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76ED7" w14:textId="77777777" w:rsidR="00D134BC" w:rsidRPr="00DB0876" w:rsidRDefault="00D134BC" w:rsidP="008A3590">
      <w:pPr>
        <w:spacing w:after="0" w:line="240" w:lineRule="auto"/>
        <w:jc w:val="both"/>
        <w:rPr>
          <w:sz w:val="18"/>
          <w:szCs w:val="18"/>
          <w:cs/>
        </w:rPr>
      </w:pPr>
    </w:p>
    <w:p w14:paraId="45F28AFF" w14:textId="03A8EC95" w:rsidR="002A4B87" w:rsidRPr="00DB0876" w:rsidRDefault="00BE2B3B" w:rsidP="002A4B87">
      <w:pPr>
        <w:spacing w:after="0" w:line="240" w:lineRule="auto"/>
        <w:ind w:left="547" w:hanging="547"/>
        <w:jc w:val="both"/>
        <w:rPr>
          <w:rFonts w:eastAsia="Arial Unicode MS"/>
          <w:b/>
          <w:bCs/>
          <w:sz w:val="18"/>
          <w:szCs w:val="18"/>
          <w:cs/>
        </w:rPr>
      </w:pPr>
      <w:r w:rsidRPr="00DB0876">
        <w:rPr>
          <w:rFonts w:eastAsia="Arial Unicode MS"/>
          <w:b/>
          <w:bCs/>
          <w:sz w:val="18"/>
          <w:szCs w:val="18"/>
        </w:rPr>
        <w:t>1</w:t>
      </w:r>
      <w:r w:rsidR="002A4B87" w:rsidRPr="00DB0876">
        <w:rPr>
          <w:rFonts w:eastAsia="Arial Unicode MS"/>
          <w:b/>
          <w:bCs/>
          <w:sz w:val="18"/>
          <w:szCs w:val="18"/>
        </w:rPr>
        <w:tab/>
      </w:r>
      <w:bookmarkStart w:id="0" w:name="BasisOfPreparation"/>
      <w:r w:rsidR="002A4B87" w:rsidRPr="00DB0876">
        <w:rPr>
          <w:rFonts w:eastAsia="Arial Unicode MS"/>
          <w:b/>
          <w:bCs/>
          <w:sz w:val="18"/>
          <w:szCs w:val="18"/>
        </w:rPr>
        <w:t>Basis of preparation</w:t>
      </w:r>
      <w:bookmarkEnd w:id="0"/>
    </w:p>
    <w:p w14:paraId="4DBEDB04" w14:textId="77777777" w:rsidR="00E60510" w:rsidRPr="00DB0876" w:rsidRDefault="00E60510" w:rsidP="0086770A">
      <w:pPr>
        <w:spacing w:after="0" w:line="240" w:lineRule="auto"/>
        <w:jc w:val="both"/>
        <w:rPr>
          <w:sz w:val="18"/>
          <w:szCs w:val="18"/>
        </w:rPr>
      </w:pPr>
    </w:p>
    <w:p w14:paraId="2DE512B4" w14:textId="7ADEB8AB" w:rsidR="00E60510" w:rsidRPr="00DB0876" w:rsidRDefault="00E60510" w:rsidP="0086770A">
      <w:pPr>
        <w:spacing w:after="0" w:line="240" w:lineRule="auto"/>
        <w:jc w:val="both"/>
        <w:rPr>
          <w:rFonts w:eastAsia="Arial Unicode MS"/>
          <w:b/>
          <w:bCs/>
          <w:sz w:val="18"/>
          <w:szCs w:val="18"/>
        </w:rPr>
      </w:pPr>
      <w:r w:rsidRPr="00DB0876">
        <w:rPr>
          <w:rFonts w:eastAsia="Arial Unicode MS"/>
          <w:sz w:val="18"/>
          <w:szCs w:val="18"/>
        </w:rPr>
        <w:t xml:space="preserve">The interim consolidated and separated financial information has been prepared in accordance with Thai Accounting </w:t>
      </w:r>
      <w:r w:rsidRPr="00DB0876">
        <w:rPr>
          <w:rFonts w:eastAsia="Arial Unicode MS"/>
          <w:spacing w:val="-4"/>
          <w:sz w:val="18"/>
          <w:szCs w:val="18"/>
        </w:rPr>
        <w:t xml:space="preserve">Standard </w:t>
      </w:r>
      <w:r w:rsidR="001C76AF" w:rsidRPr="00DB0876">
        <w:rPr>
          <w:rFonts w:eastAsia="Arial Unicode MS"/>
          <w:spacing w:val="-4"/>
          <w:sz w:val="18"/>
          <w:szCs w:val="18"/>
        </w:rPr>
        <w:t>(</w:t>
      </w:r>
      <w:r w:rsidRPr="00DB0876">
        <w:rPr>
          <w:rFonts w:eastAsia="Arial Unicode MS"/>
          <w:spacing w:val="-4"/>
          <w:sz w:val="18"/>
          <w:szCs w:val="18"/>
        </w:rPr>
        <w:t>TAS</w:t>
      </w:r>
      <w:r w:rsidR="001C76AF" w:rsidRPr="00DB0876">
        <w:rPr>
          <w:rFonts w:eastAsia="Arial Unicode MS"/>
          <w:spacing w:val="-4"/>
          <w:sz w:val="18"/>
          <w:szCs w:val="18"/>
        </w:rPr>
        <w:t>)</w:t>
      </w:r>
      <w:r w:rsidRPr="00DB0876">
        <w:rPr>
          <w:rFonts w:eastAsia="Arial Unicode MS"/>
          <w:spacing w:val="-4"/>
          <w:sz w:val="18"/>
          <w:szCs w:val="18"/>
          <w:cs/>
        </w:rPr>
        <w:t xml:space="preserve"> </w:t>
      </w:r>
      <w:r w:rsidRPr="00DB0876">
        <w:rPr>
          <w:rFonts w:eastAsia="Arial Unicode MS"/>
          <w:spacing w:val="-4"/>
          <w:sz w:val="18"/>
          <w:szCs w:val="18"/>
        </w:rPr>
        <w:t>no</w:t>
      </w:r>
      <w:r w:rsidRPr="00DB0876">
        <w:rPr>
          <w:rFonts w:eastAsia="Arial Unicode MS"/>
          <w:spacing w:val="-4"/>
          <w:sz w:val="18"/>
          <w:szCs w:val="18"/>
          <w:cs/>
        </w:rPr>
        <w:t xml:space="preserve">. </w:t>
      </w:r>
      <w:r w:rsidR="00BE2B3B" w:rsidRPr="00DB0876">
        <w:rPr>
          <w:rFonts w:eastAsia="Arial Unicode MS"/>
          <w:spacing w:val="-4"/>
          <w:sz w:val="18"/>
          <w:szCs w:val="18"/>
        </w:rPr>
        <w:t>34</w:t>
      </w:r>
      <w:r w:rsidRPr="00DB0876">
        <w:rPr>
          <w:rFonts w:eastAsia="Arial Unicode MS"/>
          <w:spacing w:val="-4"/>
          <w:sz w:val="18"/>
          <w:szCs w:val="18"/>
        </w:rPr>
        <w:t>, Interim Financial Reporting and other financial reporting requirements issued under the Securities</w:t>
      </w:r>
      <w:r w:rsidRPr="00DB0876">
        <w:rPr>
          <w:rFonts w:eastAsia="Arial Unicode MS"/>
          <w:sz w:val="18"/>
          <w:szCs w:val="18"/>
        </w:rPr>
        <w:t xml:space="preserve"> and Exchange Act</w:t>
      </w:r>
      <w:r w:rsidRPr="00DB0876">
        <w:rPr>
          <w:rFonts w:eastAsia="Arial Unicode MS"/>
          <w:sz w:val="18"/>
          <w:szCs w:val="18"/>
          <w:cs/>
        </w:rPr>
        <w:t>.</w:t>
      </w:r>
    </w:p>
    <w:p w14:paraId="480B4C98" w14:textId="77777777" w:rsidR="00E60510" w:rsidRPr="00DB0876" w:rsidRDefault="00E60510" w:rsidP="0086770A">
      <w:pPr>
        <w:spacing w:after="0" w:line="240" w:lineRule="auto"/>
        <w:jc w:val="both"/>
        <w:rPr>
          <w:sz w:val="18"/>
          <w:szCs w:val="18"/>
        </w:rPr>
      </w:pPr>
    </w:p>
    <w:p w14:paraId="74864ED0" w14:textId="0CA0548C" w:rsidR="00E60510" w:rsidRPr="00DB0876" w:rsidRDefault="00E60510" w:rsidP="0086770A">
      <w:pPr>
        <w:spacing w:after="0" w:line="240" w:lineRule="auto"/>
        <w:jc w:val="both"/>
        <w:rPr>
          <w:rFonts w:eastAsia="Arial Unicode MS"/>
          <w:sz w:val="18"/>
          <w:szCs w:val="18"/>
        </w:rPr>
      </w:pPr>
      <w:r w:rsidRPr="00DB0876">
        <w:rPr>
          <w:rFonts w:eastAsia="Arial Unicode MS"/>
          <w:sz w:val="18"/>
          <w:szCs w:val="18"/>
        </w:rPr>
        <w:t xml:space="preserve">The interim financial information should be read in conjunction with the annual financial statements for the year ended </w:t>
      </w:r>
      <w:r w:rsidR="0074390C" w:rsidRPr="00DB0876">
        <w:rPr>
          <w:rFonts w:eastAsia="Arial Unicode MS"/>
          <w:sz w:val="18"/>
          <w:szCs w:val="18"/>
        </w:rPr>
        <w:br/>
      </w:r>
      <w:r w:rsidR="00BE2B3B" w:rsidRPr="00DB0876">
        <w:rPr>
          <w:rFonts w:eastAsia="Arial Unicode MS"/>
          <w:sz w:val="18"/>
          <w:szCs w:val="18"/>
        </w:rPr>
        <w:t>31</w:t>
      </w:r>
      <w:r w:rsidR="006E1496" w:rsidRPr="00DB0876">
        <w:rPr>
          <w:rFonts w:eastAsia="Arial Unicode MS"/>
          <w:sz w:val="18"/>
          <w:szCs w:val="18"/>
        </w:rPr>
        <w:t xml:space="preserve"> December</w:t>
      </w:r>
      <w:r w:rsidR="00593C98" w:rsidRPr="00DB0876">
        <w:rPr>
          <w:rFonts w:eastAsia="Arial Unicode MS"/>
          <w:sz w:val="18"/>
          <w:szCs w:val="18"/>
        </w:rPr>
        <w:t xml:space="preserve"> </w:t>
      </w:r>
      <w:r w:rsidR="00BE2B3B" w:rsidRPr="00DB0876">
        <w:rPr>
          <w:rFonts w:eastAsia="Arial Unicode MS"/>
          <w:sz w:val="18"/>
          <w:szCs w:val="18"/>
        </w:rPr>
        <w:t>2025</w:t>
      </w:r>
      <w:r w:rsidRPr="00DB0876">
        <w:rPr>
          <w:rFonts w:eastAsia="Arial Unicode MS"/>
          <w:sz w:val="18"/>
          <w:szCs w:val="18"/>
          <w:cs/>
        </w:rPr>
        <w:t>.</w:t>
      </w:r>
    </w:p>
    <w:p w14:paraId="668D87BC" w14:textId="77777777" w:rsidR="00E60510" w:rsidRPr="00DB0876" w:rsidRDefault="00E60510" w:rsidP="0086770A">
      <w:pPr>
        <w:spacing w:after="0" w:line="240" w:lineRule="auto"/>
        <w:jc w:val="both"/>
        <w:rPr>
          <w:sz w:val="18"/>
          <w:szCs w:val="18"/>
        </w:rPr>
      </w:pPr>
    </w:p>
    <w:p w14:paraId="1F3F899B" w14:textId="11AB42B6" w:rsidR="00CB2662" w:rsidRPr="00DB0876" w:rsidRDefault="00D63E17" w:rsidP="0086770A">
      <w:pPr>
        <w:spacing w:after="0" w:line="240" w:lineRule="auto"/>
        <w:jc w:val="both"/>
        <w:rPr>
          <w:rFonts w:eastAsia="Arial Unicode MS"/>
          <w:sz w:val="18"/>
          <w:szCs w:val="18"/>
          <w:lang w:val="en-US"/>
        </w:rPr>
      </w:pPr>
      <w:r w:rsidRPr="00DB0876">
        <w:rPr>
          <w:rFonts w:eastAsia="Arial Unicode MS"/>
          <w:sz w:val="18"/>
          <w:szCs w:val="18"/>
        </w:rPr>
        <w:t xml:space="preserve">An English version of </w:t>
      </w:r>
      <w:proofErr w:type="gramStart"/>
      <w:r w:rsidRPr="00DB0876">
        <w:rPr>
          <w:rFonts w:eastAsia="Arial Unicode MS"/>
          <w:sz w:val="18"/>
          <w:szCs w:val="18"/>
        </w:rPr>
        <w:t>these interim financial information</w:t>
      </w:r>
      <w:proofErr w:type="gramEnd"/>
      <w:r w:rsidRPr="00DB0876">
        <w:rPr>
          <w:rFonts w:eastAsia="Arial Unicode MS"/>
          <w:sz w:val="18"/>
          <w:szCs w:val="18"/>
        </w:rPr>
        <w:t xml:space="preserve"> has been prepared from the interim financial information that is </w:t>
      </w:r>
      <w:r w:rsidRPr="00DB0876">
        <w:rPr>
          <w:rFonts w:eastAsia="Arial Unicode MS"/>
          <w:spacing w:val="-4"/>
          <w:sz w:val="18"/>
          <w:szCs w:val="18"/>
        </w:rPr>
        <w:t>in the Thai language</w:t>
      </w:r>
      <w:r w:rsidRPr="00DB0876">
        <w:rPr>
          <w:rFonts w:eastAsia="Arial Unicode MS"/>
          <w:spacing w:val="-4"/>
          <w:sz w:val="18"/>
          <w:szCs w:val="18"/>
          <w:cs/>
        </w:rPr>
        <w:t xml:space="preserve">. </w:t>
      </w:r>
      <w:r w:rsidRPr="00DB0876">
        <w:rPr>
          <w:rFonts w:eastAsia="Arial Unicode MS"/>
          <w:spacing w:val="-4"/>
          <w:sz w:val="18"/>
          <w:szCs w:val="18"/>
        </w:rPr>
        <w:t>In the event of a conflict or a difference in interpretation between the two languages, the Thai language</w:t>
      </w:r>
      <w:r w:rsidRPr="00DB0876">
        <w:rPr>
          <w:rFonts w:eastAsia="Arial Unicode MS"/>
          <w:sz w:val="18"/>
          <w:szCs w:val="18"/>
        </w:rPr>
        <w:t xml:space="preserve"> interim financial information shall prevail</w:t>
      </w:r>
      <w:r w:rsidRPr="00DB0876">
        <w:rPr>
          <w:rFonts w:eastAsia="Arial Unicode MS"/>
          <w:sz w:val="18"/>
          <w:szCs w:val="18"/>
          <w:cs/>
        </w:rPr>
        <w:t>.</w:t>
      </w:r>
      <w:r w:rsidR="008F6552" w:rsidRPr="00DB0876">
        <w:rPr>
          <w:rFonts w:eastAsia="Arial Unicode MS"/>
          <w:sz w:val="18"/>
          <w:szCs w:val="18"/>
          <w:lang w:val="en-US"/>
        </w:rPr>
        <w:t xml:space="preserve"> </w:t>
      </w:r>
    </w:p>
    <w:p w14:paraId="6961847A" w14:textId="6462D2D9" w:rsidR="006C7763" w:rsidRPr="00DB0876" w:rsidRDefault="006C7763" w:rsidP="0086770A">
      <w:pPr>
        <w:spacing w:after="0" w:line="240" w:lineRule="auto"/>
        <w:jc w:val="both"/>
        <w:rPr>
          <w:sz w:val="18"/>
          <w:szCs w:val="18"/>
        </w:rPr>
      </w:pPr>
    </w:p>
    <w:p w14:paraId="3E3FAD9E" w14:textId="77777777" w:rsidR="008F4833" w:rsidRPr="00DB0876" w:rsidRDefault="008F4833" w:rsidP="0086770A">
      <w:pPr>
        <w:spacing w:after="0" w:line="240" w:lineRule="auto"/>
        <w:jc w:val="both"/>
        <w:rPr>
          <w:sz w:val="18"/>
          <w:szCs w:val="18"/>
        </w:rPr>
      </w:pPr>
    </w:p>
    <w:p w14:paraId="472C8854" w14:textId="2B7E79AD" w:rsidR="002A4B87" w:rsidRPr="00DB0876" w:rsidRDefault="00BE2B3B" w:rsidP="002A4B87">
      <w:pPr>
        <w:spacing w:after="0" w:line="240" w:lineRule="auto"/>
        <w:ind w:left="547" w:hanging="547"/>
        <w:jc w:val="both"/>
        <w:rPr>
          <w:rFonts w:eastAsia="Arial Unicode MS"/>
          <w:b/>
          <w:bCs/>
          <w:sz w:val="18"/>
          <w:szCs w:val="18"/>
          <w:cs/>
        </w:rPr>
      </w:pPr>
      <w:r w:rsidRPr="00DB0876">
        <w:rPr>
          <w:rFonts w:eastAsia="Arial Unicode MS"/>
          <w:b/>
          <w:bCs/>
          <w:sz w:val="18"/>
          <w:szCs w:val="18"/>
        </w:rPr>
        <w:t>2</w:t>
      </w:r>
      <w:r w:rsidR="002A4B87" w:rsidRPr="00DB0876">
        <w:rPr>
          <w:rFonts w:eastAsia="Arial Unicode MS"/>
          <w:b/>
          <w:bCs/>
          <w:sz w:val="18"/>
          <w:szCs w:val="18"/>
        </w:rPr>
        <w:tab/>
      </w:r>
      <w:bookmarkStart w:id="1" w:name="AccountingPolcies"/>
      <w:r w:rsidR="002A4B87" w:rsidRPr="00DB0876">
        <w:rPr>
          <w:rFonts w:eastAsia="Arial Unicode MS"/>
          <w:b/>
          <w:bCs/>
          <w:sz w:val="18"/>
          <w:szCs w:val="18"/>
        </w:rPr>
        <w:t>Accounting policies</w:t>
      </w:r>
      <w:bookmarkEnd w:id="1"/>
    </w:p>
    <w:p w14:paraId="352F26F8" w14:textId="77777777" w:rsidR="00307094" w:rsidRPr="00DB0876" w:rsidRDefault="00307094" w:rsidP="0086770A">
      <w:pPr>
        <w:spacing w:after="0" w:line="240" w:lineRule="auto"/>
        <w:jc w:val="both"/>
        <w:rPr>
          <w:sz w:val="18"/>
          <w:szCs w:val="18"/>
        </w:rPr>
      </w:pPr>
    </w:p>
    <w:p w14:paraId="016438AB" w14:textId="6AAB17EE" w:rsidR="00316F0E" w:rsidRPr="00DB0876" w:rsidRDefault="002E07F0" w:rsidP="0086770A">
      <w:pPr>
        <w:spacing w:after="0" w:line="240" w:lineRule="auto"/>
        <w:jc w:val="both"/>
        <w:rPr>
          <w:rFonts w:eastAsia="Arial Unicode MS"/>
          <w:sz w:val="18"/>
          <w:szCs w:val="18"/>
        </w:rPr>
      </w:pPr>
      <w:r w:rsidRPr="00DB0876">
        <w:rPr>
          <w:rFonts w:eastAsia="Arial Unicode MS"/>
          <w:sz w:val="18"/>
          <w:szCs w:val="18"/>
        </w:rPr>
        <w:t xml:space="preserve">The accounting policies used in the preparation of the interim financial information are consistent with those used in the annual financial statements for the year ended </w:t>
      </w:r>
      <w:r w:rsidR="00BE2B3B" w:rsidRPr="00DB0876">
        <w:rPr>
          <w:rFonts w:eastAsia="Arial Unicode MS"/>
          <w:sz w:val="18"/>
          <w:szCs w:val="18"/>
        </w:rPr>
        <w:t>31</w:t>
      </w:r>
      <w:r w:rsidR="00F5785E" w:rsidRPr="00DB0876">
        <w:rPr>
          <w:rFonts w:eastAsia="Arial Unicode MS"/>
          <w:sz w:val="18"/>
          <w:szCs w:val="18"/>
        </w:rPr>
        <w:t xml:space="preserve"> December</w:t>
      </w:r>
      <w:r w:rsidRPr="00DB0876">
        <w:rPr>
          <w:rFonts w:eastAsia="Arial Unicode MS"/>
          <w:sz w:val="18"/>
          <w:szCs w:val="18"/>
        </w:rPr>
        <w:t xml:space="preserve"> </w:t>
      </w:r>
      <w:r w:rsidR="00BE2B3B" w:rsidRPr="00DB0876">
        <w:rPr>
          <w:rFonts w:eastAsia="Arial Unicode MS"/>
          <w:sz w:val="18"/>
          <w:szCs w:val="18"/>
        </w:rPr>
        <w:t>2025</w:t>
      </w:r>
      <w:r w:rsidRPr="00DB0876">
        <w:rPr>
          <w:rFonts w:eastAsia="Arial Unicode MS"/>
          <w:sz w:val="18"/>
          <w:szCs w:val="18"/>
        </w:rPr>
        <w:t xml:space="preserve">, except for the adoption of the amended financial reporting standards as described in Note </w:t>
      </w:r>
      <w:r w:rsidR="00BE2B3B" w:rsidRPr="00DB0876">
        <w:rPr>
          <w:rFonts w:eastAsia="Arial Unicode MS"/>
          <w:sz w:val="18"/>
          <w:szCs w:val="18"/>
        </w:rPr>
        <w:t>3</w:t>
      </w:r>
      <w:r w:rsidR="00311EB1" w:rsidRPr="00DB0876">
        <w:rPr>
          <w:rFonts w:eastAsia="Arial Unicode MS"/>
          <w:sz w:val="18"/>
          <w:szCs w:val="18"/>
        </w:rPr>
        <w:t>.</w:t>
      </w:r>
    </w:p>
    <w:p w14:paraId="31E88A50" w14:textId="77777777" w:rsidR="00C25717" w:rsidRPr="00DB0876" w:rsidRDefault="00C25717" w:rsidP="0086770A">
      <w:pPr>
        <w:spacing w:after="0" w:line="240" w:lineRule="auto"/>
        <w:jc w:val="both"/>
        <w:rPr>
          <w:rFonts w:eastAsia="Arial Unicode MS"/>
          <w:sz w:val="18"/>
          <w:szCs w:val="18"/>
        </w:rPr>
      </w:pPr>
    </w:p>
    <w:p w14:paraId="752AB633" w14:textId="77777777" w:rsidR="00C25717" w:rsidRPr="00DB0876" w:rsidRDefault="00C25717" w:rsidP="0086770A">
      <w:pPr>
        <w:spacing w:after="0" w:line="240" w:lineRule="auto"/>
        <w:jc w:val="both"/>
        <w:rPr>
          <w:rFonts w:eastAsia="Arial Unicode MS"/>
          <w:sz w:val="18"/>
          <w:szCs w:val="18"/>
        </w:rPr>
      </w:pPr>
    </w:p>
    <w:p w14:paraId="34DDB128" w14:textId="4BCD7B79" w:rsidR="002A4B87" w:rsidRPr="00DB0876" w:rsidRDefault="00BE2B3B" w:rsidP="002A4B87">
      <w:pPr>
        <w:spacing w:after="0" w:line="240" w:lineRule="auto"/>
        <w:ind w:left="547" w:hanging="547"/>
        <w:jc w:val="both"/>
        <w:rPr>
          <w:rFonts w:eastAsia="Arial Unicode MS"/>
          <w:b/>
          <w:bCs/>
          <w:sz w:val="18"/>
          <w:szCs w:val="18"/>
          <w:cs/>
        </w:rPr>
      </w:pPr>
      <w:r w:rsidRPr="00DB0876">
        <w:rPr>
          <w:rFonts w:eastAsia="Arial Unicode MS"/>
          <w:b/>
          <w:bCs/>
          <w:sz w:val="18"/>
          <w:szCs w:val="18"/>
        </w:rPr>
        <w:t>3</w:t>
      </w:r>
      <w:r w:rsidR="002A4B87" w:rsidRPr="00DB0876">
        <w:rPr>
          <w:rFonts w:eastAsia="Arial Unicode MS"/>
          <w:b/>
          <w:bCs/>
          <w:sz w:val="18"/>
          <w:szCs w:val="18"/>
        </w:rPr>
        <w:tab/>
        <w:t>Adoption of financial reporting standards</w:t>
      </w:r>
    </w:p>
    <w:p w14:paraId="48BEC101" w14:textId="6B6E01D4" w:rsidR="00DE6748" w:rsidRPr="00DB0876" w:rsidRDefault="00DE6748" w:rsidP="0086770A">
      <w:pPr>
        <w:spacing w:after="0" w:line="240" w:lineRule="auto"/>
        <w:jc w:val="both"/>
        <w:rPr>
          <w:sz w:val="18"/>
          <w:szCs w:val="18"/>
        </w:rPr>
      </w:pPr>
    </w:p>
    <w:p w14:paraId="3D470EED" w14:textId="1F77792E" w:rsidR="00B232D4" w:rsidRPr="00DB0876" w:rsidRDefault="00834217" w:rsidP="0014526C">
      <w:pPr>
        <w:keepNext/>
        <w:keepLines/>
        <w:spacing w:after="0" w:line="240" w:lineRule="auto"/>
        <w:jc w:val="thaiDistribute"/>
        <w:outlineLvl w:val="1"/>
        <w:rPr>
          <w:rFonts w:eastAsia="Arial"/>
          <w:b/>
          <w:bCs/>
          <w:sz w:val="18"/>
          <w:szCs w:val="18"/>
          <w:lang w:eastAsia="en-GB"/>
        </w:rPr>
      </w:pPr>
      <w:bookmarkStart w:id="2" w:name="_Toc154671489"/>
      <w:bookmarkStart w:id="3" w:name="_Toc177731706"/>
      <w:r w:rsidRPr="00DB0876">
        <w:rPr>
          <w:rFonts w:eastAsia="Arial"/>
          <w:b/>
          <w:bCs/>
          <w:spacing w:val="-4"/>
          <w:sz w:val="18"/>
          <w:szCs w:val="18"/>
          <w:lang w:eastAsia="en-GB"/>
        </w:rPr>
        <w:t>New and a</w:t>
      </w:r>
      <w:r w:rsidR="00B232D4" w:rsidRPr="00DB0876">
        <w:rPr>
          <w:rFonts w:eastAsia="Arial"/>
          <w:b/>
          <w:bCs/>
          <w:spacing w:val="-4"/>
          <w:sz w:val="18"/>
          <w:szCs w:val="18"/>
          <w:lang w:eastAsia="en-GB"/>
        </w:rPr>
        <w:t>mended financial reporting standard that is effective for the accounting period</w:t>
      </w:r>
      <w:r w:rsidR="00B232D4" w:rsidRPr="00DB0876">
        <w:rPr>
          <w:rFonts w:eastAsia="Arial"/>
          <w:b/>
          <w:bCs/>
          <w:spacing w:val="-4"/>
          <w:sz w:val="18"/>
          <w:szCs w:val="18"/>
          <w:cs/>
          <w:lang w:eastAsia="en-GB"/>
        </w:rPr>
        <w:t xml:space="preserve"> </w:t>
      </w:r>
      <w:r w:rsidR="00B232D4" w:rsidRPr="00DB0876">
        <w:rPr>
          <w:rFonts w:eastAsia="Arial"/>
          <w:b/>
          <w:bCs/>
          <w:spacing w:val="-4"/>
          <w:sz w:val="18"/>
          <w:szCs w:val="18"/>
          <w:lang w:eastAsia="en-GB"/>
        </w:rPr>
        <w:t xml:space="preserve">beginning on or after </w:t>
      </w:r>
      <w:r w:rsidR="00BE2B3B" w:rsidRPr="00DB0876">
        <w:rPr>
          <w:rFonts w:eastAsia="Arial"/>
          <w:b/>
          <w:bCs/>
          <w:spacing w:val="-4"/>
          <w:sz w:val="18"/>
          <w:szCs w:val="18"/>
          <w:lang w:eastAsia="en-GB"/>
        </w:rPr>
        <w:br/>
        <w:t>1</w:t>
      </w:r>
      <w:r w:rsidR="00B232D4" w:rsidRPr="00DB0876">
        <w:rPr>
          <w:rFonts w:eastAsia="Arial"/>
          <w:b/>
          <w:bCs/>
          <w:spacing w:val="-4"/>
          <w:sz w:val="18"/>
          <w:szCs w:val="18"/>
          <w:lang w:eastAsia="en-GB"/>
        </w:rPr>
        <w:t xml:space="preserve"> January </w:t>
      </w:r>
      <w:r w:rsidR="00BE2B3B" w:rsidRPr="00DB0876">
        <w:rPr>
          <w:rFonts w:eastAsia="Arial"/>
          <w:b/>
          <w:bCs/>
          <w:spacing w:val="-4"/>
          <w:sz w:val="18"/>
          <w:szCs w:val="18"/>
          <w:lang w:eastAsia="en-GB"/>
        </w:rPr>
        <w:t>2026</w:t>
      </w:r>
      <w:r w:rsidR="00B232D4" w:rsidRPr="00DB0876">
        <w:rPr>
          <w:rFonts w:eastAsia="Arial"/>
          <w:b/>
          <w:bCs/>
          <w:sz w:val="18"/>
          <w:szCs w:val="18"/>
          <w:lang w:eastAsia="en-GB"/>
        </w:rPr>
        <w:t>.</w:t>
      </w:r>
      <w:bookmarkEnd w:id="2"/>
      <w:bookmarkEnd w:id="3"/>
    </w:p>
    <w:p w14:paraId="181AB994" w14:textId="77777777" w:rsidR="0052765D" w:rsidRPr="00DB0876" w:rsidRDefault="0052765D" w:rsidP="00BE2B3B">
      <w:pPr>
        <w:pStyle w:val="Heading2"/>
        <w:spacing w:before="0" w:line="240" w:lineRule="auto"/>
        <w:jc w:val="thaiDistribute"/>
        <w:rPr>
          <w:rFonts w:ascii="Arial" w:hAnsi="Arial" w:cs="Arial"/>
          <w:b/>
          <w:bCs/>
          <w:color w:val="auto"/>
          <w:sz w:val="18"/>
          <w:szCs w:val="18"/>
        </w:rPr>
      </w:pPr>
    </w:p>
    <w:p w14:paraId="7DB0B03D" w14:textId="4EF4FB4C" w:rsidR="00E572AE" w:rsidRPr="00DB0876" w:rsidRDefault="00E572AE" w:rsidP="00BE2B3B">
      <w:pPr>
        <w:pStyle w:val="ListParagraph"/>
        <w:numPr>
          <w:ilvl w:val="0"/>
          <w:numId w:val="31"/>
        </w:numPr>
        <w:spacing w:after="0" w:line="240" w:lineRule="auto"/>
        <w:ind w:left="900" w:hanging="540"/>
        <w:jc w:val="both"/>
        <w:rPr>
          <w:rFonts w:eastAsia="Arial"/>
          <w:b/>
          <w:bCs/>
          <w:sz w:val="18"/>
          <w:szCs w:val="18"/>
          <w:lang w:eastAsia="en-GB"/>
        </w:rPr>
      </w:pPr>
      <w:r w:rsidRPr="00DB0876">
        <w:rPr>
          <w:rFonts w:eastAsia="Arial"/>
          <w:b/>
          <w:bCs/>
          <w:sz w:val="18"/>
          <w:szCs w:val="18"/>
          <w:lang w:eastAsia="en-GB"/>
        </w:rPr>
        <w:t xml:space="preserve">Amendments to TAS </w:t>
      </w:r>
      <w:r w:rsidR="00BE2B3B" w:rsidRPr="00DB0876">
        <w:rPr>
          <w:rFonts w:eastAsia="Arial"/>
          <w:b/>
          <w:bCs/>
          <w:sz w:val="18"/>
          <w:szCs w:val="18"/>
          <w:lang w:eastAsia="en-GB"/>
        </w:rPr>
        <w:t>21</w:t>
      </w:r>
      <w:r w:rsidRPr="00DB0876">
        <w:rPr>
          <w:rFonts w:eastAsia="Arial"/>
          <w:b/>
          <w:bCs/>
          <w:sz w:val="18"/>
          <w:szCs w:val="18"/>
          <w:lang w:eastAsia="en-GB"/>
        </w:rPr>
        <w:t xml:space="preserve"> The Effects of Changes in Foreign Exchange Rates </w:t>
      </w:r>
      <w:r w:rsidRPr="00DB0876">
        <w:rPr>
          <w:rFonts w:eastAsia="Arial"/>
          <w:sz w:val="18"/>
          <w:szCs w:val="18"/>
          <w:lang w:eastAsia="en-GB"/>
        </w:rPr>
        <w:t xml:space="preserve">added requirements to help entities to determine whether a currency is exchangeable into another currency, and the spot exchange rate </w:t>
      </w:r>
      <w:r w:rsidRPr="00DB0876">
        <w:rPr>
          <w:rFonts w:eastAsia="Arial"/>
          <w:spacing w:val="-6"/>
          <w:sz w:val="18"/>
          <w:szCs w:val="18"/>
          <w:lang w:eastAsia="en-GB"/>
        </w:rPr>
        <w:t xml:space="preserve">to use when it is not. Prior to these amendments, </w:t>
      </w:r>
      <w:r w:rsidR="00F52A54" w:rsidRPr="00DB0876">
        <w:rPr>
          <w:rFonts w:eastAsia="Arial"/>
          <w:spacing w:val="-6"/>
          <w:sz w:val="18"/>
          <w:szCs w:val="18"/>
          <w:lang w:eastAsia="en-GB"/>
        </w:rPr>
        <w:t>T</w:t>
      </w:r>
      <w:r w:rsidRPr="00DB0876">
        <w:rPr>
          <w:rFonts w:eastAsia="Arial"/>
          <w:spacing w:val="-6"/>
          <w:sz w:val="18"/>
          <w:szCs w:val="18"/>
          <w:lang w:eastAsia="en-GB"/>
        </w:rPr>
        <w:t xml:space="preserve">AS </w:t>
      </w:r>
      <w:r w:rsidR="00BE2B3B" w:rsidRPr="00DB0876">
        <w:rPr>
          <w:rFonts w:eastAsia="Arial"/>
          <w:spacing w:val="-6"/>
          <w:sz w:val="18"/>
          <w:szCs w:val="18"/>
          <w:lang w:eastAsia="en-GB"/>
        </w:rPr>
        <w:t>21</w:t>
      </w:r>
      <w:r w:rsidRPr="00DB0876">
        <w:rPr>
          <w:rFonts w:eastAsia="Arial"/>
          <w:spacing w:val="-6"/>
          <w:sz w:val="18"/>
          <w:szCs w:val="18"/>
          <w:lang w:eastAsia="en-GB"/>
        </w:rPr>
        <w:t xml:space="preserve"> set out the exchange rate to use when exchangeability</w:t>
      </w:r>
      <w:r w:rsidRPr="00DB0876">
        <w:rPr>
          <w:rFonts w:eastAsia="Arial"/>
          <w:sz w:val="18"/>
          <w:szCs w:val="18"/>
          <w:lang w:eastAsia="en-GB"/>
        </w:rPr>
        <w:t xml:space="preserve"> is temporarily lacking, but not what to do when lack of exchangeability is not temporary.</w:t>
      </w:r>
    </w:p>
    <w:p w14:paraId="082834DD" w14:textId="77777777" w:rsidR="00BE2B3B" w:rsidRPr="00DB0876" w:rsidRDefault="00BE2B3B" w:rsidP="00BE2B3B">
      <w:pPr>
        <w:pStyle w:val="ListParagraph"/>
        <w:spacing w:after="0" w:line="240" w:lineRule="auto"/>
        <w:ind w:left="900"/>
        <w:jc w:val="both"/>
        <w:rPr>
          <w:rFonts w:eastAsia="Arial"/>
          <w:b/>
          <w:bCs/>
          <w:sz w:val="18"/>
          <w:szCs w:val="18"/>
          <w:lang w:eastAsia="en-GB"/>
        </w:rPr>
      </w:pPr>
    </w:p>
    <w:p w14:paraId="623A9FD5" w14:textId="57D257A4" w:rsidR="00353BF9" w:rsidRPr="00DB0876" w:rsidRDefault="0045602B" w:rsidP="0014526C">
      <w:pPr>
        <w:spacing w:after="0" w:line="240" w:lineRule="auto"/>
        <w:jc w:val="both"/>
        <w:rPr>
          <w:rFonts w:eastAsia="Arial"/>
          <w:sz w:val="18"/>
          <w:szCs w:val="18"/>
          <w:lang w:eastAsia="en-GB"/>
        </w:rPr>
      </w:pPr>
      <w:bookmarkStart w:id="4" w:name="Segment"/>
      <w:r w:rsidRPr="00DB0876">
        <w:rPr>
          <w:rFonts w:eastAsia="Arial"/>
          <w:sz w:val="18"/>
          <w:szCs w:val="18"/>
          <w:lang w:eastAsia="en-GB"/>
        </w:rPr>
        <w:t>Amended financial reporting standards do not have significant impact to the Group’s financial statements.</w:t>
      </w:r>
    </w:p>
    <w:p w14:paraId="2FC01CF7" w14:textId="77777777" w:rsidR="0045602B" w:rsidRPr="00DB0876" w:rsidRDefault="0045602B" w:rsidP="0014526C">
      <w:pPr>
        <w:spacing w:after="0" w:line="240" w:lineRule="auto"/>
        <w:jc w:val="both"/>
        <w:rPr>
          <w:rFonts w:eastAsia="Arial Unicode MS"/>
          <w:sz w:val="18"/>
          <w:szCs w:val="18"/>
        </w:rPr>
      </w:pPr>
    </w:p>
    <w:p w14:paraId="542AEF17" w14:textId="77777777" w:rsidR="00BE2B3B" w:rsidRPr="00DB0876" w:rsidRDefault="00BE2B3B" w:rsidP="0014526C">
      <w:pPr>
        <w:spacing w:after="0" w:line="240" w:lineRule="auto"/>
        <w:jc w:val="both"/>
        <w:rPr>
          <w:rFonts w:eastAsia="Arial Unicode MS"/>
          <w:sz w:val="18"/>
          <w:szCs w:val="18"/>
        </w:rPr>
      </w:pPr>
    </w:p>
    <w:bookmarkEnd w:id="4"/>
    <w:p w14:paraId="7EB908AE" w14:textId="6321D3B1" w:rsidR="002A4B87" w:rsidRPr="00DB0876" w:rsidRDefault="00BE2B3B" w:rsidP="002A4B87">
      <w:pPr>
        <w:spacing w:after="0" w:line="240" w:lineRule="auto"/>
        <w:ind w:left="547" w:hanging="547"/>
        <w:jc w:val="both"/>
        <w:rPr>
          <w:rFonts w:eastAsia="Arial Unicode MS"/>
          <w:b/>
          <w:bCs/>
          <w:sz w:val="18"/>
          <w:szCs w:val="18"/>
          <w:cs/>
        </w:rPr>
      </w:pPr>
      <w:r w:rsidRPr="00DB0876">
        <w:rPr>
          <w:rFonts w:eastAsia="Arial Unicode MS"/>
          <w:b/>
          <w:bCs/>
          <w:sz w:val="18"/>
          <w:szCs w:val="18"/>
        </w:rPr>
        <w:t>4</w:t>
      </w:r>
      <w:r w:rsidR="002A4B87" w:rsidRPr="00DB0876">
        <w:rPr>
          <w:rFonts w:eastAsia="Arial Unicode MS"/>
          <w:b/>
          <w:bCs/>
          <w:sz w:val="18"/>
          <w:szCs w:val="18"/>
        </w:rPr>
        <w:tab/>
        <w:t>Segment and revenue information</w:t>
      </w:r>
    </w:p>
    <w:p w14:paraId="3B2C3FE7" w14:textId="6091D0B1" w:rsidR="00A24C51" w:rsidRPr="00DB0876" w:rsidRDefault="00A24C51" w:rsidP="0086770A">
      <w:pPr>
        <w:spacing w:after="0" w:line="240" w:lineRule="auto"/>
        <w:jc w:val="both"/>
        <w:rPr>
          <w:rFonts w:eastAsia="Arial Unicode MS"/>
          <w:sz w:val="18"/>
          <w:szCs w:val="18"/>
        </w:rPr>
      </w:pPr>
    </w:p>
    <w:p w14:paraId="726E9771" w14:textId="77DFD754" w:rsidR="00A24C51" w:rsidRPr="00DB0876" w:rsidRDefault="00817673" w:rsidP="0086770A">
      <w:pPr>
        <w:spacing w:after="0" w:line="240" w:lineRule="auto"/>
        <w:jc w:val="both"/>
        <w:rPr>
          <w:rFonts w:eastAsia="Arial Unicode MS"/>
          <w:sz w:val="18"/>
          <w:szCs w:val="18"/>
        </w:rPr>
      </w:pPr>
      <w:r w:rsidRPr="00DB0876">
        <w:rPr>
          <w:rFonts w:eastAsia="Arial Unicode MS"/>
          <w:spacing w:val="-6"/>
          <w:sz w:val="18"/>
          <w:szCs w:val="18"/>
        </w:rPr>
        <w:t>The Group</w:t>
      </w:r>
      <w:r w:rsidRPr="00DB0876">
        <w:rPr>
          <w:rFonts w:eastAsia="Arial Unicode MS"/>
          <w:spacing w:val="-6"/>
          <w:sz w:val="18"/>
          <w:szCs w:val="18"/>
          <w:cs/>
        </w:rPr>
        <w:t>’</w:t>
      </w:r>
      <w:r w:rsidRPr="00DB0876">
        <w:rPr>
          <w:rFonts w:eastAsia="Arial Unicode MS"/>
          <w:spacing w:val="-6"/>
          <w:sz w:val="18"/>
          <w:szCs w:val="18"/>
        </w:rPr>
        <w:t>s management has determined segment information in respect of geographic segments and the Group</w:t>
      </w:r>
      <w:r w:rsidRPr="00DB0876">
        <w:rPr>
          <w:rFonts w:eastAsia="Arial Unicode MS"/>
          <w:spacing w:val="-6"/>
          <w:sz w:val="18"/>
          <w:szCs w:val="18"/>
          <w:cs/>
        </w:rPr>
        <w:t>’</w:t>
      </w:r>
      <w:r w:rsidRPr="00DB0876">
        <w:rPr>
          <w:rFonts w:eastAsia="Arial Unicode MS"/>
          <w:spacing w:val="-6"/>
          <w:sz w:val="18"/>
          <w:szCs w:val="18"/>
        </w:rPr>
        <w:t>s business</w:t>
      </w:r>
      <w:r w:rsidRPr="00DB0876">
        <w:rPr>
          <w:rFonts w:eastAsia="Arial Unicode MS"/>
          <w:sz w:val="18"/>
          <w:szCs w:val="18"/>
        </w:rPr>
        <w:t xml:space="preserve"> in </w:t>
      </w:r>
      <w:r w:rsidRPr="00DB0876">
        <w:rPr>
          <w:rFonts w:eastAsia="Arial Unicode MS"/>
          <w:spacing w:val="-6"/>
          <w:sz w:val="18"/>
          <w:szCs w:val="18"/>
        </w:rPr>
        <w:t>a manner consistent with the internal reporting provided to the chief operating decision maker</w:t>
      </w:r>
      <w:r w:rsidRPr="00DB0876">
        <w:rPr>
          <w:rFonts w:eastAsia="Arial Unicode MS"/>
          <w:spacing w:val="-6"/>
          <w:sz w:val="18"/>
          <w:szCs w:val="18"/>
          <w:cs/>
        </w:rPr>
        <w:t xml:space="preserve">. </w:t>
      </w:r>
      <w:r w:rsidRPr="00DB0876">
        <w:rPr>
          <w:rFonts w:eastAsia="Arial Unicode MS"/>
          <w:spacing w:val="-6"/>
          <w:sz w:val="18"/>
          <w:szCs w:val="18"/>
        </w:rPr>
        <w:t>The chief operating decision</w:t>
      </w:r>
      <w:r w:rsidRPr="00DB0876">
        <w:rPr>
          <w:rFonts w:eastAsia="Arial Unicode MS"/>
          <w:sz w:val="18"/>
          <w:szCs w:val="18"/>
        </w:rPr>
        <w:t xml:space="preserve"> maker, who is responsible for allocating resources and assessing performance of the operating segments, has been identified as the board of directors that makes strategic decision principally based on operating results of each segment</w:t>
      </w:r>
      <w:r w:rsidRPr="00DB0876">
        <w:rPr>
          <w:rFonts w:eastAsia="Arial Unicode MS"/>
          <w:sz w:val="18"/>
          <w:szCs w:val="18"/>
          <w:cs/>
        </w:rPr>
        <w:t>.</w:t>
      </w:r>
    </w:p>
    <w:p w14:paraId="2141DB07" w14:textId="77777777" w:rsidR="00777444" w:rsidRPr="00DB0876" w:rsidRDefault="00777444" w:rsidP="0086770A">
      <w:pPr>
        <w:spacing w:after="0" w:line="240" w:lineRule="auto"/>
        <w:jc w:val="both"/>
        <w:rPr>
          <w:rFonts w:eastAsia="Arial Unicode MS"/>
          <w:sz w:val="18"/>
          <w:szCs w:val="18"/>
        </w:rPr>
      </w:pPr>
    </w:p>
    <w:tbl>
      <w:tblPr>
        <w:tblStyle w:val="TableGrid"/>
        <w:tblW w:w="9466" w:type="dxa"/>
        <w:tblInd w:w="-5" w:type="dxa"/>
        <w:tblLayout w:type="fixed"/>
        <w:tblLook w:val="04A0" w:firstRow="1" w:lastRow="0" w:firstColumn="1" w:lastColumn="0" w:noHBand="0" w:noVBand="1"/>
      </w:tblPr>
      <w:tblGrid>
        <w:gridCol w:w="2491"/>
        <w:gridCol w:w="1044"/>
        <w:gridCol w:w="993"/>
        <w:gridCol w:w="1023"/>
        <w:gridCol w:w="850"/>
        <w:gridCol w:w="992"/>
        <w:gridCol w:w="1080"/>
        <w:gridCol w:w="970"/>
        <w:gridCol w:w="23"/>
      </w:tblGrid>
      <w:tr w:rsidR="00861A95" w:rsidRPr="00DB0876" w14:paraId="495D11FA" w14:textId="77777777" w:rsidTr="000C277D">
        <w:trPr>
          <w:trHeight w:val="20"/>
        </w:trPr>
        <w:tc>
          <w:tcPr>
            <w:tcW w:w="2491" w:type="dxa"/>
            <w:tcBorders>
              <w:top w:val="nil"/>
              <w:left w:val="nil"/>
              <w:bottom w:val="nil"/>
              <w:right w:val="nil"/>
            </w:tcBorders>
            <w:vAlign w:val="bottom"/>
          </w:tcPr>
          <w:p w14:paraId="18FB23ED" w14:textId="77777777" w:rsidR="0003792C" w:rsidRPr="00DB0876" w:rsidRDefault="0003792C" w:rsidP="000C277D">
            <w:pPr>
              <w:ind w:left="-101"/>
              <w:rPr>
                <w:rFonts w:eastAsia="Arial Unicode MS"/>
                <w:b/>
                <w:bCs/>
                <w:sz w:val="16"/>
                <w:szCs w:val="16"/>
                <w:lang w:bidi="th-TH"/>
              </w:rPr>
            </w:pPr>
          </w:p>
        </w:tc>
        <w:tc>
          <w:tcPr>
            <w:tcW w:w="6975" w:type="dxa"/>
            <w:gridSpan w:val="8"/>
            <w:tcBorders>
              <w:top w:val="nil"/>
              <w:left w:val="nil"/>
              <w:bottom w:val="single" w:sz="4" w:space="0" w:color="auto"/>
              <w:right w:val="nil"/>
            </w:tcBorders>
            <w:vAlign w:val="bottom"/>
          </w:tcPr>
          <w:p w14:paraId="759DFF6E" w14:textId="0020614A" w:rsidR="0003792C" w:rsidRPr="00DB0876" w:rsidRDefault="0003792C" w:rsidP="000C277D">
            <w:pPr>
              <w:ind w:right="-72"/>
              <w:jc w:val="center"/>
              <w:rPr>
                <w:rFonts w:eastAsia="Arial Unicode MS"/>
                <w:b/>
                <w:bCs/>
                <w:sz w:val="16"/>
                <w:szCs w:val="16"/>
                <w:lang w:bidi="th-TH"/>
              </w:rPr>
            </w:pPr>
            <w:r w:rsidRPr="00DB0876">
              <w:rPr>
                <w:rFonts w:eastAsia="Arial Unicode MS"/>
                <w:b/>
                <w:bCs/>
                <w:sz w:val="16"/>
                <w:szCs w:val="16"/>
                <w:lang w:val="en-GB" w:bidi="th-TH"/>
              </w:rPr>
              <w:t>Consolidated financial information</w:t>
            </w:r>
            <w:r w:rsidR="00B175BD" w:rsidRPr="00DB0876">
              <w:rPr>
                <w:rFonts w:eastAsia="Arial Unicode MS"/>
                <w:b/>
                <w:bCs/>
                <w:sz w:val="16"/>
                <w:szCs w:val="16"/>
                <w:lang w:val="en-GB" w:bidi="th-TH"/>
              </w:rPr>
              <w:t xml:space="preserve"> (</w:t>
            </w:r>
            <w:r w:rsidR="00BE2B3B" w:rsidRPr="00DB0876">
              <w:rPr>
                <w:rFonts w:eastAsia="Arial Unicode MS"/>
                <w:b/>
                <w:bCs/>
                <w:sz w:val="16"/>
                <w:szCs w:val="16"/>
                <w:lang w:val="en-GB" w:bidi="th-TH"/>
              </w:rPr>
              <w:t>Thousand Baht</w:t>
            </w:r>
            <w:r w:rsidR="00B175BD" w:rsidRPr="00DB0876">
              <w:rPr>
                <w:rFonts w:eastAsia="Arial Unicode MS"/>
                <w:b/>
                <w:bCs/>
                <w:sz w:val="16"/>
                <w:szCs w:val="16"/>
                <w:lang w:val="en-GB" w:bidi="th-TH"/>
              </w:rPr>
              <w:t>)</w:t>
            </w:r>
          </w:p>
        </w:tc>
      </w:tr>
      <w:tr w:rsidR="00861A95" w:rsidRPr="00DB0876" w14:paraId="56C4EDA0" w14:textId="77777777" w:rsidTr="000C277D">
        <w:trPr>
          <w:trHeight w:val="20"/>
        </w:trPr>
        <w:tc>
          <w:tcPr>
            <w:tcW w:w="2491" w:type="dxa"/>
            <w:tcBorders>
              <w:top w:val="nil"/>
              <w:left w:val="nil"/>
              <w:bottom w:val="nil"/>
              <w:right w:val="nil"/>
            </w:tcBorders>
            <w:vAlign w:val="bottom"/>
          </w:tcPr>
          <w:p w14:paraId="128776C5" w14:textId="77777777" w:rsidR="0003792C" w:rsidRPr="00DB0876" w:rsidRDefault="0003792C" w:rsidP="000C277D">
            <w:pPr>
              <w:ind w:left="-101"/>
              <w:rPr>
                <w:rFonts w:eastAsia="Arial Unicode MS"/>
                <w:b/>
                <w:bCs/>
                <w:sz w:val="16"/>
                <w:szCs w:val="16"/>
                <w:lang w:bidi="th-TH"/>
              </w:rPr>
            </w:pPr>
          </w:p>
        </w:tc>
        <w:tc>
          <w:tcPr>
            <w:tcW w:w="6975" w:type="dxa"/>
            <w:gridSpan w:val="8"/>
            <w:tcBorders>
              <w:top w:val="single" w:sz="4" w:space="0" w:color="auto"/>
              <w:left w:val="nil"/>
              <w:bottom w:val="single" w:sz="4" w:space="0" w:color="auto"/>
              <w:right w:val="nil"/>
            </w:tcBorders>
            <w:vAlign w:val="bottom"/>
          </w:tcPr>
          <w:p w14:paraId="71E419F6" w14:textId="627968B2" w:rsidR="0003792C" w:rsidRPr="00DB0876" w:rsidRDefault="0003792C" w:rsidP="000C277D">
            <w:pPr>
              <w:ind w:right="-72"/>
              <w:jc w:val="center"/>
              <w:rPr>
                <w:rFonts w:eastAsia="Arial Unicode MS"/>
                <w:b/>
                <w:bCs/>
                <w:sz w:val="16"/>
                <w:szCs w:val="16"/>
                <w:cs/>
                <w:lang w:val="en-GB" w:bidi="th-TH"/>
              </w:rPr>
            </w:pPr>
            <w:r w:rsidRPr="00DB0876">
              <w:rPr>
                <w:rFonts w:eastAsia="Arial Unicode MS"/>
                <w:b/>
                <w:bCs/>
                <w:sz w:val="16"/>
                <w:szCs w:val="16"/>
                <w:lang w:bidi="th-TH"/>
              </w:rPr>
              <w:t xml:space="preserve">For the </w:t>
            </w:r>
            <w:r w:rsidR="00212A3B" w:rsidRPr="00DB0876">
              <w:rPr>
                <w:rFonts w:eastAsia="Arial Unicode MS"/>
                <w:b/>
                <w:bCs/>
                <w:sz w:val="16"/>
                <w:szCs w:val="16"/>
                <w:lang w:val="en-GB" w:bidi="th-TH"/>
              </w:rPr>
              <w:t>three-month</w:t>
            </w:r>
            <w:r w:rsidRPr="00DB0876">
              <w:rPr>
                <w:rFonts w:eastAsia="Arial Unicode MS"/>
                <w:b/>
                <w:bCs/>
                <w:sz w:val="16"/>
                <w:szCs w:val="16"/>
                <w:lang w:bidi="th-TH"/>
              </w:rPr>
              <w:t xml:space="preserve"> period ended </w:t>
            </w:r>
            <w:r w:rsidR="00BE2B3B" w:rsidRPr="00DB0876">
              <w:rPr>
                <w:rFonts w:eastAsia="Arial Unicode MS"/>
                <w:b/>
                <w:bCs/>
                <w:sz w:val="16"/>
                <w:szCs w:val="16"/>
                <w:lang w:val="en-GB" w:bidi="th-TH"/>
              </w:rPr>
              <w:t>31</w:t>
            </w:r>
            <w:r w:rsidR="00212A3B" w:rsidRPr="00DB0876">
              <w:rPr>
                <w:rFonts w:eastAsia="Arial Unicode MS"/>
                <w:b/>
                <w:bCs/>
                <w:sz w:val="16"/>
                <w:szCs w:val="16"/>
                <w:lang w:val="en-GB" w:bidi="th-TH"/>
              </w:rPr>
              <w:t xml:space="preserve"> March</w:t>
            </w:r>
            <w:r w:rsidRPr="00DB0876">
              <w:rPr>
                <w:rFonts w:eastAsia="Arial Unicode MS"/>
                <w:b/>
                <w:bCs/>
                <w:sz w:val="16"/>
                <w:szCs w:val="16"/>
                <w:lang w:val="en-GB" w:bidi="th-TH"/>
              </w:rPr>
              <w:t xml:space="preserve"> </w:t>
            </w:r>
            <w:r w:rsidR="00BE2B3B" w:rsidRPr="00DB0876">
              <w:rPr>
                <w:rFonts w:eastAsia="Arial Unicode MS"/>
                <w:b/>
                <w:bCs/>
                <w:sz w:val="16"/>
                <w:szCs w:val="16"/>
                <w:lang w:val="en-GB" w:bidi="th-TH"/>
              </w:rPr>
              <w:t>2026</w:t>
            </w:r>
          </w:p>
        </w:tc>
      </w:tr>
      <w:tr w:rsidR="00861A95" w:rsidRPr="00DB0876" w14:paraId="52FA38CA" w14:textId="77777777" w:rsidTr="000C277D">
        <w:trPr>
          <w:trHeight w:val="20"/>
        </w:trPr>
        <w:tc>
          <w:tcPr>
            <w:tcW w:w="2491" w:type="dxa"/>
            <w:tcBorders>
              <w:top w:val="nil"/>
              <w:left w:val="nil"/>
              <w:bottom w:val="nil"/>
              <w:right w:val="nil"/>
            </w:tcBorders>
            <w:vAlign w:val="bottom"/>
          </w:tcPr>
          <w:p w14:paraId="5BDCE552" w14:textId="77777777" w:rsidR="0003792C" w:rsidRPr="00DB0876" w:rsidRDefault="0003792C" w:rsidP="000C277D">
            <w:pPr>
              <w:ind w:left="-101"/>
              <w:rPr>
                <w:rFonts w:eastAsia="Arial Unicode MS"/>
                <w:b/>
                <w:bCs/>
                <w:sz w:val="16"/>
                <w:szCs w:val="16"/>
                <w:lang w:bidi="th-TH"/>
              </w:rPr>
            </w:pPr>
          </w:p>
        </w:tc>
        <w:tc>
          <w:tcPr>
            <w:tcW w:w="1044" w:type="dxa"/>
            <w:tcBorders>
              <w:left w:val="nil"/>
              <w:bottom w:val="single" w:sz="4" w:space="0" w:color="auto"/>
              <w:right w:val="nil"/>
            </w:tcBorders>
            <w:vAlign w:val="bottom"/>
          </w:tcPr>
          <w:p w14:paraId="44565E98" w14:textId="77777777" w:rsidR="0003792C" w:rsidRPr="00DB0876" w:rsidRDefault="0003792C" w:rsidP="000C277D">
            <w:pPr>
              <w:ind w:right="-72"/>
              <w:jc w:val="right"/>
              <w:rPr>
                <w:rFonts w:eastAsia="Arial Unicode MS"/>
                <w:b/>
                <w:bCs/>
                <w:sz w:val="16"/>
                <w:szCs w:val="16"/>
                <w:lang w:bidi="th-TH"/>
              </w:rPr>
            </w:pPr>
            <w:r w:rsidRPr="00DB0876">
              <w:rPr>
                <w:rFonts w:eastAsia="Arial Unicode MS"/>
                <w:b/>
                <w:bCs/>
                <w:sz w:val="16"/>
                <w:szCs w:val="16"/>
                <w:lang w:bidi="th-TH"/>
              </w:rPr>
              <w:t xml:space="preserve">Domestic </w:t>
            </w:r>
          </w:p>
          <w:p w14:paraId="4077C4F6" w14:textId="77777777" w:rsidR="0003792C" w:rsidRPr="00DB0876" w:rsidRDefault="0003792C" w:rsidP="000C277D">
            <w:pPr>
              <w:ind w:right="-72"/>
              <w:jc w:val="right"/>
              <w:rPr>
                <w:rFonts w:eastAsia="Arial Unicode MS"/>
                <w:b/>
                <w:bCs/>
                <w:sz w:val="16"/>
                <w:szCs w:val="16"/>
                <w:lang w:val="en-GB" w:bidi="th-TH"/>
              </w:rPr>
            </w:pPr>
            <w:r w:rsidRPr="00DB0876">
              <w:rPr>
                <w:rFonts w:eastAsia="Arial Unicode MS"/>
                <w:b/>
                <w:bCs/>
                <w:sz w:val="16"/>
                <w:szCs w:val="16"/>
                <w:lang w:bidi="th-TH"/>
              </w:rPr>
              <w:t>restaurants and bakery shops</w:t>
            </w:r>
          </w:p>
        </w:tc>
        <w:tc>
          <w:tcPr>
            <w:tcW w:w="993" w:type="dxa"/>
            <w:tcBorders>
              <w:left w:val="nil"/>
              <w:bottom w:val="single" w:sz="4" w:space="0" w:color="auto"/>
              <w:right w:val="nil"/>
            </w:tcBorders>
            <w:vAlign w:val="bottom"/>
          </w:tcPr>
          <w:p w14:paraId="4DCBDFBE" w14:textId="77777777" w:rsidR="0003792C" w:rsidRPr="00DB0876" w:rsidRDefault="0003792C" w:rsidP="000C277D">
            <w:pPr>
              <w:ind w:right="-72"/>
              <w:jc w:val="right"/>
              <w:rPr>
                <w:rFonts w:eastAsia="Arial Unicode MS"/>
                <w:b/>
                <w:bCs/>
                <w:sz w:val="16"/>
                <w:szCs w:val="16"/>
                <w:lang w:val="en-GB" w:bidi="th-TH"/>
              </w:rPr>
            </w:pPr>
            <w:r w:rsidRPr="00DB0876">
              <w:rPr>
                <w:rFonts w:eastAsia="Arial Unicode MS"/>
                <w:b/>
                <w:bCs/>
                <w:sz w:val="16"/>
                <w:szCs w:val="16"/>
                <w:lang w:bidi="th-TH"/>
              </w:rPr>
              <w:t>Packaged food and bakery trading business</w:t>
            </w:r>
          </w:p>
        </w:tc>
        <w:tc>
          <w:tcPr>
            <w:tcW w:w="1023" w:type="dxa"/>
            <w:tcBorders>
              <w:left w:val="nil"/>
              <w:bottom w:val="single" w:sz="4" w:space="0" w:color="auto"/>
              <w:right w:val="nil"/>
            </w:tcBorders>
            <w:vAlign w:val="bottom"/>
          </w:tcPr>
          <w:p w14:paraId="215355B7" w14:textId="77777777" w:rsidR="0003792C" w:rsidRPr="00DB0876" w:rsidRDefault="0003792C" w:rsidP="000C277D">
            <w:pPr>
              <w:ind w:right="-72"/>
              <w:jc w:val="right"/>
              <w:rPr>
                <w:rFonts w:eastAsia="Arial Unicode MS"/>
                <w:b/>
                <w:bCs/>
                <w:sz w:val="16"/>
                <w:szCs w:val="16"/>
                <w:lang w:bidi="th-TH"/>
              </w:rPr>
            </w:pPr>
            <w:r w:rsidRPr="00DB0876">
              <w:rPr>
                <w:rFonts w:eastAsia="Arial Unicode MS"/>
                <w:b/>
                <w:bCs/>
                <w:sz w:val="16"/>
                <w:szCs w:val="16"/>
                <w:lang w:bidi="th-TH"/>
              </w:rPr>
              <w:t>Overseas restaurants</w:t>
            </w:r>
          </w:p>
        </w:tc>
        <w:tc>
          <w:tcPr>
            <w:tcW w:w="850" w:type="dxa"/>
            <w:tcBorders>
              <w:left w:val="nil"/>
              <w:bottom w:val="single" w:sz="4" w:space="0" w:color="auto"/>
              <w:right w:val="nil"/>
            </w:tcBorders>
            <w:vAlign w:val="bottom"/>
          </w:tcPr>
          <w:p w14:paraId="150C1138" w14:textId="77777777" w:rsidR="0003792C" w:rsidRPr="00DB0876" w:rsidRDefault="0003792C" w:rsidP="000C277D">
            <w:pPr>
              <w:ind w:right="-72"/>
              <w:jc w:val="right"/>
              <w:rPr>
                <w:rFonts w:eastAsia="Arial Unicode MS"/>
                <w:b/>
                <w:bCs/>
                <w:sz w:val="16"/>
                <w:szCs w:val="16"/>
                <w:lang w:bidi="th-TH"/>
              </w:rPr>
            </w:pPr>
            <w:r w:rsidRPr="00DB0876">
              <w:rPr>
                <w:rFonts w:eastAsia="Arial Unicode MS"/>
                <w:b/>
                <w:bCs/>
                <w:sz w:val="16"/>
                <w:szCs w:val="16"/>
                <w:lang w:bidi="th-TH"/>
              </w:rPr>
              <w:t>Others</w:t>
            </w:r>
          </w:p>
        </w:tc>
        <w:tc>
          <w:tcPr>
            <w:tcW w:w="992" w:type="dxa"/>
            <w:tcBorders>
              <w:left w:val="nil"/>
              <w:bottom w:val="single" w:sz="4" w:space="0" w:color="auto"/>
              <w:right w:val="nil"/>
            </w:tcBorders>
            <w:vAlign w:val="bottom"/>
          </w:tcPr>
          <w:p w14:paraId="0AFD4C9E" w14:textId="77777777" w:rsidR="0003792C" w:rsidRPr="00DB0876" w:rsidRDefault="0003792C" w:rsidP="000C277D">
            <w:pPr>
              <w:ind w:right="-72"/>
              <w:jc w:val="right"/>
              <w:rPr>
                <w:rFonts w:eastAsia="Arial Unicode MS"/>
                <w:b/>
                <w:bCs/>
                <w:sz w:val="16"/>
                <w:szCs w:val="16"/>
                <w:cs/>
                <w:lang w:val="en-GB" w:bidi="th-TH"/>
              </w:rPr>
            </w:pPr>
            <w:r w:rsidRPr="00DB0876">
              <w:rPr>
                <w:rFonts w:eastAsia="Arial Unicode MS"/>
                <w:b/>
                <w:bCs/>
                <w:sz w:val="16"/>
                <w:szCs w:val="16"/>
                <w:lang w:val="en-GB" w:bidi="th-TH"/>
              </w:rPr>
              <w:t>Total</w:t>
            </w:r>
          </w:p>
        </w:tc>
        <w:tc>
          <w:tcPr>
            <w:tcW w:w="1080" w:type="dxa"/>
            <w:tcBorders>
              <w:left w:val="nil"/>
              <w:bottom w:val="single" w:sz="4" w:space="0" w:color="auto"/>
              <w:right w:val="nil"/>
            </w:tcBorders>
            <w:vAlign w:val="bottom"/>
          </w:tcPr>
          <w:p w14:paraId="3270F083" w14:textId="77777777" w:rsidR="0003792C" w:rsidRPr="00DB0876" w:rsidRDefault="0003792C" w:rsidP="000C277D">
            <w:pPr>
              <w:ind w:right="-72"/>
              <w:jc w:val="right"/>
              <w:rPr>
                <w:rFonts w:eastAsia="Arial Unicode MS"/>
                <w:b/>
                <w:bCs/>
                <w:sz w:val="16"/>
                <w:szCs w:val="16"/>
                <w:lang w:bidi="th-TH"/>
              </w:rPr>
            </w:pPr>
            <w:r w:rsidRPr="00DB0876">
              <w:rPr>
                <w:rFonts w:eastAsia="Arial Unicode MS"/>
                <w:b/>
                <w:bCs/>
                <w:sz w:val="16"/>
                <w:szCs w:val="16"/>
                <w:lang w:bidi="th-TH"/>
              </w:rPr>
              <w:t xml:space="preserve">Elimination </w:t>
            </w:r>
          </w:p>
        </w:tc>
        <w:tc>
          <w:tcPr>
            <w:tcW w:w="993" w:type="dxa"/>
            <w:gridSpan w:val="2"/>
            <w:tcBorders>
              <w:left w:val="nil"/>
              <w:bottom w:val="single" w:sz="4" w:space="0" w:color="auto"/>
              <w:right w:val="nil"/>
            </w:tcBorders>
            <w:vAlign w:val="bottom"/>
          </w:tcPr>
          <w:p w14:paraId="31C7A463" w14:textId="506A7111" w:rsidR="00F60C95" w:rsidRPr="00DB0876" w:rsidRDefault="0003792C" w:rsidP="00B175BD">
            <w:pPr>
              <w:ind w:right="-72"/>
              <w:jc w:val="right"/>
              <w:rPr>
                <w:rFonts w:eastAsia="Arial Unicode MS"/>
                <w:b/>
                <w:bCs/>
                <w:sz w:val="16"/>
                <w:szCs w:val="16"/>
                <w:lang w:bidi="th-TH"/>
              </w:rPr>
            </w:pPr>
            <w:r w:rsidRPr="00DB0876">
              <w:rPr>
                <w:rFonts w:eastAsia="Arial Unicode MS"/>
                <w:b/>
                <w:bCs/>
                <w:sz w:val="16"/>
                <w:szCs w:val="16"/>
                <w:lang w:bidi="th-TH"/>
              </w:rPr>
              <w:t>Total</w:t>
            </w:r>
          </w:p>
        </w:tc>
      </w:tr>
      <w:tr w:rsidR="00861A95" w:rsidRPr="00DB0876" w14:paraId="5903A694" w14:textId="77777777" w:rsidTr="000C277D">
        <w:trPr>
          <w:trHeight w:val="20"/>
        </w:trPr>
        <w:tc>
          <w:tcPr>
            <w:tcW w:w="2491" w:type="dxa"/>
            <w:tcBorders>
              <w:top w:val="nil"/>
              <w:left w:val="nil"/>
              <w:bottom w:val="nil"/>
              <w:right w:val="nil"/>
            </w:tcBorders>
            <w:vAlign w:val="bottom"/>
          </w:tcPr>
          <w:p w14:paraId="64617A84" w14:textId="77777777" w:rsidR="0003792C" w:rsidRPr="00DB0876" w:rsidRDefault="0003792C" w:rsidP="000C277D">
            <w:pPr>
              <w:ind w:left="-101" w:right="-106"/>
              <w:rPr>
                <w:rFonts w:eastAsia="Arial Unicode MS"/>
                <w:sz w:val="16"/>
                <w:szCs w:val="16"/>
                <w:cs/>
                <w:lang w:bidi="th-TH"/>
              </w:rPr>
            </w:pPr>
          </w:p>
        </w:tc>
        <w:tc>
          <w:tcPr>
            <w:tcW w:w="1044" w:type="dxa"/>
            <w:tcBorders>
              <w:top w:val="single" w:sz="4" w:space="0" w:color="auto"/>
              <w:left w:val="nil"/>
              <w:bottom w:val="nil"/>
              <w:right w:val="nil"/>
            </w:tcBorders>
            <w:vAlign w:val="bottom"/>
          </w:tcPr>
          <w:p w14:paraId="0AA611B1" w14:textId="77777777" w:rsidR="0003792C" w:rsidRPr="00DB0876" w:rsidRDefault="0003792C" w:rsidP="000C277D">
            <w:pPr>
              <w:ind w:right="-72"/>
              <w:jc w:val="right"/>
              <w:rPr>
                <w:rFonts w:eastAsia="Arial Unicode MS"/>
                <w:sz w:val="16"/>
                <w:szCs w:val="16"/>
                <w:lang w:bidi="th-TH"/>
              </w:rPr>
            </w:pPr>
          </w:p>
        </w:tc>
        <w:tc>
          <w:tcPr>
            <w:tcW w:w="993" w:type="dxa"/>
            <w:tcBorders>
              <w:top w:val="single" w:sz="4" w:space="0" w:color="auto"/>
              <w:left w:val="nil"/>
              <w:bottom w:val="nil"/>
              <w:right w:val="nil"/>
            </w:tcBorders>
            <w:vAlign w:val="bottom"/>
          </w:tcPr>
          <w:p w14:paraId="200170D2" w14:textId="77777777" w:rsidR="0003792C" w:rsidRPr="00DB0876" w:rsidRDefault="0003792C" w:rsidP="000C277D">
            <w:pPr>
              <w:ind w:right="-72"/>
              <w:jc w:val="right"/>
              <w:rPr>
                <w:rFonts w:eastAsia="Arial Unicode MS"/>
                <w:sz w:val="16"/>
                <w:szCs w:val="16"/>
                <w:lang w:bidi="th-TH"/>
              </w:rPr>
            </w:pPr>
          </w:p>
        </w:tc>
        <w:tc>
          <w:tcPr>
            <w:tcW w:w="1023" w:type="dxa"/>
            <w:tcBorders>
              <w:top w:val="single" w:sz="4" w:space="0" w:color="auto"/>
              <w:left w:val="nil"/>
              <w:bottom w:val="nil"/>
              <w:right w:val="nil"/>
            </w:tcBorders>
            <w:vAlign w:val="bottom"/>
          </w:tcPr>
          <w:p w14:paraId="7251E0A2" w14:textId="77777777" w:rsidR="0003792C" w:rsidRPr="00DB0876" w:rsidRDefault="0003792C" w:rsidP="000C277D">
            <w:pPr>
              <w:ind w:right="-72"/>
              <w:jc w:val="right"/>
              <w:rPr>
                <w:rFonts w:eastAsia="Arial Unicode MS"/>
                <w:sz w:val="16"/>
                <w:szCs w:val="16"/>
                <w:lang w:bidi="th-TH"/>
              </w:rPr>
            </w:pPr>
          </w:p>
        </w:tc>
        <w:tc>
          <w:tcPr>
            <w:tcW w:w="850" w:type="dxa"/>
            <w:tcBorders>
              <w:top w:val="single" w:sz="4" w:space="0" w:color="auto"/>
              <w:left w:val="nil"/>
              <w:bottom w:val="nil"/>
              <w:right w:val="nil"/>
            </w:tcBorders>
            <w:vAlign w:val="bottom"/>
          </w:tcPr>
          <w:p w14:paraId="4A239778" w14:textId="77777777" w:rsidR="0003792C" w:rsidRPr="00DB0876" w:rsidRDefault="0003792C" w:rsidP="000C277D">
            <w:pPr>
              <w:ind w:right="-72"/>
              <w:jc w:val="right"/>
              <w:rPr>
                <w:rFonts w:eastAsia="Arial Unicode MS"/>
                <w:sz w:val="16"/>
                <w:szCs w:val="16"/>
                <w:lang w:bidi="th-TH"/>
              </w:rPr>
            </w:pPr>
          </w:p>
        </w:tc>
        <w:tc>
          <w:tcPr>
            <w:tcW w:w="992" w:type="dxa"/>
            <w:tcBorders>
              <w:top w:val="single" w:sz="4" w:space="0" w:color="auto"/>
              <w:left w:val="nil"/>
              <w:bottom w:val="nil"/>
              <w:right w:val="nil"/>
            </w:tcBorders>
            <w:vAlign w:val="bottom"/>
          </w:tcPr>
          <w:p w14:paraId="5276B0BB" w14:textId="77777777" w:rsidR="0003792C" w:rsidRPr="00DB0876" w:rsidRDefault="0003792C" w:rsidP="000C277D">
            <w:pPr>
              <w:ind w:right="-72"/>
              <w:jc w:val="right"/>
              <w:rPr>
                <w:rFonts w:eastAsia="Arial Unicode MS"/>
                <w:sz w:val="16"/>
                <w:szCs w:val="16"/>
                <w:lang w:bidi="th-TH"/>
              </w:rPr>
            </w:pPr>
          </w:p>
        </w:tc>
        <w:tc>
          <w:tcPr>
            <w:tcW w:w="1080" w:type="dxa"/>
            <w:tcBorders>
              <w:top w:val="single" w:sz="4" w:space="0" w:color="auto"/>
              <w:left w:val="nil"/>
              <w:bottom w:val="nil"/>
              <w:right w:val="nil"/>
            </w:tcBorders>
            <w:vAlign w:val="bottom"/>
          </w:tcPr>
          <w:p w14:paraId="2E66E37B" w14:textId="77777777" w:rsidR="0003792C" w:rsidRPr="00DB0876" w:rsidRDefault="0003792C" w:rsidP="000C277D">
            <w:pPr>
              <w:ind w:right="-72"/>
              <w:jc w:val="right"/>
              <w:rPr>
                <w:rFonts w:eastAsia="Arial Unicode MS"/>
                <w:sz w:val="16"/>
                <w:szCs w:val="16"/>
                <w:lang w:bidi="th-TH"/>
              </w:rPr>
            </w:pPr>
          </w:p>
        </w:tc>
        <w:tc>
          <w:tcPr>
            <w:tcW w:w="993" w:type="dxa"/>
            <w:gridSpan w:val="2"/>
            <w:tcBorders>
              <w:top w:val="single" w:sz="4" w:space="0" w:color="auto"/>
              <w:left w:val="nil"/>
              <w:bottom w:val="nil"/>
              <w:right w:val="nil"/>
            </w:tcBorders>
            <w:vAlign w:val="bottom"/>
          </w:tcPr>
          <w:p w14:paraId="3C31AE97" w14:textId="77777777" w:rsidR="0003792C" w:rsidRPr="00DB0876" w:rsidRDefault="0003792C" w:rsidP="000C277D">
            <w:pPr>
              <w:ind w:right="-72"/>
              <w:jc w:val="right"/>
              <w:rPr>
                <w:rFonts w:eastAsia="Arial Unicode MS"/>
                <w:sz w:val="16"/>
                <w:szCs w:val="16"/>
                <w:lang w:bidi="th-TH"/>
              </w:rPr>
            </w:pPr>
          </w:p>
        </w:tc>
      </w:tr>
      <w:tr w:rsidR="00861A95" w:rsidRPr="00DB0876" w14:paraId="223BF7B8" w14:textId="77777777" w:rsidTr="007A05DC">
        <w:trPr>
          <w:trHeight w:val="20"/>
        </w:trPr>
        <w:tc>
          <w:tcPr>
            <w:tcW w:w="2491" w:type="dxa"/>
            <w:tcBorders>
              <w:top w:val="nil"/>
              <w:left w:val="nil"/>
              <w:bottom w:val="nil"/>
              <w:right w:val="nil"/>
            </w:tcBorders>
            <w:vAlign w:val="bottom"/>
          </w:tcPr>
          <w:p w14:paraId="7C1A5FCB" w14:textId="77777777" w:rsidR="0003792C" w:rsidRPr="00DB0876" w:rsidRDefault="0003792C" w:rsidP="000C277D">
            <w:pPr>
              <w:ind w:left="-101" w:right="-106"/>
              <w:rPr>
                <w:rFonts w:eastAsia="Arial Unicode MS"/>
                <w:sz w:val="16"/>
                <w:szCs w:val="16"/>
                <w:cs/>
                <w:lang w:bidi="th-TH"/>
              </w:rPr>
            </w:pPr>
            <w:r w:rsidRPr="00DB0876">
              <w:rPr>
                <w:rFonts w:eastAsia="Arial Unicode MS"/>
                <w:sz w:val="16"/>
                <w:szCs w:val="16"/>
                <w:lang w:bidi="th-TH"/>
              </w:rPr>
              <w:t>Revenue from sales</w:t>
            </w:r>
          </w:p>
        </w:tc>
        <w:tc>
          <w:tcPr>
            <w:tcW w:w="1044" w:type="dxa"/>
            <w:tcBorders>
              <w:top w:val="nil"/>
              <w:left w:val="nil"/>
              <w:bottom w:val="nil"/>
              <w:right w:val="nil"/>
            </w:tcBorders>
            <w:vAlign w:val="bottom"/>
          </w:tcPr>
          <w:p w14:paraId="1AD9DB65" w14:textId="51BEF230" w:rsidR="0003792C" w:rsidRPr="00DB0876" w:rsidRDefault="00BE2B3B" w:rsidP="000C277D">
            <w:pPr>
              <w:ind w:right="-72"/>
              <w:jc w:val="right"/>
              <w:rPr>
                <w:rFonts w:eastAsia="Arial Unicode MS"/>
                <w:sz w:val="16"/>
                <w:szCs w:val="16"/>
                <w:lang w:val="en-GB" w:bidi="th-TH"/>
              </w:rPr>
            </w:pPr>
            <w:r w:rsidRPr="00DB0876">
              <w:rPr>
                <w:rFonts w:eastAsia="Arial Unicode MS"/>
                <w:sz w:val="16"/>
                <w:szCs w:val="16"/>
                <w:lang w:val="en-GB" w:bidi="th-TH"/>
              </w:rPr>
              <w:t>1</w:t>
            </w:r>
            <w:r w:rsidR="00A72FEE" w:rsidRPr="00DB0876">
              <w:rPr>
                <w:rFonts w:eastAsia="Arial Unicode MS"/>
                <w:sz w:val="16"/>
                <w:szCs w:val="16"/>
                <w:lang w:val="en-GB" w:bidi="th-TH"/>
              </w:rPr>
              <w:t>,</w:t>
            </w:r>
            <w:r w:rsidRPr="00DB0876">
              <w:rPr>
                <w:rFonts w:eastAsia="Arial Unicode MS"/>
                <w:sz w:val="16"/>
                <w:szCs w:val="16"/>
                <w:lang w:val="en-GB" w:bidi="th-TH"/>
              </w:rPr>
              <w:t>074</w:t>
            </w:r>
            <w:r w:rsidR="00B904D7" w:rsidRPr="00DB0876">
              <w:rPr>
                <w:rFonts w:eastAsia="Arial Unicode MS"/>
                <w:sz w:val="16"/>
                <w:szCs w:val="16"/>
                <w:lang w:val="en-GB" w:bidi="th-TH"/>
              </w:rPr>
              <w:t>,</w:t>
            </w:r>
            <w:r w:rsidRPr="00DB0876">
              <w:rPr>
                <w:rFonts w:eastAsia="Arial Unicode MS"/>
                <w:sz w:val="16"/>
                <w:szCs w:val="16"/>
                <w:lang w:val="en-GB" w:bidi="th-TH"/>
              </w:rPr>
              <w:t>922</w:t>
            </w:r>
          </w:p>
        </w:tc>
        <w:tc>
          <w:tcPr>
            <w:tcW w:w="993" w:type="dxa"/>
            <w:tcBorders>
              <w:top w:val="nil"/>
              <w:left w:val="nil"/>
              <w:bottom w:val="nil"/>
              <w:right w:val="nil"/>
            </w:tcBorders>
            <w:vAlign w:val="bottom"/>
          </w:tcPr>
          <w:p w14:paraId="32C273DB" w14:textId="20D0F3E1" w:rsidR="0003792C" w:rsidRPr="00DB0876" w:rsidRDefault="00BE2B3B" w:rsidP="000C277D">
            <w:pPr>
              <w:ind w:right="-72"/>
              <w:jc w:val="right"/>
              <w:rPr>
                <w:rFonts w:eastAsia="Arial Unicode MS"/>
                <w:sz w:val="16"/>
                <w:szCs w:val="16"/>
                <w:lang w:val="en-GB" w:bidi="th-TH"/>
              </w:rPr>
            </w:pPr>
            <w:r w:rsidRPr="00DB0876">
              <w:rPr>
                <w:rFonts w:eastAsia="Arial Unicode MS"/>
                <w:sz w:val="16"/>
                <w:szCs w:val="16"/>
                <w:lang w:val="en-GB" w:bidi="th-TH"/>
              </w:rPr>
              <w:t>174</w:t>
            </w:r>
            <w:r w:rsidR="00B904D7" w:rsidRPr="00DB0876">
              <w:rPr>
                <w:rFonts w:eastAsia="Arial Unicode MS"/>
                <w:sz w:val="16"/>
                <w:szCs w:val="16"/>
                <w:lang w:val="en-GB" w:bidi="th-TH"/>
              </w:rPr>
              <w:t>,</w:t>
            </w:r>
            <w:r w:rsidRPr="00DB0876">
              <w:rPr>
                <w:rFonts w:eastAsia="Arial Unicode MS"/>
                <w:sz w:val="16"/>
                <w:szCs w:val="16"/>
                <w:lang w:val="en-GB" w:bidi="th-TH"/>
              </w:rPr>
              <w:t>191</w:t>
            </w:r>
          </w:p>
        </w:tc>
        <w:tc>
          <w:tcPr>
            <w:tcW w:w="1023" w:type="dxa"/>
            <w:tcBorders>
              <w:top w:val="nil"/>
              <w:left w:val="nil"/>
              <w:bottom w:val="nil"/>
              <w:right w:val="nil"/>
            </w:tcBorders>
            <w:vAlign w:val="bottom"/>
          </w:tcPr>
          <w:p w14:paraId="68E35AF1" w14:textId="5AB765DD" w:rsidR="0003792C" w:rsidRPr="00DB0876" w:rsidRDefault="00BE2B3B" w:rsidP="000C277D">
            <w:pPr>
              <w:ind w:right="-72"/>
              <w:jc w:val="right"/>
              <w:rPr>
                <w:rFonts w:eastAsia="Arial Unicode MS"/>
                <w:sz w:val="16"/>
                <w:szCs w:val="16"/>
                <w:lang w:val="en-GB" w:bidi="th-TH"/>
              </w:rPr>
            </w:pPr>
            <w:r w:rsidRPr="00DB0876">
              <w:rPr>
                <w:rFonts w:eastAsia="Arial Unicode MS"/>
                <w:sz w:val="16"/>
                <w:szCs w:val="16"/>
                <w:lang w:val="en-GB" w:bidi="th-TH"/>
              </w:rPr>
              <w:t>50</w:t>
            </w:r>
            <w:r w:rsidR="00B904D7" w:rsidRPr="00DB0876">
              <w:rPr>
                <w:rFonts w:eastAsia="Arial Unicode MS"/>
                <w:sz w:val="16"/>
                <w:szCs w:val="16"/>
                <w:lang w:val="en-GB" w:bidi="th-TH"/>
              </w:rPr>
              <w:t>,</w:t>
            </w:r>
            <w:r w:rsidRPr="00DB0876">
              <w:rPr>
                <w:rFonts w:eastAsia="Arial Unicode MS"/>
                <w:sz w:val="16"/>
                <w:szCs w:val="16"/>
                <w:lang w:val="en-GB" w:bidi="th-TH"/>
              </w:rPr>
              <w:t>939</w:t>
            </w:r>
          </w:p>
        </w:tc>
        <w:tc>
          <w:tcPr>
            <w:tcW w:w="850" w:type="dxa"/>
            <w:tcBorders>
              <w:top w:val="nil"/>
              <w:left w:val="nil"/>
              <w:bottom w:val="nil"/>
              <w:right w:val="nil"/>
            </w:tcBorders>
            <w:vAlign w:val="bottom"/>
          </w:tcPr>
          <w:p w14:paraId="7524CD34" w14:textId="490FB7B1" w:rsidR="0003792C" w:rsidRPr="00DB0876" w:rsidRDefault="00BE2B3B" w:rsidP="000C277D">
            <w:pPr>
              <w:ind w:right="-72"/>
              <w:jc w:val="right"/>
              <w:rPr>
                <w:rFonts w:eastAsia="Arial Unicode MS"/>
                <w:sz w:val="16"/>
                <w:szCs w:val="16"/>
                <w:lang w:val="en-GB" w:bidi="th-TH"/>
              </w:rPr>
            </w:pPr>
            <w:r w:rsidRPr="00DB0876">
              <w:rPr>
                <w:rFonts w:eastAsia="Arial Unicode MS"/>
                <w:sz w:val="16"/>
                <w:szCs w:val="16"/>
                <w:lang w:val="en-GB" w:bidi="th-TH"/>
              </w:rPr>
              <w:t>16</w:t>
            </w:r>
            <w:r w:rsidR="000A48DC" w:rsidRPr="00DB0876">
              <w:rPr>
                <w:rFonts w:eastAsia="Arial Unicode MS"/>
                <w:sz w:val="16"/>
                <w:szCs w:val="16"/>
                <w:lang w:val="en-GB" w:bidi="th-TH"/>
              </w:rPr>
              <w:t>,</w:t>
            </w:r>
            <w:r w:rsidRPr="00DB0876">
              <w:rPr>
                <w:rFonts w:eastAsia="Arial Unicode MS"/>
                <w:sz w:val="16"/>
                <w:szCs w:val="16"/>
                <w:lang w:val="en-GB" w:bidi="th-TH"/>
              </w:rPr>
              <w:t>729</w:t>
            </w:r>
          </w:p>
        </w:tc>
        <w:tc>
          <w:tcPr>
            <w:tcW w:w="992" w:type="dxa"/>
            <w:tcBorders>
              <w:top w:val="nil"/>
              <w:left w:val="nil"/>
              <w:bottom w:val="nil"/>
              <w:right w:val="nil"/>
            </w:tcBorders>
            <w:vAlign w:val="bottom"/>
          </w:tcPr>
          <w:p w14:paraId="1FE1352F" w14:textId="399FAAB7" w:rsidR="0003792C" w:rsidRPr="00DB0876" w:rsidRDefault="00BE2B3B" w:rsidP="000C277D">
            <w:pPr>
              <w:ind w:right="-72"/>
              <w:jc w:val="right"/>
              <w:rPr>
                <w:rFonts w:eastAsia="Arial Unicode MS"/>
                <w:sz w:val="16"/>
                <w:szCs w:val="16"/>
                <w:lang w:val="en-GB" w:bidi="th-TH"/>
              </w:rPr>
            </w:pPr>
            <w:r w:rsidRPr="00DB0876">
              <w:rPr>
                <w:rFonts w:eastAsia="Arial Unicode MS"/>
                <w:sz w:val="16"/>
                <w:szCs w:val="16"/>
                <w:lang w:val="en-GB" w:bidi="th-TH"/>
              </w:rPr>
              <w:t>1</w:t>
            </w:r>
            <w:r w:rsidR="000A48DC" w:rsidRPr="00DB0876">
              <w:rPr>
                <w:rFonts w:eastAsia="Arial Unicode MS"/>
                <w:sz w:val="16"/>
                <w:szCs w:val="16"/>
                <w:lang w:val="en-GB" w:bidi="th-TH"/>
              </w:rPr>
              <w:t>,</w:t>
            </w:r>
            <w:r w:rsidRPr="00DB0876">
              <w:rPr>
                <w:rFonts w:eastAsia="Arial Unicode MS"/>
                <w:sz w:val="16"/>
                <w:szCs w:val="16"/>
                <w:lang w:val="en-GB" w:bidi="th-TH"/>
              </w:rPr>
              <w:t>316</w:t>
            </w:r>
            <w:r w:rsidR="000A48DC" w:rsidRPr="00DB0876">
              <w:rPr>
                <w:rFonts w:eastAsia="Arial Unicode MS"/>
                <w:sz w:val="16"/>
                <w:szCs w:val="16"/>
                <w:lang w:val="en-GB" w:bidi="th-TH"/>
              </w:rPr>
              <w:t>,</w:t>
            </w:r>
            <w:r w:rsidRPr="00DB0876">
              <w:rPr>
                <w:rFonts w:eastAsia="Arial Unicode MS"/>
                <w:sz w:val="16"/>
                <w:szCs w:val="16"/>
                <w:lang w:val="en-GB" w:bidi="th-TH"/>
              </w:rPr>
              <w:t>781</w:t>
            </w:r>
          </w:p>
        </w:tc>
        <w:tc>
          <w:tcPr>
            <w:tcW w:w="1080" w:type="dxa"/>
            <w:tcBorders>
              <w:top w:val="nil"/>
              <w:left w:val="nil"/>
              <w:bottom w:val="nil"/>
              <w:right w:val="nil"/>
            </w:tcBorders>
            <w:vAlign w:val="bottom"/>
          </w:tcPr>
          <w:p w14:paraId="1DC21821" w14:textId="757FD391" w:rsidR="0003792C" w:rsidRPr="00DB0876" w:rsidRDefault="00B904D7" w:rsidP="000C277D">
            <w:pPr>
              <w:ind w:right="-72"/>
              <w:jc w:val="right"/>
              <w:rPr>
                <w:rFonts w:eastAsia="Arial Unicode MS"/>
                <w:sz w:val="16"/>
                <w:szCs w:val="16"/>
                <w:lang w:val="en-GB" w:bidi="th-TH"/>
              </w:rPr>
            </w:pPr>
            <w:r w:rsidRPr="00DB0876">
              <w:rPr>
                <w:rFonts w:eastAsia="Arial Unicode MS"/>
                <w:sz w:val="16"/>
                <w:szCs w:val="16"/>
                <w:lang w:val="en-GB" w:bidi="th-TH"/>
              </w:rPr>
              <w:t>(</w:t>
            </w:r>
            <w:r w:rsidR="00BE2B3B" w:rsidRPr="00DB0876">
              <w:rPr>
                <w:rFonts w:eastAsia="Arial Unicode MS"/>
                <w:sz w:val="16"/>
                <w:szCs w:val="16"/>
                <w:lang w:val="en-GB" w:bidi="th-TH"/>
              </w:rPr>
              <w:t>31</w:t>
            </w:r>
            <w:r w:rsidRPr="00DB0876">
              <w:rPr>
                <w:rFonts w:eastAsia="Arial Unicode MS"/>
                <w:sz w:val="16"/>
                <w:szCs w:val="16"/>
                <w:lang w:val="en-GB" w:bidi="th-TH"/>
              </w:rPr>
              <w:t>,</w:t>
            </w:r>
            <w:r w:rsidR="00BE2B3B" w:rsidRPr="00DB0876">
              <w:rPr>
                <w:rFonts w:eastAsia="Arial Unicode MS"/>
                <w:sz w:val="16"/>
                <w:szCs w:val="16"/>
                <w:lang w:val="en-GB" w:bidi="th-TH"/>
              </w:rPr>
              <w:t>253</w:t>
            </w:r>
            <w:r w:rsidRPr="00DB0876">
              <w:rPr>
                <w:rFonts w:eastAsia="Arial Unicode MS"/>
                <w:sz w:val="16"/>
                <w:szCs w:val="16"/>
                <w:lang w:val="en-GB" w:bidi="th-TH"/>
              </w:rPr>
              <w:t>)</w:t>
            </w:r>
          </w:p>
        </w:tc>
        <w:tc>
          <w:tcPr>
            <w:tcW w:w="993" w:type="dxa"/>
            <w:gridSpan w:val="2"/>
            <w:tcBorders>
              <w:top w:val="nil"/>
              <w:left w:val="nil"/>
              <w:bottom w:val="nil"/>
              <w:right w:val="nil"/>
            </w:tcBorders>
            <w:vAlign w:val="bottom"/>
          </w:tcPr>
          <w:p w14:paraId="3A246B7A" w14:textId="295BCD7B" w:rsidR="0003792C" w:rsidRPr="00DB0876" w:rsidRDefault="00BE2B3B" w:rsidP="000C277D">
            <w:pPr>
              <w:ind w:right="-72"/>
              <w:jc w:val="right"/>
              <w:rPr>
                <w:rFonts w:eastAsia="Arial Unicode MS"/>
                <w:sz w:val="16"/>
                <w:szCs w:val="16"/>
                <w:lang w:val="en-GB" w:bidi="th-TH"/>
              </w:rPr>
            </w:pPr>
            <w:r w:rsidRPr="00DB0876">
              <w:rPr>
                <w:rFonts w:eastAsia="Arial Unicode MS"/>
                <w:sz w:val="16"/>
                <w:szCs w:val="16"/>
                <w:lang w:val="en-GB" w:bidi="th-TH"/>
              </w:rPr>
              <w:t>1</w:t>
            </w:r>
            <w:r w:rsidR="00B904D7" w:rsidRPr="00DB0876">
              <w:rPr>
                <w:rFonts w:eastAsia="Arial Unicode MS"/>
                <w:sz w:val="16"/>
                <w:szCs w:val="16"/>
                <w:lang w:val="en-GB" w:bidi="th-TH"/>
              </w:rPr>
              <w:t>,</w:t>
            </w:r>
            <w:r w:rsidRPr="00DB0876">
              <w:rPr>
                <w:rFonts w:eastAsia="Arial Unicode MS"/>
                <w:sz w:val="16"/>
                <w:szCs w:val="16"/>
                <w:lang w:val="en-GB" w:bidi="th-TH"/>
              </w:rPr>
              <w:t>285</w:t>
            </w:r>
            <w:r w:rsidR="00B904D7" w:rsidRPr="00DB0876">
              <w:rPr>
                <w:rFonts w:eastAsia="Arial Unicode MS"/>
                <w:sz w:val="16"/>
                <w:szCs w:val="16"/>
                <w:lang w:val="en-GB" w:bidi="th-TH"/>
              </w:rPr>
              <w:t>,</w:t>
            </w:r>
            <w:r w:rsidRPr="00DB0876">
              <w:rPr>
                <w:rFonts w:eastAsia="Arial Unicode MS"/>
                <w:sz w:val="16"/>
                <w:szCs w:val="16"/>
                <w:lang w:val="en-GB" w:bidi="th-TH"/>
              </w:rPr>
              <w:t>528</w:t>
            </w:r>
          </w:p>
        </w:tc>
      </w:tr>
      <w:tr w:rsidR="00861A95" w:rsidRPr="00DB0876" w14:paraId="678739D1" w14:textId="77777777" w:rsidTr="007A05DC">
        <w:trPr>
          <w:trHeight w:val="20"/>
        </w:trPr>
        <w:tc>
          <w:tcPr>
            <w:tcW w:w="2491" w:type="dxa"/>
            <w:tcBorders>
              <w:top w:val="nil"/>
              <w:left w:val="nil"/>
              <w:bottom w:val="nil"/>
              <w:right w:val="nil"/>
            </w:tcBorders>
            <w:vAlign w:val="bottom"/>
          </w:tcPr>
          <w:p w14:paraId="719B23DC" w14:textId="77777777" w:rsidR="0003792C" w:rsidRPr="00DB0876" w:rsidRDefault="0003792C" w:rsidP="000C277D">
            <w:pPr>
              <w:ind w:left="-101" w:right="-106"/>
              <w:rPr>
                <w:rFonts w:eastAsia="Arial Unicode MS"/>
                <w:sz w:val="16"/>
                <w:szCs w:val="16"/>
                <w:cs/>
                <w:lang w:bidi="th-TH"/>
              </w:rPr>
            </w:pPr>
          </w:p>
        </w:tc>
        <w:tc>
          <w:tcPr>
            <w:tcW w:w="1044" w:type="dxa"/>
            <w:tcBorders>
              <w:top w:val="single" w:sz="4" w:space="0" w:color="auto"/>
              <w:left w:val="nil"/>
              <w:bottom w:val="nil"/>
              <w:right w:val="nil"/>
            </w:tcBorders>
            <w:vAlign w:val="bottom"/>
          </w:tcPr>
          <w:p w14:paraId="67BB9CD7" w14:textId="77777777" w:rsidR="0003792C" w:rsidRPr="00DB0876" w:rsidRDefault="0003792C" w:rsidP="000C277D">
            <w:pPr>
              <w:ind w:right="-72"/>
              <w:jc w:val="right"/>
              <w:rPr>
                <w:rFonts w:eastAsia="Arial Unicode MS"/>
                <w:sz w:val="16"/>
                <w:szCs w:val="16"/>
                <w:lang w:val="en-GB" w:bidi="th-TH"/>
              </w:rPr>
            </w:pPr>
          </w:p>
        </w:tc>
        <w:tc>
          <w:tcPr>
            <w:tcW w:w="993" w:type="dxa"/>
            <w:tcBorders>
              <w:top w:val="single" w:sz="4" w:space="0" w:color="auto"/>
              <w:left w:val="nil"/>
              <w:bottom w:val="nil"/>
              <w:right w:val="nil"/>
            </w:tcBorders>
            <w:vAlign w:val="bottom"/>
          </w:tcPr>
          <w:p w14:paraId="237CCFEE" w14:textId="77777777" w:rsidR="0003792C" w:rsidRPr="00DB0876" w:rsidRDefault="0003792C" w:rsidP="000C277D">
            <w:pPr>
              <w:ind w:right="-72"/>
              <w:jc w:val="right"/>
              <w:rPr>
                <w:rFonts w:eastAsia="Arial Unicode MS"/>
                <w:sz w:val="16"/>
                <w:szCs w:val="16"/>
                <w:lang w:val="en-GB" w:bidi="th-TH"/>
              </w:rPr>
            </w:pPr>
          </w:p>
        </w:tc>
        <w:tc>
          <w:tcPr>
            <w:tcW w:w="1023" w:type="dxa"/>
            <w:tcBorders>
              <w:top w:val="single" w:sz="4" w:space="0" w:color="auto"/>
              <w:left w:val="nil"/>
              <w:bottom w:val="nil"/>
              <w:right w:val="nil"/>
            </w:tcBorders>
            <w:vAlign w:val="bottom"/>
          </w:tcPr>
          <w:p w14:paraId="06419F8D" w14:textId="77777777" w:rsidR="0003792C" w:rsidRPr="00DB0876" w:rsidRDefault="0003792C" w:rsidP="000C277D">
            <w:pPr>
              <w:ind w:right="-72"/>
              <w:jc w:val="right"/>
              <w:rPr>
                <w:rFonts w:eastAsia="Arial Unicode MS"/>
                <w:sz w:val="16"/>
                <w:szCs w:val="16"/>
                <w:lang w:val="en-GB" w:bidi="th-TH"/>
              </w:rPr>
            </w:pPr>
          </w:p>
        </w:tc>
        <w:tc>
          <w:tcPr>
            <w:tcW w:w="850" w:type="dxa"/>
            <w:tcBorders>
              <w:top w:val="single" w:sz="4" w:space="0" w:color="auto"/>
              <w:left w:val="nil"/>
              <w:bottom w:val="nil"/>
              <w:right w:val="nil"/>
            </w:tcBorders>
            <w:vAlign w:val="bottom"/>
          </w:tcPr>
          <w:p w14:paraId="1E929FA5" w14:textId="77777777" w:rsidR="0003792C" w:rsidRPr="00DB0876" w:rsidRDefault="0003792C" w:rsidP="000C277D">
            <w:pPr>
              <w:ind w:right="-72"/>
              <w:jc w:val="right"/>
              <w:rPr>
                <w:rFonts w:eastAsia="Arial Unicode MS"/>
                <w:sz w:val="16"/>
                <w:szCs w:val="16"/>
                <w:lang w:val="en-GB" w:bidi="th-TH"/>
              </w:rPr>
            </w:pPr>
          </w:p>
        </w:tc>
        <w:tc>
          <w:tcPr>
            <w:tcW w:w="992" w:type="dxa"/>
            <w:tcBorders>
              <w:top w:val="single" w:sz="4" w:space="0" w:color="auto"/>
              <w:left w:val="nil"/>
              <w:bottom w:val="nil"/>
              <w:right w:val="nil"/>
            </w:tcBorders>
            <w:vAlign w:val="bottom"/>
          </w:tcPr>
          <w:p w14:paraId="7A0331FD" w14:textId="77777777" w:rsidR="0003792C" w:rsidRPr="00DB0876" w:rsidRDefault="0003792C" w:rsidP="000C277D">
            <w:pPr>
              <w:ind w:right="-72"/>
              <w:jc w:val="right"/>
              <w:rPr>
                <w:rFonts w:eastAsia="Arial Unicode MS"/>
                <w:sz w:val="16"/>
                <w:szCs w:val="16"/>
                <w:lang w:val="en-GB" w:bidi="th-TH"/>
              </w:rPr>
            </w:pPr>
          </w:p>
        </w:tc>
        <w:tc>
          <w:tcPr>
            <w:tcW w:w="1080" w:type="dxa"/>
            <w:tcBorders>
              <w:top w:val="single" w:sz="4" w:space="0" w:color="auto"/>
              <w:left w:val="nil"/>
              <w:bottom w:val="nil"/>
              <w:right w:val="nil"/>
            </w:tcBorders>
            <w:vAlign w:val="bottom"/>
          </w:tcPr>
          <w:p w14:paraId="67A1A7D3" w14:textId="77777777" w:rsidR="0003792C" w:rsidRPr="00DB0876" w:rsidRDefault="0003792C" w:rsidP="000C277D">
            <w:pPr>
              <w:ind w:right="-72"/>
              <w:jc w:val="right"/>
              <w:rPr>
                <w:rFonts w:eastAsia="Arial Unicode MS"/>
                <w:sz w:val="16"/>
                <w:szCs w:val="16"/>
                <w:lang w:val="en-GB" w:bidi="th-TH"/>
              </w:rPr>
            </w:pPr>
          </w:p>
        </w:tc>
        <w:tc>
          <w:tcPr>
            <w:tcW w:w="993" w:type="dxa"/>
            <w:gridSpan w:val="2"/>
            <w:tcBorders>
              <w:top w:val="single" w:sz="4" w:space="0" w:color="auto"/>
              <w:left w:val="nil"/>
              <w:bottom w:val="nil"/>
              <w:right w:val="nil"/>
            </w:tcBorders>
            <w:vAlign w:val="bottom"/>
          </w:tcPr>
          <w:p w14:paraId="3FB03FAA" w14:textId="77777777" w:rsidR="0003792C" w:rsidRPr="00DB0876" w:rsidRDefault="0003792C" w:rsidP="000C277D">
            <w:pPr>
              <w:ind w:right="-72"/>
              <w:jc w:val="right"/>
              <w:rPr>
                <w:rFonts w:eastAsia="Arial Unicode MS"/>
                <w:sz w:val="16"/>
                <w:szCs w:val="16"/>
                <w:lang w:val="en-GB" w:bidi="th-TH"/>
              </w:rPr>
            </w:pPr>
          </w:p>
        </w:tc>
      </w:tr>
      <w:tr w:rsidR="00861A95" w:rsidRPr="00DB0876" w14:paraId="65CD2DF9" w14:textId="77777777" w:rsidTr="007A05DC">
        <w:trPr>
          <w:trHeight w:val="20"/>
        </w:trPr>
        <w:tc>
          <w:tcPr>
            <w:tcW w:w="2491" w:type="dxa"/>
            <w:tcBorders>
              <w:top w:val="nil"/>
              <w:left w:val="nil"/>
              <w:bottom w:val="nil"/>
              <w:right w:val="nil"/>
            </w:tcBorders>
            <w:vAlign w:val="bottom"/>
          </w:tcPr>
          <w:p w14:paraId="49C1F7B1" w14:textId="77777777" w:rsidR="0003792C" w:rsidRPr="00DB0876" w:rsidRDefault="0003792C" w:rsidP="000C277D">
            <w:pPr>
              <w:ind w:left="-101" w:right="-106"/>
              <w:rPr>
                <w:rFonts w:eastAsia="Arial Unicode MS"/>
                <w:b/>
                <w:bCs/>
                <w:sz w:val="16"/>
                <w:szCs w:val="16"/>
                <w:cs/>
                <w:lang w:bidi="th-TH"/>
              </w:rPr>
            </w:pPr>
            <w:r w:rsidRPr="00DB0876">
              <w:rPr>
                <w:rFonts w:eastAsia="Arial Unicode MS"/>
                <w:b/>
                <w:bCs/>
                <w:sz w:val="16"/>
                <w:szCs w:val="16"/>
                <w:lang w:bidi="th-TH"/>
              </w:rPr>
              <w:t>Operating results</w:t>
            </w:r>
          </w:p>
        </w:tc>
        <w:tc>
          <w:tcPr>
            <w:tcW w:w="1044" w:type="dxa"/>
            <w:tcBorders>
              <w:top w:val="nil"/>
              <w:left w:val="nil"/>
              <w:bottom w:val="nil"/>
              <w:right w:val="nil"/>
            </w:tcBorders>
            <w:vAlign w:val="bottom"/>
          </w:tcPr>
          <w:p w14:paraId="3148294D" w14:textId="521A39DA" w:rsidR="0003792C" w:rsidRPr="00DB0876" w:rsidRDefault="00BE2B3B" w:rsidP="000C277D">
            <w:pPr>
              <w:ind w:right="-72"/>
              <w:jc w:val="right"/>
              <w:rPr>
                <w:rFonts w:eastAsia="Arial Unicode MS"/>
                <w:sz w:val="16"/>
                <w:szCs w:val="16"/>
                <w:lang w:val="en-GB" w:bidi="th-TH"/>
              </w:rPr>
            </w:pPr>
            <w:r w:rsidRPr="00DB0876">
              <w:rPr>
                <w:rFonts w:eastAsia="Arial Unicode MS"/>
                <w:sz w:val="16"/>
                <w:szCs w:val="16"/>
                <w:lang w:val="en-GB" w:bidi="th-TH"/>
              </w:rPr>
              <w:t>115</w:t>
            </w:r>
            <w:r w:rsidR="000A6A8A" w:rsidRPr="00DB0876">
              <w:rPr>
                <w:rFonts w:eastAsia="Arial Unicode MS"/>
                <w:sz w:val="16"/>
                <w:szCs w:val="16"/>
                <w:lang w:val="en-GB" w:bidi="th-TH"/>
              </w:rPr>
              <w:t>,</w:t>
            </w:r>
            <w:r w:rsidRPr="00DB0876">
              <w:rPr>
                <w:rFonts w:eastAsia="Arial Unicode MS"/>
                <w:sz w:val="16"/>
                <w:szCs w:val="16"/>
                <w:lang w:val="en-GB" w:bidi="th-TH"/>
              </w:rPr>
              <w:t>795</w:t>
            </w:r>
          </w:p>
        </w:tc>
        <w:tc>
          <w:tcPr>
            <w:tcW w:w="993" w:type="dxa"/>
            <w:tcBorders>
              <w:top w:val="nil"/>
              <w:left w:val="nil"/>
              <w:bottom w:val="nil"/>
              <w:right w:val="nil"/>
            </w:tcBorders>
            <w:vAlign w:val="bottom"/>
          </w:tcPr>
          <w:p w14:paraId="38654D4F" w14:textId="16A235B4" w:rsidR="0003792C" w:rsidRPr="00DB0876" w:rsidRDefault="00BE2B3B" w:rsidP="000C277D">
            <w:pPr>
              <w:ind w:right="-72"/>
              <w:jc w:val="right"/>
              <w:rPr>
                <w:rFonts w:eastAsia="Arial Unicode MS"/>
                <w:sz w:val="16"/>
                <w:szCs w:val="16"/>
                <w:lang w:val="en-GB" w:bidi="th-TH"/>
              </w:rPr>
            </w:pPr>
            <w:r w:rsidRPr="00DB0876">
              <w:rPr>
                <w:rFonts w:eastAsia="Arial Unicode MS"/>
                <w:sz w:val="16"/>
                <w:szCs w:val="16"/>
                <w:lang w:val="en-GB" w:bidi="th-TH"/>
              </w:rPr>
              <w:t>24</w:t>
            </w:r>
            <w:r w:rsidR="00B904D7" w:rsidRPr="00DB0876">
              <w:rPr>
                <w:rFonts w:eastAsia="Arial Unicode MS"/>
                <w:sz w:val="16"/>
                <w:szCs w:val="16"/>
                <w:lang w:val="en-GB" w:bidi="th-TH"/>
              </w:rPr>
              <w:t>,</w:t>
            </w:r>
            <w:r w:rsidRPr="00DB0876">
              <w:rPr>
                <w:rFonts w:eastAsia="Arial Unicode MS"/>
                <w:sz w:val="16"/>
                <w:szCs w:val="16"/>
                <w:lang w:val="en-GB" w:bidi="th-TH"/>
              </w:rPr>
              <w:t>149</w:t>
            </w:r>
          </w:p>
        </w:tc>
        <w:tc>
          <w:tcPr>
            <w:tcW w:w="1023" w:type="dxa"/>
            <w:tcBorders>
              <w:top w:val="nil"/>
              <w:left w:val="nil"/>
              <w:bottom w:val="nil"/>
              <w:right w:val="nil"/>
            </w:tcBorders>
            <w:vAlign w:val="bottom"/>
          </w:tcPr>
          <w:p w14:paraId="21539D7A" w14:textId="6D73F121" w:rsidR="0003792C" w:rsidRPr="00DB0876" w:rsidRDefault="000A6A8A" w:rsidP="000C277D">
            <w:pPr>
              <w:ind w:right="-72"/>
              <w:jc w:val="right"/>
              <w:rPr>
                <w:rFonts w:eastAsia="Arial Unicode MS"/>
                <w:sz w:val="16"/>
                <w:szCs w:val="16"/>
                <w:lang w:val="en-GB" w:bidi="th-TH"/>
              </w:rPr>
            </w:pPr>
            <w:r w:rsidRPr="00DB0876">
              <w:rPr>
                <w:rFonts w:eastAsia="Arial Unicode MS"/>
                <w:sz w:val="16"/>
                <w:szCs w:val="16"/>
                <w:lang w:val="en-GB" w:bidi="th-TH"/>
              </w:rPr>
              <w:t>(</w:t>
            </w:r>
            <w:r w:rsidR="00BE2B3B" w:rsidRPr="00DB0876">
              <w:rPr>
                <w:rFonts w:eastAsia="Arial Unicode MS"/>
                <w:sz w:val="16"/>
                <w:szCs w:val="16"/>
                <w:lang w:val="en-GB" w:bidi="th-TH"/>
              </w:rPr>
              <w:t>4</w:t>
            </w:r>
            <w:r w:rsidRPr="00DB0876">
              <w:rPr>
                <w:rFonts w:eastAsia="Arial Unicode MS"/>
                <w:sz w:val="16"/>
                <w:szCs w:val="16"/>
                <w:lang w:val="en-GB" w:bidi="th-TH"/>
              </w:rPr>
              <w:t>,</w:t>
            </w:r>
            <w:r w:rsidR="00BE2B3B" w:rsidRPr="00DB0876">
              <w:rPr>
                <w:rFonts w:eastAsia="Arial Unicode MS"/>
                <w:sz w:val="16"/>
                <w:szCs w:val="16"/>
                <w:lang w:val="en-GB" w:bidi="th-TH"/>
              </w:rPr>
              <w:t>789</w:t>
            </w:r>
            <w:r w:rsidRPr="00DB0876">
              <w:rPr>
                <w:rFonts w:eastAsia="Arial Unicode MS"/>
                <w:sz w:val="16"/>
                <w:szCs w:val="16"/>
                <w:lang w:val="en-GB" w:bidi="th-TH"/>
              </w:rPr>
              <w:t>)</w:t>
            </w:r>
          </w:p>
        </w:tc>
        <w:tc>
          <w:tcPr>
            <w:tcW w:w="850" w:type="dxa"/>
            <w:tcBorders>
              <w:top w:val="nil"/>
              <w:left w:val="nil"/>
              <w:bottom w:val="nil"/>
              <w:right w:val="nil"/>
            </w:tcBorders>
            <w:vAlign w:val="bottom"/>
          </w:tcPr>
          <w:p w14:paraId="1FCD19A1" w14:textId="0DA12222" w:rsidR="0003792C" w:rsidRPr="00DB0876" w:rsidRDefault="00BE2B3B" w:rsidP="000C277D">
            <w:pPr>
              <w:ind w:right="-72"/>
              <w:jc w:val="right"/>
              <w:rPr>
                <w:rFonts w:eastAsia="Arial Unicode MS"/>
                <w:sz w:val="16"/>
                <w:szCs w:val="16"/>
                <w:lang w:val="en-GB" w:bidi="th-TH"/>
              </w:rPr>
            </w:pPr>
            <w:r w:rsidRPr="00DB0876">
              <w:rPr>
                <w:rFonts w:eastAsia="Arial Unicode MS"/>
                <w:sz w:val="16"/>
                <w:szCs w:val="16"/>
                <w:lang w:val="en-GB" w:bidi="th-TH"/>
              </w:rPr>
              <w:t>328</w:t>
            </w:r>
          </w:p>
        </w:tc>
        <w:tc>
          <w:tcPr>
            <w:tcW w:w="992" w:type="dxa"/>
            <w:tcBorders>
              <w:top w:val="nil"/>
              <w:left w:val="nil"/>
              <w:bottom w:val="nil"/>
              <w:right w:val="nil"/>
            </w:tcBorders>
            <w:vAlign w:val="bottom"/>
          </w:tcPr>
          <w:p w14:paraId="1A5CF3D5" w14:textId="1CF5A118" w:rsidR="0003792C" w:rsidRPr="00DB0876" w:rsidRDefault="00BE2B3B" w:rsidP="000C277D">
            <w:pPr>
              <w:ind w:right="-72"/>
              <w:jc w:val="right"/>
              <w:rPr>
                <w:rFonts w:eastAsia="Arial Unicode MS"/>
                <w:sz w:val="16"/>
                <w:szCs w:val="16"/>
                <w:lang w:val="en-GB" w:bidi="th-TH"/>
              </w:rPr>
            </w:pPr>
            <w:r w:rsidRPr="00DB0876">
              <w:rPr>
                <w:rFonts w:eastAsia="Arial Unicode MS"/>
                <w:sz w:val="16"/>
                <w:szCs w:val="16"/>
                <w:lang w:val="en-GB" w:bidi="th-TH"/>
              </w:rPr>
              <w:t>135</w:t>
            </w:r>
            <w:r w:rsidR="00113382" w:rsidRPr="00DB0876">
              <w:rPr>
                <w:rFonts w:eastAsia="Arial Unicode MS"/>
                <w:sz w:val="16"/>
                <w:szCs w:val="16"/>
                <w:lang w:val="en-GB" w:bidi="th-TH"/>
              </w:rPr>
              <w:t>,</w:t>
            </w:r>
            <w:r w:rsidRPr="00DB0876">
              <w:rPr>
                <w:rFonts w:eastAsia="Arial Unicode MS"/>
                <w:sz w:val="16"/>
                <w:szCs w:val="16"/>
                <w:lang w:val="en-GB" w:bidi="th-TH"/>
              </w:rPr>
              <w:t>483</w:t>
            </w:r>
          </w:p>
        </w:tc>
        <w:tc>
          <w:tcPr>
            <w:tcW w:w="1080" w:type="dxa"/>
            <w:tcBorders>
              <w:top w:val="nil"/>
              <w:left w:val="nil"/>
              <w:bottom w:val="nil"/>
              <w:right w:val="nil"/>
            </w:tcBorders>
            <w:vAlign w:val="bottom"/>
          </w:tcPr>
          <w:p w14:paraId="7B02EAA6" w14:textId="6492265D" w:rsidR="0003792C" w:rsidRPr="00DB0876" w:rsidRDefault="00113382" w:rsidP="000C277D">
            <w:pPr>
              <w:ind w:right="-72"/>
              <w:jc w:val="right"/>
              <w:rPr>
                <w:rFonts w:eastAsia="Arial Unicode MS"/>
                <w:sz w:val="16"/>
                <w:szCs w:val="16"/>
                <w:lang w:val="en-GB" w:bidi="th-TH"/>
              </w:rPr>
            </w:pPr>
            <w:r w:rsidRPr="00DB0876">
              <w:rPr>
                <w:rFonts w:eastAsia="Arial Unicode MS"/>
                <w:sz w:val="16"/>
                <w:szCs w:val="16"/>
                <w:lang w:val="en-GB" w:bidi="th-TH"/>
              </w:rPr>
              <w:t>(</w:t>
            </w:r>
            <w:r w:rsidR="00BE2B3B" w:rsidRPr="00DB0876">
              <w:rPr>
                <w:rFonts w:eastAsia="Arial Unicode MS"/>
                <w:sz w:val="16"/>
                <w:szCs w:val="16"/>
                <w:lang w:val="en-GB" w:bidi="th-TH"/>
              </w:rPr>
              <w:t>6</w:t>
            </w:r>
            <w:r w:rsidRPr="00DB0876">
              <w:rPr>
                <w:rFonts w:eastAsia="Arial Unicode MS"/>
                <w:sz w:val="16"/>
                <w:szCs w:val="16"/>
                <w:lang w:val="en-GB" w:bidi="th-TH"/>
              </w:rPr>
              <w:t>,</w:t>
            </w:r>
            <w:r w:rsidR="00BE2B3B" w:rsidRPr="00DB0876">
              <w:rPr>
                <w:rFonts w:eastAsia="Arial Unicode MS"/>
                <w:sz w:val="16"/>
                <w:szCs w:val="16"/>
                <w:lang w:val="en-GB" w:bidi="th-TH"/>
              </w:rPr>
              <w:t>543</w:t>
            </w:r>
            <w:r w:rsidRPr="00DB0876">
              <w:rPr>
                <w:rFonts w:eastAsia="Arial Unicode MS"/>
                <w:sz w:val="16"/>
                <w:szCs w:val="16"/>
                <w:lang w:val="en-GB" w:bidi="th-TH"/>
              </w:rPr>
              <w:t>)</w:t>
            </w:r>
          </w:p>
        </w:tc>
        <w:tc>
          <w:tcPr>
            <w:tcW w:w="993" w:type="dxa"/>
            <w:gridSpan w:val="2"/>
            <w:tcBorders>
              <w:top w:val="nil"/>
              <w:left w:val="nil"/>
              <w:bottom w:val="nil"/>
              <w:right w:val="nil"/>
            </w:tcBorders>
            <w:vAlign w:val="bottom"/>
          </w:tcPr>
          <w:p w14:paraId="39F0CBF4" w14:textId="6F8EEE2B" w:rsidR="0003792C" w:rsidRPr="00DB0876" w:rsidRDefault="00BE2B3B" w:rsidP="000C277D">
            <w:pPr>
              <w:ind w:right="-72"/>
              <w:jc w:val="right"/>
              <w:rPr>
                <w:rFonts w:eastAsia="Arial Unicode MS"/>
                <w:sz w:val="16"/>
                <w:szCs w:val="16"/>
                <w:lang w:val="en-GB" w:bidi="th-TH"/>
              </w:rPr>
            </w:pPr>
            <w:r w:rsidRPr="00DB0876">
              <w:rPr>
                <w:rFonts w:eastAsia="Arial Unicode MS"/>
                <w:sz w:val="16"/>
                <w:szCs w:val="16"/>
                <w:lang w:val="en-GB" w:bidi="th-TH"/>
              </w:rPr>
              <w:t>128</w:t>
            </w:r>
            <w:r w:rsidR="00113382" w:rsidRPr="00DB0876">
              <w:rPr>
                <w:rFonts w:eastAsia="Arial Unicode MS"/>
                <w:sz w:val="16"/>
                <w:szCs w:val="16"/>
                <w:lang w:val="en-GB" w:bidi="th-TH"/>
              </w:rPr>
              <w:t>,</w:t>
            </w:r>
            <w:r w:rsidRPr="00DB0876">
              <w:rPr>
                <w:rFonts w:eastAsia="Arial Unicode MS"/>
                <w:sz w:val="16"/>
                <w:szCs w:val="16"/>
                <w:lang w:val="en-GB" w:bidi="th-TH"/>
              </w:rPr>
              <w:t>940</w:t>
            </w:r>
          </w:p>
        </w:tc>
      </w:tr>
      <w:tr w:rsidR="00861A95" w:rsidRPr="00DB0876" w14:paraId="62F98A42" w14:textId="77777777" w:rsidTr="007A05DC">
        <w:trPr>
          <w:trHeight w:val="20"/>
        </w:trPr>
        <w:tc>
          <w:tcPr>
            <w:tcW w:w="2491" w:type="dxa"/>
            <w:tcBorders>
              <w:top w:val="nil"/>
              <w:left w:val="nil"/>
              <w:bottom w:val="nil"/>
              <w:right w:val="nil"/>
            </w:tcBorders>
            <w:vAlign w:val="bottom"/>
          </w:tcPr>
          <w:p w14:paraId="0B699D99" w14:textId="77777777" w:rsidR="0003792C" w:rsidRPr="00DB0876" w:rsidRDefault="0003792C" w:rsidP="000C277D">
            <w:pPr>
              <w:ind w:left="-101" w:right="-106"/>
              <w:rPr>
                <w:rFonts w:eastAsia="Arial Unicode MS"/>
                <w:sz w:val="16"/>
                <w:szCs w:val="16"/>
                <w:lang w:bidi="th-TH"/>
              </w:rPr>
            </w:pPr>
          </w:p>
        </w:tc>
        <w:tc>
          <w:tcPr>
            <w:tcW w:w="1044" w:type="dxa"/>
            <w:tcBorders>
              <w:top w:val="nil"/>
              <w:left w:val="nil"/>
              <w:bottom w:val="nil"/>
              <w:right w:val="nil"/>
            </w:tcBorders>
            <w:vAlign w:val="bottom"/>
          </w:tcPr>
          <w:p w14:paraId="6DCFBEE3" w14:textId="77777777" w:rsidR="0003792C" w:rsidRPr="00DB0876" w:rsidRDefault="0003792C" w:rsidP="000C277D">
            <w:pPr>
              <w:ind w:right="-72"/>
              <w:jc w:val="right"/>
              <w:rPr>
                <w:rFonts w:eastAsia="Arial Unicode MS"/>
                <w:sz w:val="16"/>
                <w:szCs w:val="16"/>
                <w:lang w:val="en-GB" w:bidi="th-TH"/>
              </w:rPr>
            </w:pPr>
          </w:p>
        </w:tc>
        <w:tc>
          <w:tcPr>
            <w:tcW w:w="993" w:type="dxa"/>
            <w:tcBorders>
              <w:top w:val="nil"/>
              <w:left w:val="nil"/>
              <w:bottom w:val="nil"/>
              <w:right w:val="nil"/>
            </w:tcBorders>
            <w:vAlign w:val="bottom"/>
          </w:tcPr>
          <w:p w14:paraId="55DAEF2B" w14:textId="77777777" w:rsidR="0003792C" w:rsidRPr="00DB0876" w:rsidRDefault="0003792C" w:rsidP="000C277D">
            <w:pPr>
              <w:ind w:right="-72"/>
              <w:jc w:val="right"/>
              <w:rPr>
                <w:rFonts w:eastAsia="Arial Unicode MS"/>
                <w:sz w:val="16"/>
                <w:szCs w:val="16"/>
                <w:lang w:val="en-GB" w:bidi="th-TH"/>
              </w:rPr>
            </w:pPr>
          </w:p>
        </w:tc>
        <w:tc>
          <w:tcPr>
            <w:tcW w:w="1023" w:type="dxa"/>
            <w:tcBorders>
              <w:top w:val="nil"/>
              <w:left w:val="nil"/>
              <w:bottom w:val="nil"/>
              <w:right w:val="nil"/>
            </w:tcBorders>
            <w:vAlign w:val="bottom"/>
          </w:tcPr>
          <w:p w14:paraId="4B162341" w14:textId="77777777" w:rsidR="0003792C" w:rsidRPr="00DB0876" w:rsidRDefault="0003792C" w:rsidP="000C277D">
            <w:pPr>
              <w:ind w:right="-72"/>
              <w:jc w:val="right"/>
              <w:rPr>
                <w:rFonts w:eastAsia="Arial Unicode MS"/>
                <w:sz w:val="16"/>
                <w:szCs w:val="16"/>
                <w:lang w:val="en-GB" w:bidi="th-TH"/>
              </w:rPr>
            </w:pPr>
          </w:p>
        </w:tc>
        <w:tc>
          <w:tcPr>
            <w:tcW w:w="850" w:type="dxa"/>
            <w:tcBorders>
              <w:top w:val="nil"/>
              <w:left w:val="nil"/>
              <w:bottom w:val="nil"/>
              <w:right w:val="nil"/>
            </w:tcBorders>
            <w:vAlign w:val="bottom"/>
          </w:tcPr>
          <w:p w14:paraId="2B535E44" w14:textId="77777777" w:rsidR="0003792C" w:rsidRPr="00DB0876" w:rsidRDefault="0003792C" w:rsidP="000C277D">
            <w:pPr>
              <w:ind w:right="-72"/>
              <w:jc w:val="right"/>
              <w:rPr>
                <w:rFonts w:eastAsia="Arial Unicode MS"/>
                <w:sz w:val="16"/>
                <w:szCs w:val="16"/>
                <w:lang w:val="en-GB" w:bidi="th-TH"/>
              </w:rPr>
            </w:pPr>
          </w:p>
        </w:tc>
        <w:tc>
          <w:tcPr>
            <w:tcW w:w="992" w:type="dxa"/>
            <w:tcBorders>
              <w:top w:val="nil"/>
              <w:left w:val="nil"/>
              <w:bottom w:val="nil"/>
              <w:right w:val="nil"/>
            </w:tcBorders>
            <w:vAlign w:val="bottom"/>
          </w:tcPr>
          <w:p w14:paraId="38540E87" w14:textId="77777777" w:rsidR="0003792C" w:rsidRPr="00DB0876" w:rsidRDefault="0003792C" w:rsidP="000C277D">
            <w:pPr>
              <w:ind w:right="-72"/>
              <w:jc w:val="right"/>
              <w:rPr>
                <w:rFonts w:eastAsia="Arial Unicode MS"/>
                <w:sz w:val="16"/>
                <w:szCs w:val="16"/>
                <w:lang w:val="en-GB" w:bidi="th-TH"/>
              </w:rPr>
            </w:pPr>
          </w:p>
        </w:tc>
        <w:tc>
          <w:tcPr>
            <w:tcW w:w="1080" w:type="dxa"/>
            <w:tcBorders>
              <w:top w:val="nil"/>
              <w:left w:val="nil"/>
              <w:bottom w:val="nil"/>
              <w:right w:val="nil"/>
            </w:tcBorders>
            <w:vAlign w:val="bottom"/>
          </w:tcPr>
          <w:p w14:paraId="0BBE10E3" w14:textId="77777777" w:rsidR="0003792C" w:rsidRPr="00DB0876" w:rsidRDefault="0003792C" w:rsidP="000C277D">
            <w:pPr>
              <w:ind w:right="-72"/>
              <w:jc w:val="right"/>
              <w:rPr>
                <w:rFonts w:eastAsia="Arial Unicode MS"/>
                <w:sz w:val="16"/>
                <w:szCs w:val="16"/>
                <w:lang w:val="en-GB" w:bidi="th-TH"/>
              </w:rPr>
            </w:pPr>
          </w:p>
        </w:tc>
        <w:tc>
          <w:tcPr>
            <w:tcW w:w="993" w:type="dxa"/>
            <w:gridSpan w:val="2"/>
            <w:tcBorders>
              <w:top w:val="nil"/>
              <w:left w:val="nil"/>
              <w:bottom w:val="nil"/>
              <w:right w:val="nil"/>
            </w:tcBorders>
            <w:vAlign w:val="bottom"/>
          </w:tcPr>
          <w:p w14:paraId="159A7EA7" w14:textId="77777777" w:rsidR="0003792C" w:rsidRPr="00DB0876" w:rsidRDefault="0003792C" w:rsidP="000C277D">
            <w:pPr>
              <w:ind w:right="-72"/>
              <w:jc w:val="right"/>
              <w:rPr>
                <w:rFonts w:eastAsia="Arial Unicode MS"/>
                <w:sz w:val="16"/>
                <w:szCs w:val="16"/>
                <w:lang w:val="en-GB" w:bidi="th-TH"/>
              </w:rPr>
            </w:pPr>
          </w:p>
        </w:tc>
      </w:tr>
      <w:tr w:rsidR="00861A95" w:rsidRPr="00DB0876" w14:paraId="6947B2EC" w14:textId="77777777" w:rsidTr="007A05DC">
        <w:trPr>
          <w:trHeight w:val="20"/>
        </w:trPr>
        <w:tc>
          <w:tcPr>
            <w:tcW w:w="2491" w:type="dxa"/>
            <w:tcBorders>
              <w:top w:val="nil"/>
              <w:left w:val="nil"/>
              <w:bottom w:val="nil"/>
              <w:right w:val="nil"/>
            </w:tcBorders>
            <w:vAlign w:val="bottom"/>
          </w:tcPr>
          <w:p w14:paraId="1A39EBA8" w14:textId="77777777" w:rsidR="0003792C" w:rsidRPr="00DB0876" w:rsidRDefault="0003792C" w:rsidP="000C277D">
            <w:pPr>
              <w:ind w:left="-101" w:right="-106"/>
              <w:rPr>
                <w:rFonts w:eastAsia="Arial Unicode MS"/>
                <w:spacing w:val="-4"/>
                <w:sz w:val="16"/>
                <w:szCs w:val="16"/>
                <w:lang w:val="en-GB" w:bidi="th-TH"/>
              </w:rPr>
            </w:pPr>
            <w:r w:rsidRPr="00DB0876">
              <w:rPr>
                <w:rFonts w:eastAsia="Arial Unicode MS"/>
                <w:spacing w:val="-4"/>
                <w:sz w:val="16"/>
                <w:szCs w:val="16"/>
                <w:lang w:bidi="th-TH"/>
              </w:rPr>
              <w:t>Unallocated transactions</w:t>
            </w:r>
          </w:p>
        </w:tc>
        <w:tc>
          <w:tcPr>
            <w:tcW w:w="1044" w:type="dxa"/>
            <w:tcBorders>
              <w:top w:val="nil"/>
              <w:left w:val="nil"/>
              <w:bottom w:val="nil"/>
              <w:right w:val="nil"/>
            </w:tcBorders>
            <w:vAlign w:val="bottom"/>
          </w:tcPr>
          <w:p w14:paraId="3B12522A" w14:textId="77777777" w:rsidR="0003792C" w:rsidRPr="00DB0876" w:rsidRDefault="0003792C" w:rsidP="000C277D">
            <w:pPr>
              <w:ind w:right="-72"/>
              <w:jc w:val="right"/>
              <w:rPr>
                <w:rFonts w:eastAsia="Arial Unicode MS"/>
                <w:sz w:val="16"/>
                <w:szCs w:val="16"/>
                <w:lang w:val="en-GB" w:bidi="th-TH"/>
              </w:rPr>
            </w:pPr>
          </w:p>
        </w:tc>
        <w:tc>
          <w:tcPr>
            <w:tcW w:w="993" w:type="dxa"/>
            <w:tcBorders>
              <w:top w:val="nil"/>
              <w:left w:val="nil"/>
              <w:bottom w:val="nil"/>
              <w:right w:val="nil"/>
            </w:tcBorders>
            <w:vAlign w:val="bottom"/>
          </w:tcPr>
          <w:p w14:paraId="48E6EFB2" w14:textId="77777777" w:rsidR="0003792C" w:rsidRPr="00DB0876" w:rsidRDefault="0003792C" w:rsidP="000C277D">
            <w:pPr>
              <w:ind w:right="-72"/>
              <w:jc w:val="right"/>
              <w:rPr>
                <w:rFonts w:eastAsia="Arial Unicode MS"/>
                <w:sz w:val="16"/>
                <w:szCs w:val="16"/>
                <w:lang w:val="en-GB" w:bidi="th-TH"/>
              </w:rPr>
            </w:pPr>
          </w:p>
        </w:tc>
        <w:tc>
          <w:tcPr>
            <w:tcW w:w="1023" w:type="dxa"/>
            <w:tcBorders>
              <w:top w:val="nil"/>
              <w:left w:val="nil"/>
              <w:bottom w:val="nil"/>
              <w:right w:val="nil"/>
            </w:tcBorders>
            <w:vAlign w:val="bottom"/>
          </w:tcPr>
          <w:p w14:paraId="5E8662B8" w14:textId="77777777" w:rsidR="0003792C" w:rsidRPr="00DB0876" w:rsidRDefault="0003792C" w:rsidP="000C277D">
            <w:pPr>
              <w:ind w:right="-72"/>
              <w:jc w:val="right"/>
              <w:rPr>
                <w:rFonts w:eastAsia="Arial Unicode MS"/>
                <w:sz w:val="16"/>
                <w:szCs w:val="16"/>
                <w:lang w:val="en-GB" w:bidi="th-TH"/>
              </w:rPr>
            </w:pPr>
          </w:p>
        </w:tc>
        <w:tc>
          <w:tcPr>
            <w:tcW w:w="850" w:type="dxa"/>
            <w:tcBorders>
              <w:top w:val="nil"/>
              <w:left w:val="nil"/>
              <w:bottom w:val="nil"/>
              <w:right w:val="nil"/>
            </w:tcBorders>
            <w:vAlign w:val="bottom"/>
          </w:tcPr>
          <w:p w14:paraId="64860BA0" w14:textId="77777777" w:rsidR="0003792C" w:rsidRPr="00DB0876" w:rsidRDefault="0003792C" w:rsidP="000C277D">
            <w:pPr>
              <w:ind w:right="-72"/>
              <w:jc w:val="right"/>
              <w:rPr>
                <w:rFonts w:eastAsia="Arial Unicode MS"/>
                <w:sz w:val="16"/>
                <w:szCs w:val="16"/>
                <w:lang w:val="en-GB" w:bidi="th-TH"/>
              </w:rPr>
            </w:pPr>
          </w:p>
        </w:tc>
        <w:tc>
          <w:tcPr>
            <w:tcW w:w="992" w:type="dxa"/>
            <w:tcBorders>
              <w:top w:val="nil"/>
              <w:left w:val="nil"/>
              <w:bottom w:val="nil"/>
              <w:right w:val="nil"/>
            </w:tcBorders>
            <w:vAlign w:val="bottom"/>
          </w:tcPr>
          <w:p w14:paraId="0578F0B7" w14:textId="77777777" w:rsidR="0003792C" w:rsidRPr="00DB0876" w:rsidRDefault="0003792C" w:rsidP="000C277D">
            <w:pPr>
              <w:ind w:right="-72"/>
              <w:jc w:val="right"/>
              <w:rPr>
                <w:rFonts w:eastAsia="Arial Unicode MS"/>
                <w:sz w:val="16"/>
                <w:szCs w:val="16"/>
                <w:lang w:val="en-GB" w:bidi="th-TH"/>
              </w:rPr>
            </w:pPr>
          </w:p>
        </w:tc>
        <w:tc>
          <w:tcPr>
            <w:tcW w:w="1080" w:type="dxa"/>
            <w:tcBorders>
              <w:top w:val="nil"/>
              <w:left w:val="nil"/>
              <w:bottom w:val="nil"/>
              <w:right w:val="nil"/>
            </w:tcBorders>
            <w:vAlign w:val="bottom"/>
          </w:tcPr>
          <w:p w14:paraId="0BB74C10" w14:textId="77777777" w:rsidR="0003792C" w:rsidRPr="00DB0876" w:rsidRDefault="0003792C" w:rsidP="000C277D">
            <w:pPr>
              <w:ind w:right="-72"/>
              <w:jc w:val="right"/>
              <w:rPr>
                <w:rFonts w:eastAsia="Arial Unicode MS"/>
                <w:sz w:val="16"/>
                <w:szCs w:val="16"/>
                <w:lang w:val="en-GB" w:bidi="th-TH"/>
              </w:rPr>
            </w:pPr>
          </w:p>
        </w:tc>
        <w:tc>
          <w:tcPr>
            <w:tcW w:w="993" w:type="dxa"/>
            <w:gridSpan w:val="2"/>
            <w:tcBorders>
              <w:top w:val="nil"/>
              <w:left w:val="nil"/>
              <w:bottom w:val="nil"/>
              <w:right w:val="nil"/>
            </w:tcBorders>
            <w:vAlign w:val="bottom"/>
          </w:tcPr>
          <w:p w14:paraId="11EDC267" w14:textId="0383F4E2" w:rsidR="0003792C" w:rsidRPr="00DB0876" w:rsidRDefault="000A6A8A" w:rsidP="000C277D">
            <w:pPr>
              <w:ind w:right="-72"/>
              <w:jc w:val="right"/>
              <w:rPr>
                <w:rFonts w:eastAsia="Arial Unicode MS"/>
                <w:sz w:val="16"/>
                <w:szCs w:val="16"/>
                <w:lang w:val="en-GB" w:bidi="th-TH"/>
              </w:rPr>
            </w:pPr>
            <w:r w:rsidRPr="00DB0876">
              <w:rPr>
                <w:rFonts w:eastAsia="Arial Unicode MS"/>
                <w:sz w:val="16"/>
                <w:szCs w:val="16"/>
                <w:lang w:val="en-GB" w:bidi="th-TH"/>
              </w:rPr>
              <w:t>(</w:t>
            </w:r>
            <w:r w:rsidR="00BE2B3B" w:rsidRPr="00DB0876">
              <w:rPr>
                <w:rFonts w:eastAsia="Arial Unicode MS"/>
                <w:sz w:val="16"/>
                <w:szCs w:val="20"/>
                <w:lang w:val="en-GB" w:bidi="th-TH"/>
              </w:rPr>
              <w:t>86</w:t>
            </w:r>
            <w:r w:rsidR="00F337BA" w:rsidRPr="00DB0876">
              <w:rPr>
                <w:rFonts w:eastAsia="Arial Unicode MS"/>
                <w:sz w:val="16"/>
                <w:szCs w:val="20"/>
                <w:lang w:val="en-GB" w:bidi="th-TH"/>
              </w:rPr>
              <w:t>,</w:t>
            </w:r>
            <w:r w:rsidR="00BE2B3B" w:rsidRPr="00DB0876">
              <w:rPr>
                <w:rFonts w:eastAsia="Arial Unicode MS"/>
                <w:sz w:val="16"/>
                <w:szCs w:val="20"/>
                <w:lang w:val="en-GB" w:bidi="th-TH"/>
              </w:rPr>
              <w:t>829</w:t>
            </w:r>
            <w:r w:rsidR="00113382" w:rsidRPr="00DB0876">
              <w:rPr>
                <w:rFonts w:eastAsia="Arial Unicode MS"/>
                <w:sz w:val="16"/>
                <w:szCs w:val="16"/>
                <w:lang w:val="en-GB" w:bidi="th-TH"/>
              </w:rPr>
              <w:t>)</w:t>
            </w:r>
          </w:p>
        </w:tc>
      </w:tr>
      <w:tr w:rsidR="00861A95" w:rsidRPr="00DB0876" w14:paraId="2B595C5D" w14:textId="77777777" w:rsidTr="007A05DC">
        <w:trPr>
          <w:gridAfter w:val="1"/>
          <w:wAfter w:w="23" w:type="dxa"/>
          <w:trHeight w:val="20"/>
        </w:trPr>
        <w:tc>
          <w:tcPr>
            <w:tcW w:w="2491" w:type="dxa"/>
            <w:tcBorders>
              <w:top w:val="nil"/>
              <w:left w:val="nil"/>
              <w:bottom w:val="nil"/>
              <w:right w:val="nil"/>
            </w:tcBorders>
            <w:vAlign w:val="bottom"/>
          </w:tcPr>
          <w:p w14:paraId="7EA7E8D7" w14:textId="77777777" w:rsidR="0003792C" w:rsidRPr="00DB0876" w:rsidRDefault="0003792C" w:rsidP="000C277D">
            <w:pPr>
              <w:ind w:left="-101" w:right="-106"/>
              <w:rPr>
                <w:rFonts w:eastAsia="Times New Roman"/>
                <w:sz w:val="16"/>
                <w:szCs w:val="16"/>
                <w:lang w:eastAsia="ja-JP"/>
              </w:rPr>
            </w:pPr>
          </w:p>
        </w:tc>
        <w:tc>
          <w:tcPr>
            <w:tcW w:w="1044" w:type="dxa"/>
            <w:tcBorders>
              <w:top w:val="nil"/>
              <w:left w:val="nil"/>
              <w:bottom w:val="nil"/>
              <w:right w:val="nil"/>
            </w:tcBorders>
            <w:vAlign w:val="bottom"/>
          </w:tcPr>
          <w:p w14:paraId="0A9C6988" w14:textId="77777777" w:rsidR="0003792C" w:rsidRPr="00DB0876" w:rsidRDefault="0003792C" w:rsidP="000C277D">
            <w:pPr>
              <w:ind w:right="-72"/>
              <w:jc w:val="right"/>
              <w:rPr>
                <w:rFonts w:eastAsia="Arial Unicode MS"/>
                <w:sz w:val="16"/>
                <w:szCs w:val="16"/>
                <w:lang w:val="en-GB" w:bidi="th-TH"/>
              </w:rPr>
            </w:pPr>
          </w:p>
        </w:tc>
        <w:tc>
          <w:tcPr>
            <w:tcW w:w="993" w:type="dxa"/>
            <w:tcBorders>
              <w:top w:val="nil"/>
              <w:left w:val="nil"/>
              <w:bottom w:val="nil"/>
              <w:right w:val="nil"/>
            </w:tcBorders>
            <w:vAlign w:val="bottom"/>
          </w:tcPr>
          <w:p w14:paraId="2D894FC3" w14:textId="77777777" w:rsidR="0003792C" w:rsidRPr="00DB0876" w:rsidRDefault="0003792C" w:rsidP="000C277D">
            <w:pPr>
              <w:ind w:right="-72"/>
              <w:jc w:val="right"/>
              <w:rPr>
                <w:rFonts w:eastAsia="Arial Unicode MS"/>
                <w:sz w:val="16"/>
                <w:szCs w:val="16"/>
                <w:lang w:val="en-GB" w:bidi="th-TH"/>
              </w:rPr>
            </w:pPr>
          </w:p>
        </w:tc>
        <w:tc>
          <w:tcPr>
            <w:tcW w:w="1023" w:type="dxa"/>
            <w:tcBorders>
              <w:top w:val="nil"/>
              <w:left w:val="nil"/>
              <w:bottom w:val="nil"/>
              <w:right w:val="nil"/>
            </w:tcBorders>
            <w:vAlign w:val="bottom"/>
          </w:tcPr>
          <w:p w14:paraId="07C5BF04" w14:textId="77777777" w:rsidR="0003792C" w:rsidRPr="00DB0876" w:rsidRDefault="0003792C" w:rsidP="000C277D">
            <w:pPr>
              <w:ind w:right="-72"/>
              <w:jc w:val="right"/>
              <w:rPr>
                <w:rFonts w:eastAsia="Arial Unicode MS"/>
                <w:sz w:val="16"/>
                <w:szCs w:val="16"/>
                <w:lang w:val="en-GB" w:bidi="th-TH"/>
              </w:rPr>
            </w:pPr>
          </w:p>
        </w:tc>
        <w:tc>
          <w:tcPr>
            <w:tcW w:w="850" w:type="dxa"/>
            <w:tcBorders>
              <w:top w:val="nil"/>
              <w:left w:val="nil"/>
              <w:bottom w:val="nil"/>
              <w:right w:val="nil"/>
            </w:tcBorders>
            <w:vAlign w:val="bottom"/>
          </w:tcPr>
          <w:p w14:paraId="483DA165" w14:textId="77777777" w:rsidR="0003792C" w:rsidRPr="00DB0876" w:rsidRDefault="0003792C" w:rsidP="000C277D">
            <w:pPr>
              <w:ind w:right="-72"/>
              <w:jc w:val="right"/>
              <w:rPr>
                <w:rFonts w:eastAsia="Arial Unicode MS"/>
                <w:sz w:val="16"/>
                <w:szCs w:val="16"/>
                <w:lang w:val="en-GB" w:bidi="th-TH"/>
              </w:rPr>
            </w:pPr>
          </w:p>
        </w:tc>
        <w:tc>
          <w:tcPr>
            <w:tcW w:w="992" w:type="dxa"/>
            <w:tcBorders>
              <w:top w:val="nil"/>
              <w:left w:val="nil"/>
              <w:bottom w:val="nil"/>
              <w:right w:val="nil"/>
            </w:tcBorders>
            <w:vAlign w:val="bottom"/>
          </w:tcPr>
          <w:p w14:paraId="7F656838" w14:textId="77777777" w:rsidR="0003792C" w:rsidRPr="00DB0876" w:rsidRDefault="0003792C" w:rsidP="000C277D">
            <w:pPr>
              <w:ind w:right="-72"/>
              <w:jc w:val="right"/>
              <w:rPr>
                <w:rFonts w:eastAsia="Arial Unicode MS"/>
                <w:sz w:val="16"/>
                <w:szCs w:val="16"/>
                <w:lang w:val="en-GB" w:bidi="th-TH"/>
              </w:rPr>
            </w:pPr>
          </w:p>
        </w:tc>
        <w:tc>
          <w:tcPr>
            <w:tcW w:w="1080" w:type="dxa"/>
            <w:tcBorders>
              <w:top w:val="nil"/>
              <w:left w:val="nil"/>
              <w:bottom w:val="nil"/>
              <w:right w:val="nil"/>
            </w:tcBorders>
            <w:vAlign w:val="bottom"/>
          </w:tcPr>
          <w:p w14:paraId="705C25F3" w14:textId="77777777" w:rsidR="0003792C" w:rsidRPr="00DB0876" w:rsidRDefault="0003792C" w:rsidP="000C277D">
            <w:pPr>
              <w:ind w:right="-72"/>
              <w:jc w:val="right"/>
              <w:rPr>
                <w:rFonts w:eastAsia="Arial Unicode MS"/>
                <w:sz w:val="16"/>
                <w:szCs w:val="16"/>
                <w:lang w:val="en-GB" w:bidi="th-TH"/>
              </w:rPr>
            </w:pPr>
          </w:p>
        </w:tc>
        <w:tc>
          <w:tcPr>
            <w:tcW w:w="970" w:type="dxa"/>
            <w:tcBorders>
              <w:top w:val="single" w:sz="4" w:space="0" w:color="auto"/>
              <w:left w:val="nil"/>
              <w:bottom w:val="nil"/>
              <w:right w:val="nil"/>
            </w:tcBorders>
            <w:vAlign w:val="bottom"/>
          </w:tcPr>
          <w:p w14:paraId="1A28D3FD" w14:textId="77777777" w:rsidR="0003792C" w:rsidRPr="00DB0876" w:rsidRDefault="0003792C" w:rsidP="000C277D">
            <w:pPr>
              <w:ind w:right="-72"/>
              <w:jc w:val="right"/>
              <w:rPr>
                <w:rFonts w:eastAsia="Arial Unicode MS"/>
                <w:sz w:val="16"/>
                <w:szCs w:val="16"/>
                <w:lang w:val="en-GB" w:bidi="th-TH"/>
              </w:rPr>
            </w:pPr>
          </w:p>
        </w:tc>
      </w:tr>
      <w:tr w:rsidR="00861A95" w:rsidRPr="00DB0876" w14:paraId="40219268" w14:textId="77777777" w:rsidTr="007A05DC">
        <w:trPr>
          <w:gridAfter w:val="1"/>
          <w:wAfter w:w="23" w:type="dxa"/>
          <w:trHeight w:val="20"/>
        </w:trPr>
        <w:tc>
          <w:tcPr>
            <w:tcW w:w="2491" w:type="dxa"/>
            <w:tcBorders>
              <w:top w:val="nil"/>
              <w:left w:val="nil"/>
              <w:bottom w:val="nil"/>
              <w:right w:val="nil"/>
            </w:tcBorders>
            <w:vAlign w:val="bottom"/>
          </w:tcPr>
          <w:p w14:paraId="1E393241" w14:textId="77777777" w:rsidR="0003792C" w:rsidRPr="00DB0876" w:rsidRDefault="0003792C" w:rsidP="000C277D">
            <w:pPr>
              <w:ind w:left="-101" w:right="-106"/>
              <w:rPr>
                <w:rFonts w:eastAsia="Times New Roman"/>
                <w:sz w:val="16"/>
                <w:szCs w:val="16"/>
                <w:lang w:eastAsia="ja-JP"/>
              </w:rPr>
            </w:pPr>
            <w:r w:rsidRPr="00DB0876">
              <w:rPr>
                <w:rFonts w:eastAsia="Times New Roman"/>
                <w:sz w:val="16"/>
                <w:szCs w:val="16"/>
                <w:lang w:eastAsia="ja-JP"/>
              </w:rPr>
              <w:t xml:space="preserve">Total comprehensive </w:t>
            </w:r>
          </w:p>
          <w:p w14:paraId="1349B29F" w14:textId="7A9604CD" w:rsidR="0003792C" w:rsidRPr="00DB0876" w:rsidRDefault="0003792C" w:rsidP="000C277D">
            <w:pPr>
              <w:ind w:left="-101" w:right="-106"/>
              <w:rPr>
                <w:rFonts w:eastAsia="Arial Unicode MS"/>
                <w:sz w:val="16"/>
                <w:szCs w:val="16"/>
                <w:lang w:bidi="th-TH"/>
              </w:rPr>
            </w:pPr>
            <w:r w:rsidRPr="00DB0876">
              <w:rPr>
                <w:rFonts w:eastAsia="Times New Roman"/>
                <w:sz w:val="16"/>
                <w:szCs w:val="16"/>
                <w:lang w:eastAsia="ja-JP"/>
              </w:rPr>
              <w:t xml:space="preserve">   income for the period</w:t>
            </w:r>
          </w:p>
        </w:tc>
        <w:tc>
          <w:tcPr>
            <w:tcW w:w="1044" w:type="dxa"/>
            <w:tcBorders>
              <w:top w:val="nil"/>
              <w:left w:val="nil"/>
              <w:bottom w:val="nil"/>
              <w:right w:val="nil"/>
            </w:tcBorders>
            <w:vAlign w:val="bottom"/>
          </w:tcPr>
          <w:p w14:paraId="0D562A6C" w14:textId="77777777" w:rsidR="0003792C" w:rsidRPr="00DB0876" w:rsidRDefault="0003792C" w:rsidP="000C277D">
            <w:pPr>
              <w:ind w:right="-72"/>
              <w:jc w:val="right"/>
              <w:rPr>
                <w:rFonts w:eastAsia="Arial Unicode MS"/>
                <w:sz w:val="16"/>
                <w:szCs w:val="16"/>
                <w:lang w:val="en-GB" w:bidi="th-TH"/>
              </w:rPr>
            </w:pPr>
          </w:p>
        </w:tc>
        <w:tc>
          <w:tcPr>
            <w:tcW w:w="993" w:type="dxa"/>
            <w:tcBorders>
              <w:top w:val="nil"/>
              <w:left w:val="nil"/>
              <w:bottom w:val="nil"/>
              <w:right w:val="nil"/>
            </w:tcBorders>
            <w:vAlign w:val="bottom"/>
          </w:tcPr>
          <w:p w14:paraId="3DA62E9A" w14:textId="77777777" w:rsidR="0003792C" w:rsidRPr="00DB0876" w:rsidRDefault="0003792C" w:rsidP="000C277D">
            <w:pPr>
              <w:ind w:right="-72"/>
              <w:jc w:val="right"/>
              <w:rPr>
                <w:rFonts w:eastAsia="Arial Unicode MS"/>
                <w:sz w:val="16"/>
                <w:szCs w:val="16"/>
                <w:lang w:val="en-GB" w:bidi="th-TH"/>
              </w:rPr>
            </w:pPr>
          </w:p>
        </w:tc>
        <w:tc>
          <w:tcPr>
            <w:tcW w:w="1023" w:type="dxa"/>
            <w:tcBorders>
              <w:top w:val="nil"/>
              <w:left w:val="nil"/>
              <w:bottom w:val="nil"/>
              <w:right w:val="nil"/>
            </w:tcBorders>
            <w:vAlign w:val="bottom"/>
          </w:tcPr>
          <w:p w14:paraId="2B569AB8" w14:textId="77777777" w:rsidR="0003792C" w:rsidRPr="00DB0876" w:rsidRDefault="0003792C" w:rsidP="000C277D">
            <w:pPr>
              <w:ind w:right="-72"/>
              <w:jc w:val="right"/>
              <w:rPr>
                <w:rFonts w:eastAsia="Arial Unicode MS"/>
                <w:sz w:val="16"/>
                <w:szCs w:val="16"/>
                <w:lang w:val="en-GB" w:bidi="th-TH"/>
              </w:rPr>
            </w:pPr>
          </w:p>
        </w:tc>
        <w:tc>
          <w:tcPr>
            <w:tcW w:w="850" w:type="dxa"/>
            <w:tcBorders>
              <w:top w:val="nil"/>
              <w:left w:val="nil"/>
              <w:bottom w:val="nil"/>
              <w:right w:val="nil"/>
            </w:tcBorders>
            <w:vAlign w:val="bottom"/>
          </w:tcPr>
          <w:p w14:paraId="347A5757" w14:textId="77777777" w:rsidR="0003792C" w:rsidRPr="00DB0876" w:rsidRDefault="0003792C" w:rsidP="000C277D">
            <w:pPr>
              <w:ind w:right="-72"/>
              <w:jc w:val="right"/>
              <w:rPr>
                <w:rFonts w:eastAsia="Arial Unicode MS"/>
                <w:sz w:val="16"/>
                <w:szCs w:val="16"/>
                <w:lang w:val="en-GB" w:bidi="th-TH"/>
              </w:rPr>
            </w:pPr>
          </w:p>
        </w:tc>
        <w:tc>
          <w:tcPr>
            <w:tcW w:w="992" w:type="dxa"/>
            <w:tcBorders>
              <w:top w:val="nil"/>
              <w:left w:val="nil"/>
              <w:bottom w:val="nil"/>
              <w:right w:val="nil"/>
            </w:tcBorders>
            <w:vAlign w:val="bottom"/>
          </w:tcPr>
          <w:p w14:paraId="54757DEB" w14:textId="77777777" w:rsidR="0003792C" w:rsidRPr="00DB0876" w:rsidRDefault="0003792C" w:rsidP="000C277D">
            <w:pPr>
              <w:ind w:right="-72"/>
              <w:jc w:val="right"/>
              <w:rPr>
                <w:rFonts w:eastAsia="Arial Unicode MS"/>
                <w:sz w:val="16"/>
                <w:szCs w:val="16"/>
                <w:lang w:val="en-GB" w:bidi="th-TH"/>
              </w:rPr>
            </w:pPr>
          </w:p>
        </w:tc>
        <w:tc>
          <w:tcPr>
            <w:tcW w:w="1080" w:type="dxa"/>
            <w:tcBorders>
              <w:top w:val="nil"/>
              <w:left w:val="nil"/>
              <w:bottom w:val="nil"/>
              <w:right w:val="nil"/>
            </w:tcBorders>
            <w:vAlign w:val="bottom"/>
          </w:tcPr>
          <w:p w14:paraId="3A6C8DFE" w14:textId="77777777" w:rsidR="0003792C" w:rsidRPr="00DB0876" w:rsidRDefault="0003792C" w:rsidP="000C277D">
            <w:pPr>
              <w:ind w:right="-72"/>
              <w:jc w:val="right"/>
              <w:rPr>
                <w:rFonts w:eastAsia="Arial Unicode MS"/>
                <w:sz w:val="16"/>
                <w:szCs w:val="16"/>
                <w:lang w:val="en-GB" w:bidi="th-TH"/>
              </w:rPr>
            </w:pPr>
          </w:p>
        </w:tc>
        <w:tc>
          <w:tcPr>
            <w:tcW w:w="970" w:type="dxa"/>
            <w:tcBorders>
              <w:top w:val="nil"/>
              <w:left w:val="nil"/>
              <w:bottom w:val="single" w:sz="4" w:space="0" w:color="auto"/>
              <w:right w:val="nil"/>
            </w:tcBorders>
            <w:vAlign w:val="bottom"/>
          </w:tcPr>
          <w:p w14:paraId="71901925" w14:textId="06D75869" w:rsidR="0003792C" w:rsidRPr="00DB0876" w:rsidRDefault="00BE2B3B" w:rsidP="000C277D">
            <w:pPr>
              <w:ind w:right="-72"/>
              <w:jc w:val="right"/>
              <w:rPr>
                <w:rFonts w:eastAsia="Arial Unicode MS"/>
                <w:sz w:val="16"/>
                <w:szCs w:val="16"/>
                <w:lang w:val="en-GB" w:bidi="th-TH"/>
              </w:rPr>
            </w:pPr>
            <w:r w:rsidRPr="00DB0876">
              <w:rPr>
                <w:rFonts w:eastAsia="Arial Unicode MS"/>
                <w:sz w:val="16"/>
                <w:szCs w:val="20"/>
                <w:lang w:val="en-GB" w:bidi="th-TH"/>
              </w:rPr>
              <w:t>42</w:t>
            </w:r>
            <w:r w:rsidR="00F337BA" w:rsidRPr="00DB0876">
              <w:rPr>
                <w:rFonts w:eastAsia="Arial Unicode MS"/>
                <w:sz w:val="16"/>
                <w:szCs w:val="20"/>
                <w:lang w:val="en-GB" w:bidi="th-TH"/>
              </w:rPr>
              <w:t>,</w:t>
            </w:r>
            <w:r w:rsidRPr="00DB0876">
              <w:rPr>
                <w:rFonts w:eastAsia="Arial Unicode MS"/>
                <w:sz w:val="16"/>
                <w:szCs w:val="20"/>
                <w:lang w:val="en-GB" w:bidi="th-TH"/>
              </w:rPr>
              <w:t>111</w:t>
            </w:r>
          </w:p>
        </w:tc>
      </w:tr>
      <w:tr w:rsidR="00861A95" w:rsidRPr="00DB0876" w14:paraId="218BDFA8" w14:textId="77777777" w:rsidTr="000C277D">
        <w:trPr>
          <w:trHeight w:val="20"/>
        </w:trPr>
        <w:tc>
          <w:tcPr>
            <w:tcW w:w="2491" w:type="dxa"/>
            <w:tcBorders>
              <w:top w:val="nil"/>
              <w:left w:val="nil"/>
              <w:bottom w:val="nil"/>
              <w:right w:val="nil"/>
            </w:tcBorders>
            <w:vAlign w:val="bottom"/>
          </w:tcPr>
          <w:p w14:paraId="62FA8442" w14:textId="77777777" w:rsidR="0003792C" w:rsidRPr="00DB0876" w:rsidRDefault="0003792C" w:rsidP="000C277D">
            <w:pPr>
              <w:ind w:left="-101" w:right="-106"/>
              <w:rPr>
                <w:rFonts w:eastAsia="Arial Unicode MS"/>
                <w:sz w:val="16"/>
                <w:szCs w:val="16"/>
                <w:lang w:bidi="th-TH"/>
              </w:rPr>
            </w:pPr>
          </w:p>
        </w:tc>
        <w:tc>
          <w:tcPr>
            <w:tcW w:w="1044" w:type="dxa"/>
            <w:tcBorders>
              <w:top w:val="nil"/>
              <w:left w:val="nil"/>
              <w:bottom w:val="nil"/>
              <w:right w:val="nil"/>
            </w:tcBorders>
            <w:vAlign w:val="bottom"/>
          </w:tcPr>
          <w:p w14:paraId="3FB0C812" w14:textId="77777777" w:rsidR="0003792C" w:rsidRPr="00DB0876" w:rsidRDefault="0003792C" w:rsidP="000C277D">
            <w:pPr>
              <w:ind w:right="-72"/>
              <w:jc w:val="right"/>
              <w:rPr>
                <w:rFonts w:eastAsia="Arial Unicode MS"/>
                <w:sz w:val="16"/>
                <w:szCs w:val="16"/>
                <w:lang w:val="en-GB" w:bidi="th-TH"/>
              </w:rPr>
            </w:pPr>
          </w:p>
        </w:tc>
        <w:tc>
          <w:tcPr>
            <w:tcW w:w="993" w:type="dxa"/>
            <w:tcBorders>
              <w:top w:val="nil"/>
              <w:left w:val="nil"/>
              <w:bottom w:val="nil"/>
              <w:right w:val="nil"/>
            </w:tcBorders>
            <w:vAlign w:val="bottom"/>
          </w:tcPr>
          <w:p w14:paraId="7BF82A2F" w14:textId="77777777" w:rsidR="0003792C" w:rsidRPr="00DB0876" w:rsidRDefault="0003792C" w:rsidP="000C277D">
            <w:pPr>
              <w:ind w:right="-72"/>
              <w:jc w:val="right"/>
              <w:rPr>
                <w:rFonts w:eastAsia="Arial Unicode MS"/>
                <w:sz w:val="16"/>
                <w:szCs w:val="16"/>
                <w:lang w:val="en-GB" w:bidi="th-TH"/>
              </w:rPr>
            </w:pPr>
          </w:p>
        </w:tc>
        <w:tc>
          <w:tcPr>
            <w:tcW w:w="1023" w:type="dxa"/>
            <w:tcBorders>
              <w:top w:val="nil"/>
              <w:left w:val="nil"/>
              <w:bottom w:val="nil"/>
              <w:right w:val="nil"/>
            </w:tcBorders>
            <w:vAlign w:val="bottom"/>
          </w:tcPr>
          <w:p w14:paraId="7A77507F" w14:textId="77777777" w:rsidR="0003792C" w:rsidRPr="00DB0876" w:rsidRDefault="0003792C" w:rsidP="000C277D">
            <w:pPr>
              <w:ind w:right="-72"/>
              <w:jc w:val="right"/>
              <w:rPr>
                <w:rFonts w:eastAsia="Arial Unicode MS"/>
                <w:sz w:val="16"/>
                <w:szCs w:val="16"/>
                <w:lang w:val="en-GB" w:bidi="th-TH"/>
              </w:rPr>
            </w:pPr>
          </w:p>
        </w:tc>
        <w:tc>
          <w:tcPr>
            <w:tcW w:w="850" w:type="dxa"/>
            <w:tcBorders>
              <w:top w:val="nil"/>
              <w:left w:val="nil"/>
              <w:bottom w:val="nil"/>
              <w:right w:val="nil"/>
            </w:tcBorders>
            <w:vAlign w:val="bottom"/>
          </w:tcPr>
          <w:p w14:paraId="4E58090E" w14:textId="77777777" w:rsidR="0003792C" w:rsidRPr="00DB0876" w:rsidRDefault="0003792C" w:rsidP="000C277D">
            <w:pPr>
              <w:ind w:right="-72"/>
              <w:jc w:val="right"/>
              <w:rPr>
                <w:rFonts w:eastAsia="Arial Unicode MS"/>
                <w:sz w:val="16"/>
                <w:szCs w:val="16"/>
                <w:lang w:val="en-GB" w:bidi="th-TH"/>
              </w:rPr>
            </w:pPr>
          </w:p>
        </w:tc>
        <w:tc>
          <w:tcPr>
            <w:tcW w:w="992" w:type="dxa"/>
            <w:tcBorders>
              <w:top w:val="nil"/>
              <w:left w:val="nil"/>
              <w:bottom w:val="nil"/>
              <w:right w:val="nil"/>
            </w:tcBorders>
            <w:vAlign w:val="bottom"/>
          </w:tcPr>
          <w:p w14:paraId="22602DBD" w14:textId="77777777" w:rsidR="0003792C" w:rsidRPr="00DB0876" w:rsidRDefault="0003792C" w:rsidP="000C277D">
            <w:pPr>
              <w:ind w:right="-72"/>
              <w:jc w:val="right"/>
              <w:rPr>
                <w:rFonts w:eastAsia="Arial Unicode MS"/>
                <w:sz w:val="16"/>
                <w:szCs w:val="16"/>
                <w:lang w:val="en-GB" w:bidi="th-TH"/>
              </w:rPr>
            </w:pPr>
          </w:p>
        </w:tc>
        <w:tc>
          <w:tcPr>
            <w:tcW w:w="1080" w:type="dxa"/>
            <w:tcBorders>
              <w:top w:val="nil"/>
              <w:left w:val="nil"/>
              <w:bottom w:val="nil"/>
              <w:right w:val="nil"/>
            </w:tcBorders>
            <w:vAlign w:val="bottom"/>
          </w:tcPr>
          <w:p w14:paraId="5EC7625B" w14:textId="77777777" w:rsidR="0003792C" w:rsidRPr="00DB0876" w:rsidRDefault="0003792C" w:rsidP="000C277D">
            <w:pPr>
              <w:ind w:right="-72"/>
              <w:jc w:val="right"/>
              <w:rPr>
                <w:rFonts w:eastAsia="Arial Unicode MS"/>
                <w:sz w:val="16"/>
                <w:szCs w:val="16"/>
                <w:lang w:val="en-GB" w:bidi="th-TH"/>
              </w:rPr>
            </w:pPr>
          </w:p>
        </w:tc>
        <w:tc>
          <w:tcPr>
            <w:tcW w:w="993" w:type="dxa"/>
            <w:gridSpan w:val="2"/>
            <w:tcBorders>
              <w:top w:val="single" w:sz="4" w:space="0" w:color="auto"/>
              <w:left w:val="nil"/>
              <w:bottom w:val="nil"/>
              <w:right w:val="nil"/>
            </w:tcBorders>
            <w:vAlign w:val="bottom"/>
          </w:tcPr>
          <w:p w14:paraId="22152DD4" w14:textId="77777777" w:rsidR="0003792C" w:rsidRPr="00DB0876" w:rsidRDefault="0003792C" w:rsidP="000C277D">
            <w:pPr>
              <w:ind w:right="-72"/>
              <w:jc w:val="right"/>
              <w:rPr>
                <w:rFonts w:eastAsia="Arial Unicode MS"/>
                <w:sz w:val="16"/>
                <w:szCs w:val="16"/>
                <w:lang w:val="en-GB" w:bidi="th-TH"/>
              </w:rPr>
            </w:pPr>
          </w:p>
        </w:tc>
      </w:tr>
      <w:tr w:rsidR="00861A95" w:rsidRPr="00DB0876" w14:paraId="168338D6" w14:textId="77777777" w:rsidTr="000C277D">
        <w:trPr>
          <w:trHeight w:val="20"/>
        </w:trPr>
        <w:tc>
          <w:tcPr>
            <w:tcW w:w="2491" w:type="dxa"/>
            <w:tcBorders>
              <w:top w:val="nil"/>
              <w:left w:val="nil"/>
              <w:bottom w:val="nil"/>
              <w:right w:val="nil"/>
            </w:tcBorders>
            <w:vAlign w:val="bottom"/>
          </w:tcPr>
          <w:p w14:paraId="0E0FE802" w14:textId="77777777" w:rsidR="0003792C" w:rsidRPr="00DB0876" w:rsidRDefault="0003792C" w:rsidP="000C277D">
            <w:pPr>
              <w:ind w:left="-101" w:right="-106"/>
              <w:rPr>
                <w:rFonts w:eastAsia="Arial Unicode MS"/>
                <w:sz w:val="16"/>
                <w:szCs w:val="16"/>
                <w:lang w:bidi="th-TH"/>
              </w:rPr>
            </w:pPr>
            <w:r w:rsidRPr="00DB0876">
              <w:rPr>
                <w:rFonts w:eastAsia="Arial Unicode MS"/>
                <w:b/>
                <w:bCs/>
                <w:sz w:val="16"/>
                <w:szCs w:val="16"/>
                <w:lang w:bidi="th-TH"/>
              </w:rPr>
              <w:t>Timing of revenue recognition</w:t>
            </w:r>
          </w:p>
        </w:tc>
        <w:tc>
          <w:tcPr>
            <w:tcW w:w="1044" w:type="dxa"/>
            <w:tcBorders>
              <w:top w:val="nil"/>
              <w:left w:val="nil"/>
              <w:bottom w:val="nil"/>
              <w:right w:val="nil"/>
            </w:tcBorders>
            <w:vAlign w:val="bottom"/>
          </w:tcPr>
          <w:p w14:paraId="13443C24" w14:textId="77777777" w:rsidR="0003792C" w:rsidRPr="00DB0876" w:rsidRDefault="0003792C" w:rsidP="000C277D">
            <w:pPr>
              <w:ind w:right="-72"/>
              <w:jc w:val="right"/>
              <w:rPr>
                <w:rFonts w:eastAsia="Arial Unicode MS"/>
                <w:sz w:val="16"/>
                <w:szCs w:val="16"/>
                <w:lang w:val="en-GB" w:bidi="th-TH"/>
              </w:rPr>
            </w:pPr>
          </w:p>
        </w:tc>
        <w:tc>
          <w:tcPr>
            <w:tcW w:w="993" w:type="dxa"/>
            <w:tcBorders>
              <w:top w:val="nil"/>
              <w:left w:val="nil"/>
              <w:bottom w:val="nil"/>
              <w:right w:val="nil"/>
            </w:tcBorders>
            <w:vAlign w:val="bottom"/>
          </w:tcPr>
          <w:p w14:paraId="3BC3F962" w14:textId="77777777" w:rsidR="0003792C" w:rsidRPr="00DB0876" w:rsidRDefault="0003792C" w:rsidP="000C277D">
            <w:pPr>
              <w:ind w:right="-72"/>
              <w:jc w:val="right"/>
              <w:rPr>
                <w:rFonts w:eastAsia="Arial Unicode MS"/>
                <w:sz w:val="16"/>
                <w:szCs w:val="16"/>
                <w:lang w:val="en-GB" w:bidi="th-TH"/>
              </w:rPr>
            </w:pPr>
          </w:p>
        </w:tc>
        <w:tc>
          <w:tcPr>
            <w:tcW w:w="1023" w:type="dxa"/>
            <w:tcBorders>
              <w:top w:val="nil"/>
              <w:left w:val="nil"/>
              <w:bottom w:val="nil"/>
              <w:right w:val="nil"/>
            </w:tcBorders>
            <w:vAlign w:val="bottom"/>
          </w:tcPr>
          <w:p w14:paraId="6843094E" w14:textId="77777777" w:rsidR="0003792C" w:rsidRPr="00DB0876" w:rsidRDefault="0003792C" w:rsidP="000C277D">
            <w:pPr>
              <w:ind w:right="-72"/>
              <w:jc w:val="right"/>
              <w:rPr>
                <w:rFonts w:eastAsia="Arial Unicode MS"/>
                <w:sz w:val="16"/>
                <w:szCs w:val="16"/>
                <w:lang w:val="en-GB" w:bidi="th-TH"/>
              </w:rPr>
            </w:pPr>
          </w:p>
        </w:tc>
        <w:tc>
          <w:tcPr>
            <w:tcW w:w="850" w:type="dxa"/>
            <w:tcBorders>
              <w:top w:val="nil"/>
              <w:left w:val="nil"/>
              <w:bottom w:val="nil"/>
              <w:right w:val="nil"/>
            </w:tcBorders>
            <w:vAlign w:val="bottom"/>
          </w:tcPr>
          <w:p w14:paraId="6EC8D3F8" w14:textId="77777777" w:rsidR="0003792C" w:rsidRPr="00DB0876" w:rsidRDefault="0003792C" w:rsidP="000C277D">
            <w:pPr>
              <w:ind w:right="-72"/>
              <w:jc w:val="right"/>
              <w:rPr>
                <w:rFonts w:eastAsia="Arial Unicode MS"/>
                <w:sz w:val="16"/>
                <w:szCs w:val="16"/>
                <w:lang w:val="en-GB" w:bidi="th-TH"/>
              </w:rPr>
            </w:pPr>
          </w:p>
        </w:tc>
        <w:tc>
          <w:tcPr>
            <w:tcW w:w="992" w:type="dxa"/>
            <w:tcBorders>
              <w:top w:val="nil"/>
              <w:left w:val="nil"/>
              <w:bottom w:val="nil"/>
              <w:right w:val="nil"/>
            </w:tcBorders>
            <w:vAlign w:val="bottom"/>
          </w:tcPr>
          <w:p w14:paraId="2978BABF" w14:textId="77777777" w:rsidR="0003792C" w:rsidRPr="00DB0876" w:rsidRDefault="0003792C" w:rsidP="000C277D">
            <w:pPr>
              <w:ind w:right="-72"/>
              <w:jc w:val="right"/>
              <w:rPr>
                <w:rFonts w:eastAsia="Arial Unicode MS"/>
                <w:sz w:val="16"/>
                <w:szCs w:val="16"/>
                <w:lang w:val="en-GB" w:bidi="th-TH"/>
              </w:rPr>
            </w:pPr>
          </w:p>
        </w:tc>
        <w:tc>
          <w:tcPr>
            <w:tcW w:w="1080" w:type="dxa"/>
            <w:tcBorders>
              <w:top w:val="nil"/>
              <w:left w:val="nil"/>
              <w:bottom w:val="nil"/>
              <w:right w:val="nil"/>
            </w:tcBorders>
            <w:vAlign w:val="bottom"/>
          </w:tcPr>
          <w:p w14:paraId="17A0E95C" w14:textId="77777777" w:rsidR="0003792C" w:rsidRPr="00DB0876" w:rsidRDefault="0003792C" w:rsidP="000C277D">
            <w:pPr>
              <w:ind w:right="-72"/>
              <w:jc w:val="right"/>
              <w:rPr>
                <w:rFonts w:eastAsia="Arial Unicode MS"/>
                <w:sz w:val="16"/>
                <w:szCs w:val="16"/>
                <w:lang w:val="en-GB" w:bidi="th-TH"/>
              </w:rPr>
            </w:pPr>
          </w:p>
        </w:tc>
        <w:tc>
          <w:tcPr>
            <w:tcW w:w="993" w:type="dxa"/>
            <w:gridSpan w:val="2"/>
            <w:tcBorders>
              <w:top w:val="nil"/>
              <w:left w:val="nil"/>
              <w:bottom w:val="nil"/>
              <w:right w:val="nil"/>
            </w:tcBorders>
            <w:vAlign w:val="bottom"/>
          </w:tcPr>
          <w:p w14:paraId="13253C33" w14:textId="77777777" w:rsidR="0003792C" w:rsidRPr="00DB0876" w:rsidRDefault="0003792C" w:rsidP="000C277D">
            <w:pPr>
              <w:ind w:right="-72"/>
              <w:jc w:val="right"/>
              <w:rPr>
                <w:rFonts w:eastAsia="Arial Unicode MS"/>
                <w:sz w:val="16"/>
                <w:szCs w:val="16"/>
                <w:lang w:val="en-GB" w:bidi="th-TH"/>
              </w:rPr>
            </w:pPr>
          </w:p>
        </w:tc>
      </w:tr>
      <w:tr w:rsidR="00861A95" w:rsidRPr="00DB0876" w14:paraId="50CF1324" w14:textId="77777777" w:rsidTr="000C277D">
        <w:trPr>
          <w:trHeight w:val="20"/>
        </w:trPr>
        <w:tc>
          <w:tcPr>
            <w:tcW w:w="2491" w:type="dxa"/>
            <w:tcBorders>
              <w:top w:val="nil"/>
              <w:left w:val="nil"/>
              <w:bottom w:val="nil"/>
              <w:right w:val="nil"/>
            </w:tcBorders>
            <w:vAlign w:val="bottom"/>
          </w:tcPr>
          <w:p w14:paraId="43282815" w14:textId="77777777" w:rsidR="0003792C" w:rsidRPr="00DB0876" w:rsidRDefault="0003792C" w:rsidP="000C277D">
            <w:pPr>
              <w:ind w:left="-101" w:right="-106"/>
              <w:rPr>
                <w:rFonts w:eastAsia="Arial Unicode MS"/>
                <w:b/>
                <w:bCs/>
                <w:sz w:val="16"/>
                <w:szCs w:val="16"/>
              </w:rPr>
            </w:pPr>
          </w:p>
        </w:tc>
        <w:tc>
          <w:tcPr>
            <w:tcW w:w="1044" w:type="dxa"/>
            <w:tcBorders>
              <w:top w:val="nil"/>
              <w:left w:val="nil"/>
              <w:bottom w:val="nil"/>
              <w:right w:val="nil"/>
            </w:tcBorders>
            <w:vAlign w:val="bottom"/>
          </w:tcPr>
          <w:p w14:paraId="76968C43" w14:textId="77777777" w:rsidR="0003792C" w:rsidRPr="00DB0876" w:rsidRDefault="0003792C" w:rsidP="000C277D">
            <w:pPr>
              <w:ind w:right="-72"/>
              <w:jc w:val="right"/>
              <w:rPr>
                <w:rFonts w:eastAsia="Arial Unicode MS"/>
                <w:sz w:val="16"/>
                <w:szCs w:val="16"/>
              </w:rPr>
            </w:pPr>
          </w:p>
        </w:tc>
        <w:tc>
          <w:tcPr>
            <w:tcW w:w="993" w:type="dxa"/>
            <w:tcBorders>
              <w:top w:val="nil"/>
              <w:left w:val="nil"/>
              <w:bottom w:val="nil"/>
              <w:right w:val="nil"/>
            </w:tcBorders>
            <w:vAlign w:val="bottom"/>
          </w:tcPr>
          <w:p w14:paraId="088FCFFE" w14:textId="77777777" w:rsidR="0003792C" w:rsidRPr="00DB0876" w:rsidRDefault="0003792C" w:rsidP="000C277D">
            <w:pPr>
              <w:ind w:right="-72"/>
              <w:jc w:val="right"/>
              <w:rPr>
                <w:rFonts w:eastAsia="Arial Unicode MS"/>
                <w:sz w:val="16"/>
                <w:szCs w:val="16"/>
              </w:rPr>
            </w:pPr>
          </w:p>
        </w:tc>
        <w:tc>
          <w:tcPr>
            <w:tcW w:w="1023" w:type="dxa"/>
            <w:tcBorders>
              <w:top w:val="nil"/>
              <w:left w:val="nil"/>
              <w:bottom w:val="nil"/>
              <w:right w:val="nil"/>
            </w:tcBorders>
            <w:vAlign w:val="bottom"/>
          </w:tcPr>
          <w:p w14:paraId="102AFB40" w14:textId="77777777" w:rsidR="0003792C" w:rsidRPr="00DB0876" w:rsidRDefault="0003792C" w:rsidP="000C277D">
            <w:pPr>
              <w:ind w:right="-72"/>
              <w:jc w:val="right"/>
              <w:rPr>
                <w:rFonts w:eastAsia="Arial Unicode MS"/>
                <w:sz w:val="16"/>
                <w:szCs w:val="16"/>
              </w:rPr>
            </w:pPr>
          </w:p>
        </w:tc>
        <w:tc>
          <w:tcPr>
            <w:tcW w:w="850" w:type="dxa"/>
            <w:tcBorders>
              <w:top w:val="nil"/>
              <w:left w:val="nil"/>
              <w:bottom w:val="nil"/>
              <w:right w:val="nil"/>
            </w:tcBorders>
            <w:vAlign w:val="bottom"/>
          </w:tcPr>
          <w:p w14:paraId="5BF56DA9" w14:textId="77777777" w:rsidR="0003792C" w:rsidRPr="00DB0876" w:rsidRDefault="0003792C" w:rsidP="000C277D">
            <w:pPr>
              <w:ind w:right="-72"/>
              <w:jc w:val="right"/>
              <w:rPr>
                <w:rFonts w:eastAsia="Arial Unicode MS"/>
                <w:sz w:val="16"/>
                <w:szCs w:val="16"/>
              </w:rPr>
            </w:pPr>
          </w:p>
        </w:tc>
        <w:tc>
          <w:tcPr>
            <w:tcW w:w="992" w:type="dxa"/>
            <w:tcBorders>
              <w:top w:val="nil"/>
              <w:left w:val="nil"/>
              <w:bottom w:val="nil"/>
              <w:right w:val="nil"/>
            </w:tcBorders>
            <w:vAlign w:val="bottom"/>
          </w:tcPr>
          <w:p w14:paraId="717CDB10" w14:textId="77777777" w:rsidR="0003792C" w:rsidRPr="00DB0876" w:rsidRDefault="0003792C" w:rsidP="000C277D">
            <w:pPr>
              <w:ind w:right="-72"/>
              <w:jc w:val="right"/>
              <w:rPr>
                <w:rFonts w:eastAsia="Arial Unicode MS"/>
                <w:sz w:val="16"/>
                <w:szCs w:val="16"/>
              </w:rPr>
            </w:pPr>
          </w:p>
        </w:tc>
        <w:tc>
          <w:tcPr>
            <w:tcW w:w="1080" w:type="dxa"/>
            <w:tcBorders>
              <w:top w:val="nil"/>
              <w:left w:val="nil"/>
              <w:bottom w:val="nil"/>
              <w:right w:val="nil"/>
            </w:tcBorders>
            <w:vAlign w:val="bottom"/>
          </w:tcPr>
          <w:p w14:paraId="5DECD984" w14:textId="77777777" w:rsidR="0003792C" w:rsidRPr="00DB0876" w:rsidRDefault="0003792C" w:rsidP="000C277D">
            <w:pPr>
              <w:ind w:right="-72"/>
              <w:jc w:val="right"/>
              <w:rPr>
                <w:rFonts w:eastAsia="Arial Unicode MS"/>
                <w:sz w:val="16"/>
                <w:szCs w:val="16"/>
              </w:rPr>
            </w:pPr>
          </w:p>
        </w:tc>
        <w:tc>
          <w:tcPr>
            <w:tcW w:w="993" w:type="dxa"/>
            <w:gridSpan w:val="2"/>
            <w:tcBorders>
              <w:top w:val="nil"/>
              <w:left w:val="nil"/>
              <w:bottom w:val="nil"/>
              <w:right w:val="nil"/>
            </w:tcBorders>
            <w:vAlign w:val="bottom"/>
          </w:tcPr>
          <w:p w14:paraId="62617B96" w14:textId="77777777" w:rsidR="0003792C" w:rsidRPr="00DB0876" w:rsidRDefault="0003792C" w:rsidP="000C277D">
            <w:pPr>
              <w:ind w:right="-72"/>
              <w:jc w:val="right"/>
              <w:rPr>
                <w:rFonts w:eastAsia="Arial Unicode MS"/>
                <w:sz w:val="16"/>
                <w:szCs w:val="16"/>
              </w:rPr>
            </w:pPr>
          </w:p>
        </w:tc>
      </w:tr>
      <w:tr w:rsidR="00861A95" w:rsidRPr="00DB0876" w14:paraId="2CBDF57F" w14:textId="77777777" w:rsidTr="007A05DC">
        <w:trPr>
          <w:trHeight w:val="20"/>
        </w:trPr>
        <w:tc>
          <w:tcPr>
            <w:tcW w:w="2491" w:type="dxa"/>
            <w:tcBorders>
              <w:top w:val="nil"/>
              <w:left w:val="nil"/>
              <w:bottom w:val="nil"/>
              <w:right w:val="nil"/>
            </w:tcBorders>
            <w:vAlign w:val="bottom"/>
          </w:tcPr>
          <w:p w14:paraId="331E2A44" w14:textId="77777777" w:rsidR="0003792C" w:rsidRPr="00DB0876" w:rsidRDefault="0003792C" w:rsidP="000C277D">
            <w:pPr>
              <w:ind w:left="-101" w:right="-106"/>
              <w:rPr>
                <w:rFonts w:eastAsia="Arial Unicode MS"/>
                <w:sz w:val="16"/>
                <w:szCs w:val="16"/>
                <w:lang w:bidi="th-TH"/>
              </w:rPr>
            </w:pPr>
            <w:r w:rsidRPr="00DB0876">
              <w:rPr>
                <w:rFonts w:eastAsia="Arial Unicode MS"/>
                <w:sz w:val="16"/>
                <w:szCs w:val="16"/>
                <w:lang w:bidi="th-TH"/>
              </w:rPr>
              <w:t>At a point in time</w:t>
            </w:r>
          </w:p>
        </w:tc>
        <w:tc>
          <w:tcPr>
            <w:tcW w:w="1044" w:type="dxa"/>
            <w:tcBorders>
              <w:top w:val="nil"/>
              <w:left w:val="nil"/>
              <w:bottom w:val="nil"/>
              <w:right w:val="nil"/>
            </w:tcBorders>
            <w:vAlign w:val="bottom"/>
          </w:tcPr>
          <w:p w14:paraId="2748328B" w14:textId="1D9768D9" w:rsidR="0003792C" w:rsidRPr="00DB0876" w:rsidRDefault="00BE2B3B" w:rsidP="000C277D">
            <w:pPr>
              <w:ind w:right="-72"/>
              <w:jc w:val="right"/>
              <w:rPr>
                <w:rFonts w:eastAsia="Arial Unicode MS"/>
                <w:sz w:val="16"/>
                <w:szCs w:val="16"/>
                <w:lang w:val="en-GB" w:bidi="th-TH"/>
              </w:rPr>
            </w:pPr>
            <w:r w:rsidRPr="00DB0876">
              <w:rPr>
                <w:rFonts w:eastAsia="Arial Unicode MS"/>
                <w:sz w:val="16"/>
                <w:szCs w:val="16"/>
                <w:lang w:val="en-GB" w:bidi="th-TH"/>
              </w:rPr>
              <w:t>1</w:t>
            </w:r>
            <w:r w:rsidR="000A6A8A" w:rsidRPr="00DB0876">
              <w:rPr>
                <w:rFonts w:eastAsia="Arial Unicode MS"/>
                <w:sz w:val="16"/>
                <w:szCs w:val="16"/>
                <w:lang w:val="en-GB" w:bidi="th-TH"/>
              </w:rPr>
              <w:t>,</w:t>
            </w:r>
            <w:r w:rsidRPr="00DB0876">
              <w:rPr>
                <w:rFonts w:eastAsia="Arial Unicode MS"/>
                <w:sz w:val="16"/>
                <w:szCs w:val="16"/>
                <w:lang w:val="en-GB" w:bidi="th-TH"/>
              </w:rPr>
              <w:t>074</w:t>
            </w:r>
            <w:r w:rsidR="00113382" w:rsidRPr="00DB0876">
              <w:rPr>
                <w:rFonts w:eastAsia="Arial Unicode MS"/>
                <w:sz w:val="16"/>
                <w:szCs w:val="16"/>
                <w:lang w:val="en-GB" w:bidi="th-TH"/>
              </w:rPr>
              <w:t>,</w:t>
            </w:r>
            <w:r w:rsidRPr="00DB0876">
              <w:rPr>
                <w:rFonts w:eastAsia="Arial Unicode MS"/>
                <w:sz w:val="16"/>
                <w:szCs w:val="16"/>
                <w:lang w:val="en-GB" w:bidi="th-TH"/>
              </w:rPr>
              <w:t>922</w:t>
            </w:r>
          </w:p>
        </w:tc>
        <w:tc>
          <w:tcPr>
            <w:tcW w:w="993" w:type="dxa"/>
            <w:tcBorders>
              <w:top w:val="nil"/>
              <w:left w:val="nil"/>
              <w:bottom w:val="nil"/>
              <w:right w:val="nil"/>
            </w:tcBorders>
            <w:vAlign w:val="bottom"/>
          </w:tcPr>
          <w:p w14:paraId="17C7CF0C" w14:textId="4C566A2E" w:rsidR="0003792C" w:rsidRPr="00DB0876" w:rsidRDefault="00BE2B3B" w:rsidP="000C277D">
            <w:pPr>
              <w:ind w:right="-72"/>
              <w:jc w:val="right"/>
              <w:rPr>
                <w:rFonts w:eastAsia="Arial Unicode MS"/>
                <w:sz w:val="16"/>
                <w:szCs w:val="16"/>
                <w:lang w:val="en-GB" w:bidi="th-TH"/>
              </w:rPr>
            </w:pPr>
            <w:r w:rsidRPr="00DB0876">
              <w:rPr>
                <w:rFonts w:eastAsia="Arial Unicode MS"/>
                <w:sz w:val="16"/>
                <w:szCs w:val="16"/>
                <w:lang w:val="en-GB" w:bidi="th-TH"/>
              </w:rPr>
              <w:t>174</w:t>
            </w:r>
            <w:r w:rsidR="00113382" w:rsidRPr="00DB0876">
              <w:rPr>
                <w:rFonts w:eastAsia="Arial Unicode MS"/>
                <w:sz w:val="16"/>
                <w:szCs w:val="16"/>
                <w:lang w:val="en-GB" w:bidi="th-TH"/>
              </w:rPr>
              <w:t>,</w:t>
            </w:r>
            <w:r w:rsidRPr="00DB0876">
              <w:rPr>
                <w:rFonts w:eastAsia="Arial Unicode MS"/>
                <w:sz w:val="16"/>
                <w:szCs w:val="16"/>
                <w:lang w:val="en-GB" w:bidi="th-TH"/>
              </w:rPr>
              <w:t>191</w:t>
            </w:r>
          </w:p>
        </w:tc>
        <w:tc>
          <w:tcPr>
            <w:tcW w:w="1023" w:type="dxa"/>
            <w:tcBorders>
              <w:top w:val="nil"/>
              <w:left w:val="nil"/>
              <w:bottom w:val="nil"/>
              <w:right w:val="nil"/>
            </w:tcBorders>
            <w:vAlign w:val="bottom"/>
          </w:tcPr>
          <w:p w14:paraId="675EBCF3" w14:textId="0AF69974" w:rsidR="0003792C" w:rsidRPr="00DB0876" w:rsidRDefault="00BE2B3B" w:rsidP="000C277D">
            <w:pPr>
              <w:ind w:right="-72"/>
              <w:jc w:val="right"/>
              <w:rPr>
                <w:rFonts w:eastAsia="Arial Unicode MS"/>
                <w:sz w:val="16"/>
                <w:szCs w:val="16"/>
                <w:lang w:val="en-GB" w:bidi="th-TH"/>
              </w:rPr>
            </w:pPr>
            <w:r w:rsidRPr="00DB0876">
              <w:rPr>
                <w:rFonts w:eastAsia="Arial Unicode MS"/>
                <w:sz w:val="16"/>
                <w:szCs w:val="16"/>
                <w:lang w:val="en-GB" w:bidi="th-TH"/>
              </w:rPr>
              <w:t>50</w:t>
            </w:r>
            <w:r w:rsidR="00113382" w:rsidRPr="00DB0876">
              <w:rPr>
                <w:rFonts w:eastAsia="Arial Unicode MS"/>
                <w:sz w:val="16"/>
                <w:szCs w:val="16"/>
                <w:lang w:val="en-GB" w:bidi="th-TH"/>
              </w:rPr>
              <w:t>,</w:t>
            </w:r>
            <w:r w:rsidRPr="00DB0876">
              <w:rPr>
                <w:rFonts w:eastAsia="Arial Unicode MS"/>
                <w:sz w:val="16"/>
                <w:szCs w:val="16"/>
                <w:lang w:val="en-GB" w:bidi="th-TH"/>
              </w:rPr>
              <w:t>939</w:t>
            </w:r>
          </w:p>
        </w:tc>
        <w:tc>
          <w:tcPr>
            <w:tcW w:w="850" w:type="dxa"/>
            <w:tcBorders>
              <w:top w:val="nil"/>
              <w:left w:val="nil"/>
              <w:bottom w:val="nil"/>
              <w:right w:val="nil"/>
            </w:tcBorders>
            <w:vAlign w:val="bottom"/>
          </w:tcPr>
          <w:p w14:paraId="38839BF5" w14:textId="40A31FF7" w:rsidR="0003792C" w:rsidRPr="00DB0876" w:rsidRDefault="00BE2B3B" w:rsidP="000C277D">
            <w:pPr>
              <w:ind w:right="-72"/>
              <w:jc w:val="right"/>
              <w:rPr>
                <w:rFonts w:eastAsia="Arial Unicode MS"/>
                <w:sz w:val="16"/>
                <w:szCs w:val="16"/>
                <w:lang w:val="en-GB" w:bidi="th-TH"/>
              </w:rPr>
            </w:pPr>
            <w:r w:rsidRPr="00DB0876">
              <w:rPr>
                <w:rFonts w:eastAsia="Arial Unicode MS"/>
                <w:sz w:val="16"/>
                <w:szCs w:val="16"/>
                <w:lang w:val="en-GB" w:bidi="th-TH"/>
              </w:rPr>
              <w:t>16</w:t>
            </w:r>
            <w:r w:rsidR="00113382" w:rsidRPr="00DB0876">
              <w:rPr>
                <w:rFonts w:eastAsia="Arial Unicode MS"/>
                <w:sz w:val="16"/>
                <w:szCs w:val="16"/>
                <w:lang w:val="en-GB" w:bidi="th-TH"/>
              </w:rPr>
              <w:t>,</w:t>
            </w:r>
            <w:r w:rsidRPr="00DB0876">
              <w:rPr>
                <w:rFonts w:eastAsia="Arial Unicode MS"/>
                <w:sz w:val="16"/>
                <w:szCs w:val="16"/>
                <w:lang w:val="en-GB" w:bidi="th-TH"/>
              </w:rPr>
              <w:t>729</w:t>
            </w:r>
          </w:p>
        </w:tc>
        <w:tc>
          <w:tcPr>
            <w:tcW w:w="992" w:type="dxa"/>
            <w:tcBorders>
              <w:top w:val="nil"/>
              <w:left w:val="nil"/>
              <w:bottom w:val="nil"/>
              <w:right w:val="nil"/>
            </w:tcBorders>
            <w:vAlign w:val="bottom"/>
          </w:tcPr>
          <w:p w14:paraId="2C02CC23" w14:textId="7CC57681" w:rsidR="0003792C" w:rsidRPr="00DB0876" w:rsidRDefault="00BE2B3B" w:rsidP="000C277D">
            <w:pPr>
              <w:ind w:right="-72"/>
              <w:jc w:val="right"/>
              <w:rPr>
                <w:rFonts w:eastAsia="Arial Unicode MS"/>
                <w:sz w:val="16"/>
                <w:szCs w:val="16"/>
                <w:lang w:val="en-GB" w:bidi="th-TH"/>
              </w:rPr>
            </w:pPr>
            <w:r w:rsidRPr="00DB0876">
              <w:rPr>
                <w:rFonts w:eastAsia="Arial Unicode MS"/>
                <w:sz w:val="16"/>
                <w:szCs w:val="16"/>
                <w:lang w:val="en-GB" w:bidi="th-TH"/>
              </w:rPr>
              <w:t>1</w:t>
            </w:r>
            <w:r w:rsidR="00113382" w:rsidRPr="00DB0876">
              <w:rPr>
                <w:rFonts w:eastAsia="Arial Unicode MS"/>
                <w:sz w:val="16"/>
                <w:szCs w:val="16"/>
                <w:lang w:val="en-GB" w:bidi="th-TH"/>
              </w:rPr>
              <w:t>,</w:t>
            </w:r>
            <w:r w:rsidRPr="00DB0876">
              <w:rPr>
                <w:rFonts w:eastAsia="Arial Unicode MS"/>
                <w:sz w:val="16"/>
                <w:szCs w:val="16"/>
                <w:lang w:val="en-GB" w:bidi="th-TH"/>
              </w:rPr>
              <w:t>316</w:t>
            </w:r>
            <w:r w:rsidR="00113382" w:rsidRPr="00DB0876">
              <w:rPr>
                <w:rFonts w:eastAsia="Arial Unicode MS"/>
                <w:sz w:val="16"/>
                <w:szCs w:val="16"/>
                <w:lang w:val="en-GB" w:bidi="th-TH"/>
              </w:rPr>
              <w:t>,</w:t>
            </w:r>
            <w:r w:rsidRPr="00DB0876">
              <w:rPr>
                <w:rFonts w:eastAsia="Arial Unicode MS"/>
                <w:sz w:val="16"/>
                <w:szCs w:val="16"/>
                <w:lang w:val="en-GB" w:bidi="th-TH"/>
              </w:rPr>
              <w:t>781</w:t>
            </w:r>
          </w:p>
        </w:tc>
        <w:tc>
          <w:tcPr>
            <w:tcW w:w="1080" w:type="dxa"/>
            <w:tcBorders>
              <w:top w:val="nil"/>
              <w:left w:val="nil"/>
              <w:bottom w:val="nil"/>
              <w:right w:val="nil"/>
            </w:tcBorders>
            <w:vAlign w:val="bottom"/>
          </w:tcPr>
          <w:p w14:paraId="025E3528" w14:textId="4D587EC0" w:rsidR="0003792C" w:rsidRPr="00DB0876" w:rsidRDefault="007A05DC" w:rsidP="000C277D">
            <w:pPr>
              <w:ind w:right="-72"/>
              <w:jc w:val="right"/>
              <w:rPr>
                <w:rFonts w:eastAsia="Arial Unicode MS"/>
                <w:sz w:val="16"/>
                <w:szCs w:val="16"/>
                <w:lang w:val="en-GB" w:bidi="th-TH"/>
              </w:rPr>
            </w:pPr>
            <w:r w:rsidRPr="00DB0876">
              <w:rPr>
                <w:rFonts w:eastAsia="Arial Unicode MS"/>
                <w:sz w:val="16"/>
                <w:szCs w:val="16"/>
                <w:lang w:val="en-GB" w:bidi="th-TH"/>
              </w:rPr>
              <w:t>(</w:t>
            </w:r>
            <w:r w:rsidR="00BE2B3B" w:rsidRPr="00DB0876">
              <w:rPr>
                <w:rFonts w:eastAsia="Arial Unicode MS"/>
                <w:sz w:val="16"/>
                <w:szCs w:val="16"/>
                <w:lang w:val="en-GB" w:bidi="th-TH"/>
              </w:rPr>
              <w:t>31</w:t>
            </w:r>
            <w:r w:rsidRPr="00DB0876">
              <w:rPr>
                <w:rFonts w:eastAsia="Arial Unicode MS"/>
                <w:sz w:val="16"/>
                <w:szCs w:val="16"/>
                <w:lang w:val="en-GB" w:bidi="th-TH"/>
              </w:rPr>
              <w:t>,</w:t>
            </w:r>
            <w:r w:rsidR="00BE2B3B" w:rsidRPr="00DB0876">
              <w:rPr>
                <w:rFonts w:eastAsia="Arial Unicode MS"/>
                <w:sz w:val="16"/>
                <w:szCs w:val="16"/>
                <w:lang w:val="en-GB" w:bidi="th-TH"/>
              </w:rPr>
              <w:t>253</w:t>
            </w:r>
            <w:r w:rsidRPr="00DB0876">
              <w:rPr>
                <w:rFonts w:eastAsia="Arial Unicode MS"/>
                <w:sz w:val="16"/>
                <w:szCs w:val="16"/>
                <w:lang w:val="en-GB" w:bidi="th-TH"/>
              </w:rPr>
              <w:t>)</w:t>
            </w:r>
          </w:p>
        </w:tc>
        <w:tc>
          <w:tcPr>
            <w:tcW w:w="993" w:type="dxa"/>
            <w:gridSpan w:val="2"/>
            <w:tcBorders>
              <w:top w:val="nil"/>
              <w:left w:val="nil"/>
              <w:bottom w:val="nil"/>
              <w:right w:val="nil"/>
            </w:tcBorders>
            <w:vAlign w:val="bottom"/>
          </w:tcPr>
          <w:p w14:paraId="7329FC38" w14:textId="415A20A8" w:rsidR="0003792C" w:rsidRPr="00DB0876" w:rsidRDefault="00BE2B3B" w:rsidP="000C277D">
            <w:pPr>
              <w:ind w:right="-72"/>
              <w:jc w:val="right"/>
              <w:rPr>
                <w:rFonts w:eastAsia="Arial Unicode MS"/>
                <w:sz w:val="16"/>
                <w:szCs w:val="16"/>
                <w:lang w:val="en-GB" w:bidi="th-TH"/>
              </w:rPr>
            </w:pPr>
            <w:r w:rsidRPr="00DB0876">
              <w:rPr>
                <w:rFonts w:eastAsia="Arial Unicode MS"/>
                <w:sz w:val="16"/>
                <w:szCs w:val="16"/>
                <w:lang w:val="en-GB" w:bidi="th-TH"/>
              </w:rPr>
              <w:t>1</w:t>
            </w:r>
            <w:r w:rsidR="007A05DC" w:rsidRPr="00DB0876">
              <w:rPr>
                <w:rFonts w:eastAsia="Arial Unicode MS"/>
                <w:sz w:val="16"/>
                <w:szCs w:val="16"/>
                <w:lang w:val="en-GB" w:bidi="th-TH"/>
              </w:rPr>
              <w:t>,</w:t>
            </w:r>
            <w:r w:rsidRPr="00DB0876">
              <w:rPr>
                <w:rFonts w:eastAsia="Arial Unicode MS"/>
                <w:sz w:val="16"/>
                <w:szCs w:val="16"/>
                <w:lang w:val="en-GB" w:bidi="th-TH"/>
              </w:rPr>
              <w:t>285</w:t>
            </w:r>
            <w:r w:rsidR="007A05DC" w:rsidRPr="00DB0876">
              <w:rPr>
                <w:rFonts w:eastAsia="Arial Unicode MS"/>
                <w:sz w:val="16"/>
                <w:szCs w:val="16"/>
                <w:lang w:val="en-GB" w:bidi="th-TH"/>
              </w:rPr>
              <w:t>,</w:t>
            </w:r>
            <w:r w:rsidRPr="00DB0876">
              <w:rPr>
                <w:rFonts w:eastAsia="Arial Unicode MS"/>
                <w:sz w:val="16"/>
                <w:szCs w:val="16"/>
                <w:lang w:val="en-GB" w:bidi="th-TH"/>
              </w:rPr>
              <w:t>528</w:t>
            </w:r>
          </w:p>
        </w:tc>
      </w:tr>
    </w:tbl>
    <w:p w14:paraId="3C184ABB" w14:textId="0DB25A29" w:rsidR="00BE2B3B" w:rsidRPr="00DB0876" w:rsidRDefault="00BE2B3B">
      <w:pPr>
        <w:rPr>
          <w:sz w:val="18"/>
          <w:szCs w:val="18"/>
        </w:rPr>
      </w:pPr>
      <w:r w:rsidRPr="00DB0876">
        <w:rPr>
          <w:sz w:val="18"/>
          <w:szCs w:val="18"/>
        </w:rPr>
        <w:br w:type="page"/>
      </w:r>
    </w:p>
    <w:p w14:paraId="3C340E67" w14:textId="77777777" w:rsidR="00910778" w:rsidRPr="00DB0876" w:rsidRDefault="00910778" w:rsidP="0003792C">
      <w:pPr>
        <w:spacing w:after="0" w:line="240" w:lineRule="auto"/>
        <w:rPr>
          <w:sz w:val="18"/>
          <w:szCs w:val="18"/>
        </w:rPr>
      </w:pPr>
    </w:p>
    <w:p w14:paraId="4D2E8FB9" w14:textId="77777777" w:rsidR="00910778" w:rsidRPr="00DB0876" w:rsidRDefault="00910778" w:rsidP="0003792C">
      <w:pPr>
        <w:spacing w:after="0" w:line="240" w:lineRule="auto"/>
        <w:rPr>
          <w:sz w:val="18"/>
          <w:szCs w:val="18"/>
        </w:rPr>
      </w:pPr>
    </w:p>
    <w:tbl>
      <w:tblPr>
        <w:tblStyle w:val="TableGrid"/>
        <w:tblW w:w="9466" w:type="dxa"/>
        <w:tblInd w:w="-5" w:type="dxa"/>
        <w:tblLayout w:type="fixed"/>
        <w:tblLook w:val="04A0" w:firstRow="1" w:lastRow="0" w:firstColumn="1" w:lastColumn="0" w:noHBand="0" w:noVBand="1"/>
      </w:tblPr>
      <w:tblGrid>
        <w:gridCol w:w="2491"/>
        <w:gridCol w:w="1044"/>
        <w:gridCol w:w="993"/>
        <w:gridCol w:w="1023"/>
        <w:gridCol w:w="850"/>
        <w:gridCol w:w="992"/>
        <w:gridCol w:w="1080"/>
        <w:gridCol w:w="970"/>
        <w:gridCol w:w="23"/>
      </w:tblGrid>
      <w:tr w:rsidR="00861A95" w:rsidRPr="00DB0876" w14:paraId="39A6A646" w14:textId="77777777" w:rsidTr="0003792C">
        <w:trPr>
          <w:trHeight w:val="20"/>
        </w:trPr>
        <w:tc>
          <w:tcPr>
            <w:tcW w:w="2491" w:type="dxa"/>
            <w:tcBorders>
              <w:top w:val="nil"/>
              <w:left w:val="nil"/>
              <w:bottom w:val="nil"/>
              <w:right w:val="nil"/>
            </w:tcBorders>
            <w:vAlign w:val="bottom"/>
          </w:tcPr>
          <w:p w14:paraId="43A1B631" w14:textId="77777777" w:rsidR="0003792C" w:rsidRPr="00DB0876" w:rsidRDefault="0003792C" w:rsidP="000C277D">
            <w:pPr>
              <w:ind w:left="-101"/>
              <w:rPr>
                <w:rFonts w:eastAsia="Arial Unicode MS"/>
                <w:b/>
                <w:bCs/>
                <w:sz w:val="16"/>
                <w:szCs w:val="16"/>
                <w:lang w:bidi="th-TH"/>
              </w:rPr>
            </w:pPr>
          </w:p>
        </w:tc>
        <w:tc>
          <w:tcPr>
            <w:tcW w:w="6975" w:type="dxa"/>
            <w:gridSpan w:val="8"/>
            <w:tcBorders>
              <w:top w:val="nil"/>
              <w:left w:val="nil"/>
              <w:bottom w:val="single" w:sz="4" w:space="0" w:color="auto"/>
              <w:right w:val="nil"/>
            </w:tcBorders>
            <w:vAlign w:val="bottom"/>
          </w:tcPr>
          <w:p w14:paraId="2DD75A0E" w14:textId="5CB28FDA" w:rsidR="0003792C" w:rsidRPr="00DB0876" w:rsidRDefault="0003792C" w:rsidP="000C277D">
            <w:pPr>
              <w:ind w:right="-72"/>
              <w:jc w:val="center"/>
              <w:rPr>
                <w:rFonts w:eastAsia="Arial Unicode MS"/>
                <w:b/>
                <w:bCs/>
                <w:sz w:val="16"/>
                <w:szCs w:val="16"/>
                <w:lang w:bidi="th-TH"/>
              </w:rPr>
            </w:pPr>
            <w:r w:rsidRPr="00DB0876">
              <w:rPr>
                <w:rFonts w:eastAsia="Arial Unicode MS"/>
                <w:b/>
                <w:bCs/>
                <w:sz w:val="16"/>
                <w:szCs w:val="16"/>
                <w:lang w:val="en-GB" w:bidi="th-TH"/>
              </w:rPr>
              <w:t>Consolidated financial information</w:t>
            </w:r>
            <w:r w:rsidR="00B175BD" w:rsidRPr="00DB0876">
              <w:rPr>
                <w:rFonts w:eastAsia="Arial Unicode MS"/>
                <w:b/>
                <w:bCs/>
                <w:sz w:val="16"/>
                <w:szCs w:val="16"/>
                <w:lang w:val="en-GB" w:bidi="th-TH"/>
              </w:rPr>
              <w:t xml:space="preserve"> (</w:t>
            </w:r>
            <w:r w:rsidR="00BE2B3B" w:rsidRPr="00DB0876">
              <w:rPr>
                <w:rFonts w:eastAsia="Arial Unicode MS"/>
                <w:b/>
                <w:bCs/>
                <w:sz w:val="16"/>
                <w:szCs w:val="16"/>
                <w:lang w:val="en-GB" w:bidi="th-TH"/>
              </w:rPr>
              <w:t>Thousand Baht</w:t>
            </w:r>
            <w:r w:rsidR="00B175BD" w:rsidRPr="00DB0876">
              <w:rPr>
                <w:rFonts w:eastAsia="Arial Unicode MS"/>
                <w:b/>
                <w:bCs/>
                <w:sz w:val="16"/>
                <w:szCs w:val="16"/>
                <w:lang w:val="en-GB" w:bidi="th-TH"/>
              </w:rPr>
              <w:t>)</w:t>
            </w:r>
          </w:p>
        </w:tc>
      </w:tr>
      <w:tr w:rsidR="00861A95" w:rsidRPr="00DB0876" w14:paraId="6DFC3FE0" w14:textId="77777777" w:rsidTr="0003792C">
        <w:trPr>
          <w:trHeight w:val="20"/>
        </w:trPr>
        <w:tc>
          <w:tcPr>
            <w:tcW w:w="2491" w:type="dxa"/>
            <w:tcBorders>
              <w:top w:val="nil"/>
              <w:left w:val="nil"/>
              <w:bottom w:val="nil"/>
              <w:right w:val="nil"/>
            </w:tcBorders>
            <w:vAlign w:val="bottom"/>
          </w:tcPr>
          <w:p w14:paraId="4945A771" w14:textId="77777777" w:rsidR="0003792C" w:rsidRPr="00DB0876" w:rsidRDefault="0003792C" w:rsidP="000C277D">
            <w:pPr>
              <w:ind w:left="-101"/>
              <w:rPr>
                <w:rFonts w:eastAsia="Arial Unicode MS"/>
                <w:b/>
                <w:bCs/>
                <w:sz w:val="16"/>
                <w:szCs w:val="16"/>
                <w:lang w:bidi="th-TH"/>
              </w:rPr>
            </w:pPr>
          </w:p>
        </w:tc>
        <w:tc>
          <w:tcPr>
            <w:tcW w:w="6975" w:type="dxa"/>
            <w:gridSpan w:val="8"/>
            <w:tcBorders>
              <w:top w:val="single" w:sz="4" w:space="0" w:color="auto"/>
              <w:left w:val="nil"/>
              <w:bottom w:val="single" w:sz="4" w:space="0" w:color="auto"/>
              <w:right w:val="nil"/>
            </w:tcBorders>
            <w:vAlign w:val="bottom"/>
          </w:tcPr>
          <w:p w14:paraId="103575FE" w14:textId="4C618503" w:rsidR="0003792C" w:rsidRPr="00DB0876" w:rsidRDefault="0003792C" w:rsidP="000C277D">
            <w:pPr>
              <w:ind w:right="-72"/>
              <w:jc w:val="center"/>
              <w:rPr>
                <w:rFonts w:eastAsia="Arial Unicode MS"/>
                <w:b/>
                <w:bCs/>
                <w:sz w:val="16"/>
                <w:szCs w:val="16"/>
                <w:cs/>
                <w:lang w:val="en-GB" w:bidi="th-TH"/>
              </w:rPr>
            </w:pPr>
            <w:r w:rsidRPr="00DB0876">
              <w:rPr>
                <w:rFonts w:eastAsia="Arial Unicode MS"/>
                <w:b/>
                <w:bCs/>
                <w:sz w:val="16"/>
                <w:szCs w:val="16"/>
                <w:lang w:bidi="th-TH"/>
              </w:rPr>
              <w:t xml:space="preserve">For the </w:t>
            </w:r>
            <w:r w:rsidR="00212A3B" w:rsidRPr="00DB0876">
              <w:rPr>
                <w:rFonts w:eastAsia="Arial Unicode MS"/>
                <w:b/>
                <w:bCs/>
                <w:sz w:val="16"/>
                <w:szCs w:val="16"/>
                <w:lang w:val="en-GB" w:bidi="th-TH"/>
              </w:rPr>
              <w:t>three-month</w:t>
            </w:r>
            <w:r w:rsidRPr="00DB0876">
              <w:rPr>
                <w:rFonts w:eastAsia="Arial Unicode MS"/>
                <w:b/>
                <w:bCs/>
                <w:sz w:val="16"/>
                <w:szCs w:val="16"/>
                <w:lang w:bidi="th-TH"/>
              </w:rPr>
              <w:t xml:space="preserve"> period ended </w:t>
            </w:r>
            <w:r w:rsidR="00BE2B3B" w:rsidRPr="00DB0876">
              <w:rPr>
                <w:rFonts w:eastAsia="Arial Unicode MS"/>
                <w:b/>
                <w:bCs/>
                <w:sz w:val="16"/>
                <w:szCs w:val="16"/>
                <w:lang w:val="en-GB" w:bidi="th-TH"/>
              </w:rPr>
              <w:t>31</w:t>
            </w:r>
            <w:r w:rsidR="00212A3B" w:rsidRPr="00DB0876">
              <w:rPr>
                <w:rFonts w:eastAsia="Arial Unicode MS"/>
                <w:b/>
                <w:bCs/>
                <w:sz w:val="16"/>
                <w:szCs w:val="16"/>
                <w:lang w:val="en-GB" w:bidi="th-TH"/>
              </w:rPr>
              <w:t xml:space="preserve"> March</w:t>
            </w:r>
            <w:r w:rsidRPr="00DB0876">
              <w:rPr>
                <w:rFonts w:eastAsia="Arial Unicode MS"/>
                <w:b/>
                <w:bCs/>
                <w:sz w:val="16"/>
                <w:szCs w:val="16"/>
                <w:lang w:val="en-GB" w:bidi="th-TH"/>
              </w:rPr>
              <w:t xml:space="preserve"> </w:t>
            </w:r>
            <w:r w:rsidR="00BE2B3B" w:rsidRPr="00DB0876">
              <w:rPr>
                <w:rFonts w:eastAsia="Arial Unicode MS"/>
                <w:b/>
                <w:bCs/>
                <w:sz w:val="16"/>
                <w:szCs w:val="16"/>
                <w:lang w:val="en-GB" w:bidi="th-TH"/>
              </w:rPr>
              <w:t>2025</w:t>
            </w:r>
          </w:p>
        </w:tc>
      </w:tr>
      <w:tr w:rsidR="00861A95" w:rsidRPr="00DB0876" w14:paraId="2F2CA1C6" w14:textId="77777777" w:rsidTr="0003792C">
        <w:trPr>
          <w:trHeight w:val="20"/>
        </w:trPr>
        <w:tc>
          <w:tcPr>
            <w:tcW w:w="2491" w:type="dxa"/>
            <w:tcBorders>
              <w:top w:val="nil"/>
              <w:left w:val="nil"/>
              <w:bottom w:val="nil"/>
              <w:right w:val="nil"/>
            </w:tcBorders>
            <w:vAlign w:val="bottom"/>
          </w:tcPr>
          <w:p w14:paraId="012B73D5" w14:textId="77777777" w:rsidR="0003792C" w:rsidRPr="00DB0876" w:rsidRDefault="0003792C" w:rsidP="000C277D">
            <w:pPr>
              <w:ind w:left="-101"/>
              <w:rPr>
                <w:rFonts w:eastAsia="Arial Unicode MS"/>
                <w:b/>
                <w:bCs/>
                <w:sz w:val="16"/>
                <w:szCs w:val="16"/>
                <w:lang w:bidi="th-TH"/>
              </w:rPr>
            </w:pPr>
          </w:p>
        </w:tc>
        <w:tc>
          <w:tcPr>
            <w:tcW w:w="1044" w:type="dxa"/>
            <w:tcBorders>
              <w:left w:val="nil"/>
              <w:bottom w:val="single" w:sz="4" w:space="0" w:color="auto"/>
              <w:right w:val="nil"/>
            </w:tcBorders>
            <w:vAlign w:val="bottom"/>
          </w:tcPr>
          <w:p w14:paraId="7B0764CD" w14:textId="77777777" w:rsidR="0003792C" w:rsidRPr="00DB0876" w:rsidRDefault="0003792C" w:rsidP="000C277D">
            <w:pPr>
              <w:ind w:right="-72"/>
              <w:jc w:val="right"/>
              <w:rPr>
                <w:rFonts w:eastAsia="Arial Unicode MS"/>
                <w:b/>
                <w:bCs/>
                <w:sz w:val="16"/>
                <w:szCs w:val="16"/>
                <w:lang w:bidi="th-TH"/>
              </w:rPr>
            </w:pPr>
            <w:r w:rsidRPr="00DB0876">
              <w:rPr>
                <w:rFonts w:eastAsia="Arial Unicode MS"/>
                <w:b/>
                <w:bCs/>
                <w:sz w:val="16"/>
                <w:szCs w:val="16"/>
                <w:lang w:bidi="th-TH"/>
              </w:rPr>
              <w:t xml:space="preserve">Domestic </w:t>
            </w:r>
          </w:p>
          <w:p w14:paraId="65B3160A" w14:textId="77777777" w:rsidR="0003792C" w:rsidRPr="00DB0876" w:rsidRDefault="0003792C" w:rsidP="000C277D">
            <w:pPr>
              <w:ind w:right="-72"/>
              <w:jc w:val="right"/>
              <w:rPr>
                <w:rFonts w:eastAsia="Arial Unicode MS"/>
                <w:b/>
                <w:bCs/>
                <w:sz w:val="16"/>
                <w:szCs w:val="16"/>
                <w:lang w:val="en-GB" w:bidi="th-TH"/>
              </w:rPr>
            </w:pPr>
            <w:r w:rsidRPr="00DB0876">
              <w:rPr>
                <w:rFonts w:eastAsia="Arial Unicode MS"/>
                <w:b/>
                <w:bCs/>
                <w:sz w:val="16"/>
                <w:szCs w:val="16"/>
                <w:lang w:bidi="th-TH"/>
              </w:rPr>
              <w:t>restaurants and bakery shops</w:t>
            </w:r>
          </w:p>
        </w:tc>
        <w:tc>
          <w:tcPr>
            <w:tcW w:w="993" w:type="dxa"/>
            <w:tcBorders>
              <w:left w:val="nil"/>
              <w:bottom w:val="single" w:sz="4" w:space="0" w:color="auto"/>
              <w:right w:val="nil"/>
            </w:tcBorders>
            <w:vAlign w:val="bottom"/>
          </w:tcPr>
          <w:p w14:paraId="226175E5" w14:textId="77777777" w:rsidR="0003792C" w:rsidRPr="00DB0876" w:rsidRDefault="0003792C" w:rsidP="000C277D">
            <w:pPr>
              <w:ind w:right="-72"/>
              <w:jc w:val="right"/>
              <w:rPr>
                <w:rFonts w:eastAsia="Arial Unicode MS"/>
                <w:b/>
                <w:bCs/>
                <w:sz w:val="16"/>
                <w:szCs w:val="16"/>
                <w:lang w:val="en-GB" w:bidi="th-TH"/>
              </w:rPr>
            </w:pPr>
            <w:r w:rsidRPr="00DB0876">
              <w:rPr>
                <w:rFonts w:eastAsia="Arial Unicode MS"/>
                <w:b/>
                <w:bCs/>
                <w:sz w:val="16"/>
                <w:szCs w:val="16"/>
                <w:lang w:bidi="th-TH"/>
              </w:rPr>
              <w:t>Packaged food and bakery trading business</w:t>
            </w:r>
          </w:p>
        </w:tc>
        <w:tc>
          <w:tcPr>
            <w:tcW w:w="1023" w:type="dxa"/>
            <w:tcBorders>
              <w:left w:val="nil"/>
              <w:bottom w:val="single" w:sz="4" w:space="0" w:color="auto"/>
              <w:right w:val="nil"/>
            </w:tcBorders>
            <w:vAlign w:val="bottom"/>
          </w:tcPr>
          <w:p w14:paraId="0FF49A20" w14:textId="77777777" w:rsidR="0003792C" w:rsidRPr="00DB0876" w:rsidRDefault="0003792C" w:rsidP="000C277D">
            <w:pPr>
              <w:ind w:right="-72"/>
              <w:jc w:val="right"/>
              <w:rPr>
                <w:rFonts w:eastAsia="Arial Unicode MS"/>
                <w:b/>
                <w:bCs/>
                <w:sz w:val="16"/>
                <w:szCs w:val="16"/>
                <w:lang w:bidi="th-TH"/>
              </w:rPr>
            </w:pPr>
            <w:r w:rsidRPr="00DB0876">
              <w:rPr>
                <w:rFonts w:eastAsia="Arial Unicode MS"/>
                <w:b/>
                <w:bCs/>
                <w:sz w:val="16"/>
                <w:szCs w:val="16"/>
                <w:lang w:bidi="th-TH"/>
              </w:rPr>
              <w:t>Overseas restaurants</w:t>
            </w:r>
          </w:p>
        </w:tc>
        <w:tc>
          <w:tcPr>
            <w:tcW w:w="850" w:type="dxa"/>
            <w:tcBorders>
              <w:left w:val="nil"/>
              <w:bottom w:val="single" w:sz="4" w:space="0" w:color="auto"/>
              <w:right w:val="nil"/>
            </w:tcBorders>
            <w:vAlign w:val="bottom"/>
          </w:tcPr>
          <w:p w14:paraId="35C97F7D" w14:textId="77777777" w:rsidR="0003792C" w:rsidRPr="00DB0876" w:rsidRDefault="0003792C" w:rsidP="000C277D">
            <w:pPr>
              <w:ind w:right="-72"/>
              <w:jc w:val="right"/>
              <w:rPr>
                <w:rFonts w:eastAsia="Arial Unicode MS"/>
                <w:b/>
                <w:bCs/>
                <w:sz w:val="16"/>
                <w:szCs w:val="16"/>
                <w:lang w:bidi="th-TH"/>
              </w:rPr>
            </w:pPr>
            <w:r w:rsidRPr="00DB0876">
              <w:rPr>
                <w:rFonts w:eastAsia="Arial Unicode MS"/>
                <w:b/>
                <w:bCs/>
                <w:sz w:val="16"/>
                <w:szCs w:val="16"/>
                <w:lang w:bidi="th-TH"/>
              </w:rPr>
              <w:t>Others</w:t>
            </w:r>
          </w:p>
        </w:tc>
        <w:tc>
          <w:tcPr>
            <w:tcW w:w="992" w:type="dxa"/>
            <w:tcBorders>
              <w:left w:val="nil"/>
              <w:bottom w:val="single" w:sz="4" w:space="0" w:color="auto"/>
              <w:right w:val="nil"/>
            </w:tcBorders>
            <w:vAlign w:val="bottom"/>
          </w:tcPr>
          <w:p w14:paraId="0E2CAB4A" w14:textId="77777777" w:rsidR="0003792C" w:rsidRPr="00DB0876" w:rsidRDefault="0003792C" w:rsidP="000C277D">
            <w:pPr>
              <w:ind w:right="-72"/>
              <w:jc w:val="right"/>
              <w:rPr>
                <w:rFonts w:eastAsia="Arial Unicode MS"/>
                <w:b/>
                <w:bCs/>
                <w:sz w:val="16"/>
                <w:szCs w:val="16"/>
                <w:cs/>
                <w:lang w:val="en-GB" w:bidi="th-TH"/>
              </w:rPr>
            </w:pPr>
            <w:r w:rsidRPr="00DB0876">
              <w:rPr>
                <w:rFonts w:eastAsia="Arial Unicode MS"/>
                <w:b/>
                <w:bCs/>
                <w:sz w:val="16"/>
                <w:szCs w:val="16"/>
                <w:lang w:val="en-GB" w:bidi="th-TH"/>
              </w:rPr>
              <w:t>Total</w:t>
            </w:r>
          </w:p>
        </w:tc>
        <w:tc>
          <w:tcPr>
            <w:tcW w:w="1080" w:type="dxa"/>
            <w:tcBorders>
              <w:left w:val="nil"/>
              <w:bottom w:val="single" w:sz="4" w:space="0" w:color="auto"/>
              <w:right w:val="nil"/>
            </w:tcBorders>
            <w:vAlign w:val="bottom"/>
          </w:tcPr>
          <w:p w14:paraId="62B3F74B" w14:textId="77777777" w:rsidR="0003792C" w:rsidRPr="00DB0876" w:rsidRDefault="0003792C" w:rsidP="000C277D">
            <w:pPr>
              <w:ind w:right="-72"/>
              <w:jc w:val="right"/>
              <w:rPr>
                <w:rFonts w:eastAsia="Arial Unicode MS"/>
                <w:b/>
                <w:bCs/>
                <w:sz w:val="16"/>
                <w:szCs w:val="16"/>
                <w:lang w:bidi="th-TH"/>
              </w:rPr>
            </w:pPr>
            <w:r w:rsidRPr="00DB0876">
              <w:rPr>
                <w:rFonts w:eastAsia="Arial Unicode MS"/>
                <w:b/>
                <w:bCs/>
                <w:sz w:val="16"/>
                <w:szCs w:val="16"/>
                <w:lang w:bidi="th-TH"/>
              </w:rPr>
              <w:t xml:space="preserve">Elimination </w:t>
            </w:r>
          </w:p>
        </w:tc>
        <w:tc>
          <w:tcPr>
            <w:tcW w:w="993" w:type="dxa"/>
            <w:gridSpan w:val="2"/>
            <w:tcBorders>
              <w:left w:val="nil"/>
              <w:bottom w:val="single" w:sz="4" w:space="0" w:color="auto"/>
              <w:right w:val="nil"/>
            </w:tcBorders>
            <w:vAlign w:val="bottom"/>
          </w:tcPr>
          <w:p w14:paraId="2D22E80A" w14:textId="594E0A91" w:rsidR="00AC7C0E" w:rsidRPr="00DB0876" w:rsidRDefault="0003792C" w:rsidP="00B175BD">
            <w:pPr>
              <w:ind w:right="-72"/>
              <w:jc w:val="right"/>
              <w:rPr>
                <w:rFonts w:eastAsia="Arial Unicode MS"/>
                <w:b/>
                <w:bCs/>
                <w:sz w:val="16"/>
                <w:szCs w:val="16"/>
                <w:lang w:bidi="th-TH"/>
              </w:rPr>
            </w:pPr>
            <w:r w:rsidRPr="00DB0876">
              <w:rPr>
                <w:rFonts w:eastAsia="Arial Unicode MS"/>
                <w:b/>
                <w:bCs/>
                <w:sz w:val="16"/>
                <w:szCs w:val="16"/>
                <w:lang w:bidi="th-TH"/>
              </w:rPr>
              <w:t>Total</w:t>
            </w:r>
          </w:p>
        </w:tc>
      </w:tr>
      <w:tr w:rsidR="00861A95" w:rsidRPr="00DB0876" w14:paraId="3A5EC81F" w14:textId="77777777" w:rsidTr="0003792C">
        <w:trPr>
          <w:trHeight w:val="20"/>
        </w:trPr>
        <w:tc>
          <w:tcPr>
            <w:tcW w:w="2491" w:type="dxa"/>
            <w:tcBorders>
              <w:top w:val="nil"/>
              <w:left w:val="nil"/>
              <w:bottom w:val="nil"/>
              <w:right w:val="nil"/>
            </w:tcBorders>
            <w:vAlign w:val="bottom"/>
          </w:tcPr>
          <w:p w14:paraId="5E46F01C" w14:textId="77777777" w:rsidR="0003792C" w:rsidRPr="00DB0876" w:rsidRDefault="0003792C" w:rsidP="000C277D">
            <w:pPr>
              <w:ind w:left="-101" w:right="-106"/>
              <w:rPr>
                <w:rFonts w:eastAsia="Arial Unicode MS"/>
                <w:sz w:val="16"/>
                <w:szCs w:val="16"/>
                <w:cs/>
                <w:lang w:bidi="th-TH"/>
              </w:rPr>
            </w:pPr>
          </w:p>
        </w:tc>
        <w:tc>
          <w:tcPr>
            <w:tcW w:w="1044" w:type="dxa"/>
            <w:tcBorders>
              <w:top w:val="single" w:sz="4" w:space="0" w:color="auto"/>
              <w:left w:val="nil"/>
              <w:bottom w:val="nil"/>
              <w:right w:val="nil"/>
            </w:tcBorders>
            <w:vAlign w:val="bottom"/>
          </w:tcPr>
          <w:p w14:paraId="62765170" w14:textId="77777777" w:rsidR="0003792C" w:rsidRPr="00DB0876" w:rsidRDefault="0003792C" w:rsidP="000C277D">
            <w:pPr>
              <w:ind w:right="-72"/>
              <w:jc w:val="right"/>
              <w:rPr>
                <w:rFonts w:eastAsia="Arial Unicode MS"/>
                <w:sz w:val="16"/>
                <w:szCs w:val="16"/>
                <w:lang w:bidi="th-TH"/>
              </w:rPr>
            </w:pPr>
          </w:p>
        </w:tc>
        <w:tc>
          <w:tcPr>
            <w:tcW w:w="993" w:type="dxa"/>
            <w:tcBorders>
              <w:top w:val="single" w:sz="4" w:space="0" w:color="auto"/>
              <w:left w:val="nil"/>
              <w:bottom w:val="nil"/>
              <w:right w:val="nil"/>
            </w:tcBorders>
            <w:vAlign w:val="bottom"/>
          </w:tcPr>
          <w:p w14:paraId="701F2BC6" w14:textId="77777777" w:rsidR="0003792C" w:rsidRPr="00DB0876" w:rsidRDefault="0003792C" w:rsidP="000C277D">
            <w:pPr>
              <w:ind w:right="-72"/>
              <w:jc w:val="right"/>
              <w:rPr>
                <w:rFonts w:eastAsia="Arial Unicode MS"/>
                <w:sz w:val="16"/>
                <w:szCs w:val="16"/>
                <w:lang w:bidi="th-TH"/>
              </w:rPr>
            </w:pPr>
          </w:p>
        </w:tc>
        <w:tc>
          <w:tcPr>
            <w:tcW w:w="1023" w:type="dxa"/>
            <w:tcBorders>
              <w:top w:val="single" w:sz="4" w:space="0" w:color="auto"/>
              <w:left w:val="nil"/>
              <w:bottom w:val="nil"/>
              <w:right w:val="nil"/>
            </w:tcBorders>
            <w:vAlign w:val="bottom"/>
          </w:tcPr>
          <w:p w14:paraId="76DF2EF5" w14:textId="77777777" w:rsidR="0003792C" w:rsidRPr="00DB0876" w:rsidRDefault="0003792C" w:rsidP="000C277D">
            <w:pPr>
              <w:ind w:right="-72"/>
              <w:jc w:val="right"/>
              <w:rPr>
                <w:rFonts w:eastAsia="Arial Unicode MS"/>
                <w:sz w:val="16"/>
                <w:szCs w:val="16"/>
                <w:lang w:bidi="th-TH"/>
              </w:rPr>
            </w:pPr>
          </w:p>
        </w:tc>
        <w:tc>
          <w:tcPr>
            <w:tcW w:w="850" w:type="dxa"/>
            <w:tcBorders>
              <w:top w:val="single" w:sz="4" w:space="0" w:color="auto"/>
              <w:left w:val="nil"/>
              <w:bottom w:val="nil"/>
              <w:right w:val="nil"/>
            </w:tcBorders>
            <w:vAlign w:val="bottom"/>
          </w:tcPr>
          <w:p w14:paraId="6B1959B9" w14:textId="77777777" w:rsidR="0003792C" w:rsidRPr="00DB0876" w:rsidRDefault="0003792C" w:rsidP="000C277D">
            <w:pPr>
              <w:ind w:right="-72"/>
              <w:jc w:val="right"/>
              <w:rPr>
                <w:rFonts w:eastAsia="Arial Unicode MS"/>
                <w:sz w:val="16"/>
                <w:szCs w:val="16"/>
                <w:lang w:bidi="th-TH"/>
              </w:rPr>
            </w:pPr>
          </w:p>
        </w:tc>
        <w:tc>
          <w:tcPr>
            <w:tcW w:w="992" w:type="dxa"/>
            <w:tcBorders>
              <w:top w:val="single" w:sz="4" w:space="0" w:color="auto"/>
              <w:left w:val="nil"/>
              <w:bottom w:val="nil"/>
              <w:right w:val="nil"/>
            </w:tcBorders>
            <w:vAlign w:val="bottom"/>
          </w:tcPr>
          <w:p w14:paraId="4693FDA0" w14:textId="77777777" w:rsidR="0003792C" w:rsidRPr="00DB0876" w:rsidRDefault="0003792C" w:rsidP="000C277D">
            <w:pPr>
              <w:ind w:right="-72"/>
              <w:jc w:val="right"/>
              <w:rPr>
                <w:rFonts w:eastAsia="Arial Unicode MS"/>
                <w:sz w:val="16"/>
                <w:szCs w:val="16"/>
                <w:lang w:bidi="th-TH"/>
              </w:rPr>
            </w:pPr>
          </w:p>
        </w:tc>
        <w:tc>
          <w:tcPr>
            <w:tcW w:w="1080" w:type="dxa"/>
            <w:tcBorders>
              <w:top w:val="single" w:sz="4" w:space="0" w:color="auto"/>
              <w:left w:val="nil"/>
              <w:bottom w:val="nil"/>
              <w:right w:val="nil"/>
            </w:tcBorders>
            <w:vAlign w:val="bottom"/>
          </w:tcPr>
          <w:p w14:paraId="3675C0DC" w14:textId="77777777" w:rsidR="0003792C" w:rsidRPr="00DB0876" w:rsidRDefault="0003792C" w:rsidP="000C277D">
            <w:pPr>
              <w:ind w:right="-72"/>
              <w:jc w:val="right"/>
              <w:rPr>
                <w:rFonts w:eastAsia="Arial Unicode MS"/>
                <w:sz w:val="16"/>
                <w:szCs w:val="16"/>
                <w:lang w:bidi="th-TH"/>
              </w:rPr>
            </w:pPr>
          </w:p>
        </w:tc>
        <w:tc>
          <w:tcPr>
            <w:tcW w:w="993" w:type="dxa"/>
            <w:gridSpan w:val="2"/>
            <w:tcBorders>
              <w:top w:val="single" w:sz="4" w:space="0" w:color="auto"/>
              <w:left w:val="nil"/>
              <w:bottom w:val="nil"/>
              <w:right w:val="nil"/>
            </w:tcBorders>
            <w:vAlign w:val="bottom"/>
          </w:tcPr>
          <w:p w14:paraId="5E749AAD" w14:textId="77777777" w:rsidR="0003792C" w:rsidRPr="00DB0876" w:rsidRDefault="0003792C" w:rsidP="000C277D">
            <w:pPr>
              <w:ind w:right="-72"/>
              <w:jc w:val="right"/>
              <w:rPr>
                <w:rFonts w:eastAsia="Arial Unicode MS"/>
                <w:sz w:val="16"/>
                <w:szCs w:val="16"/>
                <w:lang w:bidi="th-TH"/>
              </w:rPr>
            </w:pPr>
          </w:p>
        </w:tc>
      </w:tr>
      <w:tr w:rsidR="002A4B87" w:rsidRPr="00DB0876" w14:paraId="58BBF670" w14:textId="77777777" w:rsidTr="00AD7280">
        <w:trPr>
          <w:trHeight w:val="20"/>
        </w:trPr>
        <w:tc>
          <w:tcPr>
            <w:tcW w:w="2491" w:type="dxa"/>
            <w:tcBorders>
              <w:top w:val="nil"/>
              <w:left w:val="nil"/>
              <w:bottom w:val="nil"/>
              <w:right w:val="nil"/>
            </w:tcBorders>
            <w:vAlign w:val="bottom"/>
          </w:tcPr>
          <w:p w14:paraId="61302EF7" w14:textId="77777777" w:rsidR="002A4B87" w:rsidRPr="00DB0876" w:rsidRDefault="002A4B87" w:rsidP="002A4B87">
            <w:pPr>
              <w:ind w:left="-101" w:right="-106"/>
              <w:rPr>
                <w:rFonts w:eastAsia="Arial Unicode MS"/>
                <w:sz w:val="16"/>
                <w:szCs w:val="16"/>
                <w:cs/>
                <w:lang w:bidi="th-TH"/>
              </w:rPr>
            </w:pPr>
            <w:bookmarkStart w:id="5" w:name="OLE_LINK1"/>
            <w:r w:rsidRPr="00DB0876">
              <w:rPr>
                <w:rFonts w:eastAsia="Arial Unicode MS"/>
                <w:sz w:val="16"/>
                <w:szCs w:val="16"/>
                <w:lang w:bidi="th-TH"/>
              </w:rPr>
              <w:t>Revenue from sales</w:t>
            </w:r>
          </w:p>
        </w:tc>
        <w:tc>
          <w:tcPr>
            <w:tcW w:w="1044" w:type="dxa"/>
            <w:tcBorders>
              <w:top w:val="nil"/>
              <w:left w:val="nil"/>
              <w:bottom w:val="nil"/>
              <w:right w:val="nil"/>
            </w:tcBorders>
          </w:tcPr>
          <w:p w14:paraId="1086B48B" w14:textId="1940B9F5" w:rsidR="002A4B87" w:rsidRPr="00DB0876" w:rsidRDefault="00BE2B3B" w:rsidP="002A4B87">
            <w:pPr>
              <w:ind w:right="-72"/>
              <w:jc w:val="right"/>
              <w:rPr>
                <w:rFonts w:eastAsia="Arial Unicode MS"/>
                <w:sz w:val="16"/>
                <w:szCs w:val="16"/>
                <w:lang w:val="en-GB" w:bidi="th-TH"/>
              </w:rPr>
            </w:pPr>
            <w:r w:rsidRPr="00DB0876">
              <w:rPr>
                <w:color w:val="000000"/>
                <w:sz w:val="16"/>
                <w:szCs w:val="16"/>
                <w:lang w:val="en-GB"/>
              </w:rPr>
              <w:t>1</w:t>
            </w:r>
            <w:r w:rsidR="002A4B87" w:rsidRPr="00DB0876">
              <w:rPr>
                <w:color w:val="000000"/>
                <w:sz w:val="16"/>
                <w:szCs w:val="16"/>
              </w:rPr>
              <w:t>,</w:t>
            </w:r>
            <w:r w:rsidRPr="00DB0876">
              <w:rPr>
                <w:color w:val="000000"/>
                <w:sz w:val="16"/>
                <w:szCs w:val="16"/>
                <w:lang w:val="en-GB"/>
              </w:rPr>
              <w:t>134</w:t>
            </w:r>
            <w:r w:rsidR="002A4B87" w:rsidRPr="00DB0876">
              <w:rPr>
                <w:color w:val="000000"/>
                <w:sz w:val="16"/>
                <w:szCs w:val="16"/>
              </w:rPr>
              <w:t>,</w:t>
            </w:r>
            <w:r w:rsidRPr="00DB0876">
              <w:rPr>
                <w:color w:val="000000"/>
                <w:sz w:val="16"/>
                <w:szCs w:val="16"/>
                <w:lang w:val="en-GB"/>
              </w:rPr>
              <w:t>445</w:t>
            </w:r>
          </w:p>
        </w:tc>
        <w:tc>
          <w:tcPr>
            <w:tcW w:w="993" w:type="dxa"/>
            <w:tcBorders>
              <w:top w:val="nil"/>
              <w:left w:val="nil"/>
              <w:bottom w:val="nil"/>
              <w:right w:val="nil"/>
            </w:tcBorders>
          </w:tcPr>
          <w:p w14:paraId="1AC8E0CF" w14:textId="4FCB25C5" w:rsidR="002A4B87" w:rsidRPr="00DB0876" w:rsidRDefault="002A4B87" w:rsidP="002A4B87">
            <w:pPr>
              <w:ind w:right="-72"/>
              <w:jc w:val="right"/>
              <w:rPr>
                <w:rFonts w:eastAsia="Arial Unicode MS"/>
                <w:sz w:val="16"/>
                <w:szCs w:val="16"/>
                <w:lang w:val="en-GB" w:bidi="th-TH"/>
              </w:rPr>
            </w:pPr>
            <w:r w:rsidRPr="00DB0876">
              <w:rPr>
                <w:color w:val="000000"/>
                <w:sz w:val="16"/>
                <w:szCs w:val="16"/>
              </w:rPr>
              <w:t xml:space="preserve"> </w:t>
            </w:r>
            <w:r w:rsidR="00BE2B3B" w:rsidRPr="00DB0876">
              <w:rPr>
                <w:color w:val="000000"/>
                <w:sz w:val="16"/>
                <w:szCs w:val="16"/>
                <w:lang w:val="en-GB"/>
              </w:rPr>
              <w:t>181</w:t>
            </w:r>
            <w:r w:rsidRPr="00DB0876">
              <w:rPr>
                <w:color w:val="000000"/>
                <w:sz w:val="16"/>
                <w:szCs w:val="16"/>
              </w:rPr>
              <w:t>,</w:t>
            </w:r>
            <w:r w:rsidR="00BE2B3B" w:rsidRPr="00DB0876">
              <w:rPr>
                <w:color w:val="000000"/>
                <w:sz w:val="16"/>
                <w:szCs w:val="16"/>
                <w:lang w:val="en-GB"/>
              </w:rPr>
              <w:t>685</w:t>
            </w:r>
            <w:r w:rsidRPr="00DB0876">
              <w:rPr>
                <w:color w:val="000000"/>
                <w:sz w:val="16"/>
                <w:szCs w:val="16"/>
              </w:rPr>
              <w:t xml:space="preserve"> </w:t>
            </w:r>
          </w:p>
        </w:tc>
        <w:tc>
          <w:tcPr>
            <w:tcW w:w="1023" w:type="dxa"/>
            <w:tcBorders>
              <w:top w:val="nil"/>
              <w:left w:val="nil"/>
              <w:bottom w:val="nil"/>
              <w:right w:val="nil"/>
            </w:tcBorders>
          </w:tcPr>
          <w:p w14:paraId="27653466" w14:textId="1A949727" w:rsidR="002A4B87" w:rsidRPr="00DB0876" w:rsidRDefault="002A4B87" w:rsidP="002A4B87">
            <w:pPr>
              <w:ind w:right="-72"/>
              <w:jc w:val="right"/>
              <w:rPr>
                <w:rFonts w:eastAsia="Arial Unicode MS"/>
                <w:sz w:val="16"/>
                <w:szCs w:val="16"/>
                <w:lang w:val="en-GB" w:bidi="th-TH"/>
              </w:rPr>
            </w:pPr>
            <w:r w:rsidRPr="00DB0876">
              <w:rPr>
                <w:color w:val="000000"/>
                <w:sz w:val="16"/>
                <w:szCs w:val="16"/>
              </w:rPr>
              <w:t xml:space="preserve"> </w:t>
            </w:r>
            <w:r w:rsidR="00BE2B3B" w:rsidRPr="00DB0876">
              <w:rPr>
                <w:color w:val="000000"/>
                <w:sz w:val="16"/>
                <w:szCs w:val="16"/>
                <w:lang w:val="en-GB"/>
              </w:rPr>
              <w:t>62</w:t>
            </w:r>
            <w:r w:rsidRPr="00DB0876">
              <w:rPr>
                <w:color w:val="000000"/>
                <w:sz w:val="16"/>
                <w:szCs w:val="16"/>
              </w:rPr>
              <w:t>,</w:t>
            </w:r>
            <w:r w:rsidR="00BE2B3B" w:rsidRPr="00DB0876">
              <w:rPr>
                <w:color w:val="000000"/>
                <w:sz w:val="16"/>
                <w:szCs w:val="16"/>
                <w:lang w:val="en-GB"/>
              </w:rPr>
              <w:t>053</w:t>
            </w:r>
            <w:r w:rsidRPr="00DB0876">
              <w:rPr>
                <w:color w:val="000000"/>
                <w:sz w:val="16"/>
                <w:szCs w:val="16"/>
              </w:rPr>
              <w:t xml:space="preserve"> </w:t>
            </w:r>
          </w:p>
        </w:tc>
        <w:tc>
          <w:tcPr>
            <w:tcW w:w="850" w:type="dxa"/>
            <w:tcBorders>
              <w:top w:val="nil"/>
              <w:left w:val="nil"/>
              <w:bottom w:val="nil"/>
              <w:right w:val="nil"/>
            </w:tcBorders>
          </w:tcPr>
          <w:p w14:paraId="709806AB" w14:textId="56428CFC" w:rsidR="002A4B87" w:rsidRPr="00DB0876" w:rsidRDefault="002A4B87" w:rsidP="002A4B87">
            <w:pPr>
              <w:ind w:right="-72"/>
              <w:jc w:val="right"/>
              <w:rPr>
                <w:rFonts w:eastAsia="Arial Unicode MS"/>
                <w:sz w:val="16"/>
                <w:szCs w:val="16"/>
                <w:lang w:val="en-GB" w:bidi="th-TH"/>
              </w:rPr>
            </w:pPr>
            <w:r w:rsidRPr="00DB0876">
              <w:rPr>
                <w:color w:val="000000"/>
                <w:sz w:val="16"/>
                <w:szCs w:val="16"/>
              </w:rPr>
              <w:t xml:space="preserve"> </w:t>
            </w:r>
            <w:r w:rsidR="00BE2B3B" w:rsidRPr="00DB0876">
              <w:rPr>
                <w:color w:val="000000"/>
                <w:sz w:val="16"/>
                <w:szCs w:val="16"/>
                <w:lang w:val="en-GB"/>
              </w:rPr>
              <w:t>15</w:t>
            </w:r>
            <w:r w:rsidRPr="00DB0876">
              <w:rPr>
                <w:color w:val="000000"/>
                <w:sz w:val="16"/>
                <w:szCs w:val="16"/>
              </w:rPr>
              <w:t>,</w:t>
            </w:r>
            <w:r w:rsidR="00BE2B3B" w:rsidRPr="00DB0876">
              <w:rPr>
                <w:color w:val="000000"/>
                <w:sz w:val="16"/>
                <w:szCs w:val="16"/>
                <w:lang w:val="en-GB"/>
              </w:rPr>
              <w:t>170</w:t>
            </w:r>
            <w:r w:rsidRPr="00DB0876">
              <w:rPr>
                <w:color w:val="000000"/>
                <w:sz w:val="16"/>
                <w:szCs w:val="16"/>
              </w:rPr>
              <w:t xml:space="preserve"> </w:t>
            </w:r>
          </w:p>
        </w:tc>
        <w:tc>
          <w:tcPr>
            <w:tcW w:w="992" w:type="dxa"/>
            <w:tcBorders>
              <w:top w:val="nil"/>
              <w:left w:val="nil"/>
              <w:bottom w:val="nil"/>
              <w:right w:val="nil"/>
            </w:tcBorders>
          </w:tcPr>
          <w:p w14:paraId="1344B141" w14:textId="2F133498" w:rsidR="002A4B87" w:rsidRPr="00DB0876" w:rsidRDefault="002A4B87" w:rsidP="002A4B87">
            <w:pPr>
              <w:ind w:right="-72"/>
              <w:jc w:val="right"/>
              <w:rPr>
                <w:rFonts w:eastAsia="Arial Unicode MS"/>
                <w:sz w:val="16"/>
                <w:szCs w:val="16"/>
                <w:lang w:val="en-GB" w:bidi="th-TH"/>
              </w:rPr>
            </w:pPr>
            <w:r w:rsidRPr="00DB0876">
              <w:rPr>
                <w:color w:val="000000"/>
                <w:sz w:val="16"/>
                <w:szCs w:val="16"/>
              </w:rPr>
              <w:t xml:space="preserve"> </w:t>
            </w:r>
            <w:r w:rsidR="00BE2B3B" w:rsidRPr="00DB0876">
              <w:rPr>
                <w:color w:val="000000"/>
                <w:sz w:val="16"/>
                <w:szCs w:val="16"/>
                <w:lang w:val="en-GB"/>
              </w:rPr>
              <w:t>1</w:t>
            </w:r>
            <w:r w:rsidRPr="00DB0876">
              <w:rPr>
                <w:color w:val="000000"/>
                <w:sz w:val="16"/>
                <w:szCs w:val="16"/>
              </w:rPr>
              <w:t>,</w:t>
            </w:r>
            <w:r w:rsidR="00BE2B3B" w:rsidRPr="00DB0876">
              <w:rPr>
                <w:color w:val="000000"/>
                <w:sz w:val="16"/>
                <w:szCs w:val="16"/>
                <w:lang w:val="en-GB"/>
              </w:rPr>
              <w:t>393</w:t>
            </w:r>
            <w:r w:rsidRPr="00DB0876">
              <w:rPr>
                <w:color w:val="000000"/>
                <w:sz w:val="16"/>
                <w:szCs w:val="16"/>
              </w:rPr>
              <w:t>,</w:t>
            </w:r>
            <w:r w:rsidR="00BE2B3B" w:rsidRPr="00DB0876">
              <w:rPr>
                <w:color w:val="000000"/>
                <w:sz w:val="16"/>
                <w:szCs w:val="16"/>
                <w:lang w:val="en-GB"/>
              </w:rPr>
              <w:t>353</w:t>
            </w:r>
            <w:r w:rsidRPr="00DB0876">
              <w:rPr>
                <w:color w:val="000000"/>
                <w:sz w:val="16"/>
                <w:szCs w:val="16"/>
              </w:rPr>
              <w:t xml:space="preserve"> </w:t>
            </w:r>
          </w:p>
        </w:tc>
        <w:tc>
          <w:tcPr>
            <w:tcW w:w="1080" w:type="dxa"/>
            <w:tcBorders>
              <w:top w:val="nil"/>
              <w:left w:val="nil"/>
              <w:bottom w:val="nil"/>
              <w:right w:val="nil"/>
            </w:tcBorders>
          </w:tcPr>
          <w:p w14:paraId="4D50CA14" w14:textId="3121D954" w:rsidR="002A4B87" w:rsidRPr="00DB0876" w:rsidRDefault="002A4B87" w:rsidP="002A4B87">
            <w:pPr>
              <w:ind w:right="-72"/>
              <w:jc w:val="right"/>
              <w:rPr>
                <w:rFonts w:eastAsia="Arial Unicode MS"/>
                <w:sz w:val="16"/>
                <w:szCs w:val="16"/>
                <w:lang w:val="en-GB" w:bidi="th-TH"/>
              </w:rPr>
            </w:pPr>
            <w:r w:rsidRPr="00DB0876">
              <w:rPr>
                <w:color w:val="000000"/>
                <w:sz w:val="16"/>
                <w:szCs w:val="16"/>
              </w:rPr>
              <w:t>(</w:t>
            </w:r>
            <w:r w:rsidR="00BE2B3B" w:rsidRPr="00DB0876">
              <w:rPr>
                <w:color w:val="000000"/>
                <w:sz w:val="16"/>
                <w:szCs w:val="16"/>
                <w:lang w:val="en-GB"/>
              </w:rPr>
              <w:t>14</w:t>
            </w:r>
            <w:r w:rsidRPr="00DB0876">
              <w:rPr>
                <w:color w:val="000000"/>
                <w:sz w:val="16"/>
                <w:szCs w:val="16"/>
              </w:rPr>
              <w:t>,</w:t>
            </w:r>
            <w:r w:rsidR="00BE2B3B" w:rsidRPr="00DB0876">
              <w:rPr>
                <w:color w:val="000000"/>
                <w:sz w:val="16"/>
                <w:szCs w:val="16"/>
                <w:lang w:val="en-GB"/>
              </w:rPr>
              <w:t>914</w:t>
            </w:r>
            <w:r w:rsidRPr="00DB0876">
              <w:rPr>
                <w:color w:val="000000"/>
                <w:sz w:val="16"/>
                <w:szCs w:val="16"/>
              </w:rPr>
              <w:t xml:space="preserve">) </w:t>
            </w:r>
          </w:p>
        </w:tc>
        <w:tc>
          <w:tcPr>
            <w:tcW w:w="993" w:type="dxa"/>
            <w:gridSpan w:val="2"/>
            <w:tcBorders>
              <w:top w:val="nil"/>
              <w:left w:val="nil"/>
              <w:bottom w:val="nil"/>
              <w:right w:val="nil"/>
            </w:tcBorders>
          </w:tcPr>
          <w:p w14:paraId="2F653556" w14:textId="2FEEDAAF" w:rsidR="002A4B87" w:rsidRPr="00DB0876" w:rsidRDefault="00BE2B3B" w:rsidP="002A4B87">
            <w:pPr>
              <w:ind w:right="-72"/>
              <w:jc w:val="right"/>
              <w:rPr>
                <w:rFonts w:eastAsia="Arial Unicode MS"/>
                <w:sz w:val="16"/>
                <w:szCs w:val="16"/>
                <w:lang w:val="en-GB" w:bidi="th-TH"/>
              </w:rPr>
            </w:pPr>
            <w:r w:rsidRPr="00DB0876">
              <w:rPr>
                <w:color w:val="000000"/>
                <w:sz w:val="16"/>
                <w:szCs w:val="16"/>
                <w:lang w:val="en-GB"/>
              </w:rPr>
              <w:t>1</w:t>
            </w:r>
            <w:r w:rsidR="002A4B87" w:rsidRPr="00DB0876">
              <w:rPr>
                <w:color w:val="000000"/>
                <w:sz w:val="16"/>
                <w:szCs w:val="16"/>
              </w:rPr>
              <w:t>,</w:t>
            </w:r>
            <w:r w:rsidRPr="00DB0876">
              <w:rPr>
                <w:color w:val="000000"/>
                <w:sz w:val="16"/>
                <w:szCs w:val="16"/>
                <w:lang w:val="en-GB"/>
              </w:rPr>
              <w:t>378</w:t>
            </w:r>
            <w:r w:rsidR="002A4B87" w:rsidRPr="00DB0876">
              <w:rPr>
                <w:color w:val="000000"/>
                <w:sz w:val="16"/>
                <w:szCs w:val="16"/>
              </w:rPr>
              <w:t>,</w:t>
            </w:r>
            <w:r w:rsidRPr="00DB0876">
              <w:rPr>
                <w:color w:val="000000"/>
                <w:sz w:val="16"/>
                <w:szCs w:val="16"/>
                <w:lang w:val="en-GB"/>
              </w:rPr>
              <w:t>439</w:t>
            </w:r>
            <w:r w:rsidR="002A4B87" w:rsidRPr="00DB0876">
              <w:rPr>
                <w:color w:val="000000"/>
                <w:sz w:val="16"/>
                <w:szCs w:val="16"/>
              </w:rPr>
              <w:t xml:space="preserve"> </w:t>
            </w:r>
          </w:p>
        </w:tc>
      </w:tr>
      <w:tr w:rsidR="002A4B87" w:rsidRPr="00DB0876" w14:paraId="7ED9646F" w14:textId="77777777" w:rsidTr="00AD7280">
        <w:trPr>
          <w:trHeight w:val="20"/>
        </w:trPr>
        <w:tc>
          <w:tcPr>
            <w:tcW w:w="2491" w:type="dxa"/>
            <w:tcBorders>
              <w:top w:val="nil"/>
              <w:left w:val="nil"/>
              <w:bottom w:val="nil"/>
              <w:right w:val="nil"/>
            </w:tcBorders>
            <w:vAlign w:val="bottom"/>
          </w:tcPr>
          <w:p w14:paraId="3DEA0A7E" w14:textId="77777777" w:rsidR="002A4B87" w:rsidRPr="00DB0876" w:rsidRDefault="002A4B87" w:rsidP="002A4B87">
            <w:pPr>
              <w:ind w:left="-101" w:right="-106"/>
              <w:rPr>
                <w:rFonts w:eastAsia="Arial Unicode MS"/>
                <w:sz w:val="16"/>
                <w:szCs w:val="16"/>
                <w:cs/>
                <w:lang w:bidi="th-TH"/>
              </w:rPr>
            </w:pPr>
          </w:p>
        </w:tc>
        <w:tc>
          <w:tcPr>
            <w:tcW w:w="1044" w:type="dxa"/>
            <w:tcBorders>
              <w:top w:val="single" w:sz="4" w:space="0" w:color="auto"/>
              <w:left w:val="nil"/>
              <w:bottom w:val="nil"/>
              <w:right w:val="nil"/>
            </w:tcBorders>
          </w:tcPr>
          <w:p w14:paraId="56A15B83" w14:textId="77777777" w:rsidR="002A4B87" w:rsidRPr="00DB0876" w:rsidRDefault="002A4B87" w:rsidP="002A4B87">
            <w:pPr>
              <w:ind w:right="-72"/>
              <w:jc w:val="right"/>
              <w:rPr>
                <w:rFonts w:eastAsia="Arial Unicode MS"/>
                <w:sz w:val="16"/>
                <w:szCs w:val="16"/>
                <w:lang w:val="en-GB" w:bidi="th-TH"/>
              </w:rPr>
            </w:pPr>
          </w:p>
        </w:tc>
        <w:tc>
          <w:tcPr>
            <w:tcW w:w="993" w:type="dxa"/>
            <w:tcBorders>
              <w:top w:val="single" w:sz="4" w:space="0" w:color="auto"/>
              <w:left w:val="nil"/>
              <w:bottom w:val="nil"/>
              <w:right w:val="nil"/>
            </w:tcBorders>
          </w:tcPr>
          <w:p w14:paraId="0740A555" w14:textId="77777777" w:rsidR="002A4B87" w:rsidRPr="00DB0876" w:rsidRDefault="002A4B87" w:rsidP="002A4B87">
            <w:pPr>
              <w:ind w:right="-72"/>
              <w:jc w:val="right"/>
              <w:rPr>
                <w:rFonts w:eastAsia="Arial Unicode MS"/>
                <w:sz w:val="16"/>
                <w:szCs w:val="16"/>
                <w:lang w:val="en-GB" w:bidi="th-TH"/>
              </w:rPr>
            </w:pPr>
          </w:p>
        </w:tc>
        <w:tc>
          <w:tcPr>
            <w:tcW w:w="1023" w:type="dxa"/>
            <w:tcBorders>
              <w:top w:val="single" w:sz="4" w:space="0" w:color="auto"/>
              <w:left w:val="nil"/>
              <w:bottom w:val="nil"/>
              <w:right w:val="nil"/>
            </w:tcBorders>
          </w:tcPr>
          <w:p w14:paraId="56136134" w14:textId="77777777" w:rsidR="002A4B87" w:rsidRPr="00DB0876" w:rsidRDefault="002A4B87" w:rsidP="002A4B87">
            <w:pPr>
              <w:ind w:right="-72"/>
              <w:jc w:val="right"/>
              <w:rPr>
                <w:rFonts w:eastAsia="Arial Unicode MS"/>
                <w:sz w:val="16"/>
                <w:szCs w:val="16"/>
                <w:lang w:val="en-GB" w:bidi="th-TH"/>
              </w:rPr>
            </w:pPr>
          </w:p>
        </w:tc>
        <w:tc>
          <w:tcPr>
            <w:tcW w:w="850" w:type="dxa"/>
            <w:tcBorders>
              <w:top w:val="single" w:sz="4" w:space="0" w:color="auto"/>
              <w:left w:val="nil"/>
              <w:bottom w:val="nil"/>
              <w:right w:val="nil"/>
            </w:tcBorders>
          </w:tcPr>
          <w:p w14:paraId="4084F1FD" w14:textId="77777777" w:rsidR="002A4B87" w:rsidRPr="00DB0876" w:rsidRDefault="002A4B87" w:rsidP="002A4B87">
            <w:pPr>
              <w:ind w:right="-72"/>
              <w:jc w:val="right"/>
              <w:rPr>
                <w:rFonts w:eastAsia="Arial Unicode MS"/>
                <w:sz w:val="16"/>
                <w:szCs w:val="16"/>
                <w:lang w:val="en-GB" w:bidi="th-TH"/>
              </w:rPr>
            </w:pPr>
          </w:p>
        </w:tc>
        <w:tc>
          <w:tcPr>
            <w:tcW w:w="992" w:type="dxa"/>
            <w:tcBorders>
              <w:top w:val="single" w:sz="4" w:space="0" w:color="auto"/>
              <w:left w:val="nil"/>
              <w:bottom w:val="nil"/>
              <w:right w:val="nil"/>
            </w:tcBorders>
          </w:tcPr>
          <w:p w14:paraId="4744588B" w14:textId="77777777" w:rsidR="002A4B87" w:rsidRPr="00DB0876" w:rsidRDefault="002A4B87" w:rsidP="002A4B87">
            <w:pPr>
              <w:ind w:right="-72"/>
              <w:jc w:val="right"/>
              <w:rPr>
                <w:rFonts w:eastAsia="Arial Unicode MS"/>
                <w:sz w:val="16"/>
                <w:szCs w:val="16"/>
                <w:lang w:val="en-GB" w:bidi="th-TH"/>
              </w:rPr>
            </w:pPr>
          </w:p>
        </w:tc>
        <w:tc>
          <w:tcPr>
            <w:tcW w:w="1080" w:type="dxa"/>
            <w:tcBorders>
              <w:top w:val="single" w:sz="4" w:space="0" w:color="auto"/>
              <w:left w:val="nil"/>
              <w:bottom w:val="nil"/>
              <w:right w:val="nil"/>
            </w:tcBorders>
          </w:tcPr>
          <w:p w14:paraId="240599F9" w14:textId="77777777" w:rsidR="002A4B87" w:rsidRPr="00DB0876" w:rsidRDefault="002A4B87" w:rsidP="002A4B87">
            <w:pPr>
              <w:ind w:right="-72"/>
              <w:jc w:val="right"/>
              <w:rPr>
                <w:rFonts w:eastAsia="Arial Unicode MS"/>
                <w:sz w:val="16"/>
                <w:szCs w:val="16"/>
                <w:lang w:val="en-GB" w:bidi="th-TH"/>
              </w:rPr>
            </w:pPr>
          </w:p>
        </w:tc>
        <w:tc>
          <w:tcPr>
            <w:tcW w:w="993" w:type="dxa"/>
            <w:gridSpan w:val="2"/>
            <w:tcBorders>
              <w:top w:val="single" w:sz="4" w:space="0" w:color="auto"/>
              <w:left w:val="nil"/>
              <w:bottom w:val="nil"/>
              <w:right w:val="nil"/>
            </w:tcBorders>
          </w:tcPr>
          <w:p w14:paraId="05F0B842" w14:textId="77777777" w:rsidR="002A4B87" w:rsidRPr="00DB0876" w:rsidRDefault="002A4B87" w:rsidP="002A4B87">
            <w:pPr>
              <w:ind w:right="-72"/>
              <w:jc w:val="right"/>
              <w:rPr>
                <w:rFonts w:eastAsia="Arial Unicode MS"/>
                <w:sz w:val="16"/>
                <w:szCs w:val="16"/>
                <w:lang w:val="en-GB" w:bidi="th-TH"/>
              </w:rPr>
            </w:pPr>
          </w:p>
        </w:tc>
      </w:tr>
      <w:tr w:rsidR="002A4B87" w:rsidRPr="00DB0876" w14:paraId="1C638362" w14:textId="77777777" w:rsidTr="00AD7280">
        <w:trPr>
          <w:trHeight w:val="20"/>
        </w:trPr>
        <w:tc>
          <w:tcPr>
            <w:tcW w:w="2491" w:type="dxa"/>
            <w:tcBorders>
              <w:top w:val="nil"/>
              <w:left w:val="nil"/>
              <w:bottom w:val="nil"/>
              <w:right w:val="nil"/>
            </w:tcBorders>
            <w:vAlign w:val="bottom"/>
          </w:tcPr>
          <w:p w14:paraId="74EEF9D2" w14:textId="77777777" w:rsidR="002A4B87" w:rsidRPr="00DB0876" w:rsidRDefault="002A4B87" w:rsidP="002A4B87">
            <w:pPr>
              <w:ind w:left="-101" w:right="-106"/>
              <w:rPr>
                <w:rFonts w:eastAsia="Arial Unicode MS"/>
                <w:b/>
                <w:bCs/>
                <w:sz w:val="16"/>
                <w:szCs w:val="16"/>
                <w:cs/>
                <w:lang w:bidi="th-TH"/>
              </w:rPr>
            </w:pPr>
            <w:r w:rsidRPr="00DB0876">
              <w:rPr>
                <w:rFonts w:eastAsia="Arial Unicode MS"/>
                <w:b/>
                <w:bCs/>
                <w:sz w:val="16"/>
                <w:szCs w:val="16"/>
                <w:lang w:bidi="th-TH"/>
              </w:rPr>
              <w:t>Operating results</w:t>
            </w:r>
          </w:p>
        </w:tc>
        <w:tc>
          <w:tcPr>
            <w:tcW w:w="1044" w:type="dxa"/>
            <w:tcBorders>
              <w:top w:val="nil"/>
              <w:left w:val="nil"/>
              <w:bottom w:val="nil"/>
              <w:right w:val="nil"/>
            </w:tcBorders>
          </w:tcPr>
          <w:p w14:paraId="0EF2E51A" w14:textId="1A225EB5" w:rsidR="002A4B87" w:rsidRPr="00DB0876" w:rsidRDefault="00BE2B3B" w:rsidP="002A4B87">
            <w:pPr>
              <w:ind w:right="-72"/>
              <w:jc w:val="right"/>
              <w:rPr>
                <w:rFonts w:eastAsia="Arial Unicode MS"/>
                <w:sz w:val="16"/>
                <w:szCs w:val="16"/>
                <w:lang w:val="en-GB" w:bidi="th-TH"/>
              </w:rPr>
            </w:pPr>
            <w:r w:rsidRPr="00DB0876">
              <w:rPr>
                <w:color w:val="000000"/>
                <w:sz w:val="16"/>
                <w:szCs w:val="16"/>
                <w:lang w:val="en-GB"/>
              </w:rPr>
              <w:t>128</w:t>
            </w:r>
            <w:r w:rsidR="002A4B87" w:rsidRPr="00DB0876">
              <w:rPr>
                <w:color w:val="000000"/>
                <w:sz w:val="16"/>
                <w:szCs w:val="16"/>
              </w:rPr>
              <w:t>,</w:t>
            </w:r>
            <w:r w:rsidRPr="00DB0876">
              <w:rPr>
                <w:color w:val="000000"/>
                <w:sz w:val="16"/>
                <w:szCs w:val="16"/>
                <w:lang w:val="en-GB"/>
              </w:rPr>
              <w:t>067</w:t>
            </w:r>
          </w:p>
        </w:tc>
        <w:tc>
          <w:tcPr>
            <w:tcW w:w="993" w:type="dxa"/>
            <w:tcBorders>
              <w:top w:val="nil"/>
              <w:left w:val="nil"/>
              <w:bottom w:val="nil"/>
              <w:right w:val="nil"/>
            </w:tcBorders>
          </w:tcPr>
          <w:p w14:paraId="174BDB02" w14:textId="04444B9A" w:rsidR="002A4B87" w:rsidRPr="00DB0876" w:rsidRDefault="002A4B87" w:rsidP="002A4B87">
            <w:pPr>
              <w:ind w:right="-72"/>
              <w:jc w:val="right"/>
              <w:rPr>
                <w:rFonts w:eastAsia="Arial Unicode MS"/>
                <w:sz w:val="16"/>
                <w:szCs w:val="16"/>
                <w:lang w:val="en-GB" w:bidi="th-TH"/>
              </w:rPr>
            </w:pPr>
            <w:r w:rsidRPr="00DB0876">
              <w:rPr>
                <w:color w:val="000000"/>
                <w:sz w:val="16"/>
                <w:szCs w:val="16"/>
              </w:rPr>
              <w:t xml:space="preserve"> </w:t>
            </w:r>
            <w:r w:rsidR="00BE2B3B" w:rsidRPr="00DB0876">
              <w:rPr>
                <w:color w:val="000000"/>
                <w:sz w:val="16"/>
                <w:szCs w:val="16"/>
                <w:lang w:val="en-GB"/>
              </w:rPr>
              <w:t>25</w:t>
            </w:r>
            <w:r w:rsidRPr="00DB0876">
              <w:rPr>
                <w:color w:val="000000"/>
                <w:sz w:val="16"/>
                <w:szCs w:val="16"/>
              </w:rPr>
              <w:t>,</w:t>
            </w:r>
            <w:r w:rsidR="00BE2B3B" w:rsidRPr="00DB0876">
              <w:rPr>
                <w:color w:val="000000"/>
                <w:sz w:val="16"/>
                <w:szCs w:val="16"/>
                <w:lang w:val="en-GB"/>
              </w:rPr>
              <w:t>523</w:t>
            </w:r>
            <w:r w:rsidRPr="00DB0876">
              <w:rPr>
                <w:color w:val="000000"/>
                <w:sz w:val="16"/>
                <w:szCs w:val="16"/>
              </w:rPr>
              <w:t xml:space="preserve"> </w:t>
            </w:r>
          </w:p>
        </w:tc>
        <w:tc>
          <w:tcPr>
            <w:tcW w:w="1023" w:type="dxa"/>
            <w:tcBorders>
              <w:top w:val="nil"/>
              <w:left w:val="nil"/>
              <w:bottom w:val="nil"/>
              <w:right w:val="nil"/>
            </w:tcBorders>
          </w:tcPr>
          <w:p w14:paraId="541D96EB" w14:textId="611AED87" w:rsidR="002A4B87" w:rsidRPr="00DB0876" w:rsidRDefault="002A4B87" w:rsidP="002A4B87">
            <w:pPr>
              <w:ind w:right="-72"/>
              <w:jc w:val="right"/>
              <w:rPr>
                <w:rFonts w:eastAsia="Arial Unicode MS"/>
                <w:sz w:val="16"/>
                <w:szCs w:val="16"/>
                <w:lang w:val="en-GB" w:bidi="th-TH"/>
              </w:rPr>
            </w:pPr>
            <w:r w:rsidRPr="00DB0876">
              <w:rPr>
                <w:color w:val="000000"/>
                <w:sz w:val="16"/>
                <w:szCs w:val="16"/>
              </w:rPr>
              <w:t xml:space="preserve"> </w:t>
            </w:r>
            <w:r w:rsidR="00BE2B3B" w:rsidRPr="00DB0876">
              <w:rPr>
                <w:color w:val="000000"/>
                <w:sz w:val="16"/>
                <w:szCs w:val="16"/>
                <w:lang w:val="en-GB"/>
              </w:rPr>
              <w:t>2</w:t>
            </w:r>
            <w:r w:rsidRPr="00DB0876">
              <w:rPr>
                <w:color w:val="000000"/>
                <w:sz w:val="16"/>
                <w:szCs w:val="16"/>
              </w:rPr>
              <w:t>,</w:t>
            </w:r>
            <w:r w:rsidR="00BE2B3B" w:rsidRPr="00DB0876">
              <w:rPr>
                <w:color w:val="000000"/>
                <w:sz w:val="16"/>
                <w:szCs w:val="16"/>
                <w:lang w:val="en-GB"/>
              </w:rPr>
              <w:t>944</w:t>
            </w:r>
            <w:r w:rsidRPr="00DB0876">
              <w:rPr>
                <w:color w:val="000000"/>
                <w:sz w:val="16"/>
                <w:szCs w:val="16"/>
              </w:rPr>
              <w:t xml:space="preserve"> </w:t>
            </w:r>
          </w:p>
        </w:tc>
        <w:tc>
          <w:tcPr>
            <w:tcW w:w="850" w:type="dxa"/>
            <w:tcBorders>
              <w:top w:val="nil"/>
              <w:left w:val="nil"/>
              <w:bottom w:val="nil"/>
              <w:right w:val="nil"/>
            </w:tcBorders>
          </w:tcPr>
          <w:p w14:paraId="0E33A23F" w14:textId="1D77CBEF" w:rsidR="002A4B87" w:rsidRPr="00DB0876" w:rsidRDefault="002A4B87" w:rsidP="002A4B87">
            <w:pPr>
              <w:ind w:right="-72"/>
              <w:jc w:val="right"/>
              <w:rPr>
                <w:rFonts w:eastAsia="Arial Unicode MS"/>
                <w:sz w:val="16"/>
                <w:szCs w:val="16"/>
                <w:lang w:val="en-GB" w:bidi="th-TH"/>
              </w:rPr>
            </w:pPr>
            <w:r w:rsidRPr="00DB0876">
              <w:rPr>
                <w:color w:val="000000"/>
                <w:sz w:val="16"/>
                <w:szCs w:val="16"/>
              </w:rPr>
              <w:t xml:space="preserve"> </w:t>
            </w:r>
            <w:r w:rsidR="00BE2B3B" w:rsidRPr="00DB0876">
              <w:rPr>
                <w:color w:val="000000"/>
                <w:sz w:val="16"/>
                <w:szCs w:val="16"/>
                <w:lang w:val="en-GB"/>
              </w:rPr>
              <w:t>553</w:t>
            </w:r>
            <w:r w:rsidRPr="00DB0876">
              <w:rPr>
                <w:color w:val="000000"/>
                <w:sz w:val="16"/>
                <w:szCs w:val="16"/>
              </w:rPr>
              <w:t xml:space="preserve"> </w:t>
            </w:r>
          </w:p>
        </w:tc>
        <w:tc>
          <w:tcPr>
            <w:tcW w:w="992" w:type="dxa"/>
            <w:tcBorders>
              <w:top w:val="nil"/>
              <w:left w:val="nil"/>
              <w:bottom w:val="nil"/>
              <w:right w:val="nil"/>
            </w:tcBorders>
          </w:tcPr>
          <w:p w14:paraId="6DE3FB70" w14:textId="685AFCF0" w:rsidR="002A4B87" w:rsidRPr="00DB0876" w:rsidRDefault="002A4B87" w:rsidP="002A4B87">
            <w:pPr>
              <w:ind w:right="-72"/>
              <w:jc w:val="right"/>
              <w:rPr>
                <w:rFonts w:eastAsia="Arial Unicode MS"/>
                <w:sz w:val="16"/>
                <w:szCs w:val="16"/>
                <w:lang w:val="en-GB" w:bidi="th-TH"/>
              </w:rPr>
            </w:pPr>
            <w:r w:rsidRPr="00DB0876">
              <w:rPr>
                <w:color w:val="000000"/>
                <w:sz w:val="16"/>
                <w:szCs w:val="16"/>
              </w:rPr>
              <w:t xml:space="preserve"> </w:t>
            </w:r>
            <w:r w:rsidR="00BE2B3B" w:rsidRPr="00DB0876">
              <w:rPr>
                <w:color w:val="000000"/>
                <w:sz w:val="16"/>
                <w:szCs w:val="16"/>
                <w:lang w:val="en-GB"/>
              </w:rPr>
              <w:t>157</w:t>
            </w:r>
            <w:r w:rsidRPr="00DB0876">
              <w:rPr>
                <w:color w:val="000000"/>
                <w:sz w:val="16"/>
                <w:szCs w:val="16"/>
              </w:rPr>
              <w:t>,</w:t>
            </w:r>
            <w:r w:rsidR="00BE2B3B" w:rsidRPr="00DB0876">
              <w:rPr>
                <w:color w:val="000000"/>
                <w:sz w:val="16"/>
                <w:szCs w:val="16"/>
                <w:lang w:val="en-GB"/>
              </w:rPr>
              <w:t>087</w:t>
            </w:r>
            <w:r w:rsidRPr="00DB0876">
              <w:rPr>
                <w:color w:val="000000"/>
                <w:sz w:val="16"/>
                <w:szCs w:val="16"/>
              </w:rPr>
              <w:t xml:space="preserve"> </w:t>
            </w:r>
          </w:p>
        </w:tc>
        <w:tc>
          <w:tcPr>
            <w:tcW w:w="1080" w:type="dxa"/>
            <w:tcBorders>
              <w:top w:val="nil"/>
              <w:left w:val="nil"/>
              <w:bottom w:val="nil"/>
              <w:right w:val="nil"/>
            </w:tcBorders>
          </w:tcPr>
          <w:p w14:paraId="5E31EC80" w14:textId="34153E3B" w:rsidR="002A4B87" w:rsidRPr="00DB0876" w:rsidRDefault="002A4B87" w:rsidP="002A4B87">
            <w:pPr>
              <w:ind w:right="-72"/>
              <w:jc w:val="right"/>
              <w:rPr>
                <w:rFonts w:eastAsia="Arial Unicode MS"/>
                <w:sz w:val="16"/>
                <w:szCs w:val="16"/>
                <w:lang w:val="en-GB" w:bidi="th-TH"/>
              </w:rPr>
            </w:pPr>
            <w:r w:rsidRPr="00DB0876">
              <w:rPr>
                <w:color w:val="000000"/>
                <w:sz w:val="16"/>
                <w:szCs w:val="16"/>
              </w:rPr>
              <w:t>(</w:t>
            </w:r>
            <w:r w:rsidR="00BE2B3B" w:rsidRPr="00DB0876">
              <w:rPr>
                <w:color w:val="000000"/>
                <w:sz w:val="16"/>
                <w:szCs w:val="16"/>
                <w:lang w:val="en-GB"/>
              </w:rPr>
              <w:t>2</w:t>
            </w:r>
            <w:r w:rsidRPr="00DB0876">
              <w:rPr>
                <w:color w:val="000000"/>
                <w:sz w:val="16"/>
                <w:szCs w:val="16"/>
              </w:rPr>
              <w:t>,</w:t>
            </w:r>
            <w:r w:rsidR="00BE2B3B" w:rsidRPr="00DB0876">
              <w:rPr>
                <w:color w:val="000000"/>
                <w:sz w:val="16"/>
                <w:szCs w:val="16"/>
                <w:lang w:val="en-GB"/>
              </w:rPr>
              <w:t>741</w:t>
            </w:r>
            <w:r w:rsidRPr="00DB0876">
              <w:rPr>
                <w:color w:val="000000"/>
                <w:sz w:val="16"/>
                <w:szCs w:val="16"/>
              </w:rPr>
              <w:t xml:space="preserve">) </w:t>
            </w:r>
          </w:p>
        </w:tc>
        <w:tc>
          <w:tcPr>
            <w:tcW w:w="993" w:type="dxa"/>
            <w:gridSpan w:val="2"/>
            <w:tcBorders>
              <w:top w:val="nil"/>
              <w:left w:val="nil"/>
              <w:bottom w:val="nil"/>
              <w:right w:val="nil"/>
            </w:tcBorders>
          </w:tcPr>
          <w:p w14:paraId="3C4ACB3C" w14:textId="0216FAE0" w:rsidR="002A4B87" w:rsidRPr="00DB0876" w:rsidRDefault="00BE2B3B" w:rsidP="002A4B87">
            <w:pPr>
              <w:ind w:right="-72"/>
              <w:jc w:val="right"/>
              <w:rPr>
                <w:rFonts w:eastAsia="Arial Unicode MS"/>
                <w:sz w:val="16"/>
                <w:szCs w:val="16"/>
                <w:lang w:val="en-GB" w:bidi="th-TH"/>
              </w:rPr>
            </w:pPr>
            <w:r w:rsidRPr="00DB0876">
              <w:rPr>
                <w:color w:val="000000"/>
                <w:sz w:val="16"/>
                <w:szCs w:val="16"/>
                <w:lang w:val="en-GB"/>
              </w:rPr>
              <w:t>154</w:t>
            </w:r>
            <w:r w:rsidR="002A4B87" w:rsidRPr="00DB0876">
              <w:rPr>
                <w:color w:val="000000"/>
                <w:sz w:val="16"/>
                <w:szCs w:val="16"/>
              </w:rPr>
              <w:t>,</w:t>
            </w:r>
            <w:r w:rsidRPr="00DB0876">
              <w:rPr>
                <w:color w:val="000000"/>
                <w:sz w:val="16"/>
                <w:szCs w:val="16"/>
                <w:lang w:val="en-GB"/>
              </w:rPr>
              <w:t>346</w:t>
            </w:r>
            <w:r w:rsidR="002A4B87" w:rsidRPr="00DB0876">
              <w:rPr>
                <w:color w:val="000000"/>
                <w:sz w:val="16"/>
                <w:szCs w:val="16"/>
              </w:rPr>
              <w:t xml:space="preserve"> </w:t>
            </w:r>
          </w:p>
        </w:tc>
      </w:tr>
      <w:tr w:rsidR="002A4B87" w:rsidRPr="00DB0876" w14:paraId="6ACB4407" w14:textId="77777777" w:rsidTr="00AD7280">
        <w:trPr>
          <w:trHeight w:val="20"/>
        </w:trPr>
        <w:tc>
          <w:tcPr>
            <w:tcW w:w="2491" w:type="dxa"/>
            <w:tcBorders>
              <w:top w:val="nil"/>
              <w:left w:val="nil"/>
              <w:bottom w:val="nil"/>
              <w:right w:val="nil"/>
            </w:tcBorders>
            <w:vAlign w:val="bottom"/>
          </w:tcPr>
          <w:p w14:paraId="30B3FE20" w14:textId="77777777" w:rsidR="002A4B87" w:rsidRPr="00DB0876" w:rsidRDefault="002A4B87" w:rsidP="002A4B87">
            <w:pPr>
              <w:ind w:left="-101" w:right="-106"/>
              <w:rPr>
                <w:rFonts w:eastAsia="Arial Unicode MS"/>
                <w:sz w:val="16"/>
                <w:szCs w:val="16"/>
                <w:lang w:bidi="th-TH"/>
              </w:rPr>
            </w:pPr>
          </w:p>
        </w:tc>
        <w:tc>
          <w:tcPr>
            <w:tcW w:w="1044" w:type="dxa"/>
            <w:tcBorders>
              <w:top w:val="nil"/>
              <w:left w:val="nil"/>
              <w:bottom w:val="nil"/>
              <w:right w:val="nil"/>
            </w:tcBorders>
          </w:tcPr>
          <w:p w14:paraId="0428DBF5" w14:textId="77777777" w:rsidR="002A4B87" w:rsidRPr="00DB0876" w:rsidRDefault="002A4B87" w:rsidP="002A4B87">
            <w:pPr>
              <w:ind w:right="-72"/>
              <w:jc w:val="right"/>
              <w:rPr>
                <w:rFonts w:eastAsia="Arial Unicode MS"/>
                <w:sz w:val="16"/>
                <w:szCs w:val="16"/>
                <w:lang w:val="en-GB" w:bidi="th-TH"/>
              </w:rPr>
            </w:pPr>
          </w:p>
        </w:tc>
        <w:tc>
          <w:tcPr>
            <w:tcW w:w="993" w:type="dxa"/>
            <w:tcBorders>
              <w:top w:val="nil"/>
              <w:left w:val="nil"/>
              <w:bottom w:val="nil"/>
              <w:right w:val="nil"/>
            </w:tcBorders>
          </w:tcPr>
          <w:p w14:paraId="2E8B00AD" w14:textId="77777777" w:rsidR="002A4B87" w:rsidRPr="00DB0876" w:rsidRDefault="002A4B87" w:rsidP="002A4B87">
            <w:pPr>
              <w:ind w:right="-72"/>
              <w:jc w:val="right"/>
              <w:rPr>
                <w:rFonts w:eastAsia="Arial Unicode MS"/>
                <w:sz w:val="16"/>
                <w:szCs w:val="16"/>
                <w:lang w:val="en-GB" w:bidi="th-TH"/>
              </w:rPr>
            </w:pPr>
          </w:p>
        </w:tc>
        <w:tc>
          <w:tcPr>
            <w:tcW w:w="1023" w:type="dxa"/>
            <w:tcBorders>
              <w:top w:val="nil"/>
              <w:left w:val="nil"/>
              <w:bottom w:val="nil"/>
              <w:right w:val="nil"/>
            </w:tcBorders>
          </w:tcPr>
          <w:p w14:paraId="25A5A8F1" w14:textId="77777777" w:rsidR="002A4B87" w:rsidRPr="00DB0876" w:rsidRDefault="002A4B87" w:rsidP="002A4B87">
            <w:pPr>
              <w:ind w:right="-72"/>
              <w:jc w:val="right"/>
              <w:rPr>
                <w:rFonts w:eastAsia="Arial Unicode MS"/>
                <w:sz w:val="16"/>
                <w:szCs w:val="16"/>
                <w:lang w:val="en-GB" w:bidi="th-TH"/>
              </w:rPr>
            </w:pPr>
          </w:p>
        </w:tc>
        <w:tc>
          <w:tcPr>
            <w:tcW w:w="850" w:type="dxa"/>
            <w:tcBorders>
              <w:top w:val="nil"/>
              <w:left w:val="nil"/>
              <w:bottom w:val="nil"/>
              <w:right w:val="nil"/>
            </w:tcBorders>
          </w:tcPr>
          <w:p w14:paraId="5F4EF2F3" w14:textId="77777777" w:rsidR="002A4B87" w:rsidRPr="00DB0876" w:rsidRDefault="002A4B87" w:rsidP="002A4B87">
            <w:pPr>
              <w:ind w:right="-72"/>
              <w:jc w:val="right"/>
              <w:rPr>
                <w:rFonts w:eastAsia="Arial Unicode MS"/>
                <w:sz w:val="16"/>
                <w:szCs w:val="16"/>
                <w:lang w:val="en-GB" w:bidi="th-TH"/>
              </w:rPr>
            </w:pPr>
          </w:p>
        </w:tc>
        <w:tc>
          <w:tcPr>
            <w:tcW w:w="992" w:type="dxa"/>
            <w:tcBorders>
              <w:top w:val="nil"/>
              <w:left w:val="nil"/>
              <w:bottom w:val="nil"/>
              <w:right w:val="nil"/>
            </w:tcBorders>
          </w:tcPr>
          <w:p w14:paraId="72CB4677" w14:textId="77777777" w:rsidR="002A4B87" w:rsidRPr="00DB0876" w:rsidRDefault="002A4B87" w:rsidP="002A4B87">
            <w:pPr>
              <w:ind w:right="-72"/>
              <w:jc w:val="right"/>
              <w:rPr>
                <w:rFonts w:eastAsia="Arial Unicode MS"/>
                <w:sz w:val="16"/>
                <w:szCs w:val="16"/>
                <w:lang w:val="en-GB" w:bidi="th-TH"/>
              </w:rPr>
            </w:pPr>
          </w:p>
        </w:tc>
        <w:tc>
          <w:tcPr>
            <w:tcW w:w="1080" w:type="dxa"/>
            <w:tcBorders>
              <w:top w:val="nil"/>
              <w:left w:val="nil"/>
              <w:bottom w:val="nil"/>
              <w:right w:val="nil"/>
            </w:tcBorders>
          </w:tcPr>
          <w:p w14:paraId="7B5B3C89" w14:textId="77777777" w:rsidR="002A4B87" w:rsidRPr="00DB0876" w:rsidRDefault="002A4B87" w:rsidP="002A4B87">
            <w:pPr>
              <w:ind w:right="-72"/>
              <w:jc w:val="right"/>
              <w:rPr>
                <w:rFonts w:eastAsia="Arial Unicode MS"/>
                <w:sz w:val="16"/>
                <w:szCs w:val="16"/>
                <w:lang w:val="en-GB" w:bidi="th-TH"/>
              </w:rPr>
            </w:pPr>
          </w:p>
        </w:tc>
        <w:tc>
          <w:tcPr>
            <w:tcW w:w="993" w:type="dxa"/>
            <w:gridSpan w:val="2"/>
            <w:tcBorders>
              <w:top w:val="nil"/>
              <w:left w:val="nil"/>
              <w:bottom w:val="nil"/>
              <w:right w:val="nil"/>
            </w:tcBorders>
          </w:tcPr>
          <w:p w14:paraId="762E56F7" w14:textId="77777777" w:rsidR="002A4B87" w:rsidRPr="00DB0876" w:rsidRDefault="002A4B87" w:rsidP="002A4B87">
            <w:pPr>
              <w:ind w:right="-72"/>
              <w:jc w:val="right"/>
              <w:rPr>
                <w:rFonts w:eastAsia="Arial Unicode MS"/>
                <w:sz w:val="16"/>
                <w:szCs w:val="16"/>
                <w:lang w:val="en-GB" w:bidi="th-TH"/>
              </w:rPr>
            </w:pPr>
          </w:p>
        </w:tc>
      </w:tr>
      <w:tr w:rsidR="002A4B87" w:rsidRPr="00DB0876" w14:paraId="3FC5C84C" w14:textId="77777777" w:rsidTr="0003792C">
        <w:trPr>
          <w:trHeight w:val="20"/>
        </w:trPr>
        <w:tc>
          <w:tcPr>
            <w:tcW w:w="2491" w:type="dxa"/>
            <w:tcBorders>
              <w:top w:val="nil"/>
              <w:left w:val="nil"/>
              <w:bottom w:val="nil"/>
              <w:right w:val="nil"/>
            </w:tcBorders>
            <w:vAlign w:val="bottom"/>
          </w:tcPr>
          <w:p w14:paraId="12FDBBF4" w14:textId="77777777" w:rsidR="002A4B87" w:rsidRPr="00DB0876" w:rsidRDefault="002A4B87" w:rsidP="002A4B87">
            <w:pPr>
              <w:ind w:left="-101" w:right="-106"/>
              <w:rPr>
                <w:rFonts w:eastAsia="Arial Unicode MS"/>
                <w:spacing w:val="-4"/>
                <w:sz w:val="16"/>
                <w:szCs w:val="16"/>
                <w:lang w:val="en-GB" w:bidi="th-TH"/>
              </w:rPr>
            </w:pPr>
            <w:r w:rsidRPr="00DB0876">
              <w:rPr>
                <w:rFonts w:eastAsia="Arial Unicode MS"/>
                <w:spacing w:val="-4"/>
                <w:sz w:val="16"/>
                <w:szCs w:val="16"/>
                <w:lang w:bidi="th-TH"/>
              </w:rPr>
              <w:t>Unallocated transactions</w:t>
            </w:r>
          </w:p>
        </w:tc>
        <w:tc>
          <w:tcPr>
            <w:tcW w:w="1044" w:type="dxa"/>
            <w:tcBorders>
              <w:top w:val="nil"/>
              <w:left w:val="nil"/>
              <w:bottom w:val="nil"/>
              <w:right w:val="nil"/>
            </w:tcBorders>
            <w:vAlign w:val="bottom"/>
          </w:tcPr>
          <w:p w14:paraId="2B203969" w14:textId="77777777" w:rsidR="002A4B87" w:rsidRPr="00DB0876" w:rsidRDefault="002A4B87" w:rsidP="002A4B87">
            <w:pPr>
              <w:ind w:right="-72"/>
              <w:jc w:val="right"/>
              <w:rPr>
                <w:rFonts w:eastAsia="Arial Unicode MS"/>
                <w:sz w:val="16"/>
                <w:szCs w:val="16"/>
                <w:lang w:val="en-GB" w:bidi="th-TH"/>
              </w:rPr>
            </w:pPr>
          </w:p>
        </w:tc>
        <w:tc>
          <w:tcPr>
            <w:tcW w:w="993" w:type="dxa"/>
            <w:tcBorders>
              <w:top w:val="nil"/>
              <w:left w:val="nil"/>
              <w:bottom w:val="nil"/>
              <w:right w:val="nil"/>
            </w:tcBorders>
            <w:vAlign w:val="bottom"/>
          </w:tcPr>
          <w:p w14:paraId="0E474CB6" w14:textId="77777777" w:rsidR="002A4B87" w:rsidRPr="00DB0876" w:rsidRDefault="002A4B87" w:rsidP="002A4B87">
            <w:pPr>
              <w:ind w:right="-72"/>
              <w:jc w:val="right"/>
              <w:rPr>
                <w:rFonts w:eastAsia="Arial Unicode MS"/>
                <w:sz w:val="16"/>
                <w:szCs w:val="16"/>
                <w:lang w:val="en-GB" w:bidi="th-TH"/>
              </w:rPr>
            </w:pPr>
          </w:p>
        </w:tc>
        <w:tc>
          <w:tcPr>
            <w:tcW w:w="1023" w:type="dxa"/>
            <w:tcBorders>
              <w:top w:val="nil"/>
              <w:left w:val="nil"/>
              <w:bottom w:val="nil"/>
              <w:right w:val="nil"/>
            </w:tcBorders>
            <w:vAlign w:val="bottom"/>
          </w:tcPr>
          <w:p w14:paraId="6056943E" w14:textId="77777777" w:rsidR="002A4B87" w:rsidRPr="00DB0876" w:rsidRDefault="002A4B87" w:rsidP="002A4B87">
            <w:pPr>
              <w:ind w:right="-72"/>
              <w:jc w:val="right"/>
              <w:rPr>
                <w:rFonts w:eastAsia="Arial Unicode MS"/>
                <w:sz w:val="16"/>
                <w:szCs w:val="16"/>
                <w:lang w:val="en-GB" w:bidi="th-TH"/>
              </w:rPr>
            </w:pPr>
          </w:p>
        </w:tc>
        <w:tc>
          <w:tcPr>
            <w:tcW w:w="850" w:type="dxa"/>
            <w:tcBorders>
              <w:top w:val="nil"/>
              <w:left w:val="nil"/>
              <w:bottom w:val="nil"/>
              <w:right w:val="nil"/>
            </w:tcBorders>
            <w:vAlign w:val="bottom"/>
          </w:tcPr>
          <w:p w14:paraId="7481FC37" w14:textId="77777777" w:rsidR="002A4B87" w:rsidRPr="00DB0876" w:rsidRDefault="002A4B87" w:rsidP="002A4B87">
            <w:pPr>
              <w:ind w:right="-72"/>
              <w:jc w:val="right"/>
              <w:rPr>
                <w:rFonts w:eastAsia="Arial Unicode MS"/>
                <w:sz w:val="16"/>
                <w:szCs w:val="16"/>
                <w:lang w:val="en-GB" w:bidi="th-TH"/>
              </w:rPr>
            </w:pPr>
          </w:p>
        </w:tc>
        <w:tc>
          <w:tcPr>
            <w:tcW w:w="992" w:type="dxa"/>
            <w:tcBorders>
              <w:top w:val="nil"/>
              <w:left w:val="nil"/>
              <w:bottom w:val="nil"/>
              <w:right w:val="nil"/>
            </w:tcBorders>
            <w:vAlign w:val="bottom"/>
          </w:tcPr>
          <w:p w14:paraId="39B5C730" w14:textId="77777777" w:rsidR="002A4B87" w:rsidRPr="00DB0876" w:rsidRDefault="002A4B87" w:rsidP="002A4B87">
            <w:pPr>
              <w:ind w:right="-72"/>
              <w:jc w:val="right"/>
              <w:rPr>
                <w:rFonts w:eastAsia="Arial Unicode MS"/>
                <w:sz w:val="16"/>
                <w:szCs w:val="16"/>
                <w:lang w:val="en-GB" w:bidi="th-TH"/>
              </w:rPr>
            </w:pPr>
          </w:p>
        </w:tc>
        <w:tc>
          <w:tcPr>
            <w:tcW w:w="1080" w:type="dxa"/>
            <w:tcBorders>
              <w:top w:val="nil"/>
              <w:left w:val="nil"/>
              <w:bottom w:val="nil"/>
              <w:right w:val="nil"/>
            </w:tcBorders>
            <w:vAlign w:val="bottom"/>
          </w:tcPr>
          <w:p w14:paraId="0DA743FF" w14:textId="77777777" w:rsidR="002A4B87" w:rsidRPr="00DB0876" w:rsidRDefault="002A4B87" w:rsidP="002A4B87">
            <w:pPr>
              <w:ind w:right="-72"/>
              <w:jc w:val="right"/>
              <w:rPr>
                <w:rFonts w:eastAsia="Arial Unicode MS"/>
                <w:sz w:val="16"/>
                <w:szCs w:val="16"/>
                <w:lang w:val="en-GB" w:bidi="th-TH"/>
              </w:rPr>
            </w:pPr>
          </w:p>
        </w:tc>
        <w:tc>
          <w:tcPr>
            <w:tcW w:w="993" w:type="dxa"/>
            <w:gridSpan w:val="2"/>
            <w:tcBorders>
              <w:top w:val="nil"/>
              <w:left w:val="nil"/>
              <w:bottom w:val="nil"/>
              <w:right w:val="nil"/>
            </w:tcBorders>
            <w:vAlign w:val="bottom"/>
          </w:tcPr>
          <w:p w14:paraId="64E85305" w14:textId="54336726" w:rsidR="002A4B87" w:rsidRPr="00DB0876" w:rsidRDefault="002A4B87" w:rsidP="002A4B87">
            <w:pPr>
              <w:ind w:right="-72"/>
              <w:jc w:val="right"/>
              <w:rPr>
                <w:rFonts w:eastAsia="Arial Unicode MS"/>
                <w:sz w:val="16"/>
                <w:szCs w:val="16"/>
                <w:lang w:val="en-GB" w:bidi="th-TH"/>
              </w:rPr>
            </w:pPr>
            <w:r w:rsidRPr="00DB0876">
              <w:rPr>
                <w:color w:val="000000"/>
                <w:sz w:val="16"/>
                <w:szCs w:val="16"/>
              </w:rPr>
              <w:t>(</w:t>
            </w:r>
            <w:r w:rsidR="00BE2B3B" w:rsidRPr="00DB0876">
              <w:rPr>
                <w:color w:val="000000"/>
                <w:sz w:val="16"/>
                <w:szCs w:val="16"/>
                <w:lang w:val="en-GB"/>
              </w:rPr>
              <w:t>105</w:t>
            </w:r>
            <w:r w:rsidRPr="00DB0876">
              <w:rPr>
                <w:color w:val="000000"/>
                <w:sz w:val="16"/>
                <w:szCs w:val="16"/>
              </w:rPr>
              <w:t>,</w:t>
            </w:r>
            <w:r w:rsidR="00BE2B3B" w:rsidRPr="00DB0876">
              <w:rPr>
                <w:color w:val="000000"/>
                <w:sz w:val="16"/>
                <w:szCs w:val="16"/>
                <w:lang w:val="en-GB"/>
              </w:rPr>
              <w:t>194</w:t>
            </w:r>
            <w:r w:rsidRPr="00DB0876">
              <w:rPr>
                <w:color w:val="000000"/>
                <w:sz w:val="16"/>
                <w:szCs w:val="16"/>
              </w:rPr>
              <w:t>)</w:t>
            </w:r>
          </w:p>
        </w:tc>
      </w:tr>
      <w:tr w:rsidR="002A4B87" w:rsidRPr="00DB0876" w14:paraId="32DC9F33" w14:textId="77777777" w:rsidTr="0003792C">
        <w:trPr>
          <w:gridAfter w:val="1"/>
          <w:wAfter w:w="23" w:type="dxa"/>
          <w:trHeight w:val="20"/>
        </w:trPr>
        <w:tc>
          <w:tcPr>
            <w:tcW w:w="2491" w:type="dxa"/>
            <w:tcBorders>
              <w:top w:val="nil"/>
              <w:left w:val="nil"/>
              <w:bottom w:val="nil"/>
              <w:right w:val="nil"/>
            </w:tcBorders>
            <w:vAlign w:val="bottom"/>
          </w:tcPr>
          <w:p w14:paraId="21A1F184" w14:textId="77777777" w:rsidR="002A4B87" w:rsidRPr="00DB0876" w:rsidRDefault="002A4B87" w:rsidP="002A4B87">
            <w:pPr>
              <w:ind w:left="-101" w:right="-106"/>
              <w:rPr>
                <w:rFonts w:eastAsia="Times New Roman"/>
                <w:sz w:val="16"/>
                <w:szCs w:val="16"/>
                <w:lang w:eastAsia="ja-JP"/>
              </w:rPr>
            </w:pPr>
          </w:p>
        </w:tc>
        <w:tc>
          <w:tcPr>
            <w:tcW w:w="1044" w:type="dxa"/>
            <w:tcBorders>
              <w:top w:val="nil"/>
              <w:left w:val="nil"/>
              <w:bottom w:val="nil"/>
              <w:right w:val="nil"/>
            </w:tcBorders>
            <w:vAlign w:val="bottom"/>
          </w:tcPr>
          <w:p w14:paraId="5CBB09A0" w14:textId="77777777" w:rsidR="002A4B87" w:rsidRPr="00DB0876" w:rsidRDefault="002A4B87" w:rsidP="002A4B87">
            <w:pPr>
              <w:ind w:right="-72"/>
              <w:jc w:val="right"/>
              <w:rPr>
                <w:rFonts w:eastAsia="Arial Unicode MS"/>
                <w:sz w:val="16"/>
                <w:szCs w:val="16"/>
                <w:lang w:val="en-GB" w:bidi="th-TH"/>
              </w:rPr>
            </w:pPr>
          </w:p>
        </w:tc>
        <w:tc>
          <w:tcPr>
            <w:tcW w:w="993" w:type="dxa"/>
            <w:tcBorders>
              <w:top w:val="nil"/>
              <w:left w:val="nil"/>
              <w:bottom w:val="nil"/>
              <w:right w:val="nil"/>
            </w:tcBorders>
            <w:vAlign w:val="bottom"/>
          </w:tcPr>
          <w:p w14:paraId="0E6D3391" w14:textId="77777777" w:rsidR="002A4B87" w:rsidRPr="00DB0876" w:rsidRDefault="002A4B87" w:rsidP="002A4B87">
            <w:pPr>
              <w:ind w:right="-72"/>
              <w:jc w:val="right"/>
              <w:rPr>
                <w:rFonts w:eastAsia="Arial Unicode MS"/>
                <w:sz w:val="16"/>
                <w:szCs w:val="16"/>
                <w:lang w:val="en-GB" w:bidi="th-TH"/>
              </w:rPr>
            </w:pPr>
          </w:p>
        </w:tc>
        <w:tc>
          <w:tcPr>
            <w:tcW w:w="1023" w:type="dxa"/>
            <w:tcBorders>
              <w:top w:val="nil"/>
              <w:left w:val="nil"/>
              <w:bottom w:val="nil"/>
              <w:right w:val="nil"/>
            </w:tcBorders>
            <w:vAlign w:val="bottom"/>
          </w:tcPr>
          <w:p w14:paraId="0E5FFF7F" w14:textId="77777777" w:rsidR="002A4B87" w:rsidRPr="00DB0876" w:rsidRDefault="002A4B87" w:rsidP="002A4B87">
            <w:pPr>
              <w:ind w:right="-72"/>
              <w:jc w:val="right"/>
              <w:rPr>
                <w:rFonts w:eastAsia="Arial Unicode MS"/>
                <w:sz w:val="16"/>
                <w:szCs w:val="16"/>
                <w:lang w:val="en-GB" w:bidi="th-TH"/>
              </w:rPr>
            </w:pPr>
          </w:p>
        </w:tc>
        <w:tc>
          <w:tcPr>
            <w:tcW w:w="850" w:type="dxa"/>
            <w:tcBorders>
              <w:top w:val="nil"/>
              <w:left w:val="nil"/>
              <w:bottom w:val="nil"/>
              <w:right w:val="nil"/>
            </w:tcBorders>
            <w:vAlign w:val="bottom"/>
          </w:tcPr>
          <w:p w14:paraId="13D958FF" w14:textId="77777777" w:rsidR="002A4B87" w:rsidRPr="00DB0876" w:rsidRDefault="002A4B87" w:rsidP="002A4B87">
            <w:pPr>
              <w:ind w:right="-72"/>
              <w:jc w:val="right"/>
              <w:rPr>
                <w:rFonts w:eastAsia="Arial Unicode MS"/>
                <w:sz w:val="16"/>
                <w:szCs w:val="16"/>
                <w:lang w:val="en-GB" w:bidi="th-TH"/>
              </w:rPr>
            </w:pPr>
          </w:p>
        </w:tc>
        <w:tc>
          <w:tcPr>
            <w:tcW w:w="992" w:type="dxa"/>
            <w:tcBorders>
              <w:top w:val="nil"/>
              <w:left w:val="nil"/>
              <w:bottom w:val="nil"/>
              <w:right w:val="nil"/>
            </w:tcBorders>
            <w:vAlign w:val="bottom"/>
          </w:tcPr>
          <w:p w14:paraId="1437E869" w14:textId="77777777" w:rsidR="002A4B87" w:rsidRPr="00DB0876" w:rsidRDefault="002A4B87" w:rsidP="002A4B87">
            <w:pPr>
              <w:ind w:right="-72"/>
              <w:jc w:val="right"/>
              <w:rPr>
                <w:rFonts w:eastAsia="Arial Unicode MS"/>
                <w:sz w:val="16"/>
                <w:szCs w:val="16"/>
                <w:lang w:val="en-GB" w:bidi="th-TH"/>
              </w:rPr>
            </w:pPr>
          </w:p>
        </w:tc>
        <w:tc>
          <w:tcPr>
            <w:tcW w:w="1080" w:type="dxa"/>
            <w:tcBorders>
              <w:top w:val="nil"/>
              <w:left w:val="nil"/>
              <w:bottom w:val="nil"/>
              <w:right w:val="nil"/>
            </w:tcBorders>
            <w:vAlign w:val="bottom"/>
          </w:tcPr>
          <w:p w14:paraId="3FDBB958" w14:textId="77777777" w:rsidR="002A4B87" w:rsidRPr="00DB0876" w:rsidRDefault="002A4B87" w:rsidP="002A4B87">
            <w:pPr>
              <w:ind w:right="-72"/>
              <w:jc w:val="right"/>
              <w:rPr>
                <w:rFonts w:eastAsia="Arial Unicode MS"/>
                <w:sz w:val="16"/>
                <w:szCs w:val="16"/>
                <w:lang w:val="en-GB" w:bidi="th-TH"/>
              </w:rPr>
            </w:pPr>
          </w:p>
        </w:tc>
        <w:tc>
          <w:tcPr>
            <w:tcW w:w="970" w:type="dxa"/>
            <w:tcBorders>
              <w:top w:val="single" w:sz="4" w:space="0" w:color="auto"/>
              <w:left w:val="nil"/>
              <w:bottom w:val="nil"/>
              <w:right w:val="nil"/>
            </w:tcBorders>
            <w:vAlign w:val="bottom"/>
          </w:tcPr>
          <w:p w14:paraId="6B623D75" w14:textId="77777777" w:rsidR="002A4B87" w:rsidRPr="00DB0876" w:rsidRDefault="002A4B87" w:rsidP="002A4B87">
            <w:pPr>
              <w:ind w:right="-72"/>
              <w:jc w:val="right"/>
              <w:rPr>
                <w:rFonts w:eastAsia="Arial Unicode MS"/>
                <w:sz w:val="16"/>
                <w:szCs w:val="16"/>
                <w:lang w:val="en-GB" w:bidi="th-TH"/>
              </w:rPr>
            </w:pPr>
          </w:p>
        </w:tc>
      </w:tr>
      <w:tr w:rsidR="002A4B87" w:rsidRPr="00DB0876" w14:paraId="44D8DCB6" w14:textId="77777777" w:rsidTr="0003792C">
        <w:trPr>
          <w:gridAfter w:val="1"/>
          <w:wAfter w:w="23" w:type="dxa"/>
          <w:trHeight w:val="20"/>
        </w:trPr>
        <w:tc>
          <w:tcPr>
            <w:tcW w:w="2491" w:type="dxa"/>
            <w:tcBorders>
              <w:top w:val="nil"/>
              <w:left w:val="nil"/>
              <w:bottom w:val="nil"/>
              <w:right w:val="nil"/>
            </w:tcBorders>
            <w:vAlign w:val="bottom"/>
          </w:tcPr>
          <w:p w14:paraId="54D43E5E" w14:textId="77777777" w:rsidR="002A4B87" w:rsidRPr="00DB0876" w:rsidRDefault="002A4B87" w:rsidP="002A4B87">
            <w:pPr>
              <w:ind w:left="-101" w:right="-106"/>
              <w:rPr>
                <w:rFonts w:eastAsia="Times New Roman"/>
                <w:sz w:val="16"/>
                <w:szCs w:val="16"/>
                <w:lang w:eastAsia="ja-JP"/>
              </w:rPr>
            </w:pPr>
            <w:r w:rsidRPr="00DB0876">
              <w:rPr>
                <w:rFonts w:eastAsia="Times New Roman"/>
                <w:sz w:val="16"/>
                <w:szCs w:val="16"/>
                <w:lang w:eastAsia="ja-JP"/>
              </w:rPr>
              <w:t xml:space="preserve">Total comprehensive </w:t>
            </w:r>
          </w:p>
          <w:p w14:paraId="6D6989FE" w14:textId="49059BAB" w:rsidR="002A4B87" w:rsidRPr="00DB0876" w:rsidRDefault="002A4B87" w:rsidP="002A4B87">
            <w:pPr>
              <w:ind w:left="-101" w:right="-106"/>
              <w:rPr>
                <w:rFonts w:eastAsia="Arial Unicode MS"/>
                <w:sz w:val="16"/>
                <w:szCs w:val="16"/>
                <w:lang w:bidi="th-TH"/>
              </w:rPr>
            </w:pPr>
            <w:r w:rsidRPr="00DB0876">
              <w:rPr>
                <w:rFonts w:eastAsia="Times New Roman"/>
                <w:sz w:val="16"/>
                <w:szCs w:val="16"/>
                <w:lang w:eastAsia="ja-JP"/>
              </w:rPr>
              <w:t xml:space="preserve">   income for the period</w:t>
            </w:r>
          </w:p>
        </w:tc>
        <w:tc>
          <w:tcPr>
            <w:tcW w:w="1044" w:type="dxa"/>
            <w:tcBorders>
              <w:top w:val="nil"/>
              <w:left w:val="nil"/>
              <w:bottom w:val="nil"/>
              <w:right w:val="nil"/>
            </w:tcBorders>
            <w:vAlign w:val="bottom"/>
          </w:tcPr>
          <w:p w14:paraId="04DFBA0E" w14:textId="77777777" w:rsidR="002A4B87" w:rsidRPr="00DB0876" w:rsidRDefault="002A4B87" w:rsidP="002A4B87">
            <w:pPr>
              <w:ind w:right="-72"/>
              <w:jc w:val="right"/>
              <w:rPr>
                <w:rFonts w:eastAsia="Arial Unicode MS"/>
                <w:sz w:val="16"/>
                <w:szCs w:val="16"/>
                <w:lang w:val="en-GB" w:bidi="th-TH"/>
              </w:rPr>
            </w:pPr>
          </w:p>
        </w:tc>
        <w:tc>
          <w:tcPr>
            <w:tcW w:w="993" w:type="dxa"/>
            <w:tcBorders>
              <w:top w:val="nil"/>
              <w:left w:val="nil"/>
              <w:bottom w:val="nil"/>
              <w:right w:val="nil"/>
            </w:tcBorders>
            <w:vAlign w:val="bottom"/>
          </w:tcPr>
          <w:p w14:paraId="15F16A67" w14:textId="77777777" w:rsidR="002A4B87" w:rsidRPr="00DB0876" w:rsidRDefault="002A4B87" w:rsidP="002A4B87">
            <w:pPr>
              <w:ind w:right="-72"/>
              <w:jc w:val="right"/>
              <w:rPr>
                <w:rFonts w:eastAsia="Arial Unicode MS"/>
                <w:sz w:val="16"/>
                <w:szCs w:val="16"/>
                <w:lang w:val="en-GB" w:bidi="th-TH"/>
              </w:rPr>
            </w:pPr>
          </w:p>
        </w:tc>
        <w:tc>
          <w:tcPr>
            <w:tcW w:w="1023" w:type="dxa"/>
            <w:tcBorders>
              <w:top w:val="nil"/>
              <w:left w:val="nil"/>
              <w:bottom w:val="nil"/>
              <w:right w:val="nil"/>
            </w:tcBorders>
            <w:vAlign w:val="bottom"/>
          </w:tcPr>
          <w:p w14:paraId="698BB78C" w14:textId="77777777" w:rsidR="002A4B87" w:rsidRPr="00DB0876" w:rsidRDefault="002A4B87" w:rsidP="002A4B87">
            <w:pPr>
              <w:ind w:right="-72"/>
              <w:jc w:val="right"/>
              <w:rPr>
                <w:rFonts w:eastAsia="Arial Unicode MS"/>
                <w:sz w:val="16"/>
                <w:szCs w:val="16"/>
                <w:lang w:val="en-GB" w:bidi="th-TH"/>
              </w:rPr>
            </w:pPr>
          </w:p>
        </w:tc>
        <w:tc>
          <w:tcPr>
            <w:tcW w:w="850" w:type="dxa"/>
            <w:tcBorders>
              <w:top w:val="nil"/>
              <w:left w:val="nil"/>
              <w:bottom w:val="nil"/>
              <w:right w:val="nil"/>
            </w:tcBorders>
            <w:vAlign w:val="bottom"/>
          </w:tcPr>
          <w:p w14:paraId="300D76AA" w14:textId="77777777" w:rsidR="002A4B87" w:rsidRPr="00DB0876" w:rsidRDefault="002A4B87" w:rsidP="002A4B87">
            <w:pPr>
              <w:ind w:right="-72"/>
              <w:jc w:val="right"/>
              <w:rPr>
                <w:rFonts w:eastAsia="Arial Unicode MS"/>
                <w:sz w:val="16"/>
                <w:szCs w:val="16"/>
                <w:lang w:val="en-GB" w:bidi="th-TH"/>
              </w:rPr>
            </w:pPr>
          </w:p>
        </w:tc>
        <w:tc>
          <w:tcPr>
            <w:tcW w:w="992" w:type="dxa"/>
            <w:tcBorders>
              <w:top w:val="nil"/>
              <w:left w:val="nil"/>
              <w:bottom w:val="nil"/>
              <w:right w:val="nil"/>
            </w:tcBorders>
            <w:vAlign w:val="bottom"/>
          </w:tcPr>
          <w:p w14:paraId="0F8E1474" w14:textId="77777777" w:rsidR="002A4B87" w:rsidRPr="00DB0876" w:rsidRDefault="002A4B87" w:rsidP="002A4B87">
            <w:pPr>
              <w:ind w:right="-72"/>
              <w:jc w:val="right"/>
              <w:rPr>
                <w:rFonts w:eastAsia="Arial Unicode MS"/>
                <w:sz w:val="16"/>
                <w:szCs w:val="16"/>
                <w:lang w:val="en-GB" w:bidi="th-TH"/>
              </w:rPr>
            </w:pPr>
          </w:p>
        </w:tc>
        <w:tc>
          <w:tcPr>
            <w:tcW w:w="1080" w:type="dxa"/>
            <w:tcBorders>
              <w:top w:val="nil"/>
              <w:left w:val="nil"/>
              <w:bottom w:val="nil"/>
              <w:right w:val="nil"/>
            </w:tcBorders>
            <w:vAlign w:val="bottom"/>
          </w:tcPr>
          <w:p w14:paraId="58B35E8F" w14:textId="77777777" w:rsidR="002A4B87" w:rsidRPr="00DB0876" w:rsidRDefault="002A4B87" w:rsidP="002A4B87">
            <w:pPr>
              <w:ind w:right="-72"/>
              <w:jc w:val="right"/>
              <w:rPr>
                <w:rFonts w:eastAsia="Arial Unicode MS"/>
                <w:sz w:val="16"/>
                <w:szCs w:val="16"/>
                <w:lang w:val="en-GB" w:bidi="th-TH"/>
              </w:rPr>
            </w:pPr>
          </w:p>
        </w:tc>
        <w:tc>
          <w:tcPr>
            <w:tcW w:w="970" w:type="dxa"/>
            <w:tcBorders>
              <w:top w:val="nil"/>
              <w:left w:val="nil"/>
              <w:bottom w:val="single" w:sz="4" w:space="0" w:color="auto"/>
              <w:right w:val="nil"/>
            </w:tcBorders>
            <w:vAlign w:val="bottom"/>
          </w:tcPr>
          <w:p w14:paraId="743F8B88" w14:textId="1A4125BC" w:rsidR="002A4B87" w:rsidRPr="00DB0876" w:rsidRDefault="00BE2B3B" w:rsidP="002A4B87">
            <w:pPr>
              <w:ind w:right="-72"/>
              <w:jc w:val="right"/>
              <w:rPr>
                <w:rFonts w:eastAsia="Arial Unicode MS"/>
                <w:sz w:val="16"/>
                <w:szCs w:val="16"/>
                <w:lang w:val="en-GB" w:bidi="th-TH"/>
              </w:rPr>
            </w:pPr>
            <w:r w:rsidRPr="00DB0876">
              <w:rPr>
                <w:color w:val="000000"/>
                <w:sz w:val="16"/>
                <w:szCs w:val="16"/>
                <w:lang w:val="en-GB"/>
              </w:rPr>
              <w:t>49</w:t>
            </w:r>
            <w:r w:rsidR="002A4B87" w:rsidRPr="00DB0876">
              <w:rPr>
                <w:color w:val="000000"/>
                <w:sz w:val="16"/>
                <w:szCs w:val="16"/>
              </w:rPr>
              <w:t>,</w:t>
            </w:r>
            <w:r w:rsidRPr="00DB0876">
              <w:rPr>
                <w:color w:val="000000"/>
                <w:sz w:val="16"/>
                <w:szCs w:val="16"/>
                <w:lang w:val="en-GB"/>
              </w:rPr>
              <w:t>152</w:t>
            </w:r>
          </w:p>
        </w:tc>
      </w:tr>
      <w:tr w:rsidR="002A4B87" w:rsidRPr="00DB0876" w14:paraId="1558D1DC" w14:textId="77777777" w:rsidTr="0003792C">
        <w:trPr>
          <w:trHeight w:val="20"/>
        </w:trPr>
        <w:tc>
          <w:tcPr>
            <w:tcW w:w="2491" w:type="dxa"/>
            <w:tcBorders>
              <w:top w:val="nil"/>
              <w:left w:val="nil"/>
              <w:bottom w:val="nil"/>
              <w:right w:val="nil"/>
            </w:tcBorders>
            <w:vAlign w:val="bottom"/>
          </w:tcPr>
          <w:p w14:paraId="4E981925" w14:textId="77777777" w:rsidR="002A4B87" w:rsidRPr="00DB0876" w:rsidRDefault="002A4B87" w:rsidP="002A4B87">
            <w:pPr>
              <w:ind w:left="-101" w:right="-106"/>
              <w:rPr>
                <w:rFonts w:eastAsia="Arial Unicode MS"/>
                <w:sz w:val="16"/>
                <w:szCs w:val="16"/>
                <w:lang w:bidi="th-TH"/>
              </w:rPr>
            </w:pPr>
          </w:p>
        </w:tc>
        <w:tc>
          <w:tcPr>
            <w:tcW w:w="1044" w:type="dxa"/>
            <w:tcBorders>
              <w:top w:val="nil"/>
              <w:left w:val="nil"/>
              <w:bottom w:val="nil"/>
              <w:right w:val="nil"/>
            </w:tcBorders>
            <w:vAlign w:val="bottom"/>
          </w:tcPr>
          <w:p w14:paraId="3C0970EA" w14:textId="77777777" w:rsidR="002A4B87" w:rsidRPr="00DB0876" w:rsidRDefault="002A4B87" w:rsidP="002A4B87">
            <w:pPr>
              <w:ind w:right="-72"/>
              <w:jc w:val="right"/>
              <w:rPr>
                <w:rFonts w:eastAsia="Arial Unicode MS"/>
                <w:sz w:val="16"/>
                <w:szCs w:val="16"/>
                <w:lang w:val="en-GB" w:bidi="th-TH"/>
              </w:rPr>
            </w:pPr>
          </w:p>
        </w:tc>
        <w:tc>
          <w:tcPr>
            <w:tcW w:w="993" w:type="dxa"/>
            <w:tcBorders>
              <w:top w:val="nil"/>
              <w:left w:val="nil"/>
              <w:bottom w:val="nil"/>
              <w:right w:val="nil"/>
            </w:tcBorders>
            <w:vAlign w:val="bottom"/>
          </w:tcPr>
          <w:p w14:paraId="513D9DFE" w14:textId="77777777" w:rsidR="002A4B87" w:rsidRPr="00DB0876" w:rsidRDefault="002A4B87" w:rsidP="002A4B87">
            <w:pPr>
              <w:ind w:right="-72"/>
              <w:jc w:val="right"/>
              <w:rPr>
                <w:rFonts w:eastAsia="Arial Unicode MS"/>
                <w:sz w:val="16"/>
                <w:szCs w:val="16"/>
                <w:lang w:val="en-GB" w:bidi="th-TH"/>
              </w:rPr>
            </w:pPr>
          </w:p>
        </w:tc>
        <w:tc>
          <w:tcPr>
            <w:tcW w:w="1023" w:type="dxa"/>
            <w:tcBorders>
              <w:top w:val="nil"/>
              <w:left w:val="nil"/>
              <w:bottom w:val="nil"/>
              <w:right w:val="nil"/>
            </w:tcBorders>
            <w:vAlign w:val="bottom"/>
          </w:tcPr>
          <w:p w14:paraId="43E30313" w14:textId="77777777" w:rsidR="002A4B87" w:rsidRPr="00DB0876" w:rsidRDefault="002A4B87" w:rsidP="002A4B87">
            <w:pPr>
              <w:ind w:right="-72"/>
              <w:jc w:val="right"/>
              <w:rPr>
                <w:rFonts w:eastAsia="Arial Unicode MS"/>
                <w:sz w:val="16"/>
                <w:szCs w:val="16"/>
                <w:lang w:val="en-GB" w:bidi="th-TH"/>
              </w:rPr>
            </w:pPr>
          </w:p>
        </w:tc>
        <w:tc>
          <w:tcPr>
            <w:tcW w:w="850" w:type="dxa"/>
            <w:tcBorders>
              <w:top w:val="nil"/>
              <w:left w:val="nil"/>
              <w:bottom w:val="nil"/>
              <w:right w:val="nil"/>
            </w:tcBorders>
            <w:vAlign w:val="bottom"/>
          </w:tcPr>
          <w:p w14:paraId="76F9B5A8" w14:textId="77777777" w:rsidR="002A4B87" w:rsidRPr="00DB0876" w:rsidRDefault="002A4B87" w:rsidP="002A4B87">
            <w:pPr>
              <w:ind w:right="-72"/>
              <w:jc w:val="right"/>
              <w:rPr>
                <w:rFonts w:eastAsia="Arial Unicode MS"/>
                <w:sz w:val="16"/>
                <w:szCs w:val="16"/>
                <w:lang w:val="en-GB" w:bidi="th-TH"/>
              </w:rPr>
            </w:pPr>
          </w:p>
        </w:tc>
        <w:tc>
          <w:tcPr>
            <w:tcW w:w="992" w:type="dxa"/>
            <w:tcBorders>
              <w:top w:val="nil"/>
              <w:left w:val="nil"/>
              <w:bottom w:val="nil"/>
              <w:right w:val="nil"/>
            </w:tcBorders>
            <w:vAlign w:val="bottom"/>
          </w:tcPr>
          <w:p w14:paraId="64BAF25A" w14:textId="77777777" w:rsidR="002A4B87" w:rsidRPr="00DB0876" w:rsidRDefault="002A4B87" w:rsidP="002A4B87">
            <w:pPr>
              <w:ind w:right="-72"/>
              <w:jc w:val="right"/>
              <w:rPr>
                <w:rFonts w:eastAsia="Arial Unicode MS"/>
                <w:sz w:val="16"/>
                <w:szCs w:val="16"/>
                <w:lang w:val="en-GB" w:bidi="th-TH"/>
              </w:rPr>
            </w:pPr>
          </w:p>
        </w:tc>
        <w:tc>
          <w:tcPr>
            <w:tcW w:w="1080" w:type="dxa"/>
            <w:tcBorders>
              <w:top w:val="nil"/>
              <w:left w:val="nil"/>
              <w:bottom w:val="nil"/>
              <w:right w:val="nil"/>
            </w:tcBorders>
            <w:vAlign w:val="bottom"/>
          </w:tcPr>
          <w:p w14:paraId="72F05E81" w14:textId="77777777" w:rsidR="002A4B87" w:rsidRPr="00DB0876" w:rsidRDefault="002A4B87" w:rsidP="002A4B87">
            <w:pPr>
              <w:ind w:right="-72"/>
              <w:jc w:val="right"/>
              <w:rPr>
                <w:rFonts w:eastAsia="Arial Unicode MS"/>
                <w:sz w:val="16"/>
                <w:szCs w:val="16"/>
                <w:lang w:val="en-GB" w:bidi="th-TH"/>
              </w:rPr>
            </w:pPr>
          </w:p>
        </w:tc>
        <w:tc>
          <w:tcPr>
            <w:tcW w:w="993" w:type="dxa"/>
            <w:gridSpan w:val="2"/>
            <w:tcBorders>
              <w:top w:val="single" w:sz="4" w:space="0" w:color="auto"/>
              <w:left w:val="nil"/>
              <w:bottom w:val="nil"/>
              <w:right w:val="nil"/>
            </w:tcBorders>
            <w:vAlign w:val="bottom"/>
          </w:tcPr>
          <w:p w14:paraId="0A6665B7" w14:textId="77777777" w:rsidR="002A4B87" w:rsidRPr="00DB0876" w:rsidRDefault="002A4B87" w:rsidP="002A4B87">
            <w:pPr>
              <w:ind w:right="-72"/>
              <w:jc w:val="right"/>
              <w:rPr>
                <w:rFonts w:eastAsia="Arial Unicode MS"/>
                <w:sz w:val="16"/>
                <w:szCs w:val="16"/>
                <w:lang w:val="en-GB" w:bidi="th-TH"/>
              </w:rPr>
            </w:pPr>
          </w:p>
        </w:tc>
      </w:tr>
      <w:tr w:rsidR="002A4B87" w:rsidRPr="00DB0876" w14:paraId="38A97821" w14:textId="77777777" w:rsidTr="0003792C">
        <w:trPr>
          <w:trHeight w:val="20"/>
        </w:trPr>
        <w:tc>
          <w:tcPr>
            <w:tcW w:w="2491" w:type="dxa"/>
            <w:tcBorders>
              <w:top w:val="nil"/>
              <w:left w:val="nil"/>
              <w:bottom w:val="nil"/>
              <w:right w:val="nil"/>
            </w:tcBorders>
            <w:vAlign w:val="bottom"/>
          </w:tcPr>
          <w:p w14:paraId="0B779721" w14:textId="77777777" w:rsidR="002A4B87" w:rsidRPr="00DB0876" w:rsidRDefault="002A4B87" w:rsidP="002A4B87">
            <w:pPr>
              <w:ind w:left="-101" w:right="-106"/>
              <w:rPr>
                <w:rFonts w:eastAsia="Arial Unicode MS"/>
                <w:sz w:val="16"/>
                <w:szCs w:val="16"/>
                <w:lang w:bidi="th-TH"/>
              </w:rPr>
            </w:pPr>
            <w:r w:rsidRPr="00DB0876">
              <w:rPr>
                <w:rFonts w:eastAsia="Arial Unicode MS"/>
                <w:b/>
                <w:bCs/>
                <w:sz w:val="16"/>
                <w:szCs w:val="16"/>
                <w:lang w:bidi="th-TH"/>
              </w:rPr>
              <w:t>Timing of revenue recognition</w:t>
            </w:r>
          </w:p>
        </w:tc>
        <w:tc>
          <w:tcPr>
            <w:tcW w:w="1044" w:type="dxa"/>
            <w:tcBorders>
              <w:top w:val="nil"/>
              <w:left w:val="nil"/>
              <w:bottom w:val="nil"/>
              <w:right w:val="nil"/>
            </w:tcBorders>
            <w:vAlign w:val="bottom"/>
          </w:tcPr>
          <w:p w14:paraId="05ED74EE" w14:textId="77777777" w:rsidR="002A4B87" w:rsidRPr="00DB0876" w:rsidRDefault="002A4B87" w:rsidP="002A4B87">
            <w:pPr>
              <w:ind w:right="-72"/>
              <w:jc w:val="right"/>
              <w:rPr>
                <w:rFonts w:eastAsia="Arial Unicode MS"/>
                <w:sz w:val="16"/>
                <w:szCs w:val="16"/>
                <w:lang w:val="en-GB" w:bidi="th-TH"/>
              </w:rPr>
            </w:pPr>
          </w:p>
        </w:tc>
        <w:tc>
          <w:tcPr>
            <w:tcW w:w="993" w:type="dxa"/>
            <w:tcBorders>
              <w:top w:val="nil"/>
              <w:left w:val="nil"/>
              <w:bottom w:val="nil"/>
              <w:right w:val="nil"/>
            </w:tcBorders>
            <w:vAlign w:val="bottom"/>
          </w:tcPr>
          <w:p w14:paraId="01AB7AD3" w14:textId="77777777" w:rsidR="002A4B87" w:rsidRPr="00DB0876" w:rsidRDefault="002A4B87" w:rsidP="002A4B87">
            <w:pPr>
              <w:ind w:right="-72"/>
              <w:jc w:val="right"/>
              <w:rPr>
                <w:rFonts w:eastAsia="Arial Unicode MS"/>
                <w:sz w:val="16"/>
                <w:szCs w:val="16"/>
                <w:lang w:val="en-GB" w:bidi="th-TH"/>
              </w:rPr>
            </w:pPr>
          </w:p>
        </w:tc>
        <w:tc>
          <w:tcPr>
            <w:tcW w:w="1023" w:type="dxa"/>
            <w:tcBorders>
              <w:top w:val="nil"/>
              <w:left w:val="nil"/>
              <w:bottom w:val="nil"/>
              <w:right w:val="nil"/>
            </w:tcBorders>
            <w:vAlign w:val="bottom"/>
          </w:tcPr>
          <w:p w14:paraId="2A939226" w14:textId="77777777" w:rsidR="002A4B87" w:rsidRPr="00DB0876" w:rsidRDefault="002A4B87" w:rsidP="002A4B87">
            <w:pPr>
              <w:ind w:right="-72"/>
              <w:jc w:val="right"/>
              <w:rPr>
                <w:rFonts w:eastAsia="Arial Unicode MS"/>
                <w:sz w:val="16"/>
                <w:szCs w:val="16"/>
                <w:lang w:val="en-GB" w:bidi="th-TH"/>
              </w:rPr>
            </w:pPr>
          </w:p>
        </w:tc>
        <w:tc>
          <w:tcPr>
            <w:tcW w:w="850" w:type="dxa"/>
            <w:tcBorders>
              <w:top w:val="nil"/>
              <w:left w:val="nil"/>
              <w:bottom w:val="nil"/>
              <w:right w:val="nil"/>
            </w:tcBorders>
            <w:vAlign w:val="bottom"/>
          </w:tcPr>
          <w:p w14:paraId="7A5A76B3" w14:textId="77777777" w:rsidR="002A4B87" w:rsidRPr="00DB0876" w:rsidRDefault="002A4B87" w:rsidP="002A4B87">
            <w:pPr>
              <w:ind w:right="-72"/>
              <w:jc w:val="right"/>
              <w:rPr>
                <w:rFonts w:eastAsia="Arial Unicode MS"/>
                <w:sz w:val="16"/>
                <w:szCs w:val="16"/>
                <w:lang w:val="en-GB" w:bidi="th-TH"/>
              </w:rPr>
            </w:pPr>
          </w:p>
        </w:tc>
        <w:tc>
          <w:tcPr>
            <w:tcW w:w="992" w:type="dxa"/>
            <w:tcBorders>
              <w:top w:val="nil"/>
              <w:left w:val="nil"/>
              <w:bottom w:val="nil"/>
              <w:right w:val="nil"/>
            </w:tcBorders>
            <w:vAlign w:val="bottom"/>
          </w:tcPr>
          <w:p w14:paraId="7B889906" w14:textId="77777777" w:rsidR="002A4B87" w:rsidRPr="00DB0876" w:rsidRDefault="002A4B87" w:rsidP="002A4B87">
            <w:pPr>
              <w:ind w:right="-72"/>
              <w:jc w:val="right"/>
              <w:rPr>
                <w:rFonts w:eastAsia="Arial Unicode MS"/>
                <w:sz w:val="16"/>
                <w:szCs w:val="16"/>
                <w:lang w:val="en-GB" w:bidi="th-TH"/>
              </w:rPr>
            </w:pPr>
          </w:p>
        </w:tc>
        <w:tc>
          <w:tcPr>
            <w:tcW w:w="1080" w:type="dxa"/>
            <w:tcBorders>
              <w:top w:val="nil"/>
              <w:left w:val="nil"/>
              <w:bottom w:val="nil"/>
              <w:right w:val="nil"/>
            </w:tcBorders>
            <w:vAlign w:val="bottom"/>
          </w:tcPr>
          <w:p w14:paraId="42637FE1" w14:textId="77777777" w:rsidR="002A4B87" w:rsidRPr="00DB0876" w:rsidRDefault="002A4B87" w:rsidP="002A4B87">
            <w:pPr>
              <w:ind w:right="-72"/>
              <w:jc w:val="right"/>
              <w:rPr>
                <w:rFonts w:eastAsia="Arial Unicode MS"/>
                <w:sz w:val="16"/>
                <w:szCs w:val="16"/>
                <w:lang w:val="en-GB" w:bidi="th-TH"/>
              </w:rPr>
            </w:pPr>
          </w:p>
        </w:tc>
        <w:tc>
          <w:tcPr>
            <w:tcW w:w="993" w:type="dxa"/>
            <w:gridSpan w:val="2"/>
            <w:tcBorders>
              <w:top w:val="nil"/>
              <w:left w:val="nil"/>
              <w:bottom w:val="nil"/>
              <w:right w:val="nil"/>
            </w:tcBorders>
            <w:vAlign w:val="bottom"/>
          </w:tcPr>
          <w:p w14:paraId="7E2DA896" w14:textId="77777777" w:rsidR="002A4B87" w:rsidRPr="00DB0876" w:rsidRDefault="002A4B87" w:rsidP="002A4B87">
            <w:pPr>
              <w:ind w:right="-72"/>
              <w:jc w:val="right"/>
              <w:rPr>
                <w:rFonts w:eastAsia="Arial Unicode MS"/>
                <w:sz w:val="16"/>
                <w:szCs w:val="16"/>
                <w:lang w:val="en-GB" w:bidi="th-TH"/>
              </w:rPr>
            </w:pPr>
          </w:p>
        </w:tc>
      </w:tr>
      <w:tr w:rsidR="002A4B87" w:rsidRPr="00DB0876" w14:paraId="550A9128" w14:textId="77777777" w:rsidTr="0003792C">
        <w:trPr>
          <w:trHeight w:val="20"/>
        </w:trPr>
        <w:tc>
          <w:tcPr>
            <w:tcW w:w="2491" w:type="dxa"/>
            <w:tcBorders>
              <w:top w:val="nil"/>
              <w:left w:val="nil"/>
              <w:bottom w:val="nil"/>
              <w:right w:val="nil"/>
            </w:tcBorders>
            <w:vAlign w:val="bottom"/>
          </w:tcPr>
          <w:p w14:paraId="2D32E196" w14:textId="77777777" w:rsidR="002A4B87" w:rsidRPr="00DB0876" w:rsidRDefault="002A4B87" w:rsidP="002A4B87">
            <w:pPr>
              <w:ind w:left="-101" w:right="-106"/>
              <w:rPr>
                <w:rFonts w:eastAsia="Arial Unicode MS"/>
                <w:b/>
                <w:bCs/>
                <w:sz w:val="16"/>
                <w:szCs w:val="16"/>
              </w:rPr>
            </w:pPr>
          </w:p>
        </w:tc>
        <w:tc>
          <w:tcPr>
            <w:tcW w:w="1044" w:type="dxa"/>
            <w:tcBorders>
              <w:top w:val="nil"/>
              <w:left w:val="nil"/>
              <w:bottom w:val="nil"/>
              <w:right w:val="nil"/>
            </w:tcBorders>
            <w:vAlign w:val="bottom"/>
          </w:tcPr>
          <w:p w14:paraId="1404FB9B" w14:textId="77777777" w:rsidR="002A4B87" w:rsidRPr="00DB0876" w:rsidRDefault="002A4B87" w:rsidP="002A4B87">
            <w:pPr>
              <w:ind w:right="-72"/>
              <w:jc w:val="right"/>
              <w:rPr>
                <w:rFonts w:eastAsia="Arial Unicode MS"/>
                <w:sz w:val="16"/>
                <w:szCs w:val="16"/>
              </w:rPr>
            </w:pPr>
          </w:p>
        </w:tc>
        <w:tc>
          <w:tcPr>
            <w:tcW w:w="993" w:type="dxa"/>
            <w:tcBorders>
              <w:top w:val="nil"/>
              <w:left w:val="nil"/>
              <w:bottom w:val="nil"/>
              <w:right w:val="nil"/>
            </w:tcBorders>
            <w:vAlign w:val="bottom"/>
          </w:tcPr>
          <w:p w14:paraId="1E35210F" w14:textId="77777777" w:rsidR="002A4B87" w:rsidRPr="00DB0876" w:rsidRDefault="002A4B87" w:rsidP="002A4B87">
            <w:pPr>
              <w:ind w:right="-72"/>
              <w:jc w:val="right"/>
              <w:rPr>
                <w:rFonts w:eastAsia="Arial Unicode MS"/>
                <w:sz w:val="16"/>
                <w:szCs w:val="16"/>
              </w:rPr>
            </w:pPr>
          </w:p>
        </w:tc>
        <w:tc>
          <w:tcPr>
            <w:tcW w:w="1023" w:type="dxa"/>
            <w:tcBorders>
              <w:top w:val="nil"/>
              <w:left w:val="nil"/>
              <w:bottom w:val="nil"/>
              <w:right w:val="nil"/>
            </w:tcBorders>
            <w:vAlign w:val="bottom"/>
          </w:tcPr>
          <w:p w14:paraId="7741F551" w14:textId="77777777" w:rsidR="002A4B87" w:rsidRPr="00DB0876" w:rsidRDefault="002A4B87" w:rsidP="002A4B87">
            <w:pPr>
              <w:ind w:right="-72"/>
              <w:jc w:val="right"/>
              <w:rPr>
                <w:rFonts w:eastAsia="Arial Unicode MS"/>
                <w:sz w:val="16"/>
                <w:szCs w:val="16"/>
              </w:rPr>
            </w:pPr>
          </w:p>
        </w:tc>
        <w:tc>
          <w:tcPr>
            <w:tcW w:w="850" w:type="dxa"/>
            <w:tcBorders>
              <w:top w:val="nil"/>
              <w:left w:val="nil"/>
              <w:bottom w:val="nil"/>
              <w:right w:val="nil"/>
            </w:tcBorders>
            <w:vAlign w:val="bottom"/>
          </w:tcPr>
          <w:p w14:paraId="386D1F75" w14:textId="77777777" w:rsidR="002A4B87" w:rsidRPr="00DB0876" w:rsidRDefault="002A4B87" w:rsidP="002A4B87">
            <w:pPr>
              <w:ind w:right="-72"/>
              <w:jc w:val="right"/>
              <w:rPr>
                <w:rFonts w:eastAsia="Arial Unicode MS"/>
                <w:sz w:val="16"/>
                <w:szCs w:val="16"/>
              </w:rPr>
            </w:pPr>
          </w:p>
        </w:tc>
        <w:tc>
          <w:tcPr>
            <w:tcW w:w="992" w:type="dxa"/>
            <w:tcBorders>
              <w:top w:val="nil"/>
              <w:left w:val="nil"/>
              <w:bottom w:val="nil"/>
              <w:right w:val="nil"/>
            </w:tcBorders>
            <w:vAlign w:val="bottom"/>
          </w:tcPr>
          <w:p w14:paraId="4D5CAF3C" w14:textId="77777777" w:rsidR="002A4B87" w:rsidRPr="00DB0876" w:rsidRDefault="002A4B87" w:rsidP="002A4B87">
            <w:pPr>
              <w:ind w:right="-72"/>
              <w:jc w:val="right"/>
              <w:rPr>
                <w:rFonts w:eastAsia="Arial Unicode MS"/>
                <w:sz w:val="16"/>
                <w:szCs w:val="16"/>
              </w:rPr>
            </w:pPr>
          </w:p>
        </w:tc>
        <w:tc>
          <w:tcPr>
            <w:tcW w:w="1080" w:type="dxa"/>
            <w:tcBorders>
              <w:top w:val="nil"/>
              <w:left w:val="nil"/>
              <w:bottom w:val="nil"/>
              <w:right w:val="nil"/>
            </w:tcBorders>
            <w:vAlign w:val="bottom"/>
          </w:tcPr>
          <w:p w14:paraId="77BB6191" w14:textId="77777777" w:rsidR="002A4B87" w:rsidRPr="00DB0876" w:rsidRDefault="002A4B87" w:rsidP="002A4B87">
            <w:pPr>
              <w:ind w:right="-72"/>
              <w:jc w:val="right"/>
              <w:rPr>
                <w:rFonts w:eastAsia="Arial Unicode MS"/>
                <w:sz w:val="16"/>
                <w:szCs w:val="16"/>
              </w:rPr>
            </w:pPr>
          </w:p>
        </w:tc>
        <w:tc>
          <w:tcPr>
            <w:tcW w:w="993" w:type="dxa"/>
            <w:gridSpan w:val="2"/>
            <w:tcBorders>
              <w:top w:val="nil"/>
              <w:left w:val="nil"/>
              <w:bottom w:val="nil"/>
              <w:right w:val="nil"/>
            </w:tcBorders>
            <w:vAlign w:val="bottom"/>
          </w:tcPr>
          <w:p w14:paraId="6A9AF088" w14:textId="77777777" w:rsidR="002A4B87" w:rsidRPr="00DB0876" w:rsidRDefault="002A4B87" w:rsidP="002A4B87">
            <w:pPr>
              <w:ind w:right="-72"/>
              <w:jc w:val="right"/>
              <w:rPr>
                <w:rFonts w:eastAsia="Arial Unicode MS"/>
                <w:sz w:val="16"/>
                <w:szCs w:val="16"/>
              </w:rPr>
            </w:pPr>
          </w:p>
        </w:tc>
      </w:tr>
      <w:tr w:rsidR="002A4B87" w:rsidRPr="00DB0876" w14:paraId="19D20E67" w14:textId="77777777" w:rsidTr="00F4079C">
        <w:trPr>
          <w:trHeight w:val="20"/>
        </w:trPr>
        <w:tc>
          <w:tcPr>
            <w:tcW w:w="2491" w:type="dxa"/>
            <w:tcBorders>
              <w:top w:val="nil"/>
              <w:left w:val="nil"/>
              <w:bottom w:val="nil"/>
              <w:right w:val="nil"/>
            </w:tcBorders>
            <w:vAlign w:val="bottom"/>
          </w:tcPr>
          <w:p w14:paraId="58726AB8" w14:textId="77777777" w:rsidR="002A4B87" w:rsidRPr="00DB0876" w:rsidRDefault="002A4B87" w:rsidP="002A4B87">
            <w:pPr>
              <w:ind w:left="-101" w:right="-106"/>
              <w:rPr>
                <w:rFonts w:eastAsia="Arial Unicode MS"/>
                <w:sz w:val="16"/>
                <w:szCs w:val="16"/>
                <w:lang w:bidi="th-TH"/>
              </w:rPr>
            </w:pPr>
            <w:r w:rsidRPr="00DB0876">
              <w:rPr>
                <w:rFonts w:eastAsia="Arial Unicode MS"/>
                <w:sz w:val="16"/>
                <w:szCs w:val="16"/>
                <w:lang w:bidi="th-TH"/>
              </w:rPr>
              <w:t>At a point in time</w:t>
            </w:r>
          </w:p>
        </w:tc>
        <w:tc>
          <w:tcPr>
            <w:tcW w:w="1044" w:type="dxa"/>
            <w:tcBorders>
              <w:top w:val="nil"/>
              <w:left w:val="nil"/>
              <w:bottom w:val="nil"/>
              <w:right w:val="nil"/>
            </w:tcBorders>
          </w:tcPr>
          <w:p w14:paraId="7BD28044" w14:textId="5E269AAF" w:rsidR="002A4B87" w:rsidRPr="00DB0876" w:rsidRDefault="00BE2B3B" w:rsidP="002A4B87">
            <w:pPr>
              <w:ind w:right="-72"/>
              <w:jc w:val="right"/>
              <w:rPr>
                <w:color w:val="000000"/>
                <w:sz w:val="16"/>
                <w:szCs w:val="16"/>
              </w:rPr>
            </w:pPr>
            <w:r w:rsidRPr="00DB0876">
              <w:rPr>
                <w:color w:val="000000"/>
                <w:sz w:val="16"/>
                <w:szCs w:val="16"/>
                <w:lang w:val="en-GB"/>
              </w:rPr>
              <w:t>1</w:t>
            </w:r>
            <w:r w:rsidR="002A4B87" w:rsidRPr="00DB0876">
              <w:rPr>
                <w:color w:val="000000"/>
                <w:sz w:val="16"/>
                <w:szCs w:val="16"/>
              </w:rPr>
              <w:t>,</w:t>
            </w:r>
            <w:r w:rsidRPr="00DB0876">
              <w:rPr>
                <w:color w:val="000000"/>
                <w:sz w:val="16"/>
                <w:szCs w:val="16"/>
                <w:lang w:val="en-GB"/>
              </w:rPr>
              <w:t>134</w:t>
            </w:r>
            <w:r w:rsidR="002A4B87" w:rsidRPr="00DB0876">
              <w:rPr>
                <w:color w:val="000000"/>
                <w:sz w:val="16"/>
                <w:szCs w:val="16"/>
              </w:rPr>
              <w:t>,</w:t>
            </w:r>
            <w:r w:rsidRPr="00DB0876">
              <w:rPr>
                <w:color w:val="000000"/>
                <w:sz w:val="16"/>
                <w:szCs w:val="16"/>
                <w:lang w:val="en-GB"/>
              </w:rPr>
              <w:t>445</w:t>
            </w:r>
          </w:p>
        </w:tc>
        <w:tc>
          <w:tcPr>
            <w:tcW w:w="993" w:type="dxa"/>
            <w:tcBorders>
              <w:top w:val="nil"/>
              <w:left w:val="nil"/>
              <w:bottom w:val="nil"/>
              <w:right w:val="nil"/>
            </w:tcBorders>
          </w:tcPr>
          <w:p w14:paraId="022F80BA" w14:textId="28C75EC9" w:rsidR="002A4B87" w:rsidRPr="00DB0876" w:rsidRDefault="00BE2B3B" w:rsidP="002A4B87">
            <w:pPr>
              <w:ind w:right="-72"/>
              <w:jc w:val="right"/>
              <w:rPr>
                <w:rFonts w:eastAsia="Arial Unicode MS"/>
                <w:sz w:val="16"/>
                <w:szCs w:val="16"/>
                <w:lang w:val="en-GB" w:bidi="th-TH"/>
              </w:rPr>
            </w:pPr>
            <w:r w:rsidRPr="00DB0876">
              <w:rPr>
                <w:color w:val="000000"/>
                <w:sz w:val="16"/>
                <w:szCs w:val="16"/>
                <w:lang w:val="en-GB"/>
              </w:rPr>
              <w:t>181</w:t>
            </w:r>
            <w:r w:rsidR="002A4B87" w:rsidRPr="00DB0876">
              <w:rPr>
                <w:color w:val="000000"/>
                <w:sz w:val="16"/>
                <w:szCs w:val="16"/>
              </w:rPr>
              <w:t>,</w:t>
            </w:r>
            <w:r w:rsidRPr="00DB0876">
              <w:rPr>
                <w:color w:val="000000"/>
                <w:sz w:val="16"/>
                <w:szCs w:val="16"/>
                <w:lang w:val="en-GB"/>
              </w:rPr>
              <w:t>685</w:t>
            </w:r>
          </w:p>
        </w:tc>
        <w:tc>
          <w:tcPr>
            <w:tcW w:w="1023" w:type="dxa"/>
            <w:tcBorders>
              <w:top w:val="nil"/>
              <w:left w:val="nil"/>
              <w:bottom w:val="nil"/>
              <w:right w:val="nil"/>
            </w:tcBorders>
          </w:tcPr>
          <w:p w14:paraId="48B41629" w14:textId="7CF23B13" w:rsidR="002A4B87" w:rsidRPr="00DB0876" w:rsidRDefault="00BE2B3B" w:rsidP="002A4B87">
            <w:pPr>
              <w:ind w:right="-72"/>
              <w:jc w:val="right"/>
              <w:rPr>
                <w:rFonts w:eastAsia="Arial Unicode MS"/>
                <w:sz w:val="16"/>
                <w:szCs w:val="16"/>
                <w:lang w:val="en-GB" w:bidi="th-TH"/>
              </w:rPr>
            </w:pPr>
            <w:r w:rsidRPr="00DB0876">
              <w:rPr>
                <w:color w:val="000000"/>
                <w:sz w:val="16"/>
                <w:szCs w:val="16"/>
                <w:lang w:val="en-GB"/>
              </w:rPr>
              <w:t>62</w:t>
            </w:r>
            <w:r w:rsidR="002A4B87" w:rsidRPr="00DB0876">
              <w:rPr>
                <w:color w:val="000000"/>
                <w:sz w:val="16"/>
                <w:szCs w:val="16"/>
              </w:rPr>
              <w:t>,</w:t>
            </w:r>
            <w:r w:rsidRPr="00DB0876">
              <w:rPr>
                <w:color w:val="000000"/>
                <w:sz w:val="16"/>
                <w:szCs w:val="16"/>
                <w:lang w:val="en-GB"/>
              </w:rPr>
              <w:t>053</w:t>
            </w:r>
          </w:p>
        </w:tc>
        <w:tc>
          <w:tcPr>
            <w:tcW w:w="850" w:type="dxa"/>
            <w:tcBorders>
              <w:top w:val="nil"/>
              <w:left w:val="nil"/>
              <w:bottom w:val="nil"/>
              <w:right w:val="nil"/>
            </w:tcBorders>
          </w:tcPr>
          <w:p w14:paraId="37BF7A73" w14:textId="0002C67C" w:rsidR="002A4B87" w:rsidRPr="00DB0876" w:rsidRDefault="00BE2B3B" w:rsidP="002A4B87">
            <w:pPr>
              <w:ind w:right="-72"/>
              <w:jc w:val="right"/>
              <w:rPr>
                <w:rFonts w:eastAsia="Arial Unicode MS"/>
                <w:sz w:val="16"/>
                <w:szCs w:val="16"/>
                <w:lang w:val="en-GB" w:bidi="th-TH"/>
              </w:rPr>
            </w:pPr>
            <w:r w:rsidRPr="00DB0876">
              <w:rPr>
                <w:color w:val="000000"/>
                <w:sz w:val="16"/>
                <w:szCs w:val="16"/>
                <w:lang w:val="en-GB"/>
              </w:rPr>
              <w:t>15</w:t>
            </w:r>
            <w:r w:rsidR="002A4B87" w:rsidRPr="00DB0876">
              <w:rPr>
                <w:color w:val="000000"/>
                <w:sz w:val="16"/>
                <w:szCs w:val="16"/>
              </w:rPr>
              <w:t>,</w:t>
            </w:r>
            <w:r w:rsidRPr="00DB0876">
              <w:rPr>
                <w:color w:val="000000"/>
                <w:sz w:val="16"/>
                <w:szCs w:val="16"/>
                <w:lang w:val="en-GB"/>
              </w:rPr>
              <w:t>170</w:t>
            </w:r>
          </w:p>
        </w:tc>
        <w:tc>
          <w:tcPr>
            <w:tcW w:w="992" w:type="dxa"/>
            <w:tcBorders>
              <w:top w:val="nil"/>
              <w:left w:val="nil"/>
              <w:bottom w:val="nil"/>
              <w:right w:val="nil"/>
            </w:tcBorders>
          </w:tcPr>
          <w:p w14:paraId="1528A39B" w14:textId="5EFB5AE7" w:rsidR="002A4B87" w:rsidRPr="00DB0876" w:rsidRDefault="00BE2B3B" w:rsidP="002A4B87">
            <w:pPr>
              <w:ind w:right="-72"/>
              <w:jc w:val="right"/>
              <w:rPr>
                <w:rFonts w:eastAsia="Arial Unicode MS"/>
                <w:sz w:val="16"/>
                <w:szCs w:val="16"/>
                <w:lang w:val="en-GB" w:bidi="th-TH"/>
              </w:rPr>
            </w:pPr>
            <w:r w:rsidRPr="00DB0876">
              <w:rPr>
                <w:color w:val="000000"/>
                <w:sz w:val="16"/>
                <w:szCs w:val="16"/>
                <w:lang w:val="en-GB"/>
              </w:rPr>
              <w:t>1</w:t>
            </w:r>
            <w:r w:rsidR="002A4B87" w:rsidRPr="00DB0876">
              <w:rPr>
                <w:color w:val="000000"/>
                <w:sz w:val="16"/>
                <w:szCs w:val="16"/>
              </w:rPr>
              <w:t>,</w:t>
            </w:r>
            <w:r w:rsidRPr="00DB0876">
              <w:rPr>
                <w:color w:val="000000"/>
                <w:sz w:val="16"/>
                <w:szCs w:val="16"/>
                <w:lang w:val="en-GB"/>
              </w:rPr>
              <w:t>393</w:t>
            </w:r>
            <w:r w:rsidR="002A4B87" w:rsidRPr="00DB0876">
              <w:rPr>
                <w:color w:val="000000"/>
                <w:sz w:val="16"/>
                <w:szCs w:val="16"/>
              </w:rPr>
              <w:t>,</w:t>
            </w:r>
            <w:r w:rsidRPr="00DB0876">
              <w:rPr>
                <w:color w:val="000000"/>
                <w:sz w:val="16"/>
                <w:szCs w:val="16"/>
                <w:lang w:val="en-GB"/>
              </w:rPr>
              <w:t>353</w:t>
            </w:r>
          </w:p>
        </w:tc>
        <w:tc>
          <w:tcPr>
            <w:tcW w:w="1080" w:type="dxa"/>
            <w:tcBorders>
              <w:top w:val="nil"/>
              <w:left w:val="nil"/>
              <w:bottom w:val="nil"/>
              <w:right w:val="nil"/>
            </w:tcBorders>
          </w:tcPr>
          <w:p w14:paraId="0A315BD4" w14:textId="56EB4EF3" w:rsidR="002A4B87" w:rsidRPr="00DB0876" w:rsidRDefault="002A4B87" w:rsidP="002A4B87">
            <w:pPr>
              <w:ind w:right="-72"/>
              <w:jc w:val="right"/>
              <w:rPr>
                <w:rFonts w:eastAsia="Arial Unicode MS"/>
                <w:sz w:val="16"/>
                <w:szCs w:val="16"/>
                <w:lang w:val="en-GB" w:bidi="th-TH"/>
              </w:rPr>
            </w:pPr>
            <w:r w:rsidRPr="00DB0876">
              <w:rPr>
                <w:color w:val="000000"/>
                <w:sz w:val="16"/>
                <w:szCs w:val="16"/>
              </w:rPr>
              <w:t>(</w:t>
            </w:r>
            <w:r w:rsidR="00BE2B3B" w:rsidRPr="00DB0876">
              <w:rPr>
                <w:color w:val="000000"/>
                <w:sz w:val="16"/>
                <w:szCs w:val="16"/>
                <w:lang w:val="en-GB"/>
              </w:rPr>
              <w:t>14</w:t>
            </w:r>
            <w:r w:rsidRPr="00DB0876">
              <w:rPr>
                <w:color w:val="000000"/>
                <w:sz w:val="16"/>
                <w:szCs w:val="16"/>
              </w:rPr>
              <w:t>,</w:t>
            </w:r>
            <w:r w:rsidR="00BE2B3B" w:rsidRPr="00DB0876">
              <w:rPr>
                <w:color w:val="000000"/>
                <w:sz w:val="16"/>
                <w:szCs w:val="16"/>
                <w:lang w:val="en-GB"/>
              </w:rPr>
              <w:t>914</w:t>
            </w:r>
            <w:r w:rsidRPr="00DB0876">
              <w:rPr>
                <w:color w:val="000000"/>
                <w:sz w:val="16"/>
                <w:szCs w:val="16"/>
              </w:rPr>
              <w:t>)</w:t>
            </w:r>
          </w:p>
        </w:tc>
        <w:tc>
          <w:tcPr>
            <w:tcW w:w="993" w:type="dxa"/>
            <w:gridSpan w:val="2"/>
            <w:tcBorders>
              <w:top w:val="nil"/>
              <w:left w:val="nil"/>
              <w:bottom w:val="nil"/>
              <w:right w:val="nil"/>
            </w:tcBorders>
          </w:tcPr>
          <w:p w14:paraId="6A45FB99" w14:textId="791F97A2" w:rsidR="002A4B87" w:rsidRPr="00DB0876" w:rsidRDefault="00BE2B3B" w:rsidP="002A4B87">
            <w:pPr>
              <w:ind w:right="-72"/>
              <w:jc w:val="right"/>
              <w:rPr>
                <w:rFonts w:eastAsia="Arial Unicode MS"/>
                <w:sz w:val="16"/>
                <w:szCs w:val="16"/>
                <w:lang w:val="en-GB" w:bidi="th-TH"/>
              </w:rPr>
            </w:pPr>
            <w:r w:rsidRPr="00DB0876">
              <w:rPr>
                <w:color w:val="000000"/>
                <w:sz w:val="16"/>
                <w:szCs w:val="16"/>
                <w:lang w:val="en-GB"/>
              </w:rPr>
              <w:t>1</w:t>
            </w:r>
            <w:r w:rsidR="002A4B87" w:rsidRPr="00DB0876">
              <w:rPr>
                <w:color w:val="000000"/>
                <w:sz w:val="16"/>
                <w:szCs w:val="16"/>
              </w:rPr>
              <w:t>,</w:t>
            </w:r>
            <w:r w:rsidRPr="00DB0876">
              <w:rPr>
                <w:color w:val="000000"/>
                <w:sz w:val="16"/>
                <w:szCs w:val="16"/>
                <w:lang w:val="en-GB"/>
              </w:rPr>
              <w:t>378</w:t>
            </w:r>
            <w:r w:rsidR="002A4B87" w:rsidRPr="00DB0876">
              <w:rPr>
                <w:color w:val="000000"/>
                <w:sz w:val="16"/>
                <w:szCs w:val="16"/>
              </w:rPr>
              <w:t>,</w:t>
            </w:r>
            <w:r w:rsidRPr="00DB0876">
              <w:rPr>
                <w:color w:val="000000"/>
                <w:sz w:val="16"/>
                <w:szCs w:val="16"/>
                <w:lang w:val="en-GB"/>
              </w:rPr>
              <w:t>439</w:t>
            </w:r>
          </w:p>
        </w:tc>
      </w:tr>
      <w:bookmarkEnd w:id="5"/>
    </w:tbl>
    <w:p w14:paraId="2A7F3586" w14:textId="77777777" w:rsidR="0003792C" w:rsidRPr="00DB0876" w:rsidRDefault="0003792C" w:rsidP="0003792C">
      <w:pPr>
        <w:spacing w:after="0" w:line="240" w:lineRule="auto"/>
        <w:rPr>
          <w:sz w:val="18"/>
          <w:szCs w:val="18"/>
        </w:rPr>
      </w:pPr>
    </w:p>
    <w:tbl>
      <w:tblPr>
        <w:tblStyle w:val="TableGrid"/>
        <w:tblW w:w="9461" w:type="dxa"/>
        <w:tblInd w:w="-5" w:type="dxa"/>
        <w:tblLayout w:type="fixed"/>
        <w:tblLook w:val="04A0" w:firstRow="1" w:lastRow="0" w:firstColumn="1" w:lastColumn="0" w:noHBand="0" w:noVBand="1"/>
      </w:tblPr>
      <w:tblGrid>
        <w:gridCol w:w="3845"/>
        <w:gridCol w:w="1440"/>
        <w:gridCol w:w="1440"/>
        <w:gridCol w:w="1368"/>
        <w:gridCol w:w="1368"/>
      </w:tblGrid>
      <w:tr w:rsidR="00861A95" w:rsidRPr="00DB0876" w14:paraId="78FF25AB" w14:textId="77777777" w:rsidTr="00917276">
        <w:trPr>
          <w:cantSplit/>
          <w:trHeight w:val="20"/>
        </w:trPr>
        <w:tc>
          <w:tcPr>
            <w:tcW w:w="3845" w:type="dxa"/>
            <w:tcBorders>
              <w:top w:val="nil"/>
              <w:left w:val="nil"/>
              <w:bottom w:val="nil"/>
              <w:right w:val="nil"/>
            </w:tcBorders>
          </w:tcPr>
          <w:p w14:paraId="4735C666" w14:textId="77777777" w:rsidR="0003792C" w:rsidRPr="00DB0876" w:rsidRDefault="0003792C" w:rsidP="000C277D">
            <w:pPr>
              <w:ind w:left="-72"/>
              <w:jc w:val="right"/>
              <w:rPr>
                <w:rFonts w:eastAsia="Arial Unicode MS"/>
                <w:b/>
                <w:bCs/>
                <w:sz w:val="16"/>
                <w:szCs w:val="16"/>
              </w:rPr>
            </w:pPr>
          </w:p>
        </w:tc>
        <w:tc>
          <w:tcPr>
            <w:tcW w:w="5616" w:type="dxa"/>
            <w:gridSpan w:val="4"/>
            <w:tcBorders>
              <w:top w:val="nil"/>
              <w:left w:val="nil"/>
              <w:bottom w:val="single" w:sz="4" w:space="0" w:color="auto"/>
              <w:right w:val="nil"/>
            </w:tcBorders>
            <w:vAlign w:val="bottom"/>
          </w:tcPr>
          <w:p w14:paraId="75091889" w14:textId="08740A72" w:rsidR="0003792C" w:rsidRPr="00DB0876" w:rsidRDefault="0003792C" w:rsidP="000C277D">
            <w:pPr>
              <w:ind w:right="-72"/>
              <w:jc w:val="center"/>
              <w:rPr>
                <w:rFonts w:eastAsia="Arial Unicode MS"/>
                <w:b/>
                <w:bCs/>
                <w:sz w:val="16"/>
                <w:szCs w:val="16"/>
              </w:rPr>
            </w:pPr>
            <w:r w:rsidRPr="00DB0876">
              <w:rPr>
                <w:rFonts w:eastAsia="Arial Unicode MS"/>
                <w:b/>
                <w:bCs/>
                <w:sz w:val="16"/>
                <w:szCs w:val="16"/>
                <w:lang w:val="en-GB" w:bidi="th-TH"/>
              </w:rPr>
              <w:t>Separate financial information</w:t>
            </w:r>
            <w:r w:rsidR="00B175BD" w:rsidRPr="00DB0876">
              <w:rPr>
                <w:rFonts w:eastAsia="Arial Unicode MS"/>
                <w:b/>
                <w:bCs/>
                <w:sz w:val="16"/>
                <w:szCs w:val="16"/>
                <w:lang w:val="en-GB" w:bidi="th-TH"/>
              </w:rPr>
              <w:t xml:space="preserve"> (</w:t>
            </w:r>
            <w:r w:rsidR="00BE2B3B" w:rsidRPr="00DB0876">
              <w:rPr>
                <w:rFonts w:eastAsia="Arial Unicode MS"/>
                <w:b/>
                <w:bCs/>
                <w:sz w:val="16"/>
                <w:szCs w:val="16"/>
                <w:lang w:val="en-GB" w:bidi="th-TH"/>
              </w:rPr>
              <w:t>Thousand Baht</w:t>
            </w:r>
            <w:r w:rsidR="00B175BD" w:rsidRPr="00DB0876">
              <w:rPr>
                <w:rFonts w:eastAsia="Arial Unicode MS"/>
                <w:b/>
                <w:bCs/>
                <w:sz w:val="16"/>
                <w:szCs w:val="16"/>
                <w:lang w:val="en-GB" w:bidi="th-TH"/>
              </w:rPr>
              <w:t>)</w:t>
            </w:r>
          </w:p>
        </w:tc>
      </w:tr>
      <w:tr w:rsidR="00861A95" w:rsidRPr="00DB0876" w14:paraId="7DBFEC3C" w14:textId="77777777" w:rsidTr="00917276">
        <w:trPr>
          <w:cantSplit/>
          <w:trHeight w:val="20"/>
        </w:trPr>
        <w:tc>
          <w:tcPr>
            <w:tcW w:w="3845" w:type="dxa"/>
            <w:tcBorders>
              <w:top w:val="nil"/>
              <w:left w:val="nil"/>
              <w:bottom w:val="nil"/>
              <w:right w:val="nil"/>
            </w:tcBorders>
          </w:tcPr>
          <w:p w14:paraId="6F551285" w14:textId="77777777" w:rsidR="0003792C" w:rsidRPr="00DB0876" w:rsidRDefault="0003792C" w:rsidP="000C277D">
            <w:pPr>
              <w:ind w:left="-72"/>
              <w:jc w:val="right"/>
              <w:rPr>
                <w:rFonts w:eastAsia="Arial Unicode MS"/>
                <w:b/>
                <w:bCs/>
                <w:sz w:val="16"/>
                <w:szCs w:val="16"/>
              </w:rPr>
            </w:pPr>
          </w:p>
        </w:tc>
        <w:tc>
          <w:tcPr>
            <w:tcW w:w="5616" w:type="dxa"/>
            <w:gridSpan w:val="4"/>
            <w:tcBorders>
              <w:top w:val="single" w:sz="4" w:space="0" w:color="auto"/>
              <w:left w:val="nil"/>
              <w:bottom w:val="single" w:sz="4" w:space="0" w:color="auto"/>
              <w:right w:val="nil"/>
            </w:tcBorders>
            <w:vAlign w:val="bottom"/>
          </w:tcPr>
          <w:p w14:paraId="2DB46CD5" w14:textId="4BA4D523" w:rsidR="0003792C" w:rsidRPr="00DB0876" w:rsidRDefault="0003792C" w:rsidP="000C277D">
            <w:pPr>
              <w:ind w:right="-72"/>
              <w:jc w:val="center"/>
              <w:rPr>
                <w:rFonts w:eastAsia="Arial Unicode MS"/>
                <w:b/>
                <w:bCs/>
                <w:sz w:val="16"/>
                <w:szCs w:val="16"/>
              </w:rPr>
            </w:pPr>
            <w:r w:rsidRPr="00DB0876">
              <w:rPr>
                <w:rFonts w:eastAsia="Arial Unicode MS"/>
                <w:b/>
                <w:bCs/>
                <w:sz w:val="16"/>
                <w:szCs w:val="16"/>
                <w:lang w:bidi="th-TH"/>
              </w:rPr>
              <w:t xml:space="preserve">For the </w:t>
            </w:r>
            <w:r w:rsidR="007B5E2C" w:rsidRPr="00DB0876">
              <w:rPr>
                <w:rFonts w:eastAsia="Arial Unicode MS"/>
                <w:b/>
                <w:bCs/>
                <w:sz w:val="16"/>
                <w:szCs w:val="16"/>
                <w:lang w:bidi="th-TH"/>
              </w:rPr>
              <w:t>three-month</w:t>
            </w:r>
            <w:r w:rsidRPr="00DB0876">
              <w:rPr>
                <w:rFonts w:eastAsia="Arial Unicode MS"/>
                <w:b/>
                <w:bCs/>
                <w:sz w:val="16"/>
                <w:szCs w:val="16"/>
                <w:lang w:bidi="th-TH"/>
              </w:rPr>
              <w:t xml:space="preserve"> period </w:t>
            </w:r>
            <w:r w:rsidRPr="00DB0876">
              <w:rPr>
                <w:rFonts w:eastAsia="Arial Unicode MS"/>
                <w:b/>
                <w:bCs/>
                <w:sz w:val="16"/>
                <w:szCs w:val="20"/>
                <w:lang w:val="en-GB" w:bidi="th-TH"/>
              </w:rPr>
              <w:t>ended</w:t>
            </w:r>
            <w:r w:rsidRPr="00DB0876">
              <w:rPr>
                <w:rFonts w:eastAsia="Arial Unicode MS"/>
                <w:b/>
                <w:bCs/>
                <w:sz w:val="16"/>
                <w:szCs w:val="16"/>
                <w:lang w:bidi="th-TH"/>
              </w:rPr>
              <w:t xml:space="preserve"> </w:t>
            </w:r>
            <w:r w:rsidR="00BE2B3B" w:rsidRPr="00DB0876">
              <w:rPr>
                <w:rFonts w:eastAsia="Arial Unicode MS"/>
                <w:b/>
                <w:bCs/>
                <w:sz w:val="16"/>
                <w:szCs w:val="16"/>
                <w:lang w:val="en-GB" w:bidi="th-TH"/>
              </w:rPr>
              <w:t>31</w:t>
            </w:r>
            <w:r w:rsidR="00212A3B" w:rsidRPr="00DB0876">
              <w:rPr>
                <w:rFonts w:eastAsia="Arial Unicode MS"/>
                <w:b/>
                <w:bCs/>
                <w:sz w:val="16"/>
                <w:szCs w:val="16"/>
                <w:lang w:val="en-GB" w:bidi="th-TH"/>
              </w:rPr>
              <w:t xml:space="preserve"> March</w:t>
            </w:r>
            <w:r w:rsidRPr="00DB0876">
              <w:rPr>
                <w:rFonts w:eastAsia="Arial Unicode MS"/>
                <w:b/>
                <w:bCs/>
                <w:sz w:val="16"/>
                <w:szCs w:val="16"/>
                <w:lang w:bidi="th-TH"/>
              </w:rPr>
              <w:t xml:space="preserve"> </w:t>
            </w:r>
            <w:r w:rsidR="00BE2B3B" w:rsidRPr="00DB0876">
              <w:rPr>
                <w:rFonts w:eastAsia="Arial Unicode MS"/>
                <w:b/>
                <w:bCs/>
                <w:sz w:val="16"/>
                <w:szCs w:val="16"/>
                <w:lang w:val="en-GB" w:bidi="th-TH"/>
              </w:rPr>
              <w:t>2026</w:t>
            </w:r>
          </w:p>
        </w:tc>
      </w:tr>
      <w:tr w:rsidR="00861A95" w:rsidRPr="00DB0876" w14:paraId="76B7F257" w14:textId="77777777" w:rsidTr="00917276">
        <w:trPr>
          <w:cantSplit/>
          <w:trHeight w:val="20"/>
        </w:trPr>
        <w:tc>
          <w:tcPr>
            <w:tcW w:w="3845" w:type="dxa"/>
            <w:tcBorders>
              <w:top w:val="nil"/>
              <w:left w:val="nil"/>
              <w:bottom w:val="nil"/>
              <w:right w:val="nil"/>
            </w:tcBorders>
          </w:tcPr>
          <w:p w14:paraId="46D6B73A" w14:textId="77777777" w:rsidR="0003792C" w:rsidRPr="00DB0876" w:rsidRDefault="0003792C" w:rsidP="000C277D">
            <w:pPr>
              <w:ind w:left="-72"/>
              <w:jc w:val="right"/>
              <w:rPr>
                <w:rFonts w:eastAsia="Arial Unicode MS"/>
                <w:b/>
                <w:bCs/>
                <w:sz w:val="16"/>
                <w:szCs w:val="16"/>
                <w:lang w:bidi="th-TH"/>
              </w:rPr>
            </w:pPr>
          </w:p>
        </w:tc>
        <w:tc>
          <w:tcPr>
            <w:tcW w:w="1440" w:type="dxa"/>
            <w:tcBorders>
              <w:left w:val="nil"/>
              <w:bottom w:val="single" w:sz="4" w:space="0" w:color="auto"/>
              <w:right w:val="nil"/>
            </w:tcBorders>
            <w:vAlign w:val="bottom"/>
          </w:tcPr>
          <w:p w14:paraId="3640089C" w14:textId="77777777" w:rsidR="0003792C" w:rsidRPr="00DB0876" w:rsidRDefault="0003792C" w:rsidP="000C277D">
            <w:pPr>
              <w:ind w:right="-72"/>
              <w:jc w:val="right"/>
              <w:rPr>
                <w:rFonts w:eastAsia="Arial Unicode MS"/>
                <w:b/>
                <w:bCs/>
                <w:sz w:val="16"/>
                <w:szCs w:val="16"/>
                <w:lang w:bidi="th-TH"/>
              </w:rPr>
            </w:pPr>
            <w:r w:rsidRPr="00DB0876">
              <w:rPr>
                <w:rFonts w:eastAsia="Arial Unicode MS"/>
                <w:b/>
                <w:bCs/>
                <w:sz w:val="16"/>
                <w:szCs w:val="16"/>
                <w:lang w:bidi="th-TH"/>
              </w:rPr>
              <w:t xml:space="preserve">Domestic </w:t>
            </w:r>
          </w:p>
          <w:p w14:paraId="519708A9" w14:textId="77777777" w:rsidR="0003792C" w:rsidRPr="00DB0876" w:rsidRDefault="0003792C" w:rsidP="000C277D">
            <w:pPr>
              <w:ind w:right="-72"/>
              <w:jc w:val="right"/>
              <w:rPr>
                <w:rFonts w:eastAsia="Arial Unicode MS"/>
                <w:b/>
                <w:bCs/>
                <w:sz w:val="16"/>
                <w:szCs w:val="16"/>
                <w:lang w:val="en-GB" w:bidi="th-TH"/>
              </w:rPr>
            </w:pPr>
            <w:r w:rsidRPr="00DB0876">
              <w:rPr>
                <w:rFonts w:eastAsia="Arial Unicode MS"/>
                <w:b/>
                <w:bCs/>
                <w:sz w:val="16"/>
                <w:szCs w:val="16"/>
                <w:lang w:bidi="th-TH"/>
              </w:rPr>
              <w:t>restaurants and bakery shops</w:t>
            </w:r>
          </w:p>
        </w:tc>
        <w:tc>
          <w:tcPr>
            <w:tcW w:w="1440" w:type="dxa"/>
            <w:tcBorders>
              <w:left w:val="nil"/>
              <w:bottom w:val="single" w:sz="4" w:space="0" w:color="auto"/>
              <w:right w:val="nil"/>
            </w:tcBorders>
            <w:vAlign w:val="bottom"/>
          </w:tcPr>
          <w:p w14:paraId="2A3419E1" w14:textId="77777777" w:rsidR="0003792C" w:rsidRPr="00DB0876" w:rsidRDefault="0003792C" w:rsidP="000C277D">
            <w:pPr>
              <w:ind w:right="-72"/>
              <w:jc w:val="right"/>
              <w:rPr>
                <w:rFonts w:eastAsia="Arial Unicode MS"/>
                <w:b/>
                <w:bCs/>
                <w:sz w:val="16"/>
                <w:szCs w:val="16"/>
                <w:lang w:val="en-GB" w:bidi="th-TH"/>
              </w:rPr>
            </w:pPr>
            <w:r w:rsidRPr="00DB0876">
              <w:rPr>
                <w:rFonts w:eastAsia="Arial Unicode MS"/>
                <w:b/>
                <w:bCs/>
                <w:sz w:val="16"/>
                <w:szCs w:val="16"/>
                <w:lang w:bidi="th-TH"/>
              </w:rPr>
              <w:t>Domestic packaged food and bakery trading business</w:t>
            </w:r>
          </w:p>
        </w:tc>
        <w:tc>
          <w:tcPr>
            <w:tcW w:w="1368" w:type="dxa"/>
            <w:tcBorders>
              <w:left w:val="nil"/>
              <w:bottom w:val="single" w:sz="4" w:space="0" w:color="auto"/>
              <w:right w:val="nil"/>
            </w:tcBorders>
            <w:vAlign w:val="bottom"/>
          </w:tcPr>
          <w:p w14:paraId="2BD1A874" w14:textId="77777777" w:rsidR="0003792C" w:rsidRPr="00DB0876" w:rsidRDefault="0003792C" w:rsidP="000C277D">
            <w:pPr>
              <w:ind w:right="-72"/>
              <w:jc w:val="right"/>
              <w:rPr>
                <w:rFonts w:eastAsia="Arial Unicode MS"/>
                <w:b/>
                <w:bCs/>
                <w:sz w:val="16"/>
                <w:szCs w:val="16"/>
                <w:lang w:bidi="th-TH"/>
              </w:rPr>
            </w:pPr>
            <w:r w:rsidRPr="00DB0876">
              <w:rPr>
                <w:rFonts w:eastAsia="Arial Unicode MS"/>
                <w:b/>
                <w:bCs/>
                <w:sz w:val="16"/>
                <w:szCs w:val="16"/>
                <w:lang w:bidi="th-TH"/>
              </w:rPr>
              <w:t>Others</w:t>
            </w:r>
          </w:p>
        </w:tc>
        <w:tc>
          <w:tcPr>
            <w:tcW w:w="1368" w:type="dxa"/>
            <w:tcBorders>
              <w:left w:val="nil"/>
              <w:bottom w:val="single" w:sz="4" w:space="0" w:color="auto"/>
              <w:right w:val="nil"/>
            </w:tcBorders>
            <w:vAlign w:val="bottom"/>
          </w:tcPr>
          <w:p w14:paraId="25382A35" w14:textId="08415BCD" w:rsidR="00AC7C0E" w:rsidRPr="00DB0876" w:rsidRDefault="0003792C" w:rsidP="00B175BD">
            <w:pPr>
              <w:ind w:right="-72"/>
              <w:jc w:val="right"/>
              <w:rPr>
                <w:rFonts w:eastAsia="Arial Unicode MS"/>
                <w:b/>
                <w:bCs/>
                <w:sz w:val="16"/>
                <w:szCs w:val="16"/>
                <w:cs/>
                <w:lang w:val="en-GB" w:bidi="th-TH"/>
              </w:rPr>
            </w:pPr>
            <w:r w:rsidRPr="00DB0876">
              <w:rPr>
                <w:rFonts w:eastAsia="Arial Unicode MS"/>
                <w:b/>
                <w:bCs/>
                <w:sz w:val="16"/>
                <w:szCs w:val="16"/>
                <w:lang w:val="en-GB" w:bidi="th-TH"/>
              </w:rPr>
              <w:t>Total</w:t>
            </w:r>
          </w:p>
        </w:tc>
      </w:tr>
      <w:tr w:rsidR="00861A95" w:rsidRPr="00DB0876" w14:paraId="1E98AFD2" w14:textId="77777777" w:rsidTr="00917276">
        <w:trPr>
          <w:cantSplit/>
          <w:trHeight w:val="20"/>
        </w:trPr>
        <w:tc>
          <w:tcPr>
            <w:tcW w:w="3845" w:type="dxa"/>
            <w:tcBorders>
              <w:top w:val="nil"/>
              <w:left w:val="nil"/>
              <w:bottom w:val="nil"/>
              <w:right w:val="nil"/>
            </w:tcBorders>
          </w:tcPr>
          <w:p w14:paraId="09D8F190" w14:textId="77777777" w:rsidR="0003792C" w:rsidRPr="00DB0876" w:rsidRDefault="0003792C" w:rsidP="000C277D">
            <w:pPr>
              <w:ind w:left="-72" w:right="-106"/>
              <w:rPr>
                <w:rFonts w:eastAsia="Arial Unicode MS"/>
                <w:sz w:val="16"/>
                <w:szCs w:val="16"/>
                <w:cs/>
                <w:lang w:bidi="th-TH"/>
              </w:rPr>
            </w:pPr>
          </w:p>
        </w:tc>
        <w:tc>
          <w:tcPr>
            <w:tcW w:w="1440" w:type="dxa"/>
            <w:tcBorders>
              <w:top w:val="single" w:sz="4" w:space="0" w:color="auto"/>
              <w:left w:val="nil"/>
              <w:bottom w:val="nil"/>
              <w:right w:val="nil"/>
            </w:tcBorders>
          </w:tcPr>
          <w:p w14:paraId="62B7E1D3" w14:textId="77777777" w:rsidR="0003792C" w:rsidRPr="00DB0876" w:rsidRDefault="0003792C" w:rsidP="000C277D">
            <w:pPr>
              <w:ind w:right="-72"/>
              <w:jc w:val="right"/>
              <w:rPr>
                <w:rFonts w:eastAsia="Arial Unicode MS"/>
                <w:sz w:val="16"/>
                <w:szCs w:val="16"/>
                <w:lang w:bidi="th-TH"/>
              </w:rPr>
            </w:pPr>
          </w:p>
        </w:tc>
        <w:tc>
          <w:tcPr>
            <w:tcW w:w="1440" w:type="dxa"/>
            <w:tcBorders>
              <w:top w:val="single" w:sz="4" w:space="0" w:color="auto"/>
              <w:left w:val="nil"/>
              <w:bottom w:val="nil"/>
              <w:right w:val="nil"/>
            </w:tcBorders>
          </w:tcPr>
          <w:p w14:paraId="435F448D" w14:textId="77777777" w:rsidR="0003792C" w:rsidRPr="00DB0876" w:rsidRDefault="0003792C" w:rsidP="000C277D">
            <w:pPr>
              <w:ind w:right="-72"/>
              <w:jc w:val="right"/>
              <w:rPr>
                <w:rFonts w:eastAsia="Arial Unicode MS"/>
                <w:sz w:val="16"/>
                <w:szCs w:val="16"/>
                <w:lang w:bidi="th-TH"/>
              </w:rPr>
            </w:pPr>
          </w:p>
        </w:tc>
        <w:tc>
          <w:tcPr>
            <w:tcW w:w="1368" w:type="dxa"/>
            <w:tcBorders>
              <w:top w:val="single" w:sz="4" w:space="0" w:color="auto"/>
              <w:left w:val="nil"/>
              <w:bottom w:val="nil"/>
              <w:right w:val="nil"/>
            </w:tcBorders>
          </w:tcPr>
          <w:p w14:paraId="38D5BA74" w14:textId="77777777" w:rsidR="0003792C" w:rsidRPr="00DB0876" w:rsidRDefault="0003792C" w:rsidP="000C277D">
            <w:pPr>
              <w:ind w:right="-72"/>
              <w:jc w:val="right"/>
              <w:rPr>
                <w:rFonts w:eastAsia="Arial Unicode MS"/>
                <w:sz w:val="16"/>
                <w:szCs w:val="16"/>
                <w:lang w:bidi="th-TH"/>
              </w:rPr>
            </w:pPr>
          </w:p>
        </w:tc>
        <w:tc>
          <w:tcPr>
            <w:tcW w:w="1368" w:type="dxa"/>
            <w:tcBorders>
              <w:top w:val="single" w:sz="4" w:space="0" w:color="auto"/>
              <w:left w:val="nil"/>
              <w:bottom w:val="nil"/>
              <w:right w:val="nil"/>
            </w:tcBorders>
          </w:tcPr>
          <w:p w14:paraId="7A5EB6D3" w14:textId="77777777" w:rsidR="0003792C" w:rsidRPr="00DB0876" w:rsidRDefault="0003792C" w:rsidP="000C277D">
            <w:pPr>
              <w:ind w:right="-72"/>
              <w:jc w:val="right"/>
              <w:rPr>
                <w:rFonts w:eastAsia="Arial Unicode MS"/>
                <w:sz w:val="16"/>
                <w:szCs w:val="16"/>
                <w:lang w:bidi="th-TH"/>
              </w:rPr>
            </w:pPr>
          </w:p>
        </w:tc>
      </w:tr>
      <w:tr w:rsidR="00861A95" w:rsidRPr="00DB0876" w14:paraId="044211AB" w14:textId="77777777" w:rsidTr="00917276">
        <w:trPr>
          <w:cantSplit/>
          <w:trHeight w:val="20"/>
        </w:trPr>
        <w:tc>
          <w:tcPr>
            <w:tcW w:w="3845" w:type="dxa"/>
            <w:tcBorders>
              <w:top w:val="nil"/>
              <w:left w:val="nil"/>
              <w:bottom w:val="nil"/>
              <w:right w:val="nil"/>
            </w:tcBorders>
          </w:tcPr>
          <w:p w14:paraId="629DC5CE" w14:textId="77777777" w:rsidR="0003792C" w:rsidRPr="00DB0876" w:rsidRDefault="0003792C" w:rsidP="000C277D">
            <w:pPr>
              <w:ind w:left="-101" w:right="-101"/>
              <w:rPr>
                <w:rFonts w:eastAsia="Arial Unicode MS"/>
                <w:sz w:val="16"/>
                <w:szCs w:val="16"/>
                <w:cs/>
                <w:lang w:bidi="th-TH"/>
              </w:rPr>
            </w:pPr>
            <w:bookmarkStart w:id="6" w:name="_Hlk212645026"/>
            <w:r w:rsidRPr="00DB0876">
              <w:rPr>
                <w:rFonts w:eastAsia="Arial Unicode MS"/>
                <w:b/>
                <w:bCs/>
                <w:spacing w:val="-2"/>
                <w:sz w:val="16"/>
                <w:szCs w:val="16"/>
                <w:lang w:bidi="th-TH"/>
              </w:rPr>
              <w:t>Timing of revenue recognition</w:t>
            </w:r>
          </w:p>
        </w:tc>
        <w:tc>
          <w:tcPr>
            <w:tcW w:w="1440" w:type="dxa"/>
            <w:tcBorders>
              <w:top w:val="nil"/>
              <w:left w:val="nil"/>
              <w:bottom w:val="nil"/>
              <w:right w:val="nil"/>
            </w:tcBorders>
            <w:vAlign w:val="bottom"/>
          </w:tcPr>
          <w:p w14:paraId="59BA6AB8" w14:textId="100495F7" w:rsidR="00A9501F" w:rsidRPr="00DB0876" w:rsidRDefault="00A9501F" w:rsidP="00A9501F">
            <w:pPr>
              <w:ind w:right="-72"/>
              <w:rPr>
                <w:rFonts w:eastAsia="Arial Unicode MS"/>
                <w:sz w:val="16"/>
                <w:szCs w:val="16"/>
                <w:lang w:bidi="th-TH"/>
              </w:rPr>
            </w:pPr>
          </w:p>
        </w:tc>
        <w:tc>
          <w:tcPr>
            <w:tcW w:w="1440" w:type="dxa"/>
            <w:tcBorders>
              <w:top w:val="nil"/>
              <w:left w:val="nil"/>
              <w:bottom w:val="nil"/>
              <w:right w:val="nil"/>
            </w:tcBorders>
            <w:vAlign w:val="bottom"/>
          </w:tcPr>
          <w:p w14:paraId="5F9CEA7C" w14:textId="1AF9CDCB" w:rsidR="0003792C" w:rsidRPr="00DB0876" w:rsidRDefault="0003792C" w:rsidP="000C277D">
            <w:pPr>
              <w:ind w:right="-72"/>
              <w:jc w:val="right"/>
              <w:rPr>
                <w:rFonts w:eastAsia="Arial Unicode MS"/>
                <w:sz w:val="16"/>
                <w:szCs w:val="16"/>
                <w:lang w:bidi="th-TH"/>
              </w:rPr>
            </w:pPr>
          </w:p>
        </w:tc>
        <w:tc>
          <w:tcPr>
            <w:tcW w:w="1368" w:type="dxa"/>
            <w:tcBorders>
              <w:top w:val="nil"/>
              <w:left w:val="nil"/>
              <w:bottom w:val="nil"/>
              <w:right w:val="nil"/>
            </w:tcBorders>
            <w:vAlign w:val="bottom"/>
          </w:tcPr>
          <w:p w14:paraId="21DC887E" w14:textId="7C58ACE6" w:rsidR="0003792C" w:rsidRPr="00DB0876" w:rsidRDefault="0003792C" w:rsidP="000C277D">
            <w:pPr>
              <w:ind w:right="-72"/>
              <w:jc w:val="right"/>
              <w:rPr>
                <w:rFonts w:eastAsia="Arial Unicode MS"/>
                <w:sz w:val="16"/>
                <w:szCs w:val="16"/>
                <w:lang w:bidi="th-TH"/>
              </w:rPr>
            </w:pPr>
          </w:p>
        </w:tc>
        <w:tc>
          <w:tcPr>
            <w:tcW w:w="1368" w:type="dxa"/>
            <w:tcBorders>
              <w:top w:val="nil"/>
              <w:left w:val="nil"/>
              <w:bottom w:val="nil"/>
              <w:right w:val="nil"/>
            </w:tcBorders>
            <w:vAlign w:val="bottom"/>
          </w:tcPr>
          <w:p w14:paraId="246CFD67" w14:textId="70EDF0AF" w:rsidR="0003792C" w:rsidRPr="00DB0876" w:rsidRDefault="0003792C" w:rsidP="000C277D">
            <w:pPr>
              <w:ind w:right="-72"/>
              <w:jc w:val="right"/>
              <w:rPr>
                <w:rFonts w:eastAsia="Arial Unicode MS"/>
                <w:sz w:val="16"/>
                <w:szCs w:val="16"/>
                <w:lang w:bidi="th-TH"/>
              </w:rPr>
            </w:pPr>
          </w:p>
        </w:tc>
      </w:tr>
      <w:bookmarkEnd w:id="6"/>
      <w:tr w:rsidR="00C401E3" w:rsidRPr="00DB0876" w14:paraId="640617CC" w14:textId="77777777" w:rsidTr="00917276">
        <w:trPr>
          <w:cantSplit/>
          <w:trHeight w:val="20"/>
        </w:trPr>
        <w:tc>
          <w:tcPr>
            <w:tcW w:w="3845" w:type="dxa"/>
            <w:tcBorders>
              <w:top w:val="nil"/>
              <w:left w:val="nil"/>
              <w:bottom w:val="nil"/>
              <w:right w:val="nil"/>
            </w:tcBorders>
          </w:tcPr>
          <w:p w14:paraId="75AC77E7" w14:textId="77777777" w:rsidR="00C401E3" w:rsidRPr="00DB0876" w:rsidRDefault="00C401E3" w:rsidP="00C401E3">
            <w:pPr>
              <w:ind w:left="-101" w:right="-101"/>
              <w:rPr>
                <w:rFonts w:eastAsia="Arial Unicode MS"/>
                <w:sz w:val="16"/>
                <w:szCs w:val="16"/>
                <w:cs/>
                <w:lang w:bidi="th-TH"/>
              </w:rPr>
            </w:pPr>
            <w:r w:rsidRPr="00DB0876">
              <w:rPr>
                <w:rFonts w:eastAsia="Arial Unicode MS"/>
                <w:sz w:val="16"/>
                <w:szCs w:val="16"/>
                <w:lang w:bidi="th-TH"/>
              </w:rPr>
              <w:t>At a point in time</w:t>
            </w:r>
          </w:p>
        </w:tc>
        <w:tc>
          <w:tcPr>
            <w:tcW w:w="1440" w:type="dxa"/>
            <w:tcBorders>
              <w:top w:val="nil"/>
              <w:left w:val="nil"/>
              <w:bottom w:val="nil"/>
              <w:right w:val="nil"/>
            </w:tcBorders>
            <w:vAlign w:val="bottom"/>
          </w:tcPr>
          <w:p w14:paraId="7480CE41" w14:textId="7B30CED0" w:rsidR="00C401E3" w:rsidRPr="00DB0876" w:rsidRDefault="00BE2B3B" w:rsidP="00410E89">
            <w:pPr>
              <w:ind w:right="-72"/>
              <w:jc w:val="right"/>
              <w:rPr>
                <w:color w:val="000000"/>
                <w:sz w:val="16"/>
                <w:szCs w:val="16"/>
              </w:rPr>
            </w:pPr>
            <w:r w:rsidRPr="00DB0876">
              <w:rPr>
                <w:color w:val="000000"/>
                <w:sz w:val="16"/>
                <w:szCs w:val="16"/>
                <w:lang w:val="en-GB"/>
              </w:rPr>
              <w:t>994</w:t>
            </w:r>
            <w:r w:rsidR="00C401E3" w:rsidRPr="00DB0876">
              <w:rPr>
                <w:color w:val="000000"/>
                <w:sz w:val="16"/>
                <w:szCs w:val="16"/>
              </w:rPr>
              <w:t>,</w:t>
            </w:r>
            <w:r w:rsidRPr="00DB0876">
              <w:rPr>
                <w:color w:val="000000"/>
                <w:sz w:val="16"/>
                <w:szCs w:val="16"/>
                <w:lang w:val="en-GB"/>
              </w:rPr>
              <w:t>052</w:t>
            </w:r>
          </w:p>
        </w:tc>
        <w:tc>
          <w:tcPr>
            <w:tcW w:w="1440" w:type="dxa"/>
            <w:tcBorders>
              <w:top w:val="nil"/>
              <w:left w:val="nil"/>
              <w:bottom w:val="nil"/>
              <w:right w:val="nil"/>
            </w:tcBorders>
            <w:vAlign w:val="bottom"/>
          </w:tcPr>
          <w:p w14:paraId="0C757ED7" w14:textId="7DABDA9A" w:rsidR="00C401E3" w:rsidRPr="00DB0876" w:rsidRDefault="00BE2B3B" w:rsidP="00410E89">
            <w:pPr>
              <w:ind w:right="-72"/>
              <w:jc w:val="right"/>
              <w:rPr>
                <w:color w:val="000000"/>
                <w:sz w:val="16"/>
                <w:szCs w:val="16"/>
              </w:rPr>
            </w:pPr>
            <w:r w:rsidRPr="00DB0876">
              <w:rPr>
                <w:color w:val="000000"/>
                <w:sz w:val="16"/>
                <w:szCs w:val="16"/>
                <w:lang w:val="en-GB"/>
              </w:rPr>
              <w:t>167</w:t>
            </w:r>
            <w:r w:rsidR="00C401E3" w:rsidRPr="00DB0876">
              <w:rPr>
                <w:color w:val="000000"/>
                <w:sz w:val="16"/>
                <w:szCs w:val="16"/>
              </w:rPr>
              <w:t>,</w:t>
            </w:r>
            <w:r w:rsidRPr="00DB0876">
              <w:rPr>
                <w:color w:val="000000"/>
                <w:sz w:val="16"/>
                <w:szCs w:val="16"/>
                <w:lang w:val="en-GB"/>
              </w:rPr>
              <w:t>339</w:t>
            </w:r>
          </w:p>
        </w:tc>
        <w:tc>
          <w:tcPr>
            <w:tcW w:w="1368" w:type="dxa"/>
            <w:tcBorders>
              <w:top w:val="nil"/>
              <w:left w:val="nil"/>
              <w:bottom w:val="nil"/>
              <w:right w:val="nil"/>
            </w:tcBorders>
            <w:vAlign w:val="bottom"/>
          </w:tcPr>
          <w:p w14:paraId="128FAEE3" w14:textId="1DE89FFA" w:rsidR="00C401E3" w:rsidRPr="00DB0876" w:rsidRDefault="00BE2B3B" w:rsidP="00410E89">
            <w:pPr>
              <w:ind w:right="-72"/>
              <w:jc w:val="right"/>
              <w:rPr>
                <w:color w:val="000000"/>
                <w:sz w:val="16"/>
                <w:szCs w:val="16"/>
              </w:rPr>
            </w:pPr>
            <w:r w:rsidRPr="00DB0876">
              <w:rPr>
                <w:color w:val="000000"/>
                <w:sz w:val="16"/>
                <w:szCs w:val="16"/>
                <w:lang w:val="en-GB"/>
              </w:rPr>
              <w:t>8</w:t>
            </w:r>
            <w:r w:rsidR="00C401E3" w:rsidRPr="00DB0876">
              <w:rPr>
                <w:color w:val="000000"/>
                <w:sz w:val="16"/>
                <w:szCs w:val="16"/>
              </w:rPr>
              <w:t>,</w:t>
            </w:r>
            <w:r w:rsidRPr="00DB0876">
              <w:rPr>
                <w:color w:val="000000"/>
                <w:sz w:val="16"/>
                <w:szCs w:val="16"/>
                <w:lang w:val="en-GB"/>
              </w:rPr>
              <w:t>876</w:t>
            </w:r>
          </w:p>
        </w:tc>
        <w:tc>
          <w:tcPr>
            <w:tcW w:w="1368" w:type="dxa"/>
            <w:tcBorders>
              <w:top w:val="nil"/>
              <w:left w:val="nil"/>
              <w:bottom w:val="nil"/>
              <w:right w:val="nil"/>
            </w:tcBorders>
            <w:vAlign w:val="bottom"/>
          </w:tcPr>
          <w:p w14:paraId="2D34F775" w14:textId="7C72303E" w:rsidR="00C401E3" w:rsidRPr="00DB0876" w:rsidRDefault="00BE2B3B" w:rsidP="00410E89">
            <w:pPr>
              <w:ind w:right="-72"/>
              <w:jc w:val="right"/>
              <w:rPr>
                <w:color w:val="000000"/>
                <w:sz w:val="16"/>
                <w:szCs w:val="16"/>
              </w:rPr>
            </w:pPr>
            <w:r w:rsidRPr="00DB0876">
              <w:rPr>
                <w:color w:val="000000"/>
                <w:sz w:val="16"/>
                <w:szCs w:val="16"/>
                <w:lang w:val="en-GB"/>
              </w:rPr>
              <w:t>1</w:t>
            </w:r>
            <w:r w:rsidR="00CD6FB5" w:rsidRPr="00DB0876">
              <w:rPr>
                <w:color w:val="000000"/>
                <w:sz w:val="16"/>
                <w:szCs w:val="16"/>
              </w:rPr>
              <w:t>,</w:t>
            </w:r>
            <w:r w:rsidRPr="00DB0876">
              <w:rPr>
                <w:color w:val="000000"/>
                <w:sz w:val="16"/>
                <w:szCs w:val="16"/>
                <w:lang w:val="en-GB"/>
              </w:rPr>
              <w:t>170</w:t>
            </w:r>
            <w:r w:rsidR="00CD6FB5" w:rsidRPr="00DB0876">
              <w:rPr>
                <w:color w:val="000000"/>
                <w:sz w:val="16"/>
                <w:szCs w:val="16"/>
              </w:rPr>
              <w:t>,</w:t>
            </w:r>
            <w:r w:rsidRPr="00DB0876">
              <w:rPr>
                <w:color w:val="000000"/>
                <w:sz w:val="16"/>
                <w:szCs w:val="16"/>
                <w:lang w:val="en-GB"/>
              </w:rPr>
              <w:t>267</w:t>
            </w:r>
          </w:p>
        </w:tc>
      </w:tr>
    </w:tbl>
    <w:p w14:paraId="58CBD436" w14:textId="77777777" w:rsidR="0003792C" w:rsidRPr="00DB0876" w:rsidRDefault="0003792C" w:rsidP="0003792C">
      <w:pPr>
        <w:spacing w:after="0" w:line="240" w:lineRule="auto"/>
        <w:jc w:val="both"/>
        <w:rPr>
          <w:sz w:val="16"/>
          <w:szCs w:val="16"/>
        </w:rPr>
      </w:pPr>
    </w:p>
    <w:tbl>
      <w:tblPr>
        <w:tblStyle w:val="TableGrid"/>
        <w:tblW w:w="9461" w:type="dxa"/>
        <w:tblInd w:w="-5" w:type="dxa"/>
        <w:tblLayout w:type="fixed"/>
        <w:tblLook w:val="04A0" w:firstRow="1" w:lastRow="0" w:firstColumn="1" w:lastColumn="0" w:noHBand="0" w:noVBand="1"/>
      </w:tblPr>
      <w:tblGrid>
        <w:gridCol w:w="3845"/>
        <w:gridCol w:w="1440"/>
        <w:gridCol w:w="1440"/>
        <w:gridCol w:w="1368"/>
        <w:gridCol w:w="1368"/>
      </w:tblGrid>
      <w:tr w:rsidR="00861A95" w:rsidRPr="00DB0876" w14:paraId="7FC55608" w14:textId="77777777" w:rsidTr="00917276">
        <w:trPr>
          <w:cantSplit/>
          <w:trHeight w:val="20"/>
        </w:trPr>
        <w:tc>
          <w:tcPr>
            <w:tcW w:w="3845" w:type="dxa"/>
            <w:tcBorders>
              <w:top w:val="nil"/>
              <w:left w:val="nil"/>
              <w:bottom w:val="nil"/>
              <w:right w:val="nil"/>
            </w:tcBorders>
          </w:tcPr>
          <w:p w14:paraId="5BB24694" w14:textId="77777777" w:rsidR="0003792C" w:rsidRPr="00DB0876" w:rsidRDefault="0003792C" w:rsidP="000C277D">
            <w:pPr>
              <w:ind w:left="-72"/>
              <w:jc w:val="right"/>
              <w:rPr>
                <w:rFonts w:eastAsia="Arial Unicode MS"/>
                <w:b/>
                <w:bCs/>
                <w:sz w:val="16"/>
                <w:szCs w:val="16"/>
              </w:rPr>
            </w:pPr>
          </w:p>
        </w:tc>
        <w:tc>
          <w:tcPr>
            <w:tcW w:w="5616" w:type="dxa"/>
            <w:gridSpan w:val="4"/>
            <w:tcBorders>
              <w:top w:val="nil"/>
              <w:left w:val="nil"/>
              <w:bottom w:val="single" w:sz="4" w:space="0" w:color="auto"/>
              <w:right w:val="nil"/>
            </w:tcBorders>
            <w:vAlign w:val="bottom"/>
          </w:tcPr>
          <w:p w14:paraId="614A705C" w14:textId="26707004" w:rsidR="0003792C" w:rsidRPr="00DB0876" w:rsidRDefault="0003792C" w:rsidP="000C277D">
            <w:pPr>
              <w:ind w:right="-72"/>
              <w:jc w:val="center"/>
              <w:rPr>
                <w:rFonts w:eastAsia="Arial Unicode MS"/>
                <w:b/>
                <w:bCs/>
                <w:sz w:val="16"/>
                <w:szCs w:val="16"/>
              </w:rPr>
            </w:pPr>
            <w:r w:rsidRPr="00DB0876">
              <w:rPr>
                <w:rFonts w:eastAsia="Arial Unicode MS"/>
                <w:b/>
                <w:bCs/>
                <w:sz w:val="16"/>
                <w:szCs w:val="16"/>
                <w:lang w:val="en-GB" w:bidi="th-TH"/>
              </w:rPr>
              <w:t>Separate financial information</w:t>
            </w:r>
            <w:r w:rsidR="00B175BD" w:rsidRPr="00DB0876">
              <w:rPr>
                <w:rFonts w:eastAsia="Arial Unicode MS"/>
                <w:b/>
                <w:bCs/>
                <w:sz w:val="16"/>
                <w:szCs w:val="16"/>
                <w:lang w:val="en-GB" w:bidi="th-TH"/>
              </w:rPr>
              <w:t xml:space="preserve"> (</w:t>
            </w:r>
            <w:r w:rsidR="00BE2B3B" w:rsidRPr="00DB0876">
              <w:rPr>
                <w:rFonts w:eastAsia="Arial Unicode MS"/>
                <w:b/>
                <w:bCs/>
                <w:sz w:val="16"/>
                <w:szCs w:val="16"/>
                <w:lang w:val="en-GB" w:bidi="th-TH"/>
              </w:rPr>
              <w:t>Thousand Baht</w:t>
            </w:r>
            <w:r w:rsidR="00B175BD" w:rsidRPr="00DB0876">
              <w:rPr>
                <w:rFonts w:eastAsia="Arial Unicode MS"/>
                <w:b/>
                <w:bCs/>
                <w:sz w:val="16"/>
                <w:szCs w:val="16"/>
                <w:lang w:val="en-GB" w:bidi="th-TH"/>
              </w:rPr>
              <w:t>)</w:t>
            </w:r>
          </w:p>
        </w:tc>
      </w:tr>
      <w:tr w:rsidR="00861A95" w:rsidRPr="00DB0876" w14:paraId="3C57AB48" w14:textId="77777777" w:rsidTr="00917276">
        <w:trPr>
          <w:cantSplit/>
          <w:trHeight w:val="20"/>
        </w:trPr>
        <w:tc>
          <w:tcPr>
            <w:tcW w:w="3845" w:type="dxa"/>
            <w:tcBorders>
              <w:top w:val="nil"/>
              <w:left w:val="nil"/>
              <w:bottom w:val="nil"/>
              <w:right w:val="nil"/>
            </w:tcBorders>
          </w:tcPr>
          <w:p w14:paraId="50825E3A" w14:textId="77777777" w:rsidR="0003792C" w:rsidRPr="00DB0876" w:rsidRDefault="0003792C" w:rsidP="000C277D">
            <w:pPr>
              <w:ind w:left="-72"/>
              <w:jc w:val="right"/>
              <w:rPr>
                <w:rFonts w:eastAsia="Arial Unicode MS"/>
                <w:b/>
                <w:bCs/>
                <w:sz w:val="16"/>
                <w:szCs w:val="16"/>
              </w:rPr>
            </w:pPr>
          </w:p>
        </w:tc>
        <w:tc>
          <w:tcPr>
            <w:tcW w:w="5616" w:type="dxa"/>
            <w:gridSpan w:val="4"/>
            <w:tcBorders>
              <w:top w:val="single" w:sz="4" w:space="0" w:color="auto"/>
              <w:left w:val="nil"/>
              <w:bottom w:val="single" w:sz="4" w:space="0" w:color="auto"/>
              <w:right w:val="nil"/>
            </w:tcBorders>
            <w:vAlign w:val="bottom"/>
          </w:tcPr>
          <w:p w14:paraId="3465B183" w14:textId="120A073F" w:rsidR="0003792C" w:rsidRPr="00DB0876" w:rsidRDefault="0003792C" w:rsidP="000C277D">
            <w:pPr>
              <w:ind w:right="-72"/>
              <w:jc w:val="center"/>
              <w:rPr>
                <w:rFonts w:eastAsia="Arial Unicode MS"/>
                <w:b/>
                <w:bCs/>
                <w:sz w:val="16"/>
                <w:szCs w:val="16"/>
              </w:rPr>
            </w:pPr>
            <w:r w:rsidRPr="00DB0876">
              <w:rPr>
                <w:rFonts w:eastAsia="Arial Unicode MS"/>
                <w:b/>
                <w:bCs/>
                <w:sz w:val="16"/>
                <w:szCs w:val="16"/>
                <w:lang w:bidi="th-TH"/>
              </w:rPr>
              <w:t xml:space="preserve">For the </w:t>
            </w:r>
            <w:r w:rsidR="007B5E2C" w:rsidRPr="00DB0876">
              <w:rPr>
                <w:rFonts w:eastAsia="Arial Unicode MS"/>
                <w:b/>
                <w:bCs/>
                <w:sz w:val="16"/>
                <w:szCs w:val="16"/>
                <w:lang w:bidi="th-TH"/>
              </w:rPr>
              <w:t>three-month</w:t>
            </w:r>
            <w:r w:rsidRPr="00DB0876">
              <w:rPr>
                <w:rFonts w:eastAsia="Arial Unicode MS"/>
                <w:b/>
                <w:bCs/>
                <w:sz w:val="16"/>
                <w:szCs w:val="16"/>
                <w:lang w:bidi="th-TH"/>
              </w:rPr>
              <w:t xml:space="preserve"> period </w:t>
            </w:r>
            <w:r w:rsidRPr="00DB0876">
              <w:rPr>
                <w:rFonts w:eastAsia="Arial Unicode MS"/>
                <w:b/>
                <w:bCs/>
                <w:sz w:val="16"/>
                <w:szCs w:val="16"/>
                <w:lang w:val="en-GB" w:bidi="th-TH"/>
              </w:rPr>
              <w:t>ended</w:t>
            </w:r>
            <w:r w:rsidRPr="00DB0876">
              <w:rPr>
                <w:rFonts w:eastAsia="Arial Unicode MS"/>
                <w:b/>
                <w:bCs/>
                <w:sz w:val="16"/>
                <w:szCs w:val="16"/>
                <w:lang w:bidi="th-TH"/>
              </w:rPr>
              <w:t xml:space="preserve"> </w:t>
            </w:r>
            <w:r w:rsidR="00BE2B3B" w:rsidRPr="00DB0876">
              <w:rPr>
                <w:rFonts w:eastAsia="Arial Unicode MS"/>
                <w:b/>
                <w:bCs/>
                <w:sz w:val="16"/>
                <w:szCs w:val="16"/>
                <w:lang w:val="en-GB" w:bidi="th-TH"/>
              </w:rPr>
              <w:t>31</w:t>
            </w:r>
            <w:r w:rsidR="00212A3B" w:rsidRPr="00DB0876">
              <w:rPr>
                <w:rFonts w:eastAsia="Arial Unicode MS"/>
                <w:b/>
                <w:bCs/>
                <w:sz w:val="16"/>
                <w:szCs w:val="16"/>
                <w:lang w:val="en-GB" w:bidi="th-TH"/>
              </w:rPr>
              <w:t xml:space="preserve"> March</w:t>
            </w:r>
            <w:r w:rsidRPr="00DB0876">
              <w:rPr>
                <w:rFonts w:eastAsia="Arial Unicode MS"/>
                <w:b/>
                <w:bCs/>
                <w:sz w:val="16"/>
                <w:szCs w:val="16"/>
                <w:lang w:bidi="th-TH"/>
              </w:rPr>
              <w:t xml:space="preserve"> </w:t>
            </w:r>
            <w:r w:rsidR="00BE2B3B" w:rsidRPr="00DB0876">
              <w:rPr>
                <w:rFonts w:eastAsia="Arial Unicode MS"/>
                <w:b/>
                <w:bCs/>
                <w:sz w:val="16"/>
                <w:szCs w:val="16"/>
                <w:lang w:val="en-GB" w:bidi="th-TH"/>
              </w:rPr>
              <w:t>2025</w:t>
            </w:r>
          </w:p>
        </w:tc>
      </w:tr>
      <w:tr w:rsidR="00861A95" w:rsidRPr="00DB0876" w14:paraId="06B8A121" w14:textId="77777777" w:rsidTr="00917276">
        <w:trPr>
          <w:cantSplit/>
          <w:trHeight w:val="20"/>
        </w:trPr>
        <w:tc>
          <w:tcPr>
            <w:tcW w:w="3845" w:type="dxa"/>
            <w:tcBorders>
              <w:top w:val="nil"/>
              <w:left w:val="nil"/>
              <w:bottom w:val="nil"/>
              <w:right w:val="nil"/>
            </w:tcBorders>
          </w:tcPr>
          <w:p w14:paraId="0A52C7F2" w14:textId="77777777" w:rsidR="0003792C" w:rsidRPr="00DB0876" w:rsidRDefault="0003792C" w:rsidP="000C277D">
            <w:pPr>
              <w:ind w:left="-72"/>
              <w:jc w:val="right"/>
              <w:rPr>
                <w:rFonts w:eastAsia="Arial Unicode MS"/>
                <w:b/>
                <w:bCs/>
                <w:sz w:val="16"/>
                <w:szCs w:val="16"/>
                <w:lang w:bidi="th-TH"/>
              </w:rPr>
            </w:pPr>
          </w:p>
        </w:tc>
        <w:tc>
          <w:tcPr>
            <w:tcW w:w="1440" w:type="dxa"/>
            <w:tcBorders>
              <w:left w:val="nil"/>
              <w:bottom w:val="single" w:sz="4" w:space="0" w:color="auto"/>
              <w:right w:val="nil"/>
            </w:tcBorders>
            <w:vAlign w:val="bottom"/>
          </w:tcPr>
          <w:p w14:paraId="24CD39C6" w14:textId="77777777" w:rsidR="0003792C" w:rsidRPr="00DB0876" w:rsidRDefault="0003792C" w:rsidP="000C277D">
            <w:pPr>
              <w:ind w:right="-72"/>
              <w:jc w:val="right"/>
              <w:rPr>
                <w:rFonts w:eastAsia="Arial Unicode MS"/>
                <w:b/>
                <w:bCs/>
                <w:sz w:val="16"/>
                <w:szCs w:val="16"/>
                <w:lang w:bidi="th-TH"/>
              </w:rPr>
            </w:pPr>
            <w:r w:rsidRPr="00DB0876">
              <w:rPr>
                <w:rFonts w:eastAsia="Arial Unicode MS"/>
                <w:b/>
                <w:bCs/>
                <w:sz w:val="16"/>
                <w:szCs w:val="16"/>
                <w:lang w:bidi="th-TH"/>
              </w:rPr>
              <w:t xml:space="preserve">Domestic </w:t>
            </w:r>
          </w:p>
          <w:p w14:paraId="702E36DF" w14:textId="77777777" w:rsidR="0003792C" w:rsidRPr="00DB0876" w:rsidRDefault="0003792C" w:rsidP="000C277D">
            <w:pPr>
              <w:ind w:right="-72"/>
              <w:jc w:val="right"/>
              <w:rPr>
                <w:rFonts w:eastAsia="Arial Unicode MS"/>
                <w:b/>
                <w:bCs/>
                <w:sz w:val="16"/>
                <w:szCs w:val="16"/>
                <w:lang w:val="en-GB" w:bidi="th-TH"/>
              </w:rPr>
            </w:pPr>
            <w:r w:rsidRPr="00DB0876">
              <w:rPr>
                <w:rFonts w:eastAsia="Arial Unicode MS"/>
                <w:b/>
                <w:bCs/>
                <w:sz w:val="16"/>
                <w:szCs w:val="16"/>
                <w:lang w:bidi="th-TH"/>
              </w:rPr>
              <w:t>restaurants and bakery shops</w:t>
            </w:r>
          </w:p>
        </w:tc>
        <w:tc>
          <w:tcPr>
            <w:tcW w:w="1440" w:type="dxa"/>
            <w:tcBorders>
              <w:left w:val="nil"/>
              <w:bottom w:val="single" w:sz="4" w:space="0" w:color="auto"/>
              <w:right w:val="nil"/>
            </w:tcBorders>
            <w:vAlign w:val="bottom"/>
          </w:tcPr>
          <w:p w14:paraId="37FBEFF7" w14:textId="77777777" w:rsidR="0003792C" w:rsidRPr="00DB0876" w:rsidRDefault="0003792C" w:rsidP="000C277D">
            <w:pPr>
              <w:ind w:right="-72"/>
              <w:jc w:val="right"/>
              <w:rPr>
                <w:rFonts w:eastAsia="Arial Unicode MS"/>
                <w:b/>
                <w:bCs/>
                <w:sz w:val="16"/>
                <w:szCs w:val="16"/>
                <w:lang w:val="en-GB" w:bidi="th-TH"/>
              </w:rPr>
            </w:pPr>
            <w:r w:rsidRPr="00DB0876">
              <w:rPr>
                <w:rFonts w:eastAsia="Arial Unicode MS"/>
                <w:b/>
                <w:bCs/>
                <w:sz w:val="16"/>
                <w:szCs w:val="16"/>
                <w:lang w:bidi="th-TH"/>
              </w:rPr>
              <w:t>Domestic packaged food and bakery trading business</w:t>
            </w:r>
          </w:p>
        </w:tc>
        <w:tc>
          <w:tcPr>
            <w:tcW w:w="1368" w:type="dxa"/>
            <w:tcBorders>
              <w:left w:val="nil"/>
              <w:bottom w:val="single" w:sz="4" w:space="0" w:color="auto"/>
              <w:right w:val="nil"/>
            </w:tcBorders>
            <w:vAlign w:val="bottom"/>
          </w:tcPr>
          <w:p w14:paraId="5731A062" w14:textId="77777777" w:rsidR="0003792C" w:rsidRPr="00DB0876" w:rsidRDefault="0003792C" w:rsidP="000C277D">
            <w:pPr>
              <w:ind w:right="-72"/>
              <w:jc w:val="right"/>
              <w:rPr>
                <w:rFonts w:eastAsia="Arial Unicode MS"/>
                <w:b/>
                <w:bCs/>
                <w:sz w:val="16"/>
                <w:szCs w:val="16"/>
                <w:lang w:bidi="th-TH"/>
              </w:rPr>
            </w:pPr>
            <w:r w:rsidRPr="00DB0876">
              <w:rPr>
                <w:rFonts w:eastAsia="Arial Unicode MS"/>
                <w:b/>
                <w:bCs/>
                <w:sz w:val="16"/>
                <w:szCs w:val="16"/>
                <w:lang w:bidi="th-TH"/>
              </w:rPr>
              <w:t>Others</w:t>
            </w:r>
          </w:p>
        </w:tc>
        <w:tc>
          <w:tcPr>
            <w:tcW w:w="1368" w:type="dxa"/>
            <w:tcBorders>
              <w:left w:val="nil"/>
              <w:bottom w:val="single" w:sz="4" w:space="0" w:color="auto"/>
              <w:right w:val="nil"/>
            </w:tcBorders>
            <w:vAlign w:val="bottom"/>
          </w:tcPr>
          <w:p w14:paraId="25E2BEA6" w14:textId="599E8A09" w:rsidR="00AC7C0E" w:rsidRPr="00DB0876" w:rsidRDefault="0003792C" w:rsidP="00B175BD">
            <w:pPr>
              <w:ind w:right="-72"/>
              <w:jc w:val="right"/>
              <w:rPr>
                <w:rFonts w:eastAsia="Arial Unicode MS"/>
                <w:b/>
                <w:bCs/>
                <w:sz w:val="16"/>
                <w:szCs w:val="16"/>
                <w:cs/>
                <w:lang w:val="en-GB" w:bidi="th-TH"/>
              </w:rPr>
            </w:pPr>
            <w:r w:rsidRPr="00DB0876">
              <w:rPr>
                <w:rFonts w:eastAsia="Arial Unicode MS"/>
                <w:b/>
                <w:bCs/>
                <w:sz w:val="16"/>
                <w:szCs w:val="16"/>
                <w:lang w:val="en-GB" w:bidi="th-TH"/>
              </w:rPr>
              <w:t>Total</w:t>
            </w:r>
          </w:p>
        </w:tc>
      </w:tr>
      <w:tr w:rsidR="00861A95" w:rsidRPr="00DB0876" w14:paraId="36F26C1E" w14:textId="77777777" w:rsidTr="00917276">
        <w:trPr>
          <w:cantSplit/>
          <w:trHeight w:val="20"/>
        </w:trPr>
        <w:tc>
          <w:tcPr>
            <w:tcW w:w="3845" w:type="dxa"/>
            <w:tcBorders>
              <w:top w:val="nil"/>
              <w:left w:val="nil"/>
              <w:bottom w:val="nil"/>
              <w:right w:val="nil"/>
            </w:tcBorders>
          </w:tcPr>
          <w:p w14:paraId="740A12A7" w14:textId="77777777" w:rsidR="0003792C" w:rsidRPr="00DB0876" w:rsidRDefault="0003792C" w:rsidP="000C277D">
            <w:pPr>
              <w:ind w:left="-72" w:right="-106"/>
              <w:rPr>
                <w:rFonts w:eastAsia="Arial Unicode MS"/>
                <w:sz w:val="16"/>
                <w:szCs w:val="16"/>
                <w:cs/>
                <w:lang w:bidi="th-TH"/>
              </w:rPr>
            </w:pPr>
          </w:p>
        </w:tc>
        <w:tc>
          <w:tcPr>
            <w:tcW w:w="1440" w:type="dxa"/>
            <w:tcBorders>
              <w:top w:val="single" w:sz="4" w:space="0" w:color="auto"/>
              <w:left w:val="nil"/>
              <w:bottom w:val="nil"/>
              <w:right w:val="nil"/>
            </w:tcBorders>
          </w:tcPr>
          <w:p w14:paraId="417A7C31" w14:textId="77777777" w:rsidR="0003792C" w:rsidRPr="00DB0876" w:rsidRDefault="0003792C" w:rsidP="000C277D">
            <w:pPr>
              <w:ind w:right="-72"/>
              <w:jc w:val="right"/>
              <w:rPr>
                <w:rFonts w:eastAsia="Arial Unicode MS"/>
                <w:sz w:val="16"/>
                <w:szCs w:val="16"/>
                <w:lang w:bidi="th-TH"/>
              </w:rPr>
            </w:pPr>
          </w:p>
        </w:tc>
        <w:tc>
          <w:tcPr>
            <w:tcW w:w="1440" w:type="dxa"/>
            <w:tcBorders>
              <w:top w:val="single" w:sz="4" w:space="0" w:color="auto"/>
              <w:left w:val="nil"/>
              <w:bottom w:val="nil"/>
              <w:right w:val="nil"/>
            </w:tcBorders>
          </w:tcPr>
          <w:p w14:paraId="12FB3075" w14:textId="77777777" w:rsidR="0003792C" w:rsidRPr="00DB0876" w:rsidRDefault="0003792C" w:rsidP="000C277D">
            <w:pPr>
              <w:ind w:right="-72"/>
              <w:jc w:val="right"/>
              <w:rPr>
                <w:rFonts w:eastAsia="Arial Unicode MS"/>
                <w:sz w:val="16"/>
                <w:szCs w:val="16"/>
                <w:lang w:bidi="th-TH"/>
              </w:rPr>
            </w:pPr>
          </w:p>
        </w:tc>
        <w:tc>
          <w:tcPr>
            <w:tcW w:w="1368" w:type="dxa"/>
            <w:tcBorders>
              <w:top w:val="single" w:sz="4" w:space="0" w:color="auto"/>
              <w:left w:val="nil"/>
              <w:bottom w:val="nil"/>
              <w:right w:val="nil"/>
            </w:tcBorders>
          </w:tcPr>
          <w:p w14:paraId="497EA503" w14:textId="77777777" w:rsidR="0003792C" w:rsidRPr="00DB0876" w:rsidRDefault="0003792C" w:rsidP="000C277D">
            <w:pPr>
              <w:ind w:right="-72"/>
              <w:jc w:val="right"/>
              <w:rPr>
                <w:rFonts w:eastAsia="Arial Unicode MS"/>
                <w:sz w:val="16"/>
                <w:szCs w:val="16"/>
                <w:lang w:bidi="th-TH"/>
              </w:rPr>
            </w:pPr>
          </w:p>
        </w:tc>
        <w:tc>
          <w:tcPr>
            <w:tcW w:w="1368" w:type="dxa"/>
            <w:tcBorders>
              <w:top w:val="single" w:sz="4" w:space="0" w:color="auto"/>
              <w:left w:val="nil"/>
              <w:bottom w:val="nil"/>
              <w:right w:val="nil"/>
            </w:tcBorders>
          </w:tcPr>
          <w:p w14:paraId="1A8D39E3" w14:textId="77777777" w:rsidR="0003792C" w:rsidRPr="00DB0876" w:rsidRDefault="0003792C" w:rsidP="000C277D">
            <w:pPr>
              <w:ind w:right="-72"/>
              <w:jc w:val="right"/>
              <w:rPr>
                <w:rFonts w:eastAsia="Arial Unicode MS"/>
                <w:sz w:val="16"/>
                <w:szCs w:val="16"/>
                <w:lang w:bidi="th-TH"/>
              </w:rPr>
            </w:pPr>
          </w:p>
        </w:tc>
      </w:tr>
      <w:tr w:rsidR="00861A95" w:rsidRPr="00DB0876" w14:paraId="5D543A28" w14:textId="77777777" w:rsidTr="00917276">
        <w:trPr>
          <w:cantSplit/>
          <w:trHeight w:val="20"/>
        </w:trPr>
        <w:tc>
          <w:tcPr>
            <w:tcW w:w="3845" w:type="dxa"/>
            <w:tcBorders>
              <w:top w:val="nil"/>
              <w:left w:val="nil"/>
              <w:bottom w:val="nil"/>
              <w:right w:val="nil"/>
            </w:tcBorders>
          </w:tcPr>
          <w:p w14:paraId="0D2A8CA6" w14:textId="77777777" w:rsidR="0003792C" w:rsidRPr="00DB0876" w:rsidRDefault="0003792C" w:rsidP="000C277D">
            <w:pPr>
              <w:ind w:left="-101" w:right="-101"/>
              <w:rPr>
                <w:rFonts w:eastAsia="Arial Unicode MS"/>
                <w:sz w:val="16"/>
                <w:szCs w:val="16"/>
                <w:cs/>
                <w:lang w:bidi="th-TH"/>
              </w:rPr>
            </w:pPr>
            <w:r w:rsidRPr="00DB0876">
              <w:rPr>
                <w:rFonts w:eastAsia="Arial Unicode MS"/>
                <w:b/>
                <w:bCs/>
                <w:spacing w:val="-2"/>
                <w:sz w:val="16"/>
                <w:szCs w:val="16"/>
                <w:lang w:bidi="th-TH"/>
              </w:rPr>
              <w:t>Timing of revenue recognition</w:t>
            </w:r>
          </w:p>
        </w:tc>
        <w:tc>
          <w:tcPr>
            <w:tcW w:w="1440" w:type="dxa"/>
            <w:tcBorders>
              <w:top w:val="nil"/>
              <w:left w:val="nil"/>
              <w:bottom w:val="nil"/>
              <w:right w:val="nil"/>
            </w:tcBorders>
            <w:vAlign w:val="bottom"/>
          </w:tcPr>
          <w:p w14:paraId="3462764D" w14:textId="77777777" w:rsidR="0003792C" w:rsidRPr="00DB0876" w:rsidRDefault="0003792C" w:rsidP="000C277D">
            <w:pPr>
              <w:ind w:right="-72"/>
              <w:jc w:val="right"/>
              <w:rPr>
                <w:rFonts w:eastAsia="Arial Unicode MS"/>
                <w:sz w:val="16"/>
                <w:szCs w:val="16"/>
                <w:lang w:bidi="th-TH"/>
              </w:rPr>
            </w:pPr>
          </w:p>
        </w:tc>
        <w:tc>
          <w:tcPr>
            <w:tcW w:w="1440" w:type="dxa"/>
            <w:tcBorders>
              <w:top w:val="nil"/>
              <w:left w:val="nil"/>
              <w:bottom w:val="nil"/>
              <w:right w:val="nil"/>
            </w:tcBorders>
            <w:vAlign w:val="bottom"/>
          </w:tcPr>
          <w:p w14:paraId="40613214" w14:textId="77777777" w:rsidR="0003792C" w:rsidRPr="00DB0876" w:rsidRDefault="0003792C" w:rsidP="000C277D">
            <w:pPr>
              <w:ind w:right="-72"/>
              <w:jc w:val="right"/>
              <w:rPr>
                <w:rFonts w:eastAsia="Arial Unicode MS"/>
                <w:sz w:val="16"/>
                <w:szCs w:val="16"/>
                <w:lang w:bidi="th-TH"/>
              </w:rPr>
            </w:pPr>
          </w:p>
        </w:tc>
        <w:tc>
          <w:tcPr>
            <w:tcW w:w="1368" w:type="dxa"/>
            <w:tcBorders>
              <w:top w:val="nil"/>
              <w:left w:val="nil"/>
              <w:bottom w:val="nil"/>
              <w:right w:val="nil"/>
            </w:tcBorders>
            <w:vAlign w:val="bottom"/>
          </w:tcPr>
          <w:p w14:paraId="6BCAF564" w14:textId="77777777" w:rsidR="0003792C" w:rsidRPr="00DB0876" w:rsidRDefault="0003792C" w:rsidP="000C277D">
            <w:pPr>
              <w:ind w:right="-72"/>
              <w:jc w:val="right"/>
              <w:rPr>
                <w:rFonts w:eastAsia="Arial Unicode MS"/>
                <w:sz w:val="16"/>
                <w:szCs w:val="16"/>
                <w:lang w:bidi="th-TH"/>
              </w:rPr>
            </w:pPr>
          </w:p>
        </w:tc>
        <w:tc>
          <w:tcPr>
            <w:tcW w:w="1368" w:type="dxa"/>
            <w:tcBorders>
              <w:top w:val="nil"/>
              <w:left w:val="nil"/>
              <w:bottom w:val="nil"/>
              <w:right w:val="nil"/>
            </w:tcBorders>
            <w:vAlign w:val="bottom"/>
          </w:tcPr>
          <w:p w14:paraId="6434EC25" w14:textId="77777777" w:rsidR="0003792C" w:rsidRPr="00DB0876" w:rsidRDefault="0003792C" w:rsidP="000C277D">
            <w:pPr>
              <w:ind w:right="-72"/>
              <w:jc w:val="right"/>
              <w:rPr>
                <w:rFonts w:eastAsia="Arial Unicode MS"/>
                <w:sz w:val="16"/>
                <w:szCs w:val="16"/>
                <w:lang w:bidi="th-TH"/>
              </w:rPr>
            </w:pPr>
          </w:p>
        </w:tc>
      </w:tr>
      <w:tr w:rsidR="002A4B87" w:rsidRPr="00DB0876" w14:paraId="1A2041C1" w14:textId="77777777" w:rsidTr="004B691A">
        <w:trPr>
          <w:cantSplit/>
          <w:trHeight w:val="20"/>
        </w:trPr>
        <w:tc>
          <w:tcPr>
            <w:tcW w:w="3845" w:type="dxa"/>
            <w:tcBorders>
              <w:top w:val="nil"/>
              <w:left w:val="nil"/>
              <w:bottom w:val="nil"/>
              <w:right w:val="nil"/>
            </w:tcBorders>
          </w:tcPr>
          <w:p w14:paraId="0347EDE5" w14:textId="77777777" w:rsidR="002A4B87" w:rsidRPr="00DB0876" w:rsidRDefault="002A4B87" w:rsidP="002A4B87">
            <w:pPr>
              <w:ind w:left="-101" w:right="-101"/>
              <w:rPr>
                <w:rFonts w:eastAsia="Arial Unicode MS"/>
                <w:sz w:val="16"/>
                <w:szCs w:val="16"/>
                <w:cs/>
                <w:lang w:bidi="th-TH"/>
              </w:rPr>
            </w:pPr>
            <w:r w:rsidRPr="00DB0876">
              <w:rPr>
                <w:rFonts w:eastAsia="Arial Unicode MS"/>
                <w:sz w:val="16"/>
                <w:szCs w:val="16"/>
                <w:lang w:bidi="th-TH"/>
              </w:rPr>
              <w:t>At a point in time</w:t>
            </w:r>
          </w:p>
        </w:tc>
        <w:tc>
          <w:tcPr>
            <w:tcW w:w="1440" w:type="dxa"/>
            <w:tcBorders>
              <w:top w:val="nil"/>
              <w:left w:val="nil"/>
              <w:bottom w:val="nil"/>
              <w:right w:val="nil"/>
            </w:tcBorders>
          </w:tcPr>
          <w:p w14:paraId="797E2A1A" w14:textId="49A39921" w:rsidR="002A4B87" w:rsidRPr="00DB0876" w:rsidRDefault="00BE2B3B" w:rsidP="00410E89">
            <w:pPr>
              <w:ind w:right="-72"/>
              <w:jc w:val="right"/>
              <w:rPr>
                <w:color w:val="000000"/>
                <w:sz w:val="16"/>
                <w:szCs w:val="16"/>
              </w:rPr>
            </w:pPr>
            <w:r w:rsidRPr="00DB0876">
              <w:rPr>
                <w:color w:val="000000"/>
                <w:sz w:val="16"/>
                <w:szCs w:val="16"/>
                <w:lang w:val="en-GB"/>
              </w:rPr>
              <w:t>1</w:t>
            </w:r>
            <w:r w:rsidR="002A4B87" w:rsidRPr="00DB0876">
              <w:rPr>
                <w:color w:val="000000"/>
                <w:sz w:val="16"/>
                <w:szCs w:val="16"/>
              </w:rPr>
              <w:t>,</w:t>
            </w:r>
            <w:r w:rsidRPr="00DB0876">
              <w:rPr>
                <w:color w:val="000000"/>
                <w:sz w:val="16"/>
                <w:szCs w:val="16"/>
                <w:lang w:val="en-GB"/>
              </w:rPr>
              <w:t>103</w:t>
            </w:r>
            <w:r w:rsidR="002A4B87" w:rsidRPr="00DB0876">
              <w:rPr>
                <w:color w:val="000000"/>
                <w:sz w:val="16"/>
                <w:szCs w:val="16"/>
              </w:rPr>
              <w:t>,</w:t>
            </w:r>
            <w:r w:rsidRPr="00DB0876">
              <w:rPr>
                <w:color w:val="000000"/>
                <w:sz w:val="16"/>
                <w:szCs w:val="16"/>
                <w:lang w:val="en-GB"/>
              </w:rPr>
              <w:t>584</w:t>
            </w:r>
          </w:p>
        </w:tc>
        <w:tc>
          <w:tcPr>
            <w:tcW w:w="1440" w:type="dxa"/>
            <w:tcBorders>
              <w:top w:val="nil"/>
              <w:left w:val="nil"/>
              <w:bottom w:val="nil"/>
              <w:right w:val="nil"/>
            </w:tcBorders>
          </w:tcPr>
          <w:p w14:paraId="78222553" w14:textId="32AAB6DC" w:rsidR="002A4B87" w:rsidRPr="00DB0876" w:rsidRDefault="00BE2B3B" w:rsidP="00410E89">
            <w:pPr>
              <w:ind w:right="-72"/>
              <w:jc w:val="right"/>
              <w:rPr>
                <w:color w:val="000000"/>
                <w:sz w:val="16"/>
                <w:szCs w:val="16"/>
              </w:rPr>
            </w:pPr>
            <w:r w:rsidRPr="00DB0876">
              <w:rPr>
                <w:color w:val="000000"/>
                <w:sz w:val="16"/>
                <w:szCs w:val="16"/>
                <w:lang w:val="en-GB"/>
              </w:rPr>
              <w:t>181</w:t>
            </w:r>
            <w:r w:rsidR="002A4B87" w:rsidRPr="00DB0876">
              <w:rPr>
                <w:color w:val="000000"/>
                <w:sz w:val="16"/>
                <w:szCs w:val="16"/>
              </w:rPr>
              <w:t>,</w:t>
            </w:r>
            <w:r w:rsidRPr="00DB0876">
              <w:rPr>
                <w:color w:val="000000"/>
                <w:sz w:val="16"/>
                <w:szCs w:val="16"/>
                <w:lang w:val="en-GB"/>
              </w:rPr>
              <w:t>685</w:t>
            </w:r>
          </w:p>
        </w:tc>
        <w:tc>
          <w:tcPr>
            <w:tcW w:w="1368" w:type="dxa"/>
            <w:tcBorders>
              <w:top w:val="nil"/>
              <w:left w:val="nil"/>
              <w:bottom w:val="nil"/>
              <w:right w:val="nil"/>
            </w:tcBorders>
          </w:tcPr>
          <w:p w14:paraId="50FED810" w14:textId="03EC12CB" w:rsidR="002A4B87" w:rsidRPr="00DB0876" w:rsidRDefault="00BE2B3B" w:rsidP="00410E89">
            <w:pPr>
              <w:ind w:right="-72"/>
              <w:jc w:val="right"/>
              <w:rPr>
                <w:color w:val="000000"/>
                <w:sz w:val="16"/>
                <w:szCs w:val="16"/>
              </w:rPr>
            </w:pPr>
            <w:r w:rsidRPr="00DB0876">
              <w:rPr>
                <w:color w:val="000000"/>
                <w:sz w:val="16"/>
                <w:szCs w:val="16"/>
                <w:lang w:val="en-GB"/>
              </w:rPr>
              <w:t>4</w:t>
            </w:r>
            <w:r w:rsidR="002A4B87" w:rsidRPr="00DB0876">
              <w:rPr>
                <w:color w:val="000000"/>
                <w:sz w:val="16"/>
                <w:szCs w:val="16"/>
              </w:rPr>
              <w:t>,</w:t>
            </w:r>
            <w:r w:rsidRPr="00DB0876">
              <w:rPr>
                <w:color w:val="000000"/>
                <w:sz w:val="16"/>
                <w:szCs w:val="16"/>
                <w:lang w:val="en-GB"/>
              </w:rPr>
              <w:t>097</w:t>
            </w:r>
          </w:p>
        </w:tc>
        <w:tc>
          <w:tcPr>
            <w:tcW w:w="1368" w:type="dxa"/>
            <w:tcBorders>
              <w:top w:val="nil"/>
              <w:left w:val="nil"/>
              <w:bottom w:val="nil"/>
              <w:right w:val="nil"/>
            </w:tcBorders>
          </w:tcPr>
          <w:p w14:paraId="5BB3C1D7" w14:textId="2DD24C4D" w:rsidR="002A4B87" w:rsidRPr="00DB0876" w:rsidRDefault="00BE2B3B" w:rsidP="00410E89">
            <w:pPr>
              <w:ind w:right="-72"/>
              <w:jc w:val="right"/>
              <w:rPr>
                <w:color w:val="000000"/>
                <w:sz w:val="16"/>
                <w:szCs w:val="16"/>
              </w:rPr>
            </w:pPr>
            <w:r w:rsidRPr="00DB0876">
              <w:rPr>
                <w:color w:val="000000"/>
                <w:sz w:val="16"/>
                <w:szCs w:val="16"/>
                <w:lang w:val="en-GB"/>
              </w:rPr>
              <w:t>1</w:t>
            </w:r>
            <w:r w:rsidR="002A4B87" w:rsidRPr="00DB0876">
              <w:rPr>
                <w:color w:val="000000"/>
                <w:sz w:val="16"/>
                <w:szCs w:val="16"/>
              </w:rPr>
              <w:t>,</w:t>
            </w:r>
            <w:r w:rsidRPr="00DB0876">
              <w:rPr>
                <w:color w:val="000000"/>
                <w:sz w:val="16"/>
                <w:szCs w:val="16"/>
                <w:lang w:val="en-GB"/>
              </w:rPr>
              <w:t>289</w:t>
            </w:r>
            <w:r w:rsidR="002A4B87" w:rsidRPr="00DB0876">
              <w:rPr>
                <w:color w:val="000000"/>
                <w:sz w:val="16"/>
                <w:szCs w:val="16"/>
              </w:rPr>
              <w:t>,</w:t>
            </w:r>
            <w:r w:rsidRPr="00DB0876">
              <w:rPr>
                <w:color w:val="000000"/>
                <w:sz w:val="16"/>
                <w:szCs w:val="16"/>
                <w:lang w:val="en-GB"/>
              </w:rPr>
              <w:t>366</w:t>
            </w:r>
          </w:p>
        </w:tc>
      </w:tr>
    </w:tbl>
    <w:p w14:paraId="62874B20" w14:textId="3E9CD034" w:rsidR="006E3C3B" w:rsidRPr="00DB0876" w:rsidRDefault="006E3C3B" w:rsidP="0003792C">
      <w:pPr>
        <w:spacing w:after="0" w:line="240" w:lineRule="auto"/>
        <w:jc w:val="both"/>
        <w:rPr>
          <w:sz w:val="16"/>
          <w:szCs w:val="16"/>
        </w:rPr>
      </w:pPr>
    </w:p>
    <w:p w14:paraId="20EC4059" w14:textId="77777777" w:rsidR="006E3C3B" w:rsidRPr="00DB0876" w:rsidRDefault="006E3C3B" w:rsidP="00C0290D">
      <w:pPr>
        <w:spacing w:after="0" w:line="240" w:lineRule="auto"/>
        <w:jc w:val="both"/>
        <w:rPr>
          <w:sz w:val="16"/>
          <w:szCs w:val="16"/>
          <w:cs/>
        </w:rPr>
      </w:pPr>
      <w:r w:rsidRPr="00DB0876">
        <w:rPr>
          <w:sz w:val="16"/>
          <w:szCs w:val="16"/>
        </w:rPr>
        <w:br w:type="page"/>
      </w:r>
    </w:p>
    <w:p w14:paraId="474B6D8F" w14:textId="77777777" w:rsidR="00DD17E6" w:rsidRPr="00DB0876" w:rsidRDefault="00DD17E6" w:rsidP="0086770A">
      <w:pPr>
        <w:spacing w:after="0" w:line="240" w:lineRule="auto"/>
        <w:rPr>
          <w:sz w:val="18"/>
          <w:szCs w:val="18"/>
        </w:rPr>
      </w:pPr>
    </w:p>
    <w:p w14:paraId="79703D01" w14:textId="14A09D1A" w:rsidR="002A4B87" w:rsidRPr="00DB0876" w:rsidRDefault="00BE2B3B" w:rsidP="002A4B87">
      <w:pPr>
        <w:spacing w:after="0" w:line="240" w:lineRule="auto"/>
        <w:ind w:left="547" w:hanging="547"/>
        <w:jc w:val="both"/>
        <w:rPr>
          <w:rFonts w:eastAsia="Arial Unicode MS"/>
          <w:b/>
          <w:bCs/>
          <w:sz w:val="18"/>
          <w:szCs w:val="18"/>
          <w:cs/>
        </w:rPr>
      </w:pPr>
      <w:r w:rsidRPr="00DB0876">
        <w:rPr>
          <w:rFonts w:eastAsia="Arial Unicode MS"/>
          <w:b/>
          <w:bCs/>
          <w:sz w:val="18"/>
          <w:szCs w:val="18"/>
        </w:rPr>
        <w:t>5</w:t>
      </w:r>
      <w:r w:rsidR="002A4B87" w:rsidRPr="00DB0876">
        <w:rPr>
          <w:rFonts w:eastAsia="Arial Unicode MS"/>
          <w:b/>
          <w:bCs/>
          <w:sz w:val="18"/>
          <w:szCs w:val="18"/>
        </w:rPr>
        <w:tab/>
        <w:t>Fair value</w:t>
      </w:r>
    </w:p>
    <w:p w14:paraId="36A3B209" w14:textId="77777777" w:rsidR="00EC5354" w:rsidRPr="00DB0876" w:rsidRDefault="00EC5354" w:rsidP="0086770A">
      <w:pPr>
        <w:spacing w:after="0" w:line="240" w:lineRule="auto"/>
        <w:jc w:val="both"/>
        <w:rPr>
          <w:rFonts w:eastAsia="Arial Unicode MS"/>
          <w:b/>
          <w:bCs/>
          <w:sz w:val="18"/>
          <w:szCs w:val="18"/>
        </w:rPr>
      </w:pPr>
      <w:bookmarkStart w:id="7" w:name="FairValue"/>
      <w:bookmarkEnd w:id="7"/>
    </w:p>
    <w:p w14:paraId="40F1DC49" w14:textId="1B7DCE5E" w:rsidR="00EC5354" w:rsidRPr="00DB0876" w:rsidRDefault="00EC5354" w:rsidP="0086770A">
      <w:pPr>
        <w:spacing w:after="0" w:line="240" w:lineRule="auto"/>
        <w:jc w:val="both"/>
        <w:rPr>
          <w:rFonts w:eastAsia="Arial Unicode MS"/>
          <w:sz w:val="18"/>
          <w:szCs w:val="18"/>
        </w:rPr>
      </w:pPr>
      <w:r w:rsidRPr="00DB0876">
        <w:rPr>
          <w:rFonts w:eastAsia="Arial Unicode MS"/>
          <w:spacing w:val="-4"/>
          <w:sz w:val="18"/>
          <w:szCs w:val="18"/>
        </w:rPr>
        <w:t>The following table presents financial assets</w:t>
      </w:r>
      <w:r w:rsidR="00C144C3" w:rsidRPr="00DB0876">
        <w:rPr>
          <w:rFonts w:eastAsia="Arial Unicode MS"/>
          <w:spacing w:val="-4"/>
          <w:sz w:val="18"/>
          <w:szCs w:val="18"/>
        </w:rPr>
        <w:t xml:space="preserve"> </w:t>
      </w:r>
      <w:r w:rsidRPr="00DB0876">
        <w:rPr>
          <w:rFonts w:eastAsia="Arial Unicode MS"/>
          <w:spacing w:val="-4"/>
          <w:sz w:val="18"/>
          <w:szCs w:val="18"/>
        </w:rPr>
        <w:t>that are measured at fair value, excluding where its fair value is approximating</w:t>
      </w:r>
      <w:r w:rsidRPr="00DB0876">
        <w:rPr>
          <w:rFonts w:eastAsia="Arial Unicode MS"/>
          <w:sz w:val="18"/>
          <w:szCs w:val="18"/>
        </w:rPr>
        <w:t xml:space="preserve"> the carrying amount</w:t>
      </w:r>
      <w:r w:rsidRPr="00DB0876">
        <w:rPr>
          <w:rFonts w:eastAsia="Arial Unicode MS"/>
          <w:sz w:val="18"/>
          <w:szCs w:val="18"/>
          <w:cs/>
        </w:rPr>
        <w:t>.</w:t>
      </w:r>
    </w:p>
    <w:p w14:paraId="199CAE45" w14:textId="77777777" w:rsidR="00EC5354" w:rsidRPr="00DB0876" w:rsidRDefault="00EC5354" w:rsidP="0086770A">
      <w:pPr>
        <w:spacing w:after="0" w:line="240" w:lineRule="auto"/>
        <w:jc w:val="both"/>
        <w:rPr>
          <w:rFonts w:eastAsia="Arial Unicode MS"/>
          <w:sz w:val="18"/>
          <w:szCs w:val="18"/>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861A95" w:rsidRPr="00DB0876" w14:paraId="7E56D57F" w14:textId="77777777" w:rsidTr="00BE2B3B">
        <w:tc>
          <w:tcPr>
            <w:tcW w:w="1980" w:type="dxa"/>
          </w:tcPr>
          <w:p w14:paraId="2AD64710" w14:textId="77777777" w:rsidR="00EC5354" w:rsidRPr="00DB0876" w:rsidRDefault="00EC5354" w:rsidP="00BE2B3B">
            <w:pPr>
              <w:ind w:left="-86"/>
              <w:rPr>
                <w:rFonts w:eastAsia="Arial Unicode MS"/>
                <w:sz w:val="14"/>
                <w:szCs w:val="14"/>
                <w:lang w:val="en-GB" w:bidi="th-TH"/>
              </w:rPr>
            </w:pPr>
          </w:p>
        </w:tc>
        <w:tc>
          <w:tcPr>
            <w:tcW w:w="7488" w:type="dxa"/>
            <w:gridSpan w:val="8"/>
            <w:tcBorders>
              <w:bottom w:val="single" w:sz="4" w:space="0" w:color="auto"/>
            </w:tcBorders>
          </w:tcPr>
          <w:p w14:paraId="7970FAEA" w14:textId="17CAE109" w:rsidR="00EC5354" w:rsidRPr="00DB0876" w:rsidRDefault="00EC5354" w:rsidP="0086770A">
            <w:pPr>
              <w:jc w:val="center"/>
              <w:rPr>
                <w:rFonts w:eastAsia="Arial Unicode MS"/>
                <w:b/>
                <w:bCs/>
                <w:sz w:val="14"/>
                <w:szCs w:val="14"/>
                <w:lang w:val="en-GB" w:bidi="th-TH"/>
              </w:rPr>
            </w:pPr>
            <w:r w:rsidRPr="00DB0876">
              <w:rPr>
                <w:rFonts w:eastAsia="Arial Unicode MS"/>
                <w:b/>
                <w:bCs/>
                <w:sz w:val="14"/>
                <w:szCs w:val="14"/>
                <w:lang w:bidi="th-TH"/>
              </w:rPr>
              <w:t>Consolidated financial information</w:t>
            </w:r>
          </w:p>
        </w:tc>
      </w:tr>
      <w:tr w:rsidR="00861A95" w:rsidRPr="00DB0876" w14:paraId="1551678E" w14:textId="77777777" w:rsidTr="00BE2B3B">
        <w:tc>
          <w:tcPr>
            <w:tcW w:w="1980" w:type="dxa"/>
          </w:tcPr>
          <w:p w14:paraId="644957F4" w14:textId="77777777" w:rsidR="00EC5354" w:rsidRPr="00DB0876" w:rsidRDefault="00EC5354" w:rsidP="00BE2B3B">
            <w:pPr>
              <w:ind w:left="-86"/>
              <w:rPr>
                <w:rFonts w:eastAsia="Arial Unicode MS"/>
                <w:sz w:val="14"/>
                <w:szCs w:val="14"/>
                <w:lang w:val="en-GB" w:bidi="th-TH"/>
              </w:rPr>
            </w:pPr>
          </w:p>
        </w:tc>
        <w:tc>
          <w:tcPr>
            <w:tcW w:w="1872" w:type="dxa"/>
            <w:gridSpan w:val="2"/>
            <w:tcBorders>
              <w:top w:val="single" w:sz="4" w:space="0" w:color="auto"/>
              <w:bottom w:val="single" w:sz="4" w:space="0" w:color="auto"/>
            </w:tcBorders>
          </w:tcPr>
          <w:p w14:paraId="6CC01E5A" w14:textId="3D675672" w:rsidR="00EC5354" w:rsidRPr="00DB0876" w:rsidRDefault="00EC5354" w:rsidP="0086770A">
            <w:pPr>
              <w:jc w:val="center"/>
              <w:rPr>
                <w:rFonts w:eastAsia="Arial Unicode MS"/>
                <w:b/>
                <w:bCs/>
                <w:sz w:val="14"/>
                <w:szCs w:val="14"/>
                <w:lang w:val="en-GB" w:bidi="th-TH"/>
              </w:rPr>
            </w:pPr>
            <w:r w:rsidRPr="00DB0876">
              <w:rPr>
                <w:rFonts w:eastAsia="Arial Unicode MS"/>
                <w:b/>
                <w:bCs/>
                <w:sz w:val="14"/>
                <w:szCs w:val="14"/>
                <w:lang w:bidi="th-TH"/>
              </w:rPr>
              <w:t xml:space="preserve">Level </w:t>
            </w:r>
            <w:r w:rsidR="00BE2B3B" w:rsidRPr="00DB0876">
              <w:rPr>
                <w:rFonts w:eastAsia="Arial Unicode MS"/>
                <w:b/>
                <w:bCs/>
                <w:sz w:val="14"/>
                <w:szCs w:val="14"/>
                <w:lang w:val="en-GB" w:bidi="th-TH"/>
              </w:rPr>
              <w:t>1</w:t>
            </w:r>
          </w:p>
        </w:tc>
        <w:tc>
          <w:tcPr>
            <w:tcW w:w="1872" w:type="dxa"/>
            <w:gridSpan w:val="2"/>
            <w:tcBorders>
              <w:top w:val="single" w:sz="4" w:space="0" w:color="auto"/>
              <w:bottom w:val="single" w:sz="4" w:space="0" w:color="auto"/>
            </w:tcBorders>
          </w:tcPr>
          <w:p w14:paraId="2159666C" w14:textId="74BE7CF5" w:rsidR="00EC5354" w:rsidRPr="00DB0876" w:rsidRDefault="00EC5354" w:rsidP="0086770A">
            <w:pPr>
              <w:jc w:val="center"/>
              <w:rPr>
                <w:rFonts w:eastAsia="Arial Unicode MS"/>
                <w:b/>
                <w:bCs/>
                <w:sz w:val="14"/>
                <w:szCs w:val="14"/>
                <w:lang w:val="en-GB" w:bidi="th-TH"/>
              </w:rPr>
            </w:pPr>
            <w:r w:rsidRPr="00DB0876">
              <w:rPr>
                <w:rFonts w:eastAsia="Arial Unicode MS"/>
                <w:b/>
                <w:bCs/>
                <w:sz w:val="14"/>
                <w:szCs w:val="14"/>
                <w:lang w:val="en-GB" w:bidi="th-TH"/>
              </w:rPr>
              <w:t xml:space="preserve">Level </w:t>
            </w:r>
            <w:r w:rsidR="00BE2B3B" w:rsidRPr="00DB0876">
              <w:rPr>
                <w:rFonts w:eastAsia="Arial Unicode MS"/>
                <w:b/>
                <w:bCs/>
                <w:sz w:val="14"/>
                <w:szCs w:val="14"/>
                <w:lang w:val="en-GB" w:bidi="th-TH"/>
              </w:rPr>
              <w:t>2</w:t>
            </w:r>
          </w:p>
        </w:tc>
        <w:tc>
          <w:tcPr>
            <w:tcW w:w="1872" w:type="dxa"/>
            <w:gridSpan w:val="2"/>
            <w:tcBorders>
              <w:top w:val="single" w:sz="4" w:space="0" w:color="auto"/>
              <w:bottom w:val="single" w:sz="4" w:space="0" w:color="auto"/>
            </w:tcBorders>
          </w:tcPr>
          <w:p w14:paraId="7DBAFD4B" w14:textId="33A360F2" w:rsidR="00EC5354" w:rsidRPr="00DB0876" w:rsidRDefault="00EC5354" w:rsidP="0086770A">
            <w:pPr>
              <w:jc w:val="center"/>
              <w:rPr>
                <w:rFonts w:eastAsia="Arial Unicode MS"/>
                <w:b/>
                <w:bCs/>
                <w:sz w:val="14"/>
                <w:szCs w:val="14"/>
                <w:lang w:val="en-GB" w:bidi="th-TH"/>
              </w:rPr>
            </w:pPr>
            <w:r w:rsidRPr="00DB0876">
              <w:rPr>
                <w:rFonts w:eastAsia="Arial Unicode MS"/>
                <w:b/>
                <w:bCs/>
                <w:sz w:val="14"/>
                <w:szCs w:val="14"/>
                <w:lang w:val="en-GB" w:bidi="th-TH"/>
              </w:rPr>
              <w:t xml:space="preserve">Level </w:t>
            </w:r>
            <w:r w:rsidR="00BE2B3B" w:rsidRPr="00DB0876">
              <w:rPr>
                <w:rFonts w:eastAsia="Arial Unicode MS"/>
                <w:b/>
                <w:bCs/>
                <w:sz w:val="14"/>
                <w:szCs w:val="14"/>
                <w:lang w:val="en-GB" w:bidi="th-TH"/>
              </w:rPr>
              <w:t>3</w:t>
            </w:r>
          </w:p>
        </w:tc>
        <w:tc>
          <w:tcPr>
            <w:tcW w:w="1872" w:type="dxa"/>
            <w:gridSpan w:val="2"/>
            <w:tcBorders>
              <w:top w:val="single" w:sz="4" w:space="0" w:color="auto"/>
              <w:bottom w:val="single" w:sz="4" w:space="0" w:color="auto"/>
            </w:tcBorders>
          </w:tcPr>
          <w:p w14:paraId="09943211" w14:textId="77777777" w:rsidR="00EC5354" w:rsidRPr="00DB0876" w:rsidRDefault="00EC5354" w:rsidP="0086770A">
            <w:pPr>
              <w:jc w:val="center"/>
              <w:rPr>
                <w:rFonts w:eastAsia="Arial Unicode MS"/>
                <w:b/>
                <w:bCs/>
                <w:sz w:val="14"/>
                <w:szCs w:val="14"/>
                <w:lang w:val="en-GB" w:bidi="th-TH"/>
              </w:rPr>
            </w:pPr>
            <w:r w:rsidRPr="00DB0876">
              <w:rPr>
                <w:rFonts w:eastAsia="Arial Unicode MS"/>
                <w:b/>
                <w:bCs/>
                <w:sz w:val="14"/>
                <w:szCs w:val="14"/>
                <w:lang w:val="en-GB" w:bidi="th-TH"/>
              </w:rPr>
              <w:t>Total</w:t>
            </w:r>
          </w:p>
        </w:tc>
      </w:tr>
      <w:tr w:rsidR="00AC7C0E" w:rsidRPr="00DB0876" w14:paraId="6E317FF9" w14:textId="77777777" w:rsidTr="00BE2B3B">
        <w:tc>
          <w:tcPr>
            <w:tcW w:w="1980" w:type="dxa"/>
          </w:tcPr>
          <w:p w14:paraId="6EFE80F5" w14:textId="77777777" w:rsidR="00AC7C0E" w:rsidRPr="00DB0876" w:rsidRDefault="00AC7C0E" w:rsidP="00BE2B3B">
            <w:pPr>
              <w:ind w:left="-86"/>
              <w:rPr>
                <w:rFonts w:eastAsia="Arial Unicode MS"/>
                <w:sz w:val="14"/>
                <w:szCs w:val="14"/>
                <w:lang w:val="en-GB" w:bidi="th-TH"/>
              </w:rPr>
            </w:pPr>
          </w:p>
        </w:tc>
        <w:tc>
          <w:tcPr>
            <w:tcW w:w="936" w:type="dxa"/>
            <w:tcBorders>
              <w:top w:val="single" w:sz="4" w:space="0" w:color="auto"/>
            </w:tcBorders>
          </w:tcPr>
          <w:p w14:paraId="7DE3D250" w14:textId="0DCC39EE" w:rsidR="00AC7C0E" w:rsidRPr="00DB0876" w:rsidRDefault="00BE2B3B" w:rsidP="00BE2B3B">
            <w:pPr>
              <w:ind w:left="-58" w:right="-72"/>
              <w:jc w:val="right"/>
              <w:rPr>
                <w:rFonts w:eastAsia="Arial Unicode MS"/>
                <w:b/>
                <w:bCs/>
                <w:spacing w:val="-2"/>
                <w:sz w:val="14"/>
                <w:szCs w:val="14"/>
                <w:lang w:val="en-GB" w:bidi="th-TH"/>
              </w:rPr>
            </w:pPr>
            <w:r w:rsidRPr="00DB0876">
              <w:rPr>
                <w:rFonts w:eastAsia="Arial Unicode MS"/>
                <w:b/>
                <w:bCs/>
                <w:spacing w:val="-2"/>
                <w:sz w:val="14"/>
                <w:szCs w:val="14"/>
                <w:lang w:val="en-GB" w:bidi="th-TH"/>
              </w:rPr>
              <w:t>31</w:t>
            </w:r>
            <w:r w:rsidR="00AC7C0E" w:rsidRPr="00DB0876">
              <w:rPr>
                <w:rFonts w:eastAsia="Arial Unicode MS"/>
                <w:b/>
                <w:bCs/>
                <w:spacing w:val="-2"/>
                <w:sz w:val="14"/>
                <w:szCs w:val="14"/>
                <w:lang w:val="en-GB" w:bidi="th-TH"/>
              </w:rPr>
              <w:t xml:space="preserve"> March </w:t>
            </w:r>
          </w:p>
          <w:p w14:paraId="34A6370F" w14:textId="256A7BF4" w:rsidR="00AC7C0E" w:rsidRPr="00DB0876" w:rsidRDefault="00BE2B3B" w:rsidP="00BE2B3B">
            <w:pPr>
              <w:ind w:left="-58" w:right="-72"/>
              <w:jc w:val="right"/>
              <w:rPr>
                <w:rFonts w:eastAsia="Arial Unicode MS"/>
                <w:b/>
                <w:bCs/>
                <w:spacing w:val="-2"/>
                <w:sz w:val="14"/>
                <w:szCs w:val="14"/>
                <w:lang w:val="en-GB" w:bidi="th-TH"/>
              </w:rPr>
            </w:pPr>
            <w:r w:rsidRPr="00DB0876">
              <w:rPr>
                <w:rFonts w:eastAsia="Arial Unicode MS"/>
                <w:b/>
                <w:bCs/>
                <w:spacing w:val="-2"/>
                <w:sz w:val="14"/>
                <w:szCs w:val="14"/>
                <w:lang w:val="en-GB" w:bidi="th-TH"/>
              </w:rPr>
              <w:t>2026</w:t>
            </w:r>
          </w:p>
        </w:tc>
        <w:tc>
          <w:tcPr>
            <w:tcW w:w="936" w:type="dxa"/>
            <w:tcBorders>
              <w:top w:val="single" w:sz="4" w:space="0" w:color="auto"/>
            </w:tcBorders>
          </w:tcPr>
          <w:p w14:paraId="679AFE42" w14:textId="53A5B70D" w:rsidR="00AC7C0E" w:rsidRPr="00DB0876" w:rsidRDefault="00BE2B3B" w:rsidP="00BE2B3B">
            <w:pPr>
              <w:ind w:left="-58" w:right="-72"/>
              <w:jc w:val="right"/>
              <w:rPr>
                <w:rFonts w:eastAsia="Arial Unicode MS"/>
                <w:b/>
                <w:bCs/>
                <w:spacing w:val="-2"/>
                <w:sz w:val="14"/>
                <w:szCs w:val="14"/>
                <w:lang w:val="en-GB" w:bidi="th-TH"/>
              </w:rPr>
            </w:pPr>
            <w:r w:rsidRPr="00DB0876">
              <w:rPr>
                <w:rFonts w:eastAsia="Arial Unicode MS"/>
                <w:b/>
                <w:bCs/>
                <w:spacing w:val="-2"/>
                <w:sz w:val="14"/>
                <w:szCs w:val="14"/>
                <w:lang w:val="en-GB" w:bidi="th-TH"/>
              </w:rPr>
              <w:t>31</w:t>
            </w:r>
            <w:r w:rsidR="00AC7C0E" w:rsidRPr="00DB0876">
              <w:rPr>
                <w:rFonts w:eastAsia="Arial Unicode MS"/>
                <w:b/>
                <w:bCs/>
                <w:spacing w:val="-2"/>
                <w:sz w:val="14"/>
                <w:szCs w:val="14"/>
                <w:lang w:val="en-GB" w:bidi="th-TH"/>
              </w:rPr>
              <w:t xml:space="preserve"> December </w:t>
            </w:r>
            <w:r w:rsidRPr="00DB0876">
              <w:rPr>
                <w:rFonts w:eastAsia="Arial Unicode MS"/>
                <w:b/>
                <w:bCs/>
                <w:spacing w:val="-2"/>
                <w:sz w:val="14"/>
                <w:szCs w:val="14"/>
                <w:lang w:val="en-GB" w:bidi="th-TH"/>
              </w:rPr>
              <w:t>2025</w:t>
            </w:r>
            <w:r w:rsidR="00AC7C0E" w:rsidRPr="00DB0876">
              <w:rPr>
                <w:rFonts w:eastAsia="Arial Unicode MS"/>
                <w:b/>
                <w:bCs/>
                <w:spacing w:val="-2"/>
                <w:sz w:val="14"/>
                <w:szCs w:val="14"/>
                <w:lang w:val="en-GB" w:bidi="th-TH"/>
              </w:rPr>
              <w:t xml:space="preserve"> </w:t>
            </w:r>
          </w:p>
        </w:tc>
        <w:tc>
          <w:tcPr>
            <w:tcW w:w="936" w:type="dxa"/>
            <w:tcBorders>
              <w:top w:val="single" w:sz="4" w:space="0" w:color="auto"/>
            </w:tcBorders>
          </w:tcPr>
          <w:p w14:paraId="35A160BD" w14:textId="23B1EE87" w:rsidR="00AC7C0E" w:rsidRPr="00DB0876" w:rsidRDefault="00BE2B3B" w:rsidP="00BE2B3B">
            <w:pPr>
              <w:ind w:left="-58" w:right="-72"/>
              <w:jc w:val="right"/>
              <w:rPr>
                <w:rFonts w:eastAsia="Arial Unicode MS"/>
                <w:b/>
                <w:bCs/>
                <w:spacing w:val="-2"/>
                <w:sz w:val="14"/>
                <w:szCs w:val="14"/>
                <w:lang w:val="en-GB" w:bidi="th-TH"/>
              </w:rPr>
            </w:pPr>
            <w:r w:rsidRPr="00DB0876">
              <w:rPr>
                <w:rFonts w:eastAsia="Arial Unicode MS"/>
                <w:b/>
                <w:bCs/>
                <w:spacing w:val="-2"/>
                <w:sz w:val="14"/>
                <w:szCs w:val="14"/>
                <w:lang w:val="en-GB" w:bidi="th-TH"/>
              </w:rPr>
              <w:t>31</w:t>
            </w:r>
            <w:r w:rsidR="00AC7C0E" w:rsidRPr="00DB0876">
              <w:rPr>
                <w:rFonts w:eastAsia="Arial Unicode MS"/>
                <w:b/>
                <w:bCs/>
                <w:spacing w:val="-2"/>
                <w:sz w:val="14"/>
                <w:szCs w:val="14"/>
                <w:lang w:val="en-GB" w:bidi="th-TH"/>
              </w:rPr>
              <w:t xml:space="preserve"> March </w:t>
            </w:r>
          </w:p>
          <w:p w14:paraId="40191294" w14:textId="0F05883D" w:rsidR="00AC7C0E" w:rsidRPr="00DB0876" w:rsidRDefault="00BE2B3B" w:rsidP="00BE2B3B">
            <w:pPr>
              <w:ind w:left="-58" w:right="-72"/>
              <w:jc w:val="right"/>
              <w:rPr>
                <w:rFonts w:eastAsia="Arial Unicode MS"/>
                <w:b/>
                <w:bCs/>
                <w:spacing w:val="-2"/>
                <w:sz w:val="14"/>
                <w:szCs w:val="14"/>
                <w:lang w:val="en-GB" w:bidi="th-TH"/>
              </w:rPr>
            </w:pPr>
            <w:r w:rsidRPr="00DB0876">
              <w:rPr>
                <w:rFonts w:eastAsia="Arial Unicode MS"/>
                <w:b/>
                <w:bCs/>
                <w:spacing w:val="-2"/>
                <w:sz w:val="14"/>
                <w:szCs w:val="14"/>
                <w:lang w:val="en-GB" w:bidi="th-TH"/>
              </w:rPr>
              <w:t>2026</w:t>
            </w:r>
          </w:p>
        </w:tc>
        <w:tc>
          <w:tcPr>
            <w:tcW w:w="936" w:type="dxa"/>
            <w:tcBorders>
              <w:top w:val="single" w:sz="4" w:space="0" w:color="auto"/>
            </w:tcBorders>
          </w:tcPr>
          <w:p w14:paraId="1CEA811F" w14:textId="2F783731" w:rsidR="00AC7C0E" w:rsidRPr="00DB0876" w:rsidRDefault="00BE2B3B" w:rsidP="00BE2B3B">
            <w:pPr>
              <w:ind w:left="-58" w:right="-72"/>
              <w:jc w:val="right"/>
              <w:rPr>
                <w:rFonts w:eastAsia="Arial Unicode MS"/>
                <w:b/>
                <w:bCs/>
                <w:spacing w:val="-2"/>
                <w:sz w:val="14"/>
                <w:szCs w:val="14"/>
                <w:lang w:val="en-GB" w:bidi="th-TH"/>
              </w:rPr>
            </w:pPr>
            <w:r w:rsidRPr="00DB0876">
              <w:rPr>
                <w:rFonts w:eastAsia="Arial Unicode MS"/>
                <w:b/>
                <w:bCs/>
                <w:spacing w:val="-2"/>
                <w:sz w:val="14"/>
                <w:szCs w:val="14"/>
                <w:lang w:val="en-GB" w:bidi="th-TH"/>
              </w:rPr>
              <w:t>31</w:t>
            </w:r>
            <w:r w:rsidR="00AC7C0E" w:rsidRPr="00DB0876">
              <w:rPr>
                <w:rFonts w:eastAsia="Arial Unicode MS"/>
                <w:b/>
                <w:bCs/>
                <w:spacing w:val="-2"/>
                <w:sz w:val="14"/>
                <w:szCs w:val="14"/>
                <w:lang w:val="en-GB" w:bidi="th-TH"/>
              </w:rPr>
              <w:t xml:space="preserve"> December </w:t>
            </w:r>
            <w:r w:rsidRPr="00DB0876">
              <w:rPr>
                <w:rFonts w:eastAsia="Arial Unicode MS"/>
                <w:b/>
                <w:bCs/>
                <w:spacing w:val="-2"/>
                <w:sz w:val="14"/>
                <w:szCs w:val="14"/>
                <w:lang w:val="en-GB" w:bidi="th-TH"/>
              </w:rPr>
              <w:t>2025</w:t>
            </w:r>
            <w:r w:rsidR="00AC7C0E" w:rsidRPr="00DB0876">
              <w:rPr>
                <w:rFonts w:eastAsia="Arial Unicode MS"/>
                <w:b/>
                <w:bCs/>
                <w:spacing w:val="-2"/>
                <w:sz w:val="14"/>
                <w:szCs w:val="14"/>
                <w:lang w:val="en-GB" w:bidi="th-TH"/>
              </w:rPr>
              <w:t xml:space="preserve"> </w:t>
            </w:r>
          </w:p>
        </w:tc>
        <w:tc>
          <w:tcPr>
            <w:tcW w:w="936" w:type="dxa"/>
            <w:tcBorders>
              <w:top w:val="single" w:sz="4" w:space="0" w:color="auto"/>
            </w:tcBorders>
          </w:tcPr>
          <w:p w14:paraId="2C4D7B61" w14:textId="3D7DFDB3" w:rsidR="00AC7C0E" w:rsidRPr="00DB0876" w:rsidRDefault="00BE2B3B" w:rsidP="00BE2B3B">
            <w:pPr>
              <w:ind w:left="-58" w:right="-72"/>
              <w:jc w:val="right"/>
              <w:rPr>
                <w:rFonts w:eastAsia="Arial Unicode MS"/>
                <w:b/>
                <w:bCs/>
                <w:spacing w:val="-2"/>
                <w:sz w:val="14"/>
                <w:szCs w:val="14"/>
                <w:lang w:val="en-GB" w:bidi="th-TH"/>
              </w:rPr>
            </w:pPr>
            <w:r w:rsidRPr="00DB0876">
              <w:rPr>
                <w:rFonts w:eastAsia="Arial Unicode MS"/>
                <w:b/>
                <w:bCs/>
                <w:spacing w:val="-2"/>
                <w:sz w:val="14"/>
                <w:szCs w:val="14"/>
                <w:lang w:val="en-GB" w:bidi="th-TH"/>
              </w:rPr>
              <w:t>31</w:t>
            </w:r>
            <w:r w:rsidR="00AC7C0E" w:rsidRPr="00DB0876">
              <w:rPr>
                <w:rFonts w:eastAsia="Arial Unicode MS"/>
                <w:b/>
                <w:bCs/>
                <w:spacing w:val="-2"/>
                <w:sz w:val="14"/>
                <w:szCs w:val="14"/>
                <w:lang w:val="en-GB" w:bidi="th-TH"/>
              </w:rPr>
              <w:t xml:space="preserve"> March </w:t>
            </w:r>
          </w:p>
          <w:p w14:paraId="6B68556E" w14:textId="0B8CCD0F" w:rsidR="00AC7C0E" w:rsidRPr="00DB0876" w:rsidRDefault="00BE2B3B" w:rsidP="00BE2B3B">
            <w:pPr>
              <w:ind w:left="-58" w:right="-72"/>
              <w:jc w:val="right"/>
              <w:rPr>
                <w:rFonts w:eastAsia="Arial Unicode MS"/>
                <w:b/>
                <w:bCs/>
                <w:spacing w:val="-2"/>
                <w:sz w:val="14"/>
                <w:szCs w:val="14"/>
                <w:lang w:val="en-GB" w:bidi="th-TH"/>
              </w:rPr>
            </w:pPr>
            <w:r w:rsidRPr="00DB0876">
              <w:rPr>
                <w:rFonts w:eastAsia="Arial Unicode MS"/>
                <w:b/>
                <w:bCs/>
                <w:spacing w:val="-2"/>
                <w:sz w:val="14"/>
                <w:szCs w:val="14"/>
                <w:lang w:val="en-GB" w:bidi="th-TH"/>
              </w:rPr>
              <w:t>2026</w:t>
            </w:r>
          </w:p>
        </w:tc>
        <w:tc>
          <w:tcPr>
            <w:tcW w:w="936" w:type="dxa"/>
            <w:tcBorders>
              <w:top w:val="single" w:sz="4" w:space="0" w:color="auto"/>
            </w:tcBorders>
          </w:tcPr>
          <w:p w14:paraId="1CA24EA1" w14:textId="009417AF" w:rsidR="00AC7C0E" w:rsidRPr="00DB0876" w:rsidRDefault="00BE2B3B" w:rsidP="00BE2B3B">
            <w:pPr>
              <w:ind w:left="-58" w:right="-72"/>
              <w:jc w:val="right"/>
              <w:rPr>
                <w:rFonts w:eastAsia="Arial Unicode MS"/>
                <w:b/>
                <w:bCs/>
                <w:spacing w:val="-2"/>
                <w:sz w:val="14"/>
                <w:szCs w:val="14"/>
                <w:lang w:val="en-GB" w:bidi="th-TH"/>
              </w:rPr>
            </w:pPr>
            <w:r w:rsidRPr="00DB0876">
              <w:rPr>
                <w:rFonts w:eastAsia="Arial Unicode MS"/>
                <w:b/>
                <w:bCs/>
                <w:spacing w:val="-2"/>
                <w:sz w:val="14"/>
                <w:szCs w:val="14"/>
                <w:lang w:val="en-GB" w:bidi="th-TH"/>
              </w:rPr>
              <w:t>31</w:t>
            </w:r>
            <w:r w:rsidR="00AC7C0E" w:rsidRPr="00DB0876">
              <w:rPr>
                <w:rFonts w:eastAsia="Arial Unicode MS"/>
                <w:b/>
                <w:bCs/>
                <w:spacing w:val="-2"/>
                <w:sz w:val="14"/>
                <w:szCs w:val="14"/>
                <w:lang w:val="en-GB" w:bidi="th-TH"/>
              </w:rPr>
              <w:t xml:space="preserve"> December </w:t>
            </w:r>
            <w:r w:rsidRPr="00DB0876">
              <w:rPr>
                <w:rFonts w:eastAsia="Arial Unicode MS"/>
                <w:b/>
                <w:bCs/>
                <w:spacing w:val="-2"/>
                <w:sz w:val="14"/>
                <w:szCs w:val="14"/>
                <w:lang w:val="en-GB" w:bidi="th-TH"/>
              </w:rPr>
              <w:t>2025</w:t>
            </w:r>
            <w:r w:rsidR="00AC7C0E" w:rsidRPr="00DB0876">
              <w:rPr>
                <w:rFonts w:eastAsia="Arial Unicode MS"/>
                <w:b/>
                <w:bCs/>
                <w:spacing w:val="-2"/>
                <w:sz w:val="14"/>
                <w:szCs w:val="14"/>
                <w:lang w:val="en-GB" w:bidi="th-TH"/>
              </w:rPr>
              <w:t xml:space="preserve"> </w:t>
            </w:r>
          </w:p>
        </w:tc>
        <w:tc>
          <w:tcPr>
            <w:tcW w:w="936" w:type="dxa"/>
            <w:tcBorders>
              <w:top w:val="single" w:sz="4" w:space="0" w:color="auto"/>
            </w:tcBorders>
          </w:tcPr>
          <w:p w14:paraId="609D5A6C" w14:textId="7162535E" w:rsidR="00AC7C0E" w:rsidRPr="00DB0876" w:rsidRDefault="00BE2B3B" w:rsidP="00BE2B3B">
            <w:pPr>
              <w:ind w:left="-58" w:right="-72"/>
              <w:jc w:val="right"/>
              <w:rPr>
                <w:rFonts w:eastAsia="Arial Unicode MS"/>
                <w:b/>
                <w:bCs/>
                <w:spacing w:val="-2"/>
                <w:sz w:val="14"/>
                <w:szCs w:val="14"/>
                <w:lang w:val="en-GB" w:bidi="th-TH"/>
              </w:rPr>
            </w:pPr>
            <w:r w:rsidRPr="00DB0876">
              <w:rPr>
                <w:rFonts w:eastAsia="Arial Unicode MS"/>
                <w:b/>
                <w:bCs/>
                <w:spacing w:val="-2"/>
                <w:sz w:val="14"/>
                <w:szCs w:val="14"/>
                <w:lang w:val="en-GB" w:bidi="th-TH"/>
              </w:rPr>
              <w:t>31</w:t>
            </w:r>
            <w:r w:rsidR="00AC7C0E" w:rsidRPr="00DB0876">
              <w:rPr>
                <w:rFonts w:eastAsia="Arial Unicode MS"/>
                <w:b/>
                <w:bCs/>
                <w:spacing w:val="-2"/>
                <w:sz w:val="14"/>
                <w:szCs w:val="14"/>
                <w:lang w:val="en-GB" w:bidi="th-TH"/>
              </w:rPr>
              <w:t xml:space="preserve"> March </w:t>
            </w:r>
          </w:p>
          <w:p w14:paraId="19AF3F19" w14:textId="226432C2" w:rsidR="00AC7C0E" w:rsidRPr="00DB0876" w:rsidRDefault="00BE2B3B" w:rsidP="00BE2B3B">
            <w:pPr>
              <w:ind w:left="-58" w:right="-72"/>
              <w:jc w:val="right"/>
              <w:rPr>
                <w:rFonts w:eastAsia="Arial Unicode MS"/>
                <w:b/>
                <w:bCs/>
                <w:spacing w:val="-2"/>
                <w:sz w:val="14"/>
                <w:szCs w:val="14"/>
                <w:lang w:val="en-GB" w:bidi="th-TH"/>
              </w:rPr>
            </w:pPr>
            <w:r w:rsidRPr="00DB0876">
              <w:rPr>
                <w:rFonts w:eastAsia="Arial Unicode MS"/>
                <w:b/>
                <w:bCs/>
                <w:spacing w:val="-2"/>
                <w:sz w:val="14"/>
                <w:szCs w:val="14"/>
                <w:lang w:val="en-GB" w:bidi="th-TH"/>
              </w:rPr>
              <w:t>2026</w:t>
            </w:r>
          </w:p>
        </w:tc>
        <w:tc>
          <w:tcPr>
            <w:tcW w:w="936" w:type="dxa"/>
            <w:tcBorders>
              <w:top w:val="single" w:sz="4" w:space="0" w:color="auto"/>
            </w:tcBorders>
          </w:tcPr>
          <w:p w14:paraId="731455EE" w14:textId="31DB69CF" w:rsidR="00AC7C0E" w:rsidRPr="00DB0876" w:rsidRDefault="00BE2B3B" w:rsidP="00BE2B3B">
            <w:pPr>
              <w:ind w:left="-58" w:right="-72"/>
              <w:jc w:val="right"/>
              <w:rPr>
                <w:rFonts w:eastAsia="Arial Unicode MS"/>
                <w:b/>
                <w:bCs/>
                <w:spacing w:val="-2"/>
                <w:sz w:val="14"/>
                <w:szCs w:val="14"/>
                <w:lang w:val="en-GB" w:bidi="th-TH"/>
              </w:rPr>
            </w:pPr>
            <w:r w:rsidRPr="00DB0876">
              <w:rPr>
                <w:rFonts w:eastAsia="Arial Unicode MS"/>
                <w:b/>
                <w:bCs/>
                <w:spacing w:val="-2"/>
                <w:sz w:val="14"/>
                <w:szCs w:val="14"/>
                <w:lang w:val="en-GB" w:bidi="th-TH"/>
              </w:rPr>
              <w:t>31</w:t>
            </w:r>
            <w:r w:rsidR="00AC7C0E" w:rsidRPr="00DB0876">
              <w:rPr>
                <w:rFonts w:eastAsia="Arial Unicode MS"/>
                <w:b/>
                <w:bCs/>
                <w:spacing w:val="-2"/>
                <w:sz w:val="14"/>
                <w:szCs w:val="14"/>
                <w:lang w:val="en-GB" w:bidi="th-TH"/>
              </w:rPr>
              <w:t xml:space="preserve"> December </w:t>
            </w:r>
            <w:r w:rsidRPr="00DB0876">
              <w:rPr>
                <w:rFonts w:eastAsia="Arial Unicode MS"/>
                <w:b/>
                <w:bCs/>
                <w:spacing w:val="-2"/>
                <w:sz w:val="14"/>
                <w:szCs w:val="14"/>
                <w:lang w:val="en-GB" w:bidi="th-TH"/>
              </w:rPr>
              <w:t>2025</w:t>
            </w:r>
          </w:p>
        </w:tc>
      </w:tr>
      <w:tr w:rsidR="001F5A66" w:rsidRPr="00DB0876" w14:paraId="4575113B" w14:textId="77777777" w:rsidTr="00BE2B3B">
        <w:tc>
          <w:tcPr>
            <w:tcW w:w="1980" w:type="dxa"/>
          </w:tcPr>
          <w:p w14:paraId="1908CDAF" w14:textId="77777777" w:rsidR="001F5A66" w:rsidRPr="00DB0876" w:rsidRDefault="001F5A66" w:rsidP="00BE2B3B">
            <w:pPr>
              <w:ind w:left="-86"/>
              <w:rPr>
                <w:rFonts w:eastAsia="Arial Unicode MS"/>
                <w:sz w:val="14"/>
                <w:szCs w:val="14"/>
              </w:rPr>
            </w:pPr>
          </w:p>
        </w:tc>
        <w:tc>
          <w:tcPr>
            <w:tcW w:w="936" w:type="dxa"/>
            <w:tcBorders>
              <w:bottom w:val="single" w:sz="4" w:space="0" w:color="auto"/>
            </w:tcBorders>
          </w:tcPr>
          <w:p w14:paraId="01C7757D" w14:textId="4C6A7A6C" w:rsidR="001F5A66" w:rsidRPr="00DB0876" w:rsidRDefault="00BE2B3B" w:rsidP="00BE2B3B">
            <w:pPr>
              <w:ind w:left="-58" w:right="-72"/>
              <w:jc w:val="right"/>
              <w:rPr>
                <w:rFonts w:eastAsia="Arial Unicode MS"/>
                <w:b/>
                <w:bCs/>
                <w:spacing w:val="-2"/>
                <w:sz w:val="14"/>
                <w:szCs w:val="14"/>
              </w:rPr>
            </w:pPr>
            <w:r w:rsidRPr="00DB0876">
              <w:rPr>
                <w:rFonts w:eastAsia="Arial Unicode MS"/>
                <w:b/>
                <w:bCs/>
                <w:spacing w:val="-2"/>
                <w:sz w:val="14"/>
                <w:szCs w:val="14"/>
              </w:rPr>
              <w:t>Thousand Baht</w:t>
            </w:r>
          </w:p>
        </w:tc>
        <w:tc>
          <w:tcPr>
            <w:tcW w:w="936" w:type="dxa"/>
            <w:tcBorders>
              <w:bottom w:val="single" w:sz="4" w:space="0" w:color="auto"/>
            </w:tcBorders>
          </w:tcPr>
          <w:p w14:paraId="5BF2F7C1" w14:textId="40A09F9B" w:rsidR="001F5A66" w:rsidRPr="00DB0876" w:rsidRDefault="00BE2B3B" w:rsidP="00BE2B3B">
            <w:pPr>
              <w:ind w:left="-58" w:right="-72"/>
              <w:jc w:val="right"/>
              <w:rPr>
                <w:rFonts w:eastAsia="Arial Unicode MS"/>
                <w:b/>
                <w:bCs/>
                <w:spacing w:val="-2"/>
                <w:sz w:val="14"/>
                <w:szCs w:val="14"/>
              </w:rPr>
            </w:pPr>
            <w:r w:rsidRPr="00DB0876">
              <w:rPr>
                <w:rFonts w:eastAsia="Arial Unicode MS"/>
                <w:b/>
                <w:bCs/>
                <w:spacing w:val="-2"/>
                <w:sz w:val="14"/>
                <w:szCs w:val="14"/>
              </w:rPr>
              <w:t>Thousand Baht</w:t>
            </w:r>
          </w:p>
        </w:tc>
        <w:tc>
          <w:tcPr>
            <w:tcW w:w="936" w:type="dxa"/>
            <w:tcBorders>
              <w:bottom w:val="single" w:sz="4" w:space="0" w:color="auto"/>
            </w:tcBorders>
          </w:tcPr>
          <w:p w14:paraId="13177B90" w14:textId="44ABB53D" w:rsidR="001F5A66" w:rsidRPr="00DB0876" w:rsidRDefault="00BE2B3B" w:rsidP="00BE2B3B">
            <w:pPr>
              <w:ind w:left="-58" w:right="-72"/>
              <w:jc w:val="right"/>
              <w:rPr>
                <w:rFonts w:eastAsia="Arial Unicode MS"/>
                <w:b/>
                <w:bCs/>
                <w:spacing w:val="-2"/>
                <w:sz w:val="14"/>
                <w:szCs w:val="14"/>
              </w:rPr>
            </w:pPr>
            <w:r w:rsidRPr="00DB0876">
              <w:rPr>
                <w:rFonts w:eastAsia="Arial Unicode MS"/>
                <w:b/>
                <w:bCs/>
                <w:spacing w:val="-2"/>
                <w:sz w:val="14"/>
                <w:szCs w:val="14"/>
              </w:rPr>
              <w:t>Thousand Baht</w:t>
            </w:r>
          </w:p>
        </w:tc>
        <w:tc>
          <w:tcPr>
            <w:tcW w:w="936" w:type="dxa"/>
            <w:tcBorders>
              <w:bottom w:val="single" w:sz="4" w:space="0" w:color="auto"/>
            </w:tcBorders>
          </w:tcPr>
          <w:p w14:paraId="06EC02A1" w14:textId="6F9ABB65" w:rsidR="001F5A66" w:rsidRPr="00DB0876" w:rsidRDefault="00BE2B3B" w:rsidP="00BE2B3B">
            <w:pPr>
              <w:ind w:left="-58" w:right="-72"/>
              <w:jc w:val="right"/>
              <w:rPr>
                <w:rFonts w:eastAsia="Arial Unicode MS"/>
                <w:b/>
                <w:bCs/>
                <w:spacing w:val="-2"/>
                <w:sz w:val="14"/>
                <w:szCs w:val="14"/>
              </w:rPr>
            </w:pPr>
            <w:r w:rsidRPr="00DB0876">
              <w:rPr>
                <w:rFonts w:eastAsia="Arial Unicode MS"/>
                <w:b/>
                <w:bCs/>
                <w:spacing w:val="-2"/>
                <w:sz w:val="14"/>
                <w:szCs w:val="14"/>
              </w:rPr>
              <w:t>Thousand Baht</w:t>
            </w:r>
          </w:p>
        </w:tc>
        <w:tc>
          <w:tcPr>
            <w:tcW w:w="936" w:type="dxa"/>
            <w:tcBorders>
              <w:bottom w:val="single" w:sz="4" w:space="0" w:color="auto"/>
            </w:tcBorders>
          </w:tcPr>
          <w:p w14:paraId="272DA09F" w14:textId="008CAC23" w:rsidR="001F5A66" w:rsidRPr="00DB0876" w:rsidRDefault="00BE2B3B" w:rsidP="00BE2B3B">
            <w:pPr>
              <w:ind w:left="-58" w:right="-72"/>
              <w:jc w:val="right"/>
              <w:rPr>
                <w:rFonts w:eastAsia="Arial Unicode MS"/>
                <w:b/>
                <w:bCs/>
                <w:spacing w:val="-2"/>
                <w:sz w:val="14"/>
                <w:szCs w:val="14"/>
              </w:rPr>
            </w:pPr>
            <w:r w:rsidRPr="00DB0876">
              <w:rPr>
                <w:rFonts w:eastAsia="Arial Unicode MS"/>
                <w:b/>
                <w:bCs/>
                <w:spacing w:val="-2"/>
                <w:sz w:val="14"/>
                <w:szCs w:val="14"/>
              </w:rPr>
              <w:t>Thousand Baht</w:t>
            </w:r>
          </w:p>
        </w:tc>
        <w:tc>
          <w:tcPr>
            <w:tcW w:w="936" w:type="dxa"/>
            <w:tcBorders>
              <w:bottom w:val="single" w:sz="4" w:space="0" w:color="auto"/>
            </w:tcBorders>
          </w:tcPr>
          <w:p w14:paraId="1C77CE34" w14:textId="35959AC3" w:rsidR="001F5A66" w:rsidRPr="00DB0876" w:rsidRDefault="00BE2B3B" w:rsidP="00BE2B3B">
            <w:pPr>
              <w:ind w:left="-58" w:right="-72"/>
              <w:jc w:val="right"/>
              <w:rPr>
                <w:rFonts w:eastAsia="Arial Unicode MS"/>
                <w:b/>
                <w:bCs/>
                <w:spacing w:val="-2"/>
                <w:sz w:val="14"/>
                <w:szCs w:val="14"/>
              </w:rPr>
            </w:pPr>
            <w:r w:rsidRPr="00DB0876">
              <w:rPr>
                <w:rFonts w:eastAsia="Arial Unicode MS"/>
                <w:b/>
                <w:bCs/>
                <w:spacing w:val="-2"/>
                <w:sz w:val="14"/>
                <w:szCs w:val="14"/>
              </w:rPr>
              <w:t>Thousand Baht</w:t>
            </w:r>
          </w:p>
        </w:tc>
        <w:tc>
          <w:tcPr>
            <w:tcW w:w="936" w:type="dxa"/>
            <w:tcBorders>
              <w:bottom w:val="single" w:sz="4" w:space="0" w:color="auto"/>
            </w:tcBorders>
          </w:tcPr>
          <w:p w14:paraId="72936BFD" w14:textId="22FFCBE3" w:rsidR="001F5A66" w:rsidRPr="00DB0876" w:rsidRDefault="00BE2B3B" w:rsidP="00BE2B3B">
            <w:pPr>
              <w:ind w:left="-58" w:right="-72"/>
              <w:jc w:val="right"/>
              <w:rPr>
                <w:rFonts w:eastAsia="Arial Unicode MS"/>
                <w:b/>
                <w:bCs/>
                <w:spacing w:val="-2"/>
                <w:sz w:val="14"/>
                <w:szCs w:val="14"/>
              </w:rPr>
            </w:pPr>
            <w:r w:rsidRPr="00DB0876">
              <w:rPr>
                <w:rFonts w:eastAsia="Arial Unicode MS"/>
                <w:b/>
                <w:bCs/>
                <w:spacing w:val="-2"/>
                <w:sz w:val="14"/>
                <w:szCs w:val="14"/>
              </w:rPr>
              <w:t>Thousand Baht</w:t>
            </w:r>
          </w:p>
        </w:tc>
        <w:tc>
          <w:tcPr>
            <w:tcW w:w="936" w:type="dxa"/>
            <w:tcBorders>
              <w:bottom w:val="single" w:sz="4" w:space="0" w:color="auto"/>
            </w:tcBorders>
          </w:tcPr>
          <w:p w14:paraId="7CC8FBE9" w14:textId="3575B14A" w:rsidR="001F5A66" w:rsidRPr="00DB0876" w:rsidRDefault="00BE2B3B" w:rsidP="00BE2B3B">
            <w:pPr>
              <w:ind w:left="-58" w:right="-72"/>
              <w:jc w:val="right"/>
              <w:rPr>
                <w:rFonts w:eastAsia="Arial Unicode MS"/>
                <w:b/>
                <w:bCs/>
                <w:spacing w:val="-2"/>
                <w:sz w:val="14"/>
                <w:szCs w:val="14"/>
              </w:rPr>
            </w:pPr>
            <w:r w:rsidRPr="00DB0876">
              <w:rPr>
                <w:rFonts w:eastAsia="Arial Unicode MS"/>
                <w:b/>
                <w:bCs/>
                <w:spacing w:val="-2"/>
                <w:sz w:val="14"/>
                <w:szCs w:val="14"/>
              </w:rPr>
              <w:t>Thousand Baht</w:t>
            </w:r>
          </w:p>
        </w:tc>
      </w:tr>
      <w:tr w:rsidR="00861A95" w:rsidRPr="00DB0876" w14:paraId="2D7613CE" w14:textId="77777777" w:rsidTr="00BE2B3B">
        <w:tc>
          <w:tcPr>
            <w:tcW w:w="1980" w:type="dxa"/>
          </w:tcPr>
          <w:p w14:paraId="7C075EAD" w14:textId="77777777" w:rsidR="00EC5354" w:rsidRPr="00DB0876" w:rsidRDefault="00EC5354" w:rsidP="00BE2B3B">
            <w:pPr>
              <w:ind w:left="-86"/>
              <w:rPr>
                <w:rFonts w:eastAsia="Arial Unicode MS"/>
                <w:b/>
                <w:bCs/>
                <w:sz w:val="14"/>
                <w:szCs w:val="14"/>
                <w:lang w:val="en-GB" w:bidi="th-TH"/>
              </w:rPr>
            </w:pPr>
            <w:r w:rsidRPr="00DB0876">
              <w:rPr>
                <w:rFonts w:eastAsia="Arial Unicode MS"/>
                <w:b/>
                <w:bCs/>
                <w:sz w:val="14"/>
                <w:szCs w:val="14"/>
                <w:lang w:val="en-GB" w:bidi="th-TH"/>
              </w:rPr>
              <w:t>Assets</w:t>
            </w:r>
          </w:p>
        </w:tc>
        <w:tc>
          <w:tcPr>
            <w:tcW w:w="936" w:type="dxa"/>
            <w:tcBorders>
              <w:top w:val="single" w:sz="4" w:space="0" w:color="auto"/>
            </w:tcBorders>
          </w:tcPr>
          <w:p w14:paraId="41C8105A" w14:textId="77777777" w:rsidR="00EC5354" w:rsidRPr="00DB0876" w:rsidRDefault="00EC5354" w:rsidP="0086770A">
            <w:pPr>
              <w:ind w:left="-43" w:right="-72"/>
              <w:jc w:val="right"/>
              <w:rPr>
                <w:rFonts w:eastAsia="Arial Unicode MS"/>
                <w:b/>
                <w:bCs/>
                <w:sz w:val="14"/>
                <w:szCs w:val="14"/>
                <w:lang w:val="en-GB" w:bidi="th-TH"/>
              </w:rPr>
            </w:pPr>
          </w:p>
        </w:tc>
        <w:tc>
          <w:tcPr>
            <w:tcW w:w="936" w:type="dxa"/>
            <w:tcBorders>
              <w:top w:val="single" w:sz="4" w:space="0" w:color="auto"/>
            </w:tcBorders>
          </w:tcPr>
          <w:p w14:paraId="33283020" w14:textId="77777777" w:rsidR="00EC5354" w:rsidRPr="00DB0876" w:rsidRDefault="00EC5354" w:rsidP="0086770A">
            <w:pPr>
              <w:ind w:left="-43" w:right="-72"/>
              <w:jc w:val="right"/>
              <w:rPr>
                <w:rFonts w:eastAsia="Arial Unicode MS"/>
                <w:b/>
                <w:bCs/>
                <w:sz w:val="14"/>
                <w:szCs w:val="14"/>
                <w:lang w:val="en-GB" w:bidi="th-TH"/>
              </w:rPr>
            </w:pPr>
          </w:p>
        </w:tc>
        <w:tc>
          <w:tcPr>
            <w:tcW w:w="936" w:type="dxa"/>
            <w:tcBorders>
              <w:top w:val="single" w:sz="4" w:space="0" w:color="auto"/>
            </w:tcBorders>
          </w:tcPr>
          <w:p w14:paraId="27CB16E4" w14:textId="77777777" w:rsidR="00EC5354" w:rsidRPr="00DB0876" w:rsidRDefault="00EC5354" w:rsidP="0086770A">
            <w:pPr>
              <w:ind w:left="-43" w:right="-72"/>
              <w:jc w:val="right"/>
              <w:rPr>
                <w:rFonts w:eastAsia="Arial Unicode MS"/>
                <w:b/>
                <w:bCs/>
                <w:sz w:val="14"/>
                <w:szCs w:val="14"/>
                <w:lang w:val="en-GB" w:bidi="th-TH"/>
              </w:rPr>
            </w:pPr>
          </w:p>
        </w:tc>
        <w:tc>
          <w:tcPr>
            <w:tcW w:w="936" w:type="dxa"/>
            <w:tcBorders>
              <w:top w:val="single" w:sz="4" w:space="0" w:color="auto"/>
            </w:tcBorders>
          </w:tcPr>
          <w:p w14:paraId="3539E572" w14:textId="77777777" w:rsidR="00EC5354" w:rsidRPr="00DB0876" w:rsidRDefault="00EC5354" w:rsidP="0086770A">
            <w:pPr>
              <w:ind w:left="-43" w:right="-72"/>
              <w:jc w:val="right"/>
              <w:rPr>
                <w:rFonts w:eastAsia="Arial Unicode MS"/>
                <w:b/>
                <w:bCs/>
                <w:sz w:val="14"/>
                <w:szCs w:val="14"/>
                <w:lang w:val="en-GB" w:bidi="th-TH"/>
              </w:rPr>
            </w:pPr>
          </w:p>
        </w:tc>
        <w:tc>
          <w:tcPr>
            <w:tcW w:w="936" w:type="dxa"/>
            <w:tcBorders>
              <w:top w:val="single" w:sz="4" w:space="0" w:color="auto"/>
            </w:tcBorders>
          </w:tcPr>
          <w:p w14:paraId="09241E3C" w14:textId="77777777" w:rsidR="00EC5354" w:rsidRPr="00DB0876" w:rsidRDefault="00EC5354" w:rsidP="0086770A">
            <w:pPr>
              <w:ind w:left="-43" w:right="-72"/>
              <w:jc w:val="right"/>
              <w:rPr>
                <w:rFonts w:eastAsia="Arial Unicode MS"/>
                <w:b/>
                <w:bCs/>
                <w:sz w:val="14"/>
                <w:szCs w:val="14"/>
                <w:lang w:val="en-GB" w:bidi="th-TH"/>
              </w:rPr>
            </w:pPr>
          </w:p>
        </w:tc>
        <w:tc>
          <w:tcPr>
            <w:tcW w:w="936" w:type="dxa"/>
            <w:tcBorders>
              <w:top w:val="single" w:sz="4" w:space="0" w:color="auto"/>
            </w:tcBorders>
          </w:tcPr>
          <w:p w14:paraId="49A892C7" w14:textId="77777777" w:rsidR="00EC5354" w:rsidRPr="00DB0876" w:rsidRDefault="00EC5354" w:rsidP="0086770A">
            <w:pPr>
              <w:ind w:left="-43" w:right="-72"/>
              <w:jc w:val="right"/>
              <w:rPr>
                <w:rFonts w:eastAsia="Arial Unicode MS"/>
                <w:b/>
                <w:bCs/>
                <w:sz w:val="14"/>
                <w:szCs w:val="14"/>
                <w:lang w:val="en-GB" w:bidi="th-TH"/>
              </w:rPr>
            </w:pPr>
          </w:p>
        </w:tc>
        <w:tc>
          <w:tcPr>
            <w:tcW w:w="936" w:type="dxa"/>
            <w:tcBorders>
              <w:top w:val="single" w:sz="4" w:space="0" w:color="auto"/>
            </w:tcBorders>
          </w:tcPr>
          <w:p w14:paraId="6313B1DC" w14:textId="77777777" w:rsidR="00EC5354" w:rsidRPr="00DB0876" w:rsidRDefault="00EC5354" w:rsidP="0086770A">
            <w:pPr>
              <w:ind w:left="-43" w:right="-72"/>
              <w:jc w:val="right"/>
              <w:rPr>
                <w:rFonts w:eastAsia="Arial Unicode MS"/>
                <w:b/>
                <w:bCs/>
                <w:sz w:val="14"/>
                <w:szCs w:val="14"/>
                <w:lang w:val="en-GB" w:bidi="th-TH"/>
              </w:rPr>
            </w:pPr>
          </w:p>
        </w:tc>
        <w:tc>
          <w:tcPr>
            <w:tcW w:w="936" w:type="dxa"/>
            <w:tcBorders>
              <w:top w:val="single" w:sz="4" w:space="0" w:color="auto"/>
            </w:tcBorders>
          </w:tcPr>
          <w:p w14:paraId="059B2F66" w14:textId="77777777" w:rsidR="00EC5354" w:rsidRPr="00DB0876" w:rsidRDefault="00EC5354" w:rsidP="0086770A">
            <w:pPr>
              <w:ind w:left="-43" w:right="-72"/>
              <w:jc w:val="right"/>
              <w:rPr>
                <w:rFonts w:eastAsia="Arial Unicode MS"/>
                <w:b/>
                <w:bCs/>
                <w:sz w:val="14"/>
                <w:szCs w:val="14"/>
                <w:lang w:val="en-GB" w:bidi="th-TH"/>
              </w:rPr>
            </w:pPr>
          </w:p>
        </w:tc>
      </w:tr>
      <w:tr w:rsidR="00861A95" w:rsidRPr="00DB0876" w14:paraId="39115320" w14:textId="77777777" w:rsidTr="00BE2B3B">
        <w:tc>
          <w:tcPr>
            <w:tcW w:w="1980" w:type="dxa"/>
          </w:tcPr>
          <w:p w14:paraId="7552C06A" w14:textId="77777777" w:rsidR="00BE2B3B" w:rsidRPr="00DB0876" w:rsidRDefault="0064614F" w:rsidP="00BE2B3B">
            <w:pPr>
              <w:ind w:left="-86"/>
              <w:rPr>
                <w:rFonts w:eastAsia="Arial Unicode MS"/>
                <w:b/>
                <w:bCs/>
                <w:sz w:val="14"/>
                <w:szCs w:val="14"/>
                <w:lang w:val="en-GB" w:bidi="th-TH"/>
              </w:rPr>
            </w:pPr>
            <w:bookmarkStart w:id="8" w:name="_Hlk149665894"/>
            <w:r w:rsidRPr="00DB0876">
              <w:rPr>
                <w:rFonts w:eastAsia="Arial Unicode MS"/>
                <w:b/>
                <w:bCs/>
                <w:sz w:val="14"/>
                <w:szCs w:val="14"/>
                <w:lang w:val="en-GB" w:bidi="th-TH"/>
              </w:rPr>
              <w:t xml:space="preserve">Financial assets at </w:t>
            </w:r>
            <w:r w:rsidR="004555C5" w:rsidRPr="00DB0876">
              <w:rPr>
                <w:rFonts w:eastAsia="Arial Unicode MS"/>
                <w:b/>
                <w:bCs/>
                <w:sz w:val="14"/>
                <w:szCs w:val="14"/>
                <w:lang w:val="en-GB" w:bidi="th-TH"/>
              </w:rPr>
              <w:br/>
            </w:r>
            <w:r w:rsidR="00BE2B3B" w:rsidRPr="00DB0876">
              <w:rPr>
                <w:rFonts w:eastAsia="Arial Unicode MS"/>
                <w:b/>
                <w:bCs/>
                <w:sz w:val="14"/>
                <w:szCs w:val="14"/>
                <w:lang w:val="en-GB" w:bidi="th-TH"/>
              </w:rPr>
              <w:t xml:space="preserve">   </w:t>
            </w:r>
            <w:r w:rsidRPr="00DB0876">
              <w:rPr>
                <w:rFonts w:eastAsia="Arial Unicode MS"/>
                <w:b/>
                <w:bCs/>
                <w:sz w:val="14"/>
                <w:szCs w:val="14"/>
                <w:lang w:val="en-GB" w:bidi="th-TH"/>
              </w:rPr>
              <w:t xml:space="preserve">fair value through </w:t>
            </w:r>
          </w:p>
          <w:p w14:paraId="25E27EB5" w14:textId="4838681D" w:rsidR="0064614F" w:rsidRPr="00DB0876" w:rsidRDefault="00BE2B3B" w:rsidP="00BE2B3B">
            <w:pPr>
              <w:ind w:left="-86"/>
              <w:rPr>
                <w:rFonts w:eastAsia="Arial Unicode MS"/>
                <w:b/>
                <w:bCs/>
                <w:sz w:val="14"/>
                <w:szCs w:val="14"/>
                <w:lang w:val="en-GB" w:bidi="th-TH"/>
              </w:rPr>
            </w:pPr>
            <w:r w:rsidRPr="00DB0876">
              <w:rPr>
                <w:rFonts w:eastAsia="Arial Unicode MS"/>
                <w:b/>
                <w:bCs/>
                <w:sz w:val="14"/>
                <w:szCs w:val="14"/>
                <w:lang w:val="en-GB" w:bidi="th-TH"/>
              </w:rPr>
              <w:t xml:space="preserve">   </w:t>
            </w:r>
            <w:r w:rsidR="0064614F" w:rsidRPr="00DB0876">
              <w:rPr>
                <w:rFonts w:eastAsia="Arial Unicode MS"/>
                <w:b/>
                <w:bCs/>
                <w:sz w:val="14"/>
                <w:szCs w:val="14"/>
                <w:lang w:val="en-GB" w:bidi="th-TH"/>
              </w:rPr>
              <w:t>profit or loss</w:t>
            </w:r>
          </w:p>
        </w:tc>
        <w:tc>
          <w:tcPr>
            <w:tcW w:w="936" w:type="dxa"/>
          </w:tcPr>
          <w:p w14:paraId="7D23BA6B" w14:textId="77777777" w:rsidR="0064614F" w:rsidRPr="00DB0876" w:rsidRDefault="0064614F" w:rsidP="0086770A">
            <w:pPr>
              <w:ind w:left="-43" w:right="-72"/>
              <w:jc w:val="right"/>
              <w:rPr>
                <w:rFonts w:eastAsia="Arial Unicode MS"/>
                <w:b/>
                <w:bCs/>
                <w:sz w:val="14"/>
                <w:szCs w:val="14"/>
                <w:lang w:val="en-GB" w:bidi="th-TH"/>
              </w:rPr>
            </w:pPr>
          </w:p>
        </w:tc>
        <w:tc>
          <w:tcPr>
            <w:tcW w:w="936" w:type="dxa"/>
          </w:tcPr>
          <w:p w14:paraId="5EB3A4D0" w14:textId="262C73B6" w:rsidR="0064614F" w:rsidRPr="00DB0876" w:rsidRDefault="0064614F" w:rsidP="0086770A">
            <w:pPr>
              <w:ind w:left="-43" w:right="-72"/>
              <w:jc w:val="right"/>
              <w:rPr>
                <w:rFonts w:eastAsia="Arial Unicode MS"/>
                <w:b/>
                <w:bCs/>
                <w:sz w:val="14"/>
                <w:szCs w:val="14"/>
                <w:lang w:val="en-GB" w:bidi="th-TH"/>
              </w:rPr>
            </w:pPr>
          </w:p>
        </w:tc>
        <w:tc>
          <w:tcPr>
            <w:tcW w:w="936" w:type="dxa"/>
          </w:tcPr>
          <w:p w14:paraId="2CC6A8D7" w14:textId="77777777" w:rsidR="0064614F" w:rsidRPr="00DB0876" w:rsidRDefault="0064614F" w:rsidP="0086770A">
            <w:pPr>
              <w:ind w:left="-43" w:right="-72"/>
              <w:jc w:val="right"/>
              <w:rPr>
                <w:rFonts w:eastAsia="Arial Unicode MS"/>
                <w:b/>
                <w:bCs/>
                <w:sz w:val="14"/>
                <w:szCs w:val="14"/>
                <w:lang w:val="en-GB" w:bidi="th-TH"/>
              </w:rPr>
            </w:pPr>
          </w:p>
        </w:tc>
        <w:tc>
          <w:tcPr>
            <w:tcW w:w="936" w:type="dxa"/>
          </w:tcPr>
          <w:p w14:paraId="5C47FB73" w14:textId="2DB62E2B" w:rsidR="0064614F" w:rsidRPr="00DB0876" w:rsidRDefault="0064614F" w:rsidP="0086770A">
            <w:pPr>
              <w:ind w:left="-43" w:right="-72"/>
              <w:jc w:val="right"/>
              <w:rPr>
                <w:rFonts w:eastAsia="Arial Unicode MS"/>
                <w:b/>
                <w:bCs/>
                <w:sz w:val="14"/>
                <w:szCs w:val="14"/>
                <w:lang w:val="en-GB" w:bidi="th-TH"/>
              </w:rPr>
            </w:pPr>
          </w:p>
        </w:tc>
        <w:tc>
          <w:tcPr>
            <w:tcW w:w="936" w:type="dxa"/>
          </w:tcPr>
          <w:p w14:paraId="50863F39" w14:textId="77777777" w:rsidR="0064614F" w:rsidRPr="00DB0876" w:rsidRDefault="0064614F" w:rsidP="0086770A">
            <w:pPr>
              <w:ind w:left="-43" w:right="-72"/>
              <w:jc w:val="right"/>
              <w:rPr>
                <w:rFonts w:eastAsia="Arial Unicode MS"/>
                <w:b/>
                <w:bCs/>
                <w:sz w:val="14"/>
                <w:szCs w:val="14"/>
                <w:lang w:val="en-GB" w:bidi="th-TH"/>
              </w:rPr>
            </w:pPr>
          </w:p>
        </w:tc>
        <w:tc>
          <w:tcPr>
            <w:tcW w:w="936" w:type="dxa"/>
          </w:tcPr>
          <w:p w14:paraId="49343C62" w14:textId="3F6A4C26" w:rsidR="0064614F" w:rsidRPr="00DB0876" w:rsidRDefault="0064614F" w:rsidP="0086770A">
            <w:pPr>
              <w:ind w:left="-43" w:right="-72"/>
              <w:jc w:val="right"/>
              <w:rPr>
                <w:rFonts w:eastAsia="Arial Unicode MS"/>
                <w:b/>
                <w:bCs/>
                <w:sz w:val="14"/>
                <w:szCs w:val="14"/>
                <w:lang w:val="en-GB" w:bidi="th-TH"/>
              </w:rPr>
            </w:pPr>
          </w:p>
        </w:tc>
        <w:tc>
          <w:tcPr>
            <w:tcW w:w="936" w:type="dxa"/>
          </w:tcPr>
          <w:p w14:paraId="73FD4ACC" w14:textId="77777777" w:rsidR="0064614F" w:rsidRPr="00DB0876" w:rsidRDefault="0064614F" w:rsidP="0086770A">
            <w:pPr>
              <w:ind w:left="-43" w:right="-72"/>
              <w:jc w:val="right"/>
              <w:rPr>
                <w:rFonts w:eastAsia="Arial Unicode MS"/>
                <w:b/>
                <w:bCs/>
                <w:sz w:val="14"/>
                <w:szCs w:val="14"/>
                <w:lang w:val="en-GB" w:bidi="th-TH"/>
              </w:rPr>
            </w:pPr>
          </w:p>
        </w:tc>
        <w:tc>
          <w:tcPr>
            <w:tcW w:w="936" w:type="dxa"/>
          </w:tcPr>
          <w:p w14:paraId="572B7416" w14:textId="49B88226" w:rsidR="0064614F" w:rsidRPr="00DB0876" w:rsidRDefault="0064614F" w:rsidP="0086770A">
            <w:pPr>
              <w:ind w:left="-43" w:right="-72"/>
              <w:jc w:val="right"/>
              <w:rPr>
                <w:rFonts w:eastAsia="Arial Unicode MS"/>
                <w:b/>
                <w:bCs/>
                <w:sz w:val="14"/>
                <w:szCs w:val="14"/>
                <w:lang w:val="en-GB" w:bidi="th-TH"/>
              </w:rPr>
            </w:pPr>
          </w:p>
        </w:tc>
      </w:tr>
      <w:tr w:rsidR="00266627" w:rsidRPr="00DB0876" w14:paraId="37A33AC3" w14:textId="77777777" w:rsidTr="00BE2B3B">
        <w:tc>
          <w:tcPr>
            <w:tcW w:w="1980" w:type="dxa"/>
          </w:tcPr>
          <w:p w14:paraId="67E0524C" w14:textId="52A9A333" w:rsidR="00266627" w:rsidRPr="00DB0876" w:rsidRDefault="00266627" w:rsidP="00BE2B3B">
            <w:pPr>
              <w:ind w:left="-86"/>
              <w:rPr>
                <w:rFonts w:eastAsia="Arial Unicode MS"/>
                <w:sz w:val="14"/>
                <w:szCs w:val="14"/>
                <w:lang w:val="en-GB" w:bidi="th-TH"/>
              </w:rPr>
            </w:pPr>
            <w:r w:rsidRPr="00DB0876">
              <w:rPr>
                <w:rFonts w:eastAsia="Arial Unicode MS"/>
                <w:sz w:val="14"/>
                <w:szCs w:val="14"/>
                <w:lang w:val="en-GB" w:bidi="th-TH"/>
              </w:rPr>
              <w:t>Fixed</w:t>
            </w:r>
            <w:r w:rsidRPr="00DB0876">
              <w:rPr>
                <w:rFonts w:eastAsia="Arial Unicode MS"/>
                <w:sz w:val="14"/>
                <w:szCs w:val="14"/>
                <w:cs/>
                <w:lang w:val="en-GB" w:bidi="th-TH"/>
              </w:rPr>
              <w:t>-</w:t>
            </w:r>
            <w:r w:rsidRPr="00DB0876">
              <w:rPr>
                <w:rFonts w:eastAsia="Arial Unicode MS"/>
                <w:sz w:val="14"/>
                <w:szCs w:val="14"/>
                <w:lang w:val="en-GB" w:bidi="th-TH"/>
              </w:rPr>
              <w:t>income funds</w:t>
            </w:r>
          </w:p>
        </w:tc>
        <w:tc>
          <w:tcPr>
            <w:tcW w:w="936" w:type="dxa"/>
          </w:tcPr>
          <w:p w14:paraId="23C20BCC" w14:textId="637B56D4" w:rsidR="00266627" w:rsidRPr="00DB0876" w:rsidRDefault="00266627" w:rsidP="00266627">
            <w:pPr>
              <w:ind w:left="-43" w:right="-72"/>
              <w:jc w:val="right"/>
              <w:rPr>
                <w:rFonts w:eastAsia="Arial Unicode MS"/>
                <w:sz w:val="14"/>
                <w:szCs w:val="14"/>
                <w:lang w:val="en-GB" w:bidi="th-TH"/>
              </w:rPr>
            </w:pPr>
            <w:r w:rsidRPr="00DB0876">
              <w:rPr>
                <w:rFonts w:eastAsia="Arial Unicode MS"/>
                <w:sz w:val="14"/>
                <w:szCs w:val="14"/>
                <w:lang w:val="en-GB" w:bidi="th-TH"/>
              </w:rPr>
              <w:t>-</w:t>
            </w:r>
          </w:p>
        </w:tc>
        <w:tc>
          <w:tcPr>
            <w:tcW w:w="936" w:type="dxa"/>
          </w:tcPr>
          <w:p w14:paraId="664B50F2" w14:textId="079E1749" w:rsidR="00266627" w:rsidRPr="00DB0876" w:rsidRDefault="00266627" w:rsidP="00266627">
            <w:pPr>
              <w:ind w:left="-43" w:right="-72"/>
              <w:jc w:val="right"/>
              <w:rPr>
                <w:rFonts w:eastAsia="Arial Unicode MS"/>
                <w:sz w:val="14"/>
                <w:szCs w:val="14"/>
                <w:lang w:val="en-GB" w:bidi="th-TH"/>
              </w:rPr>
            </w:pPr>
            <w:r w:rsidRPr="00DB0876">
              <w:rPr>
                <w:rFonts w:eastAsia="Arial Unicode MS"/>
                <w:sz w:val="14"/>
                <w:szCs w:val="14"/>
                <w:lang w:val="en-GB" w:bidi="th-TH"/>
              </w:rPr>
              <w:t>-</w:t>
            </w:r>
          </w:p>
        </w:tc>
        <w:tc>
          <w:tcPr>
            <w:tcW w:w="936" w:type="dxa"/>
          </w:tcPr>
          <w:p w14:paraId="726D4AD3" w14:textId="7EF422C3" w:rsidR="00266627" w:rsidRPr="00DB0876" w:rsidRDefault="00BE2B3B" w:rsidP="00266627">
            <w:pPr>
              <w:ind w:left="-43" w:right="-72"/>
              <w:jc w:val="right"/>
              <w:rPr>
                <w:rFonts w:eastAsia="Arial Unicode MS"/>
                <w:sz w:val="14"/>
                <w:szCs w:val="14"/>
              </w:rPr>
            </w:pPr>
            <w:r w:rsidRPr="00DB0876">
              <w:rPr>
                <w:rFonts w:eastAsia="Arial Unicode MS"/>
                <w:sz w:val="14"/>
                <w:szCs w:val="14"/>
                <w:lang w:val="en-GB"/>
              </w:rPr>
              <w:t>88</w:t>
            </w:r>
            <w:r w:rsidR="00266627" w:rsidRPr="00DB0876">
              <w:rPr>
                <w:rFonts w:eastAsia="Arial Unicode MS"/>
                <w:sz w:val="14"/>
                <w:szCs w:val="14"/>
              </w:rPr>
              <w:t>,</w:t>
            </w:r>
            <w:r w:rsidRPr="00DB0876">
              <w:rPr>
                <w:rFonts w:eastAsia="Arial Unicode MS"/>
                <w:sz w:val="14"/>
                <w:szCs w:val="14"/>
                <w:lang w:val="en-GB"/>
              </w:rPr>
              <w:t>879</w:t>
            </w:r>
          </w:p>
        </w:tc>
        <w:tc>
          <w:tcPr>
            <w:tcW w:w="936" w:type="dxa"/>
          </w:tcPr>
          <w:p w14:paraId="65DC649B" w14:textId="3A7BCEE0" w:rsidR="00266627" w:rsidRPr="00DB0876" w:rsidRDefault="00BE2B3B" w:rsidP="00266627">
            <w:pPr>
              <w:ind w:left="-43" w:right="-72"/>
              <w:jc w:val="right"/>
              <w:rPr>
                <w:rFonts w:eastAsia="Arial Unicode MS"/>
                <w:sz w:val="14"/>
                <w:szCs w:val="14"/>
                <w:lang w:val="en-GB" w:bidi="th-TH"/>
              </w:rPr>
            </w:pPr>
            <w:r w:rsidRPr="00DB0876">
              <w:rPr>
                <w:rFonts w:eastAsia="Arial Unicode MS"/>
                <w:sz w:val="14"/>
                <w:szCs w:val="14"/>
                <w:lang w:val="en-GB"/>
              </w:rPr>
              <w:t>88</w:t>
            </w:r>
            <w:r w:rsidR="00266627" w:rsidRPr="00DB0876">
              <w:rPr>
                <w:rFonts w:eastAsia="Arial Unicode MS"/>
                <w:sz w:val="14"/>
                <w:szCs w:val="14"/>
              </w:rPr>
              <w:t>,</w:t>
            </w:r>
            <w:r w:rsidRPr="00DB0876">
              <w:rPr>
                <w:rFonts w:eastAsia="Arial Unicode MS"/>
                <w:sz w:val="14"/>
                <w:szCs w:val="14"/>
                <w:lang w:val="en-GB"/>
              </w:rPr>
              <w:t>710</w:t>
            </w:r>
          </w:p>
        </w:tc>
        <w:tc>
          <w:tcPr>
            <w:tcW w:w="936" w:type="dxa"/>
          </w:tcPr>
          <w:p w14:paraId="530C7423" w14:textId="31B0CF3C" w:rsidR="00266627" w:rsidRPr="00DB0876" w:rsidRDefault="00266627" w:rsidP="00266627">
            <w:pPr>
              <w:ind w:left="-43" w:right="-72"/>
              <w:jc w:val="right"/>
              <w:rPr>
                <w:rFonts w:eastAsia="Arial Unicode MS"/>
                <w:sz w:val="14"/>
                <w:szCs w:val="14"/>
                <w:lang w:val="en-GB" w:bidi="th-TH"/>
              </w:rPr>
            </w:pPr>
            <w:r w:rsidRPr="00DB0876">
              <w:rPr>
                <w:rFonts w:eastAsia="Arial Unicode MS"/>
                <w:sz w:val="14"/>
                <w:szCs w:val="14"/>
                <w:lang w:val="en-GB" w:bidi="th-TH"/>
              </w:rPr>
              <w:t>-</w:t>
            </w:r>
          </w:p>
        </w:tc>
        <w:tc>
          <w:tcPr>
            <w:tcW w:w="936" w:type="dxa"/>
          </w:tcPr>
          <w:p w14:paraId="1FD036C9" w14:textId="00C104EC" w:rsidR="00266627" w:rsidRPr="00DB0876" w:rsidRDefault="00266627" w:rsidP="00266627">
            <w:pPr>
              <w:ind w:left="-43" w:right="-72"/>
              <w:jc w:val="right"/>
              <w:rPr>
                <w:rFonts w:eastAsia="Arial Unicode MS"/>
                <w:sz w:val="14"/>
                <w:szCs w:val="14"/>
                <w:lang w:val="en-GB" w:bidi="th-TH"/>
              </w:rPr>
            </w:pPr>
            <w:r w:rsidRPr="00DB0876">
              <w:rPr>
                <w:rFonts w:eastAsia="Arial Unicode MS"/>
                <w:sz w:val="14"/>
                <w:szCs w:val="14"/>
                <w:lang w:val="en-GB" w:bidi="th-TH"/>
              </w:rPr>
              <w:t>-</w:t>
            </w:r>
          </w:p>
        </w:tc>
        <w:tc>
          <w:tcPr>
            <w:tcW w:w="936" w:type="dxa"/>
          </w:tcPr>
          <w:p w14:paraId="11D28F38" w14:textId="04C0F479" w:rsidR="00266627" w:rsidRPr="00DB0876" w:rsidRDefault="00BE2B3B" w:rsidP="00266627">
            <w:pPr>
              <w:ind w:left="-43" w:right="-72"/>
              <w:jc w:val="right"/>
              <w:rPr>
                <w:rFonts w:eastAsia="Arial Unicode MS"/>
                <w:sz w:val="14"/>
                <w:szCs w:val="14"/>
                <w:lang w:val="en-GB" w:bidi="th-TH"/>
              </w:rPr>
            </w:pPr>
            <w:r w:rsidRPr="00DB0876">
              <w:rPr>
                <w:rFonts w:eastAsia="Arial Unicode MS"/>
                <w:sz w:val="14"/>
                <w:szCs w:val="14"/>
                <w:lang w:val="en-GB"/>
              </w:rPr>
              <w:t>88</w:t>
            </w:r>
            <w:r w:rsidR="00266627" w:rsidRPr="00DB0876">
              <w:rPr>
                <w:rFonts w:eastAsia="Arial Unicode MS"/>
                <w:sz w:val="14"/>
                <w:szCs w:val="14"/>
              </w:rPr>
              <w:t>,</w:t>
            </w:r>
            <w:r w:rsidRPr="00DB0876">
              <w:rPr>
                <w:rFonts w:eastAsia="Arial Unicode MS"/>
                <w:sz w:val="14"/>
                <w:szCs w:val="14"/>
                <w:lang w:val="en-GB"/>
              </w:rPr>
              <w:t>879</w:t>
            </w:r>
          </w:p>
        </w:tc>
        <w:tc>
          <w:tcPr>
            <w:tcW w:w="936" w:type="dxa"/>
          </w:tcPr>
          <w:p w14:paraId="55CD14C9" w14:textId="66F0B5B1" w:rsidR="00266627" w:rsidRPr="00DB0876" w:rsidRDefault="00BE2B3B" w:rsidP="00266627">
            <w:pPr>
              <w:ind w:left="-43" w:right="-72"/>
              <w:jc w:val="right"/>
              <w:rPr>
                <w:rFonts w:eastAsia="Arial Unicode MS"/>
                <w:sz w:val="14"/>
                <w:szCs w:val="14"/>
                <w:lang w:val="en-GB" w:bidi="th-TH"/>
              </w:rPr>
            </w:pPr>
            <w:r w:rsidRPr="00DB0876">
              <w:rPr>
                <w:rFonts w:eastAsia="Arial Unicode MS"/>
                <w:sz w:val="14"/>
                <w:szCs w:val="14"/>
                <w:lang w:val="en-GB"/>
              </w:rPr>
              <w:t>88</w:t>
            </w:r>
            <w:r w:rsidR="00266627" w:rsidRPr="00DB0876">
              <w:rPr>
                <w:rFonts w:eastAsia="Arial Unicode MS"/>
                <w:sz w:val="14"/>
                <w:szCs w:val="14"/>
              </w:rPr>
              <w:t>,</w:t>
            </w:r>
            <w:r w:rsidRPr="00DB0876">
              <w:rPr>
                <w:rFonts w:eastAsia="Arial Unicode MS"/>
                <w:sz w:val="14"/>
                <w:szCs w:val="14"/>
                <w:lang w:val="en-GB"/>
              </w:rPr>
              <w:t>710</w:t>
            </w:r>
          </w:p>
        </w:tc>
      </w:tr>
      <w:tr w:rsidR="00266627" w:rsidRPr="00DB0876" w14:paraId="5F87A7F2" w14:textId="77777777" w:rsidTr="00BE2B3B">
        <w:tc>
          <w:tcPr>
            <w:tcW w:w="1980" w:type="dxa"/>
          </w:tcPr>
          <w:p w14:paraId="461458C1" w14:textId="236D2B4F" w:rsidR="00266627" w:rsidRPr="00DB0876" w:rsidRDefault="00266627" w:rsidP="00BE2B3B">
            <w:pPr>
              <w:ind w:left="-86"/>
              <w:rPr>
                <w:rFonts w:eastAsia="Arial Unicode MS"/>
                <w:sz w:val="14"/>
                <w:szCs w:val="14"/>
              </w:rPr>
            </w:pPr>
            <w:r w:rsidRPr="00DB0876">
              <w:rPr>
                <w:rFonts w:eastAsia="Arial Unicode MS"/>
                <w:sz w:val="14"/>
                <w:szCs w:val="14"/>
                <w:lang w:val="en-GB" w:bidi="th-TH"/>
              </w:rPr>
              <w:t>Private funds</w:t>
            </w:r>
          </w:p>
        </w:tc>
        <w:tc>
          <w:tcPr>
            <w:tcW w:w="936" w:type="dxa"/>
            <w:tcBorders>
              <w:bottom w:val="single" w:sz="4" w:space="0" w:color="auto"/>
            </w:tcBorders>
          </w:tcPr>
          <w:p w14:paraId="159DC97F" w14:textId="0DBEE074" w:rsidR="00266627" w:rsidRPr="00DB0876" w:rsidRDefault="00266627" w:rsidP="00266627">
            <w:pPr>
              <w:ind w:left="-43" w:right="-72"/>
              <w:jc w:val="right"/>
              <w:rPr>
                <w:rFonts w:eastAsia="Arial Unicode MS"/>
                <w:sz w:val="14"/>
                <w:szCs w:val="14"/>
                <w:lang w:val="en-GB" w:bidi="th-TH"/>
              </w:rPr>
            </w:pPr>
            <w:r w:rsidRPr="00DB0876">
              <w:rPr>
                <w:rFonts w:eastAsia="Arial Unicode MS"/>
                <w:sz w:val="14"/>
                <w:szCs w:val="14"/>
                <w:lang w:val="en-GB" w:bidi="th-TH"/>
              </w:rPr>
              <w:t>-</w:t>
            </w:r>
          </w:p>
        </w:tc>
        <w:tc>
          <w:tcPr>
            <w:tcW w:w="936" w:type="dxa"/>
            <w:tcBorders>
              <w:bottom w:val="single" w:sz="4" w:space="0" w:color="auto"/>
            </w:tcBorders>
          </w:tcPr>
          <w:p w14:paraId="6147B765" w14:textId="56F0012B" w:rsidR="00266627" w:rsidRPr="00DB0876" w:rsidRDefault="00266627" w:rsidP="00266627">
            <w:pPr>
              <w:ind w:left="-43" w:right="-72"/>
              <w:jc w:val="right"/>
              <w:rPr>
                <w:rFonts w:eastAsia="Arial Unicode MS"/>
                <w:sz w:val="14"/>
                <w:szCs w:val="14"/>
                <w:lang w:val="en-GB" w:bidi="th-TH"/>
              </w:rPr>
            </w:pPr>
            <w:r w:rsidRPr="00DB0876">
              <w:rPr>
                <w:rFonts w:eastAsia="Arial Unicode MS"/>
                <w:sz w:val="14"/>
                <w:szCs w:val="14"/>
                <w:lang w:val="en-GB" w:bidi="th-TH"/>
              </w:rPr>
              <w:t>-</w:t>
            </w:r>
          </w:p>
        </w:tc>
        <w:tc>
          <w:tcPr>
            <w:tcW w:w="936" w:type="dxa"/>
            <w:tcBorders>
              <w:bottom w:val="single" w:sz="4" w:space="0" w:color="auto"/>
            </w:tcBorders>
          </w:tcPr>
          <w:p w14:paraId="1753889E" w14:textId="69EAD270" w:rsidR="00266627" w:rsidRPr="00DB0876" w:rsidRDefault="00BE2B3B" w:rsidP="00266627">
            <w:pPr>
              <w:ind w:left="-43" w:right="-72"/>
              <w:jc w:val="right"/>
              <w:rPr>
                <w:rFonts w:eastAsia="Arial Unicode MS"/>
                <w:sz w:val="14"/>
                <w:szCs w:val="14"/>
              </w:rPr>
            </w:pPr>
            <w:r w:rsidRPr="00DB0876">
              <w:rPr>
                <w:rFonts w:eastAsia="Arial Unicode MS"/>
                <w:sz w:val="14"/>
                <w:szCs w:val="14"/>
                <w:lang w:val="en-GB"/>
              </w:rPr>
              <w:t>77</w:t>
            </w:r>
            <w:r w:rsidR="00266627" w:rsidRPr="00DB0876">
              <w:rPr>
                <w:rFonts w:eastAsia="Arial Unicode MS"/>
                <w:sz w:val="14"/>
                <w:szCs w:val="14"/>
              </w:rPr>
              <w:t>,</w:t>
            </w:r>
            <w:r w:rsidRPr="00DB0876">
              <w:rPr>
                <w:rFonts w:eastAsia="Arial Unicode MS"/>
                <w:sz w:val="14"/>
                <w:szCs w:val="14"/>
                <w:lang w:val="en-GB"/>
              </w:rPr>
              <w:t>687</w:t>
            </w:r>
          </w:p>
        </w:tc>
        <w:tc>
          <w:tcPr>
            <w:tcW w:w="936" w:type="dxa"/>
            <w:tcBorders>
              <w:bottom w:val="single" w:sz="4" w:space="0" w:color="auto"/>
            </w:tcBorders>
          </w:tcPr>
          <w:p w14:paraId="7AACD097" w14:textId="139B37B4" w:rsidR="00266627" w:rsidRPr="00DB0876" w:rsidRDefault="00BE2B3B" w:rsidP="00266627">
            <w:pPr>
              <w:ind w:left="-43" w:right="-72"/>
              <w:jc w:val="right"/>
              <w:rPr>
                <w:rFonts w:eastAsia="Arial Unicode MS"/>
                <w:sz w:val="14"/>
                <w:szCs w:val="14"/>
                <w:lang w:val="en-GB" w:bidi="th-TH"/>
              </w:rPr>
            </w:pPr>
            <w:r w:rsidRPr="00DB0876">
              <w:rPr>
                <w:rFonts w:eastAsia="Arial Unicode MS"/>
                <w:sz w:val="14"/>
                <w:szCs w:val="14"/>
                <w:lang w:val="en-GB"/>
              </w:rPr>
              <w:t>77</w:t>
            </w:r>
            <w:r w:rsidR="00266627" w:rsidRPr="00DB0876">
              <w:rPr>
                <w:rFonts w:eastAsia="Arial Unicode MS"/>
                <w:sz w:val="14"/>
                <w:szCs w:val="14"/>
              </w:rPr>
              <w:t>,</w:t>
            </w:r>
            <w:r w:rsidRPr="00DB0876">
              <w:rPr>
                <w:rFonts w:eastAsia="Arial Unicode MS"/>
                <w:sz w:val="14"/>
                <w:szCs w:val="14"/>
                <w:lang w:val="en-GB"/>
              </w:rPr>
              <w:t>018</w:t>
            </w:r>
          </w:p>
        </w:tc>
        <w:tc>
          <w:tcPr>
            <w:tcW w:w="936" w:type="dxa"/>
            <w:tcBorders>
              <w:bottom w:val="single" w:sz="4" w:space="0" w:color="auto"/>
            </w:tcBorders>
          </w:tcPr>
          <w:p w14:paraId="52CB1DBA" w14:textId="670B065D" w:rsidR="00266627" w:rsidRPr="00DB0876" w:rsidRDefault="00266627" w:rsidP="00266627">
            <w:pPr>
              <w:ind w:left="-43" w:right="-72"/>
              <w:jc w:val="right"/>
              <w:rPr>
                <w:rFonts w:eastAsia="Arial Unicode MS"/>
                <w:sz w:val="14"/>
                <w:szCs w:val="14"/>
                <w:lang w:val="en-GB" w:bidi="th-TH"/>
              </w:rPr>
            </w:pPr>
            <w:r w:rsidRPr="00DB0876">
              <w:rPr>
                <w:rFonts w:eastAsia="Arial Unicode MS"/>
                <w:sz w:val="14"/>
                <w:szCs w:val="14"/>
                <w:lang w:val="en-GB" w:bidi="th-TH"/>
              </w:rPr>
              <w:t>-</w:t>
            </w:r>
          </w:p>
        </w:tc>
        <w:tc>
          <w:tcPr>
            <w:tcW w:w="936" w:type="dxa"/>
            <w:tcBorders>
              <w:bottom w:val="single" w:sz="4" w:space="0" w:color="auto"/>
            </w:tcBorders>
          </w:tcPr>
          <w:p w14:paraId="55403F90" w14:textId="07E68477" w:rsidR="00266627" w:rsidRPr="00DB0876" w:rsidRDefault="00266627" w:rsidP="00266627">
            <w:pPr>
              <w:ind w:left="-43" w:right="-72"/>
              <w:jc w:val="right"/>
              <w:rPr>
                <w:rFonts w:eastAsia="Arial Unicode MS"/>
                <w:sz w:val="14"/>
                <w:szCs w:val="14"/>
                <w:lang w:val="en-GB" w:bidi="th-TH"/>
              </w:rPr>
            </w:pPr>
            <w:r w:rsidRPr="00DB0876">
              <w:rPr>
                <w:rFonts w:eastAsia="Arial Unicode MS"/>
                <w:sz w:val="14"/>
                <w:szCs w:val="14"/>
                <w:lang w:val="en-GB" w:bidi="th-TH"/>
              </w:rPr>
              <w:t>-</w:t>
            </w:r>
          </w:p>
        </w:tc>
        <w:tc>
          <w:tcPr>
            <w:tcW w:w="936" w:type="dxa"/>
            <w:tcBorders>
              <w:bottom w:val="single" w:sz="4" w:space="0" w:color="auto"/>
            </w:tcBorders>
          </w:tcPr>
          <w:p w14:paraId="1CD34CBC" w14:textId="6330EEF4" w:rsidR="00266627" w:rsidRPr="00DB0876" w:rsidRDefault="00BE2B3B" w:rsidP="00266627">
            <w:pPr>
              <w:ind w:left="-43" w:right="-72"/>
              <w:jc w:val="right"/>
              <w:rPr>
                <w:rFonts w:eastAsia="Arial Unicode MS"/>
                <w:sz w:val="14"/>
                <w:szCs w:val="14"/>
                <w:lang w:val="en-GB" w:bidi="th-TH"/>
              </w:rPr>
            </w:pPr>
            <w:r w:rsidRPr="00DB0876">
              <w:rPr>
                <w:rFonts w:eastAsia="Arial Unicode MS"/>
                <w:sz w:val="14"/>
                <w:szCs w:val="14"/>
                <w:lang w:val="en-GB"/>
              </w:rPr>
              <w:t>77</w:t>
            </w:r>
            <w:r w:rsidR="00266627" w:rsidRPr="00DB0876">
              <w:rPr>
                <w:rFonts w:eastAsia="Arial Unicode MS"/>
                <w:sz w:val="14"/>
                <w:szCs w:val="14"/>
              </w:rPr>
              <w:t>,</w:t>
            </w:r>
            <w:r w:rsidRPr="00DB0876">
              <w:rPr>
                <w:rFonts w:eastAsia="Arial Unicode MS"/>
                <w:sz w:val="14"/>
                <w:szCs w:val="14"/>
                <w:lang w:val="en-GB"/>
              </w:rPr>
              <w:t>687</w:t>
            </w:r>
          </w:p>
        </w:tc>
        <w:tc>
          <w:tcPr>
            <w:tcW w:w="936" w:type="dxa"/>
            <w:tcBorders>
              <w:bottom w:val="single" w:sz="4" w:space="0" w:color="auto"/>
            </w:tcBorders>
          </w:tcPr>
          <w:p w14:paraId="71337E78" w14:textId="69286FBA" w:rsidR="00266627" w:rsidRPr="00DB0876" w:rsidRDefault="00BE2B3B" w:rsidP="00266627">
            <w:pPr>
              <w:ind w:left="-43" w:right="-72"/>
              <w:jc w:val="right"/>
              <w:rPr>
                <w:rFonts w:eastAsia="Arial Unicode MS"/>
                <w:sz w:val="14"/>
                <w:szCs w:val="14"/>
                <w:lang w:val="en-GB" w:bidi="th-TH"/>
              </w:rPr>
            </w:pPr>
            <w:r w:rsidRPr="00DB0876">
              <w:rPr>
                <w:rFonts w:eastAsia="Arial Unicode MS"/>
                <w:sz w:val="14"/>
                <w:szCs w:val="14"/>
                <w:lang w:val="en-GB"/>
              </w:rPr>
              <w:t>77</w:t>
            </w:r>
            <w:r w:rsidR="00266627" w:rsidRPr="00DB0876">
              <w:rPr>
                <w:rFonts w:eastAsia="Arial Unicode MS"/>
                <w:sz w:val="14"/>
                <w:szCs w:val="14"/>
              </w:rPr>
              <w:t>,</w:t>
            </w:r>
            <w:r w:rsidRPr="00DB0876">
              <w:rPr>
                <w:rFonts w:eastAsia="Arial Unicode MS"/>
                <w:sz w:val="14"/>
                <w:szCs w:val="14"/>
                <w:lang w:val="en-GB"/>
              </w:rPr>
              <w:t>018</w:t>
            </w:r>
          </w:p>
        </w:tc>
      </w:tr>
      <w:tr w:rsidR="00266627" w:rsidRPr="00DB0876" w14:paraId="636208FD" w14:textId="77777777" w:rsidTr="00BE2B3B">
        <w:tc>
          <w:tcPr>
            <w:tcW w:w="1980" w:type="dxa"/>
          </w:tcPr>
          <w:p w14:paraId="6EC49590" w14:textId="77777777" w:rsidR="00266627" w:rsidRPr="00DB0876" w:rsidRDefault="00266627" w:rsidP="00BE2B3B">
            <w:pPr>
              <w:ind w:left="-86"/>
              <w:rPr>
                <w:rFonts w:eastAsia="Arial Unicode MS"/>
                <w:sz w:val="14"/>
                <w:szCs w:val="14"/>
                <w:lang w:val="en-GB" w:bidi="th-TH"/>
              </w:rPr>
            </w:pPr>
          </w:p>
        </w:tc>
        <w:tc>
          <w:tcPr>
            <w:tcW w:w="936" w:type="dxa"/>
            <w:tcBorders>
              <w:top w:val="single" w:sz="4" w:space="0" w:color="auto"/>
            </w:tcBorders>
          </w:tcPr>
          <w:p w14:paraId="06AAA6D5" w14:textId="61174D61" w:rsidR="00266627" w:rsidRPr="00DB0876" w:rsidRDefault="00266627" w:rsidP="00266627">
            <w:pPr>
              <w:ind w:left="-43" w:right="-72"/>
              <w:jc w:val="right"/>
              <w:rPr>
                <w:rFonts w:eastAsia="Arial Unicode MS"/>
                <w:sz w:val="14"/>
                <w:szCs w:val="14"/>
                <w:lang w:val="en-GB" w:bidi="th-TH"/>
              </w:rPr>
            </w:pPr>
          </w:p>
        </w:tc>
        <w:tc>
          <w:tcPr>
            <w:tcW w:w="936" w:type="dxa"/>
            <w:tcBorders>
              <w:top w:val="single" w:sz="4" w:space="0" w:color="auto"/>
            </w:tcBorders>
          </w:tcPr>
          <w:p w14:paraId="5BCEF40C" w14:textId="77777777" w:rsidR="00266627" w:rsidRPr="00DB0876" w:rsidRDefault="00266627" w:rsidP="00266627">
            <w:pPr>
              <w:ind w:left="-43" w:right="-72"/>
              <w:jc w:val="right"/>
              <w:rPr>
                <w:rFonts w:eastAsia="Arial Unicode MS"/>
                <w:sz w:val="14"/>
                <w:szCs w:val="14"/>
                <w:lang w:val="en-GB" w:bidi="th-TH"/>
              </w:rPr>
            </w:pPr>
          </w:p>
        </w:tc>
        <w:tc>
          <w:tcPr>
            <w:tcW w:w="936" w:type="dxa"/>
            <w:tcBorders>
              <w:top w:val="single" w:sz="4" w:space="0" w:color="auto"/>
            </w:tcBorders>
          </w:tcPr>
          <w:p w14:paraId="2D7552D1" w14:textId="635CF482" w:rsidR="00266627" w:rsidRPr="00DB0876" w:rsidRDefault="00266627" w:rsidP="00266627">
            <w:pPr>
              <w:ind w:left="-43" w:right="-72"/>
              <w:jc w:val="right"/>
              <w:rPr>
                <w:rFonts w:eastAsia="Arial Unicode MS"/>
                <w:sz w:val="14"/>
                <w:szCs w:val="14"/>
                <w:lang w:val="en-GB" w:bidi="th-TH"/>
              </w:rPr>
            </w:pPr>
          </w:p>
        </w:tc>
        <w:tc>
          <w:tcPr>
            <w:tcW w:w="936" w:type="dxa"/>
            <w:tcBorders>
              <w:top w:val="single" w:sz="4" w:space="0" w:color="auto"/>
            </w:tcBorders>
          </w:tcPr>
          <w:p w14:paraId="08F6E955" w14:textId="11467ECF" w:rsidR="00266627" w:rsidRPr="00DB0876" w:rsidRDefault="00266627" w:rsidP="00266627">
            <w:pPr>
              <w:ind w:left="-43" w:right="-72"/>
              <w:jc w:val="right"/>
              <w:rPr>
                <w:rFonts w:eastAsia="Arial Unicode MS"/>
                <w:sz w:val="14"/>
                <w:szCs w:val="14"/>
                <w:lang w:val="en-GB" w:bidi="th-TH"/>
              </w:rPr>
            </w:pPr>
          </w:p>
        </w:tc>
        <w:tc>
          <w:tcPr>
            <w:tcW w:w="936" w:type="dxa"/>
            <w:tcBorders>
              <w:top w:val="single" w:sz="4" w:space="0" w:color="auto"/>
            </w:tcBorders>
          </w:tcPr>
          <w:p w14:paraId="03620759" w14:textId="77777777" w:rsidR="00266627" w:rsidRPr="00DB0876" w:rsidRDefault="00266627" w:rsidP="00266627">
            <w:pPr>
              <w:ind w:left="-43" w:right="-72"/>
              <w:jc w:val="right"/>
              <w:rPr>
                <w:rFonts w:eastAsia="Arial Unicode MS"/>
                <w:sz w:val="14"/>
                <w:szCs w:val="14"/>
                <w:lang w:val="en-GB" w:bidi="th-TH"/>
              </w:rPr>
            </w:pPr>
          </w:p>
        </w:tc>
        <w:tc>
          <w:tcPr>
            <w:tcW w:w="936" w:type="dxa"/>
            <w:tcBorders>
              <w:top w:val="single" w:sz="4" w:space="0" w:color="auto"/>
            </w:tcBorders>
          </w:tcPr>
          <w:p w14:paraId="62C08DEA" w14:textId="140A6CA5" w:rsidR="00266627" w:rsidRPr="00DB0876" w:rsidRDefault="00266627" w:rsidP="00266627">
            <w:pPr>
              <w:ind w:left="-43" w:right="-72"/>
              <w:jc w:val="right"/>
              <w:rPr>
                <w:rFonts w:eastAsia="Arial Unicode MS"/>
                <w:sz w:val="14"/>
                <w:szCs w:val="14"/>
                <w:lang w:val="en-GB" w:bidi="th-TH"/>
              </w:rPr>
            </w:pPr>
          </w:p>
        </w:tc>
        <w:tc>
          <w:tcPr>
            <w:tcW w:w="936" w:type="dxa"/>
            <w:tcBorders>
              <w:top w:val="single" w:sz="4" w:space="0" w:color="auto"/>
            </w:tcBorders>
          </w:tcPr>
          <w:p w14:paraId="101126C6" w14:textId="77777777" w:rsidR="00266627" w:rsidRPr="00DB0876" w:rsidRDefault="00266627" w:rsidP="00266627">
            <w:pPr>
              <w:ind w:left="-43" w:right="-72"/>
              <w:jc w:val="right"/>
              <w:rPr>
                <w:rFonts w:eastAsia="Arial Unicode MS"/>
                <w:sz w:val="14"/>
                <w:szCs w:val="14"/>
                <w:lang w:val="en-GB" w:bidi="th-TH"/>
              </w:rPr>
            </w:pPr>
          </w:p>
        </w:tc>
        <w:tc>
          <w:tcPr>
            <w:tcW w:w="936" w:type="dxa"/>
            <w:tcBorders>
              <w:top w:val="single" w:sz="4" w:space="0" w:color="auto"/>
            </w:tcBorders>
          </w:tcPr>
          <w:p w14:paraId="7D092875" w14:textId="6994EC9F" w:rsidR="00266627" w:rsidRPr="00DB0876" w:rsidRDefault="00266627" w:rsidP="00266627">
            <w:pPr>
              <w:ind w:left="-43" w:right="-72"/>
              <w:jc w:val="right"/>
              <w:rPr>
                <w:rFonts w:eastAsia="Arial Unicode MS"/>
                <w:sz w:val="14"/>
                <w:szCs w:val="14"/>
                <w:lang w:val="en-GB" w:bidi="th-TH"/>
              </w:rPr>
            </w:pPr>
          </w:p>
        </w:tc>
      </w:tr>
      <w:tr w:rsidR="00266627" w:rsidRPr="00DB0876" w14:paraId="21B4CF98" w14:textId="77777777" w:rsidTr="00BE2B3B">
        <w:tc>
          <w:tcPr>
            <w:tcW w:w="1980" w:type="dxa"/>
          </w:tcPr>
          <w:p w14:paraId="42FFAEBF" w14:textId="77777777" w:rsidR="00266627" w:rsidRPr="00DB0876" w:rsidRDefault="00266627" w:rsidP="00BE2B3B">
            <w:pPr>
              <w:ind w:left="-86"/>
              <w:rPr>
                <w:rFonts w:eastAsia="Arial Unicode MS"/>
                <w:b/>
                <w:bCs/>
                <w:sz w:val="14"/>
                <w:szCs w:val="14"/>
                <w:lang w:val="en-GB" w:bidi="th-TH"/>
              </w:rPr>
            </w:pPr>
            <w:r w:rsidRPr="00DB0876">
              <w:rPr>
                <w:rFonts w:eastAsia="Arial Unicode MS"/>
                <w:b/>
                <w:bCs/>
                <w:sz w:val="14"/>
                <w:szCs w:val="14"/>
                <w:lang w:val="en-GB" w:bidi="th-TH"/>
              </w:rPr>
              <w:t>Total assets</w:t>
            </w:r>
          </w:p>
        </w:tc>
        <w:tc>
          <w:tcPr>
            <w:tcW w:w="936" w:type="dxa"/>
            <w:tcBorders>
              <w:top w:val="nil"/>
              <w:left w:val="nil"/>
              <w:bottom w:val="single" w:sz="4" w:space="0" w:color="auto"/>
              <w:right w:val="nil"/>
            </w:tcBorders>
          </w:tcPr>
          <w:p w14:paraId="65DFB13F" w14:textId="6EB58905" w:rsidR="00266627" w:rsidRPr="00DB0876" w:rsidRDefault="00266627" w:rsidP="00266627">
            <w:pPr>
              <w:ind w:left="-43" w:right="-72"/>
              <w:jc w:val="right"/>
              <w:rPr>
                <w:rFonts w:eastAsia="Arial Unicode MS"/>
                <w:sz w:val="14"/>
                <w:szCs w:val="14"/>
                <w:lang w:val="en-GB" w:bidi="th-TH"/>
              </w:rPr>
            </w:pPr>
            <w:r w:rsidRPr="00DB0876">
              <w:rPr>
                <w:rFonts w:eastAsia="Arial Unicode MS"/>
                <w:sz w:val="14"/>
                <w:szCs w:val="14"/>
                <w:lang w:val="en-GB" w:bidi="th-TH"/>
              </w:rPr>
              <w:t>-</w:t>
            </w:r>
          </w:p>
        </w:tc>
        <w:tc>
          <w:tcPr>
            <w:tcW w:w="936" w:type="dxa"/>
            <w:tcBorders>
              <w:top w:val="nil"/>
              <w:left w:val="nil"/>
              <w:bottom w:val="single" w:sz="4" w:space="0" w:color="auto"/>
              <w:right w:val="nil"/>
            </w:tcBorders>
          </w:tcPr>
          <w:p w14:paraId="519FB240" w14:textId="5069AA8F" w:rsidR="00266627" w:rsidRPr="00DB0876" w:rsidRDefault="00266627" w:rsidP="00266627">
            <w:pPr>
              <w:ind w:left="-43" w:right="-72"/>
              <w:jc w:val="right"/>
              <w:rPr>
                <w:rFonts w:eastAsia="Arial Unicode MS"/>
                <w:sz w:val="14"/>
                <w:szCs w:val="14"/>
                <w:lang w:val="en-GB" w:bidi="th-TH"/>
              </w:rPr>
            </w:pPr>
            <w:r w:rsidRPr="00DB0876">
              <w:rPr>
                <w:rFonts w:eastAsia="Arial Unicode MS"/>
                <w:sz w:val="14"/>
                <w:szCs w:val="14"/>
                <w:lang w:val="en-GB" w:bidi="th-TH"/>
              </w:rPr>
              <w:t>-</w:t>
            </w:r>
          </w:p>
        </w:tc>
        <w:tc>
          <w:tcPr>
            <w:tcW w:w="936" w:type="dxa"/>
            <w:tcBorders>
              <w:top w:val="nil"/>
              <w:left w:val="nil"/>
              <w:bottom w:val="single" w:sz="4" w:space="0" w:color="auto"/>
              <w:right w:val="nil"/>
            </w:tcBorders>
          </w:tcPr>
          <w:p w14:paraId="76861E75" w14:textId="5A6CE448" w:rsidR="00266627" w:rsidRPr="00DB0876" w:rsidRDefault="00BE2B3B" w:rsidP="00266627">
            <w:pPr>
              <w:ind w:left="-43" w:right="-72"/>
              <w:jc w:val="right"/>
              <w:rPr>
                <w:rFonts w:eastAsia="Arial Unicode MS"/>
                <w:sz w:val="14"/>
                <w:szCs w:val="14"/>
              </w:rPr>
            </w:pPr>
            <w:r w:rsidRPr="00DB0876">
              <w:rPr>
                <w:rFonts w:eastAsia="Arial Unicode MS"/>
                <w:sz w:val="14"/>
                <w:szCs w:val="14"/>
                <w:lang w:val="en-GB"/>
              </w:rPr>
              <w:t>166</w:t>
            </w:r>
            <w:r w:rsidR="00266627" w:rsidRPr="00DB0876">
              <w:rPr>
                <w:rFonts w:eastAsia="Arial Unicode MS"/>
                <w:sz w:val="14"/>
                <w:szCs w:val="14"/>
              </w:rPr>
              <w:t>,</w:t>
            </w:r>
            <w:r w:rsidRPr="00DB0876">
              <w:rPr>
                <w:rFonts w:eastAsia="Arial Unicode MS"/>
                <w:sz w:val="14"/>
                <w:szCs w:val="14"/>
                <w:lang w:val="en-GB"/>
              </w:rPr>
              <w:t>566</w:t>
            </w:r>
          </w:p>
        </w:tc>
        <w:tc>
          <w:tcPr>
            <w:tcW w:w="936" w:type="dxa"/>
            <w:tcBorders>
              <w:top w:val="nil"/>
              <w:left w:val="nil"/>
              <w:bottom w:val="single" w:sz="4" w:space="0" w:color="auto"/>
              <w:right w:val="nil"/>
            </w:tcBorders>
          </w:tcPr>
          <w:p w14:paraId="124B6D36" w14:textId="437F823E" w:rsidR="00266627" w:rsidRPr="00DB0876" w:rsidRDefault="00BE2B3B" w:rsidP="00266627">
            <w:pPr>
              <w:ind w:left="-43" w:right="-72"/>
              <w:jc w:val="right"/>
              <w:rPr>
                <w:rFonts w:eastAsia="Arial Unicode MS"/>
                <w:sz w:val="14"/>
                <w:szCs w:val="14"/>
                <w:lang w:val="en-GB" w:bidi="th-TH"/>
              </w:rPr>
            </w:pPr>
            <w:r w:rsidRPr="00DB0876">
              <w:rPr>
                <w:rFonts w:eastAsia="Arial Unicode MS"/>
                <w:sz w:val="14"/>
                <w:szCs w:val="14"/>
                <w:lang w:val="en-GB"/>
              </w:rPr>
              <w:t>165</w:t>
            </w:r>
            <w:r w:rsidR="00266627" w:rsidRPr="00DB0876">
              <w:rPr>
                <w:rFonts w:eastAsia="Arial Unicode MS"/>
                <w:sz w:val="14"/>
                <w:szCs w:val="14"/>
              </w:rPr>
              <w:t>,</w:t>
            </w:r>
            <w:r w:rsidRPr="00DB0876">
              <w:rPr>
                <w:rFonts w:eastAsia="Arial Unicode MS"/>
                <w:sz w:val="14"/>
                <w:szCs w:val="14"/>
                <w:lang w:val="en-GB"/>
              </w:rPr>
              <w:t>728</w:t>
            </w:r>
          </w:p>
        </w:tc>
        <w:tc>
          <w:tcPr>
            <w:tcW w:w="936" w:type="dxa"/>
            <w:tcBorders>
              <w:top w:val="nil"/>
              <w:left w:val="nil"/>
              <w:bottom w:val="single" w:sz="4" w:space="0" w:color="auto"/>
              <w:right w:val="nil"/>
            </w:tcBorders>
          </w:tcPr>
          <w:p w14:paraId="72A96A16" w14:textId="2D000842" w:rsidR="00266627" w:rsidRPr="00DB0876" w:rsidRDefault="00266627" w:rsidP="00266627">
            <w:pPr>
              <w:ind w:left="-43" w:right="-72"/>
              <w:jc w:val="right"/>
              <w:rPr>
                <w:rFonts w:eastAsia="Arial Unicode MS"/>
                <w:sz w:val="14"/>
                <w:szCs w:val="14"/>
                <w:lang w:val="en-GB" w:bidi="th-TH"/>
              </w:rPr>
            </w:pPr>
            <w:r w:rsidRPr="00DB0876">
              <w:rPr>
                <w:rFonts w:eastAsia="Arial Unicode MS"/>
                <w:sz w:val="14"/>
                <w:szCs w:val="14"/>
                <w:lang w:val="en-GB" w:bidi="th-TH"/>
              </w:rPr>
              <w:t>-</w:t>
            </w:r>
          </w:p>
        </w:tc>
        <w:tc>
          <w:tcPr>
            <w:tcW w:w="936" w:type="dxa"/>
            <w:tcBorders>
              <w:top w:val="nil"/>
              <w:left w:val="nil"/>
              <w:bottom w:val="single" w:sz="4" w:space="0" w:color="auto"/>
              <w:right w:val="nil"/>
            </w:tcBorders>
          </w:tcPr>
          <w:p w14:paraId="6857B40B" w14:textId="31747B96" w:rsidR="00266627" w:rsidRPr="00DB0876" w:rsidRDefault="00266627" w:rsidP="00266627">
            <w:pPr>
              <w:ind w:left="-43" w:right="-72"/>
              <w:jc w:val="right"/>
              <w:rPr>
                <w:rFonts w:eastAsia="Arial Unicode MS"/>
                <w:sz w:val="14"/>
                <w:szCs w:val="14"/>
                <w:lang w:val="en-GB" w:bidi="th-TH"/>
              </w:rPr>
            </w:pPr>
            <w:r w:rsidRPr="00DB0876">
              <w:rPr>
                <w:rFonts w:eastAsia="Arial Unicode MS"/>
                <w:sz w:val="14"/>
                <w:szCs w:val="14"/>
                <w:lang w:val="en-GB" w:bidi="th-TH"/>
              </w:rPr>
              <w:t>-</w:t>
            </w:r>
          </w:p>
        </w:tc>
        <w:tc>
          <w:tcPr>
            <w:tcW w:w="936" w:type="dxa"/>
            <w:tcBorders>
              <w:top w:val="nil"/>
              <w:left w:val="nil"/>
              <w:bottom w:val="single" w:sz="4" w:space="0" w:color="auto"/>
              <w:right w:val="nil"/>
            </w:tcBorders>
          </w:tcPr>
          <w:p w14:paraId="07A2F320" w14:textId="470BCF9D" w:rsidR="00266627" w:rsidRPr="00DB0876" w:rsidRDefault="00BE2B3B" w:rsidP="00266627">
            <w:pPr>
              <w:ind w:left="-43" w:right="-72"/>
              <w:jc w:val="right"/>
              <w:rPr>
                <w:rFonts w:eastAsia="Arial Unicode MS"/>
                <w:sz w:val="14"/>
                <w:szCs w:val="14"/>
                <w:cs/>
                <w:lang w:val="en-GB" w:bidi="th-TH"/>
              </w:rPr>
            </w:pPr>
            <w:r w:rsidRPr="00DB0876">
              <w:rPr>
                <w:rFonts w:eastAsia="Arial Unicode MS"/>
                <w:sz w:val="14"/>
                <w:szCs w:val="14"/>
                <w:lang w:val="en-GB"/>
              </w:rPr>
              <w:t>166</w:t>
            </w:r>
            <w:r w:rsidR="00266627" w:rsidRPr="00DB0876">
              <w:rPr>
                <w:rFonts w:eastAsia="Arial Unicode MS"/>
                <w:sz w:val="14"/>
                <w:szCs w:val="14"/>
              </w:rPr>
              <w:t>,</w:t>
            </w:r>
            <w:r w:rsidRPr="00DB0876">
              <w:rPr>
                <w:rFonts w:eastAsia="Arial Unicode MS"/>
                <w:sz w:val="14"/>
                <w:szCs w:val="14"/>
                <w:lang w:val="en-GB"/>
              </w:rPr>
              <w:t>566</w:t>
            </w:r>
          </w:p>
        </w:tc>
        <w:tc>
          <w:tcPr>
            <w:tcW w:w="936" w:type="dxa"/>
            <w:tcBorders>
              <w:top w:val="nil"/>
              <w:left w:val="nil"/>
              <w:bottom w:val="single" w:sz="4" w:space="0" w:color="auto"/>
              <w:right w:val="nil"/>
            </w:tcBorders>
          </w:tcPr>
          <w:p w14:paraId="1155C009" w14:textId="5C415FB2" w:rsidR="00266627" w:rsidRPr="00DB0876" w:rsidRDefault="00BE2B3B" w:rsidP="00266627">
            <w:pPr>
              <w:ind w:left="-43" w:right="-72"/>
              <w:jc w:val="right"/>
              <w:rPr>
                <w:rFonts w:eastAsia="Arial Unicode MS"/>
                <w:sz w:val="14"/>
                <w:szCs w:val="14"/>
                <w:lang w:val="en-GB" w:bidi="th-TH"/>
              </w:rPr>
            </w:pPr>
            <w:r w:rsidRPr="00DB0876">
              <w:rPr>
                <w:rFonts w:eastAsia="Arial Unicode MS"/>
                <w:sz w:val="14"/>
                <w:szCs w:val="14"/>
                <w:lang w:val="en-GB"/>
              </w:rPr>
              <w:t>165</w:t>
            </w:r>
            <w:r w:rsidR="00266627" w:rsidRPr="00DB0876">
              <w:rPr>
                <w:rFonts w:eastAsia="Arial Unicode MS"/>
                <w:sz w:val="14"/>
                <w:szCs w:val="14"/>
              </w:rPr>
              <w:t>,</w:t>
            </w:r>
            <w:r w:rsidRPr="00DB0876">
              <w:rPr>
                <w:rFonts w:eastAsia="Arial Unicode MS"/>
                <w:sz w:val="14"/>
                <w:szCs w:val="14"/>
                <w:lang w:val="en-GB"/>
              </w:rPr>
              <w:t>728</w:t>
            </w:r>
          </w:p>
        </w:tc>
      </w:tr>
      <w:bookmarkEnd w:id="8"/>
    </w:tbl>
    <w:p w14:paraId="6276C8E7" w14:textId="77777777" w:rsidR="004B44FF" w:rsidRPr="00DB0876" w:rsidRDefault="004B44FF" w:rsidP="004B44FF">
      <w:pPr>
        <w:spacing w:after="0" w:line="240" w:lineRule="auto"/>
        <w:jc w:val="both"/>
        <w:rPr>
          <w:rFonts w:eastAsia="Arial Unicode MS"/>
          <w:sz w:val="18"/>
          <w:szCs w:val="18"/>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861A95" w:rsidRPr="00DB0876" w14:paraId="5D65729D" w14:textId="77777777" w:rsidTr="00BE2B3B">
        <w:tc>
          <w:tcPr>
            <w:tcW w:w="1980" w:type="dxa"/>
          </w:tcPr>
          <w:p w14:paraId="02063AE3" w14:textId="77777777" w:rsidR="004B44FF" w:rsidRPr="00DB0876" w:rsidRDefault="004B44FF" w:rsidP="00BE2B3B">
            <w:pPr>
              <w:ind w:left="-86"/>
              <w:rPr>
                <w:rFonts w:eastAsia="Arial Unicode MS"/>
                <w:sz w:val="14"/>
                <w:szCs w:val="14"/>
                <w:lang w:val="en-GB" w:bidi="th-TH"/>
              </w:rPr>
            </w:pPr>
          </w:p>
        </w:tc>
        <w:tc>
          <w:tcPr>
            <w:tcW w:w="7488" w:type="dxa"/>
            <w:gridSpan w:val="8"/>
            <w:tcBorders>
              <w:bottom w:val="single" w:sz="4" w:space="0" w:color="auto"/>
            </w:tcBorders>
          </w:tcPr>
          <w:p w14:paraId="440DB855" w14:textId="62A81E94" w:rsidR="004B44FF" w:rsidRPr="00DB0876" w:rsidRDefault="004B44FF">
            <w:pPr>
              <w:jc w:val="center"/>
              <w:rPr>
                <w:rFonts w:eastAsia="Arial Unicode MS"/>
                <w:b/>
                <w:bCs/>
                <w:sz w:val="14"/>
                <w:szCs w:val="14"/>
                <w:lang w:val="en-GB" w:bidi="th-TH"/>
              </w:rPr>
            </w:pPr>
            <w:r w:rsidRPr="00DB0876">
              <w:rPr>
                <w:rFonts w:eastAsia="Arial Unicode MS"/>
                <w:b/>
                <w:bCs/>
                <w:sz w:val="14"/>
                <w:szCs w:val="14"/>
                <w:lang w:bidi="th-TH"/>
              </w:rPr>
              <w:t>Separate financial information</w:t>
            </w:r>
          </w:p>
        </w:tc>
      </w:tr>
      <w:tr w:rsidR="00861A95" w:rsidRPr="00DB0876" w14:paraId="2D219C9A" w14:textId="77777777" w:rsidTr="00BE2B3B">
        <w:tc>
          <w:tcPr>
            <w:tcW w:w="1980" w:type="dxa"/>
          </w:tcPr>
          <w:p w14:paraId="17EAEACC" w14:textId="77777777" w:rsidR="004B44FF" w:rsidRPr="00DB0876" w:rsidRDefault="004B44FF" w:rsidP="00BE2B3B">
            <w:pPr>
              <w:ind w:left="-86"/>
              <w:rPr>
                <w:rFonts w:eastAsia="Arial Unicode MS"/>
                <w:sz w:val="14"/>
                <w:szCs w:val="14"/>
                <w:lang w:val="en-GB" w:bidi="th-TH"/>
              </w:rPr>
            </w:pPr>
          </w:p>
        </w:tc>
        <w:tc>
          <w:tcPr>
            <w:tcW w:w="1872" w:type="dxa"/>
            <w:gridSpan w:val="2"/>
            <w:tcBorders>
              <w:top w:val="single" w:sz="4" w:space="0" w:color="auto"/>
              <w:bottom w:val="single" w:sz="4" w:space="0" w:color="auto"/>
            </w:tcBorders>
          </w:tcPr>
          <w:p w14:paraId="2A3E4DF5" w14:textId="165E2B50" w:rsidR="004B44FF" w:rsidRPr="00DB0876" w:rsidRDefault="004B44FF">
            <w:pPr>
              <w:jc w:val="center"/>
              <w:rPr>
                <w:rFonts w:eastAsia="Arial Unicode MS"/>
                <w:b/>
                <w:bCs/>
                <w:sz w:val="14"/>
                <w:szCs w:val="14"/>
                <w:lang w:val="en-GB" w:bidi="th-TH"/>
              </w:rPr>
            </w:pPr>
            <w:r w:rsidRPr="00DB0876">
              <w:rPr>
                <w:rFonts w:eastAsia="Arial Unicode MS"/>
                <w:b/>
                <w:bCs/>
                <w:sz w:val="14"/>
                <w:szCs w:val="14"/>
                <w:lang w:bidi="th-TH"/>
              </w:rPr>
              <w:t xml:space="preserve">Level </w:t>
            </w:r>
            <w:r w:rsidR="00BE2B3B" w:rsidRPr="00DB0876">
              <w:rPr>
                <w:rFonts w:eastAsia="Arial Unicode MS"/>
                <w:b/>
                <w:bCs/>
                <w:sz w:val="14"/>
                <w:szCs w:val="14"/>
                <w:lang w:val="en-GB" w:bidi="th-TH"/>
              </w:rPr>
              <w:t>1</w:t>
            </w:r>
          </w:p>
        </w:tc>
        <w:tc>
          <w:tcPr>
            <w:tcW w:w="1872" w:type="dxa"/>
            <w:gridSpan w:val="2"/>
            <w:tcBorders>
              <w:top w:val="single" w:sz="4" w:space="0" w:color="auto"/>
              <w:bottom w:val="single" w:sz="4" w:space="0" w:color="auto"/>
            </w:tcBorders>
          </w:tcPr>
          <w:p w14:paraId="33416C2C" w14:textId="44B93CEB" w:rsidR="004B44FF" w:rsidRPr="00DB0876" w:rsidRDefault="004B44FF">
            <w:pPr>
              <w:jc w:val="center"/>
              <w:rPr>
                <w:rFonts w:eastAsia="Arial Unicode MS"/>
                <w:b/>
                <w:bCs/>
                <w:sz w:val="14"/>
                <w:szCs w:val="14"/>
                <w:lang w:val="en-GB" w:bidi="th-TH"/>
              </w:rPr>
            </w:pPr>
            <w:r w:rsidRPr="00DB0876">
              <w:rPr>
                <w:rFonts w:eastAsia="Arial Unicode MS"/>
                <w:b/>
                <w:bCs/>
                <w:sz w:val="14"/>
                <w:szCs w:val="14"/>
                <w:lang w:val="en-GB" w:bidi="th-TH"/>
              </w:rPr>
              <w:t xml:space="preserve">Level </w:t>
            </w:r>
            <w:r w:rsidR="00BE2B3B" w:rsidRPr="00DB0876">
              <w:rPr>
                <w:rFonts w:eastAsia="Arial Unicode MS"/>
                <w:b/>
                <w:bCs/>
                <w:sz w:val="14"/>
                <w:szCs w:val="14"/>
                <w:lang w:val="en-GB" w:bidi="th-TH"/>
              </w:rPr>
              <w:t>2</w:t>
            </w:r>
          </w:p>
        </w:tc>
        <w:tc>
          <w:tcPr>
            <w:tcW w:w="1872" w:type="dxa"/>
            <w:gridSpan w:val="2"/>
            <w:tcBorders>
              <w:top w:val="single" w:sz="4" w:space="0" w:color="auto"/>
              <w:bottom w:val="single" w:sz="4" w:space="0" w:color="auto"/>
            </w:tcBorders>
          </w:tcPr>
          <w:p w14:paraId="6FDFA85A" w14:textId="3F6175C6" w:rsidR="004B44FF" w:rsidRPr="00DB0876" w:rsidRDefault="004B44FF">
            <w:pPr>
              <w:jc w:val="center"/>
              <w:rPr>
                <w:rFonts w:eastAsia="Arial Unicode MS"/>
                <w:b/>
                <w:bCs/>
                <w:sz w:val="14"/>
                <w:szCs w:val="14"/>
                <w:lang w:val="en-GB" w:bidi="th-TH"/>
              </w:rPr>
            </w:pPr>
            <w:r w:rsidRPr="00DB0876">
              <w:rPr>
                <w:rFonts w:eastAsia="Arial Unicode MS"/>
                <w:b/>
                <w:bCs/>
                <w:sz w:val="14"/>
                <w:szCs w:val="14"/>
                <w:lang w:val="en-GB" w:bidi="th-TH"/>
              </w:rPr>
              <w:t xml:space="preserve">Level </w:t>
            </w:r>
            <w:r w:rsidR="00BE2B3B" w:rsidRPr="00DB0876">
              <w:rPr>
                <w:rFonts w:eastAsia="Arial Unicode MS"/>
                <w:b/>
                <w:bCs/>
                <w:sz w:val="14"/>
                <w:szCs w:val="14"/>
                <w:lang w:val="en-GB" w:bidi="th-TH"/>
              </w:rPr>
              <w:t>3</w:t>
            </w:r>
          </w:p>
        </w:tc>
        <w:tc>
          <w:tcPr>
            <w:tcW w:w="1872" w:type="dxa"/>
            <w:gridSpan w:val="2"/>
            <w:tcBorders>
              <w:top w:val="single" w:sz="4" w:space="0" w:color="auto"/>
              <w:bottom w:val="single" w:sz="4" w:space="0" w:color="auto"/>
            </w:tcBorders>
          </w:tcPr>
          <w:p w14:paraId="724A72C3" w14:textId="77777777" w:rsidR="004B44FF" w:rsidRPr="00DB0876" w:rsidRDefault="004B44FF">
            <w:pPr>
              <w:jc w:val="center"/>
              <w:rPr>
                <w:rFonts w:eastAsia="Arial Unicode MS"/>
                <w:b/>
                <w:bCs/>
                <w:sz w:val="14"/>
                <w:szCs w:val="14"/>
                <w:lang w:val="en-GB" w:bidi="th-TH"/>
              </w:rPr>
            </w:pPr>
            <w:r w:rsidRPr="00DB0876">
              <w:rPr>
                <w:rFonts w:eastAsia="Arial Unicode MS"/>
                <w:b/>
                <w:bCs/>
                <w:sz w:val="14"/>
                <w:szCs w:val="14"/>
                <w:lang w:val="en-GB" w:bidi="th-TH"/>
              </w:rPr>
              <w:t>Total</w:t>
            </w:r>
          </w:p>
        </w:tc>
      </w:tr>
      <w:tr w:rsidR="00B175BD" w:rsidRPr="00DB0876" w14:paraId="046168B5" w14:textId="77777777" w:rsidTr="00BE2B3B">
        <w:tc>
          <w:tcPr>
            <w:tcW w:w="1980" w:type="dxa"/>
          </w:tcPr>
          <w:p w14:paraId="7D8179DD" w14:textId="77777777" w:rsidR="00B175BD" w:rsidRPr="00DB0876" w:rsidRDefault="00B175BD" w:rsidP="00BE2B3B">
            <w:pPr>
              <w:ind w:left="-86"/>
              <w:rPr>
                <w:rFonts w:eastAsia="Arial Unicode MS"/>
                <w:sz w:val="14"/>
                <w:szCs w:val="14"/>
                <w:lang w:val="en-GB" w:bidi="th-TH"/>
              </w:rPr>
            </w:pPr>
          </w:p>
        </w:tc>
        <w:tc>
          <w:tcPr>
            <w:tcW w:w="936" w:type="dxa"/>
            <w:tcBorders>
              <w:top w:val="single" w:sz="4" w:space="0" w:color="auto"/>
            </w:tcBorders>
          </w:tcPr>
          <w:p w14:paraId="2209CAAC" w14:textId="4A660F11" w:rsidR="00B175BD" w:rsidRPr="00DB0876" w:rsidRDefault="00BE2B3B" w:rsidP="00BE2B3B">
            <w:pPr>
              <w:ind w:left="-58" w:right="-72"/>
              <w:jc w:val="right"/>
              <w:rPr>
                <w:rFonts w:eastAsia="Arial Unicode MS"/>
                <w:b/>
                <w:bCs/>
                <w:spacing w:val="-2"/>
                <w:sz w:val="14"/>
                <w:szCs w:val="14"/>
                <w:lang w:val="en-GB" w:bidi="th-TH"/>
              </w:rPr>
            </w:pPr>
            <w:r w:rsidRPr="00DB0876">
              <w:rPr>
                <w:rFonts w:eastAsia="Arial Unicode MS"/>
                <w:b/>
                <w:bCs/>
                <w:spacing w:val="-2"/>
                <w:sz w:val="14"/>
                <w:szCs w:val="14"/>
                <w:lang w:val="en-GB" w:bidi="th-TH"/>
              </w:rPr>
              <w:t>31</w:t>
            </w:r>
            <w:r w:rsidR="00B175BD" w:rsidRPr="00DB0876">
              <w:rPr>
                <w:rFonts w:eastAsia="Arial Unicode MS"/>
                <w:b/>
                <w:bCs/>
                <w:spacing w:val="-2"/>
                <w:sz w:val="14"/>
                <w:szCs w:val="14"/>
                <w:lang w:val="en-GB" w:bidi="th-TH"/>
              </w:rPr>
              <w:t xml:space="preserve"> March </w:t>
            </w:r>
          </w:p>
          <w:p w14:paraId="3987CE39" w14:textId="0E827A0A" w:rsidR="00B175BD" w:rsidRPr="00DB0876" w:rsidRDefault="00BE2B3B" w:rsidP="00BE2B3B">
            <w:pPr>
              <w:ind w:left="-58" w:right="-72"/>
              <w:jc w:val="right"/>
              <w:rPr>
                <w:rFonts w:eastAsia="Arial Unicode MS"/>
                <w:b/>
                <w:bCs/>
                <w:spacing w:val="-2"/>
                <w:sz w:val="14"/>
                <w:szCs w:val="14"/>
                <w:lang w:val="en-GB" w:bidi="th-TH"/>
              </w:rPr>
            </w:pPr>
            <w:r w:rsidRPr="00DB0876">
              <w:rPr>
                <w:rFonts w:eastAsia="Arial Unicode MS"/>
                <w:b/>
                <w:bCs/>
                <w:spacing w:val="-2"/>
                <w:sz w:val="14"/>
                <w:szCs w:val="14"/>
                <w:lang w:val="en-GB" w:bidi="th-TH"/>
              </w:rPr>
              <w:t>2026</w:t>
            </w:r>
          </w:p>
        </w:tc>
        <w:tc>
          <w:tcPr>
            <w:tcW w:w="936" w:type="dxa"/>
            <w:tcBorders>
              <w:top w:val="single" w:sz="4" w:space="0" w:color="auto"/>
            </w:tcBorders>
          </w:tcPr>
          <w:p w14:paraId="3F0003D5" w14:textId="6C2E7D2B" w:rsidR="00B175BD" w:rsidRPr="00DB0876" w:rsidRDefault="00BE2B3B" w:rsidP="00BE2B3B">
            <w:pPr>
              <w:ind w:left="-58" w:right="-72"/>
              <w:jc w:val="right"/>
              <w:rPr>
                <w:rFonts w:eastAsia="Arial Unicode MS"/>
                <w:b/>
                <w:bCs/>
                <w:spacing w:val="-2"/>
                <w:sz w:val="14"/>
                <w:szCs w:val="14"/>
                <w:lang w:val="en-GB" w:bidi="th-TH"/>
              </w:rPr>
            </w:pPr>
            <w:r w:rsidRPr="00DB0876">
              <w:rPr>
                <w:rFonts w:eastAsia="Arial Unicode MS"/>
                <w:b/>
                <w:bCs/>
                <w:spacing w:val="-2"/>
                <w:sz w:val="14"/>
                <w:szCs w:val="14"/>
                <w:lang w:val="en-GB" w:bidi="th-TH"/>
              </w:rPr>
              <w:t>31</w:t>
            </w:r>
            <w:r w:rsidR="00B175BD" w:rsidRPr="00DB0876">
              <w:rPr>
                <w:rFonts w:eastAsia="Arial Unicode MS"/>
                <w:b/>
                <w:bCs/>
                <w:spacing w:val="-2"/>
                <w:sz w:val="14"/>
                <w:szCs w:val="14"/>
                <w:lang w:val="en-GB" w:bidi="th-TH"/>
              </w:rPr>
              <w:t xml:space="preserve"> December </w:t>
            </w:r>
            <w:r w:rsidRPr="00DB0876">
              <w:rPr>
                <w:rFonts w:eastAsia="Arial Unicode MS"/>
                <w:b/>
                <w:bCs/>
                <w:spacing w:val="-2"/>
                <w:sz w:val="14"/>
                <w:szCs w:val="14"/>
                <w:lang w:val="en-GB" w:bidi="th-TH"/>
              </w:rPr>
              <w:t>2025</w:t>
            </w:r>
            <w:r w:rsidR="00B175BD" w:rsidRPr="00DB0876">
              <w:rPr>
                <w:rFonts w:eastAsia="Arial Unicode MS"/>
                <w:b/>
                <w:bCs/>
                <w:spacing w:val="-2"/>
                <w:sz w:val="14"/>
                <w:szCs w:val="14"/>
                <w:lang w:val="en-GB" w:bidi="th-TH"/>
              </w:rPr>
              <w:t xml:space="preserve"> </w:t>
            </w:r>
          </w:p>
        </w:tc>
        <w:tc>
          <w:tcPr>
            <w:tcW w:w="936" w:type="dxa"/>
            <w:tcBorders>
              <w:top w:val="single" w:sz="4" w:space="0" w:color="auto"/>
            </w:tcBorders>
          </w:tcPr>
          <w:p w14:paraId="12732EBD" w14:textId="5915087E" w:rsidR="00B175BD" w:rsidRPr="00DB0876" w:rsidRDefault="00BE2B3B" w:rsidP="00BE2B3B">
            <w:pPr>
              <w:ind w:left="-58" w:right="-72"/>
              <w:jc w:val="right"/>
              <w:rPr>
                <w:rFonts w:eastAsia="Arial Unicode MS"/>
                <w:b/>
                <w:bCs/>
                <w:spacing w:val="-2"/>
                <w:sz w:val="14"/>
                <w:szCs w:val="14"/>
                <w:lang w:val="en-GB" w:bidi="th-TH"/>
              </w:rPr>
            </w:pPr>
            <w:r w:rsidRPr="00DB0876">
              <w:rPr>
                <w:rFonts w:eastAsia="Arial Unicode MS"/>
                <w:b/>
                <w:bCs/>
                <w:spacing w:val="-2"/>
                <w:sz w:val="14"/>
                <w:szCs w:val="14"/>
                <w:lang w:val="en-GB" w:bidi="th-TH"/>
              </w:rPr>
              <w:t>31</w:t>
            </w:r>
            <w:r w:rsidR="00B175BD" w:rsidRPr="00DB0876">
              <w:rPr>
                <w:rFonts w:eastAsia="Arial Unicode MS"/>
                <w:b/>
                <w:bCs/>
                <w:spacing w:val="-2"/>
                <w:sz w:val="14"/>
                <w:szCs w:val="14"/>
                <w:lang w:val="en-GB" w:bidi="th-TH"/>
              </w:rPr>
              <w:t xml:space="preserve"> March </w:t>
            </w:r>
          </w:p>
          <w:p w14:paraId="41FEF0F1" w14:textId="48639F73" w:rsidR="00B175BD" w:rsidRPr="00DB0876" w:rsidRDefault="00BE2B3B" w:rsidP="00BE2B3B">
            <w:pPr>
              <w:ind w:left="-58" w:right="-72"/>
              <w:jc w:val="right"/>
              <w:rPr>
                <w:rFonts w:eastAsia="Arial Unicode MS"/>
                <w:b/>
                <w:bCs/>
                <w:spacing w:val="-2"/>
                <w:sz w:val="14"/>
                <w:szCs w:val="14"/>
                <w:lang w:val="en-GB" w:bidi="th-TH"/>
              </w:rPr>
            </w:pPr>
            <w:r w:rsidRPr="00DB0876">
              <w:rPr>
                <w:rFonts w:eastAsia="Arial Unicode MS"/>
                <w:b/>
                <w:bCs/>
                <w:spacing w:val="-2"/>
                <w:sz w:val="14"/>
                <w:szCs w:val="14"/>
                <w:lang w:val="en-GB" w:bidi="th-TH"/>
              </w:rPr>
              <w:t>2026</w:t>
            </w:r>
          </w:p>
        </w:tc>
        <w:tc>
          <w:tcPr>
            <w:tcW w:w="936" w:type="dxa"/>
            <w:tcBorders>
              <w:top w:val="single" w:sz="4" w:space="0" w:color="auto"/>
            </w:tcBorders>
          </w:tcPr>
          <w:p w14:paraId="58012379" w14:textId="59B7833A" w:rsidR="00B175BD" w:rsidRPr="00DB0876" w:rsidRDefault="00BE2B3B" w:rsidP="00BE2B3B">
            <w:pPr>
              <w:ind w:left="-58" w:right="-72"/>
              <w:jc w:val="right"/>
              <w:rPr>
                <w:rFonts w:eastAsia="Arial Unicode MS"/>
                <w:b/>
                <w:bCs/>
                <w:spacing w:val="-2"/>
                <w:sz w:val="14"/>
                <w:szCs w:val="14"/>
                <w:lang w:val="en-GB" w:bidi="th-TH"/>
              </w:rPr>
            </w:pPr>
            <w:r w:rsidRPr="00DB0876">
              <w:rPr>
                <w:rFonts w:eastAsia="Arial Unicode MS"/>
                <w:b/>
                <w:bCs/>
                <w:spacing w:val="-2"/>
                <w:sz w:val="14"/>
                <w:szCs w:val="14"/>
                <w:lang w:val="en-GB" w:bidi="th-TH"/>
              </w:rPr>
              <w:t>31</w:t>
            </w:r>
            <w:r w:rsidR="00B175BD" w:rsidRPr="00DB0876">
              <w:rPr>
                <w:rFonts w:eastAsia="Arial Unicode MS"/>
                <w:b/>
                <w:bCs/>
                <w:spacing w:val="-2"/>
                <w:sz w:val="14"/>
                <w:szCs w:val="14"/>
                <w:lang w:val="en-GB" w:bidi="th-TH"/>
              </w:rPr>
              <w:t xml:space="preserve"> December </w:t>
            </w:r>
            <w:r w:rsidRPr="00DB0876">
              <w:rPr>
                <w:rFonts w:eastAsia="Arial Unicode MS"/>
                <w:b/>
                <w:bCs/>
                <w:spacing w:val="-2"/>
                <w:sz w:val="14"/>
                <w:szCs w:val="14"/>
                <w:lang w:val="en-GB" w:bidi="th-TH"/>
              </w:rPr>
              <w:t>2025</w:t>
            </w:r>
            <w:r w:rsidR="00B175BD" w:rsidRPr="00DB0876">
              <w:rPr>
                <w:rFonts w:eastAsia="Arial Unicode MS"/>
                <w:b/>
                <w:bCs/>
                <w:spacing w:val="-2"/>
                <w:sz w:val="14"/>
                <w:szCs w:val="14"/>
                <w:lang w:val="en-GB" w:bidi="th-TH"/>
              </w:rPr>
              <w:t xml:space="preserve"> </w:t>
            </w:r>
          </w:p>
        </w:tc>
        <w:tc>
          <w:tcPr>
            <w:tcW w:w="936" w:type="dxa"/>
            <w:tcBorders>
              <w:top w:val="single" w:sz="4" w:space="0" w:color="auto"/>
            </w:tcBorders>
          </w:tcPr>
          <w:p w14:paraId="0B2DD8DE" w14:textId="754CE6BC" w:rsidR="00B175BD" w:rsidRPr="00DB0876" w:rsidRDefault="00BE2B3B" w:rsidP="00BE2B3B">
            <w:pPr>
              <w:ind w:left="-58" w:right="-72"/>
              <w:jc w:val="right"/>
              <w:rPr>
                <w:rFonts w:eastAsia="Arial Unicode MS"/>
                <w:b/>
                <w:bCs/>
                <w:spacing w:val="-2"/>
                <w:sz w:val="14"/>
                <w:szCs w:val="14"/>
                <w:lang w:val="en-GB" w:bidi="th-TH"/>
              </w:rPr>
            </w:pPr>
            <w:r w:rsidRPr="00DB0876">
              <w:rPr>
                <w:rFonts w:eastAsia="Arial Unicode MS"/>
                <w:b/>
                <w:bCs/>
                <w:spacing w:val="-2"/>
                <w:sz w:val="14"/>
                <w:szCs w:val="14"/>
                <w:lang w:val="en-GB" w:bidi="th-TH"/>
              </w:rPr>
              <w:t>31</w:t>
            </w:r>
            <w:r w:rsidR="00B175BD" w:rsidRPr="00DB0876">
              <w:rPr>
                <w:rFonts w:eastAsia="Arial Unicode MS"/>
                <w:b/>
                <w:bCs/>
                <w:spacing w:val="-2"/>
                <w:sz w:val="14"/>
                <w:szCs w:val="14"/>
                <w:lang w:val="en-GB" w:bidi="th-TH"/>
              </w:rPr>
              <w:t xml:space="preserve"> March </w:t>
            </w:r>
          </w:p>
          <w:p w14:paraId="4BFDF857" w14:textId="6EA00485" w:rsidR="00B175BD" w:rsidRPr="00DB0876" w:rsidRDefault="00BE2B3B" w:rsidP="00BE2B3B">
            <w:pPr>
              <w:ind w:left="-58" w:right="-72"/>
              <w:jc w:val="right"/>
              <w:rPr>
                <w:rFonts w:eastAsia="Arial Unicode MS"/>
                <w:b/>
                <w:bCs/>
                <w:spacing w:val="-2"/>
                <w:sz w:val="14"/>
                <w:szCs w:val="14"/>
                <w:lang w:val="en-GB" w:bidi="th-TH"/>
              </w:rPr>
            </w:pPr>
            <w:r w:rsidRPr="00DB0876">
              <w:rPr>
                <w:rFonts w:eastAsia="Arial Unicode MS"/>
                <w:b/>
                <w:bCs/>
                <w:spacing w:val="-2"/>
                <w:sz w:val="14"/>
                <w:szCs w:val="14"/>
                <w:lang w:val="en-GB" w:bidi="th-TH"/>
              </w:rPr>
              <w:t>2026</w:t>
            </w:r>
          </w:p>
        </w:tc>
        <w:tc>
          <w:tcPr>
            <w:tcW w:w="936" w:type="dxa"/>
            <w:tcBorders>
              <w:top w:val="single" w:sz="4" w:space="0" w:color="auto"/>
            </w:tcBorders>
          </w:tcPr>
          <w:p w14:paraId="7E9A2BDE" w14:textId="528D284D" w:rsidR="00B175BD" w:rsidRPr="00DB0876" w:rsidRDefault="00BE2B3B" w:rsidP="00BE2B3B">
            <w:pPr>
              <w:ind w:left="-58" w:right="-72"/>
              <w:jc w:val="right"/>
              <w:rPr>
                <w:rFonts w:eastAsia="Arial Unicode MS"/>
                <w:b/>
                <w:bCs/>
                <w:spacing w:val="-2"/>
                <w:sz w:val="14"/>
                <w:szCs w:val="14"/>
                <w:lang w:val="en-GB" w:bidi="th-TH"/>
              </w:rPr>
            </w:pPr>
            <w:r w:rsidRPr="00DB0876">
              <w:rPr>
                <w:rFonts w:eastAsia="Arial Unicode MS"/>
                <w:b/>
                <w:bCs/>
                <w:spacing w:val="-2"/>
                <w:sz w:val="14"/>
                <w:szCs w:val="14"/>
                <w:lang w:val="en-GB" w:bidi="th-TH"/>
              </w:rPr>
              <w:t>31</w:t>
            </w:r>
            <w:r w:rsidR="00B175BD" w:rsidRPr="00DB0876">
              <w:rPr>
                <w:rFonts w:eastAsia="Arial Unicode MS"/>
                <w:b/>
                <w:bCs/>
                <w:spacing w:val="-2"/>
                <w:sz w:val="14"/>
                <w:szCs w:val="14"/>
                <w:lang w:val="en-GB" w:bidi="th-TH"/>
              </w:rPr>
              <w:t xml:space="preserve"> December </w:t>
            </w:r>
            <w:r w:rsidRPr="00DB0876">
              <w:rPr>
                <w:rFonts w:eastAsia="Arial Unicode MS"/>
                <w:b/>
                <w:bCs/>
                <w:spacing w:val="-2"/>
                <w:sz w:val="14"/>
                <w:szCs w:val="14"/>
                <w:lang w:val="en-GB" w:bidi="th-TH"/>
              </w:rPr>
              <w:t>2025</w:t>
            </w:r>
            <w:r w:rsidR="00B175BD" w:rsidRPr="00DB0876">
              <w:rPr>
                <w:rFonts w:eastAsia="Arial Unicode MS"/>
                <w:b/>
                <w:bCs/>
                <w:spacing w:val="-2"/>
                <w:sz w:val="14"/>
                <w:szCs w:val="14"/>
                <w:lang w:val="en-GB" w:bidi="th-TH"/>
              </w:rPr>
              <w:t xml:space="preserve"> </w:t>
            </w:r>
          </w:p>
        </w:tc>
        <w:tc>
          <w:tcPr>
            <w:tcW w:w="936" w:type="dxa"/>
            <w:tcBorders>
              <w:top w:val="single" w:sz="4" w:space="0" w:color="auto"/>
            </w:tcBorders>
          </w:tcPr>
          <w:p w14:paraId="220106BF" w14:textId="4201ED91" w:rsidR="00B175BD" w:rsidRPr="00DB0876" w:rsidRDefault="00BE2B3B" w:rsidP="00BE2B3B">
            <w:pPr>
              <w:ind w:left="-58" w:right="-72"/>
              <w:jc w:val="right"/>
              <w:rPr>
                <w:rFonts w:eastAsia="Arial Unicode MS"/>
                <w:b/>
                <w:bCs/>
                <w:spacing w:val="-2"/>
                <w:sz w:val="14"/>
                <w:szCs w:val="14"/>
                <w:lang w:val="en-GB" w:bidi="th-TH"/>
              </w:rPr>
            </w:pPr>
            <w:r w:rsidRPr="00DB0876">
              <w:rPr>
                <w:rFonts w:eastAsia="Arial Unicode MS"/>
                <w:b/>
                <w:bCs/>
                <w:spacing w:val="-2"/>
                <w:sz w:val="14"/>
                <w:szCs w:val="14"/>
                <w:lang w:val="en-GB" w:bidi="th-TH"/>
              </w:rPr>
              <w:t>31</w:t>
            </w:r>
            <w:r w:rsidR="00B175BD" w:rsidRPr="00DB0876">
              <w:rPr>
                <w:rFonts w:eastAsia="Arial Unicode MS"/>
                <w:b/>
                <w:bCs/>
                <w:spacing w:val="-2"/>
                <w:sz w:val="14"/>
                <w:szCs w:val="14"/>
                <w:lang w:val="en-GB" w:bidi="th-TH"/>
              </w:rPr>
              <w:t xml:space="preserve"> March </w:t>
            </w:r>
          </w:p>
          <w:p w14:paraId="7A1AEAFE" w14:textId="4F2E51AC" w:rsidR="00B175BD" w:rsidRPr="00DB0876" w:rsidRDefault="00BE2B3B" w:rsidP="00BE2B3B">
            <w:pPr>
              <w:ind w:left="-58" w:right="-72"/>
              <w:jc w:val="right"/>
              <w:rPr>
                <w:rFonts w:eastAsia="Arial Unicode MS"/>
                <w:b/>
                <w:bCs/>
                <w:spacing w:val="-2"/>
                <w:sz w:val="14"/>
                <w:szCs w:val="14"/>
                <w:lang w:val="en-GB" w:bidi="th-TH"/>
              </w:rPr>
            </w:pPr>
            <w:r w:rsidRPr="00DB0876">
              <w:rPr>
                <w:rFonts w:eastAsia="Arial Unicode MS"/>
                <w:b/>
                <w:bCs/>
                <w:spacing w:val="-2"/>
                <w:sz w:val="14"/>
                <w:szCs w:val="14"/>
                <w:lang w:val="en-GB" w:bidi="th-TH"/>
              </w:rPr>
              <w:t>2026</w:t>
            </w:r>
          </w:p>
        </w:tc>
        <w:tc>
          <w:tcPr>
            <w:tcW w:w="936" w:type="dxa"/>
            <w:tcBorders>
              <w:top w:val="single" w:sz="4" w:space="0" w:color="auto"/>
            </w:tcBorders>
          </w:tcPr>
          <w:p w14:paraId="616BEC9F" w14:textId="72AE89DE" w:rsidR="00B175BD" w:rsidRPr="00DB0876" w:rsidRDefault="00BE2B3B" w:rsidP="00BE2B3B">
            <w:pPr>
              <w:ind w:left="-58" w:right="-72"/>
              <w:jc w:val="right"/>
              <w:rPr>
                <w:rFonts w:eastAsia="Arial Unicode MS"/>
                <w:b/>
                <w:bCs/>
                <w:spacing w:val="-2"/>
                <w:sz w:val="14"/>
                <w:szCs w:val="14"/>
                <w:lang w:val="en-GB" w:bidi="th-TH"/>
              </w:rPr>
            </w:pPr>
            <w:r w:rsidRPr="00DB0876">
              <w:rPr>
                <w:rFonts w:eastAsia="Arial Unicode MS"/>
                <w:b/>
                <w:bCs/>
                <w:spacing w:val="-2"/>
                <w:sz w:val="14"/>
                <w:szCs w:val="14"/>
                <w:lang w:val="en-GB" w:bidi="th-TH"/>
              </w:rPr>
              <w:t>31</w:t>
            </w:r>
            <w:r w:rsidR="00B175BD" w:rsidRPr="00DB0876">
              <w:rPr>
                <w:rFonts w:eastAsia="Arial Unicode MS"/>
                <w:b/>
                <w:bCs/>
                <w:spacing w:val="-2"/>
                <w:sz w:val="14"/>
                <w:szCs w:val="14"/>
                <w:lang w:val="en-GB" w:bidi="th-TH"/>
              </w:rPr>
              <w:t xml:space="preserve"> December </w:t>
            </w:r>
            <w:r w:rsidRPr="00DB0876">
              <w:rPr>
                <w:rFonts w:eastAsia="Arial Unicode MS"/>
                <w:b/>
                <w:bCs/>
                <w:spacing w:val="-2"/>
                <w:sz w:val="14"/>
                <w:szCs w:val="14"/>
                <w:lang w:val="en-GB" w:bidi="th-TH"/>
              </w:rPr>
              <w:t>2025</w:t>
            </w:r>
          </w:p>
        </w:tc>
      </w:tr>
      <w:tr w:rsidR="00B175BD" w:rsidRPr="00DB0876" w14:paraId="21E370D3" w14:textId="77777777" w:rsidTr="00BE2B3B">
        <w:tc>
          <w:tcPr>
            <w:tcW w:w="1980" w:type="dxa"/>
          </w:tcPr>
          <w:p w14:paraId="72D2266C" w14:textId="77777777" w:rsidR="00B175BD" w:rsidRPr="00DB0876" w:rsidRDefault="00B175BD" w:rsidP="00BE2B3B">
            <w:pPr>
              <w:ind w:left="-86"/>
              <w:rPr>
                <w:rFonts w:eastAsia="Arial Unicode MS"/>
                <w:sz w:val="14"/>
                <w:szCs w:val="14"/>
              </w:rPr>
            </w:pPr>
          </w:p>
        </w:tc>
        <w:tc>
          <w:tcPr>
            <w:tcW w:w="936" w:type="dxa"/>
            <w:tcBorders>
              <w:bottom w:val="single" w:sz="4" w:space="0" w:color="auto"/>
            </w:tcBorders>
          </w:tcPr>
          <w:p w14:paraId="031903F6" w14:textId="6B53821A" w:rsidR="00B175BD" w:rsidRPr="00DB0876" w:rsidRDefault="00BE2B3B" w:rsidP="00BE2B3B">
            <w:pPr>
              <w:ind w:left="-58" w:right="-72"/>
              <w:jc w:val="right"/>
              <w:rPr>
                <w:rFonts w:eastAsia="Arial Unicode MS"/>
                <w:b/>
                <w:bCs/>
                <w:spacing w:val="-2"/>
                <w:sz w:val="14"/>
                <w:szCs w:val="14"/>
              </w:rPr>
            </w:pPr>
            <w:r w:rsidRPr="00DB0876">
              <w:rPr>
                <w:rFonts w:eastAsia="Arial Unicode MS"/>
                <w:b/>
                <w:bCs/>
                <w:spacing w:val="-2"/>
                <w:sz w:val="14"/>
                <w:szCs w:val="14"/>
              </w:rPr>
              <w:t>Thousand Baht</w:t>
            </w:r>
          </w:p>
        </w:tc>
        <w:tc>
          <w:tcPr>
            <w:tcW w:w="936" w:type="dxa"/>
            <w:tcBorders>
              <w:bottom w:val="single" w:sz="4" w:space="0" w:color="auto"/>
            </w:tcBorders>
          </w:tcPr>
          <w:p w14:paraId="71B99841" w14:textId="5AB281FC" w:rsidR="00B175BD" w:rsidRPr="00DB0876" w:rsidRDefault="00BE2B3B" w:rsidP="00BE2B3B">
            <w:pPr>
              <w:ind w:left="-58" w:right="-72"/>
              <w:jc w:val="right"/>
              <w:rPr>
                <w:rFonts w:eastAsia="Arial Unicode MS"/>
                <w:b/>
                <w:bCs/>
                <w:spacing w:val="-2"/>
                <w:sz w:val="14"/>
                <w:szCs w:val="14"/>
              </w:rPr>
            </w:pPr>
            <w:r w:rsidRPr="00DB0876">
              <w:rPr>
                <w:rFonts w:eastAsia="Arial Unicode MS"/>
                <w:b/>
                <w:bCs/>
                <w:spacing w:val="-2"/>
                <w:sz w:val="14"/>
                <w:szCs w:val="14"/>
              </w:rPr>
              <w:t>Thousand Baht</w:t>
            </w:r>
          </w:p>
        </w:tc>
        <w:tc>
          <w:tcPr>
            <w:tcW w:w="936" w:type="dxa"/>
            <w:tcBorders>
              <w:bottom w:val="single" w:sz="4" w:space="0" w:color="auto"/>
            </w:tcBorders>
          </w:tcPr>
          <w:p w14:paraId="7812F60A" w14:textId="3DB27F54" w:rsidR="00B175BD" w:rsidRPr="00DB0876" w:rsidRDefault="00BE2B3B" w:rsidP="00BE2B3B">
            <w:pPr>
              <w:ind w:left="-58" w:right="-72"/>
              <w:jc w:val="right"/>
              <w:rPr>
                <w:rFonts w:eastAsia="Arial Unicode MS"/>
                <w:b/>
                <w:bCs/>
                <w:spacing w:val="-2"/>
                <w:sz w:val="14"/>
                <w:szCs w:val="14"/>
              </w:rPr>
            </w:pPr>
            <w:r w:rsidRPr="00DB0876">
              <w:rPr>
                <w:rFonts w:eastAsia="Arial Unicode MS"/>
                <w:b/>
                <w:bCs/>
                <w:spacing w:val="-2"/>
                <w:sz w:val="14"/>
                <w:szCs w:val="14"/>
              </w:rPr>
              <w:t>Thousand Baht</w:t>
            </w:r>
          </w:p>
        </w:tc>
        <w:tc>
          <w:tcPr>
            <w:tcW w:w="936" w:type="dxa"/>
            <w:tcBorders>
              <w:bottom w:val="single" w:sz="4" w:space="0" w:color="auto"/>
            </w:tcBorders>
          </w:tcPr>
          <w:p w14:paraId="0A75DB4B" w14:textId="323D2E9D" w:rsidR="00B175BD" w:rsidRPr="00DB0876" w:rsidRDefault="00BE2B3B" w:rsidP="00BE2B3B">
            <w:pPr>
              <w:ind w:left="-58" w:right="-72"/>
              <w:jc w:val="right"/>
              <w:rPr>
                <w:rFonts w:eastAsia="Arial Unicode MS"/>
                <w:b/>
                <w:bCs/>
                <w:spacing w:val="-2"/>
                <w:sz w:val="14"/>
                <w:szCs w:val="14"/>
              </w:rPr>
            </w:pPr>
            <w:r w:rsidRPr="00DB0876">
              <w:rPr>
                <w:rFonts w:eastAsia="Arial Unicode MS"/>
                <w:b/>
                <w:bCs/>
                <w:spacing w:val="-2"/>
                <w:sz w:val="14"/>
                <w:szCs w:val="14"/>
              </w:rPr>
              <w:t>Thousand Baht</w:t>
            </w:r>
          </w:p>
        </w:tc>
        <w:tc>
          <w:tcPr>
            <w:tcW w:w="936" w:type="dxa"/>
            <w:tcBorders>
              <w:bottom w:val="single" w:sz="4" w:space="0" w:color="auto"/>
            </w:tcBorders>
          </w:tcPr>
          <w:p w14:paraId="666A70E2" w14:textId="4AC176C6" w:rsidR="00B175BD" w:rsidRPr="00DB0876" w:rsidRDefault="00BE2B3B" w:rsidP="00BE2B3B">
            <w:pPr>
              <w:ind w:left="-58" w:right="-72"/>
              <w:jc w:val="right"/>
              <w:rPr>
                <w:rFonts w:eastAsia="Arial Unicode MS"/>
                <w:b/>
                <w:bCs/>
                <w:spacing w:val="-2"/>
                <w:sz w:val="14"/>
                <w:szCs w:val="14"/>
              </w:rPr>
            </w:pPr>
            <w:r w:rsidRPr="00DB0876">
              <w:rPr>
                <w:rFonts w:eastAsia="Arial Unicode MS"/>
                <w:b/>
                <w:bCs/>
                <w:spacing w:val="-2"/>
                <w:sz w:val="14"/>
                <w:szCs w:val="14"/>
              </w:rPr>
              <w:t>Thousand Baht</w:t>
            </w:r>
          </w:p>
        </w:tc>
        <w:tc>
          <w:tcPr>
            <w:tcW w:w="936" w:type="dxa"/>
            <w:tcBorders>
              <w:bottom w:val="single" w:sz="4" w:space="0" w:color="auto"/>
            </w:tcBorders>
          </w:tcPr>
          <w:p w14:paraId="1C79877D" w14:textId="5997CBA7" w:rsidR="00B175BD" w:rsidRPr="00DB0876" w:rsidRDefault="00BE2B3B" w:rsidP="00BE2B3B">
            <w:pPr>
              <w:ind w:left="-58" w:right="-72"/>
              <w:jc w:val="right"/>
              <w:rPr>
                <w:rFonts w:eastAsia="Arial Unicode MS"/>
                <w:b/>
                <w:bCs/>
                <w:spacing w:val="-2"/>
                <w:sz w:val="14"/>
                <w:szCs w:val="14"/>
              </w:rPr>
            </w:pPr>
            <w:r w:rsidRPr="00DB0876">
              <w:rPr>
                <w:rFonts w:eastAsia="Arial Unicode MS"/>
                <w:b/>
                <w:bCs/>
                <w:spacing w:val="-2"/>
                <w:sz w:val="14"/>
                <w:szCs w:val="14"/>
              </w:rPr>
              <w:t>Thousand Baht</w:t>
            </w:r>
          </w:p>
        </w:tc>
        <w:tc>
          <w:tcPr>
            <w:tcW w:w="936" w:type="dxa"/>
            <w:tcBorders>
              <w:bottom w:val="single" w:sz="4" w:space="0" w:color="auto"/>
            </w:tcBorders>
          </w:tcPr>
          <w:p w14:paraId="7D4F83C6" w14:textId="744A1A3E" w:rsidR="00B175BD" w:rsidRPr="00DB0876" w:rsidRDefault="00BE2B3B" w:rsidP="00BE2B3B">
            <w:pPr>
              <w:ind w:left="-58" w:right="-72"/>
              <w:jc w:val="right"/>
              <w:rPr>
                <w:rFonts w:eastAsia="Arial Unicode MS"/>
                <w:b/>
                <w:bCs/>
                <w:spacing w:val="-2"/>
                <w:sz w:val="14"/>
                <w:szCs w:val="14"/>
              </w:rPr>
            </w:pPr>
            <w:r w:rsidRPr="00DB0876">
              <w:rPr>
                <w:rFonts w:eastAsia="Arial Unicode MS"/>
                <w:b/>
                <w:bCs/>
                <w:spacing w:val="-2"/>
                <w:sz w:val="14"/>
                <w:szCs w:val="14"/>
              </w:rPr>
              <w:t>Thousand Baht</w:t>
            </w:r>
          </w:p>
        </w:tc>
        <w:tc>
          <w:tcPr>
            <w:tcW w:w="936" w:type="dxa"/>
            <w:tcBorders>
              <w:bottom w:val="single" w:sz="4" w:space="0" w:color="auto"/>
            </w:tcBorders>
          </w:tcPr>
          <w:p w14:paraId="6E7F3A10" w14:textId="2836D8FF" w:rsidR="00B175BD" w:rsidRPr="00DB0876" w:rsidRDefault="00BE2B3B" w:rsidP="00BE2B3B">
            <w:pPr>
              <w:ind w:left="-58" w:right="-72"/>
              <w:jc w:val="right"/>
              <w:rPr>
                <w:rFonts w:eastAsia="Arial Unicode MS"/>
                <w:b/>
                <w:bCs/>
                <w:spacing w:val="-2"/>
                <w:sz w:val="14"/>
                <w:szCs w:val="14"/>
              </w:rPr>
            </w:pPr>
            <w:r w:rsidRPr="00DB0876">
              <w:rPr>
                <w:rFonts w:eastAsia="Arial Unicode MS"/>
                <w:b/>
                <w:bCs/>
                <w:spacing w:val="-2"/>
                <w:sz w:val="14"/>
                <w:szCs w:val="14"/>
              </w:rPr>
              <w:t>Thousand Baht</w:t>
            </w:r>
          </w:p>
        </w:tc>
      </w:tr>
      <w:tr w:rsidR="00861A95" w:rsidRPr="00DB0876" w14:paraId="1628ED22" w14:textId="77777777" w:rsidTr="00BE2B3B">
        <w:tc>
          <w:tcPr>
            <w:tcW w:w="1980" w:type="dxa"/>
          </w:tcPr>
          <w:p w14:paraId="27FA8C2C" w14:textId="77777777" w:rsidR="004B44FF" w:rsidRPr="00DB0876" w:rsidRDefault="004B44FF" w:rsidP="00BE2B3B">
            <w:pPr>
              <w:ind w:left="-86"/>
              <w:rPr>
                <w:rFonts w:eastAsia="Arial Unicode MS"/>
                <w:b/>
                <w:bCs/>
                <w:sz w:val="14"/>
                <w:szCs w:val="14"/>
                <w:lang w:val="en-GB" w:bidi="th-TH"/>
              </w:rPr>
            </w:pPr>
            <w:r w:rsidRPr="00DB0876">
              <w:rPr>
                <w:rFonts w:eastAsia="Arial Unicode MS"/>
                <w:b/>
                <w:bCs/>
                <w:sz w:val="14"/>
                <w:szCs w:val="14"/>
                <w:lang w:val="en-GB" w:bidi="th-TH"/>
              </w:rPr>
              <w:t>Assets</w:t>
            </w:r>
          </w:p>
        </w:tc>
        <w:tc>
          <w:tcPr>
            <w:tcW w:w="936" w:type="dxa"/>
            <w:tcBorders>
              <w:top w:val="single" w:sz="4" w:space="0" w:color="auto"/>
            </w:tcBorders>
          </w:tcPr>
          <w:p w14:paraId="51E03219" w14:textId="77777777" w:rsidR="004B44FF" w:rsidRPr="00DB0876" w:rsidRDefault="004B44FF">
            <w:pPr>
              <w:ind w:left="-43" w:right="-72"/>
              <w:jc w:val="right"/>
              <w:rPr>
                <w:rFonts w:eastAsia="Arial Unicode MS"/>
                <w:b/>
                <w:bCs/>
                <w:sz w:val="14"/>
                <w:szCs w:val="14"/>
                <w:lang w:val="en-GB" w:bidi="th-TH"/>
              </w:rPr>
            </w:pPr>
          </w:p>
        </w:tc>
        <w:tc>
          <w:tcPr>
            <w:tcW w:w="936" w:type="dxa"/>
            <w:tcBorders>
              <w:top w:val="single" w:sz="4" w:space="0" w:color="auto"/>
            </w:tcBorders>
          </w:tcPr>
          <w:p w14:paraId="20EED92D" w14:textId="77777777" w:rsidR="004B44FF" w:rsidRPr="00DB0876" w:rsidRDefault="004B44FF">
            <w:pPr>
              <w:ind w:left="-43" w:right="-72"/>
              <w:jc w:val="right"/>
              <w:rPr>
                <w:rFonts w:eastAsia="Arial Unicode MS"/>
                <w:b/>
                <w:bCs/>
                <w:sz w:val="14"/>
                <w:szCs w:val="14"/>
                <w:lang w:val="en-GB" w:bidi="th-TH"/>
              </w:rPr>
            </w:pPr>
          </w:p>
        </w:tc>
        <w:tc>
          <w:tcPr>
            <w:tcW w:w="936" w:type="dxa"/>
            <w:tcBorders>
              <w:top w:val="single" w:sz="4" w:space="0" w:color="auto"/>
            </w:tcBorders>
          </w:tcPr>
          <w:p w14:paraId="060E6300" w14:textId="77777777" w:rsidR="004B44FF" w:rsidRPr="00DB0876" w:rsidRDefault="004B44FF">
            <w:pPr>
              <w:ind w:left="-43" w:right="-72"/>
              <w:jc w:val="right"/>
              <w:rPr>
                <w:rFonts w:eastAsia="Arial Unicode MS"/>
                <w:b/>
                <w:bCs/>
                <w:sz w:val="14"/>
                <w:szCs w:val="14"/>
                <w:lang w:val="en-GB" w:bidi="th-TH"/>
              </w:rPr>
            </w:pPr>
          </w:p>
        </w:tc>
        <w:tc>
          <w:tcPr>
            <w:tcW w:w="936" w:type="dxa"/>
            <w:tcBorders>
              <w:top w:val="single" w:sz="4" w:space="0" w:color="auto"/>
            </w:tcBorders>
          </w:tcPr>
          <w:p w14:paraId="70F8ADB2" w14:textId="77777777" w:rsidR="004B44FF" w:rsidRPr="00DB0876" w:rsidRDefault="004B44FF">
            <w:pPr>
              <w:ind w:left="-43" w:right="-72"/>
              <w:jc w:val="right"/>
              <w:rPr>
                <w:rFonts w:eastAsia="Arial Unicode MS"/>
                <w:b/>
                <w:bCs/>
                <w:sz w:val="14"/>
                <w:szCs w:val="14"/>
                <w:lang w:val="en-GB" w:bidi="th-TH"/>
              </w:rPr>
            </w:pPr>
          </w:p>
        </w:tc>
        <w:tc>
          <w:tcPr>
            <w:tcW w:w="936" w:type="dxa"/>
            <w:tcBorders>
              <w:top w:val="single" w:sz="4" w:space="0" w:color="auto"/>
            </w:tcBorders>
          </w:tcPr>
          <w:p w14:paraId="0F2C766F" w14:textId="77777777" w:rsidR="004B44FF" w:rsidRPr="00DB0876" w:rsidRDefault="004B44FF">
            <w:pPr>
              <w:ind w:left="-43" w:right="-72"/>
              <w:jc w:val="right"/>
              <w:rPr>
                <w:rFonts w:eastAsia="Arial Unicode MS"/>
                <w:b/>
                <w:bCs/>
                <w:sz w:val="14"/>
                <w:szCs w:val="14"/>
                <w:lang w:val="en-GB" w:bidi="th-TH"/>
              </w:rPr>
            </w:pPr>
          </w:p>
        </w:tc>
        <w:tc>
          <w:tcPr>
            <w:tcW w:w="936" w:type="dxa"/>
            <w:tcBorders>
              <w:top w:val="single" w:sz="4" w:space="0" w:color="auto"/>
            </w:tcBorders>
          </w:tcPr>
          <w:p w14:paraId="37C8420A" w14:textId="77777777" w:rsidR="004B44FF" w:rsidRPr="00DB0876" w:rsidRDefault="004B44FF">
            <w:pPr>
              <w:ind w:left="-43" w:right="-72"/>
              <w:jc w:val="right"/>
              <w:rPr>
                <w:rFonts w:eastAsia="Arial Unicode MS"/>
                <w:b/>
                <w:bCs/>
                <w:sz w:val="14"/>
                <w:szCs w:val="14"/>
                <w:lang w:val="en-GB" w:bidi="th-TH"/>
              </w:rPr>
            </w:pPr>
          </w:p>
        </w:tc>
        <w:tc>
          <w:tcPr>
            <w:tcW w:w="936" w:type="dxa"/>
            <w:tcBorders>
              <w:top w:val="single" w:sz="4" w:space="0" w:color="auto"/>
            </w:tcBorders>
          </w:tcPr>
          <w:p w14:paraId="189A3893" w14:textId="77777777" w:rsidR="004B44FF" w:rsidRPr="00DB0876" w:rsidRDefault="004B44FF">
            <w:pPr>
              <w:ind w:left="-43" w:right="-72"/>
              <w:jc w:val="right"/>
              <w:rPr>
                <w:rFonts w:eastAsia="Arial Unicode MS"/>
                <w:b/>
                <w:bCs/>
                <w:sz w:val="14"/>
                <w:szCs w:val="14"/>
                <w:lang w:val="en-GB" w:bidi="th-TH"/>
              </w:rPr>
            </w:pPr>
          </w:p>
        </w:tc>
        <w:tc>
          <w:tcPr>
            <w:tcW w:w="936" w:type="dxa"/>
            <w:tcBorders>
              <w:top w:val="single" w:sz="4" w:space="0" w:color="auto"/>
            </w:tcBorders>
          </w:tcPr>
          <w:p w14:paraId="6F79290E" w14:textId="77777777" w:rsidR="004B44FF" w:rsidRPr="00DB0876" w:rsidRDefault="004B44FF">
            <w:pPr>
              <w:ind w:left="-43" w:right="-72"/>
              <w:jc w:val="right"/>
              <w:rPr>
                <w:rFonts w:eastAsia="Arial Unicode MS"/>
                <w:b/>
                <w:bCs/>
                <w:sz w:val="14"/>
                <w:szCs w:val="14"/>
                <w:lang w:val="en-GB" w:bidi="th-TH"/>
              </w:rPr>
            </w:pPr>
          </w:p>
        </w:tc>
      </w:tr>
      <w:tr w:rsidR="00861A95" w:rsidRPr="00DB0876" w14:paraId="758CCFBB" w14:textId="77777777" w:rsidTr="00BE2B3B">
        <w:trPr>
          <w:trHeight w:val="162"/>
        </w:trPr>
        <w:tc>
          <w:tcPr>
            <w:tcW w:w="1980" w:type="dxa"/>
          </w:tcPr>
          <w:p w14:paraId="6346B60A" w14:textId="29C3C78F" w:rsidR="00BE2B3B" w:rsidRPr="00DB0876" w:rsidRDefault="004B44FF" w:rsidP="00BE2B3B">
            <w:pPr>
              <w:ind w:left="-86"/>
              <w:rPr>
                <w:rFonts w:eastAsia="Arial Unicode MS"/>
                <w:b/>
                <w:bCs/>
                <w:sz w:val="14"/>
                <w:szCs w:val="14"/>
                <w:lang w:val="en-GB" w:bidi="th-TH"/>
              </w:rPr>
            </w:pPr>
            <w:r w:rsidRPr="00DB0876">
              <w:rPr>
                <w:rFonts w:eastAsia="Arial Unicode MS"/>
                <w:b/>
                <w:bCs/>
                <w:sz w:val="14"/>
                <w:szCs w:val="14"/>
                <w:lang w:val="en-GB" w:bidi="th-TH"/>
              </w:rPr>
              <w:t xml:space="preserve">Financial assets at </w:t>
            </w:r>
          </w:p>
          <w:p w14:paraId="450A5DE9" w14:textId="77777777" w:rsidR="00BE2B3B" w:rsidRPr="00DB0876" w:rsidRDefault="00BE2B3B" w:rsidP="00BE2B3B">
            <w:pPr>
              <w:ind w:left="-86"/>
              <w:rPr>
                <w:rFonts w:eastAsia="Arial Unicode MS"/>
                <w:b/>
                <w:bCs/>
                <w:sz w:val="14"/>
                <w:szCs w:val="14"/>
                <w:lang w:val="en-GB" w:bidi="th-TH"/>
              </w:rPr>
            </w:pPr>
            <w:r w:rsidRPr="00DB0876">
              <w:rPr>
                <w:rFonts w:eastAsia="Arial Unicode MS"/>
                <w:b/>
                <w:bCs/>
                <w:sz w:val="14"/>
                <w:szCs w:val="14"/>
                <w:lang w:val="en-GB" w:bidi="th-TH"/>
              </w:rPr>
              <w:t xml:space="preserve">   </w:t>
            </w:r>
            <w:r w:rsidR="004B44FF" w:rsidRPr="00DB0876">
              <w:rPr>
                <w:rFonts w:eastAsia="Arial Unicode MS"/>
                <w:b/>
                <w:bCs/>
                <w:sz w:val="14"/>
                <w:szCs w:val="14"/>
                <w:lang w:val="en-GB" w:bidi="th-TH"/>
              </w:rPr>
              <w:t xml:space="preserve">fair value through </w:t>
            </w:r>
          </w:p>
          <w:p w14:paraId="3B1DEC52" w14:textId="2F0D3C01" w:rsidR="004B44FF" w:rsidRPr="00DB0876" w:rsidRDefault="00BE2B3B" w:rsidP="00BE2B3B">
            <w:pPr>
              <w:ind w:left="-86"/>
              <w:rPr>
                <w:rFonts w:eastAsia="Arial Unicode MS"/>
                <w:b/>
                <w:bCs/>
                <w:sz w:val="14"/>
                <w:szCs w:val="14"/>
                <w:lang w:val="en-GB" w:bidi="th-TH"/>
              </w:rPr>
            </w:pPr>
            <w:r w:rsidRPr="00DB0876">
              <w:rPr>
                <w:rFonts w:eastAsia="Arial Unicode MS"/>
                <w:b/>
                <w:bCs/>
                <w:sz w:val="14"/>
                <w:szCs w:val="14"/>
                <w:lang w:val="en-GB" w:bidi="th-TH"/>
              </w:rPr>
              <w:t xml:space="preserve">   </w:t>
            </w:r>
            <w:r w:rsidR="004B44FF" w:rsidRPr="00DB0876">
              <w:rPr>
                <w:rFonts w:eastAsia="Arial Unicode MS"/>
                <w:b/>
                <w:bCs/>
                <w:sz w:val="14"/>
                <w:szCs w:val="14"/>
                <w:lang w:val="en-GB" w:bidi="th-TH"/>
              </w:rPr>
              <w:t>profit or loss</w:t>
            </w:r>
          </w:p>
        </w:tc>
        <w:tc>
          <w:tcPr>
            <w:tcW w:w="936" w:type="dxa"/>
          </w:tcPr>
          <w:p w14:paraId="05FFDDC2" w14:textId="77777777" w:rsidR="004B44FF" w:rsidRPr="00DB0876" w:rsidRDefault="004B44FF">
            <w:pPr>
              <w:ind w:left="-43" w:right="-72"/>
              <w:jc w:val="right"/>
              <w:rPr>
                <w:rFonts w:eastAsia="Arial Unicode MS"/>
                <w:b/>
                <w:bCs/>
                <w:sz w:val="14"/>
                <w:szCs w:val="14"/>
                <w:lang w:val="en-GB" w:bidi="th-TH"/>
              </w:rPr>
            </w:pPr>
          </w:p>
        </w:tc>
        <w:tc>
          <w:tcPr>
            <w:tcW w:w="936" w:type="dxa"/>
          </w:tcPr>
          <w:p w14:paraId="43EB1865" w14:textId="77777777" w:rsidR="004B44FF" w:rsidRPr="00DB0876" w:rsidRDefault="004B44FF">
            <w:pPr>
              <w:ind w:left="-43" w:right="-72"/>
              <w:jc w:val="right"/>
              <w:rPr>
                <w:rFonts w:eastAsia="Arial Unicode MS"/>
                <w:b/>
                <w:bCs/>
                <w:sz w:val="14"/>
                <w:szCs w:val="14"/>
                <w:lang w:val="en-GB" w:bidi="th-TH"/>
              </w:rPr>
            </w:pPr>
          </w:p>
        </w:tc>
        <w:tc>
          <w:tcPr>
            <w:tcW w:w="936" w:type="dxa"/>
          </w:tcPr>
          <w:p w14:paraId="2D13A805" w14:textId="77777777" w:rsidR="004B44FF" w:rsidRPr="00DB0876" w:rsidRDefault="004B44FF">
            <w:pPr>
              <w:ind w:left="-43" w:right="-72"/>
              <w:jc w:val="right"/>
              <w:rPr>
                <w:rFonts w:eastAsia="Arial Unicode MS"/>
                <w:b/>
                <w:bCs/>
                <w:sz w:val="14"/>
                <w:szCs w:val="14"/>
                <w:lang w:val="en-GB" w:bidi="th-TH"/>
              </w:rPr>
            </w:pPr>
          </w:p>
        </w:tc>
        <w:tc>
          <w:tcPr>
            <w:tcW w:w="936" w:type="dxa"/>
          </w:tcPr>
          <w:p w14:paraId="66218CAC" w14:textId="77777777" w:rsidR="004B44FF" w:rsidRPr="00DB0876" w:rsidRDefault="004B44FF">
            <w:pPr>
              <w:ind w:left="-43" w:right="-72"/>
              <w:jc w:val="right"/>
              <w:rPr>
                <w:rFonts w:eastAsia="Arial Unicode MS"/>
                <w:b/>
                <w:bCs/>
                <w:sz w:val="14"/>
                <w:szCs w:val="14"/>
                <w:lang w:val="en-GB" w:bidi="th-TH"/>
              </w:rPr>
            </w:pPr>
          </w:p>
        </w:tc>
        <w:tc>
          <w:tcPr>
            <w:tcW w:w="936" w:type="dxa"/>
          </w:tcPr>
          <w:p w14:paraId="301E9FEA" w14:textId="77777777" w:rsidR="004B44FF" w:rsidRPr="00DB0876" w:rsidRDefault="004B44FF">
            <w:pPr>
              <w:ind w:left="-43" w:right="-72"/>
              <w:jc w:val="right"/>
              <w:rPr>
                <w:rFonts w:eastAsia="Arial Unicode MS"/>
                <w:b/>
                <w:bCs/>
                <w:sz w:val="14"/>
                <w:szCs w:val="14"/>
                <w:lang w:val="en-GB" w:bidi="th-TH"/>
              </w:rPr>
            </w:pPr>
          </w:p>
        </w:tc>
        <w:tc>
          <w:tcPr>
            <w:tcW w:w="936" w:type="dxa"/>
          </w:tcPr>
          <w:p w14:paraId="21E9B066" w14:textId="77777777" w:rsidR="004B44FF" w:rsidRPr="00DB0876" w:rsidRDefault="004B44FF">
            <w:pPr>
              <w:ind w:left="-43" w:right="-72"/>
              <w:jc w:val="right"/>
              <w:rPr>
                <w:rFonts w:eastAsia="Arial Unicode MS"/>
                <w:b/>
                <w:bCs/>
                <w:sz w:val="14"/>
                <w:szCs w:val="14"/>
                <w:lang w:val="en-GB" w:bidi="th-TH"/>
              </w:rPr>
            </w:pPr>
          </w:p>
        </w:tc>
        <w:tc>
          <w:tcPr>
            <w:tcW w:w="936" w:type="dxa"/>
          </w:tcPr>
          <w:p w14:paraId="1D20EB1C" w14:textId="77777777" w:rsidR="004B44FF" w:rsidRPr="00DB0876" w:rsidRDefault="004B44FF">
            <w:pPr>
              <w:ind w:left="-43" w:right="-72"/>
              <w:jc w:val="right"/>
              <w:rPr>
                <w:rFonts w:eastAsia="Arial Unicode MS"/>
                <w:b/>
                <w:bCs/>
                <w:sz w:val="14"/>
                <w:szCs w:val="14"/>
                <w:lang w:val="en-GB" w:bidi="th-TH"/>
              </w:rPr>
            </w:pPr>
          </w:p>
        </w:tc>
        <w:tc>
          <w:tcPr>
            <w:tcW w:w="936" w:type="dxa"/>
          </w:tcPr>
          <w:p w14:paraId="12E8518A" w14:textId="77777777" w:rsidR="004B44FF" w:rsidRPr="00DB0876" w:rsidRDefault="004B44FF">
            <w:pPr>
              <w:ind w:left="-43" w:right="-72"/>
              <w:jc w:val="right"/>
              <w:rPr>
                <w:rFonts w:eastAsia="Arial Unicode MS"/>
                <w:b/>
                <w:bCs/>
                <w:sz w:val="14"/>
                <w:szCs w:val="14"/>
                <w:lang w:val="en-GB" w:bidi="th-TH"/>
              </w:rPr>
            </w:pPr>
          </w:p>
        </w:tc>
      </w:tr>
      <w:tr w:rsidR="00DA7EBB" w:rsidRPr="00DB0876" w14:paraId="072DE683" w14:textId="77777777" w:rsidTr="00BE2B3B">
        <w:tc>
          <w:tcPr>
            <w:tcW w:w="1980" w:type="dxa"/>
          </w:tcPr>
          <w:p w14:paraId="360A2668" w14:textId="50E6C8D9" w:rsidR="00DA7EBB" w:rsidRPr="00DB0876" w:rsidRDefault="00DA7EBB" w:rsidP="00BE2B3B">
            <w:pPr>
              <w:ind w:left="-86"/>
              <w:rPr>
                <w:rFonts w:eastAsia="Arial Unicode MS"/>
                <w:spacing w:val="-4"/>
                <w:sz w:val="14"/>
                <w:szCs w:val="14"/>
                <w:lang w:val="en-GB" w:bidi="th-TH"/>
              </w:rPr>
            </w:pPr>
            <w:r w:rsidRPr="00DB0876">
              <w:rPr>
                <w:rFonts w:eastAsia="Arial Unicode MS"/>
                <w:spacing w:val="-4"/>
                <w:sz w:val="14"/>
                <w:szCs w:val="14"/>
                <w:lang w:val="en-GB" w:bidi="th-TH"/>
              </w:rPr>
              <w:t>Fixed</w:t>
            </w:r>
            <w:r w:rsidRPr="00DB0876">
              <w:rPr>
                <w:rFonts w:eastAsia="Arial Unicode MS"/>
                <w:spacing w:val="-4"/>
                <w:sz w:val="14"/>
                <w:szCs w:val="14"/>
                <w:cs/>
                <w:lang w:val="en-GB" w:bidi="th-TH"/>
              </w:rPr>
              <w:t>-</w:t>
            </w:r>
            <w:r w:rsidRPr="00DB0876">
              <w:rPr>
                <w:rFonts w:eastAsia="Arial Unicode MS"/>
                <w:spacing w:val="-4"/>
                <w:sz w:val="14"/>
                <w:szCs w:val="14"/>
                <w:lang w:val="en-GB" w:bidi="th-TH"/>
              </w:rPr>
              <w:t>income funds</w:t>
            </w:r>
          </w:p>
        </w:tc>
        <w:tc>
          <w:tcPr>
            <w:tcW w:w="936" w:type="dxa"/>
          </w:tcPr>
          <w:p w14:paraId="3E7025CB" w14:textId="01A574CC" w:rsidR="00DA7EBB" w:rsidRPr="00DB0876" w:rsidRDefault="00DA7EBB" w:rsidP="00DA7EBB">
            <w:pPr>
              <w:ind w:left="-43" w:right="-72"/>
              <w:jc w:val="right"/>
              <w:rPr>
                <w:rFonts w:eastAsia="Arial Unicode MS"/>
                <w:sz w:val="14"/>
                <w:szCs w:val="14"/>
                <w:lang w:val="en-GB" w:bidi="th-TH"/>
              </w:rPr>
            </w:pPr>
            <w:r w:rsidRPr="00DB0876">
              <w:rPr>
                <w:rFonts w:eastAsia="Arial Unicode MS"/>
                <w:sz w:val="14"/>
                <w:szCs w:val="14"/>
                <w:lang w:val="en-GB" w:bidi="th-TH"/>
              </w:rPr>
              <w:t>-</w:t>
            </w:r>
          </w:p>
        </w:tc>
        <w:tc>
          <w:tcPr>
            <w:tcW w:w="936" w:type="dxa"/>
          </w:tcPr>
          <w:p w14:paraId="6F66B78E" w14:textId="3B2398F7" w:rsidR="00DA7EBB" w:rsidRPr="00DB0876" w:rsidRDefault="00DA7EBB" w:rsidP="00DA7EBB">
            <w:pPr>
              <w:ind w:left="-43" w:right="-72"/>
              <w:jc w:val="right"/>
              <w:rPr>
                <w:rFonts w:eastAsia="Arial Unicode MS"/>
                <w:sz w:val="14"/>
                <w:szCs w:val="14"/>
                <w:lang w:val="en-GB" w:bidi="th-TH"/>
              </w:rPr>
            </w:pPr>
            <w:r w:rsidRPr="00DB0876">
              <w:rPr>
                <w:rFonts w:eastAsia="Arial Unicode MS"/>
                <w:sz w:val="14"/>
                <w:szCs w:val="14"/>
                <w:lang w:val="en-GB" w:bidi="th-TH"/>
              </w:rPr>
              <w:t>-</w:t>
            </w:r>
          </w:p>
        </w:tc>
        <w:tc>
          <w:tcPr>
            <w:tcW w:w="936" w:type="dxa"/>
          </w:tcPr>
          <w:p w14:paraId="529CC87B" w14:textId="234F321F" w:rsidR="00DA7EBB" w:rsidRPr="00DB0876" w:rsidRDefault="00BE2B3B" w:rsidP="00DA7EBB">
            <w:pPr>
              <w:ind w:left="-43" w:right="-72"/>
              <w:jc w:val="right"/>
              <w:rPr>
                <w:rFonts w:eastAsia="Arial Unicode MS"/>
                <w:sz w:val="14"/>
                <w:szCs w:val="14"/>
                <w:lang w:val="en-GB" w:bidi="th-TH"/>
              </w:rPr>
            </w:pPr>
            <w:r w:rsidRPr="00DB0876">
              <w:rPr>
                <w:rFonts w:eastAsia="Arial Unicode MS"/>
                <w:sz w:val="14"/>
                <w:szCs w:val="14"/>
                <w:lang w:val="en-GB" w:bidi="th-TH"/>
              </w:rPr>
              <w:t>88</w:t>
            </w:r>
            <w:r w:rsidR="00DA7EBB" w:rsidRPr="00DB0876">
              <w:rPr>
                <w:rFonts w:eastAsia="Arial Unicode MS"/>
                <w:sz w:val="14"/>
                <w:szCs w:val="14"/>
                <w:lang w:val="en-GB" w:bidi="th-TH"/>
              </w:rPr>
              <w:t>,</w:t>
            </w:r>
            <w:r w:rsidRPr="00DB0876">
              <w:rPr>
                <w:rFonts w:eastAsia="Arial Unicode MS"/>
                <w:sz w:val="14"/>
                <w:szCs w:val="14"/>
                <w:lang w:val="en-GB" w:bidi="th-TH"/>
              </w:rPr>
              <w:t>879</w:t>
            </w:r>
          </w:p>
        </w:tc>
        <w:tc>
          <w:tcPr>
            <w:tcW w:w="936" w:type="dxa"/>
          </w:tcPr>
          <w:p w14:paraId="63C4074D" w14:textId="11B42834" w:rsidR="00DA7EBB" w:rsidRPr="00DB0876" w:rsidRDefault="00BE2B3B" w:rsidP="00DA7EBB">
            <w:pPr>
              <w:ind w:left="-43" w:right="-72"/>
              <w:jc w:val="right"/>
              <w:rPr>
                <w:rFonts w:eastAsia="Arial Unicode MS"/>
                <w:sz w:val="14"/>
                <w:szCs w:val="14"/>
                <w:lang w:val="en-GB" w:bidi="th-TH"/>
              </w:rPr>
            </w:pPr>
            <w:r w:rsidRPr="00DB0876">
              <w:rPr>
                <w:rFonts w:eastAsia="Arial Unicode MS"/>
                <w:sz w:val="14"/>
                <w:szCs w:val="14"/>
                <w:lang w:val="en-GB"/>
              </w:rPr>
              <w:t>88</w:t>
            </w:r>
            <w:r w:rsidR="00DA7EBB" w:rsidRPr="00DB0876">
              <w:rPr>
                <w:rFonts w:eastAsia="Arial Unicode MS"/>
                <w:sz w:val="14"/>
                <w:szCs w:val="14"/>
              </w:rPr>
              <w:t>,</w:t>
            </w:r>
            <w:r w:rsidRPr="00DB0876">
              <w:rPr>
                <w:rFonts w:eastAsia="Arial Unicode MS"/>
                <w:sz w:val="14"/>
                <w:szCs w:val="14"/>
                <w:lang w:val="en-GB"/>
              </w:rPr>
              <w:t>710</w:t>
            </w:r>
          </w:p>
        </w:tc>
        <w:tc>
          <w:tcPr>
            <w:tcW w:w="936" w:type="dxa"/>
          </w:tcPr>
          <w:p w14:paraId="7258EF09" w14:textId="4E69932D" w:rsidR="00DA7EBB" w:rsidRPr="00DB0876" w:rsidRDefault="00DA7EBB" w:rsidP="00DA7EBB">
            <w:pPr>
              <w:ind w:left="-43" w:right="-72"/>
              <w:jc w:val="right"/>
              <w:rPr>
                <w:rFonts w:eastAsia="Arial Unicode MS"/>
                <w:sz w:val="14"/>
                <w:szCs w:val="14"/>
                <w:lang w:val="en-GB" w:bidi="th-TH"/>
              </w:rPr>
            </w:pPr>
            <w:r w:rsidRPr="00DB0876">
              <w:rPr>
                <w:rFonts w:eastAsia="Arial Unicode MS"/>
                <w:sz w:val="14"/>
                <w:szCs w:val="14"/>
                <w:lang w:val="en-GB" w:bidi="th-TH"/>
              </w:rPr>
              <w:t>-</w:t>
            </w:r>
          </w:p>
        </w:tc>
        <w:tc>
          <w:tcPr>
            <w:tcW w:w="936" w:type="dxa"/>
          </w:tcPr>
          <w:p w14:paraId="58D712D8" w14:textId="23B297EC" w:rsidR="00DA7EBB" w:rsidRPr="00DB0876" w:rsidRDefault="00DA7EBB" w:rsidP="00DA7EBB">
            <w:pPr>
              <w:ind w:left="-43" w:right="-72"/>
              <w:jc w:val="right"/>
              <w:rPr>
                <w:rFonts w:eastAsia="Arial Unicode MS"/>
                <w:sz w:val="14"/>
                <w:szCs w:val="14"/>
                <w:lang w:val="en-GB" w:bidi="th-TH"/>
              </w:rPr>
            </w:pPr>
            <w:r w:rsidRPr="00DB0876">
              <w:rPr>
                <w:rFonts w:eastAsia="Arial Unicode MS"/>
                <w:sz w:val="14"/>
                <w:szCs w:val="14"/>
                <w:lang w:val="en-GB" w:bidi="th-TH"/>
              </w:rPr>
              <w:t>-</w:t>
            </w:r>
          </w:p>
        </w:tc>
        <w:tc>
          <w:tcPr>
            <w:tcW w:w="936" w:type="dxa"/>
          </w:tcPr>
          <w:p w14:paraId="4DFADBEF" w14:textId="02C0DCC9" w:rsidR="00DA7EBB" w:rsidRPr="00DB0876" w:rsidRDefault="00BE2B3B" w:rsidP="00DA7EBB">
            <w:pPr>
              <w:ind w:left="-43" w:right="-72"/>
              <w:jc w:val="right"/>
              <w:rPr>
                <w:rFonts w:eastAsia="Arial Unicode MS"/>
                <w:sz w:val="14"/>
                <w:szCs w:val="14"/>
                <w:lang w:val="en-GB" w:bidi="th-TH"/>
              </w:rPr>
            </w:pPr>
            <w:r w:rsidRPr="00DB0876">
              <w:rPr>
                <w:rFonts w:eastAsia="Arial Unicode MS"/>
                <w:sz w:val="14"/>
                <w:szCs w:val="14"/>
                <w:lang w:val="en-GB" w:bidi="th-TH"/>
              </w:rPr>
              <w:t>88</w:t>
            </w:r>
            <w:r w:rsidR="00DA7EBB" w:rsidRPr="00DB0876">
              <w:rPr>
                <w:rFonts w:eastAsia="Arial Unicode MS"/>
                <w:sz w:val="14"/>
                <w:szCs w:val="14"/>
                <w:lang w:val="en-GB" w:bidi="th-TH"/>
              </w:rPr>
              <w:t>,</w:t>
            </w:r>
            <w:r w:rsidRPr="00DB0876">
              <w:rPr>
                <w:rFonts w:eastAsia="Arial Unicode MS"/>
                <w:sz w:val="14"/>
                <w:szCs w:val="14"/>
                <w:lang w:val="en-GB" w:bidi="th-TH"/>
              </w:rPr>
              <w:t>879</w:t>
            </w:r>
          </w:p>
        </w:tc>
        <w:tc>
          <w:tcPr>
            <w:tcW w:w="936" w:type="dxa"/>
          </w:tcPr>
          <w:p w14:paraId="2BD43625" w14:textId="01BCD16A" w:rsidR="00DA7EBB" w:rsidRPr="00DB0876" w:rsidRDefault="00BE2B3B" w:rsidP="00DA7EBB">
            <w:pPr>
              <w:ind w:left="-43" w:right="-72"/>
              <w:jc w:val="right"/>
              <w:rPr>
                <w:rFonts w:eastAsia="Arial Unicode MS"/>
                <w:sz w:val="14"/>
                <w:szCs w:val="14"/>
                <w:lang w:val="en-GB" w:bidi="th-TH"/>
              </w:rPr>
            </w:pPr>
            <w:r w:rsidRPr="00DB0876">
              <w:rPr>
                <w:rFonts w:eastAsia="Arial Unicode MS"/>
                <w:sz w:val="14"/>
                <w:szCs w:val="14"/>
                <w:lang w:val="en-GB"/>
              </w:rPr>
              <w:t>88</w:t>
            </w:r>
            <w:r w:rsidR="00DA7EBB" w:rsidRPr="00DB0876">
              <w:rPr>
                <w:rFonts w:eastAsia="Arial Unicode MS"/>
                <w:sz w:val="14"/>
                <w:szCs w:val="14"/>
              </w:rPr>
              <w:t>,</w:t>
            </w:r>
            <w:r w:rsidRPr="00DB0876">
              <w:rPr>
                <w:rFonts w:eastAsia="Arial Unicode MS"/>
                <w:sz w:val="14"/>
                <w:szCs w:val="14"/>
                <w:lang w:val="en-GB"/>
              </w:rPr>
              <w:t>710</w:t>
            </w:r>
          </w:p>
        </w:tc>
      </w:tr>
      <w:tr w:rsidR="00DA7EBB" w:rsidRPr="00DB0876" w14:paraId="195A7903" w14:textId="77777777" w:rsidTr="00BE2B3B">
        <w:tc>
          <w:tcPr>
            <w:tcW w:w="1980" w:type="dxa"/>
          </w:tcPr>
          <w:p w14:paraId="06F0E47E" w14:textId="77777777" w:rsidR="00DA7EBB" w:rsidRPr="00DB0876" w:rsidRDefault="00DA7EBB" w:rsidP="00BE2B3B">
            <w:pPr>
              <w:ind w:left="-86"/>
              <w:rPr>
                <w:rFonts w:eastAsia="Arial Unicode MS"/>
                <w:sz w:val="14"/>
                <w:szCs w:val="14"/>
              </w:rPr>
            </w:pPr>
            <w:r w:rsidRPr="00DB0876">
              <w:rPr>
                <w:rFonts w:eastAsia="Arial Unicode MS"/>
                <w:sz w:val="14"/>
                <w:szCs w:val="14"/>
                <w:lang w:val="en-GB" w:bidi="th-TH"/>
              </w:rPr>
              <w:t>Private funds</w:t>
            </w:r>
          </w:p>
        </w:tc>
        <w:tc>
          <w:tcPr>
            <w:tcW w:w="936" w:type="dxa"/>
            <w:tcBorders>
              <w:bottom w:val="single" w:sz="4" w:space="0" w:color="auto"/>
            </w:tcBorders>
          </w:tcPr>
          <w:p w14:paraId="627A7263" w14:textId="437E7918" w:rsidR="00DA7EBB" w:rsidRPr="00DB0876" w:rsidRDefault="00DA7EBB" w:rsidP="00DA7EBB">
            <w:pPr>
              <w:ind w:left="-43" w:right="-72"/>
              <w:jc w:val="right"/>
              <w:rPr>
                <w:rFonts w:eastAsia="Arial Unicode MS"/>
                <w:sz w:val="14"/>
                <w:szCs w:val="14"/>
                <w:lang w:val="en-GB" w:bidi="th-TH"/>
              </w:rPr>
            </w:pPr>
            <w:r w:rsidRPr="00DB0876">
              <w:rPr>
                <w:rFonts w:eastAsia="Arial Unicode MS"/>
                <w:sz w:val="14"/>
                <w:szCs w:val="14"/>
                <w:lang w:val="en-GB" w:bidi="th-TH"/>
              </w:rPr>
              <w:t>-</w:t>
            </w:r>
          </w:p>
        </w:tc>
        <w:tc>
          <w:tcPr>
            <w:tcW w:w="936" w:type="dxa"/>
            <w:tcBorders>
              <w:bottom w:val="single" w:sz="4" w:space="0" w:color="auto"/>
            </w:tcBorders>
          </w:tcPr>
          <w:p w14:paraId="0E833E26" w14:textId="5FB0224E" w:rsidR="00DA7EBB" w:rsidRPr="00DB0876" w:rsidRDefault="00DA7EBB" w:rsidP="00DA7EBB">
            <w:pPr>
              <w:ind w:left="-43" w:right="-72"/>
              <w:jc w:val="right"/>
              <w:rPr>
                <w:rFonts w:eastAsia="Arial Unicode MS"/>
                <w:sz w:val="14"/>
                <w:szCs w:val="14"/>
                <w:lang w:val="en-GB" w:bidi="th-TH"/>
              </w:rPr>
            </w:pPr>
            <w:r w:rsidRPr="00DB0876">
              <w:rPr>
                <w:rFonts w:eastAsia="Arial Unicode MS"/>
                <w:sz w:val="14"/>
                <w:szCs w:val="14"/>
                <w:lang w:val="en-GB" w:bidi="th-TH"/>
              </w:rPr>
              <w:t>-</w:t>
            </w:r>
          </w:p>
        </w:tc>
        <w:tc>
          <w:tcPr>
            <w:tcW w:w="936" w:type="dxa"/>
            <w:tcBorders>
              <w:bottom w:val="single" w:sz="4" w:space="0" w:color="auto"/>
            </w:tcBorders>
          </w:tcPr>
          <w:p w14:paraId="5BF3E6C9" w14:textId="231508C4" w:rsidR="00DA7EBB" w:rsidRPr="00DB0876" w:rsidRDefault="00BE2B3B" w:rsidP="00DA7EBB">
            <w:pPr>
              <w:ind w:left="-43" w:right="-72"/>
              <w:jc w:val="right"/>
              <w:rPr>
                <w:rFonts w:eastAsia="Arial Unicode MS"/>
                <w:sz w:val="14"/>
                <w:szCs w:val="14"/>
                <w:lang w:val="en-GB" w:bidi="th-TH"/>
              </w:rPr>
            </w:pPr>
            <w:r w:rsidRPr="00DB0876">
              <w:rPr>
                <w:rFonts w:eastAsia="Arial Unicode MS"/>
                <w:sz w:val="14"/>
                <w:szCs w:val="14"/>
                <w:lang w:val="en-GB" w:bidi="th-TH"/>
              </w:rPr>
              <w:t>57</w:t>
            </w:r>
            <w:r w:rsidR="00DA7EBB" w:rsidRPr="00DB0876">
              <w:rPr>
                <w:rFonts w:eastAsia="Arial Unicode MS"/>
                <w:sz w:val="14"/>
                <w:szCs w:val="14"/>
                <w:lang w:val="en-GB" w:bidi="th-TH"/>
              </w:rPr>
              <w:t>,</w:t>
            </w:r>
            <w:r w:rsidRPr="00DB0876">
              <w:rPr>
                <w:rFonts w:eastAsia="Arial Unicode MS"/>
                <w:sz w:val="14"/>
                <w:szCs w:val="14"/>
                <w:lang w:val="en-GB" w:bidi="th-TH"/>
              </w:rPr>
              <w:t>045</w:t>
            </w:r>
          </w:p>
        </w:tc>
        <w:tc>
          <w:tcPr>
            <w:tcW w:w="936" w:type="dxa"/>
            <w:tcBorders>
              <w:bottom w:val="single" w:sz="4" w:space="0" w:color="auto"/>
            </w:tcBorders>
          </w:tcPr>
          <w:p w14:paraId="36E98297" w14:textId="021FC2E7" w:rsidR="00DA7EBB" w:rsidRPr="00DB0876" w:rsidRDefault="00BE2B3B" w:rsidP="00DA7EBB">
            <w:pPr>
              <w:ind w:left="-43" w:right="-72"/>
              <w:jc w:val="right"/>
              <w:rPr>
                <w:rFonts w:eastAsia="Arial Unicode MS"/>
                <w:sz w:val="14"/>
                <w:szCs w:val="14"/>
                <w:lang w:val="en-GB" w:bidi="th-TH"/>
              </w:rPr>
            </w:pPr>
            <w:r w:rsidRPr="00DB0876">
              <w:rPr>
                <w:rFonts w:eastAsia="Arial Unicode MS"/>
                <w:sz w:val="14"/>
                <w:szCs w:val="14"/>
                <w:lang w:val="en-GB"/>
              </w:rPr>
              <w:t>56</w:t>
            </w:r>
            <w:r w:rsidR="00DA7EBB" w:rsidRPr="00DB0876">
              <w:rPr>
                <w:rFonts w:eastAsia="Arial Unicode MS"/>
                <w:sz w:val="14"/>
                <w:szCs w:val="14"/>
              </w:rPr>
              <w:t>,</w:t>
            </w:r>
            <w:r w:rsidRPr="00DB0876">
              <w:rPr>
                <w:rFonts w:eastAsia="Arial Unicode MS"/>
                <w:sz w:val="14"/>
                <w:szCs w:val="14"/>
                <w:lang w:val="en-GB"/>
              </w:rPr>
              <w:t>554</w:t>
            </w:r>
          </w:p>
        </w:tc>
        <w:tc>
          <w:tcPr>
            <w:tcW w:w="936" w:type="dxa"/>
            <w:tcBorders>
              <w:bottom w:val="single" w:sz="4" w:space="0" w:color="auto"/>
            </w:tcBorders>
          </w:tcPr>
          <w:p w14:paraId="37439EF7" w14:textId="433FF7EB" w:rsidR="00DA7EBB" w:rsidRPr="00DB0876" w:rsidRDefault="00DA7EBB" w:rsidP="00DA7EBB">
            <w:pPr>
              <w:ind w:left="-43" w:right="-72"/>
              <w:jc w:val="right"/>
              <w:rPr>
                <w:rFonts w:eastAsia="Arial Unicode MS"/>
                <w:sz w:val="14"/>
                <w:szCs w:val="14"/>
                <w:lang w:val="en-GB" w:bidi="th-TH"/>
              </w:rPr>
            </w:pPr>
            <w:r w:rsidRPr="00DB0876">
              <w:rPr>
                <w:rFonts w:eastAsia="Arial Unicode MS"/>
                <w:sz w:val="14"/>
                <w:szCs w:val="14"/>
                <w:lang w:val="en-GB" w:bidi="th-TH"/>
              </w:rPr>
              <w:t>-</w:t>
            </w:r>
          </w:p>
        </w:tc>
        <w:tc>
          <w:tcPr>
            <w:tcW w:w="936" w:type="dxa"/>
            <w:tcBorders>
              <w:bottom w:val="single" w:sz="4" w:space="0" w:color="auto"/>
            </w:tcBorders>
          </w:tcPr>
          <w:p w14:paraId="383647D7" w14:textId="157AF9ED" w:rsidR="00DA7EBB" w:rsidRPr="00DB0876" w:rsidRDefault="00DA7EBB" w:rsidP="00DA7EBB">
            <w:pPr>
              <w:ind w:left="-43" w:right="-72"/>
              <w:jc w:val="right"/>
              <w:rPr>
                <w:rFonts w:eastAsia="Arial Unicode MS"/>
                <w:sz w:val="14"/>
                <w:szCs w:val="14"/>
                <w:lang w:val="en-GB" w:bidi="th-TH"/>
              </w:rPr>
            </w:pPr>
            <w:r w:rsidRPr="00DB0876">
              <w:rPr>
                <w:rFonts w:eastAsia="Arial Unicode MS"/>
                <w:sz w:val="14"/>
                <w:szCs w:val="14"/>
                <w:lang w:val="en-GB" w:bidi="th-TH"/>
              </w:rPr>
              <w:t>-</w:t>
            </w:r>
          </w:p>
        </w:tc>
        <w:tc>
          <w:tcPr>
            <w:tcW w:w="936" w:type="dxa"/>
            <w:tcBorders>
              <w:bottom w:val="single" w:sz="4" w:space="0" w:color="auto"/>
            </w:tcBorders>
          </w:tcPr>
          <w:p w14:paraId="156EE258" w14:textId="46638A65" w:rsidR="00DA7EBB" w:rsidRPr="00DB0876" w:rsidRDefault="00BE2B3B" w:rsidP="00DA7EBB">
            <w:pPr>
              <w:ind w:left="-43" w:right="-72"/>
              <w:jc w:val="right"/>
              <w:rPr>
                <w:rFonts w:eastAsia="Arial Unicode MS"/>
                <w:sz w:val="14"/>
                <w:szCs w:val="14"/>
                <w:lang w:val="en-GB" w:bidi="th-TH"/>
              </w:rPr>
            </w:pPr>
            <w:r w:rsidRPr="00DB0876">
              <w:rPr>
                <w:rFonts w:eastAsia="Arial Unicode MS"/>
                <w:sz w:val="14"/>
                <w:szCs w:val="14"/>
                <w:lang w:val="en-GB" w:bidi="th-TH"/>
              </w:rPr>
              <w:t>57</w:t>
            </w:r>
            <w:r w:rsidR="00DA7EBB" w:rsidRPr="00DB0876">
              <w:rPr>
                <w:rFonts w:eastAsia="Arial Unicode MS"/>
                <w:sz w:val="14"/>
                <w:szCs w:val="14"/>
                <w:lang w:val="en-GB" w:bidi="th-TH"/>
              </w:rPr>
              <w:t>,</w:t>
            </w:r>
            <w:r w:rsidRPr="00DB0876">
              <w:rPr>
                <w:rFonts w:eastAsia="Arial Unicode MS"/>
                <w:sz w:val="14"/>
                <w:szCs w:val="14"/>
                <w:lang w:val="en-GB" w:bidi="th-TH"/>
              </w:rPr>
              <w:t>045</w:t>
            </w:r>
          </w:p>
        </w:tc>
        <w:tc>
          <w:tcPr>
            <w:tcW w:w="936" w:type="dxa"/>
            <w:tcBorders>
              <w:bottom w:val="single" w:sz="4" w:space="0" w:color="auto"/>
            </w:tcBorders>
          </w:tcPr>
          <w:p w14:paraId="59EDF846" w14:textId="5D254BBC" w:rsidR="00DA7EBB" w:rsidRPr="00DB0876" w:rsidRDefault="00BE2B3B" w:rsidP="00DA7EBB">
            <w:pPr>
              <w:ind w:left="-43" w:right="-72"/>
              <w:jc w:val="right"/>
              <w:rPr>
                <w:rFonts w:eastAsia="Arial Unicode MS"/>
                <w:sz w:val="14"/>
                <w:szCs w:val="14"/>
                <w:lang w:val="en-GB" w:bidi="th-TH"/>
              </w:rPr>
            </w:pPr>
            <w:r w:rsidRPr="00DB0876">
              <w:rPr>
                <w:rFonts w:eastAsia="Arial Unicode MS"/>
                <w:sz w:val="14"/>
                <w:szCs w:val="14"/>
                <w:lang w:val="en-GB"/>
              </w:rPr>
              <w:t>56</w:t>
            </w:r>
            <w:r w:rsidR="00DA7EBB" w:rsidRPr="00DB0876">
              <w:rPr>
                <w:rFonts w:eastAsia="Arial Unicode MS"/>
                <w:sz w:val="14"/>
                <w:szCs w:val="14"/>
              </w:rPr>
              <w:t>,</w:t>
            </w:r>
            <w:r w:rsidRPr="00DB0876">
              <w:rPr>
                <w:rFonts w:eastAsia="Arial Unicode MS"/>
                <w:sz w:val="14"/>
                <w:szCs w:val="14"/>
                <w:lang w:val="en-GB"/>
              </w:rPr>
              <w:t>554</w:t>
            </w:r>
          </w:p>
        </w:tc>
      </w:tr>
      <w:tr w:rsidR="00DA7EBB" w:rsidRPr="00DB0876" w14:paraId="42F173B8" w14:textId="77777777" w:rsidTr="00BE2B3B">
        <w:tc>
          <w:tcPr>
            <w:tcW w:w="1980" w:type="dxa"/>
          </w:tcPr>
          <w:p w14:paraId="3EE12AED" w14:textId="77777777" w:rsidR="00DA7EBB" w:rsidRPr="00DB0876" w:rsidRDefault="00DA7EBB" w:rsidP="00BE2B3B">
            <w:pPr>
              <w:ind w:left="-86"/>
              <w:rPr>
                <w:rFonts w:eastAsia="Arial Unicode MS"/>
                <w:sz w:val="14"/>
                <w:szCs w:val="14"/>
                <w:lang w:val="en-GB" w:bidi="th-TH"/>
              </w:rPr>
            </w:pPr>
          </w:p>
        </w:tc>
        <w:tc>
          <w:tcPr>
            <w:tcW w:w="936" w:type="dxa"/>
            <w:tcBorders>
              <w:top w:val="single" w:sz="4" w:space="0" w:color="auto"/>
            </w:tcBorders>
          </w:tcPr>
          <w:p w14:paraId="5F38A0D6" w14:textId="77777777" w:rsidR="00DA7EBB" w:rsidRPr="00DB0876" w:rsidRDefault="00DA7EBB" w:rsidP="00DA7EBB">
            <w:pPr>
              <w:ind w:left="-43" w:right="-72"/>
              <w:jc w:val="right"/>
              <w:rPr>
                <w:rFonts w:eastAsia="Arial Unicode MS"/>
                <w:sz w:val="14"/>
                <w:szCs w:val="14"/>
                <w:lang w:val="en-GB" w:bidi="th-TH"/>
              </w:rPr>
            </w:pPr>
          </w:p>
        </w:tc>
        <w:tc>
          <w:tcPr>
            <w:tcW w:w="936" w:type="dxa"/>
            <w:tcBorders>
              <w:top w:val="single" w:sz="4" w:space="0" w:color="auto"/>
            </w:tcBorders>
          </w:tcPr>
          <w:p w14:paraId="1A7F0A4F" w14:textId="77777777" w:rsidR="00DA7EBB" w:rsidRPr="00DB0876" w:rsidRDefault="00DA7EBB" w:rsidP="00DA7EBB">
            <w:pPr>
              <w:ind w:left="-43" w:right="-72"/>
              <w:jc w:val="right"/>
              <w:rPr>
                <w:rFonts w:eastAsia="Arial Unicode MS"/>
                <w:sz w:val="14"/>
                <w:szCs w:val="14"/>
                <w:lang w:val="en-GB" w:bidi="th-TH"/>
              </w:rPr>
            </w:pPr>
          </w:p>
        </w:tc>
        <w:tc>
          <w:tcPr>
            <w:tcW w:w="936" w:type="dxa"/>
            <w:tcBorders>
              <w:top w:val="single" w:sz="4" w:space="0" w:color="auto"/>
            </w:tcBorders>
          </w:tcPr>
          <w:p w14:paraId="16BB4701" w14:textId="77777777" w:rsidR="00DA7EBB" w:rsidRPr="00DB0876" w:rsidRDefault="00DA7EBB" w:rsidP="00DA7EBB">
            <w:pPr>
              <w:ind w:left="-43" w:right="-72"/>
              <w:jc w:val="right"/>
              <w:rPr>
                <w:rFonts w:eastAsia="Arial Unicode MS"/>
                <w:sz w:val="14"/>
                <w:szCs w:val="14"/>
                <w:lang w:val="en-GB" w:bidi="th-TH"/>
              </w:rPr>
            </w:pPr>
          </w:p>
        </w:tc>
        <w:tc>
          <w:tcPr>
            <w:tcW w:w="936" w:type="dxa"/>
            <w:tcBorders>
              <w:top w:val="single" w:sz="4" w:space="0" w:color="auto"/>
            </w:tcBorders>
          </w:tcPr>
          <w:p w14:paraId="299F9DB9" w14:textId="77777777" w:rsidR="00DA7EBB" w:rsidRPr="00DB0876" w:rsidRDefault="00DA7EBB" w:rsidP="00DA7EBB">
            <w:pPr>
              <w:ind w:left="-43" w:right="-72"/>
              <w:jc w:val="right"/>
              <w:rPr>
                <w:rFonts w:eastAsia="Arial Unicode MS"/>
                <w:sz w:val="14"/>
                <w:szCs w:val="14"/>
                <w:lang w:val="en-GB" w:bidi="th-TH"/>
              </w:rPr>
            </w:pPr>
          </w:p>
        </w:tc>
        <w:tc>
          <w:tcPr>
            <w:tcW w:w="936" w:type="dxa"/>
            <w:tcBorders>
              <w:top w:val="single" w:sz="4" w:space="0" w:color="auto"/>
            </w:tcBorders>
          </w:tcPr>
          <w:p w14:paraId="6B728A10" w14:textId="77777777" w:rsidR="00DA7EBB" w:rsidRPr="00DB0876" w:rsidRDefault="00DA7EBB" w:rsidP="00DA7EBB">
            <w:pPr>
              <w:ind w:left="-43" w:right="-72"/>
              <w:jc w:val="right"/>
              <w:rPr>
                <w:rFonts w:eastAsia="Arial Unicode MS"/>
                <w:sz w:val="14"/>
                <w:szCs w:val="14"/>
                <w:lang w:val="en-GB" w:bidi="th-TH"/>
              </w:rPr>
            </w:pPr>
          </w:p>
        </w:tc>
        <w:tc>
          <w:tcPr>
            <w:tcW w:w="936" w:type="dxa"/>
            <w:tcBorders>
              <w:top w:val="single" w:sz="4" w:space="0" w:color="auto"/>
            </w:tcBorders>
          </w:tcPr>
          <w:p w14:paraId="24276912" w14:textId="77777777" w:rsidR="00DA7EBB" w:rsidRPr="00DB0876" w:rsidRDefault="00DA7EBB" w:rsidP="00DA7EBB">
            <w:pPr>
              <w:ind w:left="-43" w:right="-72"/>
              <w:jc w:val="right"/>
              <w:rPr>
                <w:rFonts w:eastAsia="Arial Unicode MS"/>
                <w:sz w:val="14"/>
                <w:szCs w:val="14"/>
                <w:lang w:val="en-GB" w:bidi="th-TH"/>
              </w:rPr>
            </w:pPr>
          </w:p>
        </w:tc>
        <w:tc>
          <w:tcPr>
            <w:tcW w:w="936" w:type="dxa"/>
            <w:tcBorders>
              <w:top w:val="single" w:sz="4" w:space="0" w:color="auto"/>
            </w:tcBorders>
          </w:tcPr>
          <w:p w14:paraId="16F6A8B0" w14:textId="77777777" w:rsidR="00DA7EBB" w:rsidRPr="00DB0876" w:rsidRDefault="00DA7EBB" w:rsidP="00DA7EBB">
            <w:pPr>
              <w:ind w:left="-43" w:right="-72"/>
              <w:jc w:val="right"/>
              <w:rPr>
                <w:rFonts w:eastAsia="Arial Unicode MS"/>
                <w:sz w:val="14"/>
                <w:szCs w:val="14"/>
                <w:lang w:val="en-GB" w:bidi="th-TH"/>
              </w:rPr>
            </w:pPr>
          </w:p>
        </w:tc>
        <w:tc>
          <w:tcPr>
            <w:tcW w:w="936" w:type="dxa"/>
            <w:tcBorders>
              <w:top w:val="single" w:sz="4" w:space="0" w:color="auto"/>
            </w:tcBorders>
          </w:tcPr>
          <w:p w14:paraId="0FB236EA" w14:textId="77777777" w:rsidR="00DA7EBB" w:rsidRPr="00DB0876" w:rsidRDefault="00DA7EBB" w:rsidP="00DA7EBB">
            <w:pPr>
              <w:ind w:left="-43" w:right="-72"/>
              <w:jc w:val="right"/>
              <w:rPr>
                <w:rFonts w:eastAsia="Arial Unicode MS"/>
                <w:sz w:val="14"/>
                <w:szCs w:val="14"/>
                <w:lang w:val="en-GB" w:bidi="th-TH"/>
              </w:rPr>
            </w:pPr>
          </w:p>
        </w:tc>
      </w:tr>
      <w:tr w:rsidR="00DA7EBB" w:rsidRPr="00DB0876" w14:paraId="47E25B1C" w14:textId="77777777" w:rsidTr="00BE2B3B">
        <w:tc>
          <w:tcPr>
            <w:tcW w:w="1980" w:type="dxa"/>
          </w:tcPr>
          <w:p w14:paraId="43F122F9" w14:textId="77777777" w:rsidR="00DA7EBB" w:rsidRPr="00DB0876" w:rsidRDefault="00DA7EBB" w:rsidP="00BE2B3B">
            <w:pPr>
              <w:ind w:left="-86"/>
              <w:rPr>
                <w:rFonts w:eastAsia="Arial Unicode MS"/>
                <w:b/>
                <w:bCs/>
                <w:sz w:val="14"/>
                <w:szCs w:val="14"/>
                <w:lang w:val="en-GB" w:bidi="th-TH"/>
              </w:rPr>
            </w:pPr>
            <w:r w:rsidRPr="00DB0876">
              <w:rPr>
                <w:rFonts w:eastAsia="Arial Unicode MS"/>
                <w:b/>
                <w:bCs/>
                <w:sz w:val="14"/>
                <w:szCs w:val="14"/>
                <w:lang w:val="en-GB" w:bidi="th-TH"/>
              </w:rPr>
              <w:t>Total assets</w:t>
            </w:r>
          </w:p>
        </w:tc>
        <w:tc>
          <w:tcPr>
            <w:tcW w:w="936" w:type="dxa"/>
            <w:tcBorders>
              <w:top w:val="nil"/>
              <w:left w:val="nil"/>
              <w:bottom w:val="single" w:sz="4" w:space="0" w:color="auto"/>
              <w:right w:val="nil"/>
            </w:tcBorders>
          </w:tcPr>
          <w:p w14:paraId="14D78F17" w14:textId="65F87665" w:rsidR="00DA7EBB" w:rsidRPr="00DB0876" w:rsidRDefault="00DA7EBB" w:rsidP="00DA7EBB">
            <w:pPr>
              <w:ind w:left="-43" w:right="-72"/>
              <w:jc w:val="right"/>
              <w:rPr>
                <w:rFonts w:eastAsia="Arial Unicode MS"/>
                <w:sz w:val="14"/>
                <w:szCs w:val="14"/>
                <w:lang w:val="en-GB" w:bidi="th-TH"/>
              </w:rPr>
            </w:pPr>
            <w:r w:rsidRPr="00DB0876">
              <w:rPr>
                <w:rFonts w:eastAsia="Arial Unicode MS"/>
                <w:sz w:val="14"/>
                <w:szCs w:val="14"/>
                <w:lang w:val="en-GB" w:bidi="th-TH"/>
              </w:rPr>
              <w:t>-</w:t>
            </w:r>
          </w:p>
        </w:tc>
        <w:tc>
          <w:tcPr>
            <w:tcW w:w="936" w:type="dxa"/>
            <w:tcBorders>
              <w:top w:val="nil"/>
              <w:left w:val="nil"/>
              <w:bottom w:val="single" w:sz="4" w:space="0" w:color="auto"/>
              <w:right w:val="nil"/>
            </w:tcBorders>
          </w:tcPr>
          <w:p w14:paraId="2C9916A9" w14:textId="0320FDBB" w:rsidR="00DA7EBB" w:rsidRPr="00DB0876" w:rsidRDefault="00DA7EBB" w:rsidP="00DA7EBB">
            <w:pPr>
              <w:ind w:left="-43" w:right="-72"/>
              <w:jc w:val="right"/>
              <w:rPr>
                <w:rFonts w:eastAsia="Arial Unicode MS"/>
                <w:sz w:val="14"/>
                <w:szCs w:val="14"/>
                <w:lang w:val="en-GB" w:bidi="th-TH"/>
              </w:rPr>
            </w:pPr>
            <w:r w:rsidRPr="00DB0876">
              <w:rPr>
                <w:rFonts w:eastAsia="Arial Unicode MS"/>
                <w:sz w:val="14"/>
                <w:szCs w:val="14"/>
                <w:lang w:val="en-GB" w:bidi="th-TH"/>
              </w:rPr>
              <w:t>-</w:t>
            </w:r>
          </w:p>
        </w:tc>
        <w:tc>
          <w:tcPr>
            <w:tcW w:w="936" w:type="dxa"/>
            <w:tcBorders>
              <w:top w:val="nil"/>
              <w:left w:val="nil"/>
              <w:bottom w:val="single" w:sz="4" w:space="0" w:color="auto"/>
              <w:right w:val="nil"/>
            </w:tcBorders>
          </w:tcPr>
          <w:p w14:paraId="080718CE" w14:textId="02F833BB" w:rsidR="00DA7EBB" w:rsidRPr="00DB0876" w:rsidRDefault="00BE2B3B" w:rsidP="00DA7EBB">
            <w:pPr>
              <w:ind w:left="-43" w:right="-72"/>
              <w:jc w:val="right"/>
              <w:rPr>
                <w:rFonts w:eastAsia="Arial Unicode MS"/>
                <w:sz w:val="14"/>
                <w:szCs w:val="14"/>
                <w:lang w:val="en-GB" w:bidi="th-TH"/>
              </w:rPr>
            </w:pPr>
            <w:r w:rsidRPr="00DB0876">
              <w:rPr>
                <w:rFonts w:eastAsia="Arial Unicode MS"/>
                <w:sz w:val="14"/>
                <w:szCs w:val="14"/>
                <w:lang w:val="en-GB" w:bidi="th-TH"/>
              </w:rPr>
              <w:t>145</w:t>
            </w:r>
            <w:r w:rsidR="00DA7EBB" w:rsidRPr="00DB0876">
              <w:rPr>
                <w:rFonts w:eastAsia="Arial Unicode MS"/>
                <w:sz w:val="14"/>
                <w:szCs w:val="14"/>
                <w:lang w:val="en-GB" w:bidi="th-TH"/>
              </w:rPr>
              <w:t>,</w:t>
            </w:r>
            <w:r w:rsidRPr="00DB0876">
              <w:rPr>
                <w:rFonts w:eastAsia="Arial Unicode MS"/>
                <w:sz w:val="14"/>
                <w:szCs w:val="14"/>
                <w:lang w:val="en-GB" w:bidi="th-TH"/>
              </w:rPr>
              <w:t>924</w:t>
            </w:r>
          </w:p>
        </w:tc>
        <w:tc>
          <w:tcPr>
            <w:tcW w:w="936" w:type="dxa"/>
            <w:tcBorders>
              <w:top w:val="nil"/>
              <w:left w:val="nil"/>
              <w:bottom w:val="single" w:sz="4" w:space="0" w:color="auto"/>
              <w:right w:val="nil"/>
            </w:tcBorders>
          </w:tcPr>
          <w:p w14:paraId="134F4E49" w14:textId="30F410D6" w:rsidR="00DA7EBB" w:rsidRPr="00DB0876" w:rsidRDefault="00BE2B3B" w:rsidP="00DA7EBB">
            <w:pPr>
              <w:ind w:left="-43" w:right="-72"/>
              <w:jc w:val="right"/>
              <w:rPr>
                <w:rFonts w:eastAsia="Arial Unicode MS"/>
                <w:sz w:val="14"/>
                <w:szCs w:val="14"/>
                <w:lang w:val="en-GB" w:bidi="th-TH"/>
              </w:rPr>
            </w:pPr>
            <w:r w:rsidRPr="00DB0876">
              <w:rPr>
                <w:rFonts w:eastAsia="Arial Unicode MS"/>
                <w:sz w:val="14"/>
                <w:szCs w:val="14"/>
                <w:lang w:val="en-GB"/>
              </w:rPr>
              <w:t>145</w:t>
            </w:r>
            <w:r w:rsidR="00DA7EBB" w:rsidRPr="00DB0876">
              <w:rPr>
                <w:rFonts w:eastAsia="Arial Unicode MS"/>
                <w:sz w:val="14"/>
                <w:szCs w:val="14"/>
              </w:rPr>
              <w:t>,</w:t>
            </w:r>
            <w:r w:rsidRPr="00DB0876">
              <w:rPr>
                <w:rFonts w:eastAsia="Arial Unicode MS"/>
                <w:sz w:val="14"/>
                <w:szCs w:val="14"/>
                <w:lang w:val="en-GB"/>
              </w:rPr>
              <w:t>264</w:t>
            </w:r>
          </w:p>
        </w:tc>
        <w:tc>
          <w:tcPr>
            <w:tcW w:w="936" w:type="dxa"/>
            <w:tcBorders>
              <w:top w:val="nil"/>
              <w:left w:val="nil"/>
              <w:bottom w:val="single" w:sz="4" w:space="0" w:color="auto"/>
              <w:right w:val="nil"/>
            </w:tcBorders>
          </w:tcPr>
          <w:p w14:paraId="647B09E1" w14:textId="0816D2A8" w:rsidR="00DA7EBB" w:rsidRPr="00DB0876" w:rsidRDefault="00DA7EBB" w:rsidP="00DA7EBB">
            <w:pPr>
              <w:ind w:left="-43" w:right="-72"/>
              <w:jc w:val="right"/>
              <w:rPr>
                <w:rFonts w:eastAsia="Arial Unicode MS"/>
                <w:sz w:val="14"/>
                <w:szCs w:val="14"/>
                <w:lang w:val="en-GB" w:bidi="th-TH"/>
              </w:rPr>
            </w:pPr>
            <w:r w:rsidRPr="00DB0876">
              <w:rPr>
                <w:rFonts w:eastAsia="Arial Unicode MS"/>
                <w:sz w:val="14"/>
                <w:szCs w:val="14"/>
                <w:lang w:val="en-GB" w:bidi="th-TH"/>
              </w:rPr>
              <w:t>-</w:t>
            </w:r>
          </w:p>
        </w:tc>
        <w:tc>
          <w:tcPr>
            <w:tcW w:w="936" w:type="dxa"/>
            <w:tcBorders>
              <w:top w:val="nil"/>
              <w:left w:val="nil"/>
              <w:bottom w:val="single" w:sz="4" w:space="0" w:color="auto"/>
              <w:right w:val="nil"/>
            </w:tcBorders>
          </w:tcPr>
          <w:p w14:paraId="5F36E1E4" w14:textId="29D2C4A1" w:rsidR="00DA7EBB" w:rsidRPr="00DB0876" w:rsidRDefault="00DA7EBB" w:rsidP="00DA7EBB">
            <w:pPr>
              <w:ind w:left="-43" w:right="-72"/>
              <w:jc w:val="right"/>
              <w:rPr>
                <w:rFonts w:eastAsia="Arial Unicode MS"/>
                <w:sz w:val="14"/>
                <w:szCs w:val="14"/>
                <w:lang w:val="en-GB" w:bidi="th-TH"/>
              </w:rPr>
            </w:pPr>
            <w:r w:rsidRPr="00DB0876">
              <w:rPr>
                <w:rFonts w:eastAsia="Arial Unicode MS"/>
                <w:sz w:val="14"/>
                <w:szCs w:val="14"/>
                <w:lang w:val="en-GB" w:bidi="th-TH"/>
              </w:rPr>
              <w:t>-</w:t>
            </w:r>
          </w:p>
        </w:tc>
        <w:tc>
          <w:tcPr>
            <w:tcW w:w="936" w:type="dxa"/>
            <w:tcBorders>
              <w:top w:val="nil"/>
              <w:left w:val="nil"/>
              <w:bottom w:val="single" w:sz="4" w:space="0" w:color="auto"/>
              <w:right w:val="nil"/>
            </w:tcBorders>
          </w:tcPr>
          <w:p w14:paraId="5784C9E8" w14:textId="24A56528" w:rsidR="00DA7EBB" w:rsidRPr="00DB0876" w:rsidRDefault="00BE2B3B" w:rsidP="00DA7EBB">
            <w:pPr>
              <w:ind w:left="-43" w:right="-72"/>
              <w:jc w:val="right"/>
              <w:rPr>
                <w:rFonts w:eastAsia="Arial Unicode MS"/>
                <w:sz w:val="14"/>
                <w:szCs w:val="14"/>
                <w:cs/>
                <w:lang w:val="en-GB" w:bidi="th-TH"/>
              </w:rPr>
            </w:pPr>
            <w:r w:rsidRPr="00DB0876">
              <w:rPr>
                <w:rFonts w:eastAsia="Arial Unicode MS"/>
                <w:sz w:val="14"/>
                <w:szCs w:val="14"/>
                <w:lang w:val="en-GB" w:bidi="th-TH"/>
              </w:rPr>
              <w:t>145</w:t>
            </w:r>
            <w:r w:rsidR="00DA7EBB" w:rsidRPr="00DB0876">
              <w:rPr>
                <w:rFonts w:eastAsia="Arial Unicode MS"/>
                <w:sz w:val="14"/>
                <w:szCs w:val="14"/>
                <w:lang w:val="en-GB" w:bidi="th-TH"/>
              </w:rPr>
              <w:t>,</w:t>
            </w:r>
            <w:r w:rsidRPr="00DB0876">
              <w:rPr>
                <w:rFonts w:eastAsia="Arial Unicode MS"/>
                <w:sz w:val="14"/>
                <w:szCs w:val="14"/>
                <w:lang w:val="en-GB" w:bidi="th-TH"/>
              </w:rPr>
              <w:t>924</w:t>
            </w:r>
          </w:p>
        </w:tc>
        <w:tc>
          <w:tcPr>
            <w:tcW w:w="936" w:type="dxa"/>
            <w:tcBorders>
              <w:top w:val="nil"/>
              <w:left w:val="nil"/>
              <w:bottom w:val="single" w:sz="4" w:space="0" w:color="auto"/>
              <w:right w:val="nil"/>
            </w:tcBorders>
          </w:tcPr>
          <w:p w14:paraId="1C42C092" w14:textId="306BC6FB" w:rsidR="00DA7EBB" w:rsidRPr="00DB0876" w:rsidRDefault="00BE2B3B" w:rsidP="00DA7EBB">
            <w:pPr>
              <w:ind w:left="-43" w:right="-72"/>
              <w:jc w:val="right"/>
              <w:rPr>
                <w:rFonts w:eastAsia="Arial Unicode MS"/>
                <w:sz w:val="14"/>
                <w:szCs w:val="14"/>
                <w:lang w:val="en-GB" w:bidi="th-TH"/>
              </w:rPr>
            </w:pPr>
            <w:r w:rsidRPr="00DB0876">
              <w:rPr>
                <w:rFonts w:eastAsia="Arial Unicode MS"/>
                <w:sz w:val="14"/>
                <w:szCs w:val="14"/>
                <w:lang w:val="en-GB"/>
              </w:rPr>
              <w:t>145</w:t>
            </w:r>
            <w:r w:rsidR="00DA7EBB" w:rsidRPr="00DB0876">
              <w:rPr>
                <w:rFonts w:eastAsia="Arial Unicode MS"/>
                <w:sz w:val="14"/>
                <w:szCs w:val="14"/>
              </w:rPr>
              <w:t>,</w:t>
            </w:r>
            <w:r w:rsidRPr="00DB0876">
              <w:rPr>
                <w:rFonts w:eastAsia="Arial Unicode MS"/>
                <w:sz w:val="14"/>
                <w:szCs w:val="14"/>
                <w:lang w:val="en-GB"/>
              </w:rPr>
              <w:t>264</w:t>
            </w:r>
          </w:p>
        </w:tc>
      </w:tr>
    </w:tbl>
    <w:p w14:paraId="51CE123E" w14:textId="77777777" w:rsidR="004B44FF" w:rsidRPr="00DB0876" w:rsidRDefault="004B44FF" w:rsidP="004B44FF">
      <w:pPr>
        <w:spacing w:after="0" w:line="240" w:lineRule="auto"/>
        <w:rPr>
          <w:sz w:val="18"/>
          <w:szCs w:val="18"/>
        </w:rPr>
      </w:pPr>
    </w:p>
    <w:p w14:paraId="19893F18" w14:textId="3F5CDAAD" w:rsidR="00A827A5" w:rsidRPr="00DB0876" w:rsidRDefault="00A827A5" w:rsidP="0086770A">
      <w:pPr>
        <w:pStyle w:val="NoSpacing"/>
        <w:jc w:val="both"/>
        <w:rPr>
          <w:rFonts w:cs="Arial"/>
          <w:spacing w:val="-2"/>
          <w:sz w:val="18"/>
          <w:szCs w:val="18"/>
        </w:rPr>
      </w:pPr>
      <w:r w:rsidRPr="00DB0876">
        <w:rPr>
          <w:rFonts w:cs="Arial"/>
          <w:spacing w:val="-2"/>
          <w:sz w:val="18"/>
          <w:szCs w:val="18"/>
        </w:rPr>
        <w:t>The Group appl</w:t>
      </w:r>
      <w:r w:rsidR="00C30B05" w:rsidRPr="00DB0876">
        <w:rPr>
          <w:rFonts w:cs="Arial"/>
          <w:spacing w:val="-2"/>
          <w:sz w:val="18"/>
          <w:szCs w:val="18"/>
        </w:rPr>
        <w:t>ies</w:t>
      </w:r>
      <w:r w:rsidRPr="00DB0876">
        <w:rPr>
          <w:rFonts w:cs="Arial"/>
          <w:spacing w:val="-2"/>
          <w:sz w:val="18"/>
          <w:szCs w:val="18"/>
        </w:rPr>
        <w:t xml:space="preserve"> valuation techniques used to measure fair value level </w:t>
      </w:r>
      <w:r w:rsidR="00BE2B3B" w:rsidRPr="00DB0876">
        <w:rPr>
          <w:rFonts w:cs="Arial"/>
          <w:spacing w:val="-2"/>
          <w:sz w:val="18"/>
          <w:szCs w:val="18"/>
        </w:rPr>
        <w:t>2</w:t>
      </w:r>
      <w:r w:rsidRPr="00DB0876">
        <w:rPr>
          <w:rFonts w:cs="Arial"/>
          <w:spacing w:val="-2"/>
          <w:sz w:val="18"/>
          <w:szCs w:val="18"/>
        </w:rPr>
        <w:t xml:space="preserve"> same as techniques used in annual financial statements for the year ended </w:t>
      </w:r>
      <w:r w:rsidR="00BE2B3B" w:rsidRPr="00DB0876">
        <w:rPr>
          <w:rFonts w:cs="Arial"/>
          <w:spacing w:val="-2"/>
          <w:sz w:val="18"/>
          <w:szCs w:val="18"/>
        </w:rPr>
        <w:t>31</w:t>
      </w:r>
      <w:r w:rsidR="00F5785E" w:rsidRPr="00DB0876">
        <w:rPr>
          <w:rFonts w:cs="Arial"/>
          <w:spacing w:val="-2"/>
          <w:sz w:val="18"/>
          <w:szCs w:val="18"/>
        </w:rPr>
        <w:t xml:space="preserve"> December</w:t>
      </w:r>
      <w:r w:rsidRPr="00DB0876">
        <w:rPr>
          <w:rFonts w:cs="Arial"/>
          <w:spacing w:val="-2"/>
          <w:sz w:val="18"/>
          <w:szCs w:val="18"/>
        </w:rPr>
        <w:t xml:space="preserve"> </w:t>
      </w:r>
      <w:r w:rsidR="00BE2B3B" w:rsidRPr="00DB0876">
        <w:rPr>
          <w:rFonts w:cs="Arial"/>
          <w:spacing w:val="-2"/>
          <w:sz w:val="18"/>
          <w:szCs w:val="18"/>
        </w:rPr>
        <w:t>2025</w:t>
      </w:r>
      <w:r w:rsidRPr="00DB0876">
        <w:rPr>
          <w:rFonts w:cs="Arial"/>
          <w:spacing w:val="-2"/>
          <w:sz w:val="18"/>
          <w:szCs w:val="18"/>
          <w:cs/>
        </w:rPr>
        <w:t xml:space="preserve">. </w:t>
      </w:r>
      <w:r w:rsidR="00951D33" w:rsidRPr="00DB0876">
        <w:rPr>
          <w:rFonts w:cs="Arial"/>
          <w:spacing w:val="-2"/>
          <w:sz w:val="18"/>
          <w:szCs w:val="18"/>
        </w:rPr>
        <w:t>There is no material change in fair value of such items during the period</w:t>
      </w:r>
      <w:r w:rsidR="00951D33" w:rsidRPr="00DB0876">
        <w:rPr>
          <w:rFonts w:cs="Arial"/>
          <w:spacing w:val="-2"/>
          <w:sz w:val="18"/>
          <w:szCs w:val="18"/>
          <w:cs/>
        </w:rPr>
        <w:t>.</w:t>
      </w:r>
    </w:p>
    <w:p w14:paraId="68656283" w14:textId="14813AE5" w:rsidR="00253711" w:rsidRPr="00DB0876" w:rsidRDefault="00253711" w:rsidP="0086770A">
      <w:pPr>
        <w:pStyle w:val="NoSpacing"/>
        <w:jc w:val="both"/>
        <w:rPr>
          <w:rFonts w:cs="Arial"/>
          <w:sz w:val="18"/>
          <w:szCs w:val="18"/>
        </w:rPr>
      </w:pPr>
    </w:p>
    <w:p w14:paraId="1124254C" w14:textId="47F0BED6" w:rsidR="007B3483" w:rsidRPr="00DB0876" w:rsidRDefault="00253711" w:rsidP="0086770A">
      <w:pPr>
        <w:spacing w:after="0" w:line="240" w:lineRule="auto"/>
        <w:jc w:val="both"/>
        <w:rPr>
          <w:sz w:val="18"/>
          <w:szCs w:val="18"/>
        </w:rPr>
      </w:pPr>
      <w:r w:rsidRPr="00DB0876">
        <w:rPr>
          <w:sz w:val="18"/>
          <w:szCs w:val="18"/>
        </w:rPr>
        <w:t xml:space="preserve">As </w:t>
      </w:r>
      <w:proofErr w:type="gramStart"/>
      <w:r w:rsidRPr="00DB0876">
        <w:rPr>
          <w:sz w:val="18"/>
          <w:szCs w:val="18"/>
        </w:rPr>
        <w:t>at</w:t>
      </w:r>
      <w:proofErr w:type="gramEnd"/>
      <w:r w:rsidRPr="00DB0876">
        <w:rPr>
          <w:sz w:val="18"/>
          <w:szCs w:val="18"/>
        </w:rPr>
        <w:t xml:space="preserve"> </w:t>
      </w:r>
      <w:r w:rsidR="00BE2B3B" w:rsidRPr="00DB0876">
        <w:rPr>
          <w:sz w:val="18"/>
          <w:szCs w:val="18"/>
        </w:rPr>
        <w:t>31</w:t>
      </w:r>
      <w:r w:rsidR="00212A3B" w:rsidRPr="00DB0876">
        <w:rPr>
          <w:sz w:val="18"/>
          <w:szCs w:val="18"/>
        </w:rPr>
        <w:t xml:space="preserve"> March</w:t>
      </w:r>
      <w:r w:rsidR="00F90F8C" w:rsidRPr="00DB0876">
        <w:rPr>
          <w:sz w:val="18"/>
          <w:szCs w:val="18"/>
        </w:rPr>
        <w:t xml:space="preserve"> </w:t>
      </w:r>
      <w:r w:rsidR="00BE2B3B" w:rsidRPr="00DB0876">
        <w:rPr>
          <w:sz w:val="18"/>
          <w:szCs w:val="18"/>
        </w:rPr>
        <w:t>2026</w:t>
      </w:r>
      <w:r w:rsidRPr="00DB0876">
        <w:rPr>
          <w:sz w:val="18"/>
          <w:szCs w:val="18"/>
        </w:rPr>
        <w:t xml:space="preserve">, there </w:t>
      </w:r>
      <w:r w:rsidR="00943B34" w:rsidRPr="00DB0876">
        <w:rPr>
          <w:sz w:val="18"/>
          <w:szCs w:val="18"/>
        </w:rPr>
        <w:t>were</w:t>
      </w:r>
      <w:r w:rsidRPr="00DB0876">
        <w:rPr>
          <w:sz w:val="18"/>
          <w:szCs w:val="18"/>
        </w:rPr>
        <w:t xml:space="preserve"> no significant difference</w:t>
      </w:r>
      <w:r w:rsidR="00AA3A78" w:rsidRPr="00DB0876">
        <w:rPr>
          <w:sz w:val="18"/>
          <w:szCs w:val="18"/>
        </w:rPr>
        <w:t>s</w:t>
      </w:r>
      <w:r w:rsidRPr="00DB0876">
        <w:rPr>
          <w:sz w:val="18"/>
          <w:szCs w:val="18"/>
        </w:rPr>
        <w:t xml:space="preserve"> between fair value and carrying value of financial assets and liabilities which measured at amortised cost</w:t>
      </w:r>
      <w:r w:rsidRPr="00DB0876">
        <w:rPr>
          <w:sz w:val="18"/>
          <w:szCs w:val="18"/>
          <w:cs/>
        </w:rPr>
        <w:t>.</w:t>
      </w:r>
    </w:p>
    <w:p w14:paraId="422F7CD3" w14:textId="34F2B1ED" w:rsidR="000907CF" w:rsidRPr="00DB0876" w:rsidRDefault="000907CF" w:rsidP="0086770A">
      <w:pPr>
        <w:spacing w:after="0" w:line="240" w:lineRule="auto"/>
        <w:jc w:val="both"/>
        <w:rPr>
          <w:sz w:val="18"/>
          <w:szCs w:val="18"/>
        </w:rPr>
      </w:pPr>
    </w:p>
    <w:p w14:paraId="3C736B94" w14:textId="77777777" w:rsidR="00C66963" w:rsidRPr="00DB0876" w:rsidRDefault="00C66963" w:rsidP="0086770A">
      <w:pPr>
        <w:spacing w:after="0" w:line="240" w:lineRule="auto"/>
        <w:rPr>
          <w:sz w:val="18"/>
          <w:szCs w:val="18"/>
        </w:rPr>
      </w:pPr>
    </w:p>
    <w:p w14:paraId="235DB9C9" w14:textId="2111A240" w:rsidR="002A4B87" w:rsidRPr="00DB0876" w:rsidRDefault="00BE2B3B" w:rsidP="002A4B87">
      <w:pPr>
        <w:spacing w:after="0" w:line="240" w:lineRule="auto"/>
        <w:ind w:left="547" w:hanging="547"/>
        <w:jc w:val="both"/>
        <w:rPr>
          <w:rFonts w:eastAsia="Arial Unicode MS"/>
          <w:b/>
          <w:bCs/>
          <w:sz w:val="18"/>
          <w:szCs w:val="18"/>
          <w:cs/>
        </w:rPr>
      </w:pPr>
      <w:r w:rsidRPr="00DB0876">
        <w:rPr>
          <w:rFonts w:eastAsia="Arial Unicode MS"/>
          <w:b/>
          <w:bCs/>
          <w:sz w:val="18"/>
          <w:szCs w:val="18"/>
        </w:rPr>
        <w:t>6</w:t>
      </w:r>
      <w:r w:rsidR="002A4B87" w:rsidRPr="00DB0876">
        <w:rPr>
          <w:rFonts w:eastAsia="Arial Unicode MS"/>
          <w:b/>
          <w:bCs/>
          <w:sz w:val="18"/>
          <w:szCs w:val="18"/>
        </w:rPr>
        <w:tab/>
      </w:r>
      <w:bookmarkStart w:id="9" w:name="TradeReceivable"/>
      <w:r w:rsidR="002A4B87" w:rsidRPr="00DB0876">
        <w:rPr>
          <w:rFonts w:eastAsia="Arial Unicode MS"/>
          <w:b/>
          <w:bCs/>
          <w:sz w:val="18"/>
          <w:szCs w:val="18"/>
        </w:rPr>
        <w:t>Trade and other current receivables</w:t>
      </w:r>
      <w:bookmarkEnd w:id="9"/>
    </w:p>
    <w:p w14:paraId="0E815161" w14:textId="26AF0CD2" w:rsidR="00C84FA9" w:rsidRPr="00DB0876" w:rsidRDefault="00C84FA9" w:rsidP="002A4B87">
      <w:pPr>
        <w:spacing w:after="0" w:line="240" w:lineRule="auto"/>
        <w:ind w:left="547" w:hanging="547"/>
        <w:jc w:val="both"/>
        <w:rPr>
          <w:rFonts w:eastAsia="Arial Unicode MS"/>
          <w:b/>
          <w:bCs/>
          <w:sz w:val="18"/>
          <w:szCs w:val="18"/>
        </w:rPr>
      </w:pPr>
      <w:bookmarkStart w:id="10" w:name="AR"/>
      <w:bookmarkEnd w:id="10"/>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861A95" w:rsidRPr="00DB0876" w14:paraId="684D10B1" w14:textId="77777777" w:rsidTr="0086770A">
        <w:tc>
          <w:tcPr>
            <w:tcW w:w="3978" w:type="dxa"/>
            <w:tcBorders>
              <w:top w:val="nil"/>
              <w:left w:val="nil"/>
              <w:bottom w:val="nil"/>
              <w:right w:val="nil"/>
            </w:tcBorders>
          </w:tcPr>
          <w:p w14:paraId="37A83D37" w14:textId="77777777" w:rsidR="00F1527A" w:rsidRPr="00DB0876" w:rsidRDefault="00F1527A" w:rsidP="0086770A">
            <w:pPr>
              <w:spacing w:after="0" w:line="240" w:lineRule="auto"/>
              <w:ind w:left="-101"/>
              <w:jc w:val="both"/>
              <w:rPr>
                <w:rFonts w:eastAsia="Arial Unicode MS"/>
                <w:sz w:val="18"/>
                <w:szCs w:val="18"/>
              </w:rPr>
            </w:pPr>
          </w:p>
        </w:tc>
        <w:tc>
          <w:tcPr>
            <w:tcW w:w="2736" w:type="dxa"/>
            <w:gridSpan w:val="2"/>
            <w:tcBorders>
              <w:top w:val="nil"/>
              <w:left w:val="nil"/>
              <w:bottom w:val="single" w:sz="4" w:space="0" w:color="auto"/>
              <w:right w:val="nil"/>
            </w:tcBorders>
            <w:hideMark/>
          </w:tcPr>
          <w:p w14:paraId="39594439" w14:textId="09F13306" w:rsidR="00F1527A" w:rsidRPr="00DB0876" w:rsidRDefault="00F1527A" w:rsidP="0086770A">
            <w:pPr>
              <w:spacing w:after="0" w:line="240" w:lineRule="auto"/>
              <w:ind w:left="-40" w:right="-72"/>
              <w:jc w:val="center"/>
              <w:rPr>
                <w:b/>
                <w:bCs/>
                <w:sz w:val="18"/>
                <w:szCs w:val="18"/>
              </w:rPr>
            </w:pPr>
            <w:r w:rsidRPr="00DB0876">
              <w:rPr>
                <w:b/>
                <w:bCs/>
                <w:sz w:val="18"/>
                <w:szCs w:val="18"/>
              </w:rPr>
              <w:t>Consolidated</w:t>
            </w:r>
          </w:p>
          <w:p w14:paraId="4C4142EB" w14:textId="309B0105" w:rsidR="00F1527A" w:rsidRPr="00DB0876" w:rsidRDefault="00F1527A" w:rsidP="0086770A">
            <w:pPr>
              <w:spacing w:after="0" w:line="240" w:lineRule="auto"/>
              <w:ind w:left="-40" w:right="-72"/>
              <w:jc w:val="center"/>
              <w:rPr>
                <w:rFonts w:eastAsia="Arial Unicode MS"/>
                <w:b/>
                <w:bCs/>
                <w:sz w:val="18"/>
                <w:szCs w:val="18"/>
              </w:rPr>
            </w:pPr>
            <w:r w:rsidRPr="00DB0876">
              <w:rPr>
                <w:b/>
                <w:bCs/>
                <w:sz w:val="18"/>
                <w:szCs w:val="18"/>
              </w:rPr>
              <w:t>financial information</w:t>
            </w:r>
          </w:p>
        </w:tc>
        <w:tc>
          <w:tcPr>
            <w:tcW w:w="2736" w:type="dxa"/>
            <w:gridSpan w:val="2"/>
            <w:tcBorders>
              <w:top w:val="nil"/>
              <w:left w:val="nil"/>
              <w:bottom w:val="single" w:sz="4" w:space="0" w:color="auto"/>
              <w:right w:val="nil"/>
            </w:tcBorders>
            <w:hideMark/>
          </w:tcPr>
          <w:p w14:paraId="4AD04D21" w14:textId="053F2EF8" w:rsidR="00F1527A" w:rsidRPr="00DB0876" w:rsidRDefault="00F1527A" w:rsidP="0086770A">
            <w:pPr>
              <w:spacing w:after="0" w:line="240" w:lineRule="auto"/>
              <w:ind w:left="-40" w:right="-72"/>
              <w:jc w:val="center"/>
              <w:rPr>
                <w:b/>
                <w:bCs/>
                <w:sz w:val="18"/>
                <w:szCs w:val="18"/>
              </w:rPr>
            </w:pPr>
            <w:r w:rsidRPr="00DB0876">
              <w:rPr>
                <w:b/>
                <w:bCs/>
                <w:sz w:val="18"/>
                <w:szCs w:val="18"/>
              </w:rPr>
              <w:t>Separate</w:t>
            </w:r>
          </w:p>
          <w:p w14:paraId="7EB10656" w14:textId="342BB6AB" w:rsidR="00F1527A" w:rsidRPr="00DB0876" w:rsidRDefault="00F1527A" w:rsidP="0086770A">
            <w:pPr>
              <w:spacing w:after="0" w:line="240" w:lineRule="auto"/>
              <w:ind w:left="-40" w:right="-72"/>
              <w:jc w:val="center"/>
              <w:rPr>
                <w:rFonts w:eastAsia="Arial Unicode MS"/>
                <w:b/>
                <w:bCs/>
                <w:sz w:val="18"/>
                <w:szCs w:val="18"/>
              </w:rPr>
            </w:pPr>
            <w:r w:rsidRPr="00DB0876">
              <w:rPr>
                <w:b/>
                <w:bCs/>
                <w:sz w:val="18"/>
                <w:szCs w:val="18"/>
              </w:rPr>
              <w:t>financial information</w:t>
            </w:r>
          </w:p>
        </w:tc>
      </w:tr>
      <w:tr w:rsidR="00861A95" w:rsidRPr="00DB0876" w14:paraId="4158FB02" w14:textId="77777777" w:rsidTr="0086770A">
        <w:tc>
          <w:tcPr>
            <w:tcW w:w="3978" w:type="dxa"/>
            <w:tcBorders>
              <w:top w:val="nil"/>
              <w:left w:val="nil"/>
              <w:bottom w:val="nil"/>
              <w:right w:val="nil"/>
            </w:tcBorders>
          </w:tcPr>
          <w:p w14:paraId="6F865574" w14:textId="77777777" w:rsidR="00A8790D" w:rsidRPr="00DB0876" w:rsidRDefault="00A8790D" w:rsidP="0086770A">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hideMark/>
          </w:tcPr>
          <w:p w14:paraId="1B90EAB1" w14:textId="1C143535" w:rsidR="00A8790D" w:rsidRPr="00DB0876" w:rsidRDefault="00BE2B3B" w:rsidP="0086770A">
            <w:pPr>
              <w:spacing w:after="0" w:line="240" w:lineRule="auto"/>
              <w:ind w:right="-72"/>
              <w:jc w:val="right"/>
              <w:rPr>
                <w:rFonts w:eastAsia="Arial Unicode MS"/>
                <w:b/>
                <w:bCs/>
                <w:sz w:val="18"/>
                <w:szCs w:val="18"/>
              </w:rPr>
            </w:pPr>
            <w:r w:rsidRPr="00DB0876">
              <w:rPr>
                <w:b/>
                <w:bCs/>
                <w:sz w:val="18"/>
                <w:szCs w:val="18"/>
              </w:rPr>
              <w:t>31</w:t>
            </w:r>
            <w:r w:rsidR="00212A3B" w:rsidRPr="00DB0876">
              <w:rPr>
                <w:b/>
                <w:bCs/>
                <w:sz w:val="18"/>
                <w:szCs w:val="18"/>
              </w:rPr>
              <w:t xml:space="preserve"> March</w:t>
            </w:r>
            <w:r w:rsidR="00A8790D" w:rsidRPr="00DB0876">
              <w:rPr>
                <w:b/>
                <w:bCs/>
                <w:sz w:val="18"/>
                <w:szCs w:val="18"/>
              </w:rPr>
              <w:br/>
            </w:r>
            <w:r w:rsidRPr="00DB0876">
              <w:rPr>
                <w:b/>
                <w:bCs/>
                <w:sz w:val="18"/>
                <w:szCs w:val="18"/>
              </w:rPr>
              <w:t>2026</w:t>
            </w:r>
          </w:p>
        </w:tc>
        <w:tc>
          <w:tcPr>
            <w:tcW w:w="1368" w:type="dxa"/>
            <w:tcBorders>
              <w:top w:val="single" w:sz="4" w:space="0" w:color="auto"/>
              <w:left w:val="nil"/>
              <w:bottom w:val="nil"/>
              <w:right w:val="nil"/>
            </w:tcBorders>
            <w:hideMark/>
          </w:tcPr>
          <w:p w14:paraId="05A30DDA" w14:textId="2DA53C29" w:rsidR="00A8790D" w:rsidRPr="00DB0876" w:rsidRDefault="00BE2B3B" w:rsidP="0086770A">
            <w:pPr>
              <w:spacing w:after="0" w:line="240" w:lineRule="auto"/>
              <w:ind w:right="-72"/>
              <w:jc w:val="right"/>
              <w:rPr>
                <w:rFonts w:eastAsia="Arial Unicode MS"/>
                <w:b/>
                <w:bCs/>
                <w:sz w:val="18"/>
                <w:szCs w:val="18"/>
              </w:rPr>
            </w:pPr>
            <w:r w:rsidRPr="00DB0876">
              <w:rPr>
                <w:b/>
                <w:bCs/>
                <w:sz w:val="18"/>
                <w:szCs w:val="18"/>
              </w:rPr>
              <w:t>31</w:t>
            </w:r>
            <w:r w:rsidR="00F5785E" w:rsidRPr="00DB0876">
              <w:rPr>
                <w:b/>
                <w:bCs/>
                <w:sz w:val="18"/>
                <w:szCs w:val="18"/>
              </w:rPr>
              <w:t xml:space="preserve"> December</w:t>
            </w:r>
            <w:r w:rsidR="00A8790D" w:rsidRPr="00DB0876">
              <w:rPr>
                <w:b/>
                <w:bCs/>
                <w:sz w:val="18"/>
                <w:szCs w:val="18"/>
              </w:rPr>
              <w:t xml:space="preserve"> </w:t>
            </w:r>
            <w:r w:rsidRPr="00DB0876">
              <w:rPr>
                <w:b/>
                <w:bCs/>
                <w:sz w:val="18"/>
                <w:szCs w:val="18"/>
              </w:rPr>
              <w:t>2025</w:t>
            </w:r>
          </w:p>
        </w:tc>
        <w:tc>
          <w:tcPr>
            <w:tcW w:w="1368" w:type="dxa"/>
            <w:tcBorders>
              <w:top w:val="single" w:sz="4" w:space="0" w:color="auto"/>
              <w:left w:val="nil"/>
              <w:bottom w:val="nil"/>
              <w:right w:val="nil"/>
            </w:tcBorders>
            <w:hideMark/>
          </w:tcPr>
          <w:p w14:paraId="381CC8AE" w14:textId="07D61C61" w:rsidR="00A8790D" w:rsidRPr="00DB0876" w:rsidRDefault="00BE2B3B" w:rsidP="0086770A">
            <w:pPr>
              <w:spacing w:after="0" w:line="240" w:lineRule="auto"/>
              <w:ind w:right="-72"/>
              <w:jc w:val="right"/>
              <w:rPr>
                <w:rFonts w:eastAsia="Arial Unicode MS"/>
                <w:b/>
                <w:bCs/>
                <w:sz w:val="18"/>
                <w:szCs w:val="18"/>
              </w:rPr>
            </w:pPr>
            <w:r w:rsidRPr="00DB0876">
              <w:rPr>
                <w:b/>
                <w:bCs/>
                <w:sz w:val="18"/>
                <w:szCs w:val="18"/>
              </w:rPr>
              <w:t>31</w:t>
            </w:r>
            <w:r w:rsidR="00212A3B" w:rsidRPr="00DB0876">
              <w:rPr>
                <w:b/>
                <w:bCs/>
                <w:sz w:val="18"/>
                <w:szCs w:val="18"/>
              </w:rPr>
              <w:t xml:space="preserve"> March</w:t>
            </w:r>
            <w:r w:rsidR="00A8790D" w:rsidRPr="00DB0876">
              <w:rPr>
                <w:b/>
                <w:bCs/>
                <w:sz w:val="18"/>
                <w:szCs w:val="18"/>
              </w:rPr>
              <w:br/>
            </w:r>
            <w:r w:rsidRPr="00DB0876">
              <w:rPr>
                <w:b/>
                <w:bCs/>
                <w:sz w:val="18"/>
                <w:szCs w:val="18"/>
              </w:rPr>
              <w:t>2026</w:t>
            </w:r>
          </w:p>
        </w:tc>
        <w:tc>
          <w:tcPr>
            <w:tcW w:w="1368" w:type="dxa"/>
            <w:tcBorders>
              <w:top w:val="single" w:sz="4" w:space="0" w:color="auto"/>
              <w:left w:val="nil"/>
              <w:bottom w:val="nil"/>
              <w:right w:val="nil"/>
            </w:tcBorders>
            <w:hideMark/>
          </w:tcPr>
          <w:p w14:paraId="47487262" w14:textId="59BD2C20" w:rsidR="00A8790D" w:rsidRPr="00DB0876" w:rsidRDefault="00BE2B3B" w:rsidP="0086770A">
            <w:pPr>
              <w:spacing w:after="0" w:line="240" w:lineRule="auto"/>
              <w:ind w:right="-72"/>
              <w:jc w:val="right"/>
              <w:rPr>
                <w:rFonts w:eastAsia="Arial Unicode MS"/>
                <w:b/>
                <w:bCs/>
                <w:sz w:val="18"/>
                <w:szCs w:val="18"/>
              </w:rPr>
            </w:pPr>
            <w:r w:rsidRPr="00DB0876">
              <w:rPr>
                <w:b/>
                <w:bCs/>
                <w:sz w:val="18"/>
                <w:szCs w:val="18"/>
              </w:rPr>
              <w:t>31</w:t>
            </w:r>
            <w:r w:rsidR="00F5785E" w:rsidRPr="00DB0876">
              <w:rPr>
                <w:b/>
                <w:bCs/>
                <w:sz w:val="18"/>
                <w:szCs w:val="18"/>
              </w:rPr>
              <w:t xml:space="preserve"> December</w:t>
            </w:r>
            <w:r w:rsidR="00A8790D" w:rsidRPr="00DB0876">
              <w:rPr>
                <w:b/>
                <w:bCs/>
                <w:sz w:val="18"/>
                <w:szCs w:val="18"/>
              </w:rPr>
              <w:t xml:space="preserve"> </w:t>
            </w:r>
            <w:r w:rsidRPr="00DB0876">
              <w:rPr>
                <w:b/>
                <w:bCs/>
                <w:sz w:val="18"/>
                <w:szCs w:val="18"/>
              </w:rPr>
              <w:t>2025</w:t>
            </w:r>
          </w:p>
        </w:tc>
      </w:tr>
      <w:tr w:rsidR="00861A95" w:rsidRPr="00DB0876" w14:paraId="68336DE1" w14:textId="77777777" w:rsidTr="0086770A">
        <w:tc>
          <w:tcPr>
            <w:tcW w:w="3978" w:type="dxa"/>
            <w:tcBorders>
              <w:top w:val="nil"/>
              <w:left w:val="nil"/>
              <w:bottom w:val="nil"/>
              <w:right w:val="nil"/>
            </w:tcBorders>
          </w:tcPr>
          <w:p w14:paraId="0DA25AAA" w14:textId="77777777" w:rsidR="00902090" w:rsidRPr="00DB0876" w:rsidRDefault="00902090" w:rsidP="0086770A">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hideMark/>
          </w:tcPr>
          <w:p w14:paraId="287CE48E" w14:textId="44BC99BB" w:rsidR="00902090" w:rsidRPr="00DB0876" w:rsidRDefault="00BE2B3B" w:rsidP="0086770A">
            <w:pPr>
              <w:spacing w:after="0" w:line="240" w:lineRule="auto"/>
              <w:ind w:right="-72"/>
              <w:jc w:val="right"/>
              <w:rPr>
                <w:rFonts w:eastAsia="Arial Unicode MS"/>
                <w:b/>
                <w:bCs/>
                <w:sz w:val="18"/>
                <w:szCs w:val="18"/>
              </w:rPr>
            </w:pPr>
            <w:r w:rsidRPr="00DB0876">
              <w:rPr>
                <w:b/>
                <w:bCs/>
                <w:sz w:val="18"/>
                <w:szCs w:val="18"/>
              </w:rPr>
              <w:t>Thousand Baht</w:t>
            </w:r>
          </w:p>
        </w:tc>
        <w:tc>
          <w:tcPr>
            <w:tcW w:w="1368" w:type="dxa"/>
            <w:tcBorders>
              <w:top w:val="nil"/>
              <w:left w:val="nil"/>
              <w:bottom w:val="single" w:sz="4" w:space="0" w:color="auto"/>
              <w:right w:val="nil"/>
            </w:tcBorders>
            <w:hideMark/>
          </w:tcPr>
          <w:p w14:paraId="5A58E949" w14:textId="67CD2E97" w:rsidR="00902090" w:rsidRPr="00DB0876" w:rsidRDefault="00BE2B3B" w:rsidP="0086770A">
            <w:pPr>
              <w:spacing w:after="0" w:line="240" w:lineRule="auto"/>
              <w:ind w:right="-72"/>
              <w:jc w:val="right"/>
              <w:rPr>
                <w:rFonts w:eastAsia="Arial Unicode MS"/>
                <w:b/>
                <w:bCs/>
                <w:sz w:val="18"/>
                <w:szCs w:val="18"/>
              </w:rPr>
            </w:pPr>
            <w:r w:rsidRPr="00DB0876">
              <w:rPr>
                <w:b/>
                <w:bCs/>
                <w:sz w:val="18"/>
                <w:szCs w:val="18"/>
              </w:rPr>
              <w:t>Thousand Baht</w:t>
            </w:r>
          </w:p>
        </w:tc>
        <w:tc>
          <w:tcPr>
            <w:tcW w:w="1368" w:type="dxa"/>
            <w:tcBorders>
              <w:top w:val="nil"/>
              <w:left w:val="nil"/>
              <w:bottom w:val="single" w:sz="4" w:space="0" w:color="auto"/>
              <w:right w:val="nil"/>
            </w:tcBorders>
            <w:hideMark/>
          </w:tcPr>
          <w:p w14:paraId="1FFA7D39" w14:textId="09584147" w:rsidR="00902090" w:rsidRPr="00DB0876" w:rsidRDefault="00BE2B3B" w:rsidP="0086770A">
            <w:pPr>
              <w:spacing w:after="0" w:line="240" w:lineRule="auto"/>
              <w:ind w:right="-72"/>
              <w:jc w:val="right"/>
              <w:rPr>
                <w:rFonts w:eastAsia="Arial Unicode MS"/>
                <w:b/>
                <w:bCs/>
                <w:sz w:val="18"/>
                <w:szCs w:val="18"/>
              </w:rPr>
            </w:pPr>
            <w:r w:rsidRPr="00DB0876">
              <w:rPr>
                <w:b/>
                <w:bCs/>
                <w:sz w:val="18"/>
                <w:szCs w:val="18"/>
              </w:rPr>
              <w:t>Thousand Baht</w:t>
            </w:r>
          </w:p>
        </w:tc>
        <w:tc>
          <w:tcPr>
            <w:tcW w:w="1368" w:type="dxa"/>
            <w:tcBorders>
              <w:top w:val="nil"/>
              <w:left w:val="nil"/>
              <w:bottom w:val="single" w:sz="4" w:space="0" w:color="auto"/>
              <w:right w:val="nil"/>
            </w:tcBorders>
            <w:hideMark/>
          </w:tcPr>
          <w:p w14:paraId="67A2B62B" w14:textId="678FE38E" w:rsidR="00902090" w:rsidRPr="00DB0876" w:rsidRDefault="00BE2B3B" w:rsidP="0086770A">
            <w:pPr>
              <w:spacing w:after="0" w:line="240" w:lineRule="auto"/>
              <w:ind w:right="-72"/>
              <w:jc w:val="right"/>
              <w:rPr>
                <w:rFonts w:eastAsia="Arial Unicode MS"/>
                <w:b/>
                <w:bCs/>
                <w:sz w:val="18"/>
                <w:szCs w:val="18"/>
              </w:rPr>
            </w:pPr>
            <w:r w:rsidRPr="00DB0876">
              <w:rPr>
                <w:b/>
                <w:bCs/>
                <w:sz w:val="18"/>
                <w:szCs w:val="18"/>
              </w:rPr>
              <w:t>Thousand Baht</w:t>
            </w:r>
          </w:p>
        </w:tc>
      </w:tr>
      <w:tr w:rsidR="00861A95" w:rsidRPr="00DB0876" w14:paraId="5210F62E" w14:textId="77777777" w:rsidTr="0086770A">
        <w:tc>
          <w:tcPr>
            <w:tcW w:w="3978" w:type="dxa"/>
            <w:tcBorders>
              <w:top w:val="nil"/>
              <w:left w:val="nil"/>
              <w:bottom w:val="nil"/>
              <w:right w:val="nil"/>
            </w:tcBorders>
            <w:hideMark/>
          </w:tcPr>
          <w:p w14:paraId="180B3DE9" w14:textId="77777777" w:rsidR="00E97E83" w:rsidRPr="00DB0876" w:rsidRDefault="00E97E83" w:rsidP="0086770A">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tcPr>
          <w:p w14:paraId="0252E013" w14:textId="77777777" w:rsidR="00E97E83" w:rsidRPr="00DB0876" w:rsidRDefault="00E97E83" w:rsidP="0086770A">
            <w:pPr>
              <w:spacing w:after="0" w:line="240" w:lineRule="auto"/>
              <w:ind w:right="-72"/>
              <w:jc w:val="right"/>
              <w:rPr>
                <w:rFonts w:eastAsia="Arial Unicode MS"/>
                <w:b/>
                <w:bCs/>
                <w:sz w:val="18"/>
                <w:szCs w:val="18"/>
              </w:rPr>
            </w:pPr>
          </w:p>
        </w:tc>
        <w:tc>
          <w:tcPr>
            <w:tcW w:w="1368" w:type="dxa"/>
            <w:tcBorders>
              <w:top w:val="single" w:sz="4" w:space="0" w:color="auto"/>
              <w:left w:val="nil"/>
              <w:bottom w:val="nil"/>
              <w:right w:val="nil"/>
            </w:tcBorders>
          </w:tcPr>
          <w:p w14:paraId="406AF6DE" w14:textId="77777777" w:rsidR="00E97E83" w:rsidRPr="00DB0876" w:rsidRDefault="00E97E83" w:rsidP="0086770A">
            <w:pPr>
              <w:spacing w:after="0" w:line="240" w:lineRule="auto"/>
              <w:ind w:right="-72"/>
              <w:jc w:val="right"/>
              <w:rPr>
                <w:rFonts w:eastAsia="Arial Unicode MS"/>
                <w:b/>
                <w:bCs/>
                <w:sz w:val="18"/>
                <w:szCs w:val="18"/>
              </w:rPr>
            </w:pPr>
          </w:p>
        </w:tc>
        <w:tc>
          <w:tcPr>
            <w:tcW w:w="1368" w:type="dxa"/>
            <w:tcBorders>
              <w:top w:val="single" w:sz="4" w:space="0" w:color="auto"/>
              <w:left w:val="nil"/>
              <w:bottom w:val="nil"/>
              <w:right w:val="nil"/>
            </w:tcBorders>
          </w:tcPr>
          <w:p w14:paraId="628D84CE" w14:textId="77777777" w:rsidR="00E97E83" w:rsidRPr="00DB0876" w:rsidRDefault="00E97E83" w:rsidP="0086770A">
            <w:pPr>
              <w:spacing w:after="0" w:line="240" w:lineRule="auto"/>
              <w:ind w:right="-72"/>
              <w:jc w:val="right"/>
              <w:rPr>
                <w:rFonts w:eastAsia="Arial Unicode MS"/>
                <w:b/>
                <w:bCs/>
                <w:sz w:val="18"/>
                <w:szCs w:val="18"/>
              </w:rPr>
            </w:pPr>
          </w:p>
        </w:tc>
        <w:tc>
          <w:tcPr>
            <w:tcW w:w="1368" w:type="dxa"/>
            <w:tcBorders>
              <w:top w:val="single" w:sz="4" w:space="0" w:color="auto"/>
              <w:left w:val="nil"/>
              <w:bottom w:val="nil"/>
              <w:right w:val="nil"/>
            </w:tcBorders>
          </w:tcPr>
          <w:p w14:paraId="6A2CC1BA" w14:textId="77777777" w:rsidR="00E97E83" w:rsidRPr="00DB0876" w:rsidRDefault="00E97E83" w:rsidP="0086770A">
            <w:pPr>
              <w:spacing w:after="0" w:line="240" w:lineRule="auto"/>
              <w:ind w:right="-72"/>
              <w:jc w:val="right"/>
              <w:rPr>
                <w:rFonts w:eastAsia="Arial Unicode MS"/>
                <w:b/>
                <w:bCs/>
                <w:sz w:val="18"/>
                <w:szCs w:val="18"/>
              </w:rPr>
            </w:pPr>
          </w:p>
        </w:tc>
      </w:tr>
      <w:tr w:rsidR="0013142D" w:rsidRPr="00DB0876" w14:paraId="4BE4DA31" w14:textId="77777777" w:rsidTr="0086770A">
        <w:tc>
          <w:tcPr>
            <w:tcW w:w="3978" w:type="dxa"/>
            <w:tcBorders>
              <w:top w:val="nil"/>
              <w:left w:val="nil"/>
              <w:bottom w:val="nil"/>
              <w:right w:val="nil"/>
            </w:tcBorders>
          </w:tcPr>
          <w:p w14:paraId="6FC114FB" w14:textId="44F2DF65" w:rsidR="0013142D" w:rsidRPr="00DB0876" w:rsidRDefault="0013142D" w:rsidP="0013142D">
            <w:pPr>
              <w:spacing w:after="0" w:line="240" w:lineRule="auto"/>
              <w:ind w:left="-101"/>
              <w:jc w:val="both"/>
              <w:rPr>
                <w:rFonts w:eastAsia="Arial Unicode MS"/>
                <w:sz w:val="18"/>
                <w:szCs w:val="18"/>
                <w:cs/>
              </w:rPr>
            </w:pPr>
            <w:r w:rsidRPr="00DB0876">
              <w:rPr>
                <w:rFonts w:eastAsia="Arial Unicode MS"/>
                <w:sz w:val="18"/>
                <w:szCs w:val="18"/>
              </w:rPr>
              <w:t>Trade receivables</w:t>
            </w:r>
            <w:r w:rsidRPr="00DB0876">
              <w:rPr>
                <w:rFonts w:eastAsia="Arial Unicode MS"/>
                <w:sz w:val="18"/>
                <w:szCs w:val="18"/>
                <w:cs/>
              </w:rPr>
              <w:t xml:space="preserve"> - </w:t>
            </w:r>
            <w:r w:rsidRPr="00DB0876">
              <w:rPr>
                <w:rFonts w:eastAsia="Arial Unicode MS"/>
                <w:sz w:val="18"/>
                <w:szCs w:val="18"/>
              </w:rPr>
              <w:t>third parties</w:t>
            </w:r>
          </w:p>
        </w:tc>
        <w:tc>
          <w:tcPr>
            <w:tcW w:w="1368" w:type="dxa"/>
            <w:tcBorders>
              <w:top w:val="nil"/>
              <w:left w:val="nil"/>
              <w:bottom w:val="nil"/>
              <w:right w:val="nil"/>
            </w:tcBorders>
          </w:tcPr>
          <w:p w14:paraId="5D4ECBF4" w14:textId="75EF9F8E" w:rsidR="0013142D" w:rsidRPr="00DB0876" w:rsidRDefault="00BE2B3B" w:rsidP="0013142D">
            <w:pPr>
              <w:spacing w:after="0" w:line="240" w:lineRule="auto"/>
              <w:ind w:right="-72"/>
              <w:jc w:val="right"/>
              <w:rPr>
                <w:rFonts w:eastAsia="Arial Unicode MS"/>
                <w:sz w:val="18"/>
                <w:szCs w:val="18"/>
                <w:lang w:bidi="ar-SA"/>
              </w:rPr>
            </w:pPr>
            <w:r w:rsidRPr="00DB0876">
              <w:rPr>
                <w:rFonts w:eastAsia="Arial Unicode MS"/>
                <w:sz w:val="18"/>
                <w:szCs w:val="18"/>
                <w:lang w:bidi="ar-SA"/>
              </w:rPr>
              <w:t>150</w:t>
            </w:r>
            <w:r w:rsidR="00F01F31" w:rsidRPr="00DB0876">
              <w:rPr>
                <w:rFonts w:eastAsia="Arial Unicode MS"/>
                <w:sz w:val="18"/>
                <w:szCs w:val="18"/>
                <w:lang w:bidi="ar-SA"/>
              </w:rPr>
              <w:t>,</w:t>
            </w:r>
            <w:r w:rsidRPr="00DB0876">
              <w:rPr>
                <w:rFonts w:eastAsia="Arial Unicode MS"/>
                <w:sz w:val="18"/>
                <w:szCs w:val="18"/>
                <w:lang w:bidi="ar-SA"/>
              </w:rPr>
              <w:t>729</w:t>
            </w:r>
          </w:p>
        </w:tc>
        <w:tc>
          <w:tcPr>
            <w:tcW w:w="1368" w:type="dxa"/>
            <w:tcBorders>
              <w:top w:val="nil"/>
              <w:left w:val="nil"/>
              <w:bottom w:val="nil"/>
              <w:right w:val="nil"/>
            </w:tcBorders>
          </w:tcPr>
          <w:p w14:paraId="32F349B3" w14:textId="657F0C60" w:rsidR="0013142D" w:rsidRPr="00DB0876" w:rsidRDefault="00BE2B3B" w:rsidP="0013142D">
            <w:pPr>
              <w:spacing w:after="0" w:line="240" w:lineRule="auto"/>
              <w:ind w:right="-72"/>
              <w:jc w:val="right"/>
              <w:rPr>
                <w:rFonts w:eastAsia="Arial Unicode MS"/>
                <w:b/>
                <w:bCs/>
                <w:sz w:val="18"/>
                <w:szCs w:val="18"/>
              </w:rPr>
            </w:pPr>
            <w:r w:rsidRPr="00DB0876">
              <w:rPr>
                <w:rFonts w:eastAsia="Arial Unicode MS"/>
                <w:sz w:val="18"/>
                <w:szCs w:val="18"/>
                <w:lang w:bidi="ar-SA"/>
              </w:rPr>
              <w:t>248</w:t>
            </w:r>
            <w:r w:rsidR="0013142D" w:rsidRPr="00DB0876">
              <w:rPr>
                <w:rFonts w:eastAsia="Arial Unicode MS"/>
                <w:sz w:val="18"/>
                <w:szCs w:val="18"/>
                <w:lang w:val="en-US" w:bidi="ar-SA"/>
              </w:rPr>
              <w:t>,</w:t>
            </w:r>
            <w:r w:rsidRPr="00DB0876">
              <w:rPr>
                <w:rFonts w:eastAsia="Arial Unicode MS"/>
                <w:sz w:val="18"/>
                <w:szCs w:val="18"/>
                <w:lang w:bidi="ar-SA"/>
              </w:rPr>
              <w:t>563</w:t>
            </w:r>
          </w:p>
        </w:tc>
        <w:tc>
          <w:tcPr>
            <w:tcW w:w="1368" w:type="dxa"/>
            <w:tcBorders>
              <w:top w:val="nil"/>
              <w:left w:val="nil"/>
              <w:bottom w:val="nil"/>
              <w:right w:val="nil"/>
            </w:tcBorders>
          </w:tcPr>
          <w:p w14:paraId="3A5F2DBF" w14:textId="75325920" w:rsidR="0013142D" w:rsidRPr="00DB0876" w:rsidRDefault="00BE2B3B" w:rsidP="0013142D">
            <w:pPr>
              <w:spacing w:after="0" w:line="240" w:lineRule="auto"/>
              <w:ind w:right="-72"/>
              <w:jc w:val="right"/>
              <w:rPr>
                <w:rFonts w:eastAsia="Arial Unicode MS"/>
                <w:sz w:val="18"/>
                <w:szCs w:val="18"/>
              </w:rPr>
            </w:pPr>
            <w:r w:rsidRPr="00DB0876">
              <w:rPr>
                <w:rFonts w:eastAsia="Arial Unicode MS"/>
                <w:sz w:val="18"/>
                <w:szCs w:val="18"/>
              </w:rPr>
              <w:t>114</w:t>
            </w:r>
            <w:r w:rsidR="00B17BF6" w:rsidRPr="00DB0876">
              <w:rPr>
                <w:rFonts w:eastAsia="Arial Unicode MS"/>
                <w:sz w:val="18"/>
                <w:szCs w:val="18"/>
              </w:rPr>
              <w:t>,</w:t>
            </w:r>
            <w:r w:rsidRPr="00DB0876">
              <w:rPr>
                <w:rFonts w:eastAsia="Arial Unicode MS"/>
                <w:sz w:val="18"/>
                <w:szCs w:val="18"/>
              </w:rPr>
              <w:t>236</w:t>
            </w:r>
          </w:p>
        </w:tc>
        <w:tc>
          <w:tcPr>
            <w:tcW w:w="1368" w:type="dxa"/>
            <w:tcBorders>
              <w:top w:val="nil"/>
              <w:left w:val="nil"/>
              <w:bottom w:val="nil"/>
              <w:right w:val="nil"/>
            </w:tcBorders>
          </w:tcPr>
          <w:p w14:paraId="706ACA6E" w14:textId="44E1180E" w:rsidR="0013142D" w:rsidRPr="00DB0876" w:rsidRDefault="00BE2B3B" w:rsidP="0013142D">
            <w:pPr>
              <w:spacing w:after="0" w:line="240" w:lineRule="auto"/>
              <w:ind w:right="-72"/>
              <w:jc w:val="right"/>
              <w:rPr>
                <w:rFonts w:eastAsia="Arial Unicode MS"/>
                <w:sz w:val="18"/>
                <w:szCs w:val="18"/>
              </w:rPr>
            </w:pPr>
            <w:r w:rsidRPr="00DB0876">
              <w:rPr>
                <w:rFonts w:eastAsia="Arial Unicode MS"/>
                <w:sz w:val="18"/>
                <w:szCs w:val="18"/>
                <w:lang w:bidi="ar-SA"/>
              </w:rPr>
              <w:t>210</w:t>
            </w:r>
            <w:r w:rsidR="0013142D" w:rsidRPr="00DB0876">
              <w:rPr>
                <w:rFonts w:eastAsia="Arial Unicode MS"/>
                <w:sz w:val="18"/>
                <w:szCs w:val="18"/>
                <w:lang w:val="en-US" w:bidi="ar-SA"/>
              </w:rPr>
              <w:t>,</w:t>
            </w:r>
            <w:r w:rsidRPr="00DB0876">
              <w:rPr>
                <w:rFonts w:eastAsia="Arial Unicode MS"/>
                <w:sz w:val="18"/>
                <w:szCs w:val="18"/>
                <w:lang w:bidi="ar-SA"/>
              </w:rPr>
              <w:t>753</w:t>
            </w:r>
          </w:p>
        </w:tc>
      </w:tr>
      <w:tr w:rsidR="0013142D" w:rsidRPr="00DB0876" w14:paraId="696B566C" w14:textId="77777777" w:rsidTr="0086770A">
        <w:tc>
          <w:tcPr>
            <w:tcW w:w="3978" w:type="dxa"/>
            <w:tcBorders>
              <w:top w:val="nil"/>
              <w:left w:val="nil"/>
              <w:bottom w:val="nil"/>
              <w:right w:val="nil"/>
            </w:tcBorders>
          </w:tcPr>
          <w:p w14:paraId="4200975B" w14:textId="2FEEF649" w:rsidR="0013142D" w:rsidRPr="00DB0876" w:rsidRDefault="0013142D" w:rsidP="0013142D">
            <w:pPr>
              <w:spacing w:after="0" w:line="240" w:lineRule="auto"/>
              <w:ind w:left="-101"/>
              <w:jc w:val="both"/>
              <w:rPr>
                <w:rFonts w:eastAsia="Arial Unicode MS"/>
                <w:sz w:val="18"/>
                <w:szCs w:val="18"/>
              </w:rPr>
            </w:pPr>
            <w:r w:rsidRPr="00DB0876">
              <w:rPr>
                <w:rFonts w:eastAsia="Arial Unicode MS"/>
                <w:sz w:val="18"/>
                <w:szCs w:val="18"/>
              </w:rPr>
              <w:t xml:space="preserve">Trade receivables - related parties (Note </w:t>
            </w:r>
            <w:r w:rsidR="00BE2B3B" w:rsidRPr="00DB0876">
              <w:rPr>
                <w:rFonts w:eastAsia="Arial Unicode MS"/>
                <w:sz w:val="18"/>
                <w:szCs w:val="18"/>
              </w:rPr>
              <w:t>9</w:t>
            </w:r>
            <w:r w:rsidRPr="00DB0876">
              <w:rPr>
                <w:rFonts w:eastAsia="Arial Unicode MS"/>
                <w:sz w:val="18"/>
                <w:szCs w:val="18"/>
              </w:rPr>
              <w:t>)</w:t>
            </w:r>
          </w:p>
        </w:tc>
        <w:tc>
          <w:tcPr>
            <w:tcW w:w="1368" w:type="dxa"/>
            <w:tcBorders>
              <w:top w:val="nil"/>
              <w:left w:val="nil"/>
              <w:bottom w:val="nil"/>
              <w:right w:val="nil"/>
            </w:tcBorders>
          </w:tcPr>
          <w:p w14:paraId="2BBB5880" w14:textId="11DB8FE6" w:rsidR="0013142D" w:rsidRPr="00DB0876" w:rsidRDefault="00BE2B3B" w:rsidP="0013142D">
            <w:pPr>
              <w:spacing w:after="0" w:line="240" w:lineRule="auto"/>
              <w:ind w:right="-72"/>
              <w:jc w:val="right"/>
              <w:rPr>
                <w:rFonts w:eastAsia="Arial Unicode MS"/>
                <w:sz w:val="18"/>
                <w:szCs w:val="18"/>
                <w:lang w:bidi="ar-SA"/>
              </w:rPr>
            </w:pPr>
            <w:r w:rsidRPr="00DB0876">
              <w:rPr>
                <w:rFonts w:eastAsia="Arial Unicode MS"/>
                <w:sz w:val="18"/>
                <w:szCs w:val="18"/>
                <w:lang w:bidi="ar-SA"/>
              </w:rPr>
              <w:t>19</w:t>
            </w:r>
            <w:r w:rsidR="00051380" w:rsidRPr="00DB0876">
              <w:rPr>
                <w:rFonts w:eastAsia="Arial Unicode MS"/>
                <w:sz w:val="18"/>
                <w:szCs w:val="18"/>
                <w:lang w:bidi="ar-SA"/>
              </w:rPr>
              <w:t>,</w:t>
            </w:r>
            <w:r w:rsidRPr="00DB0876">
              <w:rPr>
                <w:rFonts w:eastAsia="Arial Unicode MS"/>
                <w:sz w:val="18"/>
                <w:szCs w:val="18"/>
                <w:lang w:bidi="ar-SA"/>
              </w:rPr>
              <w:t>747</w:t>
            </w:r>
          </w:p>
        </w:tc>
        <w:tc>
          <w:tcPr>
            <w:tcW w:w="1368" w:type="dxa"/>
            <w:tcBorders>
              <w:top w:val="nil"/>
              <w:left w:val="nil"/>
              <w:bottom w:val="nil"/>
              <w:right w:val="nil"/>
            </w:tcBorders>
          </w:tcPr>
          <w:p w14:paraId="4D3EE331" w14:textId="70DC0747" w:rsidR="0013142D" w:rsidRPr="00DB0876" w:rsidRDefault="00BE2B3B" w:rsidP="0013142D">
            <w:pPr>
              <w:spacing w:after="0" w:line="240" w:lineRule="auto"/>
              <w:ind w:right="-72"/>
              <w:jc w:val="right"/>
              <w:rPr>
                <w:rFonts w:eastAsia="Arial Unicode MS"/>
                <w:b/>
                <w:bCs/>
                <w:sz w:val="18"/>
                <w:szCs w:val="18"/>
              </w:rPr>
            </w:pPr>
            <w:r w:rsidRPr="00DB0876">
              <w:rPr>
                <w:rFonts w:eastAsia="Arial Unicode MS"/>
                <w:sz w:val="18"/>
                <w:szCs w:val="18"/>
                <w:lang w:bidi="ar-SA"/>
              </w:rPr>
              <w:t>15</w:t>
            </w:r>
            <w:r w:rsidR="0013142D" w:rsidRPr="00DB0876">
              <w:rPr>
                <w:rFonts w:eastAsia="Arial Unicode MS"/>
                <w:sz w:val="18"/>
                <w:szCs w:val="18"/>
                <w:lang w:val="en-US" w:bidi="ar-SA"/>
              </w:rPr>
              <w:t>,</w:t>
            </w:r>
            <w:r w:rsidRPr="00DB0876">
              <w:rPr>
                <w:rFonts w:eastAsia="Arial Unicode MS"/>
                <w:sz w:val="18"/>
                <w:szCs w:val="18"/>
                <w:lang w:bidi="ar-SA"/>
              </w:rPr>
              <w:t>178</w:t>
            </w:r>
          </w:p>
        </w:tc>
        <w:tc>
          <w:tcPr>
            <w:tcW w:w="1368" w:type="dxa"/>
            <w:tcBorders>
              <w:top w:val="nil"/>
              <w:left w:val="nil"/>
              <w:bottom w:val="nil"/>
              <w:right w:val="nil"/>
            </w:tcBorders>
          </w:tcPr>
          <w:p w14:paraId="009EAD97" w14:textId="39CE367E" w:rsidR="0013142D" w:rsidRPr="00DB0876" w:rsidRDefault="00BE2B3B" w:rsidP="0013142D">
            <w:pPr>
              <w:spacing w:after="0" w:line="240" w:lineRule="auto"/>
              <w:ind w:right="-72"/>
              <w:jc w:val="right"/>
              <w:rPr>
                <w:rFonts w:eastAsia="Arial Unicode MS"/>
                <w:sz w:val="18"/>
                <w:szCs w:val="18"/>
              </w:rPr>
            </w:pPr>
            <w:r w:rsidRPr="00DB0876">
              <w:rPr>
                <w:rFonts w:eastAsia="Arial Unicode MS"/>
                <w:sz w:val="18"/>
                <w:szCs w:val="18"/>
              </w:rPr>
              <w:t>21</w:t>
            </w:r>
            <w:r w:rsidR="00B17BF6" w:rsidRPr="00DB0876">
              <w:rPr>
                <w:rFonts w:eastAsia="Arial Unicode MS"/>
                <w:sz w:val="18"/>
                <w:szCs w:val="18"/>
              </w:rPr>
              <w:t>,</w:t>
            </w:r>
            <w:r w:rsidRPr="00DB0876">
              <w:rPr>
                <w:rFonts w:eastAsia="Arial Unicode MS"/>
                <w:sz w:val="18"/>
                <w:szCs w:val="18"/>
              </w:rPr>
              <w:t>558</w:t>
            </w:r>
          </w:p>
        </w:tc>
        <w:tc>
          <w:tcPr>
            <w:tcW w:w="1368" w:type="dxa"/>
            <w:tcBorders>
              <w:top w:val="nil"/>
              <w:left w:val="nil"/>
              <w:bottom w:val="nil"/>
              <w:right w:val="nil"/>
            </w:tcBorders>
          </w:tcPr>
          <w:p w14:paraId="627624B6" w14:textId="2B55BE86" w:rsidR="0013142D" w:rsidRPr="00DB0876" w:rsidRDefault="00BE2B3B" w:rsidP="0013142D">
            <w:pPr>
              <w:spacing w:after="0" w:line="240" w:lineRule="auto"/>
              <w:ind w:right="-72"/>
              <w:jc w:val="right"/>
              <w:rPr>
                <w:rFonts w:eastAsia="Arial Unicode MS"/>
                <w:sz w:val="18"/>
                <w:szCs w:val="18"/>
              </w:rPr>
            </w:pPr>
            <w:r w:rsidRPr="00DB0876">
              <w:rPr>
                <w:rFonts w:eastAsia="Arial Unicode MS"/>
                <w:sz w:val="18"/>
                <w:szCs w:val="18"/>
                <w:lang w:bidi="ar-SA"/>
              </w:rPr>
              <w:t>25</w:t>
            </w:r>
            <w:r w:rsidR="0013142D" w:rsidRPr="00DB0876">
              <w:rPr>
                <w:rFonts w:eastAsia="Arial Unicode MS"/>
                <w:sz w:val="18"/>
                <w:szCs w:val="18"/>
                <w:lang w:bidi="ar-SA"/>
              </w:rPr>
              <w:t>,</w:t>
            </w:r>
            <w:r w:rsidRPr="00DB0876">
              <w:rPr>
                <w:rFonts w:eastAsia="Arial Unicode MS"/>
                <w:sz w:val="18"/>
                <w:szCs w:val="18"/>
                <w:lang w:bidi="ar-SA"/>
              </w:rPr>
              <w:t>456</w:t>
            </w:r>
          </w:p>
        </w:tc>
      </w:tr>
      <w:tr w:rsidR="0013142D" w:rsidRPr="00DB0876" w14:paraId="501B29A9" w14:textId="77777777" w:rsidTr="0086770A">
        <w:tc>
          <w:tcPr>
            <w:tcW w:w="3978" w:type="dxa"/>
            <w:tcBorders>
              <w:top w:val="nil"/>
              <w:left w:val="nil"/>
              <w:bottom w:val="nil"/>
              <w:right w:val="nil"/>
            </w:tcBorders>
          </w:tcPr>
          <w:p w14:paraId="4DD3F6C1" w14:textId="72FB21EA" w:rsidR="0013142D" w:rsidRPr="00DB0876" w:rsidRDefault="0013142D" w:rsidP="0013142D">
            <w:pPr>
              <w:spacing w:after="0" w:line="240" w:lineRule="auto"/>
              <w:ind w:left="-101"/>
              <w:jc w:val="both"/>
              <w:rPr>
                <w:rFonts w:eastAsia="Arial Unicode MS"/>
                <w:sz w:val="18"/>
                <w:szCs w:val="18"/>
              </w:rPr>
            </w:pPr>
            <w:proofErr w:type="gramStart"/>
            <w:r w:rsidRPr="00DB0876">
              <w:rPr>
                <w:rFonts w:eastAsia="Arial Unicode MS"/>
                <w:sz w:val="18"/>
                <w:szCs w:val="18"/>
                <w:u w:val="single"/>
              </w:rPr>
              <w:t>Less</w:t>
            </w:r>
            <w:r w:rsidRPr="00DB0876">
              <w:rPr>
                <w:rFonts w:eastAsia="Arial Unicode MS"/>
                <w:sz w:val="18"/>
                <w:szCs w:val="18"/>
                <w:cs/>
              </w:rPr>
              <w:t xml:space="preserve">  </w:t>
            </w:r>
            <w:r w:rsidRPr="00DB0876">
              <w:rPr>
                <w:rFonts w:eastAsia="Arial Unicode MS"/>
                <w:sz w:val="18"/>
                <w:szCs w:val="18"/>
              </w:rPr>
              <w:t>Expected</w:t>
            </w:r>
            <w:proofErr w:type="gramEnd"/>
            <w:r w:rsidRPr="00DB0876">
              <w:rPr>
                <w:rFonts w:eastAsia="Arial Unicode MS"/>
                <w:sz w:val="18"/>
                <w:szCs w:val="18"/>
              </w:rPr>
              <w:t xml:space="preserve"> credit loss</w:t>
            </w:r>
          </w:p>
        </w:tc>
        <w:tc>
          <w:tcPr>
            <w:tcW w:w="1368" w:type="dxa"/>
            <w:tcBorders>
              <w:top w:val="nil"/>
              <w:left w:val="nil"/>
              <w:bottom w:val="single" w:sz="4" w:space="0" w:color="auto"/>
              <w:right w:val="nil"/>
            </w:tcBorders>
          </w:tcPr>
          <w:p w14:paraId="57AE18F0" w14:textId="66DA7E44" w:rsidR="0013142D" w:rsidRPr="00DB0876" w:rsidRDefault="00F97E50" w:rsidP="00FE45F4">
            <w:pPr>
              <w:spacing w:after="0" w:line="240" w:lineRule="auto"/>
              <w:ind w:right="-72"/>
              <w:jc w:val="right"/>
              <w:rPr>
                <w:rFonts w:eastAsia="Arial Unicode MS"/>
                <w:sz w:val="18"/>
                <w:szCs w:val="18"/>
                <w:lang w:bidi="ar-SA"/>
              </w:rPr>
            </w:pPr>
            <w:r w:rsidRPr="00DB0876">
              <w:rPr>
                <w:rFonts w:eastAsia="Arial Unicode MS"/>
                <w:sz w:val="18"/>
                <w:szCs w:val="18"/>
                <w:lang w:bidi="ar-SA"/>
              </w:rPr>
              <w:t>-</w:t>
            </w:r>
          </w:p>
        </w:tc>
        <w:tc>
          <w:tcPr>
            <w:tcW w:w="1368" w:type="dxa"/>
            <w:tcBorders>
              <w:top w:val="nil"/>
              <w:left w:val="nil"/>
              <w:bottom w:val="single" w:sz="4" w:space="0" w:color="auto"/>
              <w:right w:val="nil"/>
            </w:tcBorders>
          </w:tcPr>
          <w:p w14:paraId="4CFF8C53" w14:textId="2C439BCB" w:rsidR="0013142D" w:rsidRPr="00DB0876" w:rsidRDefault="0013142D" w:rsidP="0013142D">
            <w:pPr>
              <w:spacing w:after="0" w:line="240" w:lineRule="auto"/>
              <w:ind w:right="-72"/>
              <w:jc w:val="right"/>
              <w:rPr>
                <w:rFonts w:eastAsia="Arial Unicode MS"/>
                <w:sz w:val="18"/>
                <w:szCs w:val="18"/>
              </w:rPr>
            </w:pPr>
            <w:r w:rsidRPr="00DB0876">
              <w:rPr>
                <w:sz w:val="18"/>
                <w:szCs w:val="18"/>
                <w:cs/>
              </w:rPr>
              <w:t>-</w:t>
            </w:r>
          </w:p>
        </w:tc>
        <w:tc>
          <w:tcPr>
            <w:tcW w:w="1368" w:type="dxa"/>
            <w:tcBorders>
              <w:top w:val="nil"/>
              <w:left w:val="nil"/>
              <w:bottom w:val="single" w:sz="4" w:space="0" w:color="auto"/>
              <w:right w:val="nil"/>
            </w:tcBorders>
          </w:tcPr>
          <w:p w14:paraId="02B71D87" w14:textId="60107C78" w:rsidR="0013142D" w:rsidRPr="00DB0876" w:rsidRDefault="00B17BF6" w:rsidP="0013142D">
            <w:pPr>
              <w:spacing w:after="0" w:line="240" w:lineRule="auto"/>
              <w:ind w:right="-72"/>
              <w:jc w:val="right"/>
              <w:rPr>
                <w:rFonts w:eastAsia="Arial Unicode MS"/>
                <w:sz w:val="18"/>
                <w:szCs w:val="18"/>
              </w:rPr>
            </w:pPr>
            <w:r w:rsidRPr="00DB0876">
              <w:rPr>
                <w:rFonts w:eastAsia="Arial Unicode MS"/>
                <w:sz w:val="18"/>
                <w:szCs w:val="18"/>
              </w:rPr>
              <w:t>-</w:t>
            </w:r>
          </w:p>
        </w:tc>
        <w:tc>
          <w:tcPr>
            <w:tcW w:w="1368" w:type="dxa"/>
            <w:tcBorders>
              <w:top w:val="nil"/>
              <w:left w:val="nil"/>
              <w:bottom w:val="single" w:sz="4" w:space="0" w:color="auto"/>
              <w:right w:val="nil"/>
            </w:tcBorders>
          </w:tcPr>
          <w:p w14:paraId="45F4818F" w14:textId="38BC8D18" w:rsidR="0013142D" w:rsidRPr="00DB0876" w:rsidRDefault="0013142D" w:rsidP="0013142D">
            <w:pPr>
              <w:spacing w:after="0" w:line="240" w:lineRule="auto"/>
              <w:ind w:right="-72"/>
              <w:jc w:val="right"/>
              <w:rPr>
                <w:sz w:val="18"/>
                <w:szCs w:val="18"/>
              </w:rPr>
            </w:pPr>
            <w:r w:rsidRPr="00DB0876">
              <w:rPr>
                <w:sz w:val="18"/>
                <w:szCs w:val="18"/>
                <w:cs/>
              </w:rPr>
              <w:t>-</w:t>
            </w:r>
          </w:p>
        </w:tc>
      </w:tr>
      <w:tr w:rsidR="0013142D" w:rsidRPr="00DB0876" w14:paraId="038B8ABF" w14:textId="77777777" w:rsidTr="0013142D">
        <w:trPr>
          <w:trHeight w:val="233"/>
        </w:trPr>
        <w:tc>
          <w:tcPr>
            <w:tcW w:w="3978" w:type="dxa"/>
            <w:tcBorders>
              <w:top w:val="nil"/>
              <w:left w:val="nil"/>
              <w:bottom w:val="nil"/>
              <w:right w:val="nil"/>
            </w:tcBorders>
          </w:tcPr>
          <w:p w14:paraId="13A31596" w14:textId="77777777" w:rsidR="0013142D" w:rsidRPr="00DB0876" w:rsidRDefault="0013142D" w:rsidP="0013142D">
            <w:pPr>
              <w:spacing w:after="0" w:line="240" w:lineRule="auto"/>
              <w:ind w:left="-101"/>
              <w:jc w:val="both"/>
              <w:rPr>
                <w:rFonts w:eastAsia="Arial Unicode MS"/>
                <w:sz w:val="18"/>
                <w:szCs w:val="18"/>
                <w:u w:val="single"/>
              </w:rPr>
            </w:pPr>
          </w:p>
        </w:tc>
        <w:tc>
          <w:tcPr>
            <w:tcW w:w="1368" w:type="dxa"/>
            <w:tcBorders>
              <w:top w:val="single" w:sz="4" w:space="0" w:color="auto"/>
              <w:left w:val="nil"/>
              <w:bottom w:val="nil"/>
              <w:right w:val="nil"/>
            </w:tcBorders>
          </w:tcPr>
          <w:p w14:paraId="727FEA50" w14:textId="77777777" w:rsidR="0013142D" w:rsidRPr="00DB0876" w:rsidRDefault="0013142D" w:rsidP="0013142D">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304D0290" w14:textId="77777777" w:rsidR="0013142D" w:rsidRPr="00DB0876" w:rsidRDefault="0013142D" w:rsidP="0013142D">
            <w:pPr>
              <w:spacing w:after="0" w:line="240" w:lineRule="auto"/>
              <w:ind w:right="-72"/>
              <w:jc w:val="right"/>
              <w:rPr>
                <w:sz w:val="18"/>
                <w:szCs w:val="18"/>
              </w:rPr>
            </w:pPr>
          </w:p>
        </w:tc>
        <w:tc>
          <w:tcPr>
            <w:tcW w:w="1368" w:type="dxa"/>
            <w:tcBorders>
              <w:top w:val="single" w:sz="4" w:space="0" w:color="auto"/>
              <w:left w:val="nil"/>
              <w:bottom w:val="nil"/>
              <w:right w:val="nil"/>
            </w:tcBorders>
          </w:tcPr>
          <w:p w14:paraId="15681FC3" w14:textId="77777777" w:rsidR="0013142D" w:rsidRPr="00DB0876" w:rsidRDefault="0013142D" w:rsidP="0013142D">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56974053" w14:textId="77777777" w:rsidR="0013142D" w:rsidRPr="00DB0876" w:rsidRDefault="0013142D" w:rsidP="0013142D">
            <w:pPr>
              <w:spacing w:after="0" w:line="240" w:lineRule="auto"/>
              <w:ind w:right="-72"/>
              <w:jc w:val="right"/>
              <w:rPr>
                <w:sz w:val="18"/>
                <w:szCs w:val="18"/>
              </w:rPr>
            </w:pPr>
          </w:p>
        </w:tc>
      </w:tr>
      <w:tr w:rsidR="0013142D" w:rsidRPr="00DB0876" w14:paraId="1515696A" w14:textId="77777777" w:rsidTr="0086770A">
        <w:tc>
          <w:tcPr>
            <w:tcW w:w="3978" w:type="dxa"/>
            <w:tcBorders>
              <w:top w:val="nil"/>
              <w:left w:val="nil"/>
              <w:bottom w:val="nil"/>
              <w:right w:val="nil"/>
            </w:tcBorders>
          </w:tcPr>
          <w:p w14:paraId="054D7C93" w14:textId="0CC092D0" w:rsidR="0013142D" w:rsidRPr="00DB0876" w:rsidRDefault="0013142D" w:rsidP="0013142D">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tcPr>
          <w:p w14:paraId="08B0C216" w14:textId="62956C07" w:rsidR="0013142D" w:rsidRPr="00DB0876" w:rsidRDefault="00BE2B3B" w:rsidP="0013142D">
            <w:pPr>
              <w:spacing w:after="0" w:line="240" w:lineRule="auto"/>
              <w:ind w:right="-72"/>
              <w:jc w:val="right"/>
              <w:rPr>
                <w:rFonts w:eastAsia="Arial Unicode MS"/>
                <w:sz w:val="18"/>
                <w:szCs w:val="18"/>
                <w:lang w:bidi="ar-SA"/>
              </w:rPr>
            </w:pPr>
            <w:r w:rsidRPr="00DB0876">
              <w:rPr>
                <w:rFonts w:eastAsia="Arial Unicode MS"/>
                <w:sz w:val="18"/>
                <w:szCs w:val="18"/>
                <w:lang w:bidi="ar-SA"/>
              </w:rPr>
              <w:t>170</w:t>
            </w:r>
            <w:r w:rsidR="00FE45F4" w:rsidRPr="00DB0876">
              <w:rPr>
                <w:rFonts w:eastAsia="Arial Unicode MS"/>
                <w:sz w:val="18"/>
                <w:szCs w:val="18"/>
                <w:lang w:bidi="ar-SA"/>
              </w:rPr>
              <w:t>,</w:t>
            </w:r>
            <w:r w:rsidRPr="00DB0876">
              <w:rPr>
                <w:rFonts w:eastAsia="Arial Unicode MS"/>
                <w:sz w:val="18"/>
                <w:szCs w:val="18"/>
                <w:lang w:bidi="ar-SA"/>
              </w:rPr>
              <w:t>476</w:t>
            </w:r>
          </w:p>
        </w:tc>
        <w:tc>
          <w:tcPr>
            <w:tcW w:w="1368" w:type="dxa"/>
            <w:tcBorders>
              <w:top w:val="nil"/>
              <w:left w:val="nil"/>
              <w:bottom w:val="single" w:sz="4" w:space="0" w:color="auto"/>
              <w:right w:val="nil"/>
            </w:tcBorders>
          </w:tcPr>
          <w:p w14:paraId="00127FB1" w14:textId="4EAF94DD" w:rsidR="0013142D" w:rsidRPr="00DB0876" w:rsidRDefault="00BE2B3B" w:rsidP="0013142D">
            <w:pPr>
              <w:spacing w:after="0" w:line="240" w:lineRule="auto"/>
              <w:ind w:right="-72"/>
              <w:jc w:val="right"/>
              <w:rPr>
                <w:rFonts w:eastAsia="Arial Unicode MS"/>
                <w:sz w:val="18"/>
                <w:szCs w:val="18"/>
              </w:rPr>
            </w:pPr>
            <w:r w:rsidRPr="00DB0876">
              <w:rPr>
                <w:rFonts w:eastAsia="Arial Unicode MS"/>
                <w:sz w:val="18"/>
                <w:szCs w:val="18"/>
                <w:lang w:bidi="ar-SA"/>
              </w:rPr>
              <w:t>263</w:t>
            </w:r>
            <w:r w:rsidR="0013142D" w:rsidRPr="00DB0876">
              <w:rPr>
                <w:rFonts w:eastAsia="Arial Unicode MS"/>
                <w:sz w:val="18"/>
                <w:szCs w:val="18"/>
                <w:lang w:val="en-US" w:bidi="ar-SA"/>
              </w:rPr>
              <w:t>,</w:t>
            </w:r>
            <w:r w:rsidRPr="00DB0876">
              <w:rPr>
                <w:rFonts w:eastAsia="Arial Unicode MS"/>
                <w:sz w:val="18"/>
                <w:szCs w:val="18"/>
                <w:lang w:bidi="ar-SA"/>
              </w:rPr>
              <w:t>741</w:t>
            </w:r>
          </w:p>
        </w:tc>
        <w:tc>
          <w:tcPr>
            <w:tcW w:w="1368" w:type="dxa"/>
            <w:tcBorders>
              <w:top w:val="nil"/>
              <w:left w:val="nil"/>
              <w:bottom w:val="single" w:sz="4" w:space="0" w:color="auto"/>
              <w:right w:val="nil"/>
            </w:tcBorders>
          </w:tcPr>
          <w:p w14:paraId="60B95788" w14:textId="4E20C131" w:rsidR="0013142D" w:rsidRPr="00DB0876" w:rsidRDefault="00BE2B3B" w:rsidP="0013142D">
            <w:pPr>
              <w:spacing w:after="0" w:line="240" w:lineRule="auto"/>
              <w:ind w:right="-72"/>
              <w:jc w:val="right"/>
              <w:rPr>
                <w:rFonts w:eastAsia="Arial Unicode MS"/>
                <w:sz w:val="18"/>
                <w:szCs w:val="18"/>
              </w:rPr>
            </w:pPr>
            <w:r w:rsidRPr="00DB0876">
              <w:rPr>
                <w:rFonts w:eastAsia="Arial Unicode MS"/>
                <w:sz w:val="18"/>
                <w:szCs w:val="18"/>
              </w:rPr>
              <w:t>135</w:t>
            </w:r>
            <w:r w:rsidR="00B17BF6" w:rsidRPr="00DB0876">
              <w:rPr>
                <w:rFonts w:eastAsia="Arial Unicode MS"/>
                <w:sz w:val="18"/>
                <w:szCs w:val="18"/>
              </w:rPr>
              <w:t>,</w:t>
            </w:r>
            <w:r w:rsidRPr="00DB0876">
              <w:rPr>
                <w:rFonts w:eastAsia="Arial Unicode MS"/>
                <w:sz w:val="18"/>
                <w:szCs w:val="18"/>
              </w:rPr>
              <w:t>794</w:t>
            </w:r>
          </w:p>
        </w:tc>
        <w:tc>
          <w:tcPr>
            <w:tcW w:w="1368" w:type="dxa"/>
            <w:tcBorders>
              <w:top w:val="nil"/>
              <w:left w:val="nil"/>
              <w:bottom w:val="single" w:sz="4" w:space="0" w:color="auto"/>
              <w:right w:val="nil"/>
            </w:tcBorders>
          </w:tcPr>
          <w:p w14:paraId="415FD905" w14:textId="797C52A3" w:rsidR="0013142D" w:rsidRPr="00DB0876" w:rsidRDefault="00BE2B3B" w:rsidP="0013142D">
            <w:pPr>
              <w:spacing w:after="0" w:line="240" w:lineRule="auto"/>
              <w:ind w:right="-72"/>
              <w:jc w:val="right"/>
              <w:rPr>
                <w:sz w:val="18"/>
                <w:szCs w:val="18"/>
              </w:rPr>
            </w:pPr>
            <w:r w:rsidRPr="00DB0876">
              <w:rPr>
                <w:rFonts w:eastAsia="Arial Unicode MS"/>
                <w:sz w:val="18"/>
                <w:szCs w:val="18"/>
                <w:lang w:bidi="ar-SA"/>
              </w:rPr>
              <w:t>236</w:t>
            </w:r>
            <w:r w:rsidR="0013142D" w:rsidRPr="00DB0876">
              <w:rPr>
                <w:rFonts w:eastAsia="Arial Unicode MS"/>
                <w:sz w:val="18"/>
                <w:szCs w:val="18"/>
                <w:lang w:bidi="ar-SA"/>
              </w:rPr>
              <w:t>,</w:t>
            </w:r>
            <w:r w:rsidRPr="00DB0876">
              <w:rPr>
                <w:rFonts w:eastAsia="Arial Unicode MS"/>
                <w:sz w:val="18"/>
                <w:szCs w:val="18"/>
                <w:lang w:bidi="ar-SA"/>
              </w:rPr>
              <w:t>209</w:t>
            </w:r>
          </w:p>
        </w:tc>
      </w:tr>
      <w:tr w:rsidR="0013142D" w:rsidRPr="00DB0876" w14:paraId="0733E536" w14:textId="77777777" w:rsidTr="0086770A">
        <w:tc>
          <w:tcPr>
            <w:tcW w:w="3978" w:type="dxa"/>
            <w:tcBorders>
              <w:top w:val="nil"/>
              <w:left w:val="nil"/>
              <w:bottom w:val="nil"/>
              <w:right w:val="nil"/>
            </w:tcBorders>
          </w:tcPr>
          <w:p w14:paraId="3439A629" w14:textId="77777777" w:rsidR="0013142D" w:rsidRPr="00DB0876" w:rsidRDefault="0013142D" w:rsidP="0013142D">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tcPr>
          <w:p w14:paraId="22A8494A" w14:textId="66C93E12" w:rsidR="0013142D" w:rsidRPr="00DB0876" w:rsidRDefault="0013142D" w:rsidP="0013142D">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2D105FEB" w14:textId="73DD079E" w:rsidR="0013142D" w:rsidRPr="00DB0876" w:rsidRDefault="0013142D" w:rsidP="0013142D">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683C9183" w14:textId="17DF16F5" w:rsidR="0013142D" w:rsidRPr="00DB0876" w:rsidRDefault="0013142D" w:rsidP="0013142D">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76A731F1" w14:textId="77777777" w:rsidR="0013142D" w:rsidRPr="00DB0876" w:rsidRDefault="0013142D" w:rsidP="0013142D">
            <w:pPr>
              <w:spacing w:after="0" w:line="240" w:lineRule="auto"/>
              <w:ind w:right="-72"/>
              <w:jc w:val="right"/>
              <w:rPr>
                <w:sz w:val="18"/>
                <w:szCs w:val="18"/>
              </w:rPr>
            </w:pPr>
          </w:p>
        </w:tc>
      </w:tr>
      <w:tr w:rsidR="0013142D" w:rsidRPr="00DB0876" w14:paraId="7268091C" w14:textId="77777777" w:rsidTr="007C6C9D">
        <w:tc>
          <w:tcPr>
            <w:tcW w:w="3978" w:type="dxa"/>
            <w:tcBorders>
              <w:top w:val="nil"/>
              <w:left w:val="nil"/>
              <w:bottom w:val="nil"/>
              <w:right w:val="nil"/>
            </w:tcBorders>
          </w:tcPr>
          <w:p w14:paraId="0B39E067" w14:textId="6FA03C44" w:rsidR="0013142D" w:rsidRPr="00DB0876" w:rsidRDefault="0013142D" w:rsidP="0013142D">
            <w:pPr>
              <w:spacing w:after="0" w:line="240" w:lineRule="auto"/>
              <w:ind w:left="-101"/>
              <w:jc w:val="both"/>
              <w:rPr>
                <w:rFonts w:eastAsia="Arial Unicode MS"/>
                <w:sz w:val="18"/>
                <w:szCs w:val="18"/>
                <w:cs/>
              </w:rPr>
            </w:pPr>
            <w:r w:rsidRPr="00DB0876">
              <w:rPr>
                <w:rFonts w:eastAsia="Arial Unicode MS"/>
                <w:sz w:val="18"/>
                <w:szCs w:val="18"/>
              </w:rPr>
              <w:t xml:space="preserve">Other current receivables </w:t>
            </w:r>
            <w:r w:rsidRPr="00DB0876">
              <w:rPr>
                <w:rFonts w:eastAsia="Arial Unicode MS"/>
                <w:sz w:val="18"/>
                <w:szCs w:val="18"/>
                <w:cs/>
              </w:rPr>
              <w:t xml:space="preserve">- </w:t>
            </w:r>
            <w:r w:rsidRPr="00DB0876">
              <w:rPr>
                <w:rFonts w:eastAsia="Arial Unicode MS"/>
                <w:sz w:val="18"/>
                <w:szCs w:val="18"/>
              </w:rPr>
              <w:t>third parties</w:t>
            </w:r>
          </w:p>
        </w:tc>
        <w:tc>
          <w:tcPr>
            <w:tcW w:w="1368" w:type="dxa"/>
            <w:tcBorders>
              <w:top w:val="nil"/>
              <w:left w:val="nil"/>
              <w:bottom w:val="nil"/>
              <w:right w:val="nil"/>
            </w:tcBorders>
          </w:tcPr>
          <w:p w14:paraId="46627A0D" w14:textId="6085448C" w:rsidR="0013142D" w:rsidRPr="00DB0876" w:rsidRDefault="00BE2B3B" w:rsidP="0013142D">
            <w:pPr>
              <w:spacing w:after="0" w:line="240" w:lineRule="auto"/>
              <w:ind w:right="-72"/>
              <w:jc w:val="right"/>
              <w:rPr>
                <w:rFonts w:eastAsia="Arial Unicode MS"/>
                <w:sz w:val="18"/>
                <w:szCs w:val="18"/>
                <w:lang w:bidi="ar-SA"/>
              </w:rPr>
            </w:pPr>
            <w:r w:rsidRPr="00DB0876">
              <w:rPr>
                <w:rFonts w:eastAsia="Arial Unicode MS"/>
                <w:sz w:val="18"/>
                <w:szCs w:val="18"/>
                <w:lang w:bidi="ar-SA"/>
              </w:rPr>
              <w:t>19</w:t>
            </w:r>
            <w:r w:rsidR="00C7795D" w:rsidRPr="00DB0876">
              <w:rPr>
                <w:rFonts w:eastAsia="Arial Unicode MS"/>
                <w:sz w:val="18"/>
                <w:szCs w:val="18"/>
                <w:lang w:bidi="ar-SA"/>
              </w:rPr>
              <w:t>,</w:t>
            </w:r>
            <w:r w:rsidRPr="00DB0876">
              <w:rPr>
                <w:rFonts w:eastAsia="Arial Unicode MS"/>
                <w:sz w:val="18"/>
                <w:szCs w:val="18"/>
                <w:lang w:bidi="ar-SA"/>
              </w:rPr>
              <w:t>065</w:t>
            </w:r>
          </w:p>
        </w:tc>
        <w:tc>
          <w:tcPr>
            <w:tcW w:w="1368" w:type="dxa"/>
            <w:tcBorders>
              <w:top w:val="nil"/>
              <w:left w:val="nil"/>
              <w:bottom w:val="nil"/>
              <w:right w:val="nil"/>
            </w:tcBorders>
          </w:tcPr>
          <w:p w14:paraId="4AF12C20" w14:textId="16A3C8AB" w:rsidR="0013142D" w:rsidRPr="00DB0876" w:rsidRDefault="00BE2B3B" w:rsidP="0013142D">
            <w:pPr>
              <w:spacing w:after="0" w:line="240" w:lineRule="auto"/>
              <w:ind w:right="-72"/>
              <w:jc w:val="right"/>
              <w:rPr>
                <w:rFonts w:eastAsia="Arial Unicode MS"/>
                <w:sz w:val="18"/>
                <w:szCs w:val="18"/>
              </w:rPr>
            </w:pPr>
            <w:r w:rsidRPr="00DB0876">
              <w:rPr>
                <w:rFonts w:eastAsia="Arial Unicode MS"/>
                <w:sz w:val="18"/>
                <w:szCs w:val="18"/>
                <w:lang w:bidi="ar-SA"/>
              </w:rPr>
              <w:t>11</w:t>
            </w:r>
            <w:r w:rsidR="0013142D" w:rsidRPr="00DB0876">
              <w:rPr>
                <w:rFonts w:eastAsia="Arial Unicode MS"/>
                <w:sz w:val="18"/>
                <w:szCs w:val="18"/>
                <w:lang w:val="en-US" w:bidi="ar-SA"/>
              </w:rPr>
              <w:t>,</w:t>
            </w:r>
            <w:r w:rsidRPr="00DB0876">
              <w:rPr>
                <w:rFonts w:eastAsia="Arial Unicode MS"/>
                <w:sz w:val="18"/>
                <w:szCs w:val="18"/>
                <w:lang w:bidi="ar-SA"/>
              </w:rPr>
              <w:t>182</w:t>
            </w:r>
          </w:p>
        </w:tc>
        <w:tc>
          <w:tcPr>
            <w:tcW w:w="1368" w:type="dxa"/>
            <w:tcBorders>
              <w:top w:val="nil"/>
              <w:left w:val="nil"/>
              <w:bottom w:val="nil"/>
              <w:right w:val="nil"/>
            </w:tcBorders>
          </w:tcPr>
          <w:p w14:paraId="21369494" w14:textId="63B1AD58" w:rsidR="0013142D" w:rsidRPr="00DB0876" w:rsidRDefault="00BE2B3B" w:rsidP="0013142D">
            <w:pPr>
              <w:spacing w:after="0" w:line="240" w:lineRule="auto"/>
              <w:ind w:right="-72"/>
              <w:jc w:val="right"/>
              <w:rPr>
                <w:rFonts w:eastAsia="Arial Unicode MS"/>
                <w:sz w:val="18"/>
                <w:szCs w:val="18"/>
              </w:rPr>
            </w:pPr>
            <w:r w:rsidRPr="00DB0876">
              <w:rPr>
                <w:rFonts w:eastAsia="Arial Unicode MS"/>
                <w:sz w:val="18"/>
                <w:szCs w:val="18"/>
              </w:rPr>
              <w:t>12</w:t>
            </w:r>
            <w:r w:rsidR="00051AC9" w:rsidRPr="00DB0876">
              <w:rPr>
                <w:rFonts w:eastAsia="Arial Unicode MS"/>
                <w:sz w:val="18"/>
                <w:szCs w:val="18"/>
              </w:rPr>
              <w:t>,</w:t>
            </w:r>
            <w:r w:rsidRPr="00DB0876">
              <w:rPr>
                <w:rFonts w:eastAsia="Arial Unicode MS"/>
                <w:sz w:val="18"/>
                <w:szCs w:val="18"/>
              </w:rPr>
              <w:t>219</w:t>
            </w:r>
          </w:p>
        </w:tc>
        <w:tc>
          <w:tcPr>
            <w:tcW w:w="1368" w:type="dxa"/>
            <w:tcBorders>
              <w:top w:val="nil"/>
              <w:left w:val="nil"/>
              <w:bottom w:val="nil"/>
              <w:right w:val="nil"/>
            </w:tcBorders>
          </w:tcPr>
          <w:p w14:paraId="45EEBA25" w14:textId="44B96C3A" w:rsidR="0013142D" w:rsidRPr="00DB0876" w:rsidRDefault="00BE2B3B" w:rsidP="0013142D">
            <w:pPr>
              <w:spacing w:after="0" w:line="240" w:lineRule="auto"/>
              <w:ind w:right="-72"/>
              <w:jc w:val="right"/>
              <w:rPr>
                <w:rFonts w:eastAsia="Arial Unicode MS"/>
                <w:sz w:val="18"/>
                <w:szCs w:val="18"/>
              </w:rPr>
            </w:pPr>
            <w:r w:rsidRPr="00DB0876">
              <w:rPr>
                <w:rFonts w:eastAsia="Arial Unicode MS"/>
                <w:sz w:val="18"/>
                <w:szCs w:val="18"/>
                <w:lang w:bidi="ar-SA"/>
              </w:rPr>
              <w:t>3</w:t>
            </w:r>
            <w:r w:rsidR="0013142D" w:rsidRPr="00DB0876">
              <w:rPr>
                <w:rFonts w:eastAsia="Arial Unicode MS"/>
                <w:sz w:val="18"/>
                <w:szCs w:val="18"/>
                <w:lang w:val="en-US" w:bidi="ar-SA"/>
              </w:rPr>
              <w:t>,</w:t>
            </w:r>
            <w:r w:rsidRPr="00DB0876">
              <w:rPr>
                <w:rFonts w:eastAsia="Arial Unicode MS"/>
                <w:sz w:val="18"/>
                <w:szCs w:val="18"/>
                <w:lang w:bidi="ar-SA"/>
              </w:rPr>
              <w:t>253</w:t>
            </w:r>
          </w:p>
        </w:tc>
      </w:tr>
      <w:tr w:rsidR="0013142D" w:rsidRPr="00DB0876" w14:paraId="6E9164B8" w14:textId="77777777" w:rsidTr="007C6C9D">
        <w:tc>
          <w:tcPr>
            <w:tcW w:w="3978" w:type="dxa"/>
            <w:tcBorders>
              <w:top w:val="nil"/>
              <w:left w:val="nil"/>
              <w:bottom w:val="nil"/>
              <w:right w:val="nil"/>
            </w:tcBorders>
          </w:tcPr>
          <w:p w14:paraId="58CB86D8" w14:textId="5A390DF4" w:rsidR="0013142D" w:rsidRPr="00DB0876" w:rsidRDefault="0013142D" w:rsidP="0013142D">
            <w:pPr>
              <w:spacing w:after="0" w:line="240" w:lineRule="auto"/>
              <w:ind w:left="-101"/>
              <w:jc w:val="both"/>
              <w:rPr>
                <w:rFonts w:eastAsia="Arial Unicode MS"/>
                <w:sz w:val="18"/>
                <w:szCs w:val="18"/>
              </w:rPr>
            </w:pPr>
            <w:r w:rsidRPr="00DB0876">
              <w:rPr>
                <w:rFonts w:eastAsia="Arial Unicode MS"/>
                <w:sz w:val="18"/>
                <w:szCs w:val="18"/>
              </w:rPr>
              <w:t xml:space="preserve">Advance payment to related parties </w:t>
            </w:r>
            <w:r w:rsidRPr="00DB0876">
              <w:rPr>
                <w:rFonts w:eastAsia="Arial Unicode MS"/>
                <w:sz w:val="18"/>
                <w:szCs w:val="18"/>
                <w:cs/>
              </w:rPr>
              <w:t>(</w:t>
            </w:r>
            <w:r w:rsidRPr="00DB0876">
              <w:rPr>
                <w:rFonts w:eastAsia="Arial Unicode MS"/>
                <w:sz w:val="18"/>
                <w:szCs w:val="18"/>
              </w:rPr>
              <w:t xml:space="preserve">Note </w:t>
            </w:r>
            <w:r w:rsidR="00BE2B3B" w:rsidRPr="00DB0876">
              <w:rPr>
                <w:rFonts w:eastAsia="Arial Unicode MS"/>
                <w:sz w:val="18"/>
                <w:szCs w:val="18"/>
              </w:rPr>
              <w:t>9</w:t>
            </w:r>
            <w:r w:rsidRPr="00DB0876">
              <w:rPr>
                <w:rFonts w:eastAsia="Arial Unicode MS"/>
                <w:sz w:val="18"/>
                <w:szCs w:val="18"/>
                <w:cs/>
              </w:rPr>
              <w:t>)</w:t>
            </w:r>
          </w:p>
        </w:tc>
        <w:tc>
          <w:tcPr>
            <w:tcW w:w="1368" w:type="dxa"/>
            <w:tcBorders>
              <w:top w:val="nil"/>
              <w:left w:val="nil"/>
              <w:bottom w:val="nil"/>
              <w:right w:val="nil"/>
            </w:tcBorders>
          </w:tcPr>
          <w:p w14:paraId="13010209" w14:textId="0A31D28E" w:rsidR="0013142D" w:rsidRPr="00DB0876" w:rsidRDefault="000C495F" w:rsidP="0013142D">
            <w:pPr>
              <w:spacing w:after="0" w:line="240" w:lineRule="auto"/>
              <w:ind w:right="-72"/>
              <w:jc w:val="right"/>
              <w:rPr>
                <w:rFonts w:eastAsia="Arial Unicode MS"/>
                <w:sz w:val="18"/>
                <w:szCs w:val="18"/>
                <w:lang w:bidi="ar-SA"/>
              </w:rPr>
            </w:pPr>
            <w:r w:rsidRPr="00DB0876">
              <w:rPr>
                <w:rFonts w:eastAsia="Arial Unicode MS"/>
                <w:sz w:val="18"/>
                <w:szCs w:val="18"/>
                <w:lang w:bidi="ar-SA"/>
              </w:rPr>
              <w:t>-</w:t>
            </w:r>
          </w:p>
        </w:tc>
        <w:tc>
          <w:tcPr>
            <w:tcW w:w="1368" w:type="dxa"/>
            <w:tcBorders>
              <w:top w:val="nil"/>
              <w:left w:val="nil"/>
              <w:bottom w:val="nil"/>
              <w:right w:val="nil"/>
            </w:tcBorders>
          </w:tcPr>
          <w:p w14:paraId="28B7C686" w14:textId="443E094A" w:rsidR="0013142D" w:rsidRPr="00DB0876" w:rsidRDefault="0013142D" w:rsidP="0013142D">
            <w:pPr>
              <w:spacing w:after="0" w:line="240" w:lineRule="auto"/>
              <w:ind w:right="-72"/>
              <w:jc w:val="right"/>
              <w:rPr>
                <w:sz w:val="18"/>
                <w:szCs w:val="18"/>
              </w:rPr>
            </w:pPr>
            <w:r w:rsidRPr="00DB0876">
              <w:rPr>
                <w:sz w:val="18"/>
                <w:szCs w:val="18"/>
                <w:cs/>
              </w:rPr>
              <w:t>-</w:t>
            </w:r>
          </w:p>
        </w:tc>
        <w:tc>
          <w:tcPr>
            <w:tcW w:w="1368" w:type="dxa"/>
            <w:tcBorders>
              <w:top w:val="nil"/>
              <w:left w:val="nil"/>
              <w:bottom w:val="nil"/>
              <w:right w:val="nil"/>
            </w:tcBorders>
          </w:tcPr>
          <w:p w14:paraId="2D47BF73" w14:textId="7A1BF863" w:rsidR="0013142D" w:rsidRPr="00DB0876" w:rsidRDefault="00BE2B3B" w:rsidP="0013142D">
            <w:pPr>
              <w:spacing w:after="0" w:line="240" w:lineRule="auto"/>
              <w:ind w:right="-72"/>
              <w:jc w:val="right"/>
              <w:rPr>
                <w:rFonts w:eastAsia="Arial Unicode MS"/>
                <w:sz w:val="18"/>
              </w:rPr>
            </w:pPr>
            <w:r w:rsidRPr="00DB0876">
              <w:rPr>
                <w:rFonts w:eastAsia="Arial Unicode MS"/>
                <w:sz w:val="18"/>
              </w:rPr>
              <w:t>4</w:t>
            </w:r>
            <w:r w:rsidR="0007342B" w:rsidRPr="00DB0876">
              <w:rPr>
                <w:rFonts w:eastAsia="Arial Unicode MS"/>
                <w:sz w:val="18"/>
              </w:rPr>
              <w:t>,</w:t>
            </w:r>
            <w:r w:rsidRPr="00DB0876">
              <w:rPr>
                <w:rFonts w:eastAsia="Arial Unicode MS"/>
                <w:sz w:val="18"/>
              </w:rPr>
              <w:t>928</w:t>
            </w:r>
          </w:p>
        </w:tc>
        <w:tc>
          <w:tcPr>
            <w:tcW w:w="1368" w:type="dxa"/>
            <w:tcBorders>
              <w:top w:val="nil"/>
              <w:left w:val="nil"/>
              <w:bottom w:val="nil"/>
              <w:right w:val="nil"/>
            </w:tcBorders>
          </w:tcPr>
          <w:p w14:paraId="34885E2B" w14:textId="7F73F019" w:rsidR="0013142D" w:rsidRPr="00DB0876" w:rsidRDefault="00BE2B3B" w:rsidP="0013142D">
            <w:pPr>
              <w:spacing w:after="0" w:line="240" w:lineRule="auto"/>
              <w:ind w:right="-72"/>
              <w:jc w:val="right"/>
              <w:rPr>
                <w:sz w:val="18"/>
                <w:szCs w:val="18"/>
              </w:rPr>
            </w:pPr>
            <w:r w:rsidRPr="00DB0876">
              <w:rPr>
                <w:sz w:val="18"/>
                <w:szCs w:val="18"/>
              </w:rPr>
              <w:t>2</w:t>
            </w:r>
            <w:r w:rsidR="0013142D" w:rsidRPr="00DB0876">
              <w:rPr>
                <w:sz w:val="18"/>
                <w:szCs w:val="18"/>
              </w:rPr>
              <w:t>,</w:t>
            </w:r>
            <w:r w:rsidRPr="00DB0876">
              <w:rPr>
                <w:sz w:val="18"/>
                <w:szCs w:val="18"/>
              </w:rPr>
              <w:t>046</w:t>
            </w:r>
          </w:p>
        </w:tc>
      </w:tr>
      <w:tr w:rsidR="0013142D" w:rsidRPr="00DB0876" w14:paraId="1697530A" w14:textId="77777777" w:rsidTr="007C6C9D">
        <w:tc>
          <w:tcPr>
            <w:tcW w:w="3978" w:type="dxa"/>
            <w:tcBorders>
              <w:top w:val="nil"/>
              <w:left w:val="nil"/>
              <w:bottom w:val="nil"/>
              <w:right w:val="nil"/>
            </w:tcBorders>
          </w:tcPr>
          <w:p w14:paraId="1C32780D" w14:textId="23218375" w:rsidR="0013142D" w:rsidRPr="00DB0876" w:rsidRDefault="0013142D" w:rsidP="0013142D">
            <w:pPr>
              <w:spacing w:after="0" w:line="240" w:lineRule="auto"/>
              <w:ind w:left="-101"/>
              <w:jc w:val="both"/>
              <w:rPr>
                <w:rFonts w:eastAsia="Arial Unicode MS"/>
                <w:sz w:val="18"/>
                <w:szCs w:val="18"/>
                <w:cs/>
              </w:rPr>
            </w:pPr>
            <w:r w:rsidRPr="00DB0876">
              <w:rPr>
                <w:rFonts w:eastAsia="Arial Unicode MS"/>
                <w:sz w:val="18"/>
                <w:szCs w:val="18"/>
              </w:rPr>
              <w:t xml:space="preserve">Accrued income </w:t>
            </w:r>
            <w:r w:rsidRPr="00DB0876">
              <w:rPr>
                <w:rFonts w:eastAsia="Arial Unicode MS"/>
                <w:sz w:val="18"/>
                <w:szCs w:val="18"/>
                <w:cs/>
              </w:rPr>
              <w:t xml:space="preserve">- </w:t>
            </w:r>
            <w:r w:rsidRPr="00DB0876">
              <w:rPr>
                <w:rFonts w:eastAsia="Arial Unicode MS"/>
                <w:sz w:val="18"/>
                <w:szCs w:val="18"/>
              </w:rPr>
              <w:t>related parties</w:t>
            </w:r>
            <w:r w:rsidRPr="00DB0876">
              <w:rPr>
                <w:rFonts w:eastAsia="Arial Unicode MS"/>
                <w:sz w:val="18"/>
                <w:szCs w:val="18"/>
                <w:cs/>
              </w:rPr>
              <w:t xml:space="preserve"> (</w:t>
            </w:r>
            <w:r w:rsidRPr="00DB0876">
              <w:rPr>
                <w:rFonts w:eastAsia="Arial Unicode MS"/>
                <w:sz w:val="18"/>
                <w:szCs w:val="18"/>
              </w:rPr>
              <w:t xml:space="preserve">Note </w:t>
            </w:r>
            <w:r w:rsidR="00BE2B3B" w:rsidRPr="00DB0876">
              <w:rPr>
                <w:rFonts w:eastAsia="Arial Unicode MS"/>
                <w:sz w:val="18"/>
                <w:szCs w:val="18"/>
              </w:rPr>
              <w:t>9</w:t>
            </w:r>
            <w:r w:rsidRPr="00DB0876">
              <w:rPr>
                <w:rFonts w:eastAsia="Arial Unicode MS"/>
                <w:sz w:val="18"/>
                <w:szCs w:val="18"/>
                <w:cs/>
              </w:rPr>
              <w:t>)</w:t>
            </w:r>
          </w:p>
        </w:tc>
        <w:tc>
          <w:tcPr>
            <w:tcW w:w="1368" w:type="dxa"/>
            <w:tcBorders>
              <w:top w:val="nil"/>
              <w:left w:val="nil"/>
              <w:bottom w:val="nil"/>
              <w:right w:val="nil"/>
            </w:tcBorders>
          </w:tcPr>
          <w:p w14:paraId="57344E62" w14:textId="3A0160F2" w:rsidR="0013142D" w:rsidRPr="00DB0876" w:rsidRDefault="00BE2B3B" w:rsidP="0013142D">
            <w:pPr>
              <w:spacing w:after="0" w:line="240" w:lineRule="auto"/>
              <w:ind w:right="-72"/>
              <w:jc w:val="right"/>
              <w:rPr>
                <w:rFonts w:eastAsia="Arial Unicode MS"/>
                <w:sz w:val="18"/>
                <w:szCs w:val="18"/>
                <w:lang w:bidi="ar-SA"/>
              </w:rPr>
            </w:pPr>
            <w:r w:rsidRPr="00DB0876">
              <w:rPr>
                <w:rFonts w:eastAsia="Arial Unicode MS"/>
                <w:sz w:val="18"/>
                <w:szCs w:val="18"/>
                <w:lang w:bidi="ar-SA"/>
              </w:rPr>
              <w:t>5</w:t>
            </w:r>
            <w:r w:rsidR="0003220C" w:rsidRPr="00DB0876">
              <w:rPr>
                <w:rFonts w:eastAsia="Arial Unicode MS"/>
                <w:sz w:val="18"/>
                <w:szCs w:val="18"/>
                <w:lang w:bidi="ar-SA"/>
              </w:rPr>
              <w:t>,</w:t>
            </w:r>
            <w:r w:rsidRPr="00DB0876">
              <w:rPr>
                <w:rFonts w:eastAsia="Arial Unicode MS"/>
                <w:sz w:val="18"/>
                <w:szCs w:val="18"/>
                <w:lang w:bidi="ar-SA"/>
              </w:rPr>
              <w:t>176</w:t>
            </w:r>
          </w:p>
        </w:tc>
        <w:tc>
          <w:tcPr>
            <w:tcW w:w="1368" w:type="dxa"/>
            <w:tcBorders>
              <w:top w:val="nil"/>
              <w:left w:val="nil"/>
              <w:bottom w:val="nil"/>
              <w:right w:val="nil"/>
            </w:tcBorders>
          </w:tcPr>
          <w:p w14:paraId="0CAFE045" w14:textId="7374DB9B" w:rsidR="0013142D" w:rsidRPr="00DB0876" w:rsidRDefault="00BE2B3B" w:rsidP="0013142D">
            <w:pPr>
              <w:spacing w:after="0" w:line="240" w:lineRule="auto"/>
              <w:ind w:right="-72"/>
              <w:jc w:val="right"/>
              <w:rPr>
                <w:rFonts w:eastAsia="Arial Unicode MS"/>
                <w:sz w:val="18"/>
                <w:szCs w:val="18"/>
              </w:rPr>
            </w:pPr>
            <w:r w:rsidRPr="00DB0876">
              <w:rPr>
                <w:sz w:val="18"/>
                <w:szCs w:val="18"/>
              </w:rPr>
              <w:t>4</w:t>
            </w:r>
            <w:r w:rsidR="0013142D" w:rsidRPr="00DB0876">
              <w:rPr>
                <w:sz w:val="18"/>
                <w:szCs w:val="18"/>
              </w:rPr>
              <w:t>,</w:t>
            </w:r>
            <w:r w:rsidRPr="00DB0876">
              <w:rPr>
                <w:sz w:val="18"/>
                <w:szCs w:val="18"/>
              </w:rPr>
              <w:t>762</w:t>
            </w:r>
          </w:p>
        </w:tc>
        <w:tc>
          <w:tcPr>
            <w:tcW w:w="1368" w:type="dxa"/>
            <w:tcBorders>
              <w:top w:val="nil"/>
              <w:left w:val="nil"/>
              <w:bottom w:val="nil"/>
              <w:right w:val="nil"/>
            </w:tcBorders>
          </w:tcPr>
          <w:p w14:paraId="523B624D" w14:textId="051E7485" w:rsidR="0013142D" w:rsidRPr="00DB0876" w:rsidRDefault="00BE2B3B" w:rsidP="0013142D">
            <w:pPr>
              <w:spacing w:after="0" w:line="240" w:lineRule="auto"/>
              <w:ind w:right="-72"/>
              <w:jc w:val="right"/>
              <w:rPr>
                <w:rFonts w:eastAsia="Arial Unicode MS"/>
                <w:sz w:val="18"/>
                <w:szCs w:val="18"/>
              </w:rPr>
            </w:pPr>
            <w:r w:rsidRPr="00DB0876">
              <w:rPr>
                <w:rFonts w:eastAsia="Arial Unicode MS"/>
                <w:sz w:val="18"/>
                <w:szCs w:val="18"/>
              </w:rPr>
              <w:t>5</w:t>
            </w:r>
            <w:r w:rsidR="0014189B" w:rsidRPr="00DB0876">
              <w:rPr>
                <w:rFonts w:eastAsia="Arial Unicode MS"/>
                <w:sz w:val="18"/>
                <w:szCs w:val="18"/>
              </w:rPr>
              <w:t>,</w:t>
            </w:r>
            <w:r w:rsidRPr="00DB0876">
              <w:rPr>
                <w:rFonts w:eastAsia="Arial Unicode MS"/>
                <w:sz w:val="18"/>
                <w:szCs w:val="18"/>
              </w:rPr>
              <w:t>942</w:t>
            </w:r>
          </w:p>
        </w:tc>
        <w:tc>
          <w:tcPr>
            <w:tcW w:w="1368" w:type="dxa"/>
            <w:tcBorders>
              <w:top w:val="nil"/>
              <w:left w:val="nil"/>
              <w:bottom w:val="nil"/>
              <w:right w:val="nil"/>
            </w:tcBorders>
          </w:tcPr>
          <w:p w14:paraId="4B36F665" w14:textId="344BF1DD" w:rsidR="0013142D" w:rsidRPr="00DB0876" w:rsidRDefault="00BE2B3B" w:rsidP="0013142D">
            <w:pPr>
              <w:spacing w:after="0" w:line="240" w:lineRule="auto"/>
              <w:ind w:right="-72"/>
              <w:jc w:val="right"/>
              <w:rPr>
                <w:rFonts w:eastAsia="Arial Unicode MS"/>
                <w:sz w:val="18"/>
                <w:szCs w:val="18"/>
              </w:rPr>
            </w:pPr>
            <w:r w:rsidRPr="00DB0876">
              <w:rPr>
                <w:sz w:val="18"/>
                <w:szCs w:val="18"/>
              </w:rPr>
              <w:t>16</w:t>
            </w:r>
            <w:r w:rsidR="0013142D" w:rsidRPr="00DB0876">
              <w:rPr>
                <w:sz w:val="18"/>
                <w:szCs w:val="18"/>
              </w:rPr>
              <w:t>,</w:t>
            </w:r>
            <w:r w:rsidRPr="00DB0876">
              <w:rPr>
                <w:sz w:val="18"/>
                <w:szCs w:val="18"/>
              </w:rPr>
              <w:t>035</w:t>
            </w:r>
          </w:p>
        </w:tc>
      </w:tr>
      <w:tr w:rsidR="0013142D" w:rsidRPr="00DB0876" w14:paraId="3E03419B" w14:textId="77777777" w:rsidTr="007C6C9D">
        <w:tc>
          <w:tcPr>
            <w:tcW w:w="3978" w:type="dxa"/>
            <w:tcBorders>
              <w:top w:val="nil"/>
              <w:left w:val="nil"/>
              <w:bottom w:val="nil"/>
              <w:right w:val="nil"/>
            </w:tcBorders>
          </w:tcPr>
          <w:p w14:paraId="232B0641" w14:textId="3D977235" w:rsidR="0013142D" w:rsidRPr="00DB0876" w:rsidRDefault="0013142D" w:rsidP="0013142D">
            <w:pPr>
              <w:spacing w:after="0" w:line="240" w:lineRule="auto"/>
              <w:ind w:left="-101"/>
              <w:jc w:val="both"/>
              <w:rPr>
                <w:rFonts w:eastAsia="Arial Unicode MS"/>
                <w:sz w:val="18"/>
                <w:szCs w:val="18"/>
                <w:cs/>
              </w:rPr>
            </w:pPr>
            <w:r w:rsidRPr="00DB0876">
              <w:rPr>
                <w:rFonts w:eastAsia="Arial Unicode MS"/>
                <w:sz w:val="18"/>
                <w:szCs w:val="18"/>
              </w:rPr>
              <w:t>Prepayments</w:t>
            </w:r>
          </w:p>
        </w:tc>
        <w:tc>
          <w:tcPr>
            <w:tcW w:w="1368" w:type="dxa"/>
            <w:tcBorders>
              <w:top w:val="nil"/>
              <w:left w:val="nil"/>
              <w:bottom w:val="single" w:sz="4" w:space="0" w:color="auto"/>
              <w:right w:val="nil"/>
            </w:tcBorders>
          </w:tcPr>
          <w:p w14:paraId="449BB02C" w14:textId="59567B7B" w:rsidR="0013142D" w:rsidRPr="00DB0876" w:rsidRDefault="00BE2B3B" w:rsidP="0013142D">
            <w:pPr>
              <w:spacing w:after="0" w:line="240" w:lineRule="auto"/>
              <w:ind w:right="-72"/>
              <w:jc w:val="right"/>
              <w:rPr>
                <w:rFonts w:eastAsia="Arial Unicode MS"/>
                <w:sz w:val="18"/>
                <w:szCs w:val="18"/>
                <w:lang w:bidi="ar-SA"/>
              </w:rPr>
            </w:pPr>
            <w:r w:rsidRPr="00DB0876">
              <w:rPr>
                <w:rFonts w:eastAsia="Arial Unicode MS"/>
                <w:sz w:val="18"/>
                <w:szCs w:val="18"/>
                <w:lang w:bidi="ar-SA"/>
              </w:rPr>
              <w:t>49</w:t>
            </w:r>
            <w:r w:rsidR="00796E19" w:rsidRPr="00DB0876">
              <w:rPr>
                <w:rFonts w:eastAsia="Arial Unicode MS"/>
                <w:sz w:val="18"/>
                <w:szCs w:val="18"/>
                <w:lang w:bidi="ar-SA"/>
              </w:rPr>
              <w:t>,</w:t>
            </w:r>
            <w:r w:rsidRPr="00DB0876">
              <w:rPr>
                <w:rFonts w:eastAsia="Arial Unicode MS"/>
                <w:sz w:val="18"/>
                <w:szCs w:val="18"/>
                <w:lang w:bidi="ar-SA"/>
              </w:rPr>
              <w:t>203</w:t>
            </w:r>
          </w:p>
        </w:tc>
        <w:tc>
          <w:tcPr>
            <w:tcW w:w="1368" w:type="dxa"/>
            <w:tcBorders>
              <w:top w:val="nil"/>
              <w:left w:val="nil"/>
              <w:bottom w:val="single" w:sz="4" w:space="0" w:color="auto"/>
              <w:right w:val="nil"/>
            </w:tcBorders>
          </w:tcPr>
          <w:p w14:paraId="23C2698B" w14:textId="6FD168B3" w:rsidR="0013142D" w:rsidRPr="00DB0876" w:rsidRDefault="00BE2B3B" w:rsidP="0013142D">
            <w:pPr>
              <w:spacing w:after="0" w:line="240" w:lineRule="auto"/>
              <w:ind w:right="-72"/>
              <w:jc w:val="right"/>
              <w:rPr>
                <w:rFonts w:eastAsia="Arial Unicode MS"/>
                <w:sz w:val="18"/>
                <w:szCs w:val="18"/>
              </w:rPr>
            </w:pPr>
            <w:r w:rsidRPr="00DB0876">
              <w:rPr>
                <w:rFonts w:eastAsia="Arial Unicode MS"/>
                <w:sz w:val="18"/>
                <w:szCs w:val="18"/>
                <w:lang w:bidi="ar-SA"/>
              </w:rPr>
              <w:t>37</w:t>
            </w:r>
            <w:r w:rsidR="0013142D" w:rsidRPr="00DB0876">
              <w:rPr>
                <w:rFonts w:eastAsia="Arial Unicode MS"/>
                <w:sz w:val="18"/>
                <w:szCs w:val="18"/>
                <w:lang w:val="en-US" w:bidi="ar-SA"/>
              </w:rPr>
              <w:t>,</w:t>
            </w:r>
            <w:r w:rsidRPr="00DB0876">
              <w:rPr>
                <w:rFonts w:eastAsia="Arial Unicode MS"/>
                <w:sz w:val="18"/>
                <w:szCs w:val="18"/>
                <w:lang w:bidi="ar-SA"/>
              </w:rPr>
              <w:t>278</w:t>
            </w:r>
          </w:p>
        </w:tc>
        <w:tc>
          <w:tcPr>
            <w:tcW w:w="1368" w:type="dxa"/>
            <w:tcBorders>
              <w:top w:val="nil"/>
              <w:left w:val="nil"/>
              <w:bottom w:val="single" w:sz="4" w:space="0" w:color="auto"/>
              <w:right w:val="nil"/>
            </w:tcBorders>
          </w:tcPr>
          <w:p w14:paraId="7457C000" w14:textId="55A7CC9E" w:rsidR="0013142D" w:rsidRPr="00DB0876" w:rsidRDefault="00BE2B3B" w:rsidP="0013142D">
            <w:pPr>
              <w:spacing w:after="0" w:line="240" w:lineRule="auto"/>
              <w:ind w:right="-72"/>
              <w:jc w:val="right"/>
              <w:rPr>
                <w:rFonts w:eastAsia="Arial Unicode MS"/>
                <w:sz w:val="18"/>
                <w:szCs w:val="18"/>
              </w:rPr>
            </w:pPr>
            <w:r w:rsidRPr="00DB0876">
              <w:rPr>
                <w:rFonts w:eastAsia="Arial Unicode MS"/>
                <w:sz w:val="18"/>
                <w:szCs w:val="18"/>
              </w:rPr>
              <w:t>35</w:t>
            </w:r>
            <w:r w:rsidR="00165BFE" w:rsidRPr="00DB0876">
              <w:rPr>
                <w:rFonts w:eastAsia="Arial Unicode MS"/>
                <w:sz w:val="18"/>
                <w:szCs w:val="18"/>
              </w:rPr>
              <w:t>,</w:t>
            </w:r>
            <w:r w:rsidRPr="00DB0876">
              <w:rPr>
                <w:rFonts w:eastAsia="Arial Unicode MS"/>
                <w:sz w:val="18"/>
                <w:szCs w:val="18"/>
              </w:rPr>
              <w:t>762</w:t>
            </w:r>
          </w:p>
        </w:tc>
        <w:tc>
          <w:tcPr>
            <w:tcW w:w="1368" w:type="dxa"/>
            <w:tcBorders>
              <w:top w:val="nil"/>
              <w:left w:val="nil"/>
              <w:bottom w:val="single" w:sz="4" w:space="0" w:color="auto"/>
              <w:right w:val="nil"/>
            </w:tcBorders>
          </w:tcPr>
          <w:p w14:paraId="656DBD47" w14:textId="2F76DD66" w:rsidR="0013142D" w:rsidRPr="00DB0876" w:rsidRDefault="00BE2B3B" w:rsidP="0013142D">
            <w:pPr>
              <w:spacing w:after="0" w:line="240" w:lineRule="auto"/>
              <w:ind w:right="-72"/>
              <w:jc w:val="right"/>
              <w:rPr>
                <w:rFonts w:eastAsia="Arial Unicode MS"/>
                <w:sz w:val="18"/>
                <w:szCs w:val="18"/>
              </w:rPr>
            </w:pPr>
            <w:r w:rsidRPr="00DB0876">
              <w:rPr>
                <w:rFonts w:eastAsia="Arial Unicode MS"/>
                <w:sz w:val="18"/>
                <w:szCs w:val="18"/>
                <w:lang w:bidi="ar-SA"/>
              </w:rPr>
              <w:t>20</w:t>
            </w:r>
            <w:r w:rsidR="0013142D" w:rsidRPr="00DB0876">
              <w:rPr>
                <w:rFonts w:eastAsia="Arial Unicode MS"/>
                <w:sz w:val="18"/>
                <w:szCs w:val="18"/>
                <w:lang w:val="en-US" w:bidi="ar-SA"/>
              </w:rPr>
              <w:t>,</w:t>
            </w:r>
            <w:r w:rsidRPr="00DB0876">
              <w:rPr>
                <w:rFonts w:eastAsia="Arial Unicode MS"/>
                <w:sz w:val="18"/>
                <w:szCs w:val="18"/>
                <w:lang w:bidi="ar-SA"/>
              </w:rPr>
              <w:t>221</w:t>
            </w:r>
          </w:p>
        </w:tc>
      </w:tr>
      <w:tr w:rsidR="0013142D" w:rsidRPr="00DB0876" w14:paraId="6C876C3B" w14:textId="77777777" w:rsidTr="0086770A">
        <w:trPr>
          <w:trHeight w:val="167"/>
        </w:trPr>
        <w:tc>
          <w:tcPr>
            <w:tcW w:w="3978" w:type="dxa"/>
            <w:tcBorders>
              <w:top w:val="nil"/>
              <w:left w:val="nil"/>
              <w:bottom w:val="nil"/>
              <w:right w:val="nil"/>
            </w:tcBorders>
          </w:tcPr>
          <w:p w14:paraId="4C576398" w14:textId="77777777" w:rsidR="0013142D" w:rsidRPr="00DB0876" w:rsidRDefault="0013142D" w:rsidP="0013142D">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tcPr>
          <w:p w14:paraId="4F94A279" w14:textId="77777777" w:rsidR="0013142D" w:rsidRPr="00DB0876" w:rsidRDefault="0013142D" w:rsidP="0013142D">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1429D726" w14:textId="77777777" w:rsidR="0013142D" w:rsidRPr="00DB0876" w:rsidRDefault="0013142D" w:rsidP="0013142D">
            <w:pPr>
              <w:spacing w:after="0" w:line="240" w:lineRule="auto"/>
              <w:ind w:right="-72"/>
              <w:jc w:val="right"/>
              <w:rPr>
                <w:sz w:val="18"/>
                <w:szCs w:val="18"/>
              </w:rPr>
            </w:pPr>
          </w:p>
        </w:tc>
        <w:tc>
          <w:tcPr>
            <w:tcW w:w="1368" w:type="dxa"/>
            <w:tcBorders>
              <w:top w:val="single" w:sz="4" w:space="0" w:color="auto"/>
              <w:left w:val="nil"/>
              <w:bottom w:val="nil"/>
              <w:right w:val="nil"/>
            </w:tcBorders>
          </w:tcPr>
          <w:p w14:paraId="242F8275" w14:textId="77777777" w:rsidR="0013142D" w:rsidRPr="00DB0876" w:rsidRDefault="0013142D" w:rsidP="0013142D">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4DAC7814" w14:textId="77777777" w:rsidR="0013142D" w:rsidRPr="00DB0876" w:rsidRDefault="0013142D" w:rsidP="0013142D">
            <w:pPr>
              <w:spacing w:after="0" w:line="240" w:lineRule="auto"/>
              <w:ind w:right="-72"/>
              <w:jc w:val="right"/>
              <w:rPr>
                <w:sz w:val="18"/>
                <w:szCs w:val="18"/>
              </w:rPr>
            </w:pPr>
          </w:p>
        </w:tc>
      </w:tr>
      <w:tr w:rsidR="0013142D" w:rsidRPr="00DB0876" w14:paraId="11B16797" w14:textId="77777777" w:rsidTr="00151212">
        <w:trPr>
          <w:trHeight w:val="64"/>
        </w:trPr>
        <w:tc>
          <w:tcPr>
            <w:tcW w:w="3978" w:type="dxa"/>
            <w:tcBorders>
              <w:top w:val="nil"/>
              <w:left w:val="nil"/>
              <w:bottom w:val="nil"/>
              <w:right w:val="nil"/>
            </w:tcBorders>
          </w:tcPr>
          <w:p w14:paraId="3A298303" w14:textId="3183F33C" w:rsidR="0013142D" w:rsidRPr="00DB0876" w:rsidRDefault="0013142D" w:rsidP="0013142D">
            <w:pPr>
              <w:spacing w:after="0" w:line="240" w:lineRule="auto"/>
              <w:ind w:left="-101"/>
              <w:jc w:val="both"/>
              <w:rPr>
                <w:rFonts w:eastAsia="Arial Unicode MS"/>
                <w:sz w:val="18"/>
                <w:szCs w:val="18"/>
                <w:cs/>
              </w:rPr>
            </w:pPr>
            <w:r w:rsidRPr="00DB0876">
              <w:rPr>
                <w:rFonts w:eastAsia="Arial Unicode MS"/>
                <w:sz w:val="18"/>
                <w:szCs w:val="18"/>
              </w:rPr>
              <w:t>Total</w:t>
            </w:r>
          </w:p>
        </w:tc>
        <w:tc>
          <w:tcPr>
            <w:tcW w:w="1368" w:type="dxa"/>
            <w:tcBorders>
              <w:top w:val="nil"/>
              <w:left w:val="nil"/>
              <w:bottom w:val="single" w:sz="4" w:space="0" w:color="auto"/>
              <w:right w:val="nil"/>
            </w:tcBorders>
          </w:tcPr>
          <w:p w14:paraId="6593E786" w14:textId="5BF7EBF4" w:rsidR="0013142D" w:rsidRPr="00DB0876" w:rsidRDefault="00BE2B3B" w:rsidP="0013142D">
            <w:pPr>
              <w:spacing w:after="0" w:line="240" w:lineRule="auto"/>
              <w:ind w:right="-72"/>
              <w:jc w:val="right"/>
              <w:rPr>
                <w:rFonts w:eastAsia="Arial Unicode MS"/>
                <w:sz w:val="18"/>
                <w:szCs w:val="18"/>
                <w:cs/>
              </w:rPr>
            </w:pPr>
            <w:r w:rsidRPr="00DB0876">
              <w:rPr>
                <w:sz w:val="18"/>
                <w:szCs w:val="18"/>
              </w:rPr>
              <w:t>243</w:t>
            </w:r>
            <w:r w:rsidR="00DB30B7" w:rsidRPr="00DB0876">
              <w:rPr>
                <w:sz w:val="18"/>
                <w:szCs w:val="18"/>
              </w:rPr>
              <w:t>,</w:t>
            </w:r>
            <w:r w:rsidRPr="00DB0876">
              <w:rPr>
                <w:sz w:val="18"/>
                <w:szCs w:val="18"/>
              </w:rPr>
              <w:t>920</w:t>
            </w:r>
          </w:p>
        </w:tc>
        <w:tc>
          <w:tcPr>
            <w:tcW w:w="1368" w:type="dxa"/>
            <w:tcBorders>
              <w:top w:val="nil"/>
              <w:left w:val="nil"/>
              <w:bottom w:val="single" w:sz="4" w:space="0" w:color="auto"/>
              <w:right w:val="nil"/>
            </w:tcBorders>
          </w:tcPr>
          <w:p w14:paraId="7625ECEC" w14:textId="698A1097" w:rsidR="0013142D" w:rsidRPr="00DB0876" w:rsidRDefault="00BE2B3B" w:rsidP="0013142D">
            <w:pPr>
              <w:spacing w:after="0" w:line="240" w:lineRule="auto"/>
              <w:ind w:right="-72"/>
              <w:jc w:val="right"/>
              <w:rPr>
                <w:rFonts w:eastAsia="Arial Unicode MS"/>
                <w:sz w:val="18"/>
                <w:szCs w:val="18"/>
              </w:rPr>
            </w:pPr>
            <w:r w:rsidRPr="00DB0876">
              <w:rPr>
                <w:sz w:val="18"/>
                <w:szCs w:val="18"/>
              </w:rPr>
              <w:t>316</w:t>
            </w:r>
            <w:r w:rsidR="0013142D" w:rsidRPr="00DB0876">
              <w:rPr>
                <w:sz w:val="18"/>
                <w:szCs w:val="18"/>
              </w:rPr>
              <w:t>,</w:t>
            </w:r>
            <w:r w:rsidRPr="00DB0876">
              <w:rPr>
                <w:sz w:val="18"/>
                <w:szCs w:val="18"/>
              </w:rPr>
              <w:t>963</w:t>
            </w:r>
          </w:p>
        </w:tc>
        <w:tc>
          <w:tcPr>
            <w:tcW w:w="1368" w:type="dxa"/>
            <w:tcBorders>
              <w:top w:val="nil"/>
              <w:left w:val="nil"/>
              <w:bottom w:val="single" w:sz="4" w:space="0" w:color="auto"/>
              <w:right w:val="nil"/>
            </w:tcBorders>
          </w:tcPr>
          <w:p w14:paraId="27FF137F" w14:textId="774915BA" w:rsidR="0013142D" w:rsidRPr="00DB0876" w:rsidRDefault="00BE2B3B" w:rsidP="0013142D">
            <w:pPr>
              <w:spacing w:after="0" w:line="240" w:lineRule="auto"/>
              <w:ind w:right="-72"/>
              <w:jc w:val="right"/>
              <w:rPr>
                <w:rFonts w:eastAsia="Arial Unicode MS"/>
                <w:sz w:val="18"/>
                <w:szCs w:val="18"/>
              </w:rPr>
            </w:pPr>
            <w:r w:rsidRPr="00DB0876">
              <w:rPr>
                <w:rFonts w:eastAsia="Arial Unicode MS"/>
                <w:sz w:val="18"/>
                <w:szCs w:val="18"/>
              </w:rPr>
              <w:t>194</w:t>
            </w:r>
            <w:r w:rsidR="005441CF" w:rsidRPr="00DB0876">
              <w:rPr>
                <w:rFonts w:eastAsia="Arial Unicode MS"/>
                <w:sz w:val="18"/>
                <w:szCs w:val="18"/>
              </w:rPr>
              <w:t>,</w:t>
            </w:r>
            <w:r w:rsidRPr="00DB0876">
              <w:rPr>
                <w:rFonts w:eastAsia="Arial Unicode MS"/>
                <w:sz w:val="18"/>
                <w:szCs w:val="18"/>
              </w:rPr>
              <w:t>645</w:t>
            </w:r>
          </w:p>
        </w:tc>
        <w:tc>
          <w:tcPr>
            <w:tcW w:w="1368" w:type="dxa"/>
            <w:tcBorders>
              <w:top w:val="nil"/>
              <w:left w:val="nil"/>
              <w:bottom w:val="single" w:sz="4" w:space="0" w:color="auto"/>
              <w:right w:val="nil"/>
            </w:tcBorders>
          </w:tcPr>
          <w:p w14:paraId="7F9BA90E" w14:textId="170428DA" w:rsidR="0013142D" w:rsidRPr="00DB0876" w:rsidRDefault="00BE2B3B" w:rsidP="0013142D">
            <w:pPr>
              <w:spacing w:after="0" w:line="240" w:lineRule="auto"/>
              <w:ind w:right="-72"/>
              <w:jc w:val="right"/>
              <w:rPr>
                <w:rFonts w:eastAsia="Arial Unicode MS"/>
                <w:sz w:val="18"/>
                <w:szCs w:val="18"/>
                <w:cs/>
              </w:rPr>
            </w:pPr>
            <w:r w:rsidRPr="00DB0876">
              <w:rPr>
                <w:sz w:val="18"/>
                <w:szCs w:val="18"/>
              </w:rPr>
              <w:t>277</w:t>
            </w:r>
            <w:r w:rsidR="0013142D" w:rsidRPr="00DB0876">
              <w:rPr>
                <w:sz w:val="18"/>
                <w:szCs w:val="18"/>
              </w:rPr>
              <w:t>,</w:t>
            </w:r>
            <w:r w:rsidRPr="00DB0876">
              <w:rPr>
                <w:sz w:val="18"/>
                <w:szCs w:val="18"/>
              </w:rPr>
              <w:t>764</w:t>
            </w:r>
          </w:p>
        </w:tc>
      </w:tr>
    </w:tbl>
    <w:p w14:paraId="27C8DFA7" w14:textId="0AA4FE90" w:rsidR="006E3C3B" w:rsidRPr="00DB0876" w:rsidRDefault="006E3C3B" w:rsidP="0086770A">
      <w:pPr>
        <w:pStyle w:val="NoSpacing"/>
        <w:jc w:val="both"/>
        <w:rPr>
          <w:rFonts w:cs="Arial"/>
          <w:spacing w:val="-2"/>
          <w:sz w:val="18"/>
          <w:szCs w:val="18"/>
        </w:rPr>
      </w:pPr>
    </w:p>
    <w:p w14:paraId="76C69C9F" w14:textId="77777777" w:rsidR="006E3C3B" w:rsidRPr="00DB0876" w:rsidRDefault="006E3C3B">
      <w:pPr>
        <w:rPr>
          <w:spacing w:val="-2"/>
          <w:sz w:val="18"/>
          <w:szCs w:val="18"/>
        </w:rPr>
      </w:pPr>
      <w:r w:rsidRPr="00DB0876">
        <w:rPr>
          <w:spacing w:val="-2"/>
          <w:sz w:val="18"/>
          <w:szCs w:val="18"/>
        </w:rPr>
        <w:br w:type="page"/>
      </w:r>
    </w:p>
    <w:p w14:paraId="3493E8D4" w14:textId="77777777" w:rsidR="006E3C3B" w:rsidRPr="00DB0876" w:rsidRDefault="006E3C3B" w:rsidP="0086770A">
      <w:pPr>
        <w:pStyle w:val="NoSpacing"/>
        <w:jc w:val="both"/>
        <w:rPr>
          <w:rFonts w:cs="Arial"/>
          <w:spacing w:val="-2"/>
          <w:sz w:val="18"/>
          <w:szCs w:val="18"/>
        </w:rPr>
      </w:pPr>
    </w:p>
    <w:p w14:paraId="218EFD98" w14:textId="202E42ED" w:rsidR="007A03D3" w:rsidRPr="00DB0876" w:rsidRDefault="005773F4" w:rsidP="0086770A">
      <w:pPr>
        <w:pStyle w:val="NoSpacing"/>
        <w:jc w:val="both"/>
        <w:rPr>
          <w:rFonts w:cs="Arial"/>
          <w:spacing w:val="-2"/>
          <w:sz w:val="18"/>
          <w:szCs w:val="18"/>
        </w:rPr>
      </w:pPr>
      <w:r w:rsidRPr="00DB0876">
        <w:rPr>
          <w:rFonts w:cs="Arial"/>
          <w:spacing w:val="-4"/>
          <w:sz w:val="18"/>
          <w:szCs w:val="18"/>
        </w:rPr>
        <w:t xml:space="preserve">As </w:t>
      </w:r>
      <w:proofErr w:type="gramStart"/>
      <w:r w:rsidRPr="00DB0876">
        <w:rPr>
          <w:rFonts w:cs="Arial"/>
          <w:spacing w:val="-4"/>
          <w:sz w:val="18"/>
          <w:szCs w:val="18"/>
        </w:rPr>
        <w:t>at</w:t>
      </w:r>
      <w:proofErr w:type="gramEnd"/>
      <w:r w:rsidRPr="00DB0876">
        <w:rPr>
          <w:rFonts w:cs="Arial"/>
          <w:spacing w:val="-4"/>
          <w:sz w:val="18"/>
          <w:szCs w:val="18"/>
        </w:rPr>
        <w:t xml:space="preserve"> </w:t>
      </w:r>
      <w:r w:rsidR="00BE2B3B" w:rsidRPr="00DB0876">
        <w:rPr>
          <w:rFonts w:cs="Arial"/>
          <w:spacing w:val="-4"/>
          <w:sz w:val="18"/>
          <w:szCs w:val="18"/>
        </w:rPr>
        <w:t>31</w:t>
      </w:r>
      <w:r w:rsidRPr="00DB0876">
        <w:rPr>
          <w:rFonts w:cs="Arial"/>
          <w:spacing w:val="-4"/>
          <w:sz w:val="18"/>
          <w:szCs w:val="18"/>
        </w:rPr>
        <w:t xml:space="preserve"> March </w:t>
      </w:r>
      <w:r w:rsidR="00BE2B3B" w:rsidRPr="00DB0876">
        <w:rPr>
          <w:rFonts w:cs="Arial"/>
          <w:spacing w:val="-4"/>
          <w:sz w:val="18"/>
          <w:szCs w:val="18"/>
        </w:rPr>
        <w:t>2026</w:t>
      </w:r>
      <w:r w:rsidR="000D4CD3" w:rsidRPr="00DB0876">
        <w:rPr>
          <w:rFonts w:cs="Arial"/>
          <w:spacing w:val="-4"/>
          <w:sz w:val="18"/>
          <w:szCs w:val="18"/>
        </w:rPr>
        <w:t xml:space="preserve"> and </w:t>
      </w:r>
      <w:r w:rsidR="00BE2B3B" w:rsidRPr="00DB0876">
        <w:rPr>
          <w:rFonts w:cs="Arial"/>
          <w:spacing w:val="-4"/>
          <w:sz w:val="18"/>
          <w:szCs w:val="18"/>
        </w:rPr>
        <w:t>31</w:t>
      </w:r>
      <w:r w:rsidR="000D4CD3" w:rsidRPr="00DB0876">
        <w:rPr>
          <w:rFonts w:cs="Arial"/>
          <w:spacing w:val="-4"/>
          <w:sz w:val="18"/>
          <w:szCs w:val="18"/>
        </w:rPr>
        <w:t xml:space="preserve"> December </w:t>
      </w:r>
      <w:r w:rsidR="00BE2B3B" w:rsidRPr="00DB0876">
        <w:rPr>
          <w:rFonts w:cs="Arial"/>
          <w:spacing w:val="-4"/>
          <w:sz w:val="18"/>
          <w:szCs w:val="18"/>
        </w:rPr>
        <w:t>2025</w:t>
      </w:r>
      <w:r w:rsidR="000D4CD3" w:rsidRPr="00DB0876">
        <w:rPr>
          <w:rFonts w:cs="Arial"/>
          <w:spacing w:val="-4"/>
          <w:sz w:val="18"/>
          <w:szCs w:val="18"/>
        </w:rPr>
        <w:t xml:space="preserve">, </w:t>
      </w:r>
      <w:r w:rsidR="007A03D3" w:rsidRPr="00DB0876">
        <w:rPr>
          <w:rFonts w:cs="Arial"/>
          <w:spacing w:val="-4"/>
          <w:sz w:val="18"/>
          <w:szCs w:val="18"/>
        </w:rPr>
        <w:t>trade receivables, included in trade and other</w:t>
      </w:r>
      <w:r w:rsidR="004C53A0" w:rsidRPr="00DB0876">
        <w:rPr>
          <w:rFonts w:cs="Arial"/>
          <w:spacing w:val="-4"/>
          <w:sz w:val="18"/>
          <w:szCs w:val="18"/>
        </w:rPr>
        <w:t xml:space="preserve"> </w:t>
      </w:r>
      <w:r w:rsidR="00E15C7F" w:rsidRPr="00DB0876">
        <w:rPr>
          <w:rFonts w:cs="Arial"/>
          <w:spacing w:val="-4"/>
          <w:sz w:val="18"/>
          <w:szCs w:val="18"/>
        </w:rPr>
        <w:t xml:space="preserve">current </w:t>
      </w:r>
      <w:r w:rsidR="007A03D3" w:rsidRPr="00DB0876">
        <w:rPr>
          <w:rFonts w:cs="Arial"/>
          <w:spacing w:val="-4"/>
          <w:sz w:val="18"/>
          <w:szCs w:val="18"/>
        </w:rPr>
        <w:t>receivables in statements of financial position, can be analysed</w:t>
      </w:r>
      <w:r w:rsidR="007A03D3" w:rsidRPr="00DB0876">
        <w:rPr>
          <w:rFonts w:cs="Arial"/>
          <w:spacing w:val="-2"/>
          <w:sz w:val="18"/>
          <w:szCs w:val="18"/>
        </w:rPr>
        <w:t xml:space="preserve"> </w:t>
      </w:r>
      <w:r w:rsidR="000D4CD3" w:rsidRPr="00DB0876">
        <w:rPr>
          <w:rFonts w:cs="Arial"/>
          <w:spacing w:val="-2"/>
          <w:sz w:val="18"/>
          <w:szCs w:val="18"/>
        </w:rPr>
        <w:t xml:space="preserve">by their credit terms </w:t>
      </w:r>
      <w:r w:rsidR="007A03D3" w:rsidRPr="00DB0876">
        <w:rPr>
          <w:rFonts w:cs="Arial"/>
          <w:spacing w:val="-2"/>
          <w:sz w:val="18"/>
          <w:szCs w:val="18"/>
        </w:rPr>
        <w:t>as follows</w:t>
      </w:r>
      <w:r w:rsidR="007A03D3" w:rsidRPr="00DB0876">
        <w:rPr>
          <w:rFonts w:cs="Arial"/>
          <w:spacing w:val="-2"/>
          <w:sz w:val="18"/>
          <w:szCs w:val="18"/>
          <w:cs/>
        </w:rPr>
        <w:t>:</w:t>
      </w:r>
    </w:p>
    <w:p w14:paraId="1BB8F4AB" w14:textId="77777777" w:rsidR="007A03D3" w:rsidRPr="00DB0876" w:rsidRDefault="007A03D3" w:rsidP="0086770A">
      <w:pPr>
        <w:pStyle w:val="NoSpacing"/>
        <w:jc w:val="both"/>
        <w:rPr>
          <w:rFonts w:cs="Arial"/>
          <w:spacing w:val="-2"/>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861A95" w:rsidRPr="00DB0876" w14:paraId="416D3C43" w14:textId="77777777" w:rsidTr="0086770A">
        <w:tc>
          <w:tcPr>
            <w:tcW w:w="3989" w:type="dxa"/>
            <w:tcBorders>
              <w:top w:val="nil"/>
              <w:left w:val="nil"/>
              <w:bottom w:val="nil"/>
              <w:right w:val="nil"/>
            </w:tcBorders>
          </w:tcPr>
          <w:p w14:paraId="6F7A78DD" w14:textId="77777777" w:rsidR="00C84FA9" w:rsidRPr="00DB0876" w:rsidRDefault="00C84FA9" w:rsidP="0086770A">
            <w:pPr>
              <w:spacing w:after="0" w:line="240" w:lineRule="auto"/>
              <w:ind w:left="-101"/>
              <w:jc w:val="both"/>
              <w:rPr>
                <w:b/>
                <w:bCs/>
                <w:sz w:val="18"/>
                <w:szCs w:val="18"/>
              </w:rPr>
            </w:pPr>
          </w:p>
        </w:tc>
        <w:tc>
          <w:tcPr>
            <w:tcW w:w="2736" w:type="dxa"/>
            <w:gridSpan w:val="2"/>
            <w:tcBorders>
              <w:top w:val="nil"/>
              <w:left w:val="nil"/>
              <w:bottom w:val="single" w:sz="4" w:space="0" w:color="auto"/>
              <w:right w:val="nil"/>
            </w:tcBorders>
            <w:hideMark/>
          </w:tcPr>
          <w:p w14:paraId="487BB4C4" w14:textId="047506AC" w:rsidR="00C84FA9" w:rsidRPr="00DB0876" w:rsidRDefault="00C84FA9" w:rsidP="0086770A">
            <w:pPr>
              <w:spacing w:after="0" w:line="240" w:lineRule="auto"/>
              <w:ind w:left="-40" w:right="-72"/>
              <w:jc w:val="center"/>
              <w:rPr>
                <w:b/>
                <w:bCs/>
                <w:sz w:val="18"/>
                <w:szCs w:val="18"/>
              </w:rPr>
            </w:pPr>
            <w:r w:rsidRPr="00DB0876">
              <w:rPr>
                <w:b/>
                <w:bCs/>
                <w:sz w:val="18"/>
                <w:szCs w:val="18"/>
              </w:rPr>
              <w:t>Consolidated</w:t>
            </w:r>
          </w:p>
          <w:p w14:paraId="4CD28E0E" w14:textId="77777777" w:rsidR="00C84FA9" w:rsidRPr="00DB0876" w:rsidRDefault="00C84FA9" w:rsidP="0086770A">
            <w:pPr>
              <w:spacing w:after="0" w:line="240" w:lineRule="auto"/>
              <w:ind w:left="-40" w:right="-72"/>
              <w:jc w:val="center"/>
              <w:rPr>
                <w:b/>
                <w:bCs/>
                <w:sz w:val="18"/>
                <w:szCs w:val="18"/>
              </w:rPr>
            </w:pPr>
            <w:r w:rsidRPr="00DB0876">
              <w:rPr>
                <w:b/>
                <w:bCs/>
                <w:sz w:val="18"/>
                <w:szCs w:val="18"/>
              </w:rPr>
              <w:t>financial information</w:t>
            </w:r>
          </w:p>
        </w:tc>
        <w:tc>
          <w:tcPr>
            <w:tcW w:w="2736" w:type="dxa"/>
            <w:gridSpan w:val="2"/>
            <w:tcBorders>
              <w:top w:val="nil"/>
              <w:left w:val="nil"/>
              <w:bottom w:val="single" w:sz="4" w:space="0" w:color="auto"/>
              <w:right w:val="nil"/>
            </w:tcBorders>
            <w:hideMark/>
          </w:tcPr>
          <w:p w14:paraId="44A09A88" w14:textId="188D965B" w:rsidR="00C84FA9" w:rsidRPr="00DB0876" w:rsidRDefault="00C84FA9" w:rsidP="0086770A">
            <w:pPr>
              <w:spacing w:after="0" w:line="240" w:lineRule="auto"/>
              <w:ind w:left="-40" w:right="-72"/>
              <w:jc w:val="center"/>
              <w:rPr>
                <w:b/>
                <w:bCs/>
                <w:sz w:val="18"/>
                <w:szCs w:val="18"/>
              </w:rPr>
            </w:pPr>
            <w:r w:rsidRPr="00DB0876">
              <w:rPr>
                <w:b/>
                <w:bCs/>
                <w:sz w:val="18"/>
                <w:szCs w:val="18"/>
              </w:rPr>
              <w:t>Separate</w:t>
            </w:r>
          </w:p>
          <w:p w14:paraId="60553F60" w14:textId="77777777" w:rsidR="00C84FA9" w:rsidRPr="00DB0876" w:rsidRDefault="00C84FA9" w:rsidP="0086770A">
            <w:pPr>
              <w:spacing w:after="0" w:line="240" w:lineRule="auto"/>
              <w:ind w:left="-40" w:right="-72"/>
              <w:jc w:val="center"/>
              <w:rPr>
                <w:b/>
                <w:bCs/>
                <w:sz w:val="18"/>
                <w:szCs w:val="18"/>
              </w:rPr>
            </w:pPr>
            <w:r w:rsidRPr="00DB0876">
              <w:rPr>
                <w:b/>
                <w:bCs/>
                <w:sz w:val="18"/>
                <w:szCs w:val="18"/>
              </w:rPr>
              <w:t>financial information</w:t>
            </w:r>
          </w:p>
        </w:tc>
      </w:tr>
      <w:tr w:rsidR="00861A95" w:rsidRPr="00DB0876" w14:paraId="3534CBF7" w14:textId="77777777" w:rsidTr="0086770A">
        <w:tc>
          <w:tcPr>
            <w:tcW w:w="3989" w:type="dxa"/>
            <w:tcBorders>
              <w:top w:val="nil"/>
              <w:left w:val="nil"/>
              <w:bottom w:val="nil"/>
              <w:right w:val="nil"/>
            </w:tcBorders>
          </w:tcPr>
          <w:p w14:paraId="16ADAFE2" w14:textId="77777777" w:rsidR="001C1F40" w:rsidRPr="00DB0876" w:rsidRDefault="001C1F40" w:rsidP="0086770A">
            <w:pPr>
              <w:spacing w:after="0" w:line="240" w:lineRule="auto"/>
              <w:ind w:left="-101"/>
              <w:jc w:val="both"/>
              <w:rPr>
                <w:b/>
                <w:bCs/>
                <w:sz w:val="18"/>
                <w:szCs w:val="18"/>
              </w:rPr>
            </w:pPr>
          </w:p>
        </w:tc>
        <w:tc>
          <w:tcPr>
            <w:tcW w:w="1368" w:type="dxa"/>
            <w:tcBorders>
              <w:top w:val="single" w:sz="4" w:space="0" w:color="auto"/>
              <w:left w:val="nil"/>
              <w:bottom w:val="nil"/>
              <w:right w:val="nil"/>
            </w:tcBorders>
            <w:hideMark/>
          </w:tcPr>
          <w:p w14:paraId="204126E7" w14:textId="4DE7FA0C" w:rsidR="001C1F40" w:rsidRPr="00DB0876" w:rsidRDefault="00BE2B3B" w:rsidP="0086770A">
            <w:pPr>
              <w:spacing w:after="0" w:line="240" w:lineRule="auto"/>
              <w:ind w:right="-72"/>
              <w:jc w:val="right"/>
              <w:rPr>
                <w:b/>
                <w:bCs/>
                <w:sz w:val="18"/>
                <w:szCs w:val="18"/>
              </w:rPr>
            </w:pPr>
            <w:r w:rsidRPr="00DB0876">
              <w:rPr>
                <w:b/>
                <w:bCs/>
                <w:sz w:val="18"/>
                <w:szCs w:val="18"/>
              </w:rPr>
              <w:t>31</w:t>
            </w:r>
            <w:r w:rsidR="00212A3B" w:rsidRPr="00DB0876">
              <w:rPr>
                <w:b/>
                <w:bCs/>
                <w:sz w:val="18"/>
                <w:szCs w:val="18"/>
              </w:rPr>
              <w:t xml:space="preserve"> March</w:t>
            </w:r>
            <w:r w:rsidR="001C1F40" w:rsidRPr="00DB0876">
              <w:rPr>
                <w:b/>
                <w:bCs/>
                <w:sz w:val="18"/>
                <w:szCs w:val="18"/>
              </w:rPr>
              <w:br/>
            </w:r>
            <w:r w:rsidRPr="00DB0876">
              <w:rPr>
                <w:b/>
                <w:bCs/>
                <w:sz w:val="18"/>
                <w:szCs w:val="18"/>
              </w:rPr>
              <w:t>2026</w:t>
            </w:r>
          </w:p>
        </w:tc>
        <w:tc>
          <w:tcPr>
            <w:tcW w:w="1368" w:type="dxa"/>
            <w:tcBorders>
              <w:top w:val="single" w:sz="4" w:space="0" w:color="auto"/>
              <w:left w:val="nil"/>
              <w:bottom w:val="nil"/>
              <w:right w:val="nil"/>
            </w:tcBorders>
            <w:hideMark/>
          </w:tcPr>
          <w:p w14:paraId="7E7E2F6D" w14:textId="56D4D1D7" w:rsidR="001C1F40" w:rsidRPr="00DB0876" w:rsidRDefault="00BE2B3B" w:rsidP="0086770A">
            <w:pPr>
              <w:spacing w:after="0" w:line="240" w:lineRule="auto"/>
              <w:ind w:right="-72"/>
              <w:jc w:val="right"/>
              <w:rPr>
                <w:b/>
                <w:bCs/>
                <w:sz w:val="18"/>
                <w:szCs w:val="18"/>
              </w:rPr>
            </w:pPr>
            <w:r w:rsidRPr="00DB0876">
              <w:rPr>
                <w:b/>
                <w:bCs/>
                <w:sz w:val="18"/>
                <w:szCs w:val="18"/>
              </w:rPr>
              <w:t>31</w:t>
            </w:r>
            <w:r w:rsidR="00F5785E" w:rsidRPr="00DB0876">
              <w:rPr>
                <w:b/>
                <w:bCs/>
                <w:sz w:val="18"/>
                <w:szCs w:val="18"/>
              </w:rPr>
              <w:t xml:space="preserve"> December</w:t>
            </w:r>
            <w:r w:rsidR="001C1F40" w:rsidRPr="00DB0876">
              <w:rPr>
                <w:b/>
                <w:bCs/>
                <w:sz w:val="18"/>
                <w:szCs w:val="18"/>
              </w:rPr>
              <w:t xml:space="preserve"> </w:t>
            </w:r>
            <w:r w:rsidRPr="00DB0876">
              <w:rPr>
                <w:b/>
                <w:bCs/>
                <w:sz w:val="18"/>
                <w:szCs w:val="18"/>
              </w:rPr>
              <w:t>2025</w:t>
            </w:r>
          </w:p>
        </w:tc>
        <w:tc>
          <w:tcPr>
            <w:tcW w:w="1368" w:type="dxa"/>
            <w:tcBorders>
              <w:top w:val="single" w:sz="4" w:space="0" w:color="auto"/>
              <w:left w:val="nil"/>
              <w:bottom w:val="nil"/>
              <w:right w:val="nil"/>
            </w:tcBorders>
            <w:hideMark/>
          </w:tcPr>
          <w:p w14:paraId="49EE5BB0" w14:textId="10BD2E55" w:rsidR="001C1F40" w:rsidRPr="00DB0876" w:rsidRDefault="00BE2B3B" w:rsidP="0086770A">
            <w:pPr>
              <w:spacing w:after="0" w:line="240" w:lineRule="auto"/>
              <w:ind w:right="-72"/>
              <w:jc w:val="right"/>
              <w:rPr>
                <w:b/>
                <w:bCs/>
                <w:sz w:val="18"/>
                <w:szCs w:val="18"/>
              </w:rPr>
            </w:pPr>
            <w:r w:rsidRPr="00DB0876">
              <w:rPr>
                <w:b/>
                <w:bCs/>
                <w:sz w:val="18"/>
                <w:szCs w:val="18"/>
              </w:rPr>
              <w:t>31</w:t>
            </w:r>
            <w:r w:rsidR="00212A3B" w:rsidRPr="00DB0876">
              <w:rPr>
                <w:b/>
                <w:bCs/>
                <w:sz w:val="18"/>
                <w:szCs w:val="18"/>
              </w:rPr>
              <w:t xml:space="preserve"> March</w:t>
            </w:r>
            <w:r w:rsidR="001C1F40" w:rsidRPr="00DB0876">
              <w:rPr>
                <w:b/>
                <w:bCs/>
                <w:sz w:val="18"/>
                <w:szCs w:val="18"/>
              </w:rPr>
              <w:br/>
            </w:r>
            <w:r w:rsidRPr="00DB0876">
              <w:rPr>
                <w:b/>
                <w:bCs/>
                <w:sz w:val="18"/>
                <w:szCs w:val="18"/>
              </w:rPr>
              <w:t>2026</w:t>
            </w:r>
          </w:p>
        </w:tc>
        <w:tc>
          <w:tcPr>
            <w:tcW w:w="1368" w:type="dxa"/>
            <w:tcBorders>
              <w:top w:val="single" w:sz="4" w:space="0" w:color="auto"/>
              <w:left w:val="nil"/>
              <w:bottom w:val="nil"/>
              <w:right w:val="nil"/>
            </w:tcBorders>
            <w:hideMark/>
          </w:tcPr>
          <w:p w14:paraId="584048C6" w14:textId="66DA0BCE" w:rsidR="001C1F40" w:rsidRPr="00DB0876" w:rsidRDefault="00BE2B3B" w:rsidP="0086770A">
            <w:pPr>
              <w:spacing w:after="0" w:line="240" w:lineRule="auto"/>
              <w:ind w:right="-72"/>
              <w:jc w:val="right"/>
              <w:rPr>
                <w:b/>
                <w:bCs/>
                <w:sz w:val="18"/>
                <w:szCs w:val="18"/>
              </w:rPr>
            </w:pPr>
            <w:r w:rsidRPr="00DB0876">
              <w:rPr>
                <w:b/>
                <w:bCs/>
                <w:sz w:val="18"/>
                <w:szCs w:val="18"/>
              </w:rPr>
              <w:t>31</w:t>
            </w:r>
            <w:r w:rsidR="00F5785E" w:rsidRPr="00DB0876">
              <w:rPr>
                <w:b/>
                <w:bCs/>
                <w:sz w:val="18"/>
                <w:szCs w:val="18"/>
              </w:rPr>
              <w:t xml:space="preserve"> December</w:t>
            </w:r>
            <w:r w:rsidR="001C1F40" w:rsidRPr="00DB0876">
              <w:rPr>
                <w:b/>
                <w:bCs/>
                <w:sz w:val="18"/>
                <w:szCs w:val="18"/>
              </w:rPr>
              <w:t xml:space="preserve"> </w:t>
            </w:r>
            <w:r w:rsidRPr="00DB0876">
              <w:rPr>
                <w:b/>
                <w:bCs/>
                <w:sz w:val="18"/>
                <w:szCs w:val="18"/>
              </w:rPr>
              <w:t>2025</w:t>
            </w:r>
          </w:p>
        </w:tc>
      </w:tr>
      <w:tr w:rsidR="00861A95" w:rsidRPr="00DB0876" w14:paraId="302B8EBB" w14:textId="77777777" w:rsidTr="0086770A">
        <w:tc>
          <w:tcPr>
            <w:tcW w:w="3989" w:type="dxa"/>
            <w:tcBorders>
              <w:top w:val="nil"/>
              <w:left w:val="nil"/>
              <w:bottom w:val="nil"/>
              <w:right w:val="nil"/>
            </w:tcBorders>
          </w:tcPr>
          <w:p w14:paraId="45819C1F" w14:textId="77777777" w:rsidR="00902090" w:rsidRPr="00DB0876" w:rsidRDefault="00902090" w:rsidP="0086770A">
            <w:pPr>
              <w:spacing w:after="0" w:line="240" w:lineRule="auto"/>
              <w:ind w:left="-101"/>
              <w:jc w:val="both"/>
              <w:rPr>
                <w:b/>
                <w:bCs/>
                <w:sz w:val="18"/>
                <w:szCs w:val="18"/>
              </w:rPr>
            </w:pPr>
          </w:p>
        </w:tc>
        <w:tc>
          <w:tcPr>
            <w:tcW w:w="1368" w:type="dxa"/>
            <w:tcBorders>
              <w:top w:val="nil"/>
              <w:left w:val="nil"/>
              <w:bottom w:val="single" w:sz="4" w:space="0" w:color="auto"/>
              <w:right w:val="nil"/>
            </w:tcBorders>
            <w:hideMark/>
          </w:tcPr>
          <w:p w14:paraId="184F1F7D" w14:textId="710D2757" w:rsidR="00902090" w:rsidRPr="00DB0876" w:rsidRDefault="00BE2B3B" w:rsidP="0086770A">
            <w:pPr>
              <w:spacing w:after="0" w:line="240" w:lineRule="auto"/>
              <w:ind w:right="-72"/>
              <w:jc w:val="right"/>
              <w:rPr>
                <w:b/>
                <w:bCs/>
                <w:sz w:val="18"/>
                <w:szCs w:val="18"/>
              </w:rPr>
            </w:pPr>
            <w:r w:rsidRPr="00DB0876">
              <w:rPr>
                <w:b/>
                <w:bCs/>
                <w:sz w:val="18"/>
                <w:szCs w:val="18"/>
              </w:rPr>
              <w:t>Thousand Baht</w:t>
            </w:r>
          </w:p>
        </w:tc>
        <w:tc>
          <w:tcPr>
            <w:tcW w:w="1368" w:type="dxa"/>
            <w:tcBorders>
              <w:top w:val="nil"/>
              <w:left w:val="nil"/>
              <w:bottom w:val="single" w:sz="4" w:space="0" w:color="auto"/>
              <w:right w:val="nil"/>
            </w:tcBorders>
            <w:hideMark/>
          </w:tcPr>
          <w:p w14:paraId="2E77CA2A" w14:textId="63BF5364" w:rsidR="00902090" w:rsidRPr="00DB0876" w:rsidRDefault="00BE2B3B" w:rsidP="0086770A">
            <w:pPr>
              <w:spacing w:after="0" w:line="240" w:lineRule="auto"/>
              <w:ind w:right="-72"/>
              <w:jc w:val="right"/>
              <w:rPr>
                <w:b/>
                <w:bCs/>
                <w:sz w:val="18"/>
                <w:szCs w:val="18"/>
              </w:rPr>
            </w:pPr>
            <w:r w:rsidRPr="00DB0876">
              <w:rPr>
                <w:b/>
                <w:bCs/>
                <w:sz w:val="18"/>
                <w:szCs w:val="18"/>
              </w:rPr>
              <w:t>Thousand Baht</w:t>
            </w:r>
          </w:p>
        </w:tc>
        <w:tc>
          <w:tcPr>
            <w:tcW w:w="1368" w:type="dxa"/>
            <w:tcBorders>
              <w:top w:val="nil"/>
              <w:left w:val="nil"/>
              <w:bottom w:val="single" w:sz="4" w:space="0" w:color="auto"/>
              <w:right w:val="nil"/>
            </w:tcBorders>
            <w:hideMark/>
          </w:tcPr>
          <w:p w14:paraId="4493793C" w14:textId="14874B64" w:rsidR="00902090" w:rsidRPr="00DB0876" w:rsidRDefault="00BE2B3B" w:rsidP="0086770A">
            <w:pPr>
              <w:spacing w:after="0" w:line="240" w:lineRule="auto"/>
              <w:ind w:right="-72"/>
              <w:jc w:val="right"/>
              <w:rPr>
                <w:b/>
                <w:bCs/>
                <w:sz w:val="18"/>
                <w:szCs w:val="18"/>
              </w:rPr>
            </w:pPr>
            <w:r w:rsidRPr="00DB0876">
              <w:rPr>
                <w:b/>
                <w:bCs/>
                <w:sz w:val="18"/>
                <w:szCs w:val="18"/>
              </w:rPr>
              <w:t>Thousand Baht</w:t>
            </w:r>
          </w:p>
        </w:tc>
        <w:tc>
          <w:tcPr>
            <w:tcW w:w="1368" w:type="dxa"/>
            <w:tcBorders>
              <w:top w:val="nil"/>
              <w:left w:val="nil"/>
              <w:bottom w:val="single" w:sz="4" w:space="0" w:color="auto"/>
              <w:right w:val="nil"/>
            </w:tcBorders>
            <w:hideMark/>
          </w:tcPr>
          <w:p w14:paraId="689ED3AD" w14:textId="0728F6DD" w:rsidR="00902090" w:rsidRPr="00DB0876" w:rsidRDefault="00BE2B3B" w:rsidP="0086770A">
            <w:pPr>
              <w:spacing w:after="0" w:line="240" w:lineRule="auto"/>
              <w:ind w:right="-72"/>
              <w:jc w:val="right"/>
              <w:rPr>
                <w:b/>
                <w:bCs/>
                <w:sz w:val="18"/>
                <w:szCs w:val="18"/>
              </w:rPr>
            </w:pPr>
            <w:r w:rsidRPr="00DB0876">
              <w:rPr>
                <w:b/>
                <w:bCs/>
                <w:sz w:val="18"/>
                <w:szCs w:val="18"/>
              </w:rPr>
              <w:t>Thousand Baht</w:t>
            </w:r>
          </w:p>
        </w:tc>
      </w:tr>
      <w:tr w:rsidR="00861A95" w:rsidRPr="00DB0876" w14:paraId="5AA52C70" w14:textId="77777777" w:rsidTr="0086770A">
        <w:tc>
          <w:tcPr>
            <w:tcW w:w="3989" w:type="dxa"/>
            <w:tcBorders>
              <w:top w:val="nil"/>
              <w:left w:val="nil"/>
              <w:bottom w:val="nil"/>
              <w:right w:val="nil"/>
            </w:tcBorders>
            <w:hideMark/>
          </w:tcPr>
          <w:p w14:paraId="120F7194" w14:textId="2CF053A9" w:rsidR="00C84FA9" w:rsidRPr="00DB0876" w:rsidRDefault="00A42372" w:rsidP="0086770A">
            <w:pPr>
              <w:spacing w:after="0" w:line="240" w:lineRule="auto"/>
              <w:ind w:left="-101"/>
              <w:rPr>
                <w:b/>
                <w:bCs/>
                <w:sz w:val="18"/>
                <w:szCs w:val="18"/>
              </w:rPr>
            </w:pPr>
            <w:r w:rsidRPr="00DB0876">
              <w:rPr>
                <w:rFonts w:eastAsia="Arial Unicode MS"/>
                <w:b/>
                <w:bCs/>
                <w:sz w:val="18"/>
                <w:szCs w:val="18"/>
              </w:rPr>
              <w:t>Trade receivable</w:t>
            </w:r>
            <w:r w:rsidR="00656B14" w:rsidRPr="00DB0876">
              <w:rPr>
                <w:rFonts w:eastAsia="Arial Unicode MS"/>
                <w:b/>
                <w:bCs/>
                <w:sz w:val="18"/>
                <w:szCs w:val="18"/>
              </w:rPr>
              <w:t xml:space="preserve">s </w:t>
            </w:r>
            <w:r w:rsidRPr="00DB0876">
              <w:rPr>
                <w:rFonts w:eastAsia="Arial Unicode MS"/>
                <w:b/>
                <w:bCs/>
                <w:sz w:val="18"/>
                <w:szCs w:val="18"/>
                <w:cs/>
              </w:rPr>
              <w:t xml:space="preserve">- </w:t>
            </w:r>
            <w:r w:rsidR="00656B14" w:rsidRPr="00DB0876">
              <w:rPr>
                <w:rFonts w:eastAsia="Arial Unicode MS"/>
                <w:b/>
                <w:bCs/>
                <w:sz w:val="18"/>
                <w:szCs w:val="18"/>
              </w:rPr>
              <w:t>third</w:t>
            </w:r>
            <w:r w:rsidRPr="00DB0876">
              <w:rPr>
                <w:rFonts w:eastAsia="Arial Unicode MS"/>
                <w:b/>
                <w:bCs/>
                <w:sz w:val="18"/>
                <w:szCs w:val="18"/>
              </w:rPr>
              <w:t xml:space="preserve"> parties</w:t>
            </w:r>
          </w:p>
        </w:tc>
        <w:tc>
          <w:tcPr>
            <w:tcW w:w="1368" w:type="dxa"/>
            <w:tcBorders>
              <w:top w:val="single" w:sz="4" w:space="0" w:color="auto"/>
              <w:left w:val="nil"/>
              <w:bottom w:val="nil"/>
              <w:right w:val="nil"/>
            </w:tcBorders>
          </w:tcPr>
          <w:p w14:paraId="758505D7" w14:textId="77777777" w:rsidR="00C84FA9" w:rsidRPr="00DB0876" w:rsidRDefault="00C84FA9" w:rsidP="0086770A">
            <w:pPr>
              <w:spacing w:after="0" w:line="240" w:lineRule="auto"/>
              <w:ind w:right="-72"/>
              <w:jc w:val="right"/>
              <w:rPr>
                <w:b/>
                <w:bCs/>
                <w:sz w:val="18"/>
                <w:szCs w:val="18"/>
              </w:rPr>
            </w:pPr>
          </w:p>
        </w:tc>
        <w:tc>
          <w:tcPr>
            <w:tcW w:w="1368" w:type="dxa"/>
            <w:tcBorders>
              <w:top w:val="single" w:sz="4" w:space="0" w:color="auto"/>
              <w:left w:val="nil"/>
              <w:bottom w:val="nil"/>
              <w:right w:val="nil"/>
            </w:tcBorders>
          </w:tcPr>
          <w:p w14:paraId="0B3E0976" w14:textId="77777777" w:rsidR="00C84FA9" w:rsidRPr="00DB0876" w:rsidRDefault="00C84FA9" w:rsidP="0086770A">
            <w:pPr>
              <w:spacing w:after="0" w:line="240" w:lineRule="auto"/>
              <w:ind w:right="-72"/>
              <w:jc w:val="right"/>
              <w:rPr>
                <w:b/>
                <w:bCs/>
                <w:sz w:val="18"/>
                <w:szCs w:val="18"/>
              </w:rPr>
            </w:pPr>
          </w:p>
        </w:tc>
        <w:tc>
          <w:tcPr>
            <w:tcW w:w="1368" w:type="dxa"/>
            <w:tcBorders>
              <w:top w:val="single" w:sz="4" w:space="0" w:color="auto"/>
              <w:left w:val="nil"/>
              <w:bottom w:val="nil"/>
              <w:right w:val="nil"/>
            </w:tcBorders>
          </w:tcPr>
          <w:p w14:paraId="65FDAD2F" w14:textId="77777777" w:rsidR="00C84FA9" w:rsidRPr="00DB0876" w:rsidRDefault="00C84FA9" w:rsidP="0086770A">
            <w:pPr>
              <w:spacing w:after="0" w:line="240" w:lineRule="auto"/>
              <w:ind w:right="-72"/>
              <w:jc w:val="right"/>
              <w:rPr>
                <w:b/>
                <w:bCs/>
                <w:sz w:val="18"/>
                <w:szCs w:val="18"/>
              </w:rPr>
            </w:pPr>
          </w:p>
        </w:tc>
        <w:tc>
          <w:tcPr>
            <w:tcW w:w="1368" w:type="dxa"/>
            <w:tcBorders>
              <w:top w:val="single" w:sz="4" w:space="0" w:color="auto"/>
              <w:left w:val="nil"/>
              <w:bottom w:val="nil"/>
              <w:right w:val="nil"/>
            </w:tcBorders>
          </w:tcPr>
          <w:p w14:paraId="4FE9E28D" w14:textId="77777777" w:rsidR="00C84FA9" w:rsidRPr="00DB0876" w:rsidRDefault="00C84FA9" w:rsidP="0086770A">
            <w:pPr>
              <w:spacing w:after="0" w:line="240" w:lineRule="auto"/>
              <w:ind w:right="-72"/>
              <w:jc w:val="right"/>
              <w:rPr>
                <w:b/>
                <w:bCs/>
                <w:sz w:val="18"/>
                <w:szCs w:val="18"/>
              </w:rPr>
            </w:pPr>
          </w:p>
        </w:tc>
      </w:tr>
      <w:tr w:rsidR="00861A95" w:rsidRPr="00DB0876" w14:paraId="128FB003" w14:textId="77777777" w:rsidTr="0086770A">
        <w:tc>
          <w:tcPr>
            <w:tcW w:w="3989" w:type="dxa"/>
            <w:tcBorders>
              <w:top w:val="nil"/>
              <w:left w:val="nil"/>
              <w:bottom w:val="nil"/>
              <w:right w:val="nil"/>
            </w:tcBorders>
          </w:tcPr>
          <w:p w14:paraId="1B07B74B" w14:textId="77777777" w:rsidR="00B14955" w:rsidRPr="00DB0876" w:rsidRDefault="00B14955" w:rsidP="0086770A">
            <w:pPr>
              <w:spacing w:after="0" w:line="240" w:lineRule="auto"/>
              <w:ind w:left="-101"/>
              <w:rPr>
                <w:rFonts w:eastAsia="Arial Unicode MS"/>
                <w:b/>
                <w:bCs/>
                <w:sz w:val="18"/>
                <w:szCs w:val="18"/>
              </w:rPr>
            </w:pPr>
          </w:p>
        </w:tc>
        <w:tc>
          <w:tcPr>
            <w:tcW w:w="1368" w:type="dxa"/>
            <w:tcBorders>
              <w:top w:val="nil"/>
              <w:left w:val="nil"/>
              <w:bottom w:val="nil"/>
              <w:right w:val="nil"/>
            </w:tcBorders>
          </w:tcPr>
          <w:p w14:paraId="120F69C7" w14:textId="77777777" w:rsidR="00B14955" w:rsidRPr="00DB0876" w:rsidRDefault="00B14955" w:rsidP="0086770A">
            <w:pPr>
              <w:spacing w:after="0" w:line="240" w:lineRule="auto"/>
              <w:ind w:right="-72"/>
              <w:jc w:val="right"/>
              <w:rPr>
                <w:b/>
                <w:bCs/>
                <w:sz w:val="18"/>
                <w:szCs w:val="18"/>
              </w:rPr>
            </w:pPr>
          </w:p>
        </w:tc>
        <w:tc>
          <w:tcPr>
            <w:tcW w:w="1368" w:type="dxa"/>
            <w:tcBorders>
              <w:top w:val="nil"/>
              <w:left w:val="nil"/>
              <w:bottom w:val="nil"/>
              <w:right w:val="nil"/>
            </w:tcBorders>
          </w:tcPr>
          <w:p w14:paraId="7459AD3D" w14:textId="77777777" w:rsidR="00B14955" w:rsidRPr="00DB0876" w:rsidRDefault="00B14955" w:rsidP="0086770A">
            <w:pPr>
              <w:spacing w:after="0" w:line="240" w:lineRule="auto"/>
              <w:ind w:right="-72"/>
              <w:jc w:val="right"/>
              <w:rPr>
                <w:b/>
                <w:bCs/>
                <w:sz w:val="18"/>
                <w:szCs w:val="18"/>
              </w:rPr>
            </w:pPr>
          </w:p>
        </w:tc>
        <w:tc>
          <w:tcPr>
            <w:tcW w:w="1368" w:type="dxa"/>
            <w:tcBorders>
              <w:top w:val="nil"/>
              <w:left w:val="nil"/>
              <w:bottom w:val="nil"/>
              <w:right w:val="nil"/>
            </w:tcBorders>
          </w:tcPr>
          <w:p w14:paraId="2F57F4F9" w14:textId="77777777" w:rsidR="00B14955" w:rsidRPr="00DB0876" w:rsidRDefault="00B14955" w:rsidP="0086770A">
            <w:pPr>
              <w:spacing w:after="0" w:line="240" w:lineRule="auto"/>
              <w:ind w:right="-72"/>
              <w:jc w:val="right"/>
              <w:rPr>
                <w:b/>
                <w:bCs/>
                <w:sz w:val="18"/>
                <w:szCs w:val="18"/>
              </w:rPr>
            </w:pPr>
          </w:p>
        </w:tc>
        <w:tc>
          <w:tcPr>
            <w:tcW w:w="1368" w:type="dxa"/>
            <w:tcBorders>
              <w:top w:val="nil"/>
              <w:left w:val="nil"/>
              <w:bottom w:val="nil"/>
              <w:right w:val="nil"/>
            </w:tcBorders>
          </w:tcPr>
          <w:p w14:paraId="5C5DB904" w14:textId="77777777" w:rsidR="00B14955" w:rsidRPr="00DB0876" w:rsidRDefault="00B14955" w:rsidP="0086770A">
            <w:pPr>
              <w:spacing w:after="0" w:line="240" w:lineRule="auto"/>
              <w:ind w:right="-72"/>
              <w:jc w:val="right"/>
              <w:rPr>
                <w:b/>
                <w:bCs/>
                <w:sz w:val="18"/>
                <w:szCs w:val="18"/>
              </w:rPr>
            </w:pPr>
          </w:p>
        </w:tc>
      </w:tr>
      <w:tr w:rsidR="000B7C1F" w:rsidRPr="00DB0876" w14:paraId="59548831" w14:textId="77777777" w:rsidTr="0086770A">
        <w:tc>
          <w:tcPr>
            <w:tcW w:w="3989" w:type="dxa"/>
            <w:tcBorders>
              <w:top w:val="nil"/>
              <w:left w:val="nil"/>
              <w:bottom w:val="nil"/>
              <w:right w:val="nil"/>
            </w:tcBorders>
          </w:tcPr>
          <w:p w14:paraId="01E5A40B" w14:textId="0DFA09D6" w:rsidR="000B7C1F" w:rsidRPr="00DB0876" w:rsidRDefault="000B7C1F" w:rsidP="000B7C1F">
            <w:pPr>
              <w:spacing w:after="0" w:line="240" w:lineRule="auto"/>
              <w:ind w:left="-101"/>
              <w:jc w:val="both"/>
              <w:rPr>
                <w:sz w:val="18"/>
                <w:szCs w:val="18"/>
              </w:rPr>
            </w:pPr>
            <w:r w:rsidRPr="00DB0876">
              <w:rPr>
                <w:sz w:val="18"/>
                <w:szCs w:val="18"/>
              </w:rPr>
              <w:t>Not yet due</w:t>
            </w:r>
          </w:p>
        </w:tc>
        <w:tc>
          <w:tcPr>
            <w:tcW w:w="1368" w:type="dxa"/>
            <w:tcBorders>
              <w:top w:val="nil"/>
              <w:left w:val="nil"/>
              <w:bottom w:val="nil"/>
              <w:right w:val="nil"/>
            </w:tcBorders>
          </w:tcPr>
          <w:p w14:paraId="61D2DD83" w14:textId="46046D50" w:rsidR="000B7C1F" w:rsidRPr="00DB0876" w:rsidRDefault="00BE2B3B" w:rsidP="000B7C1F">
            <w:pPr>
              <w:spacing w:after="0" w:line="240" w:lineRule="auto"/>
              <w:ind w:right="-72"/>
              <w:jc w:val="right"/>
              <w:rPr>
                <w:rFonts w:eastAsia="Arial"/>
                <w:sz w:val="18"/>
                <w:szCs w:val="18"/>
                <w:lang w:val="en-US" w:eastAsia="en-GB"/>
              </w:rPr>
            </w:pPr>
            <w:r w:rsidRPr="00DB0876">
              <w:rPr>
                <w:rFonts w:eastAsia="Arial"/>
                <w:sz w:val="18"/>
                <w:szCs w:val="18"/>
                <w:lang w:eastAsia="en-GB"/>
              </w:rPr>
              <w:t>100</w:t>
            </w:r>
            <w:r w:rsidR="00CE632F" w:rsidRPr="00DB0876">
              <w:rPr>
                <w:rFonts w:eastAsia="Arial"/>
                <w:sz w:val="18"/>
                <w:szCs w:val="18"/>
                <w:lang w:val="en-US" w:eastAsia="en-GB"/>
              </w:rPr>
              <w:t>,</w:t>
            </w:r>
            <w:r w:rsidRPr="00DB0876">
              <w:rPr>
                <w:rFonts w:eastAsia="Arial"/>
                <w:sz w:val="18"/>
                <w:szCs w:val="18"/>
                <w:lang w:eastAsia="en-GB"/>
              </w:rPr>
              <w:t>656</w:t>
            </w:r>
          </w:p>
        </w:tc>
        <w:tc>
          <w:tcPr>
            <w:tcW w:w="1368" w:type="dxa"/>
            <w:tcBorders>
              <w:top w:val="nil"/>
              <w:left w:val="nil"/>
              <w:bottom w:val="nil"/>
              <w:right w:val="nil"/>
            </w:tcBorders>
          </w:tcPr>
          <w:p w14:paraId="7188C82D" w14:textId="31169508" w:rsidR="000B7C1F" w:rsidRPr="00DB0876" w:rsidRDefault="00BE2B3B" w:rsidP="000B7C1F">
            <w:pPr>
              <w:spacing w:after="0" w:line="240" w:lineRule="auto"/>
              <w:ind w:right="-72"/>
              <w:jc w:val="right"/>
              <w:rPr>
                <w:rFonts w:eastAsia="Arial"/>
                <w:sz w:val="18"/>
                <w:szCs w:val="18"/>
                <w:lang w:val="en-US" w:eastAsia="en-GB"/>
              </w:rPr>
            </w:pPr>
            <w:r w:rsidRPr="00DB0876">
              <w:rPr>
                <w:rFonts w:eastAsia="Arial"/>
                <w:sz w:val="18"/>
                <w:szCs w:val="18"/>
                <w:lang w:eastAsia="en-GB" w:bidi="ar-SA"/>
              </w:rPr>
              <w:t>137</w:t>
            </w:r>
            <w:r w:rsidR="000B7C1F" w:rsidRPr="00DB0876">
              <w:rPr>
                <w:rFonts w:eastAsia="Arial"/>
                <w:sz w:val="18"/>
                <w:szCs w:val="18"/>
                <w:lang w:val="en-US" w:eastAsia="en-GB" w:bidi="ar-SA"/>
              </w:rPr>
              <w:t>,</w:t>
            </w:r>
            <w:r w:rsidRPr="00DB0876">
              <w:rPr>
                <w:rFonts w:eastAsia="Arial"/>
                <w:sz w:val="18"/>
                <w:szCs w:val="18"/>
                <w:lang w:eastAsia="en-GB" w:bidi="ar-SA"/>
              </w:rPr>
              <w:t>355</w:t>
            </w:r>
          </w:p>
        </w:tc>
        <w:tc>
          <w:tcPr>
            <w:tcW w:w="1368" w:type="dxa"/>
            <w:tcBorders>
              <w:top w:val="nil"/>
              <w:left w:val="nil"/>
              <w:bottom w:val="nil"/>
              <w:right w:val="nil"/>
            </w:tcBorders>
          </w:tcPr>
          <w:p w14:paraId="2774522C" w14:textId="2EFC811B" w:rsidR="000B7C1F" w:rsidRPr="00DB0876" w:rsidRDefault="00BE2B3B" w:rsidP="000B7C1F">
            <w:pPr>
              <w:spacing w:after="0" w:line="240" w:lineRule="auto"/>
              <w:ind w:right="-72"/>
              <w:jc w:val="right"/>
              <w:rPr>
                <w:rFonts w:eastAsia="Arial"/>
                <w:sz w:val="18"/>
                <w:szCs w:val="18"/>
                <w:lang w:val="en-US" w:eastAsia="en-GB"/>
              </w:rPr>
            </w:pPr>
            <w:r w:rsidRPr="00DB0876">
              <w:rPr>
                <w:rFonts w:eastAsia="Arial"/>
                <w:sz w:val="18"/>
                <w:szCs w:val="18"/>
                <w:lang w:eastAsia="en-GB"/>
              </w:rPr>
              <w:t>64</w:t>
            </w:r>
            <w:r w:rsidR="00147CCF" w:rsidRPr="00DB0876">
              <w:rPr>
                <w:rFonts w:eastAsia="Arial"/>
                <w:sz w:val="18"/>
                <w:szCs w:val="18"/>
                <w:lang w:val="en-US" w:eastAsia="en-GB"/>
              </w:rPr>
              <w:t>,</w:t>
            </w:r>
            <w:r w:rsidRPr="00DB0876">
              <w:rPr>
                <w:rFonts w:eastAsia="Arial"/>
                <w:sz w:val="18"/>
                <w:szCs w:val="18"/>
                <w:lang w:eastAsia="en-GB"/>
              </w:rPr>
              <w:t>163</w:t>
            </w:r>
          </w:p>
        </w:tc>
        <w:tc>
          <w:tcPr>
            <w:tcW w:w="1368" w:type="dxa"/>
            <w:tcBorders>
              <w:top w:val="nil"/>
              <w:left w:val="nil"/>
              <w:bottom w:val="nil"/>
              <w:right w:val="nil"/>
            </w:tcBorders>
          </w:tcPr>
          <w:p w14:paraId="34812426" w14:textId="0CCEAC04" w:rsidR="000B7C1F" w:rsidRPr="00DB0876" w:rsidRDefault="00BE2B3B" w:rsidP="000B7C1F">
            <w:pPr>
              <w:spacing w:after="0" w:line="240" w:lineRule="auto"/>
              <w:ind w:right="-72"/>
              <w:jc w:val="right"/>
              <w:rPr>
                <w:rFonts w:eastAsia="Arial"/>
                <w:sz w:val="18"/>
                <w:szCs w:val="18"/>
                <w:lang w:val="en-US" w:eastAsia="en-GB"/>
              </w:rPr>
            </w:pPr>
            <w:r w:rsidRPr="00DB0876">
              <w:rPr>
                <w:rFonts w:eastAsia="Arial"/>
                <w:sz w:val="18"/>
                <w:szCs w:val="18"/>
                <w:lang w:eastAsia="en-GB" w:bidi="ar-SA"/>
              </w:rPr>
              <w:t>99</w:t>
            </w:r>
            <w:r w:rsidR="000B7C1F" w:rsidRPr="00DB0876">
              <w:rPr>
                <w:rFonts w:eastAsia="Arial"/>
                <w:sz w:val="18"/>
                <w:szCs w:val="18"/>
                <w:lang w:val="en-US" w:eastAsia="en-GB" w:bidi="ar-SA"/>
              </w:rPr>
              <w:t>,</w:t>
            </w:r>
            <w:r w:rsidRPr="00DB0876">
              <w:rPr>
                <w:rFonts w:eastAsia="Arial"/>
                <w:sz w:val="18"/>
                <w:szCs w:val="18"/>
                <w:lang w:eastAsia="en-GB" w:bidi="ar-SA"/>
              </w:rPr>
              <w:t>545</w:t>
            </w:r>
          </w:p>
        </w:tc>
      </w:tr>
      <w:tr w:rsidR="000B7C1F" w:rsidRPr="00DB0876" w14:paraId="614E088E" w14:textId="77777777" w:rsidTr="0086770A">
        <w:tc>
          <w:tcPr>
            <w:tcW w:w="3989" w:type="dxa"/>
            <w:tcBorders>
              <w:top w:val="nil"/>
              <w:left w:val="nil"/>
              <w:bottom w:val="nil"/>
              <w:right w:val="nil"/>
            </w:tcBorders>
          </w:tcPr>
          <w:p w14:paraId="4145D60B" w14:textId="162AC912" w:rsidR="000B7C1F" w:rsidRPr="00DB0876" w:rsidRDefault="000B7C1F" w:rsidP="000B7C1F">
            <w:pPr>
              <w:spacing w:after="0" w:line="240" w:lineRule="auto"/>
              <w:ind w:left="-101"/>
              <w:jc w:val="both"/>
              <w:rPr>
                <w:sz w:val="18"/>
                <w:szCs w:val="18"/>
              </w:rPr>
            </w:pPr>
            <w:r w:rsidRPr="00DB0876">
              <w:rPr>
                <w:sz w:val="18"/>
                <w:szCs w:val="18"/>
              </w:rPr>
              <w:t xml:space="preserve">Within </w:t>
            </w:r>
            <w:r w:rsidR="00BE2B3B" w:rsidRPr="00DB0876">
              <w:rPr>
                <w:sz w:val="18"/>
                <w:szCs w:val="18"/>
              </w:rPr>
              <w:t>3</w:t>
            </w:r>
            <w:r w:rsidRPr="00DB0876">
              <w:rPr>
                <w:sz w:val="18"/>
                <w:szCs w:val="18"/>
              </w:rPr>
              <w:t xml:space="preserve"> months</w:t>
            </w:r>
          </w:p>
        </w:tc>
        <w:tc>
          <w:tcPr>
            <w:tcW w:w="1368" w:type="dxa"/>
            <w:tcBorders>
              <w:top w:val="nil"/>
              <w:left w:val="nil"/>
              <w:bottom w:val="nil"/>
              <w:right w:val="nil"/>
            </w:tcBorders>
          </w:tcPr>
          <w:p w14:paraId="2F3135BF" w14:textId="5F935249" w:rsidR="000B7C1F" w:rsidRPr="00DB0876" w:rsidRDefault="00BE2B3B" w:rsidP="000B7C1F">
            <w:pPr>
              <w:spacing w:after="0" w:line="240" w:lineRule="auto"/>
              <w:ind w:right="-72"/>
              <w:jc w:val="right"/>
              <w:rPr>
                <w:rFonts w:eastAsia="Arial"/>
                <w:sz w:val="18"/>
                <w:szCs w:val="18"/>
                <w:lang w:val="en-US" w:eastAsia="en-GB"/>
              </w:rPr>
            </w:pPr>
            <w:r w:rsidRPr="00DB0876">
              <w:rPr>
                <w:rFonts w:eastAsia="Arial"/>
                <w:sz w:val="18"/>
                <w:szCs w:val="18"/>
                <w:lang w:eastAsia="en-GB"/>
              </w:rPr>
              <w:t>44</w:t>
            </w:r>
            <w:r w:rsidR="00611666" w:rsidRPr="00DB0876">
              <w:rPr>
                <w:rFonts w:eastAsia="Arial"/>
                <w:sz w:val="18"/>
                <w:szCs w:val="18"/>
                <w:lang w:val="en-US" w:eastAsia="en-GB"/>
              </w:rPr>
              <w:t>,</w:t>
            </w:r>
            <w:r w:rsidRPr="00DB0876">
              <w:rPr>
                <w:rFonts w:eastAsia="Arial"/>
                <w:sz w:val="18"/>
                <w:szCs w:val="18"/>
                <w:lang w:eastAsia="en-GB"/>
              </w:rPr>
              <w:t>218</w:t>
            </w:r>
          </w:p>
        </w:tc>
        <w:tc>
          <w:tcPr>
            <w:tcW w:w="1368" w:type="dxa"/>
            <w:tcBorders>
              <w:top w:val="nil"/>
              <w:left w:val="nil"/>
              <w:bottom w:val="nil"/>
              <w:right w:val="nil"/>
            </w:tcBorders>
          </w:tcPr>
          <w:p w14:paraId="0DE79A62" w14:textId="60B07712" w:rsidR="000B7C1F" w:rsidRPr="00DB0876" w:rsidRDefault="00BE2B3B" w:rsidP="000B7C1F">
            <w:pPr>
              <w:spacing w:after="0" w:line="240" w:lineRule="auto"/>
              <w:ind w:right="-72"/>
              <w:jc w:val="right"/>
              <w:rPr>
                <w:rFonts w:eastAsia="Arial"/>
                <w:sz w:val="18"/>
                <w:szCs w:val="18"/>
                <w:lang w:val="en-US" w:eastAsia="en-GB"/>
              </w:rPr>
            </w:pPr>
            <w:r w:rsidRPr="00DB0876">
              <w:rPr>
                <w:rFonts w:eastAsia="Arial"/>
                <w:sz w:val="18"/>
                <w:szCs w:val="18"/>
                <w:lang w:eastAsia="en-GB" w:bidi="ar-SA"/>
              </w:rPr>
              <w:t>105</w:t>
            </w:r>
            <w:r w:rsidR="000B7C1F" w:rsidRPr="00DB0876">
              <w:rPr>
                <w:rFonts w:eastAsia="Arial"/>
                <w:sz w:val="18"/>
                <w:szCs w:val="18"/>
                <w:lang w:val="en-US" w:eastAsia="en-GB" w:bidi="ar-SA"/>
              </w:rPr>
              <w:t>,</w:t>
            </w:r>
            <w:r w:rsidRPr="00DB0876">
              <w:rPr>
                <w:rFonts w:eastAsia="Arial"/>
                <w:sz w:val="18"/>
                <w:szCs w:val="18"/>
                <w:lang w:eastAsia="en-GB" w:bidi="ar-SA"/>
              </w:rPr>
              <w:t>905</w:t>
            </w:r>
          </w:p>
        </w:tc>
        <w:tc>
          <w:tcPr>
            <w:tcW w:w="1368" w:type="dxa"/>
            <w:tcBorders>
              <w:top w:val="nil"/>
              <w:left w:val="nil"/>
              <w:bottom w:val="nil"/>
              <w:right w:val="nil"/>
            </w:tcBorders>
          </w:tcPr>
          <w:p w14:paraId="091A6BB6" w14:textId="77D374E0" w:rsidR="000B7C1F" w:rsidRPr="00DB0876" w:rsidRDefault="00BE2B3B" w:rsidP="000B7C1F">
            <w:pPr>
              <w:spacing w:after="0" w:line="240" w:lineRule="auto"/>
              <w:ind w:right="-72"/>
              <w:jc w:val="right"/>
              <w:rPr>
                <w:rFonts w:eastAsia="Arial"/>
                <w:sz w:val="18"/>
                <w:szCs w:val="18"/>
                <w:lang w:val="en-US" w:eastAsia="en-GB"/>
              </w:rPr>
            </w:pPr>
            <w:r w:rsidRPr="00DB0876">
              <w:rPr>
                <w:rFonts w:eastAsia="Arial"/>
                <w:sz w:val="18"/>
                <w:szCs w:val="18"/>
                <w:lang w:eastAsia="en-GB"/>
              </w:rPr>
              <w:t>44</w:t>
            </w:r>
            <w:r w:rsidR="00147CCF" w:rsidRPr="00DB0876">
              <w:rPr>
                <w:rFonts w:eastAsia="Arial"/>
                <w:sz w:val="18"/>
                <w:szCs w:val="18"/>
                <w:lang w:val="en-US" w:eastAsia="en-GB"/>
              </w:rPr>
              <w:t>,</w:t>
            </w:r>
            <w:r w:rsidRPr="00DB0876">
              <w:rPr>
                <w:rFonts w:eastAsia="Arial"/>
                <w:sz w:val="18"/>
                <w:szCs w:val="18"/>
                <w:lang w:eastAsia="en-GB"/>
              </w:rPr>
              <w:t>218</w:t>
            </w:r>
          </w:p>
        </w:tc>
        <w:tc>
          <w:tcPr>
            <w:tcW w:w="1368" w:type="dxa"/>
            <w:tcBorders>
              <w:top w:val="nil"/>
              <w:left w:val="nil"/>
              <w:bottom w:val="nil"/>
              <w:right w:val="nil"/>
            </w:tcBorders>
          </w:tcPr>
          <w:p w14:paraId="55A2CAE1" w14:textId="3AC09C99" w:rsidR="000B7C1F" w:rsidRPr="00DB0876" w:rsidRDefault="00BE2B3B" w:rsidP="000B7C1F">
            <w:pPr>
              <w:spacing w:after="0" w:line="240" w:lineRule="auto"/>
              <w:ind w:right="-72"/>
              <w:jc w:val="right"/>
              <w:rPr>
                <w:rFonts w:eastAsia="Arial"/>
                <w:sz w:val="18"/>
                <w:szCs w:val="18"/>
                <w:lang w:val="en-US" w:eastAsia="en-GB"/>
              </w:rPr>
            </w:pPr>
            <w:r w:rsidRPr="00DB0876">
              <w:rPr>
                <w:rFonts w:eastAsia="Arial"/>
                <w:sz w:val="18"/>
                <w:szCs w:val="18"/>
                <w:lang w:eastAsia="en-GB" w:bidi="ar-SA"/>
              </w:rPr>
              <w:t>105</w:t>
            </w:r>
            <w:r w:rsidR="000B7C1F" w:rsidRPr="00DB0876">
              <w:rPr>
                <w:rFonts w:eastAsia="Arial"/>
                <w:sz w:val="18"/>
                <w:szCs w:val="18"/>
                <w:lang w:val="en-US" w:eastAsia="en-GB" w:bidi="ar-SA"/>
              </w:rPr>
              <w:t>,</w:t>
            </w:r>
            <w:r w:rsidRPr="00DB0876">
              <w:rPr>
                <w:rFonts w:eastAsia="Arial"/>
                <w:sz w:val="18"/>
                <w:szCs w:val="18"/>
                <w:lang w:eastAsia="en-GB" w:bidi="ar-SA"/>
              </w:rPr>
              <w:t>905</w:t>
            </w:r>
          </w:p>
        </w:tc>
      </w:tr>
      <w:tr w:rsidR="000B7C1F" w:rsidRPr="00DB0876" w14:paraId="2FB0975E" w14:textId="77777777" w:rsidTr="0086770A">
        <w:tc>
          <w:tcPr>
            <w:tcW w:w="3989" w:type="dxa"/>
            <w:tcBorders>
              <w:top w:val="nil"/>
              <w:left w:val="nil"/>
              <w:bottom w:val="nil"/>
              <w:right w:val="nil"/>
            </w:tcBorders>
          </w:tcPr>
          <w:p w14:paraId="4E1597BA" w14:textId="7CBD3A67" w:rsidR="000B7C1F" w:rsidRPr="00DB0876" w:rsidRDefault="00BE2B3B" w:rsidP="000B7C1F">
            <w:pPr>
              <w:spacing w:after="0" w:line="240" w:lineRule="auto"/>
              <w:ind w:left="-101"/>
              <w:jc w:val="both"/>
              <w:rPr>
                <w:sz w:val="18"/>
                <w:szCs w:val="18"/>
              </w:rPr>
            </w:pPr>
            <w:r w:rsidRPr="00DB0876">
              <w:rPr>
                <w:sz w:val="18"/>
                <w:szCs w:val="18"/>
              </w:rPr>
              <w:t>3</w:t>
            </w:r>
            <w:r w:rsidR="000B7C1F" w:rsidRPr="00DB0876">
              <w:rPr>
                <w:sz w:val="18"/>
                <w:szCs w:val="18"/>
                <w:cs/>
              </w:rPr>
              <w:t xml:space="preserve"> - </w:t>
            </w:r>
            <w:r w:rsidRPr="00DB0876">
              <w:rPr>
                <w:sz w:val="18"/>
                <w:szCs w:val="18"/>
              </w:rPr>
              <w:t>6</w:t>
            </w:r>
            <w:r w:rsidR="000B7C1F" w:rsidRPr="00DB0876">
              <w:rPr>
                <w:sz w:val="18"/>
                <w:szCs w:val="18"/>
              </w:rPr>
              <w:t xml:space="preserve"> months</w:t>
            </w:r>
          </w:p>
        </w:tc>
        <w:tc>
          <w:tcPr>
            <w:tcW w:w="1368" w:type="dxa"/>
            <w:tcBorders>
              <w:top w:val="nil"/>
              <w:left w:val="nil"/>
              <w:bottom w:val="nil"/>
              <w:right w:val="nil"/>
            </w:tcBorders>
          </w:tcPr>
          <w:p w14:paraId="2D6A9469" w14:textId="008836D7" w:rsidR="000B7C1F" w:rsidRPr="00DB0876" w:rsidRDefault="00BE2B3B" w:rsidP="000B7C1F">
            <w:pPr>
              <w:spacing w:after="0" w:line="240" w:lineRule="auto"/>
              <w:ind w:right="-72"/>
              <w:jc w:val="right"/>
              <w:rPr>
                <w:rFonts w:eastAsia="Arial"/>
                <w:sz w:val="18"/>
                <w:szCs w:val="18"/>
                <w:lang w:val="en-US" w:eastAsia="en-GB"/>
              </w:rPr>
            </w:pPr>
            <w:r w:rsidRPr="00DB0876">
              <w:rPr>
                <w:rFonts w:eastAsia="Arial"/>
                <w:sz w:val="18"/>
                <w:szCs w:val="18"/>
                <w:lang w:eastAsia="en-GB"/>
              </w:rPr>
              <w:t>829</w:t>
            </w:r>
          </w:p>
        </w:tc>
        <w:tc>
          <w:tcPr>
            <w:tcW w:w="1368" w:type="dxa"/>
            <w:tcBorders>
              <w:top w:val="nil"/>
              <w:left w:val="nil"/>
              <w:bottom w:val="nil"/>
              <w:right w:val="nil"/>
            </w:tcBorders>
          </w:tcPr>
          <w:p w14:paraId="6CCC51D0" w14:textId="2255DB22" w:rsidR="000B7C1F" w:rsidRPr="00DB0876" w:rsidRDefault="00BE2B3B" w:rsidP="000B7C1F">
            <w:pPr>
              <w:spacing w:after="0" w:line="240" w:lineRule="auto"/>
              <w:ind w:right="-72"/>
              <w:jc w:val="right"/>
              <w:rPr>
                <w:rFonts w:eastAsia="Arial"/>
                <w:sz w:val="18"/>
                <w:szCs w:val="18"/>
                <w:lang w:val="en-US" w:eastAsia="en-GB"/>
              </w:rPr>
            </w:pPr>
            <w:r w:rsidRPr="00DB0876">
              <w:rPr>
                <w:rFonts w:eastAsia="Arial"/>
                <w:sz w:val="18"/>
                <w:szCs w:val="18"/>
                <w:lang w:eastAsia="en-GB" w:bidi="ar-SA"/>
              </w:rPr>
              <w:t>53</w:t>
            </w:r>
          </w:p>
        </w:tc>
        <w:tc>
          <w:tcPr>
            <w:tcW w:w="1368" w:type="dxa"/>
            <w:tcBorders>
              <w:top w:val="nil"/>
              <w:left w:val="nil"/>
              <w:bottom w:val="nil"/>
              <w:right w:val="nil"/>
            </w:tcBorders>
          </w:tcPr>
          <w:p w14:paraId="756B9850" w14:textId="690D3779" w:rsidR="000B7C1F" w:rsidRPr="00DB0876" w:rsidRDefault="00BE2B3B" w:rsidP="000B7C1F">
            <w:pPr>
              <w:spacing w:after="0" w:line="240" w:lineRule="auto"/>
              <w:ind w:right="-72"/>
              <w:jc w:val="right"/>
              <w:rPr>
                <w:rFonts w:eastAsia="Arial"/>
                <w:sz w:val="18"/>
                <w:szCs w:val="18"/>
                <w:lang w:val="en-US" w:eastAsia="en-GB"/>
              </w:rPr>
            </w:pPr>
            <w:r w:rsidRPr="00DB0876">
              <w:rPr>
                <w:rFonts w:eastAsia="Arial"/>
                <w:sz w:val="18"/>
                <w:szCs w:val="18"/>
                <w:lang w:eastAsia="en-GB"/>
              </w:rPr>
              <w:t>829</w:t>
            </w:r>
          </w:p>
        </w:tc>
        <w:tc>
          <w:tcPr>
            <w:tcW w:w="1368" w:type="dxa"/>
            <w:tcBorders>
              <w:top w:val="nil"/>
              <w:left w:val="nil"/>
              <w:bottom w:val="nil"/>
              <w:right w:val="nil"/>
            </w:tcBorders>
          </w:tcPr>
          <w:p w14:paraId="3BBF29BA" w14:textId="5547215F" w:rsidR="000B7C1F" w:rsidRPr="00DB0876" w:rsidRDefault="00BE2B3B" w:rsidP="000B7C1F">
            <w:pPr>
              <w:spacing w:after="0" w:line="240" w:lineRule="auto"/>
              <w:ind w:right="-72"/>
              <w:jc w:val="right"/>
              <w:rPr>
                <w:rFonts w:eastAsia="Arial"/>
                <w:sz w:val="18"/>
                <w:szCs w:val="18"/>
                <w:lang w:val="en-US" w:eastAsia="en-GB"/>
              </w:rPr>
            </w:pPr>
            <w:r w:rsidRPr="00DB0876">
              <w:rPr>
                <w:rFonts w:eastAsia="Arial"/>
                <w:sz w:val="18"/>
                <w:szCs w:val="18"/>
                <w:lang w:eastAsia="en-GB" w:bidi="ar-SA"/>
              </w:rPr>
              <w:t>53</w:t>
            </w:r>
          </w:p>
        </w:tc>
      </w:tr>
      <w:tr w:rsidR="000B7C1F" w:rsidRPr="00DB0876" w14:paraId="784315C2" w14:textId="77777777" w:rsidTr="0086770A">
        <w:tc>
          <w:tcPr>
            <w:tcW w:w="3989" w:type="dxa"/>
            <w:tcBorders>
              <w:top w:val="nil"/>
              <w:left w:val="nil"/>
              <w:bottom w:val="nil"/>
              <w:right w:val="nil"/>
            </w:tcBorders>
          </w:tcPr>
          <w:p w14:paraId="24ABBFFA" w14:textId="14C54034" w:rsidR="000B7C1F" w:rsidRPr="00DB0876" w:rsidRDefault="00BE2B3B" w:rsidP="000B7C1F">
            <w:pPr>
              <w:spacing w:after="0" w:line="240" w:lineRule="auto"/>
              <w:ind w:left="-101"/>
              <w:jc w:val="both"/>
              <w:rPr>
                <w:sz w:val="18"/>
                <w:szCs w:val="18"/>
              </w:rPr>
            </w:pPr>
            <w:r w:rsidRPr="00DB0876">
              <w:rPr>
                <w:sz w:val="18"/>
                <w:szCs w:val="18"/>
              </w:rPr>
              <w:t>6</w:t>
            </w:r>
            <w:r w:rsidR="000B7C1F" w:rsidRPr="00DB0876">
              <w:rPr>
                <w:sz w:val="18"/>
                <w:szCs w:val="18"/>
              </w:rPr>
              <w:t xml:space="preserve"> </w:t>
            </w:r>
            <w:r w:rsidR="000B7C1F" w:rsidRPr="00DB0876">
              <w:rPr>
                <w:sz w:val="18"/>
                <w:szCs w:val="18"/>
                <w:cs/>
              </w:rPr>
              <w:t xml:space="preserve">- </w:t>
            </w:r>
            <w:r w:rsidRPr="00DB0876">
              <w:rPr>
                <w:sz w:val="18"/>
                <w:szCs w:val="18"/>
              </w:rPr>
              <w:t>12</w:t>
            </w:r>
            <w:r w:rsidR="000B7C1F" w:rsidRPr="00DB0876">
              <w:rPr>
                <w:sz w:val="18"/>
                <w:szCs w:val="18"/>
              </w:rPr>
              <w:t xml:space="preserve"> months</w:t>
            </w:r>
          </w:p>
        </w:tc>
        <w:tc>
          <w:tcPr>
            <w:tcW w:w="1368" w:type="dxa"/>
            <w:tcBorders>
              <w:top w:val="nil"/>
              <w:left w:val="nil"/>
              <w:bottom w:val="nil"/>
              <w:right w:val="nil"/>
            </w:tcBorders>
          </w:tcPr>
          <w:p w14:paraId="6BF09097" w14:textId="2550118E" w:rsidR="000B7C1F" w:rsidRPr="00DB0876" w:rsidRDefault="00BE2B3B" w:rsidP="000B7C1F">
            <w:pPr>
              <w:spacing w:after="0" w:line="240" w:lineRule="auto"/>
              <w:ind w:right="-72"/>
              <w:jc w:val="right"/>
              <w:rPr>
                <w:rFonts w:eastAsia="Arial"/>
                <w:sz w:val="18"/>
                <w:szCs w:val="18"/>
                <w:lang w:val="en-US" w:eastAsia="en-GB"/>
              </w:rPr>
            </w:pPr>
            <w:r w:rsidRPr="00DB0876">
              <w:rPr>
                <w:rFonts w:eastAsia="Arial"/>
                <w:sz w:val="18"/>
                <w:szCs w:val="18"/>
                <w:lang w:eastAsia="en-GB"/>
              </w:rPr>
              <w:t>32</w:t>
            </w:r>
          </w:p>
        </w:tc>
        <w:tc>
          <w:tcPr>
            <w:tcW w:w="1368" w:type="dxa"/>
            <w:tcBorders>
              <w:top w:val="nil"/>
              <w:left w:val="nil"/>
              <w:bottom w:val="nil"/>
              <w:right w:val="nil"/>
            </w:tcBorders>
          </w:tcPr>
          <w:p w14:paraId="06E7E898" w14:textId="2B18280F" w:rsidR="000B7C1F" w:rsidRPr="00DB0876" w:rsidRDefault="00BE2B3B" w:rsidP="000B7C1F">
            <w:pPr>
              <w:spacing w:after="0" w:line="240" w:lineRule="auto"/>
              <w:ind w:right="-72"/>
              <w:jc w:val="right"/>
              <w:rPr>
                <w:rFonts w:eastAsia="Arial"/>
                <w:sz w:val="18"/>
                <w:szCs w:val="18"/>
                <w:lang w:val="en-US" w:eastAsia="en-GB"/>
              </w:rPr>
            </w:pPr>
            <w:r w:rsidRPr="00DB0876">
              <w:rPr>
                <w:rFonts w:eastAsia="Arial"/>
                <w:sz w:val="18"/>
                <w:szCs w:val="18"/>
                <w:lang w:eastAsia="en-GB" w:bidi="ar-SA"/>
              </w:rPr>
              <w:t>256</w:t>
            </w:r>
          </w:p>
        </w:tc>
        <w:tc>
          <w:tcPr>
            <w:tcW w:w="1368" w:type="dxa"/>
            <w:tcBorders>
              <w:top w:val="nil"/>
              <w:left w:val="nil"/>
              <w:bottom w:val="nil"/>
              <w:right w:val="nil"/>
            </w:tcBorders>
          </w:tcPr>
          <w:p w14:paraId="09D2CCE3" w14:textId="193EDD8C" w:rsidR="000B7C1F" w:rsidRPr="00DB0876" w:rsidRDefault="00BE2B3B" w:rsidP="000B7C1F">
            <w:pPr>
              <w:spacing w:after="0" w:line="240" w:lineRule="auto"/>
              <w:ind w:right="-72"/>
              <w:jc w:val="right"/>
              <w:rPr>
                <w:rFonts w:eastAsia="Arial"/>
                <w:sz w:val="18"/>
                <w:szCs w:val="18"/>
                <w:lang w:val="en-US" w:eastAsia="en-GB"/>
              </w:rPr>
            </w:pPr>
            <w:r w:rsidRPr="00DB0876">
              <w:rPr>
                <w:rFonts w:eastAsia="Arial"/>
                <w:sz w:val="18"/>
                <w:szCs w:val="18"/>
                <w:lang w:eastAsia="en-GB"/>
              </w:rPr>
              <w:t>32</w:t>
            </w:r>
          </w:p>
        </w:tc>
        <w:tc>
          <w:tcPr>
            <w:tcW w:w="1368" w:type="dxa"/>
            <w:tcBorders>
              <w:top w:val="nil"/>
              <w:left w:val="nil"/>
              <w:bottom w:val="nil"/>
              <w:right w:val="nil"/>
            </w:tcBorders>
          </w:tcPr>
          <w:p w14:paraId="770AE6BF" w14:textId="2D8D8ACD" w:rsidR="000B7C1F" w:rsidRPr="00DB0876" w:rsidRDefault="00BE2B3B" w:rsidP="000B7C1F">
            <w:pPr>
              <w:spacing w:after="0" w:line="240" w:lineRule="auto"/>
              <w:ind w:right="-72"/>
              <w:jc w:val="right"/>
              <w:rPr>
                <w:rFonts w:eastAsia="Arial"/>
                <w:sz w:val="18"/>
                <w:szCs w:val="18"/>
                <w:lang w:val="en-US" w:eastAsia="en-GB"/>
              </w:rPr>
            </w:pPr>
            <w:r w:rsidRPr="00DB0876">
              <w:rPr>
                <w:rFonts w:eastAsia="Arial"/>
                <w:sz w:val="18"/>
                <w:szCs w:val="18"/>
                <w:lang w:eastAsia="en-GB" w:bidi="ar-SA"/>
              </w:rPr>
              <w:t>256</w:t>
            </w:r>
          </w:p>
        </w:tc>
      </w:tr>
      <w:tr w:rsidR="000B7C1F" w:rsidRPr="00DB0876" w14:paraId="6E209526" w14:textId="77777777" w:rsidTr="0086770A">
        <w:tc>
          <w:tcPr>
            <w:tcW w:w="3989" w:type="dxa"/>
            <w:tcBorders>
              <w:top w:val="nil"/>
              <w:left w:val="nil"/>
              <w:bottom w:val="nil"/>
              <w:right w:val="nil"/>
            </w:tcBorders>
          </w:tcPr>
          <w:p w14:paraId="40A6B4BA" w14:textId="77667BC1" w:rsidR="000B7C1F" w:rsidRPr="00DB0876" w:rsidRDefault="000B7C1F" w:rsidP="000B7C1F">
            <w:pPr>
              <w:spacing w:after="0" w:line="240" w:lineRule="auto"/>
              <w:ind w:left="-101"/>
              <w:jc w:val="both"/>
              <w:rPr>
                <w:sz w:val="18"/>
                <w:szCs w:val="18"/>
              </w:rPr>
            </w:pPr>
            <w:r w:rsidRPr="00DB0876">
              <w:rPr>
                <w:sz w:val="18"/>
                <w:szCs w:val="18"/>
              </w:rPr>
              <w:t xml:space="preserve">Over </w:t>
            </w:r>
            <w:r w:rsidR="00BE2B3B" w:rsidRPr="00DB0876">
              <w:rPr>
                <w:sz w:val="18"/>
                <w:szCs w:val="18"/>
              </w:rPr>
              <w:t>12</w:t>
            </w:r>
            <w:r w:rsidRPr="00DB0876">
              <w:rPr>
                <w:sz w:val="18"/>
                <w:szCs w:val="18"/>
              </w:rPr>
              <w:t xml:space="preserve"> months</w:t>
            </w:r>
          </w:p>
        </w:tc>
        <w:tc>
          <w:tcPr>
            <w:tcW w:w="1368" w:type="dxa"/>
            <w:tcBorders>
              <w:top w:val="nil"/>
              <w:left w:val="nil"/>
              <w:bottom w:val="single" w:sz="4" w:space="0" w:color="auto"/>
              <w:right w:val="nil"/>
            </w:tcBorders>
          </w:tcPr>
          <w:p w14:paraId="56702A25" w14:textId="7BC47650" w:rsidR="000B7C1F" w:rsidRPr="00DB0876" w:rsidRDefault="00BE2B3B" w:rsidP="000B7C1F">
            <w:pPr>
              <w:spacing w:after="0" w:line="240" w:lineRule="auto"/>
              <w:ind w:right="-72"/>
              <w:jc w:val="right"/>
              <w:rPr>
                <w:rFonts w:eastAsia="Arial"/>
                <w:sz w:val="18"/>
                <w:szCs w:val="18"/>
                <w:lang w:val="en-US" w:eastAsia="en-GB"/>
              </w:rPr>
            </w:pPr>
            <w:r w:rsidRPr="00DB0876">
              <w:rPr>
                <w:rFonts w:eastAsia="Arial"/>
                <w:sz w:val="18"/>
                <w:szCs w:val="18"/>
                <w:lang w:eastAsia="en-GB"/>
              </w:rPr>
              <w:t>4</w:t>
            </w:r>
            <w:r w:rsidR="009F5C5C" w:rsidRPr="00DB0876">
              <w:rPr>
                <w:rFonts w:eastAsia="Arial"/>
                <w:sz w:val="18"/>
                <w:szCs w:val="18"/>
                <w:lang w:val="en-US" w:eastAsia="en-GB"/>
              </w:rPr>
              <w:t>,</w:t>
            </w:r>
            <w:r w:rsidRPr="00DB0876">
              <w:rPr>
                <w:rFonts w:eastAsia="Arial"/>
                <w:sz w:val="18"/>
                <w:szCs w:val="18"/>
                <w:lang w:eastAsia="en-GB"/>
              </w:rPr>
              <w:t>994</w:t>
            </w:r>
          </w:p>
        </w:tc>
        <w:tc>
          <w:tcPr>
            <w:tcW w:w="1368" w:type="dxa"/>
            <w:tcBorders>
              <w:top w:val="nil"/>
              <w:left w:val="nil"/>
              <w:bottom w:val="single" w:sz="4" w:space="0" w:color="auto"/>
              <w:right w:val="nil"/>
            </w:tcBorders>
          </w:tcPr>
          <w:p w14:paraId="280DC0D5" w14:textId="2E02CEAB" w:rsidR="000B7C1F" w:rsidRPr="00DB0876" w:rsidRDefault="00BE2B3B" w:rsidP="000B7C1F">
            <w:pPr>
              <w:spacing w:after="0" w:line="240" w:lineRule="auto"/>
              <w:ind w:right="-72"/>
              <w:jc w:val="right"/>
              <w:rPr>
                <w:rFonts w:eastAsia="Arial"/>
                <w:sz w:val="18"/>
                <w:szCs w:val="18"/>
                <w:lang w:val="en-US" w:eastAsia="en-GB"/>
              </w:rPr>
            </w:pPr>
            <w:r w:rsidRPr="00DB0876">
              <w:rPr>
                <w:sz w:val="18"/>
                <w:szCs w:val="18"/>
              </w:rPr>
              <w:t>4</w:t>
            </w:r>
            <w:r w:rsidR="000B7C1F" w:rsidRPr="00DB0876">
              <w:rPr>
                <w:sz w:val="18"/>
                <w:szCs w:val="18"/>
              </w:rPr>
              <w:t>,</w:t>
            </w:r>
            <w:r w:rsidRPr="00DB0876">
              <w:rPr>
                <w:sz w:val="18"/>
                <w:szCs w:val="18"/>
              </w:rPr>
              <w:t>994</w:t>
            </w:r>
          </w:p>
        </w:tc>
        <w:tc>
          <w:tcPr>
            <w:tcW w:w="1368" w:type="dxa"/>
            <w:tcBorders>
              <w:top w:val="nil"/>
              <w:left w:val="nil"/>
              <w:bottom w:val="single" w:sz="4" w:space="0" w:color="auto"/>
              <w:right w:val="nil"/>
            </w:tcBorders>
          </w:tcPr>
          <w:p w14:paraId="32AB7ABB" w14:textId="6A4353AE" w:rsidR="000B7C1F" w:rsidRPr="00DB0876" w:rsidRDefault="00BE2B3B" w:rsidP="000B7C1F">
            <w:pPr>
              <w:spacing w:after="0" w:line="240" w:lineRule="auto"/>
              <w:ind w:right="-72"/>
              <w:jc w:val="right"/>
              <w:rPr>
                <w:rFonts w:eastAsia="Arial"/>
                <w:sz w:val="18"/>
                <w:szCs w:val="18"/>
                <w:lang w:val="en-US" w:eastAsia="en-GB"/>
              </w:rPr>
            </w:pPr>
            <w:r w:rsidRPr="00DB0876">
              <w:rPr>
                <w:rFonts w:eastAsia="Arial"/>
                <w:sz w:val="18"/>
                <w:szCs w:val="18"/>
                <w:lang w:eastAsia="en-GB"/>
              </w:rPr>
              <w:t>4</w:t>
            </w:r>
            <w:r w:rsidR="00147CCF" w:rsidRPr="00DB0876">
              <w:rPr>
                <w:rFonts w:eastAsia="Arial"/>
                <w:sz w:val="18"/>
                <w:szCs w:val="18"/>
                <w:lang w:val="en-US" w:eastAsia="en-GB"/>
              </w:rPr>
              <w:t>,</w:t>
            </w:r>
            <w:r w:rsidRPr="00DB0876">
              <w:rPr>
                <w:rFonts w:eastAsia="Arial"/>
                <w:sz w:val="18"/>
                <w:szCs w:val="18"/>
                <w:lang w:eastAsia="en-GB"/>
              </w:rPr>
              <w:t>994</w:t>
            </w:r>
          </w:p>
        </w:tc>
        <w:tc>
          <w:tcPr>
            <w:tcW w:w="1368" w:type="dxa"/>
            <w:tcBorders>
              <w:top w:val="nil"/>
              <w:left w:val="nil"/>
              <w:bottom w:val="single" w:sz="4" w:space="0" w:color="auto"/>
              <w:right w:val="nil"/>
            </w:tcBorders>
          </w:tcPr>
          <w:p w14:paraId="7790191E" w14:textId="72249E94" w:rsidR="000B7C1F" w:rsidRPr="00DB0876" w:rsidRDefault="00BE2B3B" w:rsidP="000B7C1F">
            <w:pPr>
              <w:spacing w:after="0" w:line="240" w:lineRule="auto"/>
              <w:ind w:right="-72"/>
              <w:jc w:val="right"/>
              <w:rPr>
                <w:rFonts w:eastAsia="Arial"/>
                <w:sz w:val="18"/>
                <w:szCs w:val="18"/>
                <w:lang w:val="en-US" w:eastAsia="en-GB"/>
              </w:rPr>
            </w:pPr>
            <w:r w:rsidRPr="00DB0876">
              <w:rPr>
                <w:sz w:val="18"/>
                <w:szCs w:val="18"/>
              </w:rPr>
              <w:t>4</w:t>
            </w:r>
            <w:r w:rsidR="000B7C1F" w:rsidRPr="00DB0876">
              <w:rPr>
                <w:sz w:val="18"/>
                <w:szCs w:val="18"/>
              </w:rPr>
              <w:t>,</w:t>
            </w:r>
            <w:r w:rsidRPr="00DB0876">
              <w:rPr>
                <w:sz w:val="18"/>
                <w:szCs w:val="18"/>
              </w:rPr>
              <w:t>994</w:t>
            </w:r>
          </w:p>
        </w:tc>
      </w:tr>
      <w:tr w:rsidR="000B7C1F" w:rsidRPr="00DB0876" w14:paraId="5D0800F0" w14:textId="77777777" w:rsidTr="0086770A">
        <w:trPr>
          <w:trHeight w:val="163"/>
        </w:trPr>
        <w:tc>
          <w:tcPr>
            <w:tcW w:w="3989" w:type="dxa"/>
            <w:tcBorders>
              <w:top w:val="nil"/>
              <w:left w:val="nil"/>
              <w:bottom w:val="nil"/>
              <w:right w:val="nil"/>
            </w:tcBorders>
          </w:tcPr>
          <w:p w14:paraId="5EB22066" w14:textId="77777777" w:rsidR="000B7C1F" w:rsidRPr="00DB0876" w:rsidRDefault="000B7C1F" w:rsidP="000B7C1F">
            <w:pPr>
              <w:spacing w:after="0" w:line="240" w:lineRule="auto"/>
              <w:ind w:left="-101"/>
              <w:jc w:val="both"/>
              <w:rPr>
                <w:sz w:val="18"/>
                <w:szCs w:val="18"/>
              </w:rPr>
            </w:pPr>
          </w:p>
        </w:tc>
        <w:tc>
          <w:tcPr>
            <w:tcW w:w="1368" w:type="dxa"/>
            <w:tcBorders>
              <w:top w:val="single" w:sz="4" w:space="0" w:color="auto"/>
              <w:left w:val="nil"/>
              <w:bottom w:val="nil"/>
              <w:right w:val="nil"/>
            </w:tcBorders>
          </w:tcPr>
          <w:p w14:paraId="7291D134" w14:textId="546A426C" w:rsidR="000B7C1F" w:rsidRPr="00DB0876" w:rsidRDefault="000B7C1F" w:rsidP="000B7C1F">
            <w:pPr>
              <w:spacing w:after="0" w:line="240" w:lineRule="auto"/>
              <w:ind w:right="-72"/>
              <w:jc w:val="right"/>
              <w:rPr>
                <w:rFonts w:eastAsia="Arial"/>
                <w:sz w:val="18"/>
                <w:szCs w:val="18"/>
                <w:lang w:val="en-US" w:eastAsia="en-GB"/>
              </w:rPr>
            </w:pPr>
          </w:p>
        </w:tc>
        <w:tc>
          <w:tcPr>
            <w:tcW w:w="1368" w:type="dxa"/>
            <w:tcBorders>
              <w:top w:val="single" w:sz="4" w:space="0" w:color="auto"/>
              <w:left w:val="nil"/>
              <w:bottom w:val="nil"/>
              <w:right w:val="nil"/>
            </w:tcBorders>
          </w:tcPr>
          <w:p w14:paraId="5F13AFA0" w14:textId="55B679C4" w:rsidR="000B7C1F" w:rsidRPr="00DB0876" w:rsidRDefault="000B7C1F" w:rsidP="000B7C1F">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11457128" w14:textId="4F1E3A7C" w:rsidR="000B7C1F" w:rsidRPr="00DB0876" w:rsidRDefault="000B7C1F" w:rsidP="000B7C1F">
            <w:pPr>
              <w:spacing w:after="0" w:line="240" w:lineRule="auto"/>
              <w:ind w:right="-72"/>
              <w:jc w:val="right"/>
              <w:rPr>
                <w:rFonts w:eastAsia="Arial"/>
                <w:sz w:val="18"/>
                <w:szCs w:val="18"/>
                <w:lang w:val="en-US" w:eastAsia="en-GB"/>
              </w:rPr>
            </w:pPr>
          </w:p>
        </w:tc>
        <w:tc>
          <w:tcPr>
            <w:tcW w:w="1368" w:type="dxa"/>
            <w:tcBorders>
              <w:top w:val="single" w:sz="4" w:space="0" w:color="auto"/>
              <w:left w:val="nil"/>
              <w:bottom w:val="nil"/>
              <w:right w:val="nil"/>
            </w:tcBorders>
          </w:tcPr>
          <w:p w14:paraId="3012D1D1" w14:textId="31601BFB" w:rsidR="000B7C1F" w:rsidRPr="00DB0876" w:rsidRDefault="000B7C1F" w:rsidP="000B7C1F">
            <w:pPr>
              <w:spacing w:after="0" w:line="240" w:lineRule="auto"/>
              <w:ind w:right="-72"/>
              <w:jc w:val="right"/>
              <w:rPr>
                <w:sz w:val="18"/>
                <w:szCs w:val="18"/>
              </w:rPr>
            </w:pPr>
          </w:p>
        </w:tc>
      </w:tr>
      <w:tr w:rsidR="000B7C1F" w:rsidRPr="00DB0876" w14:paraId="3C8B087C" w14:textId="77777777" w:rsidTr="0086770A">
        <w:trPr>
          <w:trHeight w:val="163"/>
        </w:trPr>
        <w:tc>
          <w:tcPr>
            <w:tcW w:w="3989" w:type="dxa"/>
            <w:tcBorders>
              <w:top w:val="nil"/>
              <w:left w:val="nil"/>
              <w:bottom w:val="nil"/>
              <w:right w:val="nil"/>
            </w:tcBorders>
          </w:tcPr>
          <w:p w14:paraId="5EA97ED6" w14:textId="77777777" w:rsidR="000B7C1F" w:rsidRPr="00DB0876" w:rsidRDefault="000B7C1F" w:rsidP="000B7C1F">
            <w:pPr>
              <w:spacing w:after="0" w:line="240" w:lineRule="auto"/>
              <w:ind w:left="-101"/>
              <w:jc w:val="both"/>
              <w:rPr>
                <w:sz w:val="18"/>
                <w:szCs w:val="18"/>
              </w:rPr>
            </w:pPr>
          </w:p>
        </w:tc>
        <w:tc>
          <w:tcPr>
            <w:tcW w:w="1368" w:type="dxa"/>
            <w:tcBorders>
              <w:top w:val="nil"/>
              <w:left w:val="nil"/>
              <w:bottom w:val="nil"/>
              <w:right w:val="nil"/>
            </w:tcBorders>
          </w:tcPr>
          <w:p w14:paraId="2773C417" w14:textId="399FFC52" w:rsidR="000B7C1F" w:rsidRPr="00DB0876" w:rsidRDefault="00BE2B3B" w:rsidP="000B7C1F">
            <w:pPr>
              <w:spacing w:after="0" w:line="240" w:lineRule="auto"/>
              <w:ind w:right="-72"/>
              <w:jc w:val="right"/>
              <w:rPr>
                <w:rFonts w:eastAsia="Arial Unicode MS"/>
                <w:sz w:val="18"/>
                <w:szCs w:val="18"/>
              </w:rPr>
            </w:pPr>
            <w:r w:rsidRPr="00DB0876">
              <w:rPr>
                <w:rFonts w:eastAsia="Arial Unicode MS"/>
                <w:sz w:val="18"/>
                <w:szCs w:val="18"/>
              </w:rPr>
              <w:t>150</w:t>
            </w:r>
            <w:r w:rsidR="007C5DDD" w:rsidRPr="00DB0876">
              <w:rPr>
                <w:rFonts w:eastAsia="Arial Unicode MS"/>
                <w:sz w:val="18"/>
                <w:szCs w:val="18"/>
              </w:rPr>
              <w:t>,</w:t>
            </w:r>
            <w:r w:rsidRPr="00DB0876">
              <w:rPr>
                <w:rFonts w:eastAsia="Arial Unicode MS"/>
                <w:sz w:val="18"/>
                <w:szCs w:val="18"/>
              </w:rPr>
              <w:t>729</w:t>
            </w:r>
          </w:p>
        </w:tc>
        <w:tc>
          <w:tcPr>
            <w:tcW w:w="1368" w:type="dxa"/>
            <w:tcBorders>
              <w:top w:val="nil"/>
              <w:left w:val="nil"/>
              <w:bottom w:val="nil"/>
              <w:right w:val="nil"/>
            </w:tcBorders>
          </w:tcPr>
          <w:p w14:paraId="1F3672DC" w14:textId="690319E0" w:rsidR="000B7C1F" w:rsidRPr="00DB0876" w:rsidRDefault="00BE2B3B" w:rsidP="000B7C1F">
            <w:pPr>
              <w:spacing w:after="0" w:line="240" w:lineRule="auto"/>
              <w:ind w:right="-72"/>
              <w:jc w:val="right"/>
              <w:rPr>
                <w:rFonts w:eastAsia="Arial Unicode MS"/>
                <w:sz w:val="18"/>
                <w:szCs w:val="18"/>
              </w:rPr>
            </w:pPr>
            <w:r w:rsidRPr="00DB0876">
              <w:rPr>
                <w:sz w:val="18"/>
                <w:szCs w:val="18"/>
              </w:rPr>
              <w:t>248</w:t>
            </w:r>
            <w:r w:rsidR="000B7C1F" w:rsidRPr="00DB0876">
              <w:rPr>
                <w:sz w:val="18"/>
                <w:szCs w:val="18"/>
              </w:rPr>
              <w:t>,</w:t>
            </w:r>
            <w:r w:rsidRPr="00DB0876">
              <w:rPr>
                <w:sz w:val="18"/>
                <w:szCs w:val="18"/>
              </w:rPr>
              <w:t>563</w:t>
            </w:r>
          </w:p>
        </w:tc>
        <w:tc>
          <w:tcPr>
            <w:tcW w:w="1368" w:type="dxa"/>
            <w:tcBorders>
              <w:top w:val="nil"/>
              <w:left w:val="nil"/>
              <w:bottom w:val="nil"/>
              <w:right w:val="nil"/>
            </w:tcBorders>
          </w:tcPr>
          <w:p w14:paraId="06E126DC" w14:textId="26055976" w:rsidR="000B7C1F" w:rsidRPr="00DB0876" w:rsidRDefault="00BE2B3B" w:rsidP="000B7C1F">
            <w:pPr>
              <w:spacing w:after="0" w:line="240" w:lineRule="auto"/>
              <w:ind w:right="-72"/>
              <w:jc w:val="right"/>
              <w:rPr>
                <w:rFonts w:eastAsia="Arial Unicode MS"/>
                <w:sz w:val="18"/>
                <w:szCs w:val="18"/>
              </w:rPr>
            </w:pPr>
            <w:r w:rsidRPr="00DB0876">
              <w:rPr>
                <w:rFonts w:eastAsia="Arial Unicode MS"/>
                <w:sz w:val="18"/>
                <w:szCs w:val="18"/>
              </w:rPr>
              <w:t>114</w:t>
            </w:r>
            <w:r w:rsidR="00147CCF" w:rsidRPr="00DB0876">
              <w:rPr>
                <w:rFonts w:eastAsia="Arial Unicode MS"/>
                <w:sz w:val="18"/>
                <w:szCs w:val="18"/>
              </w:rPr>
              <w:t>,</w:t>
            </w:r>
            <w:r w:rsidRPr="00DB0876">
              <w:rPr>
                <w:rFonts w:eastAsia="Arial Unicode MS"/>
                <w:sz w:val="18"/>
                <w:szCs w:val="18"/>
              </w:rPr>
              <w:t>236</w:t>
            </w:r>
          </w:p>
        </w:tc>
        <w:tc>
          <w:tcPr>
            <w:tcW w:w="1368" w:type="dxa"/>
            <w:tcBorders>
              <w:top w:val="nil"/>
              <w:left w:val="nil"/>
              <w:bottom w:val="nil"/>
              <w:right w:val="nil"/>
            </w:tcBorders>
          </w:tcPr>
          <w:p w14:paraId="069C7D99" w14:textId="3EC2C400" w:rsidR="000B7C1F" w:rsidRPr="00DB0876" w:rsidRDefault="000B7C1F" w:rsidP="000B7C1F">
            <w:pPr>
              <w:spacing w:after="0" w:line="240" w:lineRule="auto"/>
              <w:ind w:right="-72"/>
              <w:jc w:val="right"/>
              <w:rPr>
                <w:rFonts w:eastAsia="Arial Unicode MS"/>
                <w:sz w:val="18"/>
                <w:szCs w:val="18"/>
              </w:rPr>
            </w:pPr>
            <w:r w:rsidRPr="00DB0876">
              <w:rPr>
                <w:rFonts w:eastAsia="Arial Unicode MS"/>
                <w:sz w:val="18"/>
                <w:szCs w:val="18"/>
              </w:rPr>
              <w:fldChar w:fldCharType="begin"/>
            </w:r>
            <w:r w:rsidRPr="00DB0876">
              <w:rPr>
                <w:rFonts w:eastAsia="Arial Unicode MS"/>
                <w:sz w:val="18"/>
                <w:szCs w:val="18"/>
              </w:rPr>
              <w:instrText xml:space="preserve"> =SUM(ABOVE) </w:instrText>
            </w:r>
            <w:r w:rsidRPr="00DB0876">
              <w:rPr>
                <w:rFonts w:eastAsia="Arial Unicode MS"/>
                <w:sz w:val="18"/>
                <w:szCs w:val="18"/>
              </w:rPr>
              <w:fldChar w:fldCharType="separate"/>
            </w:r>
            <w:r w:rsidR="00BE2B3B" w:rsidRPr="00DB0876">
              <w:rPr>
                <w:rFonts w:eastAsia="Arial Unicode MS"/>
                <w:noProof/>
                <w:sz w:val="18"/>
                <w:szCs w:val="18"/>
              </w:rPr>
              <w:t>210</w:t>
            </w:r>
            <w:r w:rsidRPr="00DB0876">
              <w:rPr>
                <w:rFonts w:eastAsia="Arial Unicode MS"/>
                <w:noProof/>
                <w:sz w:val="18"/>
                <w:szCs w:val="18"/>
              </w:rPr>
              <w:t>,</w:t>
            </w:r>
            <w:r w:rsidR="00BE2B3B" w:rsidRPr="00DB0876">
              <w:rPr>
                <w:rFonts w:eastAsia="Arial Unicode MS"/>
                <w:noProof/>
                <w:sz w:val="18"/>
                <w:szCs w:val="18"/>
              </w:rPr>
              <w:t>753</w:t>
            </w:r>
            <w:r w:rsidRPr="00DB0876">
              <w:rPr>
                <w:rFonts w:eastAsia="Arial Unicode MS"/>
                <w:sz w:val="18"/>
                <w:szCs w:val="18"/>
              </w:rPr>
              <w:fldChar w:fldCharType="end"/>
            </w:r>
          </w:p>
        </w:tc>
      </w:tr>
      <w:tr w:rsidR="000B7C1F" w:rsidRPr="00DB0876" w14:paraId="6A7CA5F7" w14:textId="77777777" w:rsidTr="0086770A">
        <w:tc>
          <w:tcPr>
            <w:tcW w:w="3989" w:type="dxa"/>
            <w:tcBorders>
              <w:top w:val="nil"/>
              <w:left w:val="nil"/>
              <w:bottom w:val="nil"/>
              <w:right w:val="nil"/>
            </w:tcBorders>
          </w:tcPr>
          <w:p w14:paraId="614BF013" w14:textId="275101A0" w:rsidR="000B7C1F" w:rsidRPr="00DB0876" w:rsidRDefault="000B7C1F" w:rsidP="000B7C1F">
            <w:pPr>
              <w:spacing w:after="0" w:line="240" w:lineRule="auto"/>
              <w:ind w:left="-101"/>
              <w:jc w:val="both"/>
              <w:rPr>
                <w:sz w:val="18"/>
                <w:szCs w:val="18"/>
              </w:rPr>
            </w:pPr>
            <w:proofErr w:type="gramStart"/>
            <w:r w:rsidRPr="00DB0876">
              <w:rPr>
                <w:rFonts w:eastAsia="Arial Unicode MS"/>
                <w:sz w:val="18"/>
                <w:szCs w:val="18"/>
                <w:u w:val="single"/>
              </w:rPr>
              <w:t>Less</w:t>
            </w:r>
            <w:r w:rsidRPr="00DB0876">
              <w:rPr>
                <w:rFonts w:eastAsia="Arial Unicode MS"/>
                <w:sz w:val="18"/>
                <w:szCs w:val="18"/>
                <w:cs/>
              </w:rPr>
              <w:t xml:space="preserve">  </w:t>
            </w:r>
            <w:r w:rsidRPr="00DB0876">
              <w:rPr>
                <w:rFonts w:eastAsia="Arial Unicode MS"/>
                <w:sz w:val="18"/>
                <w:szCs w:val="18"/>
              </w:rPr>
              <w:t>Expected</w:t>
            </w:r>
            <w:proofErr w:type="gramEnd"/>
            <w:r w:rsidRPr="00DB0876">
              <w:rPr>
                <w:rFonts w:eastAsia="Arial Unicode MS"/>
                <w:sz w:val="18"/>
                <w:szCs w:val="18"/>
              </w:rPr>
              <w:t xml:space="preserve"> credit loss</w:t>
            </w:r>
          </w:p>
        </w:tc>
        <w:tc>
          <w:tcPr>
            <w:tcW w:w="1368" w:type="dxa"/>
            <w:tcBorders>
              <w:top w:val="nil"/>
              <w:left w:val="nil"/>
              <w:bottom w:val="single" w:sz="4" w:space="0" w:color="auto"/>
              <w:right w:val="nil"/>
            </w:tcBorders>
          </w:tcPr>
          <w:p w14:paraId="3945F6AC" w14:textId="4536EBD0" w:rsidR="000B7C1F" w:rsidRPr="00DB0876" w:rsidRDefault="007C5DDD" w:rsidP="000B7C1F">
            <w:pPr>
              <w:spacing w:after="0" w:line="240" w:lineRule="auto"/>
              <w:ind w:right="-72"/>
              <w:jc w:val="right"/>
              <w:rPr>
                <w:rFonts w:eastAsia="Arial"/>
                <w:sz w:val="18"/>
                <w:szCs w:val="18"/>
                <w:lang w:val="en-US" w:eastAsia="en-GB"/>
              </w:rPr>
            </w:pPr>
            <w:r w:rsidRPr="00DB0876">
              <w:rPr>
                <w:rFonts w:eastAsia="Arial"/>
                <w:sz w:val="18"/>
                <w:szCs w:val="18"/>
                <w:lang w:val="en-US" w:eastAsia="en-GB"/>
              </w:rPr>
              <w:t>-</w:t>
            </w:r>
          </w:p>
        </w:tc>
        <w:tc>
          <w:tcPr>
            <w:tcW w:w="1368" w:type="dxa"/>
            <w:tcBorders>
              <w:top w:val="nil"/>
              <w:left w:val="nil"/>
              <w:bottom w:val="single" w:sz="4" w:space="0" w:color="auto"/>
              <w:right w:val="nil"/>
            </w:tcBorders>
          </w:tcPr>
          <w:p w14:paraId="4C15024B" w14:textId="729E14FC" w:rsidR="000B7C1F" w:rsidRPr="00DB0876" w:rsidRDefault="000B7C1F" w:rsidP="000B7C1F">
            <w:pPr>
              <w:spacing w:after="0" w:line="240" w:lineRule="auto"/>
              <w:ind w:right="-72"/>
              <w:jc w:val="right"/>
              <w:rPr>
                <w:rFonts w:eastAsia="Arial Unicode MS"/>
                <w:sz w:val="18"/>
                <w:szCs w:val="18"/>
              </w:rPr>
            </w:pPr>
            <w:r w:rsidRPr="00DB0876">
              <w:rPr>
                <w:rFonts w:eastAsia="Arial Unicode MS"/>
                <w:sz w:val="18"/>
                <w:szCs w:val="18"/>
              </w:rPr>
              <w:t>-</w:t>
            </w:r>
          </w:p>
        </w:tc>
        <w:tc>
          <w:tcPr>
            <w:tcW w:w="1368" w:type="dxa"/>
            <w:tcBorders>
              <w:top w:val="nil"/>
              <w:left w:val="nil"/>
              <w:bottom w:val="single" w:sz="4" w:space="0" w:color="auto"/>
              <w:right w:val="nil"/>
            </w:tcBorders>
          </w:tcPr>
          <w:p w14:paraId="5D05E0F8" w14:textId="0F748EE3" w:rsidR="000B7C1F" w:rsidRPr="00DB0876" w:rsidRDefault="00147CCF" w:rsidP="000B7C1F">
            <w:pPr>
              <w:spacing w:after="0" w:line="240" w:lineRule="auto"/>
              <w:ind w:right="-72"/>
              <w:jc w:val="right"/>
              <w:rPr>
                <w:rFonts w:eastAsia="Arial"/>
                <w:sz w:val="18"/>
                <w:szCs w:val="18"/>
                <w:lang w:val="en-US" w:eastAsia="en-GB"/>
              </w:rPr>
            </w:pPr>
            <w:r w:rsidRPr="00DB0876">
              <w:rPr>
                <w:rFonts w:eastAsia="Arial"/>
                <w:sz w:val="18"/>
                <w:szCs w:val="18"/>
                <w:lang w:val="en-US" w:eastAsia="en-GB"/>
              </w:rPr>
              <w:t>-</w:t>
            </w:r>
          </w:p>
        </w:tc>
        <w:tc>
          <w:tcPr>
            <w:tcW w:w="1368" w:type="dxa"/>
            <w:tcBorders>
              <w:top w:val="nil"/>
              <w:left w:val="nil"/>
              <w:bottom w:val="single" w:sz="4" w:space="0" w:color="auto"/>
              <w:right w:val="nil"/>
            </w:tcBorders>
          </w:tcPr>
          <w:p w14:paraId="45946F3F" w14:textId="7EDDC935" w:rsidR="000B7C1F" w:rsidRPr="00DB0876" w:rsidRDefault="000B7C1F" w:rsidP="000B7C1F">
            <w:pPr>
              <w:spacing w:after="0" w:line="240" w:lineRule="auto"/>
              <w:ind w:right="-72"/>
              <w:jc w:val="right"/>
              <w:rPr>
                <w:sz w:val="18"/>
                <w:szCs w:val="18"/>
              </w:rPr>
            </w:pPr>
            <w:r w:rsidRPr="00DB0876">
              <w:rPr>
                <w:rFonts w:eastAsia="Arial Unicode MS"/>
                <w:sz w:val="18"/>
                <w:szCs w:val="18"/>
              </w:rPr>
              <w:t>-</w:t>
            </w:r>
          </w:p>
        </w:tc>
      </w:tr>
      <w:tr w:rsidR="000B7C1F" w:rsidRPr="00DB0876" w14:paraId="1C4E8B81" w14:textId="77777777" w:rsidTr="0086770A">
        <w:tc>
          <w:tcPr>
            <w:tcW w:w="3989" w:type="dxa"/>
            <w:tcBorders>
              <w:top w:val="nil"/>
              <w:left w:val="nil"/>
              <w:bottom w:val="nil"/>
              <w:right w:val="nil"/>
            </w:tcBorders>
          </w:tcPr>
          <w:p w14:paraId="7306B961" w14:textId="77777777" w:rsidR="000B7C1F" w:rsidRPr="00DB0876" w:rsidRDefault="000B7C1F" w:rsidP="000B7C1F">
            <w:pPr>
              <w:spacing w:after="0" w:line="240" w:lineRule="auto"/>
              <w:ind w:left="-101"/>
              <w:jc w:val="both"/>
              <w:rPr>
                <w:b/>
                <w:bCs/>
                <w:sz w:val="18"/>
                <w:szCs w:val="18"/>
              </w:rPr>
            </w:pPr>
          </w:p>
        </w:tc>
        <w:tc>
          <w:tcPr>
            <w:tcW w:w="1368" w:type="dxa"/>
            <w:tcBorders>
              <w:left w:val="nil"/>
              <w:bottom w:val="nil"/>
              <w:right w:val="nil"/>
            </w:tcBorders>
          </w:tcPr>
          <w:p w14:paraId="6402B1B3" w14:textId="1CC6F423" w:rsidR="000B7C1F" w:rsidRPr="00DB0876" w:rsidRDefault="000B7C1F" w:rsidP="000B7C1F">
            <w:pPr>
              <w:spacing w:after="0" w:line="240" w:lineRule="auto"/>
              <w:ind w:right="-72"/>
              <w:jc w:val="right"/>
              <w:rPr>
                <w:rFonts w:eastAsia="Arial"/>
                <w:sz w:val="18"/>
                <w:szCs w:val="18"/>
                <w:lang w:val="en-US" w:eastAsia="en-GB"/>
              </w:rPr>
            </w:pPr>
          </w:p>
        </w:tc>
        <w:tc>
          <w:tcPr>
            <w:tcW w:w="1368" w:type="dxa"/>
            <w:tcBorders>
              <w:left w:val="nil"/>
              <w:bottom w:val="nil"/>
              <w:right w:val="nil"/>
            </w:tcBorders>
          </w:tcPr>
          <w:p w14:paraId="56681CC8" w14:textId="3B6FF668" w:rsidR="000B7C1F" w:rsidRPr="00DB0876" w:rsidRDefault="000B7C1F" w:rsidP="000B7C1F">
            <w:pPr>
              <w:spacing w:after="0" w:line="240" w:lineRule="auto"/>
              <w:ind w:right="-72"/>
              <w:jc w:val="right"/>
              <w:rPr>
                <w:sz w:val="18"/>
                <w:szCs w:val="18"/>
              </w:rPr>
            </w:pPr>
          </w:p>
        </w:tc>
        <w:tc>
          <w:tcPr>
            <w:tcW w:w="1368" w:type="dxa"/>
            <w:tcBorders>
              <w:left w:val="nil"/>
              <w:bottom w:val="nil"/>
              <w:right w:val="nil"/>
            </w:tcBorders>
          </w:tcPr>
          <w:p w14:paraId="73250F0D" w14:textId="6014370D" w:rsidR="000B7C1F" w:rsidRPr="00DB0876" w:rsidRDefault="000B7C1F" w:rsidP="000B7C1F">
            <w:pPr>
              <w:spacing w:after="0" w:line="240" w:lineRule="auto"/>
              <w:ind w:right="-72"/>
              <w:jc w:val="right"/>
              <w:rPr>
                <w:rFonts w:eastAsia="Arial"/>
                <w:sz w:val="18"/>
                <w:szCs w:val="18"/>
                <w:lang w:val="en-US" w:eastAsia="en-GB"/>
              </w:rPr>
            </w:pPr>
          </w:p>
        </w:tc>
        <w:tc>
          <w:tcPr>
            <w:tcW w:w="1368" w:type="dxa"/>
            <w:tcBorders>
              <w:left w:val="nil"/>
              <w:bottom w:val="nil"/>
              <w:right w:val="nil"/>
            </w:tcBorders>
          </w:tcPr>
          <w:p w14:paraId="6FBF633A" w14:textId="68C62FFF" w:rsidR="000B7C1F" w:rsidRPr="00DB0876" w:rsidRDefault="000B7C1F" w:rsidP="000B7C1F">
            <w:pPr>
              <w:spacing w:after="0" w:line="240" w:lineRule="auto"/>
              <w:ind w:right="-72"/>
              <w:jc w:val="right"/>
              <w:rPr>
                <w:sz w:val="18"/>
                <w:szCs w:val="18"/>
              </w:rPr>
            </w:pPr>
          </w:p>
        </w:tc>
      </w:tr>
      <w:tr w:rsidR="000B7C1F" w:rsidRPr="00DB0876" w14:paraId="5B7A64F5" w14:textId="77777777" w:rsidTr="00151212">
        <w:tc>
          <w:tcPr>
            <w:tcW w:w="3989" w:type="dxa"/>
            <w:tcBorders>
              <w:top w:val="nil"/>
              <w:left w:val="nil"/>
              <w:bottom w:val="nil"/>
              <w:right w:val="nil"/>
            </w:tcBorders>
          </w:tcPr>
          <w:p w14:paraId="446391F8" w14:textId="06A0FCCB" w:rsidR="000B7C1F" w:rsidRPr="00DB0876" w:rsidRDefault="000B7C1F" w:rsidP="000B7C1F">
            <w:pPr>
              <w:spacing w:after="0" w:line="240" w:lineRule="auto"/>
              <w:ind w:left="-101"/>
              <w:jc w:val="both"/>
              <w:rPr>
                <w:sz w:val="18"/>
                <w:szCs w:val="18"/>
              </w:rPr>
            </w:pPr>
          </w:p>
        </w:tc>
        <w:tc>
          <w:tcPr>
            <w:tcW w:w="1368" w:type="dxa"/>
            <w:tcBorders>
              <w:top w:val="nil"/>
              <w:left w:val="nil"/>
              <w:bottom w:val="single" w:sz="4" w:space="0" w:color="auto"/>
              <w:right w:val="nil"/>
            </w:tcBorders>
          </w:tcPr>
          <w:p w14:paraId="3AE3B56E" w14:textId="0D66C493" w:rsidR="000B7C1F" w:rsidRPr="00DB0876" w:rsidRDefault="00BE2B3B" w:rsidP="000B7C1F">
            <w:pPr>
              <w:spacing w:after="0" w:line="240" w:lineRule="auto"/>
              <w:ind w:right="-72"/>
              <w:jc w:val="right"/>
              <w:rPr>
                <w:rFonts w:eastAsia="Arial"/>
                <w:sz w:val="18"/>
                <w:szCs w:val="18"/>
                <w:lang w:val="en-US" w:eastAsia="en-GB"/>
              </w:rPr>
            </w:pPr>
            <w:r w:rsidRPr="00DB0876">
              <w:rPr>
                <w:rFonts w:eastAsia="Arial"/>
                <w:sz w:val="18"/>
                <w:szCs w:val="18"/>
                <w:lang w:eastAsia="en-GB"/>
              </w:rPr>
              <w:t>150</w:t>
            </w:r>
            <w:r w:rsidR="00F96A68" w:rsidRPr="00DB0876">
              <w:rPr>
                <w:rFonts w:eastAsia="Arial"/>
                <w:sz w:val="18"/>
                <w:szCs w:val="18"/>
                <w:lang w:val="en-US" w:eastAsia="en-GB"/>
              </w:rPr>
              <w:t>,</w:t>
            </w:r>
            <w:r w:rsidRPr="00DB0876">
              <w:rPr>
                <w:rFonts w:eastAsia="Arial"/>
                <w:sz w:val="18"/>
                <w:szCs w:val="18"/>
                <w:lang w:eastAsia="en-GB"/>
              </w:rPr>
              <w:t>729</w:t>
            </w:r>
          </w:p>
        </w:tc>
        <w:tc>
          <w:tcPr>
            <w:tcW w:w="1368" w:type="dxa"/>
            <w:tcBorders>
              <w:top w:val="nil"/>
              <w:left w:val="nil"/>
              <w:bottom w:val="single" w:sz="4" w:space="0" w:color="auto"/>
              <w:right w:val="nil"/>
            </w:tcBorders>
          </w:tcPr>
          <w:p w14:paraId="4CB40ABC" w14:textId="46ED7F28" w:rsidR="000B7C1F" w:rsidRPr="00DB0876" w:rsidRDefault="00BE2B3B" w:rsidP="000B7C1F">
            <w:pPr>
              <w:spacing w:after="0" w:line="240" w:lineRule="auto"/>
              <w:ind w:right="-72"/>
              <w:jc w:val="right"/>
              <w:rPr>
                <w:sz w:val="18"/>
                <w:szCs w:val="18"/>
              </w:rPr>
            </w:pPr>
            <w:r w:rsidRPr="00DB0876">
              <w:rPr>
                <w:sz w:val="18"/>
                <w:szCs w:val="18"/>
              </w:rPr>
              <w:t>248</w:t>
            </w:r>
            <w:r w:rsidR="000B7C1F" w:rsidRPr="00DB0876">
              <w:rPr>
                <w:sz w:val="18"/>
                <w:szCs w:val="18"/>
              </w:rPr>
              <w:t>,</w:t>
            </w:r>
            <w:r w:rsidRPr="00DB0876">
              <w:rPr>
                <w:sz w:val="18"/>
                <w:szCs w:val="18"/>
              </w:rPr>
              <w:t>563</w:t>
            </w:r>
          </w:p>
        </w:tc>
        <w:tc>
          <w:tcPr>
            <w:tcW w:w="1368" w:type="dxa"/>
            <w:tcBorders>
              <w:top w:val="nil"/>
              <w:left w:val="nil"/>
              <w:bottom w:val="single" w:sz="4" w:space="0" w:color="auto"/>
              <w:right w:val="nil"/>
            </w:tcBorders>
          </w:tcPr>
          <w:p w14:paraId="320CBCF8" w14:textId="66C9FCE3" w:rsidR="000B7C1F" w:rsidRPr="00DB0876" w:rsidRDefault="00BE2B3B" w:rsidP="000B7C1F">
            <w:pPr>
              <w:spacing w:after="0" w:line="240" w:lineRule="auto"/>
              <w:ind w:right="-72"/>
              <w:jc w:val="right"/>
              <w:rPr>
                <w:rFonts w:eastAsia="Arial"/>
                <w:sz w:val="18"/>
                <w:szCs w:val="18"/>
                <w:lang w:val="en-US" w:eastAsia="en-GB"/>
              </w:rPr>
            </w:pPr>
            <w:r w:rsidRPr="00DB0876">
              <w:rPr>
                <w:rFonts w:eastAsia="Arial"/>
                <w:sz w:val="18"/>
                <w:szCs w:val="18"/>
                <w:lang w:eastAsia="en-GB"/>
              </w:rPr>
              <w:t>114</w:t>
            </w:r>
            <w:r w:rsidR="00147CCF" w:rsidRPr="00DB0876">
              <w:rPr>
                <w:rFonts w:eastAsia="Arial"/>
                <w:sz w:val="18"/>
                <w:szCs w:val="18"/>
                <w:lang w:val="en-US" w:eastAsia="en-GB"/>
              </w:rPr>
              <w:t>,</w:t>
            </w:r>
            <w:r w:rsidRPr="00DB0876">
              <w:rPr>
                <w:rFonts w:eastAsia="Arial"/>
                <w:sz w:val="18"/>
                <w:szCs w:val="18"/>
                <w:lang w:eastAsia="en-GB"/>
              </w:rPr>
              <w:t>236</w:t>
            </w:r>
          </w:p>
        </w:tc>
        <w:tc>
          <w:tcPr>
            <w:tcW w:w="1368" w:type="dxa"/>
            <w:tcBorders>
              <w:top w:val="nil"/>
              <w:left w:val="nil"/>
              <w:bottom w:val="single" w:sz="4" w:space="0" w:color="auto"/>
              <w:right w:val="nil"/>
            </w:tcBorders>
          </w:tcPr>
          <w:p w14:paraId="2DBA346F" w14:textId="4C1B8C31" w:rsidR="000B7C1F" w:rsidRPr="00DB0876" w:rsidRDefault="000B7C1F" w:rsidP="000B7C1F">
            <w:pPr>
              <w:spacing w:after="0" w:line="240" w:lineRule="auto"/>
              <w:ind w:right="-72"/>
              <w:jc w:val="right"/>
              <w:rPr>
                <w:sz w:val="18"/>
                <w:szCs w:val="18"/>
              </w:rPr>
            </w:pPr>
            <w:r w:rsidRPr="00DB0876">
              <w:rPr>
                <w:rFonts w:eastAsia="Arial Unicode MS"/>
                <w:sz w:val="18"/>
                <w:szCs w:val="18"/>
              </w:rPr>
              <w:fldChar w:fldCharType="begin"/>
            </w:r>
            <w:r w:rsidRPr="00DB0876">
              <w:rPr>
                <w:rFonts w:eastAsia="Arial Unicode MS"/>
                <w:sz w:val="18"/>
                <w:szCs w:val="18"/>
              </w:rPr>
              <w:instrText xml:space="preserve"> =SUM(ABOVE) </w:instrText>
            </w:r>
            <w:r w:rsidRPr="00DB0876">
              <w:rPr>
                <w:rFonts w:eastAsia="Arial Unicode MS"/>
                <w:sz w:val="18"/>
                <w:szCs w:val="18"/>
              </w:rPr>
              <w:fldChar w:fldCharType="separate"/>
            </w:r>
            <w:r w:rsidR="00BE2B3B" w:rsidRPr="00DB0876">
              <w:rPr>
                <w:rFonts w:eastAsia="Arial Unicode MS"/>
                <w:noProof/>
                <w:sz w:val="18"/>
                <w:szCs w:val="18"/>
              </w:rPr>
              <w:t>210</w:t>
            </w:r>
            <w:r w:rsidRPr="00DB0876">
              <w:rPr>
                <w:rFonts w:eastAsia="Arial Unicode MS"/>
                <w:noProof/>
                <w:sz w:val="18"/>
                <w:szCs w:val="18"/>
              </w:rPr>
              <w:t>,</w:t>
            </w:r>
            <w:r w:rsidR="00BE2B3B" w:rsidRPr="00DB0876">
              <w:rPr>
                <w:rFonts w:eastAsia="Arial Unicode MS"/>
                <w:noProof/>
                <w:sz w:val="18"/>
                <w:szCs w:val="18"/>
              </w:rPr>
              <w:t>753</w:t>
            </w:r>
            <w:r w:rsidRPr="00DB0876">
              <w:rPr>
                <w:rFonts w:eastAsia="Arial Unicode MS"/>
                <w:sz w:val="18"/>
                <w:szCs w:val="18"/>
              </w:rPr>
              <w:fldChar w:fldCharType="end"/>
            </w:r>
          </w:p>
        </w:tc>
      </w:tr>
    </w:tbl>
    <w:p w14:paraId="0AEF3C7B" w14:textId="77777777" w:rsidR="006271B9" w:rsidRPr="00DB0876" w:rsidRDefault="006271B9" w:rsidP="0086770A">
      <w:pPr>
        <w:spacing w:after="0" w:line="240" w:lineRule="auto"/>
        <w:jc w:val="both"/>
        <w:rPr>
          <w:rFonts w:eastAsia="Arial Unicode MS"/>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861A95" w:rsidRPr="00DB0876" w14:paraId="11DA554C" w14:textId="77777777" w:rsidTr="0086770A">
        <w:tc>
          <w:tcPr>
            <w:tcW w:w="3989" w:type="dxa"/>
            <w:tcBorders>
              <w:top w:val="nil"/>
              <w:left w:val="nil"/>
              <w:bottom w:val="nil"/>
              <w:right w:val="nil"/>
            </w:tcBorders>
          </w:tcPr>
          <w:p w14:paraId="0042E7A6" w14:textId="3EF3CB24" w:rsidR="00221311" w:rsidRPr="00DB0876" w:rsidRDefault="00221311" w:rsidP="0086770A">
            <w:pPr>
              <w:spacing w:after="0" w:line="240" w:lineRule="auto"/>
              <w:ind w:left="-101"/>
              <w:jc w:val="both"/>
              <w:rPr>
                <w:b/>
                <w:bCs/>
                <w:sz w:val="18"/>
                <w:szCs w:val="18"/>
              </w:rPr>
            </w:pPr>
            <w:r w:rsidRPr="00DB0876">
              <w:rPr>
                <w:sz w:val="18"/>
                <w:szCs w:val="18"/>
                <w:cs/>
              </w:rPr>
              <w:br w:type="page"/>
            </w:r>
          </w:p>
        </w:tc>
        <w:tc>
          <w:tcPr>
            <w:tcW w:w="2736" w:type="dxa"/>
            <w:gridSpan w:val="2"/>
            <w:tcBorders>
              <w:top w:val="nil"/>
              <w:left w:val="nil"/>
              <w:bottom w:val="single" w:sz="4" w:space="0" w:color="auto"/>
              <w:right w:val="nil"/>
            </w:tcBorders>
            <w:hideMark/>
          </w:tcPr>
          <w:p w14:paraId="21BD7318" w14:textId="2878FF6C" w:rsidR="00221311" w:rsidRPr="00DB0876" w:rsidRDefault="00221311" w:rsidP="0086770A">
            <w:pPr>
              <w:spacing w:after="0" w:line="240" w:lineRule="auto"/>
              <w:ind w:left="-40" w:right="-72"/>
              <w:jc w:val="center"/>
              <w:rPr>
                <w:b/>
                <w:bCs/>
                <w:sz w:val="18"/>
                <w:szCs w:val="18"/>
              </w:rPr>
            </w:pPr>
            <w:r w:rsidRPr="00DB0876">
              <w:rPr>
                <w:b/>
                <w:bCs/>
                <w:sz w:val="18"/>
                <w:szCs w:val="18"/>
              </w:rPr>
              <w:t>Consolidated</w:t>
            </w:r>
          </w:p>
          <w:p w14:paraId="7BF52480" w14:textId="77777777" w:rsidR="00221311" w:rsidRPr="00DB0876" w:rsidRDefault="00221311" w:rsidP="0086770A">
            <w:pPr>
              <w:spacing w:after="0" w:line="240" w:lineRule="auto"/>
              <w:ind w:left="-40" w:right="-72"/>
              <w:jc w:val="center"/>
              <w:rPr>
                <w:b/>
                <w:bCs/>
                <w:sz w:val="18"/>
                <w:szCs w:val="18"/>
              </w:rPr>
            </w:pPr>
            <w:r w:rsidRPr="00DB0876">
              <w:rPr>
                <w:b/>
                <w:bCs/>
                <w:sz w:val="18"/>
                <w:szCs w:val="18"/>
              </w:rPr>
              <w:t>financial information</w:t>
            </w:r>
          </w:p>
        </w:tc>
        <w:tc>
          <w:tcPr>
            <w:tcW w:w="2736" w:type="dxa"/>
            <w:gridSpan w:val="2"/>
            <w:tcBorders>
              <w:top w:val="nil"/>
              <w:left w:val="nil"/>
              <w:bottom w:val="single" w:sz="4" w:space="0" w:color="auto"/>
              <w:right w:val="nil"/>
            </w:tcBorders>
            <w:hideMark/>
          </w:tcPr>
          <w:p w14:paraId="0686475A" w14:textId="44EBABB3" w:rsidR="00221311" w:rsidRPr="00DB0876" w:rsidRDefault="00221311" w:rsidP="0086770A">
            <w:pPr>
              <w:spacing w:after="0" w:line="240" w:lineRule="auto"/>
              <w:ind w:left="-40" w:right="-72"/>
              <w:jc w:val="center"/>
              <w:rPr>
                <w:b/>
                <w:bCs/>
                <w:sz w:val="18"/>
                <w:szCs w:val="18"/>
              </w:rPr>
            </w:pPr>
            <w:r w:rsidRPr="00DB0876">
              <w:rPr>
                <w:b/>
                <w:bCs/>
                <w:sz w:val="18"/>
                <w:szCs w:val="18"/>
              </w:rPr>
              <w:t>Separate</w:t>
            </w:r>
          </w:p>
          <w:p w14:paraId="686BFD1E" w14:textId="77777777" w:rsidR="00221311" w:rsidRPr="00DB0876" w:rsidRDefault="00221311" w:rsidP="0086770A">
            <w:pPr>
              <w:spacing w:after="0" w:line="240" w:lineRule="auto"/>
              <w:ind w:left="-40" w:right="-72"/>
              <w:jc w:val="center"/>
              <w:rPr>
                <w:b/>
                <w:bCs/>
                <w:sz w:val="18"/>
                <w:szCs w:val="18"/>
              </w:rPr>
            </w:pPr>
            <w:r w:rsidRPr="00DB0876">
              <w:rPr>
                <w:b/>
                <w:bCs/>
                <w:sz w:val="18"/>
                <w:szCs w:val="18"/>
              </w:rPr>
              <w:t>financial information</w:t>
            </w:r>
          </w:p>
        </w:tc>
      </w:tr>
      <w:tr w:rsidR="00861A95" w:rsidRPr="00DB0876" w14:paraId="64F5341D" w14:textId="77777777" w:rsidTr="0086770A">
        <w:tc>
          <w:tcPr>
            <w:tcW w:w="3989" w:type="dxa"/>
            <w:tcBorders>
              <w:top w:val="nil"/>
              <w:left w:val="nil"/>
              <w:bottom w:val="nil"/>
              <w:right w:val="nil"/>
            </w:tcBorders>
          </w:tcPr>
          <w:p w14:paraId="0006FF95" w14:textId="77777777" w:rsidR="001C1F40" w:rsidRPr="00DB0876" w:rsidRDefault="001C1F40" w:rsidP="0086770A">
            <w:pPr>
              <w:spacing w:after="0" w:line="240" w:lineRule="auto"/>
              <w:ind w:left="-101"/>
              <w:jc w:val="both"/>
              <w:rPr>
                <w:b/>
                <w:bCs/>
                <w:sz w:val="18"/>
                <w:szCs w:val="18"/>
              </w:rPr>
            </w:pPr>
          </w:p>
        </w:tc>
        <w:tc>
          <w:tcPr>
            <w:tcW w:w="1368" w:type="dxa"/>
            <w:tcBorders>
              <w:top w:val="single" w:sz="4" w:space="0" w:color="auto"/>
              <w:left w:val="nil"/>
              <w:bottom w:val="nil"/>
              <w:right w:val="nil"/>
            </w:tcBorders>
            <w:hideMark/>
          </w:tcPr>
          <w:p w14:paraId="2787A8BC" w14:textId="4D1F85AC" w:rsidR="001C1F40" w:rsidRPr="00DB0876" w:rsidRDefault="00BE2B3B" w:rsidP="0086770A">
            <w:pPr>
              <w:spacing w:after="0" w:line="240" w:lineRule="auto"/>
              <w:ind w:left="-40" w:right="-72"/>
              <w:jc w:val="right"/>
              <w:rPr>
                <w:b/>
                <w:bCs/>
                <w:sz w:val="18"/>
                <w:szCs w:val="18"/>
              </w:rPr>
            </w:pPr>
            <w:r w:rsidRPr="00DB0876">
              <w:rPr>
                <w:b/>
                <w:bCs/>
                <w:sz w:val="18"/>
                <w:szCs w:val="18"/>
              </w:rPr>
              <w:t>31</w:t>
            </w:r>
            <w:r w:rsidR="00212A3B" w:rsidRPr="00DB0876">
              <w:rPr>
                <w:b/>
                <w:bCs/>
                <w:sz w:val="18"/>
                <w:szCs w:val="18"/>
              </w:rPr>
              <w:t xml:space="preserve"> March</w:t>
            </w:r>
            <w:r w:rsidR="001C1F40" w:rsidRPr="00DB0876">
              <w:rPr>
                <w:b/>
                <w:bCs/>
                <w:sz w:val="18"/>
                <w:szCs w:val="18"/>
              </w:rPr>
              <w:br/>
            </w:r>
            <w:r w:rsidRPr="00DB0876">
              <w:rPr>
                <w:b/>
                <w:bCs/>
                <w:sz w:val="18"/>
                <w:szCs w:val="18"/>
              </w:rPr>
              <w:t>2026</w:t>
            </w:r>
          </w:p>
        </w:tc>
        <w:tc>
          <w:tcPr>
            <w:tcW w:w="1368" w:type="dxa"/>
            <w:tcBorders>
              <w:top w:val="single" w:sz="4" w:space="0" w:color="auto"/>
              <w:left w:val="nil"/>
              <w:bottom w:val="nil"/>
              <w:right w:val="nil"/>
            </w:tcBorders>
            <w:hideMark/>
          </w:tcPr>
          <w:p w14:paraId="1A60F138" w14:textId="130A3E0C" w:rsidR="001C1F40" w:rsidRPr="00DB0876" w:rsidRDefault="00BE2B3B" w:rsidP="0086770A">
            <w:pPr>
              <w:spacing w:after="0" w:line="240" w:lineRule="auto"/>
              <w:ind w:left="-40" w:right="-72"/>
              <w:jc w:val="right"/>
              <w:rPr>
                <w:b/>
                <w:bCs/>
                <w:sz w:val="18"/>
                <w:szCs w:val="18"/>
              </w:rPr>
            </w:pPr>
            <w:r w:rsidRPr="00DB0876">
              <w:rPr>
                <w:b/>
                <w:bCs/>
                <w:sz w:val="18"/>
                <w:szCs w:val="18"/>
              </w:rPr>
              <w:t>31</w:t>
            </w:r>
            <w:r w:rsidR="00F5785E" w:rsidRPr="00DB0876">
              <w:rPr>
                <w:b/>
                <w:bCs/>
                <w:sz w:val="18"/>
                <w:szCs w:val="18"/>
              </w:rPr>
              <w:t xml:space="preserve"> December</w:t>
            </w:r>
            <w:r w:rsidR="001C1F40" w:rsidRPr="00DB0876">
              <w:rPr>
                <w:b/>
                <w:bCs/>
                <w:sz w:val="18"/>
                <w:szCs w:val="18"/>
              </w:rPr>
              <w:t xml:space="preserve"> </w:t>
            </w:r>
            <w:r w:rsidRPr="00DB0876">
              <w:rPr>
                <w:b/>
                <w:bCs/>
                <w:sz w:val="18"/>
                <w:szCs w:val="18"/>
              </w:rPr>
              <w:t>2025</w:t>
            </w:r>
          </w:p>
        </w:tc>
        <w:tc>
          <w:tcPr>
            <w:tcW w:w="1368" w:type="dxa"/>
            <w:tcBorders>
              <w:top w:val="single" w:sz="4" w:space="0" w:color="auto"/>
              <w:left w:val="nil"/>
              <w:bottom w:val="nil"/>
              <w:right w:val="nil"/>
            </w:tcBorders>
            <w:hideMark/>
          </w:tcPr>
          <w:p w14:paraId="1412A5F2" w14:textId="430840DB" w:rsidR="001C1F40" w:rsidRPr="00DB0876" w:rsidRDefault="00BE2B3B" w:rsidP="0086770A">
            <w:pPr>
              <w:spacing w:after="0" w:line="240" w:lineRule="auto"/>
              <w:ind w:left="-40" w:right="-72"/>
              <w:jc w:val="right"/>
              <w:rPr>
                <w:b/>
                <w:bCs/>
                <w:sz w:val="18"/>
                <w:szCs w:val="18"/>
              </w:rPr>
            </w:pPr>
            <w:r w:rsidRPr="00DB0876">
              <w:rPr>
                <w:b/>
                <w:bCs/>
                <w:sz w:val="18"/>
                <w:szCs w:val="18"/>
              </w:rPr>
              <w:t>31</w:t>
            </w:r>
            <w:r w:rsidR="00212A3B" w:rsidRPr="00DB0876">
              <w:rPr>
                <w:b/>
                <w:bCs/>
                <w:sz w:val="18"/>
                <w:szCs w:val="18"/>
              </w:rPr>
              <w:t xml:space="preserve"> March</w:t>
            </w:r>
            <w:r w:rsidR="001C1F40" w:rsidRPr="00DB0876">
              <w:rPr>
                <w:b/>
                <w:bCs/>
                <w:sz w:val="18"/>
                <w:szCs w:val="18"/>
              </w:rPr>
              <w:br/>
            </w:r>
            <w:r w:rsidRPr="00DB0876">
              <w:rPr>
                <w:b/>
                <w:bCs/>
                <w:sz w:val="18"/>
                <w:szCs w:val="18"/>
              </w:rPr>
              <w:t>2026</w:t>
            </w:r>
          </w:p>
        </w:tc>
        <w:tc>
          <w:tcPr>
            <w:tcW w:w="1368" w:type="dxa"/>
            <w:tcBorders>
              <w:top w:val="single" w:sz="4" w:space="0" w:color="auto"/>
              <w:left w:val="nil"/>
              <w:bottom w:val="nil"/>
              <w:right w:val="nil"/>
            </w:tcBorders>
            <w:hideMark/>
          </w:tcPr>
          <w:p w14:paraId="2A74FC06" w14:textId="59FC4158" w:rsidR="001C1F40" w:rsidRPr="00DB0876" w:rsidRDefault="00BE2B3B" w:rsidP="0086770A">
            <w:pPr>
              <w:spacing w:after="0" w:line="240" w:lineRule="auto"/>
              <w:ind w:left="-40" w:right="-72"/>
              <w:jc w:val="right"/>
              <w:rPr>
                <w:b/>
                <w:bCs/>
                <w:sz w:val="18"/>
                <w:szCs w:val="18"/>
              </w:rPr>
            </w:pPr>
            <w:r w:rsidRPr="00DB0876">
              <w:rPr>
                <w:b/>
                <w:bCs/>
                <w:sz w:val="18"/>
                <w:szCs w:val="18"/>
              </w:rPr>
              <w:t>31</w:t>
            </w:r>
            <w:r w:rsidR="00F5785E" w:rsidRPr="00DB0876">
              <w:rPr>
                <w:b/>
                <w:bCs/>
                <w:sz w:val="18"/>
                <w:szCs w:val="18"/>
              </w:rPr>
              <w:t xml:space="preserve"> December</w:t>
            </w:r>
            <w:r w:rsidR="001C1F40" w:rsidRPr="00DB0876">
              <w:rPr>
                <w:b/>
                <w:bCs/>
                <w:sz w:val="18"/>
                <w:szCs w:val="18"/>
              </w:rPr>
              <w:t xml:space="preserve"> </w:t>
            </w:r>
            <w:r w:rsidRPr="00DB0876">
              <w:rPr>
                <w:b/>
                <w:bCs/>
                <w:sz w:val="18"/>
                <w:szCs w:val="18"/>
              </w:rPr>
              <w:t>2025</w:t>
            </w:r>
          </w:p>
        </w:tc>
      </w:tr>
      <w:tr w:rsidR="00861A95" w:rsidRPr="00DB0876" w14:paraId="71491389" w14:textId="77777777" w:rsidTr="0086770A">
        <w:tc>
          <w:tcPr>
            <w:tcW w:w="3989" w:type="dxa"/>
            <w:tcBorders>
              <w:top w:val="nil"/>
              <w:left w:val="nil"/>
              <w:bottom w:val="nil"/>
              <w:right w:val="nil"/>
            </w:tcBorders>
          </w:tcPr>
          <w:p w14:paraId="2DDD36BF" w14:textId="77777777" w:rsidR="001C1F40" w:rsidRPr="00DB0876" w:rsidRDefault="001C1F40" w:rsidP="0086770A">
            <w:pPr>
              <w:spacing w:after="0" w:line="240" w:lineRule="auto"/>
              <w:ind w:left="-101"/>
              <w:jc w:val="both"/>
              <w:rPr>
                <w:b/>
                <w:bCs/>
                <w:sz w:val="18"/>
                <w:szCs w:val="18"/>
              </w:rPr>
            </w:pPr>
          </w:p>
        </w:tc>
        <w:tc>
          <w:tcPr>
            <w:tcW w:w="1368" w:type="dxa"/>
            <w:tcBorders>
              <w:top w:val="nil"/>
              <w:left w:val="nil"/>
              <w:bottom w:val="single" w:sz="4" w:space="0" w:color="auto"/>
              <w:right w:val="nil"/>
            </w:tcBorders>
            <w:hideMark/>
          </w:tcPr>
          <w:p w14:paraId="1A89FAAE" w14:textId="2E8DBE29" w:rsidR="001C1F40" w:rsidRPr="00DB0876" w:rsidRDefault="00BE2B3B" w:rsidP="0086770A">
            <w:pPr>
              <w:spacing w:after="0" w:line="240" w:lineRule="auto"/>
              <w:ind w:left="-40" w:right="-72"/>
              <w:jc w:val="right"/>
              <w:rPr>
                <w:b/>
                <w:bCs/>
                <w:sz w:val="18"/>
                <w:szCs w:val="18"/>
              </w:rPr>
            </w:pPr>
            <w:r w:rsidRPr="00DB0876">
              <w:rPr>
                <w:b/>
                <w:bCs/>
                <w:sz w:val="18"/>
                <w:szCs w:val="18"/>
              </w:rPr>
              <w:t>Thousand Baht</w:t>
            </w:r>
          </w:p>
        </w:tc>
        <w:tc>
          <w:tcPr>
            <w:tcW w:w="1368" w:type="dxa"/>
            <w:tcBorders>
              <w:top w:val="nil"/>
              <w:left w:val="nil"/>
              <w:bottom w:val="single" w:sz="4" w:space="0" w:color="auto"/>
              <w:right w:val="nil"/>
            </w:tcBorders>
            <w:hideMark/>
          </w:tcPr>
          <w:p w14:paraId="3A62AF04" w14:textId="3498F165" w:rsidR="001C1F40" w:rsidRPr="00DB0876" w:rsidRDefault="00BE2B3B" w:rsidP="0086770A">
            <w:pPr>
              <w:spacing w:after="0" w:line="240" w:lineRule="auto"/>
              <w:ind w:left="-40" w:right="-72"/>
              <w:jc w:val="right"/>
              <w:rPr>
                <w:b/>
                <w:bCs/>
                <w:sz w:val="18"/>
                <w:szCs w:val="18"/>
              </w:rPr>
            </w:pPr>
            <w:r w:rsidRPr="00DB0876">
              <w:rPr>
                <w:b/>
                <w:bCs/>
                <w:sz w:val="18"/>
                <w:szCs w:val="18"/>
              </w:rPr>
              <w:t>Thousand Baht</w:t>
            </w:r>
          </w:p>
        </w:tc>
        <w:tc>
          <w:tcPr>
            <w:tcW w:w="1368" w:type="dxa"/>
            <w:tcBorders>
              <w:top w:val="nil"/>
              <w:left w:val="nil"/>
              <w:bottom w:val="single" w:sz="4" w:space="0" w:color="auto"/>
              <w:right w:val="nil"/>
            </w:tcBorders>
            <w:hideMark/>
          </w:tcPr>
          <w:p w14:paraId="76E10311" w14:textId="213D1201" w:rsidR="001C1F40" w:rsidRPr="00DB0876" w:rsidRDefault="00BE2B3B" w:rsidP="0086770A">
            <w:pPr>
              <w:spacing w:after="0" w:line="240" w:lineRule="auto"/>
              <w:ind w:left="-40" w:right="-72"/>
              <w:jc w:val="right"/>
              <w:rPr>
                <w:b/>
                <w:bCs/>
                <w:sz w:val="18"/>
                <w:szCs w:val="18"/>
              </w:rPr>
            </w:pPr>
            <w:r w:rsidRPr="00DB0876">
              <w:rPr>
                <w:b/>
                <w:bCs/>
                <w:sz w:val="18"/>
                <w:szCs w:val="18"/>
              </w:rPr>
              <w:t>Thousand Baht</w:t>
            </w:r>
          </w:p>
        </w:tc>
        <w:tc>
          <w:tcPr>
            <w:tcW w:w="1368" w:type="dxa"/>
            <w:tcBorders>
              <w:top w:val="nil"/>
              <w:left w:val="nil"/>
              <w:bottom w:val="single" w:sz="4" w:space="0" w:color="auto"/>
              <w:right w:val="nil"/>
            </w:tcBorders>
            <w:hideMark/>
          </w:tcPr>
          <w:p w14:paraId="313FA27B" w14:textId="73F1E4C9" w:rsidR="001C1F40" w:rsidRPr="00DB0876" w:rsidRDefault="00BE2B3B" w:rsidP="0086770A">
            <w:pPr>
              <w:spacing w:after="0" w:line="240" w:lineRule="auto"/>
              <w:ind w:left="-40" w:right="-72"/>
              <w:jc w:val="right"/>
              <w:rPr>
                <w:b/>
                <w:bCs/>
                <w:sz w:val="18"/>
                <w:szCs w:val="18"/>
              </w:rPr>
            </w:pPr>
            <w:r w:rsidRPr="00DB0876">
              <w:rPr>
                <w:b/>
                <w:bCs/>
                <w:sz w:val="18"/>
                <w:szCs w:val="18"/>
              </w:rPr>
              <w:t>Thousand Baht</w:t>
            </w:r>
          </w:p>
        </w:tc>
      </w:tr>
      <w:tr w:rsidR="00861A95" w:rsidRPr="00DB0876" w14:paraId="213AAAF6" w14:textId="77777777" w:rsidTr="0086770A">
        <w:tc>
          <w:tcPr>
            <w:tcW w:w="3989" w:type="dxa"/>
            <w:tcBorders>
              <w:top w:val="nil"/>
              <w:left w:val="nil"/>
              <w:bottom w:val="nil"/>
              <w:right w:val="nil"/>
            </w:tcBorders>
            <w:hideMark/>
          </w:tcPr>
          <w:p w14:paraId="1B7F5A38" w14:textId="064E0183" w:rsidR="001C1F40" w:rsidRPr="00DB0876" w:rsidRDefault="001C1F40" w:rsidP="0086770A">
            <w:pPr>
              <w:spacing w:after="0" w:line="240" w:lineRule="auto"/>
              <w:ind w:left="-101"/>
              <w:rPr>
                <w:b/>
                <w:bCs/>
                <w:sz w:val="18"/>
                <w:szCs w:val="18"/>
              </w:rPr>
            </w:pPr>
            <w:r w:rsidRPr="00DB0876">
              <w:rPr>
                <w:rFonts w:eastAsia="Arial Unicode MS"/>
                <w:b/>
                <w:bCs/>
                <w:sz w:val="18"/>
                <w:szCs w:val="18"/>
              </w:rPr>
              <w:t xml:space="preserve">Trade receivables </w:t>
            </w:r>
            <w:r w:rsidRPr="00DB0876">
              <w:rPr>
                <w:rFonts w:eastAsia="Arial Unicode MS"/>
                <w:b/>
                <w:bCs/>
                <w:sz w:val="18"/>
                <w:szCs w:val="18"/>
                <w:cs/>
              </w:rPr>
              <w:t xml:space="preserve">- </w:t>
            </w:r>
            <w:r w:rsidRPr="00DB0876">
              <w:rPr>
                <w:rFonts w:eastAsia="Arial Unicode MS"/>
                <w:b/>
                <w:bCs/>
                <w:sz w:val="18"/>
                <w:szCs w:val="18"/>
              </w:rPr>
              <w:t>related parties</w:t>
            </w:r>
          </w:p>
        </w:tc>
        <w:tc>
          <w:tcPr>
            <w:tcW w:w="1368" w:type="dxa"/>
            <w:tcBorders>
              <w:top w:val="single" w:sz="4" w:space="0" w:color="auto"/>
              <w:left w:val="nil"/>
              <w:bottom w:val="nil"/>
              <w:right w:val="nil"/>
            </w:tcBorders>
          </w:tcPr>
          <w:p w14:paraId="7FB4DC19" w14:textId="77777777" w:rsidR="001C1F40" w:rsidRPr="00DB0876" w:rsidRDefault="001C1F40" w:rsidP="0086770A">
            <w:pPr>
              <w:spacing w:after="0" w:line="240" w:lineRule="auto"/>
              <w:ind w:left="-40" w:right="-72"/>
              <w:jc w:val="right"/>
              <w:rPr>
                <w:b/>
                <w:bCs/>
                <w:sz w:val="18"/>
                <w:szCs w:val="18"/>
              </w:rPr>
            </w:pPr>
          </w:p>
        </w:tc>
        <w:tc>
          <w:tcPr>
            <w:tcW w:w="1368" w:type="dxa"/>
            <w:tcBorders>
              <w:top w:val="single" w:sz="4" w:space="0" w:color="auto"/>
              <w:left w:val="nil"/>
              <w:bottom w:val="nil"/>
              <w:right w:val="nil"/>
            </w:tcBorders>
          </w:tcPr>
          <w:p w14:paraId="586CAF67" w14:textId="77777777" w:rsidR="001C1F40" w:rsidRPr="00DB0876" w:rsidRDefault="001C1F40" w:rsidP="0086770A">
            <w:pPr>
              <w:spacing w:after="0" w:line="240" w:lineRule="auto"/>
              <w:ind w:left="-40" w:right="-72"/>
              <w:jc w:val="right"/>
              <w:rPr>
                <w:b/>
                <w:bCs/>
                <w:sz w:val="18"/>
                <w:szCs w:val="18"/>
              </w:rPr>
            </w:pPr>
          </w:p>
        </w:tc>
        <w:tc>
          <w:tcPr>
            <w:tcW w:w="1368" w:type="dxa"/>
            <w:tcBorders>
              <w:top w:val="single" w:sz="4" w:space="0" w:color="auto"/>
              <w:left w:val="nil"/>
              <w:bottom w:val="nil"/>
              <w:right w:val="nil"/>
            </w:tcBorders>
          </w:tcPr>
          <w:p w14:paraId="5C91FA3A" w14:textId="77777777" w:rsidR="001C1F40" w:rsidRPr="00DB0876" w:rsidRDefault="001C1F40" w:rsidP="0086770A">
            <w:pPr>
              <w:spacing w:after="0" w:line="240" w:lineRule="auto"/>
              <w:ind w:left="-40" w:right="-72"/>
              <w:jc w:val="right"/>
              <w:rPr>
                <w:b/>
                <w:bCs/>
                <w:sz w:val="18"/>
                <w:szCs w:val="18"/>
              </w:rPr>
            </w:pPr>
          </w:p>
        </w:tc>
        <w:tc>
          <w:tcPr>
            <w:tcW w:w="1368" w:type="dxa"/>
            <w:tcBorders>
              <w:top w:val="single" w:sz="4" w:space="0" w:color="auto"/>
              <w:left w:val="nil"/>
              <w:bottom w:val="nil"/>
              <w:right w:val="nil"/>
            </w:tcBorders>
          </w:tcPr>
          <w:p w14:paraId="67396DEA" w14:textId="77777777" w:rsidR="001C1F40" w:rsidRPr="00DB0876" w:rsidRDefault="001C1F40" w:rsidP="0086770A">
            <w:pPr>
              <w:spacing w:after="0" w:line="240" w:lineRule="auto"/>
              <w:ind w:left="-40" w:right="-72"/>
              <w:jc w:val="right"/>
              <w:rPr>
                <w:b/>
                <w:bCs/>
                <w:sz w:val="18"/>
                <w:szCs w:val="18"/>
              </w:rPr>
            </w:pPr>
          </w:p>
        </w:tc>
      </w:tr>
      <w:tr w:rsidR="00861A95" w:rsidRPr="00DB0876" w14:paraId="59B70910" w14:textId="77777777" w:rsidTr="0086770A">
        <w:tc>
          <w:tcPr>
            <w:tcW w:w="3989" w:type="dxa"/>
            <w:tcBorders>
              <w:top w:val="nil"/>
              <w:left w:val="nil"/>
              <w:bottom w:val="nil"/>
              <w:right w:val="nil"/>
            </w:tcBorders>
          </w:tcPr>
          <w:p w14:paraId="62BD69FE" w14:textId="77777777" w:rsidR="001C1F40" w:rsidRPr="00DB0876" w:rsidRDefault="001C1F40" w:rsidP="0086770A">
            <w:pPr>
              <w:spacing w:after="0" w:line="240" w:lineRule="auto"/>
              <w:ind w:left="-101"/>
              <w:rPr>
                <w:rFonts w:eastAsia="Arial Unicode MS"/>
                <w:b/>
                <w:bCs/>
                <w:sz w:val="18"/>
                <w:szCs w:val="18"/>
              </w:rPr>
            </w:pPr>
          </w:p>
        </w:tc>
        <w:tc>
          <w:tcPr>
            <w:tcW w:w="1368" w:type="dxa"/>
            <w:tcBorders>
              <w:top w:val="nil"/>
              <w:left w:val="nil"/>
              <w:bottom w:val="nil"/>
              <w:right w:val="nil"/>
            </w:tcBorders>
          </w:tcPr>
          <w:p w14:paraId="1798322F" w14:textId="77777777" w:rsidR="001C1F40" w:rsidRPr="00DB0876" w:rsidRDefault="001C1F40" w:rsidP="0086770A">
            <w:pPr>
              <w:spacing w:after="0" w:line="240" w:lineRule="auto"/>
              <w:ind w:left="-40" w:right="-72"/>
              <w:jc w:val="right"/>
              <w:rPr>
                <w:b/>
                <w:bCs/>
                <w:sz w:val="18"/>
                <w:szCs w:val="18"/>
              </w:rPr>
            </w:pPr>
          </w:p>
        </w:tc>
        <w:tc>
          <w:tcPr>
            <w:tcW w:w="1368" w:type="dxa"/>
            <w:tcBorders>
              <w:top w:val="nil"/>
              <w:left w:val="nil"/>
              <w:bottom w:val="nil"/>
              <w:right w:val="nil"/>
            </w:tcBorders>
          </w:tcPr>
          <w:p w14:paraId="44C9E0AF" w14:textId="77777777" w:rsidR="001C1F40" w:rsidRPr="00DB0876" w:rsidRDefault="001C1F40" w:rsidP="0086770A">
            <w:pPr>
              <w:spacing w:after="0" w:line="240" w:lineRule="auto"/>
              <w:ind w:left="-40" w:right="-72"/>
              <w:jc w:val="right"/>
              <w:rPr>
                <w:b/>
                <w:bCs/>
                <w:sz w:val="18"/>
                <w:szCs w:val="18"/>
              </w:rPr>
            </w:pPr>
          </w:p>
        </w:tc>
        <w:tc>
          <w:tcPr>
            <w:tcW w:w="1368" w:type="dxa"/>
            <w:tcBorders>
              <w:top w:val="nil"/>
              <w:left w:val="nil"/>
              <w:bottom w:val="nil"/>
              <w:right w:val="nil"/>
            </w:tcBorders>
          </w:tcPr>
          <w:p w14:paraId="0FBD687A" w14:textId="77777777" w:rsidR="001C1F40" w:rsidRPr="00DB0876" w:rsidRDefault="001C1F40" w:rsidP="0086770A">
            <w:pPr>
              <w:spacing w:after="0" w:line="240" w:lineRule="auto"/>
              <w:ind w:left="-40" w:right="-72"/>
              <w:jc w:val="right"/>
              <w:rPr>
                <w:b/>
                <w:bCs/>
                <w:sz w:val="18"/>
                <w:szCs w:val="18"/>
              </w:rPr>
            </w:pPr>
          </w:p>
        </w:tc>
        <w:tc>
          <w:tcPr>
            <w:tcW w:w="1368" w:type="dxa"/>
            <w:tcBorders>
              <w:top w:val="nil"/>
              <w:left w:val="nil"/>
              <w:bottom w:val="nil"/>
              <w:right w:val="nil"/>
            </w:tcBorders>
          </w:tcPr>
          <w:p w14:paraId="705DCE0F" w14:textId="77777777" w:rsidR="001C1F40" w:rsidRPr="00DB0876" w:rsidRDefault="001C1F40" w:rsidP="0086770A">
            <w:pPr>
              <w:spacing w:after="0" w:line="240" w:lineRule="auto"/>
              <w:ind w:left="-40" w:right="-72"/>
              <w:jc w:val="right"/>
              <w:rPr>
                <w:b/>
                <w:bCs/>
                <w:sz w:val="18"/>
                <w:szCs w:val="18"/>
              </w:rPr>
            </w:pPr>
          </w:p>
        </w:tc>
      </w:tr>
      <w:tr w:rsidR="003B442C" w:rsidRPr="00DB0876" w14:paraId="357CE7DB" w14:textId="77777777" w:rsidTr="0086770A">
        <w:tc>
          <w:tcPr>
            <w:tcW w:w="3989" w:type="dxa"/>
            <w:tcBorders>
              <w:top w:val="nil"/>
              <w:left w:val="nil"/>
              <w:bottom w:val="nil"/>
              <w:right w:val="nil"/>
            </w:tcBorders>
          </w:tcPr>
          <w:p w14:paraId="4B716B77" w14:textId="7E40DABE" w:rsidR="003B442C" w:rsidRPr="00DB0876" w:rsidRDefault="003B442C" w:rsidP="003B442C">
            <w:pPr>
              <w:spacing w:after="0" w:line="240" w:lineRule="auto"/>
              <w:ind w:left="-101"/>
              <w:jc w:val="both"/>
              <w:rPr>
                <w:sz w:val="18"/>
                <w:szCs w:val="18"/>
              </w:rPr>
            </w:pPr>
            <w:r w:rsidRPr="00DB0876">
              <w:rPr>
                <w:sz w:val="18"/>
                <w:szCs w:val="18"/>
              </w:rPr>
              <w:t>Not yet due</w:t>
            </w:r>
          </w:p>
        </w:tc>
        <w:tc>
          <w:tcPr>
            <w:tcW w:w="1368" w:type="dxa"/>
            <w:tcBorders>
              <w:top w:val="nil"/>
              <w:left w:val="nil"/>
              <w:bottom w:val="nil"/>
              <w:right w:val="nil"/>
            </w:tcBorders>
          </w:tcPr>
          <w:p w14:paraId="5934A140" w14:textId="038D30B7" w:rsidR="003B442C" w:rsidRPr="00DB0876" w:rsidRDefault="00BE2B3B" w:rsidP="003B442C">
            <w:pPr>
              <w:spacing w:after="0" w:line="240" w:lineRule="auto"/>
              <w:ind w:left="-40" w:right="-72"/>
              <w:jc w:val="right"/>
              <w:rPr>
                <w:sz w:val="18"/>
                <w:szCs w:val="18"/>
              </w:rPr>
            </w:pPr>
            <w:r w:rsidRPr="00DB0876">
              <w:rPr>
                <w:sz w:val="18"/>
                <w:szCs w:val="18"/>
              </w:rPr>
              <w:t>12</w:t>
            </w:r>
            <w:r w:rsidR="00B67E9F" w:rsidRPr="00DB0876">
              <w:rPr>
                <w:sz w:val="18"/>
                <w:szCs w:val="18"/>
              </w:rPr>
              <w:t>,</w:t>
            </w:r>
            <w:r w:rsidRPr="00DB0876">
              <w:rPr>
                <w:sz w:val="18"/>
                <w:szCs w:val="18"/>
              </w:rPr>
              <w:t>806</w:t>
            </w:r>
          </w:p>
        </w:tc>
        <w:tc>
          <w:tcPr>
            <w:tcW w:w="1368" w:type="dxa"/>
            <w:tcBorders>
              <w:top w:val="nil"/>
              <w:left w:val="nil"/>
              <w:bottom w:val="nil"/>
              <w:right w:val="nil"/>
            </w:tcBorders>
          </w:tcPr>
          <w:p w14:paraId="531AF91A" w14:textId="1F55F915" w:rsidR="003B442C" w:rsidRPr="00DB0876" w:rsidRDefault="00BE2B3B" w:rsidP="003B442C">
            <w:pPr>
              <w:spacing w:after="0" w:line="240" w:lineRule="auto"/>
              <w:ind w:left="-40" w:right="-72"/>
              <w:jc w:val="right"/>
              <w:rPr>
                <w:rFonts w:eastAsia="Arial Unicode MS"/>
                <w:sz w:val="18"/>
                <w:szCs w:val="18"/>
              </w:rPr>
            </w:pPr>
            <w:r w:rsidRPr="00DB0876">
              <w:rPr>
                <w:rFonts w:eastAsia="Arial"/>
                <w:sz w:val="18"/>
                <w:szCs w:val="18"/>
                <w:lang w:eastAsia="en-GB" w:bidi="ar-SA"/>
              </w:rPr>
              <w:t>8</w:t>
            </w:r>
            <w:r w:rsidR="003B442C" w:rsidRPr="00DB0876">
              <w:rPr>
                <w:rFonts w:eastAsia="Arial"/>
                <w:sz w:val="18"/>
                <w:szCs w:val="18"/>
                <w:lang w:val="en-US" w:eastAsia="en-GB" w:bidi="ar-SA"/>
              </w:rPr>
              <w:t>,</w:t>
            </w:r>
            <w:r w:rsidRPr="00DB0876">
              <w:rPr>
                <w:rFonts w:eastAsia="Arial"/>
                <w:sz w:val="18"/>
                <w:szCs w:val="18"/>
                <w:lang w:eastAsia="en-GB" w:bidi="ar-SA"/>
              </w:rPr>
              <w:t>682</w:t>
            </w:r>
          </w:p>
        </w:tc>
        <w:tc>
          <w:tcPr>
            <w:tcW w:w="1368" w:type="dxa"/>
            <w:tcBorders>
              <w:top w:val="nil"/>
              <w:left w:val="nil"/>
              <w:bottom w:val="nil"/>
              <w:right w:val="nil"/>
            </w:tcBorders>
          </w:tcPr>
          <w:p w14:paraId="4CD34704" w14:textId="74BC89E8" w:rsidR="003B442C" w:rsidRPr="00DB0876" w:rsidRDefault="00BE2B3B" w:rsidP="003B442C">
            <w:pPr>
              <w:spacing w:after="0" w:line="240" w:lineRule="auto"/>
              <w:ind w:left="-40" w:right="-72"/>
              <w:jc w:val="right"/>
              <w:rPr>
                <w:sz w:val="18"/>
                <w:szCs w:val="18"/>
              </w:rPr>
            </w:pPr>
            <w:r w:rsidRPr="00DB0876">
              <w:rPr>
                <w:sz w:val="18"/>
                <w:szCs w:val="18"/>
              </w:rPr>
              <w:t>21</w:t>
            </w:r>
            <w:r w:rsidR="00147CCF" w:rsidRPr="00DB0876">
              <w:rPr>
                <w:sz w:val="18"/>
                <w:szCs w:val="18"/>
              </w:rPr>
              <w:t>,</w:t>
            </w:r>
            <w:r w:rsidRPr="00DB0876">
              <w:rPr>
                <w:sz w:val="18"/>
                <w:szCs w:val="18"/>
              </w:rPr>
              <w:t>026</w:t>
            </w:r>
          </w:p>
        </w:tc>
        <w:tc>
          <w:tcPr>
            <w:tcW w:w="1368" w:type="dxa"/>
            <w:tcBorders>
              <w:top w:val="nil"/>
              <w:left w:val="nil"/>
              <w:bottom w:val="nil"/>
              <w:right w:val="nil"/>
            </w:tcBorders>
          </w:tcPr>
          <w:p w14:paraId="605845DC" w14:textId="541C0E09" w:rsidR="003B442C" w:rsidRPr="00DB0876" w:rsidRDefault="00BE2B3B" w:rsidP="003B442C">
            <w:pPr>
              <w:spacing w:after="0" w:line="240" w:lineRule="auto"/>
              <w:ind w:left="-40" w:right="-72"/>
              <w:jc w:val="right"/>
              <w:rPr>
                <w:sz w:val="18"/>
                <w:szCs w:val="18"/>
              </w:rPr>
            </w:pPr>
            <w:r w:rsidRPr="00DB0876">
              <w:rPr>
                <w:rFonts w:eastAsia="Arial"/>
                <w:sz w:val="18"/>
                <w:szCs w:val="18"/>
                <w:lang w:eastAsia="en-GB" w:bidi="ar-SA"/>
              </w:rPr>
              <w:t>24</w:t>
            </w:r>
            <w:r w:rsidR="003B442C" w:rsidRPr="00DB0876">
              <w:rPr>
                <w:rFonts w:eastAsia="Arial"/>
                <w:sz w:val="18"/>
                <w:szCs w:val="18"/>
                <w:lang w:eastAsia="en-GB" w:bidi="ar-SA"/>
              </w:rPr>
              <w:t>,</w:t>
            </w:r>
            <w:r w:rsidRPr="00DB0876">
              <w:rPr>
                <w:rFonts w:eastAsia="Arial"/>
                <w:sz w:val="18"/>
                <w:szCs w:val="18"/>
                <w:lang w:eastAsia="en-GB" w:bidi="ar-SA"/>
              </w:rPr>
              <w:t>707</w:t>
            </w:r>
          </w:p>
        </w:tc>
      </w:tr>
      <w:tr w:rsidR="003B442C" w:rsidRPr="00DB0876" w14:paraId="751D6866" w14:textId="77777777" w:rsidTr="0086770A">
        <w:tc>
          <w:tcPr>
            <w:tcW w:w="3989" w:type="dxa"/>
            <w:tcBorders>
              <w:top w:val="nil"/>
              <w:left w:val="nil"/>
              <w:bottom w:val="nil"/>
              <w:right w:val="nil"/>
            </w:tcBorders>
          </w:tcPr>
          <w:p w14:paraId="5DE38F24" w14:textId="7AF25877" w:rsidR="003B442C" w:rsidRPr="00DB0876" w:rsidRDefault="003B442C" w:rsidP="003B442C">
            <w:pPr>
              <w:spacing w:after="0" w:line="240" w:lineRule="auto"/>
              <w:ind w:left="-101"/>
              <w:jc w:val="both"/>
              <w:rPr>
                <w:sz w:val="18"/>
                <w:szCs w:val="18"/>
              </w:rPr>
            </w:pPr>
            <w:r w:rsidRPr="00DB0876">
              <w:rPr>
                <w:sz w:val="18"/>
                <w:szCs w:val="18"/>
              </w:rPr>
              <w:t xml:space="preserve">Within </w:t>
            </w:r>
            <w:r w:rsidR="00BE2B3B" w:rsidRPr="00DB0876">
              <w:rPr>
                <w:sz w:val="18"/>
                <w:szCs w:val="18"/>
              </w:rPr>
              <w:t>3</w:t>
            </w:r>
            <w:r w:rsidRPr="00DB0876">
              <w:rPr>
                <w:sz w:val="18"/>
                <w:szCs w:val="18"/>
              </w:rPr>
              <w:t xml:space="preserve"> months</w:t>
            </w:r>
          </w:p>
        </w:tc>
        <w:tc>
          <w:tcPr>
            <w:tcW w:w="1368" w:type="dxa"/>
            <w:tcBorders>
              <w:top w:val="nil"/>
              <w:left w:val="nil"/>
              <w:bottom w:val="nil"/>
              <w:right w:val="nil"/>
            </w:tcBorders>
          </w:tcPr>
          <w:p w14:paraId="7DF73A3B" w14:textId="3D451100" w:rsidR="003B442C" w:rsidRPr="00DB0876" w:rsidRDefault="00BE2B3B" w:rsidP="003B442C">
            <w:pPr>
              <w:spacing w:after="0" w:line="240" w:lineRule="auto"/>
              <w:ind w:left="-40" w:right="-72"/>
              <w:jc w:val="right"/>
              <w:rPr>
                <w:sz w:val="18"/>
                <w:szCs w:val="18"/>
              </w:rPr>
            </w:pPr>
            <w:r w:rsidRPr="00DB0876">
              <w:rPr>
                <w:sz w:val="18"/>
                <w:szCs w:val="18"/>
              </w:rPr>
              <w:t>1</w:t>
            </w:r>
            <w:r w:rsidR="00AF7C39" w:rsidRPr="00DB0876">
              <w:rPr>
                <w:sz w:val="18"/>
                <w:szCs w:val="18"/>
              </w:rPr>
              <w:t>,</w:t>
            </w:r>
            <w:r w:rsidRPr="00DB0876">
              <w:rPr>
                <w:sz w:val="18"/>
                <w:szCs w:val="18"/>
              </w:rPr>
              <w:t>193</w:t>
            </w:r>
          </w:p>
        </w:tc>
        <w:tc>
          <w:tcPr>
            <w:tcW w:w="1368" w:type="dxa"/>
            <w:tcBorders>
              <w:top w:val="nil"/>
              <w:left w:val="nil"/>
              <w:bottom w:val="nil"/>
              <w:right w:val="nil"/>
            </w:tcBorders>
          </w:tcPr>
          <w:p w14:paraId="1081E7B1" w14:textId="1CBC2E7B" w:rsidR="003B442C" w:rsidRPr="00DB0876" w:rsidRDefault="00BE2B3B" w:rsidP="003B442C">
            <w:pPr>
              <w:spacing w:after="0" w:line="240" w:lineRule="auto"/>
              <w:ind w:left="-40" w:right="-72"/>
              <w:jc w:val="right"/>
              <w:rPr>
                <w:sz w:val="18"/>
                <w:szCs w:val="18"/>
              </w:rPr>
            </w:pPr>
            <w:r w:rsidRPr="00DB0876">
              <w:rPr>
                <w:rFonts w:eastAsia="Arial"/>
                <w:sz w:val="18"/>
                <w:szCs w:val="18"/>
                <w:lang w:eastAsia="en-GB"/>
              </w:rPr>
              <w:t>1</w:t>
            </w:r>
            <w:r w:rsidR="003B442C" w:rsidRPr="00DB0876">
              <w:rPr>
                <w:rFonts w:eastAsia="Arial"/>
                <w:sz w:val="18"/>
                <w:szCs w:val="18"/>
                <w:lang w:val="en-US" w:eastAsia="en-GB"/>
              </w:rPr>
              <w:t>,</w:t>
            </w:r>
            <w:r w:rsidRPr="00DB0876">
              <w:rPr>
                <w:rFonts w:eastAsia="Arial"/>
                <w:sz w:val="18"/>
                <w:szCs w:val="18"/>
                <w:lang w:eastAsia="en-GB"/>
              </w:rPr>
              <w:t>878</w:t>
            </w:r>
          </w:p>
        </w:tc>
        <w:tc>
          <w:tcPr>
            <w:tcW w:w="1368" w:type="dxa"/>
            <w:tcBorders>
              <w:top w:val="nil"/>
              <w:left w:val="nil"/>
              <w:bottom w:val="nil"/>
              <w:right w:val="nil"/>
            </w:tcBorders>
          </w:tcPr>
          <w:p w14:paraId="62A22753" w14:textId="37363481" w:rsidR="003B442C" w:rsidRPr="00DB0876" w:rsidRDefault="00BE2B3B" w:rsidP="003B442C">
            <w:pPr>
              <w:spacing w:after="0" w:line="240" w:lineRule="auto"/>
              <w:ind w:left="-40" w:right="-72"/>
              <w:jc w:val="right"/>
              <w:rPr>
                <w:sz w:val="18"/>
                <w:szCs w:val="18"/>
              </w:rPr>
            </w:pPr>
            <w:r w:rsidRPr="00DB0876">
              <w:rPr>
                <w:sz w:val="18"/>
                <w:szCs w:val="18"/>
              </w:rPr>
              <w:t>532</w:t>
            </w:r>
          </w:p>
        </w:tc>
        <w:tc>
          <w:tcPr>
            <w:tcW w:w="1368" w:type="dxa"/>
            <w:tcBorders>
              <w:top w:val="nil"/>
              <w:left w:val="nil"/>
              <w:bottom w:val="nil"/>
              <w:right w:val="nil"/>
            </w:tcBorders>
          </w:tcPr>
          <w:p w14:paraId="01CB7392" w14:textId="1C85126C" w:rsidR="003B442C" w:rsidRPr="00DB0876" w:rsidRDefault="00BE2B3B" w:rsidP="003B442C">
            <w:pPr>
              <w:spacing w:after="0" w:line="240" w:lineRule="auto"/>
              <w:ind w:left="-40" w:right="-72"/>
              <w:jc w:val="right"/>
              <w:rPr>
                <w:sz w:val="18"/>
                <w:szCs w:val="18"/>
              </w:rPr>
            </w:pPr>
            <w:r w:rsidRPr="00DB0876">
              <w:rPr>
                <w:rFonts w:eastAsia="Arial"/>
                <w:sz w:val="18"/>
                <w:szCs w:val="18"/>
                <w:lang w:eastAsia="en-GB" w:bidi="ar-SA"/>
              </w:rPr>
              <w:t>749</w:t>
            </w:r>
          </w:p>
        </w:tc>
      </w:tr>
      <w:tr w:rsidR="003B442C" w:rsidRPr="00DB0876" w14:paraId="5D14705A" w14:textId="77777777" w:rsidTr="0086770A">
        <w:tc>
          <w:tcPr>
            <w:tcW w:w="3989" w:type="dxa"/>
            <w:tcBorders>
              <w:top w:val="nil"/>
              <w:left w:val="nil"/>
              <w:bottom w:val="nil"/>
              <w:right w:val="nil"/>
            </w:tcBorders>
          </w:tcPr>
          <w:p w14:paraId="043B1263" w14:textId="21E3B5A0" w:rsidR="003B442C" w:rsidRPr="00DB0876" w:rsidRDefault="00BE2B3B" w:rsidP="003B442C">
            <w:pPr>
              <w:spacing w:after="0" w:line="240" w:lineRule="auto"/>
              <w:ind w:left="-101"/>
              <w:jc w:val="both"/>
              <w:rPr>
                <w:sz w:val="18"/>
                <w:szCs w:val="18"/>
              </w:rPr>
            </w:pPr>
            <w:r w:rsidRPr="00DB0876">
              <w:rPr>
                <w:sz w:val="18"/>
                <w:szCs w:val="18"/>
              </w:rPr>
              <w:t>3</w:t>
            </w:r>
            <w:r w:rsidR="003B442C" w:rsidRPr="00DB0876">
              <w:rPr>
                <w:sz w:val="18"/>
                <w:szCs w:val="18"/>
              </w:rPr>
              <w:t xml:space="preserve"> </w:t>
            </w:r>
            <w:r w:rsidR="003B442C" w:rsidRPr="00DB0876">
              <w:rPr>
                <w:sz w:val="18"/>
                <w:szCs w:val="18"/>
                <w:cs/>
              </w:rPr>
              <w:t xml:space="preserve">- </w:t>
            </w:r>
            <w:r w:rsidRPr="00DB0876">
              <w:rPr>
                <w:sz w:val="18"/>
                <w:szCs w:val="18"/>
              </w:rPr>
              <w:t>6</w:t>
            </w:r>
            <w:r w:rsidR="003B442C" w:rsidRPr="00DB0876">
              <w:rPr>
                <w:sz w:val="18"/>
                <w:szCs w:val="18"/>
              </w:rPr>
              <w:t xml:space="preserve"> months</w:t>
            </w:r>
          </w:p>
        </w:tc>
        <w:tc>
          <w:tcPr>
            <w:tcW w:w="1368" w:type="dxa"/>
            <w:tcBorders>
              <w:top w:val="nil"/>
              <w:left w:val="nil"/>
              <w:bottom w:val="nil"/>
              <w:right w:val="nil"/>
            </w:tcBorders>
          </w:tcPr>
          <w:p w14:paraId="693D17C9" w14:textId="4FA3CC07" w:rsidR="003B442C" w:rsidRPr="00DB0876" w:rsidRDefault="00BE2B3B" w:rsidP="003B442C">
            <w:pPr>
              <w:spacing w:after="0" w:line="240" w:lineRule="auto"/>
              <w:ind w:left="-40" w:right="-72"/>
              <w:jc w:val="right"/>
              <w:rPr>
                <w:sz w:val="18"/>
                <w:szCs w:val="18"/>
              </w:rPr>
            </w:pPr>
            <w:r w:rsidRPr="00DB0876">
              <w:rPr>
                <w:sz w:val="18"/>
                <w:szCs w:val="18"/>
              </w:rPr>
              <w:t>595</w:t>
            </w:r>
          </w:p>
        </w:tc>
        <w:tc>
          <w:tcPr>
            <w:tcW w:w="1368" w:type="dxa"/>
            <w:tcBorders>
              <w:top w:val="nil"/>
              <w:left w:val="nil"/>
              <w:bottom w:val="nil"/>
              <w:right w:val="nil"/>
            </w:tcBorders>
          </w:tcPr>
          <w:p w14:paraId="67C66038" w14:textId="2064AA60" w:rsidR="003B442C" w:rsidRPr="00DB0876" w:rsidRDefault="00BE2B3B" w:rsidP="003B442C">
            <w:pPr>
              <w:spacing w:after="0" w:line="240" w:lineRule="auto"/>
              <w:ind w:left="-40" w:right="-72"/>
              <w:jc w:val="right"/>
              <w:rPr>
                <w:sz w:val="18"/>
                <w:szCs w:val="18"/>
              </w:rPr>
            </w:pPr>
            <w:r w:rsidRPr="00DB0876">
              <w:rPr>
                <w:rFonts w:eastAsia="Arial"/>
                <w:sz w:val="18"/>
                <w:szCs w:val="18"/>
                <w:lang w:eastAsia="en-GB" w:bidi="ar-SA"/>
              </w:rPr>
              <w:t>588</w:t>
            </w:r>
          </w:p>
        </w:tc>
        <w:tc>
          <w:tcPr>
            <w:tcW w:w="1368" w:type="dxa"/>
            <w:tcBorders>
              <w:top w:val="nil"/>
              <w:left w:val="nil"/>
              <w:bottom w:val="nil"/>
              <w:right w:val="nil"/>
            </w:tcBorders>
          </w:tcPr>
          <w:p w14:paraId="40663B41" w14:textId="59F70CE4" w:rsidR="003B442C" w:rsidRPr="00DB0876" w:rsidRDefault="00DE2936" w:rsidP="003B442C">
            <w:pPr>
              <w:spacing w:after="0" w:line="240" w:lineRule="auto"/>
              <w:ind w:left="-40" w:right="-72"/>
              <w:jc w:val="right"/>
              <w:rPr>
                <w:sz w:val="18"/>
                <w:szCs w:val="18"/>
              </w:rPr>
            </w:pPr>
            <w:r w:rsidRPr="00DB0876">
              <w:rPr>
                <w:sz w:val="18"/>
                <w:szCs w:val="18"/>
              </w:rPr>
              <w:t>-</w:t>
            </w:r>
          </w:p>
        </w:tc>
        <w:tc>
          <w:tcPr>
            <w:tcW w:w="1368" w:type="dxa"/>
            <w:tcBorders>
              <w:top w:val="nil"/>
              <w:left w:val="nil"/>
              <w:bottom w:val="nil"/>
              <w:right w:val="nil"/>
            </w:tcBorders>
          </w:tcPr>
          <w:p w14:paraId="2CFC1092" w14:textId="529A1E04" w:rsidR="003B442C" w:rsidRPr="00DB0876" w:rsidRDefault="003B442C" w:rsidP="003B442C">
            <w:pPr>
              <w:spacing w:after="0" w:line="240" w:lineRule="auto"/>
              <w:ind w:left="-40" w:right="-72"/>
              <w:jc w:val="right"/>
              <w:rPr>
                <w:sz w:val="18"/>
                <w:szCs w:val="18"/>
              </w:rPr>
            </w:pPr>
            <w:r w:rsidRPr="00DB0876">
              <w:rPr>
                <w:rFonts w:eastAsia="Arial Unicode MS"/>
                <w:sz w:val="18"/>
                <w:szCs w:val="18"/>
              </w:rPr>
              <w:t>-</w:t>
            </w:r>
          </w:p>
        </w:tc>
      </w:tr>
      <w:tr w:rsidR="003B442C" w:rsidRPr="00DB0876" w14:paraId="372B01BE" w14:textId="77777777" w:rsidTr="0086770A">
        <w:tc>
          <w:tcPr>
            <w:tcW w:w="3989" w:type="dxa"/>
            <w:tcBorders>
              <w:top w:val="nil"/>
              <w:left w:val="nil"/>
              <w:bottom w:val="nil"/>
              <w:right w:val="nil"/>
            </w:tcBorders>
          </w:tcPr>
          <w:p w14:paraId="74271930" w14:textId="2E7A7354" w:rsidR="003B442C" w:rsidRPr="00DB0876" w:rsidRDefault="00BE2B3B" w:rsidP="003B442C">
            <w:pPr>
              <w:spacing w:after="0" w:line="240" w:lineRule="auto"/>
              <w:ind w:left="-101"/>
              <w:jc w:val="both"/>
              <w:rPr>
                <w:sz w:val="18"/>
                <w:szCs w:val="18"/>
              </w:rPr>
            </w:pPr>
            <w:r w:rsidRPr="00DB0876">
              <w:rPr>
                <w:sz w:val="18"/>
                <w:szCs w:val="18"/>
              </w:rPr>
              <w:t>6</w:t>
            </w:r>
            <w:r w:rsidR="003B442C" w:rsidRPr="00DB0876">
              <w:rPr>
                <w:sz w:val="18"/>
                <w:szCs w:val="18"/>
              </w:rPr>
              <w:t xml:space="preserve"> </w:t>
            </w:r>
            <w:r w:rsidR="003B442C" w:rsidRPr="00DB0876">
              <w:rPr>
                <w:sz w:val="18"/>
                <w:szCs w:val="18"/>
                <w:cs/>
              </w:rPr>
              <w:t xml:space="preserve">- </w:t>
            </w:r>
            <w:r w:rsidRPr="00DB0876">
              <w:rPr>
                <w:sz w:val="18"/>
                <w:szCs w:val="18"/>
              </w:rPr>
              <w:t>12</w:t>
            </w:r>
            <w:r w:rsidR="003B442C" w:rsidRPr="00DB0876">
              <w:rPr>
                <w:sz w:val="18"/>
                <w:szCs w:val="18"/>
              </w:rPr>
              <w:t xml:space="preserve"> months</w:t>
            </w:r>
          </w:p>
        </w:tc>
        <w:tc>
          <w:tcPr>
            <w:tcW w:w="1368" w:type="dxa"/>
            <w:tcBorders>
              <w:top w:val="nil"/>
              <w:left w:val="nil"/>
              <w:bottom w:val="nil"/>
              <w:right w:val="nil"/>
            </w:tcBorders>
          </w:tcPr>
          <w:p w14:paraId="1AFE473E" w14:textId="128F660A" w:rsidR="003B442C" w:rsidRPr="00DB0876" w:rsidRDefault="00BE2B3B" w:rsidP="001D10D3">
            <w:pPr>
              <w:tabs>
                <w:tab w:val="left" w:pos="1115"/>
              </w:tabs>
              <w:spacing w:after="0" w:line="240" w:lineRule="auto"/>
              <w:ind w:left="-40" w:right="-72"/>
              <w:jc w:val="right"/>
              <w:rPr>
                <w:sz w:val="18"/>
                <w:szCs w:val="18"/>
              </w:rPr>
            </w:pPr>
            <w:r w:rsidRPr="00DB0876">
              <w:rPr>
                <w:sz w:val="18"/>
                <w:szCs w:val="18"/>
              </w:rPr>
              <w:t>1</w:t>
            </w:r>
            <w:r w:rsidR="001D10D3" w:rsidRPr="00DB0876">
              <w:rPr>
                <w:sz w:val="18"/>
                <w:szCs w:val="18"/>
              </w:rPr>
              <w:t>,</w:t>
            </w:r>
            <w:r w:rsidRPr="00DB0876">
              <w:rPr>
                <w:sz w:val="18"/>
                <w:szCs w:val="18"/>
              </w:rPr>
              <w:t>758</w:t>
            </w:r>
          </w:p>
        </w:tc>
        <w:tc>
          <w:tcPr>
            <w:tcW w:w="1368" w:type="dxa"/>
            <w:tcBorders>
              <w:top w:val="nil"/>
              <w:left w:val="nil"/>
              <w:bottom w:val="nil"/>
              <w:right w:val="nil"/>
            </w:tcBorders>
          </w:tcPr>
          <w:p w14:paraId="27FFD24B" w14:textId="69E4282C" w:rsidR="003B442C" w:rsidRPr="00DB0876" w:rsidRDefault="00BE2B3B" w:rsidP="003B442C">
            <w:pPr>
              <w:spacing w:after="0" w:line="240" w:lineRule="auto"/>
              <w:ind w:right="-72"/>
              <w:jc w:val="right"/>
              <w:rPr>
                <w:sz w:val="18"/>
                <w:szCs w:val="18"/>
              </w:rPr>
            </w:pPr>
            <w:r w:rsidRPr="00DB0876">
              <w:rPr>
                <w:rFonts w:eastAsia="Arial"/>
                <w:sz w:val="18"/>
                <w:szCs w:val="18"/>
                <w:lang w:eastAsia="en-GB" w:bidi="ar-SA"/>
              </w:rPr>
              <w:t>1</w:t>
            </w:r>
            <w:r w:rsidR="003B442C" w:rsidRPr="00DB0876">
              <w:rPr>
                <w:rFonts w:eastAsia="Arial"/>
                <w:sz w:val="18"/>
                <w:szCs w:val="18"/>
                <w:lang w:val="en-US" w:eastAsia="en-GB" w:bidi="ar-SA"/>
              </w:rPr>
              <w:t>,</w:t>
            </w:r>
            <w:r w:rsidRPr="00DB0876">
              <w:rPr>
                <w:rFonts w:eastAsia="Arial"/>
                <w:sz w:val="18"/>
                <w:szCs w:val="18"/>
                <w:lang w:eastAsia="en-GB" w:bidi="ar-SA"/>
              </w:rPr>
              <w:t>644</w:t>
            </w:r>
          </w:p>
        </w:tc>
        <w:tc>
          <w:tcPr>
            <w:tcW w:w="1368" w:type="dxa"/>
            <w:tcBorders>
              <w:top w:val="nil"/>
              <w:left w:val="nil"/>
              <w:bottom w:val="nil"/>
              <w:right w:val="nil"/>
            </w:tcBorders>
          </w:tcPr>
          <w:p w14:paraId="1C3346A3" w14:textId="75B65BF2" w:rsidR="003B442C" w:rsidRPr="00DB0876" w:rsidRDefault="00DE2936" w:rsidP="003B442C">
            <w:pPr>
              <w:spacing w:after="0" w:line="240" w:lineRule="auto"/>
              <w:ind w:left="-40" w:right="-72"/>
              <w:jc w:val="right"/>
              <w:rPr>
                <w:sz w:val="18"/>
                <w:szCs w:val="18"/>
              </w:rPr>
            </w:pPr>
            <w:r w:rsidRPr="00DB0876">
              <w:rPr>
                <w:sz w:val="18"/>
                <w:szCs w:val="18"/>
              </w:rPr>
              <w:t>-</w:t>
            </w:r>
          </w:p>
        </w:tc>
        <w:tc>
          <w:tcPr>
            <w:tcW w:w="1368" w:type="dxa"/>
            <w:tcBorders>
              <w:top w:val="nil"/>
              <w:left w:val="nil"/>
              <w:bottom w:val="nil"/>
              <w:right w:val="nil"/>
            </w:tcBorders>
          </w:tcPr>
          <w:p w14:paraId="7629A850" w14:textId="7D7E52D8" w:rsidR="003B442C" w:rsidRPr="00DB0876" w:rsidRDefault="003B442C" w:rsidP="003B442C">
            <w:pPr>
              <w:spacing w:after="0" w:line="240" w:lineRule="auto"/>
              <w:ind w:left="-40" w:right="-72"/>
              <w:jc w:val="right"/>
              <w:rPr>
                <w:sz w:val="18"/>
                <w:szCs w:val="18"/>
              </w:rPr>
            </w:pPr>
            <w:r w:rsidRPr="00DB0876">
              <w:rPr>
                <w:rFonts w:eastAsia="Arial Unicode MS"/>
                <w:sz w:val="18"/>
                <w:szCs w:val="18"/>
              </w:rPr>
              <w:t>-</w:t>
            </w:r>
          </w:p>
        </w:tc>
      </w:tr>
      <w:tr w:rsidR="003B442C" w:rsidRPr="00DB0876" w14:paraId="451BCE77" w14:textId="77777777" w:rsidTr="0086770A">
        <w:tc>
          <w:tcPr>
            <w:tcW w:w="3989" w:type="dxa"/>
            <w:tcBorders>
              <w:top w:val="nil"/>
              <w:left w:val="nil"/>
              <w:bottom w:val="nil"/>
              <w:right w:val="nil"/>
            </w:tcBorders>
          </w:tcPr>
          <w:p w14:paraId="07EEB975" w14:textId="23C74527" w:rsidR="003B442C" w:rsidRPr="00DB0876" w:rsidRDefault="003B442C" w:rsidP="003B442C">
            <w:pPr>
              <w:spacing w:after="0" w:line="240" w:lineRule="auto"/>
              <w:ind w:left="-101"/>
              <w:jc w:val="both"/>
              <w:rPr>
                <w:sz w:val="18"/>
                <w:szCs w:val="18"/>
              </w:rPr>
            </w:pPr>
            <w:r w:rsidRPr="00DB0876">
              <w:rPr>
                <w:sz w:val="18"/>
                <w:szCs w:val="18"/>
              </w:rPr>
              <w:t xml:space="preserve">Over </w:t>
            </w:r>
            <w:r w:rsidR="00BE2B3B" w:rsidRPr="00DB0876">
              <w:rPr>
                <w:sz w:val="18"/>
                <w:szCs w:val="18"/>
              </w:rPr>
              <w:t>12</w:t>
            </w:r>
            <w:r w:rsidRPr="00DB0876">
              <w:rPr>
                <w:sz w:val="18"/>
                <w:szCs w:val="18"/>
              </w:rPr>
              <w:t xml:space="preserve"> months</w:t>
            </w:r>
          </w:p>
        </w:tc>
        <w:tc>
          <w:tcPr>
            <w:tcW w:w="1368" w:type="dxa"/>
            <w:tcBorders>
              <w:top w:val="nil"/>
              <w:left w:val="nil"/>
              <w:bottom w:val="single" w:sz="4" w:space="0" w:color="auto"/>
              <w:right w:val="nil"/>
            </w:tcBorders>
          </w:tcPr>
          <w:p w14:paraId="6C4D7267" w14:textId="2BA25753" w:rsidR="003B442C" w:rsidRPr="00DB0876" w:rsidRDefault="00BE2B3B" w:rsidP="003B442C">
            <w:pPr>
              <w:spacing w:after="0" w:line="240" w:lineRule="auto"/>
              <w:ind w:left="-40" w:right="-72"/>
              <w:jc w:val="right"/>
              <w:rPr>
                <w:sz w:val="18"/>
                <w:szCs w:val="18"/>
              </w:rPr>
            </w:pPr>
            <w:r w:rsidRPr="00DB0876">
              <w:rPr>
                <w:sz w:val="18"/>
                <w:szCs w:val="18"/>
              </w:rPr>
              <w:t>3</w:t>
            </w:r>
            <w:r w:rsidR="00D964BC" w:rsidRPr="00DB0876">
              <w:rPr>
                <w:sz w:val="18"/>
                <w:szCs w:val="18"/>
              </w:rPr>
              <w:t>,</w:t>
            </w:r>
            <w:r w:rsidRPr="00DB0876">
              <w:rPr>
                <w:sz w:val="18"/>
                <w:szCs w:val="18"/>
              </w:rPr>
              <w:t>395</w:t>
            </w:r>
          </w:p>
        </w:tc>
        <w:tc>
          <w:tcPr>
            <w:tcW w:w="1368" w:type="dxa"/>
            <w:tcBorders>
              <w:top w:val="nil"/>
              <w:left w:val="nil"/>
              <w:bottom w:val="single" w:sz="4" w:space="0" w:color="auto"/>
              <w:right w:val="nil"/>
            </w:tcBorders>
          </w:tcPr>
          <w:p w14:paraId="722ABC65" w14:textId="1674180D" w:rsidR="003B442C" w:rsidRPr="00DB0876" w:rsidRDefault="00BE2B3B" w:rsidP="003B442C">
            <w:pPr>
              <w:spacing w:after="0" w:line="240" w:lineRule="auto"/>
              <w:ind w:left="-40" w:right="-72"/>
              <w:jc w:val="right"/>
              <w:rPr>
                <w:sz w:val="18"/>
                <w:szCs w:val="18"/>
              </w:rPr>
            </w:pPr>
            <w:r w:rsidRPr="00DB0876">
              <w:rPr>
                <w:rFonts w:eastAsia="Arial"/>
                <w:sz w:val="18"/>
                <w:szCs w:val="18"/>
                <w:lang w:eastAsia="en-GB" w:bidi="ar-SA"/>
              </w:rPr>
              <w:t>2</w:t>
            </w:r>
            <w:r w:rsidR="003B442C" w:rsidRPr="00DB0876">
              <w:rPr>
                <w:rFonts w:eastAsia="Arial"/>
                <w:sz w:val="18"/>
                <w:szCs w:val="18"/>
                <w:lang w:val="en-US" w:eastAsia="en-GB" w:bidi="ar-SA"/>
              </w:rPr>
              <w:t>,</w:t>
            </w:r>
            <w:r w:rsidRPr="00DB0876">
              <w:rPr>
                <w:rFonts w:eastAsia="Arial"/>
                <w:sz w:val="18"/>
                <w:szCs w:val="18"/>
                <w:lang w:eastAsia="en-GB" w:bidi="ar-SA"/>
              </w:rPr>
              <w:t>386</w:t>
            </w:r>
          </w:p>
        </w:tc>
        <w:tc>
          <w:tcPr>
            <w:tcW w:w="1368" w:type="dxa"/>
            <w:tcBorders>
              <w:top w:val="nil"/>
              <w:left w:val="nil"/>
              <w:bottom w:val="single" w:sz="4" w:space="0" w:color="auto"/>
              <w:right w:val="nil"/>
            </w:tcBorders>
          </w:tcPr>
          <w:p w14:paraId="6C8A6CF1" w14:textId="6FF239F0" w:rsidR="003B442C" w:rsidRPr="00DB0876" w:rsidRDefault="00DE2936" w:rsidP="003B442C">
            <w:pPr>
              <w:spacing w:after="0" w:line="240" w:lineRule="auto"/>
              <w:ind w:left="-40" w:right="-72"/>
              <w:jc w:val="right"/>
              <w:rPr>
                <w:sz w:val="18"/>
                <w:szCs w:val="18"/>
              </w:rPr>
            </w:pPr>
            <w:r w:rsidRPr="00DB0876">
              <w:rPr>
                <w:sz w:val="18"/>
                <w:szCs w:val="18"/>
              </w:rPr>
              <w:t>-</w:t>
            </w:r>
          </w:p>
        </w:tc>
        <w:tc>
          <w:tcPr>
            <w:tcW w:w="1368" w:type="dxa"/>
            <w:tcBorders>
              <w:top w:val="nil"/>
              <w:left w:val="nil"/>
              <w:bottom w:val="single" w:sz="4" w:space="0" w:color="auto"/>
              <w:right w:val="nil"/>
            </w:tcBorders>
          </w:tcPr>
          <w:p w14:paraId="15825C4E" w14:textId="723D2F0A" w:rsidR="003B442C" w:rsidRPr="00DB0876" w:rsidRDefault="003B442C" w:rsidP="003B442C">
            <w:pPr>
              <w:spacing w:after="0" w:line="240" w:lineRule="auto"/>
              <w:ind w:left="-40" w:right="-72"/>
              <w:jc w:val="right"/>
              <w:rPr>
                <w:sz w:val="18"/>
                <w:szCs w:val="18"/>
              </w:rPr>
            </w:pPr>
            <w:r w:rsidRPr="00DB0876">
              <w:rPr>
                <w:rFonts w:eastAsia="Arial Unicode MS"/>
                <w:sz w:val="18"/>
                <w:szCs w:val="18"/>
              </w:rPr>
              <w:t>-</w:t>
            </w:r>
          </w:p>
        </w:tc>
      </w:tr>
      <w:tr w:rsidR="003B442C" w:rsidRPr="00DB0876" w14:paraId="1BFFE979" w14:textId="77777777" w:rsidTr="0086770A">
        <w:tc>
          <w:tcPr>
            <w:tcW w:w="3989" w:type="dxa"/>
            <w:tcBorders>
              <w:top w:val="nil"/>
              <w:left w:val="nil"/>
              <w:bottom w:val="nil"/>
              <w:right w:val="nil"/>
            </w:tcBorders>
          </w:tcPr>
          <w:p w14:paraId="47D37F00" w14:textId="77777777" w:rsidR="003B442C" w:rsidRPr="00DB0876" w:rsidRDefault="003B442C" w:rsidP="003B442C">
            <w:pPr>
              <w:spacing w:after="0" w:line="240" w:lineRule="auto"/>
              <w:ind w:left="-101"/>
              <w:jc w:val="both"/>
              <w:rPr>
                <w:sz w:val="18"/>
                <w:szCs w:val="18"/>
              </w:rPr>
            </w:pPr>
          </w:p>
        </w:tc>
        <w:tc>
          <w:tcPr>
            <w:tcW w:w="1368" w:type="dxa"/>
            <w:tcBorders>
              <w:top w:val="single" w:sz="4" w:space="0" w:color="auto"/>
              <w:left w:val="nil"/>
              <w:bottom w:val="nil"/>
              <w:right w:val="nil"/>
            </w:tcBorders>
          </w:tcPr>
          <w:p w14:paraId="17BBF38D" w14:textId="77777777" w:rsidR="003B442C" w:rsidRPr="00DB0876" w:rsidRDefault="003B442C" w:rsidP="003B442C">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07B25D1" w14:textId="77777777" w:rsidR="003B442C" w:rsidRPr="00DB0876" w:rsidRDefault="003B442C" w:rsidP="003B442C">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F66823E" w14:textId="77777777" w:rsidR="003B442C" w:rsidRPr="00DB0876" w:rsidRDefault="003B442C" w:rsidP="003B442C">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0A9F4AA9" w14:textId="77777777" w:rsidR="003B442C" w:rsidRPr="00DB0876" w:rsidRDefault="003B442C" w:rsidP="003B442C">
            <w:pPr>
              <w:spacing w:after="0" w:line="240" w:lineRule="auto"/>
              <w:ind w:left="-40" w:right="-72"/>
              <w:jc w:val="right"/>
              <w:rPr>
                <w:rFonts w:eastAsia="Arial Unicode MS"/>
                <w:sz w:val="18"/>
                <w:szCs w:val="18"/>
              </w:rPr>
            </w:pPr>
          </w:p>
        </w:tc>
      </w:tr>
      <w:tr w:rsidR="003B442C" w:rsidRPr="00DB0876" w14:paraId="3B0B56B0" w14:textId="77777777" w:rsidTr="0086770A">
        <w:tc>
          <w:tcPr>
            <w:tcW w:w="3989" w:type="dxa"/>
            <w:tcBorders>
              <w:top w:val="nil"/>
              <w:left w:val="nil"/>
              <w:bottom w:val="nil"/>
              <w:right w:val="nil"/>
            </w:tcBorders>
          </w:tcPr>
          <w:p w14:paraId="59060464" w14:textId="77777777" w:rsidR="003B442C" w:rsidRPr="00DB0876" w:rsidRDefault="003B442C" w:rsidP="003B442C">
            <w:pPr>
              <w:spacing w:after="0" w:line="240" w:lineRule="auto"/>
              <w:ind w:left="-101"/>
              <w:jc w:val="both"/>
              <w:rPr>
                <w:sz w:val="18"/>
                <w:szCs w:val="18"/>
              </w:rPr>
            </w:pPr>
          </w:p>
        </w:tc>
        <w:tc>
          <w:tcPr>
            <w:tcW w:w="1368" w:type="dxa"/>
            <w:tcBorders>
              <w:top w:val="nil"/>
              <w:left w:val="nil"/>
              <w:bottom w:val="nil"/>
              <w:right w:val="nil"/>
            </w:tcBorders>
          </w:tcPr>
          <w:p w14:paraId="56E3599A" w14:textId="34E1EFE2" w:rsidR="003B442C" w:rsidRPr="00DB0876" w:rsidRDefault="00BE2B3B" w:rsidP="003B442C">
            <w:pPr>
              <w:spacing w:after="0" w:line="240" w:lineRule="auto"/>
              <w:ind w:left="-40" w:right="-72"/>
              <w:jc w:val="right"/>
              <w:rPr>
                <w:sz w:val="18"/>
                <w:szCs w:val="18"/>
              </w:rPr>
            </w:pPr>
            <w:r w:rsidRPr="00DB0876">
              <w:rPr>
                <w:sz w:val="18"/>
                <w:szCs w:val="18"/>
              </w:rPr>
              <w:t>19</w:t>
            </w:r>
            <w:r w:rsidR="00D41B48" w:rsidRPr="00DB0876">
              <w:rPr>
                <w:sz w:val="18"/>
                <w:szCs w:val="18"/>
              </w:rPr>
              <w:t>,</w:t>
            </w:r>
            <w:r w:rsidRPr="00DB0876">
              <w:rPr>
                <w:sz w:val="18"/>
                <w:szCs w:val="18"/>
              </w:rPr>
              <w:t>747</w:t>
            </w:r>
          </w:p>
        </w:tc>
        <w:tc>
          <w:tcPr>
            <w:tcW w:w="1368" w:type="dxa"/>
            <w:tcBorders>
              <w:top w:val="nil"/>
              <w:left w:val="nil"/>
              <w:bottom w:val="nil"/>
              <w:right w:val="nil"/>
            </w:tcBorders>
          </w:tcPr>
          <w:p w14:paraId="6AF14AA6" w14:textId="5ED7AEEF" w:rsidR="003B442C" w:rsidRPr="00DB0876" w:rsidRDefault="00BE2B3B" w:rsidP="003B442C">
            <w:pPr>
              <w:spacing w:after="0" w:line="240" w:lineRule="auto"/>
              <w:ind w:left="-40" w:right="-72"/>
              <w:jc w:val="right"/>
              <w:rPr>
                <w:rFonts w:eastAsia="Arial Unicode MS"/>
                <w:sz w:val="18"/>
                <w:szCs w:val="18"/>
              </w:rPr>
            </w:pPr>
            <w:r w:rsidRPr="00DB0876">
              <w:rPr>
                <w:rFonts w:eastAsia="Arial"/>
                <w:sz w:val="18"/>
                <w:szCs w:val="18"/>
                <w:lang w:eastAsia="en-GB" w:bidi="ar-SA"/>
              </w:rPr>
              <w:t>15</w:t>
            </w:r>
            <w:r w:rsidR="003B442C" w:rsidRPr="00DB0876">
              <w:rPr>
                <w:rFonts w:eastAsia="Arial"/>
                <w:sz w:val="18"/>
                <w:szCs w:val="18"/>
                <w:lang w:val="en-US" w:eastAsia="en-GB" w:bidi="ar-SA"/>
              </w:rPr>
              <w:t>,</w:t>
            </w:r>
            <w:r w:rsidRPr="00DB0876">
              <w:rPr>
                <w:rFonts w:eastAsia="Arial"/>
                <w:sz w:val="18"/>
                <w:szCs w:val="18"/>
                <w:lang w:eastAsia="en-GB" w:bidi="ar-SA"/>
              </w:rPr>
              <w:t>178</w:t>
            </w:r>
          </w:p>
        </w:tc>
        <w:tc>
          <w:tcPr>
            <w:tcW w:w="1368" w:type="dxa"/>
            <w:tcBorders>
              <w:top w:val="nil"/>
              <w:left w:val="nil"/>
              <w:bottom w:val="nil"/>
              <w:right w:val="nil"/>
            </w:tcBorders>
          </w:tcPr>
          <w:p w14:paraId="45C9BD1D" w14:textId="3C1C9191" w:rsidR="003B442C" w:rsidRPr="00DB0876" w:rsidRDefault="00BE2B3B" w:rsidP="003B442C">
            <w:pPr>
              <w:spacing w:after="0" w:line="240" w:lineRule="auto"/>
              <w:ind w:left="-40" w:right="-72"/>
              <w:jc w:val="right"/>
              <w:rPr>
                <w:sz w:val="18"/>
                <w:szCs w:val="18"/>
              </w:rPr>
            </w:pPr>
            <w:r w:rsidRPr="00DB0876">
              <w:rPr>
                <w:sz w:val="18"/>
                <w:szCs w:val="18"/>
              </w:rPr>
              <w:t>21</w:t>
            </w:r>
            <w:r w:rsidR="00DE2936" w:rsidRPr="00DB0876">
              <w:rPr>
                <w:sz w:val="18"/>
                <w:szCs w:val="18"/>
              </w:rPr>
              <w:t>,</w:t>
            </w:r>
            <w:r w:rsidRPr="00DB0876">
              <w:rPr>
                <w:sz w:val="18"/>
                <w:szCs w:val="18"/>
              </w:rPr>
              <w:t>558</w:t>
            </w:r>
          </w:p>
        </w:tc>
        <w:tc>
          <w:tcPr>
            <w:tcW w:w="1368" w:type="dxa"/>
            <w:tcBorders>
              <w:top w:val="nil"/>
              <w:left w:val="nil"/>
              <w:bottom w:val="nil"/>
              <w:right w:val="nil"/>
            </w:tcBorders>
          </w:tcPr>
          <w:p w14:paraId="6768D048" w14:textId="6E2E82CD" w:rsidR="003B442C" w:rsidRPr="00DB0876" w:rsidRDefault="00BE2B3B" w:rsidP="003B442C">
            <w:pPr>
              <w:spacing w:after="0" w:line="240" w:lineRule="auto"/>
              <w:ind w:left="-40" w:right="-72"/>
              <w:jc w:val="right"/>
              <w:rPr>
                <w:sz w:val="18"/>
                <w:szCs w:val="18"/>
              </w:rPr>
            </w:pPr>
            <w:r w:rsidRPr="00DB0876">
              <w:rPr>
                <w:rFonts w:eastAsia="Arial"/>
                <w:sz w:val="18"/>
                <w:szCs w:val="18"/>
                <w:lang w:eastAsia="en-GB" w:bidi="ar-SA"/>
              </w:rPr>
              <w:t>25</w:t>
            </w:r>
            <w:r w:rsidR="003B442C" w:rsidRPr="00DB0876">
              <w:rPr>
                <w:rFonts w:eastAsia="Arial"/>
                <w:sz w:val="18"/>
                <w:szCs w:val="18"/>
                <w:lang w:eastAsia="en-GB" w:bidi="ar-SA"/>
              </w:rPr>
              <w:t>,</w:t>
            </w:r>
            <w:r w:rsidRPr="00DB0876">
              <w:rPr>
                <w:rFonts w:eastAsia="Arial"/>
                <w:sz w:val="18"/>
                <w:szCs w:val="18"/>
                <w:lang w:eastAsia="en-GB" w:bidi="ar-SA"/>
              </w:rPr>
              <w:t>456</w:t>
            </w:r>
          </w:p>
        </w:tc>
      </w:tr>
      <w:tr w:rsidR="003B442C" w:rsidRPr="00DB0876" w14:paraId="40DE83C1" w14:textId="77777777" w:rsidTr="0086770A">
        <w:tc>
          <w:tcPr>
            <w:tcW w:w="3989" w:type="dxa"/>
            <w:tcBorders>
              <w:top w:val="nil"/>
              <w:left w:val="nil"/>
              <w:bottom w:val="nil"/>
              <w:right w:val="nil"/>
            </w:tcBorders>
          </w:tcPr>
          <w:p w14:paraId="3713770E" w14:textId="69B81517" w:rsidR="003B442C" w:rsidRPr="00DB0876" w:rsidRDefault="003B442C" w:rsidP="003B442C">
            <w:pPr>
              <w:spacing w:after="0" w:line="240" w:lineRule="auto"/>
              <w:ind w:left="-101"/>
              <w:jc w:val="both"/>
              <w:rPr>
                <w:sz w:val="18"/>
                <w:szCs w:val="18"/>
              </w:rPr>
            </w:pPr>
            <w:proofErr w:type="gramStart"/>
            <w:r w:rsidRPr="00DB0876">
              <w:rPr>
                <w:rFonts w:eastAsia="Arial Unicode MS"/>
                <w:sz w:val="18"/>
                <w:szCs w:val="18"/>
                <w:u w:val="single"/>
              </w:rPr>
              <w:t>Less</w:t>
            </w:r>
            <w:r w:rsidRPr="00DB0876">
              <w:rPr>
                <w:rFonts w:eastAsia="Arial Unicode MS"/>
                <w:sz w:val="18"/>
                <w:szCs w:val="18"/>
                <w:cs/>
              </w:rPr>
              <w:t xml:space="preserve">  </w:t>
            </w:r>
            <w:r w:rsidRPr="00DB0876">
              <w:rPr>
                <w:rFonts w:eastAsia="Arial Unicode MS"/>
                <w:sz w:val="18"/>
                <w:szCs w:val="18"/>
              </w:rPr>
              <w:t>Expected</w:t>
            </w:r>
            <w:proofErr w:type="gramEnd"/>
            <w:r w:rsidRPr="00DB0876">
              <w:rPr>
                <w:rFonts w:eastAsia="Arial Unicode MS"/>
                <w:sz w:val="18"/>
                <w:szCs w:val="18"/>
              </w:rPr>
              <w:t xml:space="preserve"> credit loss</w:t>
            </w:r>
          </w:p>
        </w:tc>
        <w:tc>
          <w:tcPr>
            <w:tcW w:w="1368" w:type="dxa"/>
            <w:tcBorders>
              <w:top w:val="nil"/>
              <w:left w:val="nil"/>
              <w:bottom w:val="single" w:sz="4" w:space="0" w:color="auto"/>
              <w:right w:val="nil"/>
            </w:tcBorders>
          </w:tcPr>
          <w:p w14:paraId="00CB1919" w14:textId="1E62F4E5" w:rsidR="003B442C" w:rsidRPr="00DB0876" w:rsidRDefault="00D41B48" w:rsidP="003B442C">
            <w:pPr>
              <w:spacing w:after="0" w:line="240" w:lineRule="auto"/>
              <w:ind w:left="-40" w:right="-72"/>
              <w:jc w:val="right"/>
              <w:rPr>
                <w:sz w:val="18"/>
                <w:szCs w:val="18"/>
              </w:rPr>
            </w:pPr>
            <w:r w:rsidRPr="00DB0876">
              <w:rPr>
                <w:sz w:val="18"/>
                <w:szCs w:val="18"/>
              </w:rPr>
              <w:t>-</w:t>
            </w:r>
          </w:p>
        </w:tc>
        <w:tc>
          <w:tcPr>
            <w:tcW w:w="1368" w:type="dxa"/>
            <w:tcBorders>
              <w:top w:val="nil"/>
              <w:left w:val="nil"/>
              <w:bottom w:val="single" w:sz="4" w:space="0" w:color="auto"/>
              <w:right w:val="nil"/>
            </w:tcBorders>
          </w:tcPr>
          <w:p w14:paraId="0A8E92BA" w14:textId="1579864A" w:rsidR="003B442C" w:rsidRPr="00DB0876" w:rsidRDefault="003B442C" w:rsidP="003B442C">
            <w:pPr>
              <w:spacing w:after="0" w:line="240" w:lineRule="auto"/>
              <w:ind w:left="-40" w:right="-72"/>
              <w:jc w:val="right"/>
              <w:rPr>
                <w:rFonts w:eastAsia="Arial Unicode MS"/>
                <w:sz w:val="18"/>
                <w:szCs w:val="18"/>
              </w:rPr>
            </w:pPr>
            <w:r w:rsidRPr="00DB0876">
              <w:rPr>
                <w:rFonts w:eastAsia="Arial Unicode MS"/>
                <w:sz w:val="18"/>
                <w:szCs w:val="18"/>
              </w:rPr>
              <w:t>-</w:t>
            </w:r>
          </w:p>
        </w:tc>
        <w:tc>
          <w:tcPr>
            <w:tcW w:w="1368" w:type="dxa"/>
            <w:tcBorders>
              <w:top w:val="nil"/>
              <w:left w:val="nil"/>
              <w:bottom w:val="single" w:sz="4" w:space="0" w:color="auto"/>
              <w:right w:val="nil"/>
            </w:tcBorders>
          </w:tcPr>
          <w:p w14:paraId="1A9F975B" w14:textId="72F7EE2B" w:rsidR="003B442C" w:rsidRPr="00DB0876" w:rsidRDefault="00DE2936" w:rsidP="003B442C">
            <w:pPr>
              <w:spacing w:after="0" w:line="240" w:lineRule="auto"/>
              <w:ind w:left="-40" w:right="-72"/>
              <w:jc w:val="right"/>
              <w:rPr>
                <w:sz w:val="18"/>
                <w:szCs w:val="18"/>
              </w:rPr>
            </w:pPr>
            <w:r w:rsidRPr="00DB0876">
              <w:rPr>
                <w:sz w:val="18"/>
                <w:szCs w:val="18"/>
              </w:rPr>
              <w:t>-</w:t>
            </w:r>
          </w:p>
        </w:tc>
        <w:tc>
          <w:tcPr>
            <w:tcW w:w="1368" w:type="dxa"/>
            <w:tcBorders>
              <w:top w:val="nil"/>
              <w:left w:val="nil"/>
              <w:bottom w:val="single" w:sz="4" w:space="0" w:color="auto"/>
              <w:right w:val="nil"/>
            </w:tcBorders>
          </w:tcPr>
          <w:p w14:paraId="777E3C5C" w14:textId="6030A10E" w:rsidR="003B442C" w:rsidRPr="00DB0876" w:rsidRDefault="003B442C" w:rsidP="003B442C">
            <w:pPr>
              <w:spacing w:after="0" w:line="240" w:lineRule="auto"/>
              <w:ind w:left="-40" w:right="-72"/>
              <w:jc w:val="right"/>
              <w:rPr>
                <w:sz w:val="18"/>
                <w:szCs w:val="18"/>
              </w:rPr>
            </w:pPr>
            <w:r w:rsidRPr="00DB0876">
              <w:rPr>
                <w:rFonts w:eastAsia="Arial Unicode MS"/>
                <w:sz w:val="18"/>
                <w:szCs w:val="18"/>
              </w:rPr>
              <w:t>-</w:t>
            </w:r>
          </w:p>
        </w:tc>
      </w:tr>
      <w:tr w:rsidR="003B442C" w:rsidRPr="00DB0876" w14:paraId="708AA48E" w14:textId="77777777" w:rsidTr="0086770A">
        <w:tc>
          <w:tcPr>
            <w:tcW w:w="3989" w:type="dxa"/>
            <w:tcBorders>
              <w:top w:val="nil"/>
              <w:left w:val="nil"/>
              <w:bottom w:val="nil"/>
              <w:right w:val="nil"/>
            </w:tcBorders>
          </w:tcPr>
          <w:p w14:paraId="56CC7290" w14:textId="77777777" w:rsidR="003B442C" w:rsidRPr="00DB0876" w:rsidRDefault="003B442C" w:rsidP="003B442C">
            <w:pPr>
              <w:spacing w:after="0" w:line="240" w:lineRule="auto"/>
              <w:ind w:left="-101"/>
              <w:jc w:val="both"/>
              <w:rPr>
                <w:b/>
                <w:bCs/>
                <w:sz w:val="18"/>
                <w:szCs w:val="18"/>
              </w:rPr>
            </w:pPr>
          </w:p>
        </w:tc>
        <w:tc>
          <w:tcPr>
            <w:tcW w:w="1368" w:type="dxa"/>
            <w:tcBorders>
              <w:left w:val="nil"/>
              <w:bottom w:val="nil"/>
              <w:right w:val="nil"/>
            </w:tcBorders>
          </w:tcPr>
          <w:p w14:paraId="7C53D527" w14:textId="751FEC2C" w:rsidR="003B442C" w:rsidRPr="00DB0876" w:rsidRDefault="003B442C" w:rsidP="003B442C">
            <w:pPr>
              <w:spacing w:after="0" w:line="240" w:lineRule="auto"/>
              <w:ind w:left="-40" w:right="-72"/>
              <w:jc w:val="right"/>
              <w:rPr>
                <w:sz w:val="18"/>
                <w:szCs w:val="18"/>
              </w:rPr>
            </w:pPr>
          </w:p>
        </w:tc>
        <w:tc>
          <w:tcPr>
            <w:tcW w:w="1368" w:type="dxa"/>
            <w:tcBorders>
              <w:left w:val="nil"/>
              <w:bottom w:val="nil"/>
              <w:right w:val="nil"/>
            </w:tcBorders>
          </w:tcPr>
          <w:p w14:paraId="37252704" w14:textId="2139CB1E" w:rsidR="003B442C" w:rsidRPr="00DB0876" w:rsidRDefault="003B442C" w:rsidP="003B442C">
            <w:pPr>
              <w:spacing w:after="0" w:line="240" w:lineRule="auto"/>
              <w:ind w:left="-40" w:right="-72"/>
              <w:jc w:val="right"/>
              <w:rPr>
                <w:b/>
                <w:bCs/>
                <w:sz w:val="18"/>
                <w:szCs w:val="18"/>
              </w:rPr>
            </w:pPr>
          </w:p>
        </w:tc>
        <w:tc>
          <w:tcPr>
            <w:tcW w:w="1368" w:type="dxa"/>
            <w:tcBorders>
              <w:left w:val="nil"/>
              <w:bottom w:val="nil"/>
              <w:right w:val="nil"/>
            </w:tcBorders>
          </w:tcPr>
          <w:p w14:paraId="27568305" w14:textId="3E43107E" w:rsidR="003B442C" w:rsidRPr="00DB0876" w:rsidRDefault="003B442C" w:rsidP="003B442C">
            <w:pPr>
              <w:spacing w:after="0" w:line="240" w:lineRule="auto"/>
              <w:ind w:left="-40" w:right="-72"/>
              <w:jc w:val="right"/>
              <w:rPr>
                <w:sz w:val="18"/>
                <w:szCs w:val="18"/>
              </w:rPr>
            </w:pPr>
          </w:p>
        </w:tc>
        <w:tc>
          <w:tcPr>
            <w:tcW w:w="1368" w:type="dxa"/>
            <w:tcBorders>
              <w:left w:val="nil"/>
              <w:bottom w:val="nil"/>
              <w:right w:val="nil"/>
            </w:tcBorders>
          </w:tcPr>
          <w:p w14:paraId="3CED23FE" w14:textId="77777777" w:rsidR="003B442C" w:rsidRPr="00DB0876" w:rsidRDefault="003B442C" w:rsidP="003B442C">
            <w:pPr>
              <w:spacing w:after="0" w:line="240" w:lineRule="auto"/>
              <w:ind w:left="-40" w:right="-72"/>
              <w:jc w:val="right"/>
              <w:rPr>
                <w:b/>
                <w:bCs/>
                <w:sz w:val="18"/>
                <w:szCs w:val="18"/>
              </w:rPr>
            </w:pPr>
          </w:p>
        </w:tc>
      </w:tr>
      <w:tr w:rsidR="003B442C" w:rsidRPr="00DB0876" w14:paraId="3E1E14AD" w14:textId="77777777" w:rsidTr="00151212">
        <w:tc>
          <w:tcPr>
            <w:tcW w:w="3989" w:type="dxa"/>
            <w:tcBorders>
              <w:top w:val="nil"/>
              <w:left w:val="nil"/>
              <w:bottom w:val="nil"/>
              <w:right w:val="nil"/>
            </w:tcBorders>
          </w:tcPr>
          <w:p w14:paraId="02C1A62D" w14:textId="3C2B187C" w:rsidR="003B442C" w:rsidRPr="00DB0876" w:rsidRDefault="003B442C" w:rsidP="003B442C">
            <w:pPr>
              <w:spacing w:after="0" w:line="240" w:lineRule="auto"/>
              <w:ind w:left="-101"/>
              <w:jc w:val="both"/>
              <w:rPr>
                <w:sz w:val="18"/>
                <w:szCs w:val="18"/>
              </w:rPr>
            </w:pPr>
          </w:p>
        </w:tc>
        <w:tc>
          <w:tcPr>
            <w:tcW w:w="1368" w:type="dxa"/>
            <w:tcBorders>
              <w:top w:val="nil"/>
              <w:left w:val="nil"/>
              <w:bottom w:val="single" w:sz="4" w:space="0" w:color="auto"/>
              <w:right w:val="nil"/>
            </w:tcBorders>
          </w:tcPr>
          <w:p w14:paraId="5A10C285" w14:textId="0ED1C9BA" w:rsidR="003B442C" w:rsidRPr="00DB0876" w:rsidRDefault="00BE2B3B" w:rsidP="003B442C">
            <w:pPr>
              <w:spacing w:after="0" w:line="240" w:lineRule="auto"/>
              <w:ind w:left="-40" w:right="-72"/>
              <w:jc w:val="right"/>
              <w:rPr>
                <w:sz w:val="18"/>
                <w:szCs w:val="18"/>
              </w:rPr>
            </w:pPr>
            <w:r w:rsidRPr="00DB0876">
              <w:rPr>
                <w:sz w:val="18"/>
                <w:szCs w:val="18"/>
              </w:rPr>
              <w:t>19</w:t>
            </w:r>
            <w:r w:rsidR="00306132" w:rsidRPr="00DB0876">
              <w:rPr>
                <w:sz w:val="18"/>
                <w:szCs w:val="18"/>
              </w:rPr>
              <w:t>,</w:t>
            </w:r>
            <w:r w:rsidRPr="00DB0876">
              <w:rPr>
                <w:sz w:val="18"/>
                <w:szCs w:val="18"/>
              </w:rPr>
              <w:t>747</w:t>
            </w:r>
          </w:p>
        </w:tc>
        <w:tc>
          <w:tcPr>
            <w:tcW w:w="1368" w:type="dxa"/>
            <w:tcBorders>
              <w:top w:val="nil"/>
              <w:left w:val="nil"/>
              <w:bottom w:val="single" w:sz="4" w:space="0" w:color="auto"/>
              <w:right w:val="nil"/>
            </w:tcBorders>
          </w:tcPr>
          <w:p w14:paraId="50034EAC" w14:textId="0E49177A" w:rsidR="003B442C" w:rsidRPr="00DB0876" w:rsidRDefault="00BE2B3B" w:rsidP="003B442C">
            <w:pPr>
              <w:spacing w:after="0" w:line="240" w:lineRule="auto"/>
              <w:ind w:left="-40" w:right="-72"/>
              <w:jc w:val="right"/>
              <w:rPr>
                <w:sz w:val="18"/>
                <w:szCs w:val="18"/>
              </w:rPr>
            </w:pPr>
            <w:r w:rsidRPr="00DB0876">
              <w:rPr>
                <w:rFonts w:eastAsia="Arial"/>
                <w:sz w:val="18"/>
                <w:szCs w:val="18"/>
                <w:lang w:eastAsia="en-GB" w:bidi="ar-SA"/>
              </w:rPr>
              <w:t>15</w:t>
            </w:r>
            <w:r w:rsidR="003B442C" w:rsidRPr="00DB0876">
              <w:rPr>
                <w:rFonts w:eastAsia="Arial"/>
                <w:sz w:val="18"/>
                <w:szCs w:val="18"/>
                <w:lang w:val="en-US" w:eastAsia="en-GB" w:bidi="ar-SA"/>
              </w:rPr>
              <w:t>,</w:t>
            </w:r>
            <w:r w:rsidRPr="00DB0876">
              <w:rPr>
                <w:rFonts w:eastAsia="Arial"/>
                <w:sz w:val="18"/>
                <w:szCs w:val="18"/>
                <w:lang w:eastAsia="en-GB" w:bidi="ar-SA"/>
              </w:rPr>
              <w:t>178</w:t>
            </w:r>
          </w:p>
        </w:tc>
        <w:tc>
          <w:tcPr>
            <w:tcW w:w="1368" w:type="dxa"/>
            <w:tcBorders>
              <w:top w:val="nil"/>
              <w:left w:val="nil"/>
              <w:bottom w:val="single" w:sz="4" w:space="0" w:color="auto"/>
              <w:right w:val="nil"/>
            </w:tcBorders>
          </w:tcPr>
          <w:p w14:paraId="29EDEB9C" w14:textId="669F0FAC" w:rsidR="003B442C" w:rsidRPr="00DB0876" w:rsidRDefault="00BE2B3B" w:rsidP="003B442C">
            <w:pPr>
              <w:spacing w:after="0" w:line="240" w:lineRule="auto"/>
              <w:ind w:left="-40" w:right="-72"/>
              <w:jc w:val="right"/>
              <w:rPr>
                <w:sz w:val="18"/>
                <w:szCs w:val="18"/>
                <w:cs/>
              </w:rPr>
            </w:pPr>
            <w:r w:rsidRPr="00DB0876">
              <w:rPr>
                <w:sz w:val="18"/>
                <w:szCs w:val="18"/>
              </w:rPr>
              <w:t>21</w:t>
            </w:r>
            <w:r w:rsidR="00DE2936" w:rsidRPr="00DB0876">
              <w:rPr>
                <w:sz w:val="18"/>
                <w:szCs w:val="18"/>
              </w:rPr>
              <w:t>,</w:t>
            </w:r>
            <w:r w:rsidRPr="00DB0876">
              <w:rPr>
                <w:sz w:val="18"/>
                <w:szCs w:val="18"/>
              </w:rPr>
              <w:t>558</w:t>
            </w:r>
          </w:p>
        </w:tc>
        <w:tc>
          <w:tcPr>
            <w:tcW w:w="1368" w:type="dxa"/>
            <w:tcBorders>
              <w:top w:val="nil"/>
              <w:left w:val="nil"/>
              <w:bottom w:val="single" w:sz="4" w:space="0" w:color="auto"/>
              <w:right w:val="nil"/>
            </w:tcBorders>
          </w:tcPr>
          <w:p w14:paraId="27749252" w14:textId="4CFC326C" w:rsidR="003B442C" w:rsidRPr="00DB0876" w:rsidRDefault="00BE2B3B" w:rsidP="003B442C">
            <w:pPr>
              <w:spacing w:after="0" w:line="240" w:lineRule="auto"/>
              <w:ind w:left="-40" w:right="-72"/>
              <w:jc w:val="right"/>
              <w:rPr>
                <w:sz w:val="18"/>
                <w:szCs w:val="18"/>
              </w:rPr>
            </w:pPr>
            <w:r w:rsidRPr="00DB0876">
              <w:rPr>
                <w:rFonts w:eastAsia="Arial"/>
                <w:sz w:val="18"/>
                <w:szCs w:val="18"/>
                <w:lang w:eastAsia="en-GB" w:bidi="ar-SA"/>
              </w:rPr>
              <w:t>25</w:t>
            </w:r>
            <w:r w:rsidR="003B442C" w:rsidRPr="00DB0876">
              <w:rPr>
                <w:rFonts w:eastAsia="Arial"/>
                <w:sz w:val="18"/>
                <w:szCs w:val="18"/>
                <w:lang w:eastAsia="en-GB" w:bidi="ar-SA"/>
              </w:rPr>
              <w:t>,</w:t>
            </w:r>
            <w:r w:rsidRPr="00DB0876">
              <w:rPr>
                <w:rFonts w:eastAsia="Arial"/>
                <w:sz w:val="18"/>
                <w:szCs w:val="18"/>
                <w:lang w:eastAsia="en-GB" w:bidi="ar-SA"/>
              </w:rPr>
              <w:t>456</w:t>
            </w:r>
          </w:p>
        </w:tc>
      </w:tr>
    </w:tbl>
    <w:p w14:paraId="106D532A" w14:textId="07BA33E2" w:rsidR="00155990" w:rsidRPr="00DB0876" w:rsidRDefault="00155990" w:rsidP="0086770A">
      <w:pPr>
        <w:spacing w:after="0" w:line="240" w:lineRule="auto"/>
        <w:rPr>
          <w:sz w:val="18"/>
          <w:szCs w:val="18"/>
          <w:cs/>
        </w:rPr>
        <w:sectPr w:rsidR="00155990" w:rsidRPr="00DB0876" w:rsidSect="00060A2C">
          <w:headerReference w:type="default" r:id="rId8"/>
          <w:footerReference w:type="default" r:id="rId9"/>
          <w:pgSz w:w="11906" w:h="16838" w:code="9"/>
          <w:pgMar w:top="1440" w:right="720" w:bottom="720" w:left="1728" w:header="706" w:footer="706" w:gutter="0"/>
          <w:pgNumType w:start="10"/>
          <w:cols w:space="708"/>
          <w:docGrid w:linePitch="360"/>
        </w:sectPr>
      </w:pPr>
    </w:p>
    <w:p w14:paraId="534C46B5" w14:textId="1E5EA473" w:rsidR="00772475" w:rsidRPr="00DB0876" w:rsidRDefault="00772475" w:rsidP="0086770A">
      <w:pPr>
        <w:spacing w:after="0" w:line="240" w:lineRule="auto"/>
        <w:rPr>
          <w:rFonts w:eastAsia="Arial Unicode MS"/>
          <w:sz w:val="18"/>
          <w:szCs w:val="18"/>
          <w:cs/>
        </w:rPr>
      </w:pPr>
    </w:p>
    <w:p w14:paraId="35581A73" w14:textId="5061943F" w:rsidR="002A4B87" w:rsidRPr="00DB0876" w:rsidRDefault="00BE2B3B" w:rsidP="002A4B87">
      <w:pPr>
        <w:spacing w:after="0" w:line="240" w:lineRule="auto"/>
        <w:ind w:left="547" w:hanging="547"/>
        <w:jc w:val="both"/>
        <w:rPr>
          <w:rFonts w:eastAsia="Arial Unicode MS"/>
          <w:b/>
          <w:bCs/>
          <w:sz w:val="18"/>
          <w:szCs w:val="18"/>
          <w:cs/>
        </w:rPr>
      </w:pPr>
      <w:r w:rsidRPr="00DB0876">
        <w:rPr>
          <w:rFonts w:eastAsia="Arial Unicode MS"/>
          <w:b/>
          <w:bCs/>
          <w:sz w:val="18"/>
          <w:szCs w:val="18"/>
        </w:rPr>
        <w:t>7</w:t>
      </w:r>
      <w:r w:rsidR="002A4B87" w:rsidRPr="00DB0876">
        <w:rPr>
          <w:rFonts w:eastAsia="Arial Unicode MS"/>
          <w:b/>
          <w:bCs/>
          <w:sz w:val="18"/>
          <w:szCs w:val="18"/>
        </w:rPr>
        <w:tab/>
        <w:t>Investment in associate, joint ventures and subsidiaries</w:t>
      </w:r>
    </w:p>
    <w:p w14:paraId="6A2DF149" w14:textId="77777777" w:rsidR="00772475" w:rsidRPr="00DB0876" w:rsidRDefault="00772475" w:rsidP="002A4B87">
      <w:pPr>
        <w:spacing w:after="0" w:line="240" w:lineRule="auto"/>
        <w:ind w:left="547" w:hanging="547"/>
        <w:jc w:val="both"/>
        <w:rPr>
          <w:rFonts w:eastAsia="Arial Unicode MS"/>
          <w:b/>
          <w:bCs/>
          <w:sz w:val="18"/>
          <w:szCs w:val="18"/>
        </w:rPr>
      </w:pPr>
    </w:p>
    <w:p w14:paraId="7F8E62D2" w14:textId="54A0216C" w:rsidR="00772475" w:rsidRPr="00DB0876" w:rsidRDefault="00BE2B3B" w:rsidP="0086770A">
      <w:pPr>
        <w:spacing w:after="0" w:line="240" w:lineRule="auto"/>
        <w:ind w:left="540" w:hanging="540"/>
        <w:jc w:val="both"/>
        <w:rPr>
          <w:rFonts w:eastAsia="Arial Unicode MS"/>
          <w:b/>
          <w:bCs/>
          <w:sz w:val="18"/>
          <w:szCs w:val="18"/>
        </w:rPr>
      </w:pPr>
      <w:r w:rsidRPr="00DB0876">
        <w:rPr>
          <w:rFonts w:eastAsia="Arial Unicode MS"/>
          <w:b/>
          <w:bCs/>
          <w:sz w:val="18"/>
          <w:szCs w:val="18"/>
        </w:rPr>
        <w:t>7</w:t>
      </w:r>
      <w:r w:rsidR="00772475" w:rsidRPr="00DB0876">
        <w:rPr>
          <w:rFonts w:eastAsia="Arial Unicode MS"/>
          <w:b/>
          <w:bCs/>
          <w:sz w:val="18"/>
          <w:szCs w:val="18"/>
          <w:cs/>
        </w:rPr>
        <w:t>.</w:t>
      </w:r>
      <w:r w:rsidRPr="00DB0876">
        <w:rPr>
          <w:rFonts w:eastAsia="Arial Unicode MS"/>
          <w:b/>
          <w:bCs/>
          <w:sz w:val="18"/>
          <w:szCs w:val="18"/>
        </w:rPr>
        <w:t>1</w:t>
      </w:r>
      <w:r w:rsidR="00772475" w:rsidRPr="00DB0876">
        <w:rPr>
          <w:rFonts w:eastAsia="Arial Unicode MS"/>
          <w:b/>
          <w:bCs/>
          <w:sz w:val="18"/>
          <w:szCs w:val="18"/>
        </w:rPr>
        <w:tab/>
      </w:r>
      <w:r w:rsidR="00D720E4" w:rsidRPr="00DB0876">
        <w:rPr>
          <w:rFonts w:eastAsia="Arial Unicode MS"/>
          <w:b/>
          <w:bCs/>
          <w:sz w:val="18"/>
          <w:szCs w:val="18"/>
        </w:rPr>
        <w:t>Investment details</w:t>
      </w:r>
    </w:p>
    <w:p w14:paraId="1472024F" w14:textId="77777777" w:rsidR="00772475" w:rsidRPr="00DB0876" w:rsidRDefault="00772475" w:rsidP="0086770A">
      <w:pPr>
        <w:spacing w:after="0" w:line="240" w:lineRule="auto"/>
        <w:ind w:left="540"/>
        <w:jc w:val="both"/>
        <w:rPr>
          <w:rFonts w:eastAsia="Arial Unicode MS"/>
          <w:sz w:val="18"/>
          <w:szCs w:val="18"/>
        </w:rPr>
      </w:pPr>
    </w:p>
    <w:p w14:paraId="014271CF" w14:textId="108BA13D" w:rsidR="00772475" w:rsidRPr="00DB0876" w:rsidRDefault="00A9471F" w:rsidP="0086770A">
      <w:pPr>
        <w:spacing w:after="0" w:line="240" w:lineRule="auto"/>
        <w:ind w:left="540"/>
        <w:jc w:val="both"/>
        <w:rPr>
          <w:rFonts w:eastAsia="Arial Unicode MS"/>
          <w:sz w:val="18"/>
          <w:szCs w:val="18"/>
        </w:rPr>
      </w:pPr>
      <w:r w:rsidRPr="00DB0876">
        <w:rPr>
          <w:rFonts w:eastAsia="Arial Unicode MS"/>
          <w:sz w:val="18"/>
          <w:lang w:val="en-US"/>
        </w:rPr>
        <w:t xml:space="preserve">As </w:t>
      </w:r>
      <w:proofErr w:type="gramStart"/>
      <w:r w:rsidRPr="00DB0876">
        <w:rPr>
          <w:rFonts w:eastAsia="Arial Unicode MS"/>
          <w:sz w:val="18"/>
          <w:lang w:val="en-US"/>
        </w:rPr>
        <w:t>at</w:t>
      </w:r>
      <w:proofErr w:type="gramEnd"/>
      <w:r w:rsidRPr="00DB0876">
        <w:rPr>
          <w:rFonts w:eastAsia="Arial Unicode MS"/>
          <w:sz w:val="18"/>
          <w:lang w:val="en-US"/>
        </w:rPr>
        <w:t xml:space="preserve"> </w:t>
      </w:r>
      <w:r w:rsidR="00BE2B3B" w:rsidRPr="00DB0876">
        <w:rPr>
          <w:rFonts w:eastAsia="Arial Unicode MS"/>
          <w:sz w:val="18"/>
        </w:rPr>
        <w:t>31</w:t>
      </w:r>
      <w:r w:rsidRPr="00DB0876">
        <w:rPr>
          <w:rFonts w:eastAsia="Arial Unicode MS"/>
          <w:sz w:val="18"/>
          <w:lang w:val="en-US"/>
        </w:rPr>
        <w:t xml:space="preserve"> March </w:t>
      </w:r>
      <w:r w:rsidR="00BE2B3B" w:rsidRPr="00DB0876">
        <w:rPr>
          <w:rFonts w:eastAsia="Arial Unicode MS"/>
          <w:sz w:val="18"/>
        </w:rPr>
        <w:t>2026</w:t>
      </w:r>
      <w:r w:rsidR="00FF5D8B" w:rsidRPr="00DB0876">
        <w:rPr>
          <w:rFonts w:eastAsia="Arial Unicode MS"/>
          <w:sz w:val="18"/>
          <w:lang w:val="en-US"/>
        </w:rPr>
        <w:t xml:space="preserve">, </w:t>
      </w:r>
      <w:r w:rsidR="00FF5D8B" w:rsidRPr="00DB0876">
        <w:rPr>
          <w:rFonts w:eastAsia="Arial Unicode MS"/>
          <w:sz w:val="18"/>
          <w:szCs w:val="18"/>
        </w:rPr>
        <w:t>i</w:t>
      </w:r>
      <w:r w:rsidR="00D720E4" w:rsidRPr="00DB0876">
        <w:rPr>
          <w:rFonts w:eastAsia="Arial Unicode MS"/>
          <w:sz w:val="18"/>
          <w:szCs w:val="18"/>
        </w:rPr>
        <w:t>nvestment in joint ventures an</w:t>
      </w:r>
      <w:r w:rsidR="0089326D" w:rsidRPr="00DB0876">
        <w:rPr>
          <w:rFonts w:eastAsia="Arial Unicode MS"/>
          <w:sz w:val="18"/>
          <w:szCs w:val="18"/>
        </w:rPr>
        <w:t>d sub</w:t>
      </w:r>
      <w:r w:rsidR="007C0D41" w:rsidRPr="00DB0876">
        <w:rPr>
          <w:rFonts w:eastAsia="Arial Unicode MS"/>
          <w:sz w:val="18"/>
          <w:szCs w:val="18"/>
        </w:rPr>
        <w:t>si</w:t>
      </w:r>
      <w:r w:rsidR="00D720E4" w:rsidRPr="00DB0876">
        <w:rPr>
          <w:rFonts w:eastAsia="Arial Unicode MS"/>
          <w:sz w:val="18"/>
          <w:szCs w:val="18"/>
        </w:rPr>
        <w:t xml:space="preserve">diaries </w:t>
      </w:r>
      <w:r w:rsidR="00FF5D8B" w:rsidRPr="00DB0876">
        <w:rPr>
          <w:rFonts w:eastAsia="Arial Unicode MS"/>
          <w:sz w:val="18"/>
          <w:szCs w:val="18"/>
        </w:rPr>
        <w:t xml:space="preserve">that have been significantly changed from </w:t>
      </w:r>
      <w:r w:rsidR="00BE2B3B" w:rsidRPr="00DB0876">
        <w:rPr>
          <w:rFonts w:eastAsia="Arial Unicode MS"/>
          <w:sz w:val="18"/>
          <w:szCs w:val="18"/>
        </w:rPr>
        <w:t>31</w:t>
      </w:r>
      <w:r w:rsidR="00730C31" w:rsidRPr="00DB0876">
        <w:rPr>
          <w:rFonts w:eastAsia="Arial Unicode MS"/>
          <w:sz w:val="18"/>
          <w:szCs w:val="18"/>
        </w:rPr>
        <w:t xml:space="preserve"> December </w:t>
      </w:r>
      <w:r w:rsidR="00BE2B3B" w:rsidRPr="00DB0876">
        <w:rPr>
          <w:rFonts w:eastAsia="Arial Unicode MS"/>
          <w:sz w:val="18"/>
          <w:szCs w:val="18"/>
        </w:rPr>
        <w:t>2025</w:t>
      </w:r>
      <w:r w:rsidR="00730C31" w:rsidRPr="00DB0876">
        <w:rPr>
          <w:rFonts w:eastAsia="Arial Unicode MS"/>
          <w:sz w:val="18"/>
          <w:szCs w:val="18"/>
        </w:rPr>
        <w:t xml:space="preserve"> are as follows:</w:t>
      </w:r>
    </w:p>
    <w:p w14:paraId="411977DC" w14:textId="77777777" w:rsidR="008E6D32" w:rsidRPr="00DB0876" w:rsidRDefault="008E6D32" w:rsidP="0086770A">
      <w:pPr>
        <w:spacing w:after="0" w:line="240" w:lineRule="auto"/>
        <w:ind w:left="540"/>
        <w:jc w:val="both"/>
        <w:rPr>
          <w:rFonts w:eastAsia="Arial Unicode MS"/>
          <w:sz w:val="18"/>
          <w:szCs w:val="18"/>
        </w:rPr>
      </w:pPr>
    </w:p>
    <w:tbl>
      <w:tblPr>
        <w:tblStyle w:val="TableGrid"/>
        <w:tblW w:w="15393" w:type="dxa"/>
        <w:tblLayout w:type="fixed"/>
        <w:tblLook w:val="04A0" w:firstRow="1" w:lastRow="0" w:firstColumn="1" w:lastColumn="0" w:noHBand="0" w:noVBand="1"/>
      </w:tblPr>
      <w:tblGrid>
        <w:gridCol w:w="3672"/>
        <w:gridCol w:w="1573"/>
        <w:gridCol w:w="2232"/>
        <w:gridCol w:w="1328"/>
        <w:gridCol w:w="1331"/>
        <w:gridCol w:w="1328"/>
        <w:gridCol w:w="1331"/>
        <w:gridCol w:w="1288"/>
        <w:gridCol w:w="1310"/>
      </w:tblGrid>
      <w:tr w:rsidR="00861A95" w:rsidRPr="00DB0876" w14:paraId="53325788" w14:textId="77777777" w:rsidTr="00BE2B3B">
        <w:tc>
          <w:tcPr>
            <w:tcW w:w="3672" w:type="dxa"/>
            <w:vMerge w:val="restart"/>
            <w:tcBorders>
              <w:top w:val="nil"/>
              <w:left w:val="nil"/>
              <w:bottom w:val="single" w:sz="4" w:space="0" w:color="auto"/>
              <w:right w:val="nil"/>
            </w:tcBorders>
            <w:vAlign w:val="bottom"/>
          </w:tcPr>
          <w:p w14:paraId="6736660A" w14:textId="77777777" w:rsidR="00BB64C2" w:rsidRPr="00DB0876" w:rsidRDefault="00BB64C2" w:rsidP="008E6D32">
            <w:pPr>
              <w:ind w:left="-101" w:firstLine="7"/>
              <w:jc w:val="center"/>
              <w:rPr>
                <w:rFonts w:eastAsia="Arial Unicode MS"/>
                <w:b/>
                <w:bCs/>
                <w:sz w:val="18"/>
                <w:szCs w:val="18"/>
                <w:lang w:bidi="th-TH"/>
              </w:rPr>
            </w:pPr>
            <w:r w:rsidRPr="00DB0876">
              <w:rPr>
                <w:rFonts w:eastAsia="Arial Unicode MS"/>
                <w:b/>
                <w:bCs/>
                <w:sz w:val="18"/>
                <w:szCs w:val="18"/>
                <w:lang w:bidi="th-TH"/>
              </w:rPr>
              <w:t>Company name</w:t>
            </w:r>
          </w:p>
        </w:tc>
        <w:tc>
          <w:tcPr>
            <w:tcW w:w="1573" w:type="dxa"/>
            <w:vMerge w:val="restart"/>
            <w:tcBorders>
              <w:top w:val="nil"/>
              <w:left w:val="nil"/>
              <w:bottom w:val="single" w:sz="4" w:space="0" w:color="auto"/>
              <w:right w:val="nil"/>
            </w:tcBorders>
            <w:vAlign w:val="bottom"/>
          </w:tcPr>
          <w:p w14:paraId="2CF5733D" w14:textId="77777777" w:rsidR="00BB64C2" w:rsidRPr="00DB0876" w:rsidRDefault="00BB64C2" w:rsidP="008E6D32">
            <w:pPr>
              <w:jc w:val="center"/>
              <w:rPr>
                <w:rFonts w:eastAsia="Arial Unicode MS"/>
                <w:b/>
                <w:bCs/>
                <w:sz w:val="18"/>
                <w:szCs w:val="18"/>
                <w:lang w:bidi="th-TH"/>
              </w:rPr>
            </w:pPr>
            <w:r w:rsidRPr="00DB0876">
              <w:rPr>
                <w:rFonts w:eastAsia="Arial Unicode MS"/>
                <w:b/>
                <w:bCs/>
                <w:sz w:val="18"/>
                <w:szCs w:val="18"/>
                <w:lang w:bidi="th-TH"/>
              </w:rPr>
              <w:t>Country of incorporation</w:t>
            </w:r>
          </w:p>
        </w:tc>
        <w:tc>
          <w:tcPr>
            <w:tcW w:w="2232" w:type="dxa"/>
            <w:vMerge w:val="restart"/>
            <w:tcBorders>
              <w:top w:val="nil"/>
              <w:left w:val="nil"/>
              <w:bottom w:val="single" w:sz="4" w:space="0" w:color="auto"/>
              <w:right w:val="nil"/>
            </w:tcBorders>
            <w:vAlign w:val="bottom"/>
          </w:tcPr>
          <w:p w14:paraId="5F52AA53" w14:textId="77777777" w:rsidR="00BB64C2" w:rsidRPr="00DB0876" w:rsidRDefault="00BB64C2" w:rsidP="008E6D32">
            <w:pPr>
              <w:jc w:val="center"/>
              <w:rPr>
                <w:rFonts w:eastAsia="Arial Unicode MS"/>
                <w:b/>
                <w:bCs/>
                <w:sz w:val="18"/>
                <w:szCs w:val="18"/>
                <w:lang w:bidi="th-TH"/>
              </w:rPr>
            </w:pPr>
            <w:r w:rsidRPr="00DB0876">
              <w:rPr>
                <w:rFonts w:eastAsia="Arial Unicode MS"/>
                <w:b/>
                <w:bCs/>
                <w:sz w:val="18"/>
                <w:szCs w:val="18"/>
                <w:lang w:bidi="th-TH"/>
              </w:rPr>
              <w:t>Nature of business</w:t>
            </w:r>
          </w:p>
        </w:tc>
        <w:tc>
          <w:tcPr>
            <w:tcW w:w="2659" w:type="dxa"/>
            <w:gridSpan w:val="2"/>
            <w:tcBorders>
              <w:top w:val="nil"/>
              <w:left w:val="nil"/>
              <w:bottom w:val="nil"/>
              <w:right w:val="nil"/>
            </w:tcBorders>
          </w:tcPr>
          <w:p w14:paraId="015D10B7" w14:textId="77777777" w:rsidR="00BB64C2" w:rsidRPr="00DB0876" w:rsidRDefault="00BB64C2" w:rsidP="008E6D32">
            <w:pPr>
              <w:rPr>
                <w:rFonts w:eastAsia="Arial Unicode MS"/>
                <w:b/>
                <w:bCs/>
                <w:sz w:val="18"/>
                <w:szCs w:val="18"/>
                <w:lang w:bidi="th-TH"/>
              </w:rPr>
            </w:pPr>
          </w:p>
        </w:tc>
        <w:tc>
          <w:tcPr>
            <w:tcW w:w="2659" w:type="dxa"/>
            <w:gridSpan w:val="2"/>
            <w:tcBorders>
              <w:top w:val="nil"/>
              <w:left w:val="nil"/>
              <w:bottom w:val="single" w:sz="4" w:space="0" w:color="auto"/>
              <w:right w:val="nil"/>
            </w:tcBorders>
          </w:tcPr>
          <w:p w14:paraId="6A56F8CC" w14:textId="77777777" w:rsidR="00BB64C2" w:rsidRPr="00DB0876" w:rsidRDefault="00BB64C2" w:rsidP="008E6D32">
            <w:pPr>
              <w:ind w:right="-72"/>
              <w:jc w:val="center"/>
              <w:rPr>
                <w:rFonts w:eastAsia="Arial Unicode MS"/>
                <w:b/>
                <w:bCs/>
                <w:sz w:val="18"/>
                <w:szCs w:val="18"/>
                <w:lang w:bidi="th-TH"/>
              </w:rPr>
            </w:pPr>
            <w:r w:rsidRPr="00DB0876">
              <w:rPr>
                <w:rFonts w:eastAsia="Arial Unicode MS"/>
                <w:b/>
                <w:bCs/>
                <w:sz w:val="18"/>
                <w:szCs w:val="18"/>
                <w:lang w:bidi="th-TH"/>
              </w:rPr>
              <w:t xml:space="preserve">Consolidated </w:t>
            </w:r>
          </w:p>
          <w:p w14:paraId="25938C6B" w14:textId="77777777" w:rsidR="00BB64C2" w:rsidRPr="00DB0876" w:rsidRDefault="00BB64C2" w:rsidP="008E6D32">
            <w:pPr>
              <w:ind w:right="-72"/>
              <w:jc w:val="center"/>
              <w:rPr>
                <w:rFonts w:eastAsia="Arial Unicode MS"/>
                <w:b/>
                <w:bCs/>
                <w:sz w:val="18"/>
                <w:szCs w:val="18"/>
                <w:lang w:bidi="th-TH"/>
              </w:rPr>
            </w:pPr>
            <w:r w:rsidRPr="00DB0876">
              <w:rPr>
                <w:rFonts w:eastAsia="Arial Unicode MS"/>
                <w:b/>
                <w:bCs/>
                <w:sz w:val="18"/>
                <w:szCs w:val="18"/>
                <w:lang w:bidi="th-TH"/>
              </w:rPr>
              <w:t xml:space="preserve">financial </w:t>
            </w:r>
            <w:r w:rsidRPr="00DB0876">
              <w:rPr>
                <w:b/>
                <w:bCs/>
                <w:sz w:val="18"/>
                <w:szCs w:val="18"/>
              </w:rPr>
              <w:t>information</w:t>
            </w:r>
          </w:p>
        </w:tc>
        <w:tc>
          <w:tcPr>
            <w:tcW w:w="2598" w:type="dxa"/>
            <w:gridSpan w:val="2"/>
            <w:tcBorders>
              <w:top w:val="nil"/>
              <w:left w:val="nil"/>
              <w:bottom w:val="single" w:sz="4" w:space="0" w:color="auto"/>
              <w:right w:val="nil"/>
            </w:tcBorders>
          </w:tcPr>
          <w:p w14:paraId="287EAFCD" w14:textId="77777777" w:rsidR="00BB64C2" w:rsidRPr="00DB0876" w:rsidRDefault="00BB64C2" w:rsidP="008E6D32">
            <w:pPr>
              <w:jc w:val="center"/>
              <w:rPr>
                <w:rFonts w:eastAsia="Arial Unicode MS"/>
                <w:b/>
                <w:bCs/>
                <w:sz w:val="18"/>
                <w:szCs w:val="18"/>
                <w:lang w:bidi="th-TH"/>
              </w:rPr>
            </w:pPr>
            <w:r w:rsidRPr="00DB0876">
              <w:rPr>
                <w:rFonts w:eastAsia="Arial Unicode MS"/>
                <w:b/>
                <w:bCs/>
                <w:sz w:val="18"/>
                <w:szCs w:val="18"/>
                <w:lang w:bidi="th-TH"/>
              </w:rPr>
              <w:t xml:space="preserve">Separate </w:t>
            </w:r>
          </w:p>
          <w:p w14:paraId="1F2B1787" w14:textId="77777777" w:rsidR="00BB64C2" w:rsidRPr="00DB0876" w:rsidRDefault="00BB64C2" w:rsidP="008E6D32">
            <w:pPr>
              <w:ind w:right="-72"/>
              <w:jc w:val="center"/>
              <w:rPr>
                <w:rFonts w:eastAsia="Arial Unicode MS"/>
                <w:b/>
                <w:bCs/>
                <w:sz w:val="18"/>
                <w:szCs w:val="18"/>
                <w:lang w:bidi="th-TH"/>
              </w:rPr>
            </w:pPr>
            <w:r w:rsidRPr="00DB0876">
              <w:rPr>
                <w:rFonts w:eastAsia="Arial Unicode MS"/>
                <w:b/>
                <w:bCs/>
                <w:sz w:val="18"/>
                <w:szCs w:val="18"/>
                <w:lang w:bidi="th-TH"/>
              </w:rPr>
              <w:t xml:space="preserve">financial </w:t>
            </w:r>
            <w:r w:rsidRPr="00DB0876">
              <w:rPr>
                <w:b/>
                <w:bCs/>
                <w:sz w:val="18"/>
                <w:szCs w:val="18"/>
              </w:rPr>
              <w:t>information</w:t>
            </w:r>
          </w:p>
        </w:tc>
      </w:tr>
      <w:tr w:rsidR="00861A95" w:rsidRPr="00DB0876" w14:paraId="2BF19B7F" w14:textId="77777777" w:rsidTr="00BE2B3B">
        <w:tc>
          <w:tcPr>
            <w:tcW w:w="3672" w:type="dxa"/>
            <w:vMerge/>
            <w:tcBorders>
              <w:top w:val="single" w:sz="4" w:space="0" w:color="auto"/>
              <w:left w:val="nil"/>
              <w:bottom w:val="single" w:sz="4" w:space="0" w:color="auto"/>
              <w:right w:val="nil"/>
            </w:tcBorders>
          </w:tcPr>
          <w:p w14:paraId="4D54CCCE" w14:textId="77777777" w:rsidR="00BB64C2" w:rsidRPr="00DB0876" w:rsidRDefault="00BB64C2" w:rsidP="008E6D32">
            <w:pPr>
              <w:ind w:left="-101" w:firstLine="7"/>
              <w:jc w:val="center"/>
              <w:rPr>
                <w:rFonts w:eastAsia="Arial Unicode MS"/>
                <w:b/>
                <w:bCs/>
                <w:sz w:val="18"/>
                <w:szCs w:val="18"/>
                <w:lang w:bidi="th-TH"/>
              </w:rPr>
            </w:pPr>
          </w:p>
        </w:tc>
        <w:tc>
          <w:tcPr>
            <w:tcW w:w="1573" w:type="dxa"/>
            <w:vMerge/>
            <w:tcBorders>
              <w:top w:val="single" w:sz="4" w:space="0" w:color="auto"/>
              <w:left w:val="nil"/>
              <w:bottom w:val="single" w:sz="4" w:space="0" w:color="auto"/>
              <w:right w:val="nil"/>
            </w:tcBorders>
          </w:tcPr>
          <w:p w14:paraId="4941D0DA" w14:textId="77777777" w:rsidR="00BB64C2" w:rsidRPr="00DB0876" w:rsidRDefault="00BB64C2" w:rsidP="008E6D32">
            <w:pPr>
              <w:jc w:val="center"/>
              <w:rPr>
                <w:rFonts w:eastAsia="Arial Unicode MS"/>
                <w:b/>
                <w:bCs/>
                <w:sz w:val="18"/>
                <w:szCs w:val="18"/>
                <w:lang w:bidi="th-TH"/>
              </w:rPr>
            </w:pPr>
          </w:p>
        </w:tc>
        <w:tc>
          <w:tcPr>
            <w:tcW w:w="2232" w:type="dxa"/>
            <w:vMerge/>
            <w:tcBorders>
              <w:top w:val="single" w:sz="4" w:space="0" w:color="auto"/>
              <w:left w:val="nil"/>
              <w:bottom w:val="single" w:sz="4" w:space="0" w:color="auto"/>
              <w:right w:val="nil"/>
            </w:tcBorders>
          </w:tcPr>
          <w:p w14:paraId="7CF6291D" w14:textId="77777777" w:rsidR="00BB64C2" w:rsidRPr="00DB0876" w:rsidRDefault="00BB64C2" w:rsidP="008E6D32">
            <w:pPr>
              <w:jc w:val="center"/>
              <w:rPr>
                <w:rFonts w:eastAsia="Arial Unicode MS"/>
                <w:b/>
                <w:bCs/>
                <w:sz w:val="18"/>
                <w:szCs w:val="18"/>
                <w:lang w:bidi="th-TH"/>
              </w:rPr>
            </w:pPr>
          </w:p>
        </w:tc>
        <w:tc>
          <w:tcPr>
            <w:tcW w:w="2659" w:type="dxa"/>
            <w:gridSpan w:val="2"/>
            <w:tcBorders>
              <w:top w:val="nil"/>
              <w:left w:val="nil"/>
              <w:bottom w:val="nil"/>
              <w:right w:val="nil"/>
            </w:tcBorders>
          </w:tcPr>
          <w:p w14:paraId="0A942949" w14:textId="77777777" w:rsidR="00BB64C2" w:rsidRPr="00DB0876" w:rsidRDefault="00BB64C2" w:rsidP="008E6D32">
            <w:pPr>
              <w:jc w:val="center"/>
              <w:rPr>
                <w:rFonts w:eastAsia="Arial Unicode MS"/>
                <w:b/>
                <w:bCs/>
                <w:sz w:val="18"/>
                <w:szCs w:val="18"/>
                <w:lang w:bidi="th-TH"/>
              </w:rPr>
            </w:pPr>
          </w:p>
          <w:p w14:paraId="710090C9" w14:textId="77777777" w:rsidR="00BB64C2" w:rsidRPr="00DB0876" w:rsidRDefault="00BB64C2" w:rsidP="008E6D32">
            <w:pPr>
              <w:jc w:val="center"/>
              <w:rPr>
                <w:rFonts w:eastAsia="Arial Unicode MS"/>
                <w:b/>
                <w:bCs/>
                <w:sz w:val="18"/>
                <w:szCs w:val="18"/>
                <w:lang w:bidi="th-TH"/>
              </w:rPr>
            </w:pPr>
            <w:r w:rsidRPr="00DB0876">
              <w:rPr>
                <w:rFonts w:eastAsia="Arial Unicode MS"/>
                <w:b/>
                <w:bCs/>
                <w:sz w:val="18"/>
                <w:szCs w:val="18"/>
                <w:cs/>
                <w:lang w:bidi="th-TH"/>
              </w:rPr>
              <w:t xml:space="preserve">% </w:t>
            </w:r>
            <w:r w:rsidRPr="00DB0876">
              <w:rPr>
                <w:rFonts w:eastAsia="Arial Unicode MS"/>
                <w:b/>
                <w:bCs/>
                <w:sz w:val="18"/>
                <w:szCs w:val="18"/>
                <w:lang w:bidi="th-TH"/>
              </w:rPr>
              <w:t>of ownership interest</w:t>
            </w:r>
          </w:p>
        </w:tc>
        <w:tc>
          <w:tcPr>
            <w:tcW w:w="2659" w:type="dxa"/>
            <w:gridSpan w:val="2"/>
            <w:tcBorders>
              <w:top w:val="single" w:sz="4" w:space="0" w:color="auto"/>
              <w:left w:val="nil"/>
              <w:right w:val="nil"/>
            </w:tcBorders>
          </w:tcPr>
          <w:p w14:paraId="3DBF62DC" w14:textId="77777777" w:rsidR="00BB64C2" w:rsidRPr="00DB0876" w:rsidRDefault="00BB64C2" w:rsidP="008E6D32">
            <w:pPr>
              <w:ind w:right="-72"/>
              <w:jc w:val="center"/>
              <w:rPr>
                <w:rFonts w:eastAsia="Arial Unicode MS"/>
                <w:b/>
                <w:bCs/>
                <w:sz w:val="18"/>
                <w:szCs w:val="18"/>
                <w:lang w:bidi="th-TH"/>
              </w:rPr>
            </w:pPr>
            <w:r w:rsidRPr="00DB0876">
              <w:rPr>
                <w:rFonts w:eastAsia="Arial Unicode MS"/>
                <w:b/>
                <w:bCs/>
                <w:sz w:val="18"/>
                <w:szCs w:val="18"/>
                <w:lang w:bidi="th-TH"/>
              </w:rPr>
              <w:t xml:space="preserve">Investment </w:t>
            </w:r>
            <w:proofErr w:type="gramStart"/>
            <w:r w:rsidRPr="00DB0876">
              <w:rPr>
                <w:rFonts w:eastAsia="Arial Unicode MS"/>
                <w:b/>
                <w:bCs/>
                <w:sz w:val="18"/>
                <w:szCs w:val="18"/>
                <w:lang w:bidi="th-TH"/>
              </w:rPr>
              <w:t>at</w:t>
            </w:r>
            <w:proofErr w:type="gramEnd"/>
            <w:r w:rsidRPr="00DB0876">
              <w:rPr>
                <w:rFonts w:eastAsia="Arial Unicode MS"/>
                <w:b/>
                <w:bCs/>
                <w:sz w:val="18"/>
                <w:szCs w:val="18"/>
                <w:lang w:bidi="th-TH"/>
              </w:rPr>
              <w:t xml:space="preserve"> </w:t>
            </w:r>
          </w:p>
          <w:p w14:paraId="724064DD" w14:textId="77777777" w:rsidR="00BB64C2" w:rsidRPr="00DB0876" w:rsidRDefault="00BB64C2" w:rsidP="008E6D32">
            <w:pPr>
              <w:ind w:right="-72"/>
              <w:jc w:val="center"/>
              <w:rPr>
                <w:rFonts w:eastAsia="Arial Unicode MS"/>
                <w:b/>
                <w:bCs/>
                <w:sz w:val="18"/>
                <w:szCs w:val="18"/>
                <w:lang w:bidi="th-TH"/>
              </w:rPr>
            </w:pPr>
            <w:r w:rsidRPr="00DB0876">
              <w:rPr>
                <w:rFonts w:eastAsia="Arial Unicode MS"/>
                <w:b/>
                <w:bCs/>
                <w:sz w:val="18"/>
                <w:szCs w:val="18"/>
                <w:lang w:bidi="th-TH"/>
              </w:rPr>
              <w:t>equity method</w:t>
            </w:r>
          </w:p>
        </w:tc>
        <w:tc>
          <w:tcPr>
            <w:tcW w:w="2598" w:type="dxa"/>
            <w:gridSpan w:val="2"/>
            <w:tcBorders>
              <w:top w:val="single" w:sz="4" w:space="0" w:color="auto"/>
              <w:left w:val="nil"/>
              <w:right w:val="nil"/>
            </w:tcBorders>
          </w:tcPr>
          <w:p w14:paraId="2B6A7569" w14:textId="77777777" w:rsidR="00BB64C2" w:rsidRPr="00DB0876" w:rsidRDefault="00BB64C2" w:rsidP="008E6D32">
            <w:pPr>
              <w:ind w:right="-72"/>
              <w:jc w:val="center"/>
              <w:rPr>
                <w:rFonts w:eastAsia="Arial Unicode MS"/>
                <w:b/>
                <w:bCs/>
                <w:sz w:val="18"/>
                <w:szCs w:val="18"/>
                <w:lang w:bidi="th-TH"/>
              </w:rPr>
            </w:pPr>
            <w:r w:rsidRPr="00DB0876">
              <w:rPr>
                <w:rFonts w:eastAsia="Arial Unicode MS"/>
                <w:b/>
                <w:bCs/>
                <w:sz w:val="18"/>
                <w:szCs w:val="18"/>
                <w:lang w:bidi="th-TH"/>
              </w:rPr>
              <w:t xml:space="preserve">Investment </w:t>
            </w:r>
            <w:proofErr w:type="gramStart"/>
            <w:r w:rsidRPr="00DB0876">
              <w:rPr>
                <w:rFonts w:eastAsia="Arial Unicode MS"/>
                <w:b/>
                <w:bCs/>
                <w:sz w:val="18"/>
                <w:szCs w:val="18"/>
                <w:lang w:bidi="th-TH"/>
              </w:rPr>
              <w:t>at</w:t>
            </w:r>
            <w:proofErr w:type="gramEnd"/>
            <w:r w:rsidRPr="00DB0876">
              <w:rPr>
                <w:rFonts w:eastAsia="Arial Unicode MS"/>
                <w:b/>
                <w:bCs/>
                <w:sz w:val="18"/>
                <w:szCs w:val="18"/>
                <w:lang w:bidi="th-TH"/>
              </w:rPr>
              <w:t xml:space="preserve"> </w:t>
            </w:r>
          </w:p>
          <w:p w14:paraId="2E271231" w14:textId="77777777" w:rsidR="00BB64C2" w:rsidRPr="00DB0876" w:rsidRDefault="00BB64C2" w:rsidP="008E6D32">
            <w:pPr>
              <w:ind w:right="-72"/>
              <w:jc w:val="center"/>
              <w:rPr>
                <w:rFonts w:eastAsia="Arial Unicode MS"/>
                <w:b/>
                <w:bCs/>
                <w:sz w:val="18"/>
                <w:szCs w:val="18"/>
                <w:lang w:bidi="th-TH"/>
              </w:rPr>
            </w:pPr>
            <w:r w:rsidRPr="00DB0876">
              <w:rPr>
                <w:rFonts w:eastAsia="Arial Unicode MS"/>
                <w:b/>
                <w:bCs/>
                <w:sz w:val="18"/>
                <w:szCs w:val="18"/>
                <w:lang w:bidi="th-TH"/>
              </w:rPr>
              <w:t>cost method</w:t>
            </w:r>
          </w:p>
        </w:tc>
      </w:tr>
      <w:tr w:rsidR="00861A95" w:rsidRPr="00DB0876" w14:paraId="41F478B5" w14:textId="77777777" w:rsidTr="00BE2B3B">
        <w:tc>
          <w:tcPr>
            <w:tcW w:w="3672" w:type="dxa"/>
            <w:vMerge/>
            <w:tcBorders>
              <w:top w:val="single" w:sz="4" w:space="0" w:color="auto"/>
              <w:left w:val="nil"/>
              <w:bottom w:val="single" w:sz="4" w:space="0" w:color="auto"/>
              <w:right w:val="nil"/>
            </w:tcBorders>
            <w:vAlign w:val="bottom"/>
          </w:tcPr>
          <w:p w14:paraId="6EE72BBA" w14:textId="77777777" w:rsidR="00BB64C2" w:rsidRPr="00DB0876" w:rsidRDefault="00BB64C2" w:rsidP="008E6D32">
            <w:pPr>
              <w:ind w:left="-101" w:firstLine="7"/>
              <w:jc w:val="center"/>
              <w:rPr>
                <w:rFonts w:eastAsia="Arial Unicode MS"/>
                <w:b/>
                <w:bCs/>
                <w:sz w:val="18"/>
                <w:szCs w:val="18"/>
                <w:lang w:bidi="th-TH"/>
              </w:rPr>
            </w:pPr>
          </w:p>
        </w:tc>
        <w:tc>
          <w:tcPr>
            <w:tcW w:w="1573" w:type="dxa"/>
            <w:vMerge/>
            <w:tcBorders>
              <w:top w:val="single" w:sz="4" w:space="0" w:color="auto"/>
              <w:left w:val="nil"/>
              <w:bottom w:val="single" w:sz="4" w:space="0" w:color="auto"/>
              <w:right w:val="nil"/>
            </w:tcBorders>
            <w:vAlign w:val="bottom"/>
          </w:tcPr>
          <w:p w14:paraId="3585818C" w14:textId="77777777" w:rsidR="00BB64C2" w:rsidRPr="00DB0876" w:rsidRDefault="00BB64C2" w:rsidP="008E6D32">
            <w:pPr>
              <w:jc w:val="center"/>
              <w:rPr>
                <w:rFonts w:eastAsia="Arial Unicode MS"/>
                <w:b/>
                <w:bCs/>
                <w:sz w:val="18"/>
                <w:szCs w:val="18"/>
                <w:lang w:bidi="th-TH"/>
              </w:rPr>
            </w:pPr>
          </w:p>
        </w:tc>
        <w:tc>
          <w:tcPr>
            <w:tcW w:w="2232" w:type="dxa"/>
            <w:vMerge/>
            <w:tcBorders>
              <w:top w:val="single" w:sz="4" w:space="0" w:color="auto"/>
              <w:left w:val="nil"/>
              <w:bottom w:val="single" w:sz="4" w:space="0" w:color="auto"/>
              <w:right w:val="nil"/>
            </w:tcBorders>
            <w:vAlign w:val="bottom"/>
          </w:tcPr>
          <w:p w14:paraId="5DC79ED1" w14:textId="77777777" w:rsidR="00BB64C2" w:rsidRPr="00DB0876" w:rsidRDefault="00BB64C2" w:rsidP="008E6D32">
            <w:pPr>
              <w:jc w:val="center"/>
              <w:rPr>
                <w:rFonts w:eastAsia="Arial Unicode MS"/>
                <w:b/>
                <w:bCs/>
                <w:sz w:val="18"/>
                <w:szCs w:val="18"/>
                <w:lang w:bidi="th-TH"/>
              </w:rPr>
            </w:pPr>
          </w:p>
        </w:tc>
        <w:tc>
          <w:tcPr>
            <w:tcW w:w="1328" w:type="dxa"/>
            <w:tcBorders>
              <w:left w:val="nil"/>
              <w:bottom w:val="nil"/>
              <w:right w:val="nil"/>
            </w:tcBorders>
          </w:tcPr>
          <w:p w14:paraId="4E24924A" w14:textId="6C52919C" w:rsidR="00BB64C2" w:rsidRPr="00DB0876" w:rsidRDefault="00BE2B3B" w:rsidP="008E6D32">
            <w:pPr>
              <w:ind w:right="-72" w:hanging="296"/>
              <w:jc w:val="right"/>
              <w:rPr>
                <w:rFonts w:eastAsia="Arial Unicode MS"/>
                <w:b/>
                <w:bCs/>
                <w:sz w:val="18"/>
                <w:szCs w:val="18"/>
                <w:lang w:val="en-GB" w:bidi="th-TH"/>
              </w:rPr>
            </w:pPr>
            <w:r w:rsidRPr="00DB0876">
              <w:rPr>
                <w:rFonts w:eastAsia="Arial Unicode MS"/>
                <w:b/>
                <w:bCs/>
                <w:sz w:val="18"/>
                <w:szCs w:val="18"/>
                <w:lang w:val="en-GB" w:bidi="th-TH"/>
              </w:rPr>
              <w:t>31</w:t>
            </w:r>
            <w:r w:rsidR="00212A3B" w:rsidRPr="00DB0876">
              <w:rPr>
                <w:rFonts w:eastAsia="Arial Unicode MS"/>
                <w:b/>
                <w:bCs/>
                <w:sz w:val="18"/>
                <w:szCs w:val="18"/>
                <w:lang w:val="en-GB" w:bidi="th-TH"/>
              </w:rPr>
              <w:t xml:space="preserve"> March</w:t>
            </w:r>
            <w:r w:rsidR="00BB64C2" w:rsidRPr="00DB0876">
              <w:rPr>
                <w:rFonts w:eastAsia="Arial Unicode MS"/>
                <w:b/>
                <w:bCs/>
                <w:sz w:val="18"/>
                <w:szCs w:val="18"/>
                <w:lang w:val="en-GB" w:bidi="th-TH"/>
              </w:rPr>
              <w:t xml:space="preserve"> </w:t>
            </w:r>
          </w:p>
          <w:p w14:paraId="6C0CFCF8" w14:textId="317ABCA6" w:rsidR="00BB64C2" w:rsidRPr="00DB0876" w:rsidRDefault="00BE2B3B" w:rsidP="008E6D32">
            <w:pPr>
              <w:ind w:right="-72" w:hanging="296"/>
              <w:jc w:val="right"/>
              <w:rPr>
                <w:rFonts w:eastAsia="Arial Unicode MS"/>
                <w:b/>
                <w:bCs/>
                <w:sz w:val="18"/>
                <w:szCs w:val="18"/>
                <w:lang w:val="en-GB" w:bidi="th-TH"/>
              </w:rPr>
            </w:pPr>
            <w:r w:rsidRPr="00DB0876">
              <w:rPr>
                <w:rFonts w:eastAsia="Arial Unicode MS"/>
                <w:b/>
                <w:bCs/>
                <w:sz w:val="18"/>
                <w:szCs w:val="18"/>
                <w:lang w:val="en-GB" w:bidi="th-TH"/>
              </w:rPr>
              <w:t>2026</w:t>
            </w:r>
          </w:p>
        </w:tc>
        <w:tc>
          <w:tcPr>
            <w:tcW w:w="1331" w:type="dxa"/>
            <w:tcBorders>
              <w:left w:val="nil"/>
              <w:bottom w:val="nil"/>
              <w:right w:val="nil"/>
            </w:tcBorders>
          </w:tcPr>
          <w:p w14:paraId="49519900" w14:textId="060B8FA8" w:rsidR="00BB64C2" w:rsidRPr="00DB0876" w:rsidRDefault="00BE2B3B" w:rsidP="008E6D32">
            <w:pPr>
              <w:ind w:right="-72"/>
              <w:jc w:val="right"/>
              <w:rPr>
                <w:rFonts w:eastAsia="Arial Unicode MS"/>
                <w:b/>
                <w:bCs/>
                <w:sz w:val="18"/>
                <w:szCs w:val="18"/>
                <w:lang w:val="en-GB" w:bidi="th-TH"/>
              </w:rPr>
            </w:pPr>
            <w:r w:rsidRPr="00DB0876">
              <w:rPr>
                <w:rFonts w:eastAsia="Arial Unicode MS"/>
                <w:b/>
                <w:bCs/>
                <w:sz w:val="18"/>
                <w:szCs w:val="18"/>
                <w:lang w:val="en-GB" w:bidi="th-TH"/>
              </w:rPr>
              <w:t>31</w:t>
            </w:r>
            <w:r w:rsidR="00BB64C2" w:rsidRPr="00DB0876">
              <w:rPr>
                <w:rFonts w:eastAsia="Arial Unicode MS"/>
                <w:b/>
                <w:bCs/>
                <w:sz w:val="18"/>
                <w:szCs w:val="18"/>
                <w:lang w:val="en-GB" w:bidi="th-TH"/>
              </w:rPr>
              <w:t xml:space="preserve"> December </w:t>
            </w:r>
            <w:r w:rsidRPr="00DB0876">
              <w:rPr>
                <w:rFonts w:eastAsia="Arial Unicode MS"/>
                <w:b/>
                <w:bCs/>
                <w:sz w:val="18"/>
                <w:szCs w:val="18"/>
                <w:lang w:val="en-GB" w:bidi="th-TH"/>
              </w:rPr>
              <w:t>2025</w:t>
            </w:r>
          </w:p>
        </w:tc>
        <w:tc>
          <w:tcPr>
            <w:tcW w:w="1328" w:type="dxa"/>
            <w:tcBorders>
              <w:left w:val="nil"/>
              <w:bottom w:val="nil"/>
              <w:right w:val="nil"/>
            </w:tcBorders>
          </w:tcPr>
          <w:p w14:paraId="5A6765D9" w14:textId="4604EACB" w:rsidR="00BB64C2" w:rsidRPr="00DB0876" w:rsidRDefault="00BE2B3B" w:rsidP="008E6D32">
            <w:pPr>
              <w:ind w:right="-72"/>
              <w:jc w:val="right"/>
              <w:rPr>
                <w:rFonts w:eastAsia="Arial Unicode MS"/>
                <w:b/>
                <w:bCs/>
                <w:spacing w:val="-4"/>
                <w:sz w:val="18"/>
                <w:szCs w:val="18"/>
                <w:lang w:val="en-GB" w:bidi="th-TH"/>
              </w:rPr>
            </w:pPr>
            <w:r w:rsidRPr="00DB0876">
              <w:rPr>
                <w:rFonts w:eastAsia="Arial Unicode MS"/>
                <w:b/>
                <w:bCs/>
                <w:spacing w:val="-4"/>
                <w:sz w:val="18"/>
                <w:szCs w:val="18"/>
                <w:lang w:val="en-GB" w:bidi="th-TH"/>
              </w:rPr>
              <w:t>31</w:t>
            </w:r>
            <w:r w:rsidR="00212A3B" w:rsidRPr="00DB0876">
              <w:rPr>
                <w:rFonts w:eastAsia="Arial Unicode MS"/>
                <w:b/>
                <w:bCs/>
                <w:spacing w:val="-4"/>
                <w:sz w:val="18"/>
                <w:szCs w:val="18"/>
                <w:lang w:val="en-GB" w:bidi="th-TH"/>
              </w:rPr>
              <w:t xml:space="preserve"> March</w:t>
            </w:r>
            <w:r w:rsidR="00BB64C2" w:rsidRPr="00DB0876">
              <w:rPr>
                <w:rFonts w:eastAsia="Arial Unicode MS"/>
                <w:b/>
                <w:bCs/>
                <w:spacing w:val="-4"/>
                <w:sz w:val="18"/>
                <w:szCs w:val="18"/>
                <w:lang w:val="en-GB" w:bidi="th-TH"/>
              </w:rPr>
              <w:t xml:space="preserve"> </w:t>
            </w:r>
          </w:p>
          <w:p w14:paraId="4BBB0F4C" w14:textId="49D1DF07" w:rsidR="00BB64C2" w:rsidRPr="00DB0876" w:rsidRDefault="00BE2B3B" w:rsidP="008E6D32">
            <w:pPr>
              <w:ind w:right="-72"/>
              <w:jc w:val="right"/>
              <w:rPr>
                <w:rFonts w:eastAsia="Arial Unicode MS"/>
                <w:b/>
                <w:bCs/>
                <w:spacing w:val="-4"/>
                <w:sz w:val="18"/>
                <w:szCs w:val="18"/>
                <w:lang w:bidi="th-TH"/>
              </w:rPr>
            </w:pPr>
            <w:r w:rsidRPr="00DB0876">
              <w:rPr>
                <w:rFonts w:eastAsia="Arial Unicode MS"/>
                <w:b/>
                <w:bCs/>
                <w:spacing w:val="-4"/>
                <w:sz w:val="18"/>
                <w:szCs w:val="18"/>
                <w:lang w:val="en-GB" w:bidi="th-TH"/>
              </w:rPr>
              <w:t>2026</w:t>
            </w:r>
          </w:p>
        </w:tc>
        <w:tc>
          <w:tcPr>
            <w:tcW w:w="1331" w:type="dxa"/>
            <w:tcBorders>
              <w:left w:val="nil"/>
              <w:bottom w:val="nil"/>
              <w:right w:val="nil"/>
            </w:tcBorders>
          </w:tcPr>
          <w:p w14:paraId="6246ABCD" w14:textId="10D727BF" w:rsidR="00BB64C2" w:rsidRPr="00DB0876" w:rsidRDefault="00BE2B3B" w:rsidP="008E6D32">
            <w:pPr>
              <w:ind w:right="-72"/>
              <w:jc w:val="right"/>
              <w:rPr>
                <w:rFonts w:eastAsia="Arial Unicode MS"/>
                <w:b/>
                <w:bCs/>
                <w:sz w:val="18"/>
                <w:szCs w:val="18"/>
                <w:lang w:bidi="th-TH"/>
              </w:rPr>
            </w:pPr>
            <w:r w:rsidRPr="00DB0876">
              <w:rPr>
                <w:rFonts w:eastAsia="Arial Unicode MS"/>
                <w:b/>
                <w:bCs/>
                <w:sz w:val="18"/>
                <w:szCs w:val="18"/>
                <w:lang w:val="en-GB" w:bidi="th-TH"/>
              </w:rPr>
              <w:t>31</w:t>
            </w:r>
            <w:r w:rsidR="00BB64C2" w:rsidRPr="00DB0876">
              <w:rPr>
                <w:rFonts w:eastAsia="Arial Unicode MS"/>
                <w:b/>
                <w:bCs/>
                <w:sz w:val="18"/>
                <w:szCs w:val="18"/>
                <w:lang w:val="en-GB" w:bidi="th-TH"/>
              </w:rPr>
              <w:t xml:space="preserve"> December </w:t>
            </w:r>
            <w:r w:rsidRPr="00DB0876">
              <w:rPr>
                <w:rFonts w:eastAsia="Arial Unicode MS"/>
                <w:b/>
                <w:bCs/>
                <w:sz w:val="18"/>
                <w:szCs w:val="18"/>
                <w:lang w:val="en-GB" w:bidi="th-TH"/>
              </w:rPr>
              <w:t>2025</w:t>
            </w:r>
          </w:p>
        </w:tc>
        <w:tc>
          <w:tcPr>
            <w:tcW w:w="1288" w:type="dxa"/>
            <w:tcBorders>
              <w:left w:val="nil"/>
              <w:bottom w:val="nil"/>
              <w:right w:val="nil"/>
            </w:tcBorders>
          </w:tcPr>
          <w:p w14:paraId="4C39C578" w14:textId="24D1BD3D" w:rsidR="00BB64C2" w:rsidRPr="00DB0876" w:rsidRDefault="00BE2B3B" w:rsidP="008E6D32">
            <w:pPr>
              <w:ind w:right="-72"/>
              <w:jc w:val="right"/>
              <w:rPr>
                <w:rFonts w:eastAsia="Arial Unicode MS"/>
                <w:b/>
                <w:bCs/>
                <w:spacing w:val="-4"/>
                <w:sz w:val="18"/>
                <w:szCs w:val="18"/>
                <w:lang w:val="en-GB" w:bidi="th-TH"/>
              </w:rPr>
            </w:pPr>
            <w:r w:rsidRPr="00DB0876">
              <w:rPr>
                <w:rFonts w:eastAsia="Arial Unicode MS"/>
                <w:b/>
                <w:bCs/>
                <w:spacing w:val="-4"/>
                <w:sz w:val="18"/>
                <w:szCs w:val="18"/>
                <w:lang w:val="en-GB" w:bidi="th-TH"/>
              </w:rPr>
              <w:t>31</w:t>
            </w:r>
            <w:r w:rsidR="00212A3B" w:rsidRPr="00DB0876">
              <w:rPr>
                <w:rFonts w:eastAsia="Arial Unicode MS"/>
                <w:b/>
                <w:bCs/>
                <w:spacing w:val="-4"/>
                <w:sz w:val="18"/>
                <w:szCs w:val="18"/>
                <w:lang w:val="en-GB" w:bidi="th-TH"/>
              </w:rPr>
              <w:t xml:space="preserve"> March</w:t>
            </w:r>
            <w:r w:rsidR="00BB64C2" w:rsidRPr="00DB0876">
              <w:rPr>
                <w:rFonts w:eastAsia="Arial Unicode MS"/>
                <w:b/>
                <w:bCs/>
                <w:spacing w:val="-4"/>
                <w:sz w:val="18"/>
                <w:szCs w:val="18"/>
                <w:lang w:val="en-GB" w:bidi="th-TH"/>
              </w:rPr>
              <w:t xml:space="preserve"> </w:t>
            </w:r>
          </w:p>
          <w:p w14:paraId="5F5958F2" w14:textId="4AC50319" w:rsidR="00BB64C2" w:rsidRPr="00DB0876" w:rsidRDefault="00BE2B3B" w:rsidP="008E6D32">
            <w:pPr>
              <w:ind w:right="-72"/>
              <w:jc w:val="right"/>
              <w:rPr>
                <w:rFonts w:eastAsia="Arial Unicode MS"/>
                <w:b/>
                <w:bCs/>
                <w:spacing w:val="-4"/>
                <w:sz w:val="18"/>
                <w:szCs w:val="18"/>
                <w:lang w:bidi="th-TH"/>
              </w:rPr>
            </w:pPr>
            <w:r w:rsidRPr="00DB0876">
              <w:rPr>
                <w:rFonts w:eastAsia="Arial Unicode MS"/>
                <w:b/>
                <w:bCs/>
                <w:spacing w:val="-4"/>
                <w:sz w:val="18"/>
                <w:szCs w:val="18"/>
                <w:lang w:val="en-GB" w:bidi="th-TH"/>
              </w:rPr>
              <w:t>2026</w:t>
            </w:r>
          </w:p>
        </w:tc>
        <w:tc>
          <w:tcPr>
            <w:tcW w:w="1310" w:type="dxa"/>
            <w:tcBorders>
              <w:left w:val="nil"/>
              <w:bottom w:val="nil"/>
              <w:right w:val="nil"/>
            </w:tcBorders>
          </w:tcPr>
          <w:p w14:paraId="01B61947" w14:textId="44746033" w:rsidR="00BB64C2" w:rsidRPr="00DB0876" w:rsidRDefault="00BE2B3B" w:rsidP="008E6D32">
            <w:pPr>
              <w:ind w:right="-72"/>
              <w:jc w:val="right"/>
              <w:rPr>
                <w:rFonts w:eastAsia="Arial Unicode MS"/>
                <w:b/>
                <w:bCs/>
                <w:sz w:val="18"/>
                <w:szCs w:val="18"/>
                <w:lang w:bidi="th-TH"/>
              </w:rPr>
            </w:pPr>
            <w:r w:rsidRPr="00DB0876">
              <w:rPr>
                <w:rFonts w:eastAsia="Arial Unicode MS"/>
                <w:b/>
                <w:bCs/>
                <w:sz w:val="18"/>
                <w:szCs w:val="18"/>
                <w:lang w:val="en-GB" w:bidi="th-TH"/>
              </w:rPr>
              <w:t>31</w:t>
            </w:r>
            <w:r w:rsidR="00BB64C2" w:rsidRPr="00DB0876">
              <w:rPr>
                <w:rFonts w:eastAsia="Arial Unicode MS"/>
                <w:b/>
                <w:bCs/>
                <w:sz w:val="18"/>
                <w:szCs w:val="18"/>
                <w:lang w:val="en-GB" w:bidi="th-TH"/>
              </w:rPr>
              <w:t xml:space="preserve"> December </w:t>
            </w:r>
            <w:r w:rsidRPr="00DB0876">
              <w:rPr>
                <w:rFonts w:eastAsia="Arial Unicode MS"/>
                <w:b/>
                <w:bCs/>
                <w:sz w:val="18"/>
                <w:szCs w:val="18"/>
                <w:lang w:val="en-GB" w:bidi="th-TH"/>
              </w:rPr>
              <w:t>2025</w:t>
            </w:r>
          </w:p>
        </w:tc>
      </w:tr>
      <w:tr w:rsidR="00861A95" w:rsidRPr="00DB0876" w14:paraId="3541A4BD" w14:textId="77777777" w:rsidTr="00BE2B3B">
        <w:tc>
          <w:tcPr>
            <w:tcW w:w="3672" w:type="dxa"/>
            <w:vMerge/>
            <w:tcBorders>
              <w:top w:val="single" w:sz="4" w:space="0" w:color="auto"/>
              <w:left w:val="nil"/>
              <w:bottom w:val="single" w:sz="4" w:space="0" w:color="auto"/>
              <w:right w:val="nil"/>
            </w:tcBorders>
            <w:vAlign w:val="bottom"/>
          </w:tcPr>
          <w:p w14:paraId="5AC78F45" w14:textId="77777777" w:rsidR="00BB64C2" w:rsidRPr="00DB0876" w:rsidRDefault="00BB64C2" w:rsidP="008E6D32">
            <w:pPr>
              <w:ind w:left="-101" w:firstLine="7"/>
              <w:jc w:val="center"/>
              <w:rPr>
                <w:rFonts w:eastAsia="Arial Unicode MS"/>
                <w:b/>
                <w:bCs/>
                <w:sz w:val="18"/>
                <w:szCs w:val="18"/>
                <w:lang w:bidi="th-TH"/>
              </w:rPr>
            </w:pPr>
          </w:p>
        </w:tc>
        <w:tc>
          <w:tcPr>
            <w:tcW w:w="1573" w:type="dxa"/>
            <w:vMerge/>
            <w:tcBorders>
              <w:top w:val="single" w:sz="4" w:space="0" w:color="auto"/>
              <w:left w:val="nil"/>
              <w:bottom w:val="single" w:sz="4" w:space="0" w:color="auto"/>
              <w:right w:val="nil"/>
            </w:tcBorders>
          </w:tcPr>
          <w:p w14:paraId="34D040E7" w14:textId="77777777" w:rsidR="00BB64C2" w:rsidRPr="00DB0876" w:rsidRDefault="00BB64C2" w:rsidP="008E6D32">
            <w:pPr>
              <w:jc w:val="center"/>
              <w:rPr>
                <w:rFonts w:eastAsia="Arial Unicode MS"/>
                <w:b/>
                <w:bCs/>
                <w:sz w:val="18"/>
                <w:szCs w:val="18"/>
                <w:lang w:bidi="th-TH"/>
              </w:rPr>
            </w:pPr>
          </w:p>
        </w:tc>
        <w:tc>
          <w:tcPr>
            <w:tcW w:w="2232" w:type="dxa"/>
            <w:vMerge/>
            <w:tcBorders>
              <w:top w:val="single" w:sz="4" w:space="0" w:color="auto"/>
              <w:left w:val="nil"/>
              <w:bottom w:val="single" w:sz="4" w:space="0" w:color="auto"/>
              <w:right w:val="nil"/>
            </w:tcBorders>
          </w:tcPr>
          <w:p w14:paraId="3456BAE8" w14:textId="77777777" w:rsidR="00BB64C2" w:rsidRPr="00DB0876" w:rsidRDefault="00BB64C2" w:rsidP="008E6D32">
            <w:pPr>
              <w:jc w:val="center"/>
              <w:rPr>
                <w:rFonts w:eastAsia="Arial Unicode MS"/>
                <w:b/>
                <w:bCs/>
                <w:sz w:val="18"/>
                <w:szCs w:val="18"/>
                <w:lang w:bidi="th-TH"/>
              </w:rPr>
            </w:pPr>
          </w:p>
        </w:tc>
        <w:tc>
          <w:tcPr>
            <w:tcW w:w="1328" w:type="dxa"/>
            <w:tcBorders>
              <w:top w:val="nil"/>
              <w:left w:val="nil"/>
              <w:bottom w:val="single" w:sz="4" w:space="0" w:color="auto"/>
              <w:right w:val="nil"/>
            </w:tcBorders>
          </w:tcPr>
          <w:p w14:paraId="7E4D19B7" w14:textId="77777777" w:rsidR="00BB64C2" w:rsidRPr="00DB0876" w:rsidRDefault="00BB64C2" w:rsidP="008E6D32">
            <w:pPr>
              <w:ind w:right="-72"/>
              <w:jc w:val="right"/>
              <w:rPr>
                <w:rFonts w:eastAsia="Arial Unicode MS"/>
                <w:b/>
                <w:bCs/>
                <w:sz w:val="18"/>
                <w:szCs w:val="18"/>
                <w:lang w:bidi="th-TH"/>
              </w:rPr>
            </w:pPr>
            <w:r w:rsidRPr="00DB0876">
              <w:rPr>
                <w:rFonts w:eastAsia="Arial Unicode MS"/>
                <w:b/>
                <w:bCs/>
                <w:sz w:val="18"/>
                <w:szCs w:val="18"/>
                <w:cs/>
                <w:lang w:bidi="th-TH"/>
              </w:rPr>
              <w:t>%</w:t>
            </w:r>
          </w:p>
        </w:tc>
        <w:tc>
          <w:tcPr>
            <w:tcW w:w="1331" w:type="dxa"/>
            <w:tcBorders>
              <w:top w:val="nil"/>
              <w:left w:val="nil"/>
              <w:bottom w:val="single" w:sz="4" w:space="0" w:color="auto"/>
              <w:right w:val="nil"/>
            </w:tcBorders>
          </w:tcPr>
          <w:p w14:paraId="6EE06D99" w14:textId="77777777" w:rsidR="00BB64C2" w:rsidRPr="00DB0876" w:rsidRDefault="00BB64C2" w:rsidP="008E6D32">
            <w:pPr>
              <w:ind w:right="-72"/>
              <w:jc w:val="right"/>
              <w:rPr>
                <w:rFonts w:eastAsia="Arial Unicode MS"/>
                <w:b/>
                <w:bCs/>
                <w:sz w:val="18"/>
                <w:szCs w:val="18"/>
                <w:lang w:bidi="th-TH"/>
              </w:rPr>
            </w:pPr>
            <w:r w:rsidRPr="00DB0876">
              <w:rPr>
                <w:rFonts w:eastAsia="Arial Unicode MS"/>
                <w:b/>
                <w:bCs/>
                <w:sz w:val="18"/>
                <w:szCs w:val="18"/>
                <w:cs/>
                <w:lang w:bidi="th-TH"/>
              </w:rPr>
              <w:t>%</w:t>
            </w:r>
          </w:p>
        </w:tc>
        <w:tc>
          <w:tcPr>
            <w:tcW w:w="1328" w:type="dxa"/>
            <w:tcBorders>
              <w:top w:val="nil"/>
              <w:left w:val="nil"/>
              <w:bottom w:val="single" w:sz="4" w:space="0" w:color="auto"/>
              <w:right w:val="nil"/>
            </w:tcBorders>
          </w:tcPr>
          <w:p w14:paraId="32D98AFB" w14:textId="16AE70AB" w:rsidR="00BB64C2" w:rsidRPr="00DB0876" w:rsidRDefault="00BE2B3B" w:rsidP="008E6D32">
            <w:pPr>
              <w:ind w:right="-72"/>
              <w:jc w:val="right"/>
              <w:rPr>
                <w:rFonts w:eastAsia="Arial Unicode MS"/>
                <w:b/>
                <w:bCs/>
                <w:sz w:val="18"/>
                <w:szCs w:val="18"/>
                <w:lang w:bidi="th-TH"/>
              </w:rPr>
            </w:pPr>
            <w:r w:rsidRPr="00DB0876">
              <w:rPr>
                <w:b/>
                <w:bCs/>
                <w:sz w:val="18"/>
                <w:szCs w:val="18"/>
              </w:rPr>
              <w:t>Thousand Baht</w:t>
            </w:r>
          </w:p>
        </w:tc>
        <w:tc>
          <w:tcPr>
            <w:tcW w:w="1331" w:type="dxa"/>
            <w:tcBorders>
              <w:top w:val="nil"/>
              <w:left w:val="nil"/>
              <w:bottom w:val="single" w:sz="4" w:space="0" w:color="auto"/>
              <w:right w:val="nil"/>
            </w:tcBorders>
          </w:tcPr>
          <w:p w14:paraId="5EB59786" w14:textId="4F1F00BB" w:rsidR="00BB64C2" w:rsidRPr="00DB0876" w:rsidRDefault="00BE2B3B" w:rsidP="008E6D32">
            <w:pPr>
              <w:ind w:right="-72"/>
              <w:jc w:val="right"/>
              <w:rPr>
                <w:rFonts w:eastAsia="Arial Unicode MS"/>
                <w:b/>
                <w:bCs/>
                <w:sz w:val="18"/>
                <w:szCs w:val="18"/>
                <w:lang w:bidi="th-TH"/>
              </w:rPr>
            </w:pPr>
            <w:r w:rsidRPr="00DB0876">
              <w:rPr>
                <w:b/>
                <w:bCs/>
                <w:sz w:val="18"/>
                <w:szCs w:val="18"/>
              </w:rPr>
              <w:t>Thousand Baht</w:t>
            </w:r>
          </w:p>
        </w:tc>
        <w:tc>
          <w:tcPr>
            <w:tcW w:w="1288" w:type="dxa"/>
            <w:tcBorders>
              <w:top w:val="nil"/>
              <w:left w:val="nil"/>
              <w:bottom w:val="single" w:sz="4" w:space="0" w:color="auto"/>
              <w:right w:val="nil"/>
            </w:tcBorders>
          </w:tcPr>
          <w:p w14:paraId="7782CF6F" w14:textId="0AAB752B" w:rsidR="00BB64C2" w:rsidRPr="00DB0876" w:rsidRDefault="00BE2B3B" w:rsidP="008E6D32">
            <w:pPr>
              <w:ind w:right="-72"/>
              <w:jc w:val="right"/>
              <w:rPr>
                <w:rFonts w:eastAsia="Arial Unicode MS"/>
                <w:b/>
                <w:bCs/>
                <w:sz w:val="18"/>
                <w:szCs w:val="18"/>
                <w:lang w:bidi="th-TH"/>
              </w:rPr>
            </w:pPr>
            <w:r w:rsidRPr="00DB0876">
              <w:rPr>
                <w:b/>
                <w:bCs/>
                <w:sz w:val="18"/>
                <w:szCs w:val="18"/>
              </w:rPr>
              <w:t>Thousand Baht</w:t>
            </w:r>
          </w:p>
        </w:tc>
        <w:tc>
          <w:tcPr>
            <w:tcW w:w="1310" w:type="dxa"/>
            <w:tcBorders>
              <w:top w:val="nil"/>
              <w:left w:val="nil"/>
              <w:bottom w:val="single" w:sz="4" w:space="0" w:color="auto"/>
              <w:right w:val="nil"/>
            </w:tcBorders>
          </w:tcPr>
          <w:p w14:paraId="705CDAC5" w14:textId="09EA5A1A" w:rsidR="00BB64C2" w:rsidRPr="00DB0876" w:rsidRDefault="00BE2B3B" w:rsidP="008E6D32">
            <w:pPr>
              <w:ind w:right="-72"/>
              <w:jc w:val="right"/>
              <w:rPr>
                <w:rFonts w:eastAsia="Arial Unicode MS"/>
                <w:b/>
                <w:bCs/>
                <w:sz w:val="18"/>
                <w:szCs w:val="18"/>
                <w:lang w:bidi="th-TH"/>
              </w:rPr>
            </w:pPr>
            <w:r w:rsidRPr="00DB0876">
              <w:rPr>
                <w:b/>
                <w:bCs/>
                <w:sz w:val="18"/>
                <w:szCs w:val="18"/>
              </w:rPr>
              <w:t>Thousand Baht</w:t>
            </w:r>
          </w:p>
        </w:tc>
      </w:tr>
      <w:tr w:rsidR="00861A95" w:rsidRPr="00DB0876" w14:paraId="44EEE64B" w14:textId="77777777" w:rsidTr="00BE2B3B">
        <w:tc>
          <w:tcPr>
            <w:tcW w:w="3672" w:type="dxa"/>
            <w:tcBorders>
              <w:top w:val="single" w:sz="4" w:space="0" w:color="auto"/>
              <w:left w:val="nil"/>
              <w:bottom w:val="nil"/>
              <w:right w:val="nil"/>
            </w:tcBorders>
          </w:tcPr>
          <w:p w14:paraId="3259B32A" w14:textId="77777777" w:rsidR="00BB64C2" w:rsidRPr="00DB0876" w:rsidRDefault="00BB64C2" w:rsidP="008E6D32">
            <w:pPr>
              <w:ind w:left="-101" w:firstLine="7"/>
              <w:rPr>
                <w:rFonts w:eastAsia="Arial Unicode MS"/>
                <w:sz w:val="18"/>
                <w:szCs w:val="18"/>
                <w:lang w:bidi="th-TH"/>
              </w:rPr>
            </w:pPr>
          </w:p>
        </w:tc>
        <w:tc>
          <w:tcPr>
            <w:tcW w:w="1573" w:type="dxa"/>
            <w:tcBorders>
              <w:top w:val="single" w:sz="4" w:space="0" w:color="auto"/>
              <w:left w:val="nil"/>
              <w:bottom w:val="nil"/>
              <w:right w:val="nil"/>
            </w:tcBorders>
          </w:tcPr>
          <w:p w14:paraId="363B1731" w14:textId="77777777" w:rsidR="00BB64C2" w:rsidRPr="00DB0876" w:rsidRDefault="00BB64C2" w:rsidP="008E6D32">
            <w:pPr>
              <w:jc w:val="center"/>
              <w:rPr>
                <w:rFonts w:eastAsia="Arial Unicode MS"/>
                <w:sz w:val="18"/>
                <w:szCs w:val="18"/>
                <w:lang w:bidi="th-TH"/>
              </w:rPr>
            </w:pPr>
          </w:p>
        </w:tc>
        <w:tc>
          <w:tcPr>
            <w:tcW w:w="2232" w:type="dxa"/>
            <w:tcBorders>
              <w:top w:val="single" w:sz="4" w:space="0" w:color="auto"/>
              <w:left w:val="nil"/>
              <w:bottom w:val="nil"/>
              <w:right w:val="nil"/>
            </w:tcBorders>
          </w:tcPr>
          <w:p w14:paraId="13F590D7" w14:textId="77777777" w:rsidR="00BB64C2" w:rsidRPr="00DB0876" w:rsidRDefault="00BB64C2" w:rsidP="008E6D32">
            <w:pPr>
              <w:jc w:val="center"/>
              <w:rPr>
                <w:rFonts w:eastAsia="Arial Unicode MS"/>
                <w:sz w:val="18"/>
                <w:szCs w:val="18"/>
                <w:lang w:bidi="th-TH"/>
              </w:rPr>
            </w:pPr>
          </w:p>
        </w:tc>
        <w:tc>
          <w:tcPr>
            <w:tcW w:w="1328" w:type="dxa"/>
            <w:tcBorders>
              <w:top w:val="single" w:sz="4" w:space="0" w:color="auto"/>
              <w:left w:val="nil"/>
              <w:bottom w:val="nil"/>
              <w:right w:val="nil"/>
            </w:tcBorders>
          </w:tcPr>
          <w:p w14:paraId="4EC23A02" w14:textId="77777777" w:rsidR="00BB64C2" w:rsidRPr="00DB0876" w:rsidRDefault="00BB64C2" w:rsidP="008E6D32">
            <w:pPr>
              <w:ind w:right="-72"/>
              <w:jc w:val="right"/>
              <w:rPr>
                <w:rFonts w:eastAsia="Arial Unicode MS"/>
                <w:sz w:val="18"/>
                <w:szCs w:val="18"/>
                <w:lang w:bidi="th-TH"/>
              </w:rPr>
            </w:pPr>
          </w:p>
        </w:tc>
        <w:tc>
          <w:tcPr>
            <w:tcW w:w="1331" w:type="dxa"/>
            <w:tcBorders>
              <w:top w:val="single" w:sz="4" w:space="0" w:color="auto"/>
              <w:left w:val="nil"/>
              <w:bottom w:val="nil"/>
              <w:right w:val="nil"/>
            </w:tcBorders>
          </w:tcPr>
          <w:p w14:paraId="0C383785" w14:textId="77777777" w:rsidR="00BB64C2" w:rsidRPr="00DB0876" w:rsidRDefault="00BB64C2" w:rsidP="008E6D32">
            <w:pPr>
              <w:ind w:right="-72"/>
              <w:jc w:val="right"/>
              <w:rPr>
                <w:rFonts w:eastAsia="Arial Unicode MS"/>
                <w:sz w:val="18"/>
                <w:szCs w:val="18"/>
                <w:lang w:bidi="th-TH"/>
              </w:rPr>
            </w:pPr>
          </w:p>
        </w:tc>
        <w:tc>
          <w:tcPr>
            <w:tcW w:w="1328" w:type="dxa"/>
            <w:tcBorders>
              <w:top w:val="single" w:sz="4" w:space="0" w:color="auto"/>
              <w:left w:val="nil"/>
              <w:bottom w:val="nil"/>
              <w:right w:val="nil"/>
            </w:tcBorders>
          </w:tcPr>
          <w:p w14:paraId="63B6A628" w14:textId="77777777" w:rsidR="00BB64C2" w:rsidRPr="00DB0876" w:rsidRDefault="00BB64C2" w:rsidP="008E6D32">
            <w:pPr>
              <w:ind w:right="-72"/>
              <w:jc w:val="right"/>
              <w:rPr>
                <w:rFonts w:eastAsia="Arial Unicode MS"/>
                <w:sz w:val="18"/>
                <w:szCs w:val="18"/>
                <w:lang w:bidi="th-TH"/>
              </w:rPr>
            </w:pPr>
          </w:p>
        </w:tc>
        <w:tc>
          <w:tcPr>
            <w:tcW w:w="1331" w:type="dxa"/>
            <w:tcBorders>
              <w:top w:val="single" w:sz="4" w:space="0" w:color="auto"/>
              <w:left w:val="nil"/>
              <w:bottom w:val="nil"/>
              <w:right w:val="nil"/>
            </w:tcBorders>
          </w:tcPr>
          <w:p w14:paraId="71113940" w14:textId="77777777" w:rsidR="00BB64C2" w:rsidRPr="00DB0876" w:rsidRDefault="00BB64C2" w:rsidP="008E6D32">
            <w:pPr>
              <w:ind w:right="-72"/>
              <w:jc w:val="right"/>
              <w:rPr>
                <w:rFonts w:eastAsia="Arial Unicode MS"/>
                <w:sz w:val="18"/>
                <w:szCs w:val="18"/>
                <w:lang w:bidi="th-TH"/>
              </w:rPr>
            </w:pPr>
          </w:p>
        </w:tc>
        <w:tc>
          <w:tcPr>
            <w:tcW w:w="1288" w:type="dxa"/>
            <w:tcBorders>
              <w:top w:val="single" w:sz="4" w:space="0" w:color="auto"/>
              <w:left w:val="nil"/>
              <w:bottom w:val="nil"/>
              <w:right w:val="nil"/>
            </w:tcBorders>
          </w:tcPr>
          <w:p w14:paraId="3CCE3B98" w14:textId="77777777" w:rsidR="00BB64C2" w:rsidRPr="00DB0876" w:rsidRDefault="00BB64C2" w:rsidP="008E6D32">
            <w:pPr>
              <w:ind w:right="-72"/>
              <w:jc w:val="right"/>
              <w:rPr>
                <w:rFonts w:eastAsia="Arial Unicode MS"/>
                <w:sz w:val="18"/>
                <w:szCs w:val="18"/>
                <w:lang w:bidi="th-TH"/>
              </w:rPr>
            </w:pPr>
          </w:p>
        </w:tc>
        <w:tc>
          <w:tcPr>
            <w:tcW w:w="1310" w:type="dxa"/>
            <w:tcBorders>
              <w:top w:val="single" w:sz="4" w:space="0" w:color="auto"/>
              <w:left w:val="nil"/>
              <w:bottom w:val="nil"/>
              <w:right w:val="nil"/>
            </w:tcBorders>
          </w:tcPr>
          <w:p w14:paraId="4ED10D0F" w14:textId="77777777" w:rsidR="00BB64C2" w:rsidRPr="00DB0876" w:rsidRDefault="00BB64C2" w:rsidP="008E6D32">
            <w:pPr>
              <w:ind w:right="-72"/>
              <w:jc w:val="right"/>
              <w:rPr>
                <w:rFonts w:eastAsia="Arial Unicode MS"/>
                <w:sz w:val="18"/>
                <w:szCs w:val="18"/>
                <w:lang w:bidi="th-TH"/>
              </w:rPr>
            </w:pPr>
          </w:p>
        </w:tc>
      </w:tr>
      <w:tr w:rsidR="00861A95" w:rsidRPr="00DB0876" w14:paraId="1961AA28" w14:textId="77777777" w:rsidTr="00BE2B3B">
        <w:tc>
          <w:tcPr>
            <w:tcW w:w="3672" w:type="dxa"/>
            <w:tcBorders>
              <w:top w:val="nil"/>
              <w:left w:val="nil"/>
              <w:bottom w:val="nil"/>
              <w:right w:val="nil"/>
            </w:tcBorders>
          </w:tcPr>
          <w:p w14:paraId="540AC358" w14:textId="77777777" w:rsidR="00BF4DF1" w:rsidRPr="00DB0876" w:rsidRDefault="00BF4DF1" w:rsidP="00BF4DF1">
            <w:pPr>
              <w:ind w:left="-101" w:firstLine="7"/>
              <w:rPr>
                <w:rFonts w:eastAsia="Arial Unicode MS"/>
                <w:b/>
                <w:bCs/>
                <w:sz w:val="18"/>
                <w:szCs w:val="18"/>
                <w:lang w:bidi="th-TH"/>
              </w:rPr>
            </w:pPr>
            <w:r w:rsidRPr="00DB0876">
              <w:rPr>
                <w:rFonts w:eastAsia="Arial Unicode MS"/>
                <w:b/>
                <w:bCs/>
                <w:sz w:val="18"/>
                <w:szCs w:val="18"/>
                <w:lang w:bidi="th-TH"/>
              </w:rPr>
              <w:t>Joint ventures</w:t>
            </w:r>
          </w:p>
        </w:tc>
        <w:tc>
          <w:tcPr>
            <w:tcW w:w="1573" w:type="dxa"/>
            <w:tcBorders>
              <w:top w:val="nil"/>
              <w:left w:val="nil"/>
              <w:bottom w:val="nil"/>
              <w:right w:val="nil"/>
            </w:tcBorders>
          </w:tcPr>
          <w:p w14:paraId="3BF4DBCA" w14:textId="77777777" w:rsidR="00BF4DF1" w:rsidRPr="00DB0876" w:rsidRDefault="00BF4DF1" w:rsidP="00BF4DF1">
            <w:pPr>
              <w:jc w:val="center"/>
              <w:rPr>
                <w:rFonts w:eastAsia="Arial Unicode MS"/>
                <w:sz w:val="18"/>
                <w:szCs w:val="18"/>
                <w:lang w:bidi="th-TH"/>
              </w:rPr>
            </w:pPr>
          </w:p>
        </w:tc>
        <w:tc>
          <w:tcPr>
            <w:tcW w:w="2232" w:type="dxa"/>
            <w:tcBorders>
              <w:top w:val="nil"/>
              <w:left w:val="nil"/>
              <w:bottom w:val="nil"/>
              <w:right w:val="nil"/>
            </w:tcBorders>
          </w:tcPr>
          <w:p w14:paraId="3BA09F89" w14:textId="77777777" w:rsidR="00BF4DF1" w:rsidRPr="00DB0876" w:rsidRDefault="00BF4DF1" w:rsidP="00BF4DF1">
            <w:pPr>
              <w:jc w:val="center"/>
              <w:rPr>
                <w:rFonts w:eastAsia="Arial Unicode MS"/>
                <w:sz w:val="18"/>
                <w:szCs w:val="18"/>
                <w:lang w:bidi="th-TH"/>
              </w:rPr>
            </w:pPr>
          </w:p>
        </w:tc>
        <w:tc>
          <w:tcPr>
            <w:tcW w:w="1328" w:type="dxa"/>
            <w:tcBorders>
              <w:top w:val="nil"/>
              <w:left w:val="nil"/>
              <w:bottom w:val="nil"/>
              <w:right w:val="nil"/>
            </w:tcBorders>
          </w:tcPr>
          <w:p w14:paraId="1C152BBB" w14:textId="77777777" w:rsidR="00BF4DF1" w:rsidRPr="00DB0876" w:rsidRDefault="00BF4DF1" w:rsidP="00BF4DF1">
            <w:pPr>
              <w:ind w:right="-72"/>
              <w:jc w:val="right"/>
              <w:rPr>
                <w:rFonts w:eastAsia="Arial Unicode MS"/>
                <w:sz w:val="18"/>
                <w:szCs w:val="18"/>
                <w:lang w:bidi="th-TH"/>
              </w:rPr>
            </w:pPr>
          </w:p>
        </w:tc>
        <w:tc>
          <w:tcPr>
            <w:tcW w:w="1331" w:type="dxa"/>
            <w:tcBorders>
              <w:top w:val="nil"/>
              <w:left w:val="nil"/>
              <w:bottom w:val="nil"/>
              <w:right w:val="nil"/>
            </w:tcBorders>
          </w:tcPr>
          <w:p w14:paraId="733B5A0E" w14:textId="77777777" w:rsidR="00BF4DF1" w:rsidRPr="00DB0876" w:rsidRDefault="00BF4DF1" w:rsidP="00BF4DF1">
            <w:pPr>
              <w:ind w:right="-72"/>
              <w:jc w:val="right"/>
              <w:rPr>
                <w:rFonts w:eastAsia="Arial Unicode MS"/>
                <w:sz w:val="18"/>
                <w:szCs w:val="18"/>
                <w:lang w:bidi="th-TH"/>
              </w:rPr>
            </w:pPr>
          </w:p>
        </w:tc>
        <w:tc>
          <w:tcPr>
            <w:tcW w:w="1328" w:type="dxa"/>
            <w:tcBorders>
              <w:top w:val="nil"/>
              <w:left w:val="nil"/>
              <w:bottom w:val="nil"/>
              <w:right w:val="nil"/>
            </w:tcBorders>
          </w:tcPr>
          <w:p w14:paraId="46FAC2F9" w14:textId="77777777" w:rsidR="00BF4DF1" w:rsidRPr="00DB0876" w:rsidRDefault="00BF4DF1" w:rsidP="00BF4DF1">
            <w:pPr>
              <w:ind w:right="-72"/>
              <w:jc w:val="right"/>
              <w:rPr>
                <w:rFonts w:eastAsia="Arial Unicode MS"/>
                <w:sz w:val="18"/>
                <w:szCs w:val="18"/>
                <w:lang w:bidi="th-TH"/>
              </w:rPr>
            </w:pPr>
          </w:p>
        </w:tc>
        <w:tc>
          <w:tcPr>
            <w:tcW w:w="1331" w:type="dxa"/>
            <w:tcBorders>
              <w:top w:val="nil"/>
              <w:left w:val="nil"/>
              <w:bottom w:val="nil"/>
              <w:right w:val="nil"/>
            </w:tcBorders>
          </w:tcPr>
          <w:p w14:paraId="1D1695EA" w14:textId="77777777" w:rsidR="00BF4DF1" w:rsidRPr="00DB0876" w:rsidRDefault="00BF4DF1" w:rsidP="00BF4DF1">
            <w:pPr>
              <w:ind w:right="-72"/>
              <w:jc w:val="right"/>
              <w:rPr>
                <w:rFonts w:eastAsia="Arial Unicode MS"/>
                <w:sz w:val="18"/>
                <w:szCs w:val="18"/>
                <w:lang w:bidi="th-TH"/>
              </w:rPr>
            </w:pPr>
          </w:p>
        </w:tc>
        <w:tc>
          <w:tcPr>
            <w:tcW w:w="1288" w:type="dxa"/>
            <w:tcBorders>
              <w:top w:val="nil"/>
              <w:left w:val="nil"/>
              <w:bottom w:val="nil"/>
              <w:right w:val="nil"/>
            </w:tcBorders>
          </w:tcPr>
          <w:p w14:paraId="0681E21E" w14:textId="77777777" w:rsidR="00BF4DF1" w:rsidRPr="00DB0876" w:rsidRDefault="00BF4DF1" w:rsidP="00BF4DF1">
            <w:pPr>
              <w:ind w:right="-72"/>
              <w:jc w:val="right"/>
              <w:rPr>
                <w:rFonts w:eastAsia="Arial Unicode MS"/>
                <w:sz w:val="18"/>
                <w:szCs w:val="18"/>
                <w:lang w:bidi="th-TH"/>
              </w:rPr>
            </w:pPr>
          </w:p>
        </w:tc>
        <w:tc>
          <w:tcPr>
            <w:tcW w:w="1310" w:type="dxa"/>
            <w:tcBorders>
              <w:top w:val="nil"/>
              <w:left w:val="nil"/>
              <w:bottom w:val="nil"/>
              <w:right w:val="nil"/>
            </w:tcBorders>
          </w:tcPr>
          <w:p w14:paraId="3FCC3D8A" w14:textId="77777777" w:rsidR="00BF4DF1" w:rsidRPr="00DB0876" w:rsidRDefault="00BF4DF1" w:rsidP="00BF4DF1">
            <w:pPr>
              <w:ind w:right="-72"/>
              <w:jc w:val="right"/>
              <w:rPr>
                <w:rFonts w:eastAsia="Arial Unicode MS"/>
                <w:sz w:val="18"/>
                <w:szCs w:val="18"/>
                <w:lang w:bidi="th-TH"/>
              </w:rPr>
            </w:pPr>
          </w:p>
        </w:tc>
      </w:tr>
      <w:tr w:rsidR="00F062EA" w:rsidRPr="00DB0876" w14:paraId="24489869" w14:textId="77777777" w:rsidTr="00BE2B3B">
        <w:tc>
          <w:tcPr>
            <w:tcW w:w="3672" w:type="dxa"/>
            <w:tcBorders>
              <w:top w:val="nil"/>
              <w:left w:val="nil"/>
              <w:bottom w:val="nil"/>
              <w:right w:val="nil"/>
            </w:tcBorders>
          </w:tcPr>
          <w:p w14:paraId="52C97DE6" w14:textId="2B228028" w:rsidR="00F062EA" w:rsidRPr="00DB0876" w:rsidRDefault="00F062EA" w:rsidP="00F062EA">
            <w:pPr>
              <w:ind w:left="-101" w:firstLine="7"/>
              <w:rPr>
                <w:rFonts w:eastAsia="Arial Unicode MS"/>
                <w:sz w:val="18"/>
                <w:szCs w:val="18"/>
              </w:rPr>
            </w:pPr>
            <w:r w:rsidRPr="00DB0876">
              <w:rPr>
                <w:rFonts w:eastAsia="Arial Unicode MS"/>
                <w:sz w:val="18"/>
                <w:szCs w:val="18"/>
              </w:rPr>
              <w:t>S&amp;P</w:t>
            </w:r>
            <w:r w:rsidR="00183509" w:rsidRPr="00DB0876">
              <w:rPr>
                <w:rFonts w:eastAsia="Arial Unicode MS"/>
                <w:sz w:val="18"/>
                <w:cs/>
                <w:lang w:bidi="th-TH"/>
              </w:rPr>
              <w:t xml:space="preserve"> </w:t>
            </w:r>
            <w:r w:rsidRPr="00DB0876">
              <w:rPr>
                <w:rFonts w:eastAsia="Arial Unicode MS"/>
                <w:sz w:val="18"/>
                <w:szCs w:val="18"/>
              </w:rPr>
              <w:t xml:space="preserve">SF </w:t>
            </w:r>
            <w:r w:rsidRPr="00DB0876">
              <w:rPr>
                <w:rFonts w:eastAsia="Arial Unicode MS"/>
                <w:sz w:val="18"/>
                <w:lang w:val="en-GB" w:bidi="th-TH"/>
              </w:rPr>
              <w:t>Co., Ltd.</w:t>
            </w:r>
          </w:p>
        </w:tc>
        <w:tc>
          <w:tcPr>
            <w:tcW w:w="1573" w:type="dxa"/>
            <w:tcBorders>
              <w:top w:val="nil"/>
              <w:left w:val="nil"/>
              <w:bottom w:val="nil"/>
              <w:right w:val="nil"/>
            </w:tcBorders>
          </w:tcPr>
          <w:p w14:paraId="16EFB155" w14:textId="77777777" w:rsidR="00F062EA" w:rsidRPr="00DB0876" w:rsidRDefault="00F062EA" w:rsidP="00F062EA">
            <w:pPr>
              <w:jc w:val="center"/>
              <w:rPr>
                <w:rFonts w:eastAsia="Arial Unicode MS"/>
                <w:sz w:val="18"/>
                <w:szCs w:val="18"/>
              </w:rPr>
            </w:pPr>
            <w:r w:rsidRPr="00DB0876">
              <w:rPr>
                <w:rFonts w:eastAsia="Arial Unicode MS"/>
                <w:sz w:val="18"/>
                <w:szCs w:val="18"/>
              </w:rPr>
              <w:t>Thailand</w:t>
            </w:r>
          </w:p>
        </w:tc>
        <w:tc>
          <w:tcPr>
            <w:tcW w:w="2232" w:type="dxa"/>
            <w:tcBorders>
              <w:top w:val="nil"/>
              <w:left w:val="nil"/>
              <w:bottom w:val="nil"/>
              <w:right w:val="nil"/>
            </w:tcBorders>
          </w:tcPr>
          <w:p w14:paraId="0472B604" w14:textId="0F1C41A6" w:rsidR="00F062EA" w:rsidRPr="00DB0876" w:rsidRDefault="00392AA9" w:rsidP="00F062EA">
            <w:pPr>
              <w:jc w:val="center"/>
              <w:rPr>
                <w:rFonts w:eastAsia="Arial Unicode MS"/>
                <w:sz w:val="18"/>
                <w:szCs w:val="18"/>
              </w:rPr>
            </w:pPr>
            <w:r w:rsidRPr="00DB0876">
              <w:rPr>
                <w:rFonts w:eastAsia="Arial Unicode MS"/>
                <w:sz w:val="18"/>
                <w:szCs w:val="18"/>
                <w:lang w:val="en-GB"/>
              </w:rPr>
              <w:t>Under liquidation</w:t>
            </w:r>
          </w:p>
        </w:tc>
        <w:tc>
          <w:tcPr>
            <w:tcW w:w="1328" w:type="dxa"/>
            <w:tcBorders>
              <w:top w:val="nil"/>
              <w:left w:val="nil"/>
              <w:bottom w:val="nil"/>
              <w:right w:val="nil"/>
            </w:tcBorders>
          </w:tcPr>
          <w:p w14:paraId="3FBD6A68" w14:textId="23DF5B8B" w:rsidR="00F062EA" w:rsidRPr="00DB0876" w:rsidRDefault="00BE2B3B" w:rsidP="00F062EA">
            <w:pPr>
              <w:ind w:right="-72"/>
              <w:jc w:val="right"/>
              <w:rPr>
                <w:rFonts w:eastAsia="Arial Unicode MS"/>
                <w:sz w:val="18"/>
                <w:szCs w:val="18"/>
                <w:lang w:bidi="th-TH"/>
              </w:rPr>
            </w:pPr>
            <w:r w:rsidRPr="00DB0876">
              <w:rPr>
                <w:rFonts w:eastAsia="Arial Unicode MS"/>
                <w:sz w:val="18"/>
                <w:szCs w:val="18"/>
                <w:lang w:val="en-GB" w:bidi="th-TH"/>
              </w:rPr>
              <w:t>40</w:t>
            </w:r>
            <w:r w:rsidR="00DA2D60" w:rsidRPr="00DB0876">
              <w:rPr>
                <w:rFonts w:eastAsia="Arial Unicode MS"/>
                <w:sz w:val="18"/>
                <w:szCs w:val="18"/>
                <w:lang w:bidi="th-TH"/>
              </w:rPr>
              <w:t>.</w:t>
            </w:r>
            <w:r w:rsidRPr="00DB0876">
              <w:rPr>
                <w:rFonts w:eastAsia="Arial Unicode MS"/>
                <w:sz w:val="18"/>
                <w:szCs w:val="18"/>
                <w:lang w:val="en-GB" w:bidi="th-TH"/>
              </w:rPr>
              <w:t>00</w:t>
            </w:r>
          </w:p>
        </w:tc>
        <w:tc>
          <w:tcPr>
            <w:tcW w:w="1331" w:type="dxa"/>
            <w:tcBorders>
              <w:top w:val="nil"/>
              <w:left w:val="nil"/>
              <w:bottom w:val="nil"/>
              <w:right w:val="nil"/>
            </w:tcBorders>
          </w:tcPr>
          <w:p w14:paraId="60A7DF09" w14:textId="69531975" w:rsidR="00F062EA" w:rsidRPr="00DB0876" w:rsidRDefault="00BE2B3B" w:rsidP="00F062EA">
            <w:pPr>
              <w:ind w:right="-72"/>
              <w:jc w:val="right"/>
              <w:rPr>
                <w:rFonts w:eastAsia="Arial Unicode MS"/>
                <w:sz w:val="18"/>
                <w:szCs w:val="18"/>
              </w:rPr>
            </w:pPr>
            <w:r w:rsidRPr="00DB0876">
              <w:rPr>
                <w:rFonts w:eastAsia="Arial Unicode MS"/>
                <w:sz w:val="18"/>
                <w:szCs w:val="18"/>
                <w:lang w:val="en-GB"/>
              </w:rPr>
              <w:t>40</w:t>
            </w:r>
            <w:r w:rsidR="00F062EA" w:rsidRPr="00DB0876">
              <w:rPr>
                <w:rFonts w:eastAsia="Arial Unicode MS"/>
                <w:sz w:val="18"/>
                <w:szCs w:val="18"/>
                <w:cs/>
              </w:rPr>
              <w:t>.</w:t>
            </w:r>
            <w:r w:rsidRPr="00DB0876">
              <w:rPr>
                <w:rFonts w:eastAsia="Arial Unicode MS"/>
                <w:sz w:val="18"/>
                <w:szCs w:val="18"/>
                <w:lang w:val="en-GB"/>
              </w:rPr>
              <w:t>00</w:t>
            </w:r>
          </w:p>
        </w:tc>
        <w:tc>
          <w:tcPr>
            <w:tcW w:w="1328" w:type="dxa"/>
            <w:tcBorders>
              <w:top w:val="nil"/>
              <w:left w:val="nil"/>
              <w:bottom w:val="nil"/>
              <w:right w:val="nil"/>
            </w:tcBorders>
          </w:tcPr>
          <w:p w14:paraId="23245282" w14:textId="78556611" w:rsidR="00F062EA" w:rsidRPr="00DB0876" w:rsidRDefault="00BE2B3B" w:rsidP="00F062EA">
            <w:pPr>
              <w:ind w:right="-72"/>
              <w:jc w:val="right"/>
              <w:rPr>
                <w:rFonts w:eastAsia="Arial Unicode MS"/>
                <w:sz w:val="18"/>
                <w:szCs w:val="18"/>
                <w:lang w:bidi="th-TH"/>
              </w:rPr>
            </w:pPr>
            <w:r w:rsidRPr="00DB0876">
              <w:rPr>
                <w:rFonts w:eastAsia="Arial Unicode MS"/>
                <w:sz w:val="18"/>
                <w:szCs w:val="18"/>
                <w:lang w:val="en-GB" w:bidi="th-TH"/>
              </w:rPr>
              <w:t>239</w:t>
            </w:r>
          </w:p>
        </w:tc>
        <w:tc>
          <w:tcPr>
            <w:tcW w:w="1331" w:type="dxa"/>
            <w:tcBorders>
              <w:top w:val="nil"/>
              <w:left w:val="nil"/>
              <w:bottom w:val="nil"/>
              <w:right w:val="nil"/>
            </w:tcBorders>
          </w:tcPr>
          <w:p w14:paraId="437E10D4" w14:textId="5BEABAC4" w:rsidR="00F062EA" w:rsidRPr="00DB0876" w:rsidRDefault="00BE2B3B" w:rsidP="00F062EA">
            <w:pPr>
              <w:ind w:right="-72"/>
              <w:jc w:val="right"/>
              <w:rPr>
                <w:rFonts w:eastAsia="Arial Unicode MS"/>
                <w:sz w:val="18"/>
                <w:szCs w:val="18"/>
              </w:rPr>
            </w:pPr>
            <w:r w:rsidRPr="00DB0876">
              <w:rPr>
                <w:rFonts w:eastAsia="Arial Unicode MS"/>
                <w:sz w:val="18"/>
                <w:szCs w:val="18"/>
                <w:lang w:val="en-GB"/>
              </w:rPr>
              <w:t>239</w:t>
            </w:r>
          </w:p>
        </w:tc>
        <w:tc>
          <w:tcPr>
            <w:tcW w:w="1288" w:type="dxa"/>
            <w:tcBorders>
              <w:top w:val="nil"/>
              <w:left w:val="nil"/>
              <w:bottom w:val="nil"/>
              <w:right w:val="nil"/>
            </w:tcBorders>
          </w:tcPr>
          <w:p w14:paraId="5658796B" w14:textId="6E8B5097" w:rsidR="00F062EA" w:rsidRPr="00DB0876" w:rsidRDefault="006C721F" w:rsidP="00F062EA">
            <w:pPr>
              <w:ind w:right="-72"/>
              <w:jc w:val="right"/>
              <w:rPr>
                <w:rFonts w:eastAsia="Arial Unicode MS"/>
                <w:sz w:val="18"/>
                <w:lang w:val="en-GB" w:bidi="th-TH"/>
              </w:rPr>
            </w:pPr>
            <w:r w:rsidRPr="00DB0876">
              <w:rPr>
                <w:rFonts w:eastAsia="Arial Unicode MS"/>
                <w:sz w:val="18"/>
                <w:lang w:val="en-GB" w:bidi="th-TH"/>
              </w:rPr>
              <w:t>1,400</w:t>
            </w:r>
          </w:p>
        </w:tc>
        <w:tc>
          <w:tcPr>
            <w:tcW w:w="1310" w:type="dxa"/>
            <w:tcBorders>
              <w:top w:val="nil"/>
              <w:left w:val="nil"/>
              <w:bottom w:val="nil"/>
              <w:right w:val="nil"/>
            </w:tcBorders>
          </w:tcPr>
          <w:p w14:paraId="1B36E700" w14:textId="3B1D51D9" w:rsidR="00F062EA" w:rsidRPr="00DB0876" w:rsidRDefault="006C721F" w:rsidP="00F062EA">
            <w:pPr>
              <w:ind w:right="-72"/>
              <w:jc w:val="right"/>
              <w:rPr>
                <w:rFonts w:eastAsia="Arial Unicode MS"/>
                <w:sz w:val="18"/>
                <w:szCs w:val="18"/>
                <w:cs/>
              </w:rPr>
            </w:pPr>
            <w:r w:rsidRPr="00DB0876">
              <w:rPr>
                <w:rFonts w:eastAsia="Arial Unicode MS"/>
                <w:sz w:val="18"/>
                <w:szCs w:val="18"/>
                <w:lang w:bidi="th-TH"/>
              </w:rPr>
              <w:t>1,400</w:t>
            </w:r>
          </w:p>
        </w:tc>
      </w:tr>
      <w:tr w:rsidR="00F062EA" w:rsidRPr="00DB0876" w14:paraId="140AEF62" w14:textId="77777777" w:rsidTr="000B7BE1">
        <w:tc>
          <w:tcPr>
            <w:tcW w:w="3672" w:type="dxa"/>
            <w:tcBorders>
              <w:top w:val="nil"/>
              <w:left w:val="nil"/>
              <w:bottom w:val="nil"/>
              <w:right w:val="nil"/>
            </w:tcBorders>
          </w:tcPr>
          <w:p w14:paraId="100BAA79" w14:textId="77777777" w:rsidR="00F062EA" w:rsidRPr="00DB0876" w:rsidRDefault="00F062EA" w:rsidP="00F062EA">
            <w:pPr>
              <w:ind w:left="-101" w:firstLine="7"/>
              <w:rPr>
                <w:rFonts w:eastAsia="Arial Unicode MS"/>
                <w:sz w:val="18"/>
                <w:szCs w:val="18"/>
                <w:lang w:bidi="th-TH"/>
              </w:rPr>
            </w:pPr>
            <w:r w:rsidRPr="00DB0876">
              <w:rPr>
                <w:rFonts w:eastAsia="Arial Unicode MS"/>
                <w:sz w:val="18"/>
                <w:szCs w:val="18"/>
                <w:lang w:bidi="th-TH"/>
              </w:rPr>
              <w:t>Patara Fine Thai Cuisine Limited</w:t>
            </w:r>
          </w:p>
        </w:tc>
        <w:tc>
          <w:tcPr>
            <w:tcW w:w="1573" w:type="dxa"/>
            <w:tcBorders>
              <w:top w:val="nil"/>
              <w:left w:val="nil"/>
              <w:bottom w:val="nil"/>
              <w:right w:val="nil"/>
            </w:tcBorders>
          </w:tcPr>
          <w:p w14:paraId="2A978B85" w14:textId="77777777" w:rsidR="00F062EA" w:rsidRPr="00DB0876" w:rsidRDefault="00F062EA" w:rsidP="00F062EA">
            <w:pPr>
              <w:jc w:val="center"/>
              <w:rPr>
                <w:rFonts w:eastAsia="Arial Unicode MS"/>
                <w:sz w:val="18"/>
                <w:szCs w:val="18"/>
                <w:lang w:bidi="th-TH"/>
              </w:rPr>
            </w:pPr>
            <w:r w:rsidRPr="00DB0876">
              <w:rPr>
                <w:rFonts w:eastAsia="Arial Unicode MS"/>
                <w:sz w:val="18"/>
                <w:szCs w:val="18"/>
                <w:lang w:bidi="th-TH"/>
              </w:rPr>
              <w:t>United Kingdom</w:t>
            </w:r>
          </w:p>
        </w:tc>
        <w:tc>
          <w:tcPr>
            <w:tcW w:w="2232" w:type="dxa"/>
            <w:tcBorders>
              <w:top w:val="nil"/>
              <w:left w:val="nil"/>
              <w:bottom w:val="nil"/>
              <w:right w:val="nil"/>
            </w:tcBorders>
          </w:tcPr>
          <w:p w14:paraId="12D04390" w14:textId="77777777" w:rsidR="00F062EA" w:rsidRPr="00DB0876" w:rsidRDefault="00F062EA" w:rsidP="00F062EA">
            <w:pPr>
              <w:jc w:val="center"/>
              <w:rPr>
                <w:rFonts w:eastAsia="Arial Unicode MS"/>
                <w:sz w:val="18"/>
                <w:szCs w:val="18"/>
                <w:lang w:bidi="th-TH"/>
              </w:rPr>
            </w:pPr>
            <w:r w:rsidRPr="00DB0876">
              <w:rPr>
                <w:rFonts w:eastAsia="Arial Unicode MS"/>
                <w:sz w:val="18"/>
                <w:szCs w:val="18"/>
                <w:lang w:bidi="th-TH"/>
              </w:rPr>
              <w:t>Restaurant</w:t>
            </w:r>
          </w:p>
        </w:tc>
        <w:tc>
          <w:tcPr>
            <w:tcW w:w="1328" w:type="dxa"/>
            <w:tcBorders>
              <w:top w:val="nil"/>
              <w:left w:val="nil"/>
              <w:bottom w:val="nil"/>
              <w:right w:val="nil"/>
            </w:tcBorders>
          </w:tcPr>
          <w:p w14:paraId="5ABCA169" w14:textId="4685CD90" w:rsidR="00F062EA" w:rsidRPr="00DB0876" w:rsidRDefault="00BE2B3B" w:rsidP="00F062EA">
            <w:pPr>
              <w:ind w:right="-72"/>
              <w:jc w:val="right"/>
              <w:rPr>
                <w:rFonts w:eastAsia="Arial Unicode MS"/>
                <w:sz w:val="18"/>
                <w:szCs w:val="18"/>
                <w:lang w:bidi="th-TH"/>
              </w:rPr>
            </w:pPr>
            <w:r w:rsidRPr="00DB0876">
              <w:rPr>
                <w:rFonts w:eastAsia="Arial Unicode MS"/>
                <w:sz w:val="18"/>
                <w:szCs w:val="18"/>
                <w:lang w:val="en-GB" w:bidi="th-TH"/>
              </w:rPr>
              <w:t>50</w:t>
            </w:r>
            <w:r w:rsidR="005D0186" w:rsidRPr="00DB0876">
              <w:rPr>
                <w:rFonts w:eastAsia="Arial Unicode MS"/>
                <w:sz w:val="18"/>
                <w:szCs w:val="18"/>
                <w:lang w:bidi="th-TH"/>
              </w:rPr>
              <w:t>.</w:t>
            </w:r>
            <w:r w:rsidRPr="00DB0876">
              <w:rPr>
                <w:rFonts w:eastAsia="Arial Unicode MS"/>
                <w:sz w:val="18"/>
                <w:szCs w:val="18"/>
                <w:lang w:val="en-GB" w:bidi="th-TH"/>
              </w:rPr>
              <w:t>00</w:t>
            </w:r>
          </w:p>
        </w:tc>
        <w:tc>
          <w:tcPr>
            <w:tcW w:w="1331" w:type="dxa"/>
            <w:tcBorders>
              <w:top w:val="nil"/>
              <w:left w:val="nil"/>
              <w:bottom w:val="nil"/>
              <w:right w:val="nil"/>
            </w:tcBorders>
          </w:tcPr>
          <w:p w14:paraId="11891888" w14:textId="2C0223D8" w:rsidR="00F062EA" w:rsidRPr="00DB0876" w:rsidRDefault="00BE2B3B" w:rsidP="00F062EA">
            <w:pPr>
              <w:ind w:right="-72"/>
              <w:jc w:val="right"/>
              <w:rPr>
                <w:rFonts w:eastAsia="Arial Unicode MS"/>
                <w:sz w:val="18"/>
                <w:szCs w:val="18"/>
                <w:lang w:bidi="th-TH"/>
              </w:rPr>
            </w:pPr>
            <w:r w:rsidRPr="00DB0876">
              <w:rPr>
                <w:rFonts w:eastAsia="Arial Unicode MS"/>
                <w:sz w:val="18"/>
                <w:szCs w:val="18"/>
                <w:lang w:val="en-GB"/>
              </w:rPr>
              <w:t>50</w:t>
            </w:r>
            <w:r w:rsidR="00F062EA" w:rsidRPr="00DB0876">
              <w:rPr>
                <w:rFonts w:eastAsia="Arial Unicode MS"/>
                <w:sz w:val="18"/>
                <w:szCs w:val="18"/>
                <w:cs/>
              </w:rPr>
              <w:t>.</w:t>
            </w:r>
            <w:r w:rsidRPr="00DB0876">
              <w:rPr>
                <w:rFonts w:eastAsia="Arial Unicode MS"/>
                <w:sz w:val="18"/>
                <w:szCs w:val="18"/>
                <w:lang w:val="en-GB"/>
              </w:rPr>
              <w:t>00</w:t>
            </w:r>
          </w:p>
        </w:tc>
        <w:tc>
          <w:tcPr>
            <w:tcW w:w="1328" w:type="dxa"/>
            <w:tcBorders>
              <w:top w:val="nil"/>
              <w:left w:val="nil"/>
              <w:bottom w:val="nil"/>
              <w:right w:val="nil"/>
            </w:tcBorders>
          </w:tcPr>
          <w:p w14:paraId="537ED5A6" w14:textId="7B9E6979" w:rsidR="00F062EA" w:rsidRPr="00DB0876" w:rsidRDefault="00BE2B3B" w:rsidP="00F062EA">
            <w:pPr>
              <w:ind w:right="-72"/>
              <w:jc w:val="right"/>
              <w:rPr>
                <w:rFonts w:eastAsia="Arial Unicode MS"/>
                <w:sz w:val="18"/>
                <w:szCs w:val="18"/>
                <w:lang w:bidi="th-TH"/>
              </w:rPr>
            </w:pPr>
            <w:r w:rsidRPr="00DB0876">
              <w:rPr>
                <w:rFonts w:eastAsia="Arial Unicode MS"/>
                <w:sz w:val="18"/>
                <w:szCs w:val="18"/>
                <w:lang w:val="en-GB" w:bidi="th-TH"/>
              </w:rPr>
              <w:t>135</w:t>
            </w:r>
            <w:r w:rsidR="0029555E" w:rsidRPr="00DB0876">
              <w:rPr>
                <w:rFonts w:eastAsia="Arial Unicode MS"/>
                <w:sz w:val="18"/>
                <w:szCs w:val="18"/>
                <w:lang w:bidi="th-TH"/>
              </w:rPr>
              <w:t>,</w:t>
            </w:r>
            <w:r w:rsidRPr="00DB0876">
              <w:rPr>
                <w:rFonts w:eastAsia="Arial Unicode MS"/>
                <w:sz w:val="18"/>
                <w:szCs w:val="18"/>
                <w:lang w:val="en-GB" w:bidi="th-TH"/>
              </w:rPr>
              <w:t>197</w:t>
            </w:r>
          </w:p>
        </w:tc>
        <w:tc>
          <w:tcPr>
            <w:tcW w:w="1331" w:type="dxa"/>
            <w:tcBorders>
              <w:top w:val="nil"/>
              <w:left w:val="nil"/>
              <w:bottom w:val="nil"/>
              <w:right w:val="nil"/>
            </w:tcBorders>
          </w:tcPr>
          <w:p w14:paraId="43D71CA4" w14:textId="6E81BF92" w:rsidR="00F062EA" w:rsidRPr="00DB0876" w:rsidRDefault="00BE2B3B" w:rsidP="00F062EA">
            <w:pPr>
              <w:ind w:right="-72"/>
              <w:jc w:val="right"/>
              <w:rPr>
                <w:rFonts w:eastAsia="Arial Unicode MS"/>
                <w:sz w:val="18"/>
                <w:szCs w:val="18"/>
                <w:lang w:bidi="th-TH"/>
              </w:rPr>
            </w:pPr>
            <w:r w:rsidRPr="00DB0876">
              <w:rPr>
                <w:rFonts w:eastAsia="Arial Unicode MS"/>
                <w:sz w:val="18"/>
                <w:szCs w:val="18"/>
                <w:lang w:val="en-GB"/>
              </w:rPr>
              <w:t>139</w:t>
            </w:r>
            <w:r w:rsidR="00F062EA" w:rsidRPr="00DB0876">
              <w:rPr>
                <w:rFonts w:eastAsia="Arial Unicode MS"/>
                <w:sz w:val="18"/>
                <w:szCs w:val="18"/>
              </w:rPr>
              <w:t>,</w:t>
            </w:r>
            <w:r w:rsidRPr="00DB0876">
              <w:rPr>
                <w:rFonts w:eastAsia="Arial Unicode MS"/>
                <w:sz w:val="18"/>
                <w:szCs w:val="18"/>
                <w:lang w:val="en-GB"/>
              </w:rPr>
              <w:t>068</w:t>
            </w:r>
          </w:p>
        </w:tc>
        <w:tc>
          <w:tcPr>
            <w:tcW w:w="1288" w:type="dxa"/>
            <w:tcBorders>
              <w:top w:val="nil"/>
              <w:left w:val="nil"/>
              <w:bottom w:val="nil"/>
              <w:right w:val="nil"/>
            </w:tcBorders>
          </w:tcPr>
          <w:p w14:paraId="2E72A987" w14:textId="5FDC1654" w:rsidR="00F062EA" w:rsidRPr="00DB0876" w:rsidRDefault="003B719C" w:rsidP="00F062EA">
            <w:pPr>
              <w:ind w:right="-72"/>
              <w:jc w:val="right"/>
              <w:rPr>
                <w:rFonts w:eastAsia="Arial Unicode MS"/>
                <w:sz w:val="18"/>
                <w:szCs w:val="18"/>
                <w:lang w:bidi="th-TH"/>
              </w:rPr>
            </w:pPr>
            <w:r w:rsidRPr="00DB0876">
              <w:rPr>
                <w:rFonts w:eastAsia="Arial Unicode MS"/>
                <w:sz w:val="18"/>
                <w:szCs w:val="18"/>
                <w:lang w:bidi="th-TH"/>
              </w:rPr>
              <w:t>-</w:t>
            </w:r>
          </w:p>
        </w:tc>
        <w:tc>
          <w:tcPr>
            <w:tcW w:w="1310" w:type="dxa"/>
            <w:tcBorders>
              <w:top w:val="nil"/>
              <w:left w:val="nil"/>
              <w:bottom w:val="nil"/>
              <w:right w:val="nil"/>
            </w:tcBorders>
          </w:tcPr>
          <w:p w14:paraId="7FDE73BC" w14:textId="4306C13A" w:rsidR="00F062EA" w:rsidRPr="00DB0876" w:rsidRDefault="00F062EA" w:rsidP="00F062EA">
            <w:pPr>
              <w:ind w:right="-72"/>
              <w:jc w:val="right"/>
              <w:rPr>
                <w:rFonts w:eastAsia="Arial Unicode MS"/>
                <w:sz w:val="18"/>
                <w:szCs w:val="18"/>
                <w:lang w:bidi="th-TH"/>
              </w:rPr>
            </w:pPr>
            <w:r w:rsidRPr="00DB0876">
              <w:rPr>
                <w:rFonts w:eastAsia="Arial Unicode MS"/>
                <w:sz w:val="18"/>
                <w:szCs w:val="18"/>
                <w:lang w:bidi="th-TH"/>
              </w:rPr>
              <w:t>-</w:t>
            </w:r>
          </w:p>
        </w:tc>
      </w:tr>
      <w:tr w:rsidR="00F062EA" w:rsidRPr="00DB0876" w14:paraId="18AD9954" w14:textId="77777777" w:rsidTr="000B7BE1">
        <w:tc>
          <w:tcPr>
            <w:tcW w:w="3672" w:type="dxa"/>
            <w:tcBorders>
              <w:top w:val="nil"/>
              <w:left w:val="nil"/>
              <w:bottom w:val="nil"/>
              <w:right w:val="nil"/>
            </w:tcBorders>
          </w:tcPr>
          <w:p w14:paraId="1003289D" w14:textId="1C750223" w:rsidR="00F062EA" w:rsidRPr="00DB0876" w:rsidRDefault="00F062EA" w:rsidP="00F062EA">
            <w:pPr>
              <w:ind w:left="-101" w:firstLine="7"/>
              <w:rPr>
                <w:rFonts w:eastAsia="Arial Unicode MS"/>
                <w:sz w:val="18"/>
                <w:szCs w:val="18"/>
              </w:rPr>
            </w:pPr>
            <w:proofErr w:type="spellStart"/>
            <w:r w:rsidRPr="00DB0876">
              <w:rPr>
                <w:rFonts w:eastAsia="Arial Unicode MS"/>
                <w:sz w:val="18"/>
                <w:szCs w:val="18"/>
                <w:lang w:bidi="th-TH"/>
              </w:rPr>
              <w:t>Foodhouse</w:t>
            </w:r>
            <w:proofErr w:type="spellEnd"/>
            <w:r w:rsidRPr="00DB0876">
              <w:rPr>
                <w:rFonts w:eastAsia="Arial Unicode MS"/>
                <w:sz w:val="18"/>
                <w:szCs w:val="18"/>
                <w:lang w:bidi="th-TH"/>
              </w:rPr>
              <w:t xml:space="preserve"> Catering Services Co</w:t>
            </w:r>
            <w:r w:rsidRPr="00DB0876">
              <w:rPr>
                <w:rFonts w:eastAsia="Arial Unicode MS"/>
                <w:sz w:val="18"/>
                <w:szCs w:val="18"/>
                <w:cs/>
                <w:lang w:bidi="th-TH"/>
              </w:rPr>
              <w:t>.</w:t>
            </w:r>
            <w:r w:rsidRPr="00DB0876">
              <w:rPr>
                <w:rFonts w:eastAsia="Arial Unicode MS"/>
                <w:sz w:val="18"/>
                <w:szCs w:val="18"/>
                <w:lang w:bidi="th-TH"/>
              </w:rPr>
              <w:t>, Ltd</w:t>
            </w:r>
            <w:r w:rsidRPr="00DB0876">
              <w:rPr>
                <w:rFonts w:eastAsia="Arial Unicode MS"/>
                <w:sz w:val="18"/>
                <w:szCs w:val="18"/>
                <w:cs/>
                <w:lang w:bidi="th-TH"/>
              </w:rPr>
              <w:t>.</w:t>
            </w:r>
          </w:p>
        </w:tc>
        <w:tc>
          <w:tcPr>
            <w:tcW w:w="1573" w:type="dxa"/>
            <w:tcBorders>
              <w:top w:val="nil"/>
              <w:left w:val="nil"/>
              <w:bottom w:val="nil"/>
              <w:right w:val="nil"/>
            </w:tcBorders>
          </w:tcPr>
          <w:p w14:paraId="6439D35E" w14:textId="4FDFB46F" w:rsidR="00F062EA" w:rsidRPr="00DB0876" w:rsidRDefault="00F062EA" w:rsidP="00F062EA">
            <w:pPr>
              <w:jc w:val="center"/>
              <w:rPr>
                <w:rFonts w:eastAsia="Arial Unicode MS"/>
                <w:sz w:val="18"/>
                <w:szCs w:val="18"/>
              </w:rPr>
            </w:pPr>
            <w:r w:rsidRPr="00DB0876">
              <w:rPr>
                <w:rFonts w:eastAsia="Arial Unicode MS"/>
                <w:sz w:val="18"/>
                <w:szCs w:val="18"/>
                <w:lang w:bidi="th-TH"/>
              </w:rPr>
              <w:t>Thailand</w:t>
            </w:r>
          </w:p>
        </w:tc>
        <w:tc>
          <w:tcPr>
            <w:tcW w:w="2232" w:type="dxa"/>
            <w:tcBorders>
              <w:top w:val="nil"/>
              <w:left w:val="nil"/>
              <w:bottom w:val="nil"/>
              <w:right w:val="nil"/>
            </w:tcBorders>
          </w:tcPr>
          <w:p w14:paraId="196EB02B" w14:textId="5419D73F" w:rsidR="00F062EA" w:rsidRPr="00DB0876" w:rsidRDefault="00F062EA" w:rsidP="00F062EA">
            <w:pPr>
              <w:jc w:val="center"/>
              <w:rPr>
                <w:rFonts w:eastAsia="Arial Unicode MS"/>
                <w:sz w:val="18"/>
                <w:szCs w:val="18"/>
              </w:rPr>
            </w:pPr>
            <w:r w:rsidRPr="00DB0876">
              <w:rPr>
                <w:rFonts w:eastAsia="Arial Unicode MS"/>
                <w:sz w:val="18"/>
                <w:szCs w:val="18"/>
                <w:lang w:bidi="th-TH"/>
              </w:rPr>
              <w:t>Food services</w:t>
            </w:r>
          </w:p>
        </w:tc>
        <w:tc>
          <w:tcPr>
            <w:tcW w:w="1328" w:type="dxa"/>
            <w:tcBorders>
              <w:top w:val="nil"/>
              <w:left w:val="nil"/>
              <w:bottom w:val="nil"/>
              <w:right w:val="nil"/>
            </w:tcBorders>
          </w:tcPr>
          <w:p w14:paraId="46690E21" w14:textId="56ED4709" w:rsidR="00F062EA" w:rsidRPr="00DB0876" w:rsidRDefault="00BE2B3B" w:rsidP="00F062EA">
            <w:pPr>
              <w:ind w:right="-72"/>
              <w:jc w:val="right"/>
              <w:rPr>
                <w:rFonts w:eastAsia="Arial Unicode MS"/>
                <w:sz w:val="18"/>
                <w:lang w:val="en-GB" w:bidi="th-TH"/>
              </w:rPr>
            </w:pPr>
            <w:r w:rsidRPr="00DB0876">
              <w:rPr>
                <w:rFonts w:eastAsia="Arial Unicode MS"/>
                <w:sz w:val="18"/>
                <w:lang w:val="en-GB" w:bidi="th-TH"/>
              </w:rPr>
              <w:t>50</w:t>
            </w:r>
            <w:r w:rsidR="005D0186" w:rsidRPr="00DB0876">
              <w:rPr>
                <w:rFonts w:eastAsia="Arial Unicode MS"/>
                <w:sz w:val="18"/>
                <w:lang w:val="en-GB" w:bidi="th-TH"/>
              </w:rPr>
              <w:t>.</w:t>
            </w:r>
            <w:r w:rsidRPr="00DB0876">
              <w:rPr>
                <w:rFonts w:eastAsia="Arial Unicode MS"/>
                <w:sz w:val="18"/>
                <w:lang w:val="en-GB" w:bidi="th-TH"/>
              </w:rPr>
              <w:t>00</w:t>
            </w:r>
          </w:p>
        </w:tc>
        <w:tc>
          <w:tcPr>
            <w:tcW w:w="1331" w:type="dxa"/>
            <w:tcBorders>
              <w:top w:val="nil"/>
              <w:left w:val="nil"/>
              <w:bottom w:val="nil"/>
              <w:right w:val="nil"/>
            </w:tcBorders>
          </w:tcPr>
          <w:p w14:paraId="474FDDC8" w14:textId="758B3B6A" w:rsidR="00F062EA" w:rsidRPr="00DB0876" w:rsidRDefault="00BE2B3B" w:rsidP="00F062EA">
            <w:pPr>
              <w:ind w:right="-72"/>
              <w:jc w:val="right"/>
              <w:rPr>
                <w:rFonts w:eastAsia="Arial Unicode MS"/>
                <w:sz w:val="18"/>
                <w:szCs w:val="18"/>
              </w:rPr>
            </w:pPr>
            <w:r w:rsidRPr="00DB0876">
              <w:rPr>
                <w:rFonts w:eastAsia="Arial Unicode MS"/>
                <w:sz w:val="18"/>
                <w:szCs w:val="18"/>
                <w:lang w:val="en-GB"/>
              </w:rPr>
              <w:t>50</w:t>
            </w:r>
            <w:r w:rsidR="00F062EA" w:rsidRPr="00DB0876">
              <w:rPr>
                <w:rFonts w:eastAsia="Arial Unicode MS"/>
                <w:sz w:val="18"/>
                <w:szCs w:val="18"/>
              </w:rPr>
              <w:t>.</w:t>
            </w:r>
            <w:r w:rsidRPr="00DB0876">
              <w:rPr>
                <w:rFonts w:eastAsia="Arial Unicode MS"/>
                <w:sz w:val="18"/>
                <w:szCs w:val="18"/>
                <w:lang w:val="en-GB"/>
              </w:rPr>
              <w:t>00</w:t>
            </w:r>
          </w:p>
        </w:tc>
        <w:tc>
          <w:tcPr>
            <w:tcW w:w="1328" w:type="dxa"/>
            <w:tcBorders>
              <w:top w:val="nil"/>
              <w:left w:val="nil"/>
              <w:bottom w:val="nil"/>
              <w:right w:val="nil"/>
            </w:tcBorders>
          </w:tcPr>
          <w:p w14:paraId="5DFC1AAB" w14:textId="54C28AF0" w:rsidR="00F062EA" w:rsidRPr="00DB0876" w:rsidRDefault="00BE2B3B" w:rsidP="00F062EA">
            <w:pPr>
              <w:ind w:right="-72"/>
              <w:jc w:val="right"/>
              <w:rPr>
                <w:rFonts w:eastAsia="Arial Unicode MS"/>
                <w:sz w:val="18"/>
                <w:cs/>
                <w:lang w:val="en-GB" w:bidi="th-TH"/>
              </w:rPr>
            </w:pPr>
            <w:r w:rsidRPr="00DB0876">
              <w:rPr>
                <w:rFonts w:eastAsia="Arial Unicode MS"/>
                <w:sz w:val="18"/>
                <w:szCs w:val="18"/>
                <w:lang w:val="en-GB"/>
              </w:rPr>
              <w:t>145</w:t>
            </w:r>
            <w:r w:rsidR="009B55F9" w:rsidRPr="00DB0876">
              <w:rPr>
                <w:rFonts w:eastAsia="Arial Unicode MS"/>
                <w:sz w:val="18"/>
                <w:szCs w:val="18"/>
              </w:rPr>
              <w:t>,</w:t>
            </w:r>
            <w:r w:rsidRPr="00DB0876">
              <w:rPr>
                <w:rFonts w:eastAsia="Arial Unicode MS"/>
                <w:sz w:val="18"/>
                <w:szCs w:val="18"/>
                <w:lang w:val="en-GB"/>
              </w:rPr>
              <w:t>114</w:t>
            </w:r>
          </w:p>
        </w:tc>
        <w:tc>
          <w:tcPr>
            <w:tcW w:w="1331" w:type="dxa"/>
            <w:tcBorders>
              <w:top w:val="nil"/>
              <w:left w:val="nil"/>
              <w:bottom w:val="nil"/>
              <w:right w:val="nil"/>
            </w:tcBorders>
          </w:tcPr>
          <w:p w14:paraId="2B980A3C" w14:textId="2FE214B0" w:rsidR="00F062EA" w:rsidRPr="00DB0876" w:rsidRDefault="00BE2B3B" w:rsidP="00F062EA">
            <w:pPr>
              <w:ind w:right="-72"/>
              <w:jc w:val="right"/>
              <w:rPr>
                <w:rFonts w:eastAsia="Arial Unicode MS"/>
                <w:sz w:val="18"/>
                <w:szCs w:val="18"/>
              </w:rPr>
            </w:pPr>
            <w:r w:rsidRPr="00DB0876">
              <w:rPr>
                <w:rFonts w:eastAsia="Arial Unicode MS"/>
                <w:sz w:val="18"/>
                <w:szCs w:val="18"/>
                <w:lang w:val="en-GB"/>
              </w:rPr>
              <w:t>134</w:t>
            </w:r>
            <w:r w:rsidR="00F062EA" w:rsidRPr="00DB0876">
              <w:rPr>
                <w:rFonts w:eastAsia="Arial Unicode MS"/>
                <w:sz w:val="18"/>
                <w:szCs w:val="18"/>
              </w:rPr>
              <w:t>,</w:t>
            </w:r>
            <w:r w:rsidRPr="00DB0876">
              <w:rPr>
                <w:rFonts w:eastAsia="Arial Unicode MS"/>
                <w:sz w:val="18"/>
                <w:szCs w:val="18"/>
                <w:lang w:val="en-GB"/>
              </w:rPr>
              <w:t>295</w:t>
            </w:r>
          </w:p>
        </w:tc>
        <w:tc>
          <w:tcPr>
            <w:tcW w:w="1288" w:type="dxa"/>
            <w:tcBorders>
              <w:top w:val="nil"/>
              <w:left w:val="nil"/>
              <w:bottom w:val="nil"/>
              <w:right w:val="nil"/>
            </w:tcBorders>
          </w:tcPr>
          <w:p w14:paraId="02CD59CC" w14:textId="7E184779" w:rsidR="00F062EA" w:rsidRPr="00DB0876" w:rsidRDefault="006C721F" w:rsidP="00F062EA">
            <w:pPr>
              <w:ind w:right="-72"/>
              <w:jc w:val="right"/>
              <w:rPr>
                <w:rFonts w:eastAsia="Arial Unicode MS"/>
                <w:sz w:val="18"/>
                <w:szCs w:val="18"/>
              </w:rPr>
            </w:pPr>
            <w:r w:rsidRPr="00DB0876">
              <w:rPr>
                <w:rFonts w:eastAsia="Arial Unicode MS"/>
                <w:sz w:val="18"/>
                <w:szCs w:val="18"/>
                <w:lang w:val="en-GB"/>
              </w:rPr>
              <w:t>5</w:t>
            </w:r>
            <w:r w:rsidR="003B719C" w:rsidRPr="00DB0876">
              <w:rPr>
                <w:rFonts w:eastAsia="Arial Unicode MS"/>
                <w:sz w:val="18"/>
                <w:szCs w:val="18"/>
              </w:rPr>
              <w:t>,</w:t>
            </w:r>
            <w:r w:rsidRPr="00DB0876">
              <w:rPr>
                <w:rFonts w:eastAsia="Arial Unicode MS"/>
                <w:sz w:val="18"/>
                <w:szCs w:val="18"/>
                <w:lang w:val="en-GB"/>
              </w:rPr>
              <w:t>0</w:t>
            </w:r>
            <w:r w:rsidR="00BE2B3B" w:rsidRPr="00DB0876">
              <w:rPr>
                <w:rFonts w:eastAsia="Arial Unicode MS"/>
                <w:sz w:val="18"/>
                <w:szCs w:val="18"/>
                <w:lang w:val="en-GB"/>
              </w:rPr>
              <w:t>00</w:t>
            </w:r>
          </w:p>
        </w:tc>
        <w:tc>
          <w:tcPr>
            <w:tcW w:w="1310" w:type="dxa"/>
            <w:tcBorders>
              <w:top w:val="nil"/>
              <w:left w:val="nil"/>
              <w:bottom w:val="nil"/>
              <w:right w:val="nil"/>
            </w:tcBorders>
          </w:tcPr>
          <w:p w14:paraId="1AFA8ADA" w14:textId="3CC4A53B" w:rsidR="00F062EA" w:rsidRPr="00DB0876" w:rsidRDefault="006C721F" w:rsidP="00F062EA">
            <w:pPr>
              <w:ind w:right="-72"/>
              <w:jc w:val="right"/>
              <w:rPr>
                <w:rFonts w:eastAsia="Arial Unicode MS"/>
                <w:sz w:val="18"/>
                <w:szCs w:val="18"/>
                <w:cs/>
              </w:rPr>
            </w:pPr>
            <w:r w:rsidRPr="00DB0876">
              <w:rPr>
                <w:rFonts w:eastAsia="Arial Unicode MS"/>
                <w:sz w:val="18"/>
                <w:szCs w:val="18"/>
                <w:lang w:val="en-GB"/>
              </w:rPr>
              <w:t>5,0</w:t>
            </w:r>
            <w:r w:rsidR="00BE2B3B" w:rsidRPr="00DB0876">
              <w:rPr>
                <w:rFonts w:eastAsia="Arial Unicode MS"/>
                <w:sz w:val="18"/>
                <w:szCs w:val="18"/>
                <w:lang w:val="en-GB"/>
              </w:rPr>
              <w:t>00</w:t>
            </w:r>
          </w:p>
        </w:tc>
      </w:tr>
      <w:tr w:rsidR="000B7BE1" w:rsidRPr="00DB0876" w14:paraId="4D6E4A54" w14:textId="77777777" w:rsidTr="000B7BE1">
        <w:tc>
          <w:tcPr>
            <w:tcW w:w="3672" w:type="dxa"/>
            <w:tcBorders>
              <w:top w:val="nil"/>
              <w:left w:val="nil"/>
              <w:bottom w:val="nil"/>
              <w:right w:val="nil"/>
            </w:tcBorders>
          </w:tcPr>
          <w:p w14:paraId="0382227D" w14:textId="27927915" w:rsidR="000B7BE1" w:rsidRPr="00DB0876" w:rsidRDefault="000B7BE1" w:rsidP="00F062EA">
            <w:pPr>
              <w:ind w:left="-101" w:firstLine="7"/>
              <w:rPr>
                <w:rFonts w:eastAsia="Arial Unicode MS"/>
                <w:sz w:val="18"/>
                <w:cs/>
                <w:lang w:bidi="th-TH"/>
              </w:rPr>
            </w:pPr>
            <w:r w:rsidRPr="00DB0876">
              <w:rPr>
                <w:rFonts w:eastAsia="Arial Unicode MS"/>
                <w:sz w:val="18"/>
                <w:lang w:val="en-GB" w:bidi="th-TH"/>
              </w:rPr>
              <w:t xml:space="preserve">(Less) </w:t>
            </w:r>
            <w:r w:rsidRPr="00DB0876">
              <w:rPr>
                <w:rFonts w:eastAsia="Arial Unicode MS"/>
                <w:sz w:val="18"/>
                <w:lang w:bidi="th-TH"/>
              </w:rPr>
              <w:t>Allowance for impairment loss</w:t>
            </w:r>
          </w:p>
        </w:tc>
        <w:tc>
          <w:tcPr>
            <w:tcW w:w="1573" w:type="dxa"/>
            <w:tcBorders>
              <w:top w:val="nil"/>
              <w:left w:val="nil"/>
              <w:bottom w:val="nil"/>
              <w:right w:val="nil"/>
            </w:tcBorders>
          </w:tcPr>
          <w:p w14:paraId="3271C404" w14:textId="77777777" w:rsidR="000B7BE1" w:rsidRPr="00DB0876" w:rsidRDefault="000B7BE1" w:rsidP="00F062EA">
            <w:pPr>
              <w:jc w:val="center"/>
              <w:rPr>
                <w:rFonts w:eastAsia="Arial Unicode MS"/>
                <w:sz w:val="18"/>
                <w:szCs w:val="18"/>
              </w:rPr>
            </w:pPr>
          </w:p>
        </w:tc>
        <w:tc>
          <w:tcPr>
            <w:tcW w:w="2232" w:type="dxa"/>
            <w:tcBorders>
              <w:top w:val="nil"/>
              <w:left w:val="nil"/>
              <w:bottom w:val="nil"/>
              <w:right w:val="nil"/>
            </w:tcBorders>
          </w:tcPr>
          <w:p w14:paraId="5179A68B" w14:textId="77777777" w:rsidR="000B7BE1" w:rsidRPr="00DB0876" w:rsidRDefault="000B7BE1" w:rsidP="00F062EA">
            <w:pPr>
              <w:jc w:val="center"/>
              <w:rPr>
                <w:rFonts w:eastAsia="Arial Unicode MS"/>
                <w:sz w:val="18"/>
                <w:szCs w:val="18"/>
              </w:rPr>
            </w:pPr>
          </w:p>
        </w:tc>
        <w:tc>
          <w:tcPr>
            <w:tcW w:w="1328" w:type="dxa"/>
            <w:tcBorders>
              <w:top w:val="nil"/>
              <w:left w:val="nil"/>
              <w:bottom w:val="nil"/>
              <w:right w:val="nil"/>
            </w:tcBorders>
          </w:tcPr>
          <w:p w14:paraId="42F6FB36" w14:textId="77777777" w:rsidR="000B7BE1" w:rsidRPr="00DB0876" w:rsidRDefault="000B7BE1" w:rsidP="00F062EA">
            <w:pPr>
              <w:ind w:right="-72"/>
              <w:jc w:val="right"/>
              <w:rPr>
                <w:rFonts w:eastAsia="Arial Unicode MS"/>
                <w:sz w:val="18"/>
              </w:rPr>
            </w:pPr>
          </w:p>
        </w:tc>
        <w:tc>
          <w:tcPr>
            <w:tcW w:w="1331" w:type="dxa"/>
            <w:tcBorders>
              <w:top w:val="nil"/>
              <w:left w:val="nil"/>
              <w:bottom w:val="nil"/>
              <w:right w:val="nil"/>
            </w:tcBorders>
          </w:tcPr>
          <w:p w14:paraId="181022DB" w14:textId="77777777" w:rsidR="000B7BE1" w:rsidRPr="00DB0876" w:rsidRDefault="000B7BE1" w:rsidP="00F062EA">
            <w:pPr>
              <w:ind w:right="-72"/>
              <w:jc w:val="right"/>
              <w:rPr>
                <w:rFonts w:eastAsia="Arial Unicode MS"/>
                <w:sz w:val="18"/>
                <w:szCs w:val="18"/>
              </w:rPr>
            </w:pPr>
          </w:p>
        </w:tc>
        <w:tc>
          <w:tcPr>
            <w:tcW w:w="1328" w:type="dxa"/>
            <w:tcBorders>
              <w:top w:val="nil"/>
              <w:left w:val="nil"/>
              <w:bottom w:val="single" w:sz="4" w:space="0" w:color="auto"/>
              <w:right w:val="nil"/>
            </w:tcBorders>
          </w:tcPr>
          <w:p w14:paraId="3E15F60A" w14:textId="60C5CA55" w:rsidR="000B7BE1" w:rsidRPr="00DB0876" w:rsidRDefault="000B7BE1" w:rsidP="000B7BE1">
            <w:pPr>
              <w:ind w:right="-72"/>
              <w:jc w:val="right"/>
              <w:rPr>
                <w:rFonts w:eastAsia="Arial Unicode MS"/>
                <w:sz w:val="18"/>
                <w:szCs w:val="18"/>
              </w:rPr>
            </w:pPr>
            <w:r w:rsidRPr="00DB0876">
              <w:rPr>
                <w:rFonts w:eastAsia="Arial Unicode MS"/>
                <w:sz w:val="18"/>
                <w:szCs w:val="18"/>
              </w:rPr>
              <w:t>-</w:t>
            </w:r>
          </w:p>
        </w:tc>
        <w:tc>
          <w:tcPr>
            <w:tcW w:w="1331" w:type="dxa"/>
            <w:tcBorders>
              <w:top w:val="nil"/>
              <w:left w:val="nil"/>
              <w:bottom w:val="single" w:sz="4" w:space="0" w:color="auto"/>
              <w:right w:val="nil"/>
            </w:tcBorders>
          </w:tcPr>
          <w:p w14:paraId="6B8CA63C" w14:textId="3A71743F" w:rsidR="000B7BE1" w:rsidRPr="00DB0876" w:rsidRDefault="000B7BE1" w:rsidP="000B7BE1">
            <w:pPr>
              <w:ind w:right="-72"/>
              <w:jc w:val="right"/>
              <w:rPr>
                <w:rFonts w:eastAsia="Arial Unicode MS"/>
                <w:sz w:val="18"/>
                <w:szCs w:val="18"/>
              </w:rPr>
            </w:pPr>
            <w:r w:rsidRPr="00DB0876">
              <w:rPr>
                <w:rFonts w:eastAsia="Arial Unicode MS"/>
                <w:sz w:val="18"/>
                <w:szCs w:val="18"/>
              </w:rPr>
              <w:t>-</w:t>
            </w:r>
          </w:p>
        </w:tc>
        <w:tc>
          <w:tcPr>
            <w:tcW w:w="1288" w:type="dxa"/>
            <w:tcBorders>
              <w:top w:val="nil"/>
              <w:left w:val="nil"/>
              <w:bottom w:val="single" w:sz="4" w:space="0" w:color="auto"/>
              <w:right w:val="nil"/>
            </w:tcBorders>
          </w:tcPr>
          <w:p w14:paraId="0DD24C61" w14:textId="4D676A3B" w:rsidR="000B7BE1" w:rsidRPr="00DB0876" w:rsidRDefault="000B7BE1" w:rsidP="000B7BE1">
            <w:pPr>
              <w:ind w:right="-72"/>
              <w:jc w:val="right"/>
              <w:rPr>
                <w:rFonts w:eastAsia="Arial Unicode MS"/>
                <w:sz w:val="18"/>
                <w:szCs w:val="18"/>
              </w:rPr>
            </w:pPr>
            <w:r w:rsidRPr="00DB0876">
              <w:rPr>
                <w:rFonts w:eastAsia="Arial Unicode MS"/>
                <w:sz w:val="18"/>
                <w:szCs w:val="18"/>
              </w:rPr>
              <w:t>(1,400)</w:t>
            </w:r>
          </w:p>
        </w:tc>
        <w:tc>
          <w:tcPr>
            <w:tcW w:w="1310" w:type="dxa"/>
            <w:tcBorders>
              <w:top w:val="nil"/>
              <w:left w:val="nil"/>
              <w:bottom w:val="single" w:sz="4" w:space="0" w:color="auto"/>
              <w:right w:val="nil"/>
            </w:tcBorders>
          </w:tcPr>
          <w:p w14:paraId="57C8CD06" w14:textId="708FF50D" w:rsidR="000B7BE1" w:rsidRPr="00DB0876" w:rsidRDefault="000B7BE1" w:rsidP="000B7BE1">
            <w:pPr>
              <w:ind w:right="-72"/>
              <w:jc w:val="right"/>
              <w:rPr>
                <w:rFonts w:eastAsia="Arial Unicode MS"/>
                <w:sz w:val="18"/>
                <w:szCs w:val="18"/>
              </w:rPr>
            </w:pPr>
            <w:r w:rsidRPr="00DB0876">
              <w:rPr>
                <w:rFonts w:eastAsia="Arial Unicode MS"/>
                <w:sz w:val="18"/>
                <w:szCs w:val="18"/>
              </w:rPr>
              <w:t>(1,400)</w:t>
            </w:r>
          </w:p>
        </w:tc>
      </w:tr>
      <w:tr w:rsidR="00F062EA" w:rsidRPr="00DB0876" w14:paraId="3F6A4A9F" w14:textId="77777777" w:rsidTr="00BE2B3B">
        <w:tc>
          <w:tcPr>
            <w:tcW w:w="3672" w:type="dxa"/>
            <w:tcBorders>
              <w:top w:val="nil"/>
              <w:left w:val="nil"/>
              <w:bottom w:val="nil"/>
              <w:right w:val="nil"/>
            </w:tcBorders>
          </w:tcPr>
          <w:p w14:paraId="028E2E4A" w14:textId="77777777" w:rsidR="00F062EA" w:rsidRPr="00DB0876" w:rsidRDefault="00F062EA" w:rsidP="00F062EA">
            <w:pPr>
              <w:ind w:left="-101" w:firstLine="7"/>
              <w:rPr>
                <w:rFonts w:eastAsia="Arial Unicode MS"/>
                <w:sz w:val="18"/>
                <w:szCs w:val="18"/>
              </w:rPr>
            </w:pPr>
          </w:p>
        </w:tc>
        <w:tc>
          <w:tcPr>
            <w:tcW w:w="1573" w:type="dxa"/>
            <w:tcBorders>
              <w:top w:val="nil"/>
              <w:left w:val="nil"/>
              <w:bottom w:val="nil"/>
              <w:right w:val="nil"/>
            </w:tcBorders>
          </w:tcPr>
          <w:p w14:paraId="23927C64" w14:textId="77777777" w:rsidR="00F062EA" w:rsidRPr="00DB0876" w:rsidRDefault="00F062EA" w:rsidP="00F062EA">
            <w:pPr>
              <w:jc w:val="center"/>
              <w:rPr>
                <w:rFonts w:eastAsia="Arial Unicode MS"/>
                <w:sz w:val="18"/>
                <w:szCs w:val="18"/>
              </w:rPr>
            </w:pPr>
          </w:p>
        </w:tc>
        <w:tc>
          <w:tcPr>
            <w:tcW w:w="2232" w:type="dxa"/>
            <w:tcBorders>
              <w:top w:val="nil"/>
              <w:left w:val="nil"/>
              <w:bottom w:val="nil"/>
              <w:right w:val="nil"/>
            </w:tcBorders>
          </w:tcPr>
          <w:p w14:paraId="45BAC1F3" w14:textId="77777777" w:rsidR="00F062EA" w:rsidRPr="00DB0876" w:rsidRDefault="00F062EA" w:rsidP="00F062EA">
            <w:pPr>
              <w:jc w:val="center"/>
              <w:rPr>
                <w:rFonts w:eastAsia="Arial Unicode MS"/>
                <w:sz w:val="18"/>
                <w:szCs w:val="18"/>
              </w:rPr>
            </w:pPr>
          </w:p>
        </w:tc>
        <w:tc>
          <w:tcPr>
            <w:tcW w:w="1328" w:type="dxa"/>
            <w:tcBorders>
              <w:top w:val="nil"/>
              <w:left w:val="nil"/>
              <w:bottom w:val="nil"/>
              <w:right w:val="nil"/>
            </w:tcBorders>
          </w:tcPr>
          <w:p w14:paraId="28AF6BE8" w14:textId="77777777" w:rsidR="00F062EA" w:rsidRPr="00DB0876" w:rsidRDefault="00F062EA" w:rsidP="00F062EA">
            <w:pPr>
              <w:ind w:right="-72"/>
              <w:jc w:val="right"/>
              <w:rPr>
                <w:rFonts w:eastAsia="Arial Unicode MS"/>
                <w:sz w:val="18"/>
                <w:szCs w:val="18"/>
                <w:lang w:bidi="th-TH"/>
              </w:rPr>
            </w:pPr>
          </w:p>
        </w:tc>
        <w:tc>
          <w:tcPr>
            <w:tcW w:w="1331" w:type="dxa"/>
            <w:tcBorders>
              <w:top w:val="nil"/>
              <w:left w:val="nil"/>
              <w:bottom w:val="nil"/>
              <w:right w:val="nil"/>
            </w:tcBorders>
          </w:tcPr>
          <w:p w14:paraId="6CCB7AF2" w14:textId="77777777" w:rsidR="00F062EA" w:rsidRPr="00DB0876" w:rsidRDefault="00F062EA" w:rsidP="00F062EA">
            <w:pPr>
              <w:ind w:right="-72"/>
              <w:jc w:val="right"/>
              <w:rPr>
                <w:sz w:val="18"/>
                <w:szCs w:val="18"/>
              </w:rPr>
            </w:pPr>
          </w:p>
        </w:tc>
        <w:tc>
          <w:tcPr>
            <w:tcW w:w="1328" w:type="dxa"/>
            <w:tcBorders>
              <w:top w:val="single" w:sz="4" w:space="0" w:color="auto"/>
              <w:left w:val="nil"/>
              <w:bottom w:val="nil"/>
              <w:right w:val="nil"/>
            </w:tcBorders>
          </w:tcPr>
          <w:p w14:paraId="553883AF" w14:textId="77777777" w:rsidR="00F062EA" w:rsidRPr="00DB0876" w:rsidRDefault="00F062EA" w:rsidP="00F062EA">
            <w:pPr>
              <w:ind w:right="-72"/>
              <w:jc w:val="right"/>
              <w:rPr>
                <w:rFonts w:eastAsia="Arial Unicode MS"/>
                <w:sz w:val="18"/>
                <w:szCs w:val="18"/>
                <w:lang w:bidi="th-TH"/>
              </w:rPr>
            </w:pPr>
          </w:p>
        </w:tc>
        <w:tc>
          <w:tcPr>
            <w:tcW w:w="1331" w:type="dxa"/>
            <w:tcBorders>
              <w:top w:val="single" w:sz="4" w:space="0" w:color="auto"/>
              <w:left w:val="nil"/>
              <w:bottom w:val="nil"/>
              <w:right w:val="nil"/>
            </w:tcBorders>
          </w:tcPr>
          <w:p w14:paraId="7420AE75" w14:textId="77777777" w:rsidR="00F062EA" w:rsidRPr="00DB0876" w:rsidRDefault="00F062EA" w:rsidP="00F062EA">
            <w:pPr>
              <w:ind w:right="-72"/>
              <w:jc w:val="right"/>
              <w:rPr>
                <w:sz w:val="18"/>
                <w:szCs w:val="18"/>
              </w:rPr>
            </w:pPr>
          </w:p>
        </w:tc>
        <w:tc>
          <w:tcPr>
            <w:tcW w:w="1288" w:type="dxa"/>
            <w:tcBorders>
              <w:top w:val="single" w:sz="4" w:space="0" w:color="auto"/>
              <w:left w:val="nil"/>
              <w:bottom w:val="nil"/>
              <w:right w:val="nil"/>
            </w:tcBorders>
          </w:tcPr>
          <w:p w14:paraId="24D1AF33" w14:textId="77777777" w:rsidR="00F062EA" w:rsidRPr="00DB0876" w:rsidRDefault="00F062EA" w:rsidP="00F062EA">
            <w:pPr>
              <w:ind w:right="-72"/>
              <w:jc w:val="right"/>
              <w:rPr>
                <w:rFonts w:eastAsia="Arial Unicode MS"/>
                <w:sz w:val="18"/>
                <w:szCs w:val="18"/>
                <w:lang w:bidi="th-TH"/>
              </w:rPr>
            </w:pPr>
          </w:p>
        </w:tc>
        <w:tc>
          <w:tcPr>
            <w:tcW w:w="1310" w:type="dxa"/>
            <w:tcBorders>
              <w:top w:val="single" w:sz="4" w:space="0" w:color="auto"/>
              <w:left w:val="nil"/>
              <w:bottom w:val="nil"/>
              <w:right w:val="nil"/>
            </w:tcBorders>
          </w:tcPr>
          <w:p w14:paraId="1B3AF233" w14:textId="77777777" w:rsidR="00F062EA" w:rsidRPr="00DB0876" w:rsidRDefault="00F062EA" w:rsidP="00F062EA">
            <w:pPr>
              <w:ind w:right="-72"/>
              <w:jc w:val="right"/>
              <w:rPr>
                <w:rFonts w:eastAsia="Arial Unicode MS"/>
                <w:sz w:val="18"/>
                <w:szCs w:val="18"/>
              </w:rPr>
            </w:pPr>
          </w:p>
        </w:tc>
      </w:tr>
      <w:tr w:rsidR="00F062EA" w:rsidRPr="00DB0876" w14:paraId="46292352" w14:textId="77777777" w:rsidTr="00BE2B3B">
        <w:tc>
          <w:tcPr>
            <w:tcW w:w="3672" w:type="dxa"/>
            <w:tcBorders>
              <w:top w:val="nil"/>
              <w:left w:val="nil"/>
              <w:bottom w:val="nil"/>
              <w:right w:val="nil"/>
            </w:tcBorders>
          </w:tcPr>
          <w:p w14:paraId="6BBD8329" w14:textId="77777777" w:rsidR="00F062EA" w:rsidRPr="00DB0876" w:rsidRDefault="00F062EA" w:rsidP="00F062EA">
            <w:pPr>
              <w:ind w:left="-101" w:firstLine="7"/>
              <w:rPr>
                <w:rFonts w:eastAsia="Arial Unicode MS"/>
                <w:b/>
                <w:bCs/>
                <w:sz w:val="18"/>
                <w:szCs w:val="18"/>
                <w:lang w:bidi="th-TH"/>
              </w:rPr>
            </w:pPr>
            <w:r w:rsidRPr="00DB0876">
              <w:rPr>
                <w:rFonts w:eastAsia="Arial Unicode MS"/>
                <w:b/>
                <w:bCs/>
                <w:sz w:val="18"/>
                <w:szCs w:val="18"/>
                <w:lang w:bidi="th-TH"/>
              </w:rPr>
              <w:t xml:space="preserve">Total joint ventures </w:t>
            </w:r>
          </w:p>
        </w:tc>
        <w:tc>
          <w:tcPr>
            <w:tcW w:w="1573" w:type="dxa"/>
            <w:tcBorders>
              <w:top w:val="nil"/>
              <w:left w:val="nil"/>
              <w:bottom w:val="nil"/>
              <w:right w:val="nil"/>
            </w:tcBorders>
          </w:tcPr>
          <w:p w14:paraId="605DAE15" w14:textId="77777777" w:rsidR="00F062EA" w:rsidRPr="00DB0876" w:rsidRDefault="00F062EA" w:rsidP="00F062EA">
            <w:pPr>
              <w:jc w:val="center"/>
              <w:rPr>
                <w:rFonts w:eastAsia="Arial Unicode MS"/>
                <w:sz w:val="18"/>
                <w:szCs w:val="18"/>
                <w:lang w:bidi="th-TH"/>
              </w:rPr>
            </w:pPr>
          </w:p>
        </w:tc>
        <w:tc>
          <w:tcPr>
            <w:tcW w:w="2232" w:type="dxa"/>
            <w:tcBorders>
              <w:top w:val="nil"/>
              <w:left w:val="nil"/>
              <w:bottom w:val="nil"/>
              <w:right w:val="nil"/>
            </w:tcBorders>
          </w:tcPr>
          <w:p w14:paraId="04EC54F1" w14:textId="77777777" w:rsidR="00F062EA" w:rsidRPr="00DB0876" w:rsidRDefault="00F062EA" w:rsidP="00F062EA">
            <w:pPr>
              <w:jc w:val="center"/>
              <w:rPr>
                <w:rFonts w:eastAsia="Arial Unicode MS"/>
                <w:sz w:val="18"/>
                <w:szCs w:val="18"/>
                <w:lang w:bidi="th-TH"/>
              </w:rPr>
            </w:pPr>
          </w:p>
        </w:tc>
        <w:tc>
          <w:tcPr>
            <w:tcW w:w="1328" w:type="dxa"/>
            <w:tcBorders>
              <w:top w:val="nil"/>
              <w:left w:val="nil"/>
              <w:bottom w:val="nil"/>
              <w:right w:val="nil"/>
            </w:tcBorders>
          </w:tcPr>
          <w:p w14:paraId="798357F2" w14:textId="77777777" w:rsidR="00F062EA" w:rsidRPr="00DB0876" w:rsidRDefault="00F062EA" w:rsidP="00F062EA">
            <w:pPr>
              <w:ind w:right="-72"/>
              <w:jc w:val="right"/>
              <w:rPr>
                <w:rFonts w:eastAsia="Arial Unicode MS"/>
                <w:sz w:val="18"/>
                <w:szCs w:val="18"/>
                <w:lang w:bidi="th-TH"/>
              </w:rPr>
            </w:pPr>
          </w:p>
        </w:tc>
        <w:tc>
          <w:tcPr>
            <w:tcW w:w="1331" w:type="dxa"/>
            <w:tcBorders>
              <w:top w:val="nil"/>
              <w:left w:val="nil"/>
              <w:bottom w:val="nil"/>
              <w:right w:val="nil"/>
            </w:tcBorders>
          </w:tcPr>
          <w:p w14:paraId="3ED1DA2C" w14:textId="77777777" w:rsidR="00F062EA" w:rsidRPr="00DB0876" w:rsidRDefault="00F062EA" w:rsidP="00F062EA">
            <w:pPr>
              <w:ind w:right="-72"/>
              <w:jc w:val="right"/>
              <w:rPr>
                <w:rFonts w:eastAsia="Arial Unicode MS"/>
                <w:sz w:val="18"/>
                <w:szCs w:val="18"/>
                <w:lang w:bidi="th-TH"/>
              </w:rPr>
            </w:pPr>
          </w:p>
        </w:tc>
        <w:tc>
          <w:tcPr>
            <w:tcW w:w="1328" w:type="dxa"/>
            <w:tcBorders>
              <w:top w:val="nil"/>
              <w:left w:val="nil"/>
              <w:bottom w:val="single" w:sz="4" w:space="0" w:color="auto"/>
              <w:right w:val="nil"/>
            </w:tcBorders>
          </w:tcPr>
          <w:p w14:paraId="13AB9C2F" w14:textId="7D5CB6D6" w:rsidR="00F062EA" w:rsidRPr="00DB0876" w:rsidRDefault="00BE2B3B" w:rsidP="00F062EA">
            <w:pPr>
              <w:ind w:right="-72"/>
              <w:jc w:val="right"/>
              <w:rPr>
                <w:rFonts w:eastAsia="Arial Unicode MS"/>
                <w:sz w:val="18"/>
                <w:szCs w:val="18"/>
                <w:lang w:bidi="th-TH"/>
              </w:rPr>
            </w:pPr>
            <w:r w:rsidRPr="00DB0876">
              <w:rPr>
                <w:rFonts w:eastAsia="Arial Unicode MS"/>
                <w:sz w:val="18"/>
                <w:szCs w:val="18"/>
                <w:lang w:val="en-GB" w:bidi="th-TH"/>
              </w:rPr>
              <w:t>280</w:t>
            </w:r>
            <w:r w:rsidR="00984DD7" w:rsidRPr="00DB0876">
              <w:rPr>
                <w:rFonts w:eastAsia="Arial Unicode MS"/>
                <w:sz w:val="18"/>
                <w:szCs w:val="18"/>
                <w:lang w:bidi="th-TH"/>
              </w:rPr>
              <w:t>,</w:t>
            </w:r>
            <w:r w:rsidRPr="00DB0876">
              <w:rPr>
                <w:rFonts w:eastAsia="Arial Unicode MS"/>
                <w:sz w:val="18"/>
                <w:szCs w:val="18"/>
                <w:lang w:val="en-GB" w:bidi="th-TH"/>
              </w:rPr>
              <w:t>550</w:t>
            </w:r>
          </w:p>
        </w:tc>
        <w:tc>
          <w:tcPr>
            <w:tcW w:w="1331" w:type="dxa"/>
            <w:tcBorders>
              <w:top w:val="nil"/>
              <w:left w:val="nil"/>
              <w:bottom w:val="single" w:sz="4" w:space="0" w:color="auto"/>
              <w:right w:val="nil"/>
            </w:tcBorders>
          </w:tcPr>
          <w:p w14:paraId="39937484" w14:textId="140CF1FE" w:rsidR="00F062EA" w:rsidRPr="00DB0876" w:rsidRDefault="00F062EA" w:rsidP="00F062EA">
            <w:pPr>
              <w:ind w:right="-72"/>
              <w:jc w:val="right"/>
              <w:rPr>
                <w:rFonts w:eastAsia="Arial Unicode MS"/>
                <w:sz w:val="18"/>
                <w:szCs w:val="18"/>
                <w:lang w:bidi="th-TH"/>
              </w:rPr>
            </w:pPr>
            <w:r w:rsidRPr="00DB0876">
              <w:rPr>
                <w:rFonts w:eastAsia="Arial Unicode MS"/>
                <w:sz w:val="18"/>
                <w:szCs w:val="18"/>
              </w:rPr>
              <w:fldChar w:fldCharType="begin"/>
            </w:r>
            <w:r w:rsidRPr="00DB0876">
              <w:rPr>
                <w:rFonts w:eastAsia="Arial Unicode MS"/>
                <w:sz w:val="18"/>
                <w:szCs w:val="18"/>
                <w:lang w:bidi="th-TH"/>
              </w:rPr>
              <w:instrText xml:space="preserve"> =SUM(ABOVE) </w:instrText>
            </w:r>
            <w:r w:rsidRPr="00DB0876">
              <w:rPr>
                <w:rFonts w:eastAsia="Arial Unicode MS"/>
                <w:sz w:val="18"/>
                <w:szCs w:val="18"/>
              </w:rPr>
              <w:fldChar w:fldCharType="separate"/>
            </w:r>
            <w:r w:rsidR="00BE2B3B" w:rsidRPr="00DB0876">
              <w:rPr>
                <w:rFonts w:eastAsia="Arial Unicode MS"/>
                <w:noProof/>
                <w:sz w:val="18"/>
                <w:szCs w:val="18"/>
                <w:lang w:val="en-GB" w:bidi="th-TH"/>
              </w:rPr>
              <w:t>273</w:t>
            </w:r>
            <w:r w:rsidRPr="00DB0876">
              <w:rPr>
                <w:rFonts w:eastAsia="Arial Unicode MS"/>
                <w:noProof/>
                <w:sz w:val="18"/>
                <w:szCs w:val="18"/>
                <w:lang w:bidi="th-TH"/>
              </w:rPr>
              <w:t>,</w:t>
            </w:r>
            <w:r w:rsidR="00BE2B3B" w:rsidRPr="00DB0876">
              <w:rPr>
                <w:rFonts w:eastAsia="Arial Unicode MS"/>
                <w:noProof/>
                <w:sz w:val="18"/>
                <w:szCs w:val="18"/>
                <w:lang w:val="en-GB" w:bidi="th-TH"/>
              </w:rPr>
              <w:t>602</w:t>
            </w:r>
            <w:r w:rsidRPr="00DB0876">
              <w:rPr>
                <w:rFonts w:eastAsia="Arial Unicode MS"/>
                <w:sz w:val="18"/>
                <w:szCs w:val="18"/>
              </w:rPr>
              <w:fldChar w:fldCharType="end"/>
            </w:r>
          </w:p>
        </w:tc>
        <w:tc>
          <w:tcPr>
            <w:tcW w:w="1288" w:type="dxa"/>
            <w:tcBorders>
              <w:top w:val="nil"/>
              <w:left w:val="nil"/>
              <w:bottom w:val="single" w:sz="4" w:space="0" w:color="auto"/>
              <w:right w:val="nil"/>
            </w:tcBorders>
          </w:tcPr>
          <w:p w14:paraId="68E9C3B1" w14:textId="373E92C6" w:rsidR="00F062EA" w:rsidRPr="00DB0876" w:rsidRDefault="00BE2B3B" w:rsidP="00F062EA">
            <w:pPr>
              <w:ind w:right="-72"/>
              <w:jc w:val="right"/>
              <w:rPr>
                <w:rFonts w:eastAsia="Arial Unicode MS"/>
                <w:sz w:val="18"/>
                <w:szCs w:val="18"/>
                <w:lang w:bidi="th-TH"/>
              </w:rPr>
            </w:pPr>
            <w:r w:rsidRPr="00DB0876">
              <w:rPr>
                <w:rFonts w:eastAsia="Arial Unicode MS"/>
                <w:sz w:val="18"/>
                <w:szCs w:val="18"/>
                <w:lang w:val="en-GB" w:bidi="th-TH"/>
              </w:rPr>
              <w:t>5</w:t>
            </w:r>
            <w:r w:rsidR="003B719C" w:rsidRPr="00DB0876">
              <w:rPr>
                <w:rFonts w:eastAsia="Arial Unicode MS"/>
                <w:sz w:val="18"/>
                <w:szCs w:val="18"/>
                <w:lang w:bidi="th-TH"/>
              </w:rPr>
              <w:t>,</w:t>
            </w:r>
            <w:r w:rsidRPr="00DB0876">
              <w:rPr>
                <w:rFonts w:eastAsia="Arial Unicode MS"/>
                <w:sz w:val="18"/>
                <w:szCs w:val="18"/>
                <w:lang w:val="en-GB" w:bidi="th-TH"/>
              </w:rPr>
              <w:t>000</w:t>
            </w:r>
          </w:p>
        </w:tc>
        <w:tc>
          <w:tcPr>
            <w:tcW w:w="1310" w:type="dxa"/>
            <w:tcBorders>
              <w:top w:val="nil"/>
              <w:left w:val="nil"/>
              <w:bottom w:val="single" w:sz="4" w:space="0" w:color="auto"/>
              <w:right w:val="nil"/>
            </w:tcBorders>
          </w:tcPr>
          <w:p w14:paraId="6B055209" w14:textId="46D8662C" w:rsidR="00F062EA" w:rsidRPr="00DB0876" w:rsidRDefault="00F062EA" w:rsidP="00F062EA">
            <w:pPr>
              <w:ind w:right="-72"/>
              <w:jc w:val="right"/>
              <w:rPr>
                <w:rFonts w:eastAsia="Arial Unicode MS"/>
                <w:sz w:val="18"/>
                <w:szCs w:val="18"/>
                <w:lang w:bidi="th-TH"/>
              </w:rPr>
            </w:pPr>
            <w:r w:rsidRPr="00DB0876">
              <w:rPr>
                <w:rFonts w:eastAsia="Arial Unicode MS"/>
                <w:sz w:val="18"/>
                <w:szCs w:val="18"/>
              </w:rPr>
              <w:fldChar w:fldCharType="begin"/>
            </w:r>
            <w:r w:rsidRPr="00DB0876">
              <w:rPr>
                <w:rFonts w:eastAsia="Arial Unicode MS"/>
                <w:sz w:val="18"/>
                <w:szCs w:val="18"/>
                <w:lang w:bidi="th-TH"/>
              </w:rPr>
              <w:instrText xml:space="preserve"> =SUM(ABOVE) </w:instrText>
            </w:r>
            <w:r w:rsidRPr="00DB0876">
              <w:rPr>
                <w:rFonts w:eastAsia="Arial Unicode MS"/>
                <w:sz w:val="18"/>
                <w:szCs w:val="18"/>
              </w:rPr>
              <w:fldChar w:fldCharType="separate"/>
            </w:r>
            <w:r w:rsidR="00BE2B3B" w:rsidRPr="00DB0876">
              <w:rPr>
                <w:rFonts w:eastAsia="Arial Unicode MS"/>
                <w:noProof/>
                <w:sz w:val="18"/>
                <w:szCs w:val="18"/>
                <w:lang w:val="en-GB" w:bidi="th-TH"/>
              </w:rPr>
              <w:t>5</w:t>
            </w:r>
            <w:r w:rsidRPr="00DB0876">
              <w:rPr>
                <w:rFonts w:eastAsia="Arial Unicode MS"/>
                <w:noProof/>
                <w:sz w:val="18"/>
                <w:szCs w:val="18"/>
                <w:lang w:bidi="th-TH"/>
              </w:rPr>
              <w:t>,</w:t>
            </w:r>
            <w:r w:rsidR="00BE2B3B" w:rsidRPr="00DB0876">
              <w:rPr>
                <w:rFonts w:eastAsia="Arial Unicode MS"/>
                <w:noProof/>
                <w:sz w:val="18"/>
                <w:szCs w:val="18"/>
                <w:lang w:val="en-GB" w:bidi="th-TH"/>
              </w:rPr>
              <w:t>000</w:t>
            </w:r>
            <w:r w:rsidRPr="00DB0876">
              <w:rPr>
                <w:rFonts w:eastAsia="Arial Unicode MS"/>
                <w:sz w:val="18"/>
                <w:szCs w:val="18"/>
              </w:rPr>
              <w:fldChar w:fldCharType="end"/>
            </w:r>
          </w:p>
        </w:tc>
      </w:tr>
      <w:tr w:rsidR="00F062EA" w:rsidRPr="00DB0876" w14:paraId="1B1CA44D" w14:textId="77777777" w:rsidTr="00BE2B3B">
        <w:tc>
          <w:tcPr>
            <w:tcW w:w="3672" w:type="dxa"/>
            <w:tcBorders>
              <w:top w:val="nil"/>
              <w:left w:val="nil"/>
              <w:bottom w:val="nil"/>
              <w:right w:val="nil"/>
            </w:tcBorders>
          </w:tcPr>
          <w:p w14:paraId="333CEAF7" w14:textId="77777777" w:rsidR="00F062EA" w:rsidRPr="00DB0876" w:rsidRDefault="00F062EA" w:rsidP="00F062EA">
            <w:pPr>
              <w:ind w:left="-101" w:firstLine="7"/>
              <w:rPr>
                <w:rFonts w:eastAsia="Arial Unicode MS"/>
                <w:sz w:val="18"/>
                <w:szCs w:val="18"/>
                <w:lang w:bidi="th-TH"/>
              </w:rPr>
            </w:pPr>
          </w:p>
        </w:tc>
        <w:tc>
          <w:tcPr>
            <w:tcW w:w="1573" w:type="dxa"/>
            <w:tcBorders>
              <w:top w:val="nil"/>
              <w:left w:val="nil"/>
              <w:bottom w:val="nil"/>
              <w:right w:val="nil"/>
            </w:tcBorders>
          </w:tcPr>
          <w:p w14:paraId="430EC7F8" w14:textId="77777777" w:rsidR="00F062EA" w:rsidRPr="00DB0876" w:rsidRDefault="00F062EA" w:rsidP="00F062EA">
            <w:pPr>
              <w:jc w:val="center"/>
              <w:rPr>
                <w:rFonts w:eastAsia="Arial Unicode MS"/>
                <w:sz w:val="18"/>
                <w:szCs w:val="18"/>
                <w:lang w:bidi="th-TH"/>
              </w:rPr>
            </w:pPr>
          </w:p>
        </w:tc>
        <w:tc>
          <w:tcPr>
            <w:tcW w:w="2232" w:type="dxa"/>
            <w:tcBorders>
              <w:top w:val="nil"/>
              <w:left w:val="nil"/>
              <w:bottom w:val="nil"/>
              <w:right w:val="nil"/>
            </w:tcBorders>
          </w:tcPr>
          <w:p w14:paraId="291A3E73" w14:textId="77777777" w:rsidR="00F062EA" w:rsidRPr="00DB0876" w:rsidRDefault="00F062EA" w:rsidP="00F062EA">
            <w:pPr>
              <w:jc w:val="center"/>
              <w:rPr>
                <w:rFonts w:eastAsia="Arial Unicode MS"/>
                <w:sz w:val="18"/>
                <w:szCs w:val="18"/>
                <w:lang w:bidi="th-TH"/>
              </w:rPr>
            </w:pPr>
          </w:p>
        </w:tc>
        <w:tc>
          <w:tcPr>
            <w:tcW w:w="1328" w:type="dxa"/>
            <w:tcBorders>
              <w:top w:val="nil"/>
              <w:left w:val="nil"/>
              <w:bottom w:val="nil"/>
              <w:right w:val="nil"/>
            </w:tcBorders>
          </w:tcPr>
          <w:p w14:paraId="6EDA94F2" w14:textId="77777777" w:rsidR="00F062EA" w:rsidRPr="00DB0876" w:rsidRDefault="00F062EA" w:rsidP="00F062EA">
            <w:pPr>
              <w:ind w:right="-72"/>
              <w:jc w:val="right"/>
              <w:rPr>
                <w:rFonts w:eastAsia="Arial Unicode MS"/>
                <w:sz w:val="18"/>
                <w:szCs w:val="18"/>
                <w:lang w:bidi="th-TH"/>
              </w:rPr>
            </w:pPr>
          </w:p>
        </w:tc>
        <w:tc>
          <w:tcPr>
            <w:tcW w:w="1331" w:type="dxa"/>
            <w:tcBorders>
              <w:top w:val="nil"/>
              <w:left w:val="nil"/>
              <w:bottom w:val="nil"/>
              <w:right w:val="nil"/>
            </w:tcBorders>
          </w:tcPr>
          <w:p w14:paraId="5290F994" w14:textId="77777777" w:rsidR="00F062EA" w:rsidRPr="00DB0876" w:rsidRDefault="00F062EA" w:rsidP="00F062EA">
            <w:pPr>
              <w:ind w:right="-72"/>
              <w:jc w:val="right"/>
              <w:rPr>
                <w:rFonts w:eastAsia="Arial Unicode MS"/>
                <w:sz w:val="18"/>
                <w:szCs w:val="18"/>
                <w:lang w:bidi="th-TH"/>
              </w:rPr>
            </w:pPr>
          </w:p>
        </w:tc>
        <w:tc>
          <w:tcPr>
            <w:tcW w:w="1328" w:type="dxa"/>
            <w:tcBorders>
              <w:top w:val="single" w:sz="4" w:space="0" w:color="auto"/>
              <w:left w:val="nil"/>
              <w:bottom w:val="nil"/>
              <w:right w:val="nil"/>
            </w:tcBorders>
          </w:tcPr>
          <w:p w14:paraId="1EC391BD" w14:textId="77777777" w:rsidR="00F062EA" w:rsidRPr="00DB0876" w:rsidRDefault="00F062EA" w:rsidP="00F062EA">
            <w:pPr>
              <w:ind w:right="-72"/>
              <w:jc w:val="right"/>
              <w:rPr>
                <w:rFonts w:eastAsia="Arial Unicode MS"/>
                <w:sz w:val="18"/>
                <w:szCs w:val="18"/>
                <w:lang w:bidi="th-TH"/>
              </w:rPr>
            </w:pPr>
          </w:p>
        </w:tc>
        <w:tc>
          <w:tcPr>
            <w:tcW w:w="1331" w:type="dxa"/>
            <w:tcBorders>
              <w:top w:val="single" w:sz="4" w:space="0" w:color="auto"/>
              <w:left w:val="nil"/>
              <w:bottom w:val="nil"/>
              <w:right w:val="nil"/>
            </w:tcBorders>
          </w:tcPr>
          <w:p w14:paraId="4FBAB383" w14:textId="77777777" w:rsidR="00F062EA" w:rsidRPr="00DB0876" w:rsidRDefault="00F062EA" w:rsidP="00F062EA">
            <w:pPr>
              <w:ind w:right="-72"/>
              <w:jc w:val="right"/>
              <w:rPr>
                <w:rFonts w:eastAsia="Arial Unicode MS"/>
                <w:sz w:val="18"/>
                <w:szCs w:val="18"/>
                <w:lang w:bidi="th-TH"/>
              </w:rPr>
            </w:pPr>
          </w:p>
        </w:tc>
        <w:tc>
          <w:tcPr>
            <w:tcW w:w="1288" w:type="dxa"/>
            <w:tcBorders>
              <w:top w:val="single" w:sz="4" w:space="0" w:color="auto"/>
              <w:left w:val="nil"/>
              <w:bottom w:val="nil"/>
              <w:right w:val="nil"/>
            </w:tcBorders>
          </w:tcPr>
          <w:p w14:paraId="488576BD" w14:textId="77777777" w:rsidR="00F062EA" w:rsidRPr="00DB0876" w:rsidRDefault="00F062EA" w:rsidP="00F062EA">
            <w:pPr>
              <w:ind w:right="-72"/>
              <w:jc w:val="right"/>
              <w:rPr>
                <w:rFonts w:eastAsia="Arial Unicode MS"/>
                <w:sz w:val="18"/>
                <w:szCs w:val="18"/>
                <w:cs/>
                <w:lang w:bidi="th-TH"/>
              </w:rPr>
            </w:pPr>
          </w:p>
        </w:tc>
        <w:tc>
          <w:tcPr>
            <w:tcW w:w="1310" w:type="dxa"/>
            <w:tcBorders>
              <w:top w:val="single" w:sz="4" w:space="0" w:color="auto"/>
              <w:left w:val="nil"/>
              <w:bottom w:val="nil"/>
              <w:right w:val="nil"/>
            </w:tcBorders>
          </w:tcPr>
          <w:p w14:paraId="43291BCF" w14:textId="77777777" w:rsidR="00F062EA" w:rsidRPr="00DB0876" w:rsidRDefault="00F062EA" w:rsidP="00F062EA">
            <w:pPr>
              <w:ind w:right="-72"/>
              <w:jc w:val="right"/>
              <w:rPr>
                <w:rFonts w:eastAsia="Arial Unicode MS"/>
                <w:sz w:val="18"/>
                <w:szCs w:val="18"/>
                <w:lang w:bidi="th-TH"/>
              </w:rPr>
            </w:pPr>
          </w:p>
        </w:tc>
      </w:tr>
      <w:tr w:rsidR="00F062EA" w:rsidRPr="00DB0876" w14:paraId="3ECE9697" w14:textId="77777777" w:rsidTr="00BE2B3B">
        <w:tc>
          <w:tcPr>
            <w:tcW w:w="3672" w:type="dxa"/>
            <w:tcBorders>
              <w:top w:val="nil"/>
              <w:left w:val="nil"/>
              <w:bottom w:val="nil"/>
              <w:right w:val="nil"/>
            </w:tcBorders>
          </w:tcPr>
          <w:p w14:paraId="34D7D81E" w14:textId="77777777" w:rsidR="00F062EA" w:rsidRPr="00DB0876" w:rsidRDefault="00F062EA" w:rsidP="00F062EA">
            <w:pPr>
              <w:ind w:left="-101" w:firstLine="7"/>
              <w:rPr>
                <w:rFonts w:eastAsia="Arial Unicode MS"/>
                <w:b/>
                <w:bCs/>
                <w:sz w:val="18"/>
                <w:szCs w:val="18"/>
                <w:lang w:bidi="th-TH"/>
              </w:rPr>
            </w:pPr>
            <w:r w:rsidRPr="00DB0876">
              <w:rPr>
                <w:rFonts w:eastAsia="Arial Unicode MS"/>
                <w:b/>
                <w:bCs/>
                <w:sz w:val="18"/>
                <w:szCs w:val="18"/>
                <w:lang w:bidi="th-TH"/>
              </w:rPr>
              <w:t>Subsidiaries</w:t>
            </w:r>
          </w:p>
        </w:tc>
        <w:tc>
          <w:tcPr>
            <w:tcW w:w="1573" w:type="dxa"/>
            <w:tcBorders>
              <w:top w:val="nil"/>
              <w:left w:val="nil"/>
              <w:bottom w:val="nil"/>
              <w:right w:val="nil"/>
            </w:tcBorders>
          </w:tcPr>
          <w:p w14:paraId="578ACEF0" w14:textId="77777777" w:rsidR="00F062EA" w:rsidRPr="00DB0876" w:rsidRDefault="00F062EA" w:rsidP="00F062EA">
            <w:pPr>
              <w:jc w:val="center"/>
              <w:rPr>
                <w:rFonts w:eastAsia="Arial Unicode MS"/>
                <w:sz w:val="18"/>
                <w:szCs w:val="18"/>
                <w:lang w:bidi="th-TH"/>
              </w:rPr>
            </w:pPr>
          </w:p>
        </w:tc>
        <w:tc>
          <w:tcPr>
            <w:tcW w:w="2232" w:type="dxa"/>
            <w:tcBorders>
              <w:top w:val="nil"/>
              <w:left w:val="nil"/>
              <w:bottom w:val="nil"/>
              <w:right w:val="nil"/>
            </w:tcBorders>
          </w:tcPr>
          <w:p w14:paraId="0331B771" w14:textId="77777777" w:rsidR="00F062EA" w:rsidRPr="00DB0876" w:rsidRDefault="00F062EA" w:rsidP="00F062EA">
            <w:pPr>
              <w:jc w:val="center"/>
              <w:rPr>
                <w:rFonts w:eastAsia="Arial Unicode MS"/>
                <w:sz w:val="18"/>
                <w:szCs w:val="18"/>
                <w:lang w:bidi="th-TH"/>
              </w:rPr>
            </w:pPr>
          </w:p>
        </w:tc>
        <w:tc>
          <w:tcPr>
            <w:tcW w:w="1328" w:type="dxa"/>
            <w:tcBorders>
              <w:top w:val="nil"/>
              <w:left w:val="nil"/>
              <w:bottom w:val="nil"/>
              <w:right w:val="nil"/>
            </w:tcBorders>
          </w:tcPr>
          <w:p w14:paraId="25570CE5" w14:textId="77777777" w:rsidR="00F062EA" w:rsidRPr="00DB0876" w:rsidRDefault="00F062EA" w:rsidP="00F062EA">
            <w:pPr>
              <w:ind w:right="-72"/>
              <w:jc w:val="right"/>
              <w:rPr>
                <w:rFonts w:eastAsia="Arial Unicode MS"/>
                <w:sz w:val="18"/>
                <w:szCs w:val="18"/>
                <w:lang w:bidi="th-TH"/>
              </w:rPr>
            </w:pPr>
          </w:p>
        </w:tc>
        <w:tc>
          <w:tcPr>
            <w:tcW w:w="1331" w:type="dxa"/>
            <w:tcBorders>
              <w:top w:val="nil"/>
              <w:left w:val="nil"/>
              <w:bottom w:val="nil"/>
              <w:right w:val="nil"/>
            </w:tcBorders>
          </w:tcPr>
          <w:p w14:paraId="1796726E" w14:textId="77777777" w:rsidR="00F062EA" w:rsidRPr="00DB0876" w:rsidRDefault="00F062EA" w:rsidP="00F062EA">
            <w:pPr>
              <w:ind w:right="-72"/>
              <w:jc w:val="right"/>
              <w:rPr>
                <w:rFonts w:eastAsia="Arial Unicode MS"/>
                <w:sz w:val="18"/>
                <w:szCs w:val="18"/>
                <w:lang w:bidi="th-TH"/>
              </w:rPr>
            </w:pPr>
          </w:p>
        </w:tc>
        <w:tc>
          <w:tcPr>
            <w:tcW w:w="1328" w:type="dxa"/>
            <w:tcBorders>
              <w:top w:val="nil"/>
              <w:left w:val="nil"/>
              <w:bottom w:val="nil"/>
              <w:right w:val="nil"/>
            </w:tcBorders>
          </w:tcPr>
          <w:p w14:paraId="01B0AA26" w14:textId="77777777" w:rsidR="00F062EA" w:rsidRPr="00DB0876" w:rsidRDefault="00F062EA" w:rsidP="00F062EA">
            <w:pPr>
              <w:ind w:right="-72"/>
              <w:jc w:val="right"/>
              <w:rPr>
                <w:rFonts w:eastAsia="Arial Unicode MS"/>
                <w:sz w:val="18"/>
                <w:szCs w:val="18"/>
                <w:lang w:bidi="th-TH"/>
              </w:rPr>
            </w:pPr>
          </w:p>
        </w:tc>
        <w:tc>
          <w:tcPr>
            <w:tcW w:w="1331" w:type="dxa"/>
            <w:tcBorders>
              <w:top w:val="nil"/>
              <w:left w:val="nil"/>
              <w:bottom w:val="nil"/>
              <w:right w:val="nil"/>
            </w:tcBorders>
          </w:tcPr>
          <w:p w14:paraId="717C3284" w14:textId="77777777" w:rsidR="00F062EA" w:rsidRPr="00DB0876" w:rsidRDefault="00F062EA" w:rsidP="00F062EA">
            <w:pPr>
              <w:ind w:right="-72"/>
              <w:jc w:val="right"/>
              <w:rPr>
                <w:rFonts w:eastAsia="Arial Unicode MS"/>
                <w:sz w:val="18"/>
                <w:szCs w:val="18"/>
                <w:lang w:bidi="th-TH"/>
              </w:rPr>
            </w:pPr>
          </w:p>
        </w:tc>
        <w:tc>
          <w:tcPr>
            <w:tcW w:w="1288" w:type="dxa"/>
            <w:tcBorders>
              <w:top w:val="nil"/>
              <w:left w:val="nil"/>
              <w:bottom w:val="nil"/>
              <w:right w:val="nil"/>
            </w:tcBorders>
          </w:tcPr>
          <w:p w14:paraId="44AAF36E" w14:textId="77777777" w:rsidR="00F062EA" w:rsidRPr="00DB0876" w:rsidRDefault="00F062EA" w:rsidP="00F062EA">
            <w:pPr>
              <w:ind w:right="-72"/>
              <w:jc w:val="right"/>
              <w:rPr>
                <w:rFonts w:eastAsia="Arial Unicode MS"/>
                <w:sz w:val="18"/>
                <w:szCs w:val="18"/>
                <w:lang w:bidi="th-TH"/>
              </w:rPr>
            </w:pPr>
          </w:p>
        </w:tc>
        <w:tc>
          <w:tcPr>
            <w:tcW w:w="1310" w:type="dxa"/>
            <w:tcBorders>
              <w:top w:val="nil"/>
              <w:left w:val="nil"/>
              <w:bottom w:val="nil"/>
              <w:right w:val="nil"/>
            </w:tcBorders>
          </w:tcPr>
          <w:p w14:paraId="6D49AF14" w14:textId="77777777" w:rsidR="00F062EA" w:rsidRPr="00DB0876" w:rsidRDefault="00F062EA" w:rsidP="00F062EA">
            <w:pPr>
              <w:ind w:right="-72"/>
              <w:jc w:val="right"/>
              <w:rPr>
                <w:rFonts w:eastAsia="Arial Unicode MS"/>
                <w:sz w:val="18"/>
                <w:szCs w:val="18"/>
                <w:lang w:bidi="th-TH"/>
              </w:rPr>
            </w:pPr>
          </w:p>
        </w:tc>
      </w:tr>
      <w:tr w:rsidR="00F062EA" w:rsidRPr="00DB0876" w14:paraId="2279BE80" w14:textId="77777777" w:rsidTr="00BE2B3B">
        <w:tc>
          <w:tcPr>
            <w:tcW w:w="3672" w:type="dxa"/>
            <w:tcBorders>
              <w:top w:val="nil"/>
              <w:left w:val="nil"/>
              <w:bottom w:val="nil"/>
              <w:right w:val="nil"/>
            </w:tcBorders>
          </w:tcPr>
          <w:p w14:paraId="1673F04E" w14:textId="77777777" w:rsidR="00F062EA" w:rsidRPr="00DB0876" w:rsidRDefault="00F062EA" w:rsidP="00F062EA">
            <w:pPr>
              <w:ind w:left="-101" w:firstLine="7"/>
              <w:rPr>
                <w:rFonts w:eastAsia="Arial Unicode MS"/>
                <w:sz w:val="18"/>
                <w:szCs w:val="18"/>
                <w:lang w:bidi="th-TH"/>
              </w:rPr>
            </w:pPr>
            <w:r w:rsidRPr="00DB0876">
              <w:rPr>
                <w:rFonts w:eastAsia="Arial Unicode MS"/>
                <w:sz w:val="18"/>
                <w:szCs w:val="18"/>
                <w:lang w:bidi="th-TH"/>
              </w:rPr>
              <w:t>S&amp;P Global Co</w:t>
            </w:r>
            <w:r w:rsidRPr="00DB0876">
              <w:rPr>
                <w:rFonts w:eastAsia="Arial Unicode MS"/>
                <w:sz w:val="18"/>
                <w:szCs w:val="18"/>
                <w:cs/>
                <w:lang w:bidi="th-TH"/>
              </w:rPr>
              <w:t>.</w:t>
            </w:r>
            <w:r w:rsidRPr="00DB0876">
              <w:rPr>
                <w:rFonts w:eastAsia="Arial Unicode MS"/>
                <w:sz w:val="18"/>
                <w:szCs w:val="18"/>
                <w:lang w:bidi="th-TH"/>
              </w:rPr>
              <w:t>, Ltd</w:t>
            </w:r>
            <w:r w:rsidRPr="00DB0876">
              <w:rPr>
                <w:rFonts w:eastAsia="Arial Unicode MS"/>
                <w:sz w:val="18"/>
                <w:szCs w:val="18"/>
                <w:cs/>
                <w:lang w:bidi="th-TH"/>
              </w:rPr>
              <w:t>.</w:t>
            </w:r>
          </w:p>
        </w:tc>
        <w:tc>
          <w:tcPr>
            <w:tcW w:w="1573" w:type="dxa"/>
            <w:tcBorders>
              <w:top w:val="nil"/>
              <w:left w:val="nil"/>
              <w:bottom w:val="nil"/>
              <w:right w:val="nil"/>
            </w:tcBorders>
          </w:tcPr>
          <w:p w14:paraId="78D6A4D1" w14:textId="77777777" w:rsidR="00F062EA" w:rsidRPr="00DB0876" w:rsidRDefault="00F062EA" w:rsidP="00F062EA">
            <w:pPr>
              <w:jc w:val="center"/>
              <w:rPr>
                <w:rFonts w:eastAsia="Arial Unicode MS"/>
                <w:sz w:val="18"/>
                <w:szCs w:val="18"/>
                <w:lang w:bidi="th-TH"/>
              </w:rPr>
            </w:pPr>
            <w:r w:rsidRPr="00DB0876">
              <w:rPr>
                <w:rFonts w:eastAsia="Arial Unicode MS"/>
                <w:sz w:val="18"/>
                <w:szCs w:val="18"/>
                <w:lang w:bidi="th-TH"/>
              </w:rPr>
              <w:t>Thailand</w:t>
            </w:r>
          </w:p>
        </w:tc>
        <w:tc>
          <w:tcPr>
            <w:tcW w:w="2232" w:type="dxa"/>
            <w:tcBorders>
              <w:top w:val="nil"/>
              <w:left w:val="nil"/>
              <w:bottom w:val="nil"/>
              <w:right w:val="nil"/>
            </w:tcBorders>
          </w:tcPr>
          <w:p w14:paraId="5D7DE6E0" w14:textId="77777777" w:rsidR="00F062EA" w:rsidRPr="00DB0876" w:rsidRDefault="00F062EA" w:rsidP="00F062EA">
            <w:pPr>
              <w:jc w:val="center"/>
              <w:rPr>
                <w:rFonts w:eastAsia="Arial Unicode MS"/>
                <w:sz w:val="18"/>
                <w:szCs w:val="18"/>
                <w:lang w:bidi="th-TH"/>
              </w:rPr>
            </w:pPr>
            <w:r w:rsidRPr="00DB0876">
              <w:rPr>
                <w:sz w:val="18"/>
                <w:szCs w:val="18"/>
              </w:rPr>
              <w:t>Investing in other companies</w:t>
            </w:r>
          </w:p>
        </w:tc>
        <w:tc>
          <w:tcPr>
            <w:tcW w:w="1328" w:type="dxa"/>
            <w:tcBorders>
              <w:top w:val="nil"/>
              <w:left w:val="nil"/>
              <w:bottom w:val="nil"/>
              <w:right w:val="nil"/>
            </w:tcBorders>
          </w:tcPr>
          <w:p w14:paraId="420F1071" w14:textId="56673B6A" w:rsidR="00F062EA" w:rsidRPr="00DB0876" w:rsidRDefault="00BE2B3B" w:rsidP="00F062EA">
            <w:pPr>
              <w:ind w:right="-72"/>
              <w:jc w:val="right"/>
              <w:rPr>
                <w:rFonts w:eastAsia="Arial Unicode MS"/>
                <w:sz w:val="18"/>
                <w:szCs w:val="18"/>
                <w:lang w:bidi="th-TH"/>
              </w:rPr>
            </w:pPr>
            <w:r w:rsidRPr="00DB0876">
              <w:rPr>
                <w:rFonts w:eastAsia="Arial Unicode MS"/>
                <w:sz w:val="18"/>
                <w:szCs w:val="18"/>
                <w:lang w:val="en-GB" w:bidi="th-TH"/>
              </w:rPr>
              <w:t>80</w:t>
            </w:r>
            <w:r w:rsidR="00F0127D" w:rsidRPr="00DB0876">
              <w:rPr>
                <w:rFonts w:eastAsia="Arial Unicode MS"/>
                <w:sz w:val="18"/>
                <w:szCs w:val="18"/>
                <w:lang w:bidi="th-TH"/>
              </w:rPr>
              <w:t>.</w:t>
            </w:r>
            <w:r w:rsidRPr="00DB0876">
              <w:rPr>
                <w:rFonts w:eastAsia="Arial Unicode MS"/>
                <w:sz w:val="18"/>
                <w:szCs w:val="18"/>
                <w:lang w:val="en-GB" w:bidi="th-TH"/>
              </w:rPr>
              <w:t>00</w:t>
            </w:r>
          </w:p>
        </w:tc>
        <w:tc>
          <w:tcPr>
            <w:tcW w:w="1331" w:type="dxa"/>
            <w:tcBorders>
              <w:top w:val="nil"/>
              <w:left w:val="nil"/>
              <w:bottom w:val="nil"/>
              <w:right w:val="nil"/>
            </w:tcBorders>
          </w:tcPr>
          <w:p w14:paraId="56F69C8F" w14:textId="4CB553FE" w:rsidR="00F062EA" w:rsidRPr="00DB0876" w:rsidRDefault="00BE2B3B" w:rsidP="00F062EA">
            <w:pPr>
              <w:ind w:right="-72"/>
              <w:jc w:val="right"/>
              <w:rPr>
                <w:rFonts w:eastAsia="Arial Unicode MS"/>
                <w:sz w:val="18"/>
                <w:szCs w:val="18"/>
                <w:lang w:bidi="th-TH"/>
              </w:rPr>
            </w:pPr>
            <w:r w:rsidRPr="00DB0876">
              <w:rPr>
                <w:rFonts w:eastAsia="Arial Unicode MS"/>
                <w:sz w:val="18"/>
                <w:szCs w:val="18"/>
                <w:lang w:val="en-GB" w:bidi="th-TH"/>
              </w:rPr>
              <w:t>80</w:t>
            </w:r>
            <w:r w:rsidR="009C5475" w:rsidRPr="00DB0876">
              <w:rPr>
                <w:rFonts w:eastAsia="Arial Unicode MS"/>
                <w:sz w:val="18"/>
                <w:szCs w:val="18"/>
                <w:lang w:bidi="th-TH"/>
              </w:rPr>
              <w:t>.</w:t>
            </w:r>
            <w:r w:rsidRPr="00DB0876">
              <w:rPr>
                <w:rFonts w:eastAsia="Arial Unicode MS"/>
                <w:sz w:val="18"/>
                <w:szCs w:val="18"/>
                <w:lang w:val="en-GB" w:bidi="th-TH"/>
              </w:rPr>
              <w:t>00</w:t>
            </w:r>
          </w:p>
        </w:tc>
        <w:tc>
          <w:tcPr>
            <w:tcW w:w="1328" w:type="dxa"/>
            <w:tcBorders>
              <w:top w:val="nil"/>
              <w:left w:val="nil"/>
              <w:bottom w:val="nil"/>
              <w:right w:val="nil"/>
            </w:tcBorders>
          </w:tcPr>
          <w:p w14:paraId="4DE10E2A" w14:textId="2809C7BF" w:rsidR="00F062EA" w:rsidRPr="00DB0876" w:rsidRDefault="00E97985" w:rsidP="00F062EA">
            <w:pPr>
              <w:ind w:right="-72"/>
              <w:jc w:val="right"/>
              <w:rPr>
                <w:rFonts w:eastAsia="Arial Unicode MS"/>
                <w:sz w:val="18"/>
                <w:szCs w:val="18"/>
                <w:lang w:bidi="th-TH"/>
              </w:rPr>
            </w:pPr>
            <w:r w:rsidRPr="00DB0876">
              <w:rPr>
                <w:rFonts w:eastAsia="Arial Unicode MS"/>
                <w:sz w:val="18"/>
                <w:szCs w:val="18"/>
                <w:lang w:bidi="th-TH"/>
              </w:rPr>
              <w:t>-</w:t>
            </w:r>
          </w:p>
        </w:tc>
        <w:tc>
          <w:tcPr>
            <w:tcW w:w="1331" w:type="dxa"/>
            <w:tcBorders>
              <w:top w:val="nil"/>
              <w:left w:val="nil"/>
              <w:bottom w:val="nil"/>
              <w:right w:val="nil"/>
            </w:tcBorders>
          </w:tcPr>
          <w:p w14:paraId="4DE93088" w14:textId="127D97D5" w:rsidR="00F062EA" w:rsidRPr="00DB0876" w:rsidRDefault="00FD1C40" w:rsidP="00F062EA">
            <w:pPr>
              <w:ind w:right="-72"/>
              <w:jc w:val="right"/>
              <w:rPr>
                <w:rFonts w:eastAsia="Arial Unicode MS"/>
                <w:sz w:val="18"/>
                <w:szCs w:val="18"/>
                <w:lang w:bidi="th-TH"/>
              </w:rPr>
            </w:pPr>
            <w:r w:rsidRPr="00DB0876">
              <w:rPr>
                <w:rFonts w:eastAsia="Arial Unicode MS"/>
                <w:sz w:val="18"/>
                <w:szCs w:val="18"/>
                <w:lang w:bidi="th-TH"/>
              </w:rPr>
              <w:t>-</w:t>
            </w:r>
          </w:p>
        </w:tc>
        <w:tc>
          <w:tcPr>
            <w:tcW w:w="1288" w:type="dxa"/>
            <w:tcBorders>
              <w:top w:val="nil"/>
              <w:left w:val="nil"/>
              <w:bottom w:val="nil"/>
              <w:right w:val="nil"/>
            </w:tcBorders>
          </w:tcPr>
          <w:p w14:paraId="05F7B1FE" w14:textId="40AE069C" w:rsidR="00F062EA" w:rsidRPr="00DB0876" w:rsidRDefault="00BE2B3B" w:rsidP="00F062EA">
            <w:pPr>
              <w:ind w:right="-72"/>
              <w:jc w:val="right"/>
              <w:rPr>
                <w:rFonts w:eastAsia="Arial Unicode MS"/>
                <w:sz w:val="18"/>
                <w:szCs w:val="18"/>
                <w:lang w:bidi="th-TH"/>
              </w:rPr>
            </w:pPr>
            <w:r w:rsidRPr="00DB0876">
              <w:rPr>
                <w:rFonts w:eastAsia="Arial Unicode MS"/>
                <w:sz w:val="18"/>
                <w:szCs w:val="18"/>
                <w:lang w:val="en-GB" w:bidi="th-TH"/>
              </w:rPr>
              <w:t>40</w:t>
            </w:r>
            <w:r w:rsidR="00700373" w:rsidRPr="00DB0876">
              <w:rPr>
                <w:rFonts w:eastAsia="Arial Unicode MS"/>
                <w:sz w:val="18"/>
                <w:szCs w:val="18"/>
                <w:lang w:bidi="th-TH"/>
              </w:rPr>
              <w:t>,</w:t>
            </w:r>
            <w:r w:rsidRPr="00DB0876">
              <w:rPr>
                <w:rFonts w:eastAsia="Arial Unicode MS"/>
                <w:sz w:val="18"/>
                <w:szCs w:val="18"/>
                <w:lang w:val="en-GB" w:bidi="th-TH"/>
              </w:rPr>
              <w:t>000</w:t>
            </w:r>
          </w:p>
        </w:tc>
        <w:tc>
          <w:tcPr>
            <w:tcW w:w="1310" w:type="dxa"/>
            <w:tcBorders>
              <w:top w:val="nil"/>
              <w:left w:val="nil"/>
              <w:bottom w:val="nil"/>
              <w:right w:val="nil"/>
            </w:tcBorders>
          </w:tcPr>
          <w:p w14:paraId="0A7415EC" w14:textId="13698D1D" w:rsidR="00F062EA" w:rsidRPr="00DB0876" w:rsidRDefault="00BE2B3B" w:rsidP="00F062EA">
            <w:pPr>
              <w:ind w:right="-72"/>
              <w:jc w:val="right"/>
              <w:rPr>
                <w:rFonts w:eastAsia="Arial Unicode MS"/>
                <w:sz w:val="18"/>
                <w:szCs w:val="18"/>
                <w:lang w:bidi="th-TH"/>
              </w:rPr>
            </w:pPr>
            <w:r w:rsidRPr="00DB0876">
              <w:rPr>
                <w:rFonts w:eastAsia="Arial Unicode MS"/>
                <w:sz w:val="18"/>
                <w:szCs w:val="18"/>
                <w:lang w:val="en-GB" w:bidi="th-TH"/>
              </w:rPr>
              <w:t>40</w:t>
            </w:r>
            <w:r w:rsidR="000A0CD2" w:rsidRPr="00DB0876">
              <w:rPr>
                <w:rFonts w:eastAsia="Arial Unicode MS"/>
                <w:sz w:val="18"/>
                <w:szCs w:val="18"/>
                <w:lang w:bidi="th-TH"/>
              </w:rPr>
              <w:t>,</w:t>
            </w:r>
            <w:r w:rsidRPr="00DB0876">
              <w:rPr>
                <w:rFonts w:eastAsia="Arial Unicode MS"/>
                <w:sz w:val="18"/>
                <w:szCs w:val="18"/>
                <w:lang w:val="en-GB" w:bidi="th-TH"/>
              </w:rPr>
              <w:t>000</w:t>
            </w:r>
          </w:p>
        </w:tc>
      </w:tr>
      <w:tr w:rsidR="00F062EA" w:rsidRPr="00DB0876" w14:paraId="18ED58BC" w14:textId="77777777" w:rsidTr="00BE2B3B">
        <w:tc>
          <w:tcPr>
            <w:tcW w:w="3672" w:type="dxa"/>
            <w:tcBorders>
              <w:top w:val="nil"/>
              <w:left w:val="nil"/>
              <w:bottom w:val="nil"/>
              <w:right w:val="nil"/>
            </w:tcBorders>
          </w:tcPr>
          <w:p w14:paraId="338DFE15" w14:textId="77777777" w:rsidR="00F062EA" w:rsidRPr="00DB0876" w:rsidRDefault="00F062EA" w:rsidP="00F062EA">
            <w:pPr>
              <w:ind w:left="-101" w:firstLine="7"/>
              <w:rPr>
                <w:rFonts w:eastAsia="Arial Unicode MS"/>
                <w:sz w:val="18"/>
                <w:szCs w:val="18"/>
                <w:lang w:bidi="th-TH"/>
              </w:rPr>
            </w:pPr>
            <w:r w:rsidRPr="00DB0876">
              <w:rPr>
                <w:rFonts w:eastAsia="Arial Unicode MS"/>
                <w:sz w:val="18"/>
                <w:szCs w:val="18"/>
                <w:lang w:bidi="th-TH"/>
              </w:rPr>
              <w:t>S&amp;P International Foods Co</w:t>
            </w:r>
            <w:r w:rsidRPr="00DB0876">
              <w:rPr>
                <w:rFonts w:eastAsia="Arial Unicode MS"/>
                <w:sz w:val="18"/>
                <w:szCs w:val="18"/>
                <w:cs/>
                <w:lang w:bidi="th-TH"/>
              </w:rPr>
              <w:t>.</w:t>
            </w:r>
            <w:r w:rsidRPr="00DB0876">
              <w:rPr>
                <w:rFonts w:eastAsia="Arial Unicode MS"/>
                <w:sz w:val="18"/>
                <w:szCs w:val="18"/>
                <w:lang w:bidi="th-TH"/>
              </w:rPr>
              <w:t>, Ltd</w:t>
            </w:r>
            <w:r w:rsidRPr="00DB0876">
              <w:rPr>
                <w:rFonts w:eastAsia="Arial Unicode MS"/>
                <w:sz w:val="18"/>
                <w:szCs w:val="18"/>
                <w:cs/>
                <w:lang w:bidi="th-TH"/>
              </w:rPr>
              <w:t>.</w:t>
            </w:r>
          </w:p>
        </w:tc>
        <w:tc>
          <w:tcPr>
            <w:tcW w:w="1573" w:type="dxa"/>
            <w:tcBorders>
              <w:top w:val="nil"/>
              <w:left w:val="nil"/>
              <w:bottom w:val="nil"/>
              <w:right w:val="nil"/>
            </w:tcBorders>
          </w:tcPr>
          <w:p w14:paraId="69592D57" w14:textId="77777777" w:rsidR="00F062EA" w:rsidRPr="00DB0876" w:rsidRDefault="00F062EA" w:rsidP="00F062EA">
            <w:pPr>
              <w:jc w:val="center"/>
              <w:rPr>
                <w:rFonts w:eastAsia="Arial Unicode MS"/>
                <w:sz w:val="18"/>
                <w:szCs w:val="18"/>
                <w:lang w:bidi="th-TH"/>
              </w:rPr>
            </w:pPr>
            <w:r w:rsidRPr="00DB0876">
              <w:rPr>
                <w:rFonts w:eastAsia="Arial Unicode MS"/>
                <w:sz w:val="18"/>
                <w:szCs w:val="18"/>
                <w:lang w:bidi="th-TH"/>
              </w:rPr>
              <w:t>Thailand</w:t>
            </w:r>
          </w:p>
        </w:tc>
        <w:tc>
          <w:tcPr>
            <w:tcW w:w="2232" w:type="dxa"/>
            <w:tcBorders>
              <w:top w:val="nil"/>
              <w:left w:val="nil"/>
              <w:bottom w:val="nil"/>
              <w:right w:val="nil"/>
            </w:tcBorders>
          </w:tcPr>
          <w:p w14:paraId="1D2D47E9" w14:textId="77777777" w:rsidR="00F062EA" w:rsidRPr="00DB0876" w:rsidRDefault="00F062EA" w:rsidP="00F062EA">
            <w:pPr>
              <w:jc w:val="center"/>
              <w:rPr>
                <w:rFonts w:eastAsia="Arial Unicode MS"/>
                <w:sz w:val="18"/>
                <w:szCs w:val="18"/>
                <w:lang w:bidi="th-TH"/>
              </w:rPr>
            </w:pPr>
            <w:r w:rsidRPr="00DB0876">
              <w:rPr>
                <w:rFonts w:eastAsia="Arial Unicode MS"/>
                <w:sz w:val="18"/>
                <w:szCs w:val="18"/>
                <w:lang w:bidi="th-TH"/>
              </w:rPr>
              <w:t>Restaurant</w:t>
            </w:r>
          </w:p>
        </w:tc>
        <w:tc>
          <w:tcPr>
            <w:tcW w:w="1328" w:type="dxa"/>
            <w:tcBorders>
              <w:top w:val="nil"/>
              <w:left w:val="nil"/>
              <w:bottom w:val="nil"/>
              <w:right w:val="nil"/>
            </w:tcBorders>
          </w:tcPr>
          <w:p w14:paraId="6D2C7F4C" w14:textId="5FEA405F" w:rsidR="00F062EA" w:rsidRPr="00DB0876" w:rsidRDefault="00BE2B3B" w:rsidP="00F062EA">
            <w:pPr>
              <w:ind w:right="-72"/>
              <w:jc w:val="right"/>
              <w:rPr>
                <w:rFonts w:eastAsia="Arial Unicode MS"/>
                <w:sz w:val="18"/>
                <w:szCs w:val="18"/>
                <w:lang w:bidi="th-TH"/>
              </w:rPr>
            </w:pPr>
            <w:r w:rsidRPr="00DB0876">
              <w:rPr>
                <w:rFonts w:eastAsia="Arial Unicode MS"/>
                <w:sz w:val="18"/>
                <w:szCs w:val="18"/>
                <w:lang w:val="en-GB" w:bidi="th-TH"/>
              </w:rPr>
              <w:t>99</w:t>
            </w:r>
            <w:r w:rsidR="00F0127D" w:rsidRPr="00DB0876">
              <w:rPr>
                <w:rFonts w:eastAsia="Arial Unicode MS"/>
                <w:sz w:val="18"/>
                <w:szCs w:val="18"/>
                <w:lang w:bidi="th-TH"/>
              </w:rPr>
              <w:t>.</w:t>
            </w:r>
            <w:r w:rsidRPr="00DB0876">
              <w:rPr>
                <w:rFonts w:eastAsia="Arial Unicode MS"/>
                <w:sz w:val="18"/>
                <w:szCs w:val="18"/>
                <w:lang w:val="en-GB" w:bidi="th-TH"/>
              </w:rPr>
              <w:t>99</w:t>
            </w:r>
          </w:p>
        </w:tc>
        <w:tc>
          <w:tcPr>
            <w:tcW w:w="1331" w:type="dxa"/>
            <w:tcBorders>
              <w:top w:val="nil"/>
              <w:left w:val="nil"/>
              <w:bottom w:val="nil"/>
              <w:right w:val="nil"/>
            </w:tcBorders>
          </w:tcPr>
          <w:p w14:paraId="5F1C75A7" w14:textId="64A8002E" w:rsidR="00F062EA" w:rsidRPr="00DB0876" w:rsidRDefault="00BE2B3B" w:rsidP="00F062EA">
            <w:pPr>
              <w:ind w:right="-72"/>
              <w:jc w:val="right"/>
              <w:rPr>
                <w:rFonts w:eastAsia="Arial Unicode MS"/>
                <w:sz w:val="18"/>
                <w:szCs w:val="18"/>
                <w:lang w:bidi="th-TH"/>
              </w:rPr>
            </w:pPr>
            <w:r w:rsidRPr="00DB0876">
              <w:rPr>
                <w:rFonts w:eastAsia="Arial Unicode MS"/>
                <w:sz w:val="18"/>
                <w:szCs w:val="18"/>
                <w:lang w:val="en-GB" w:bidi="th-TH"/>
              </w:rPr>
              <w:t>99</w:t>
            </w:r>
            <w:r w:rsidR="009C5475" w:rsidRPr="00DB0876">
              <w:rPr>
                <w:rFonts w:eastAsia="Arial Unicode MS"/>
                <w:sz w:val="18"/>
                <w:szCs w:val="18"/>
                <w:lang w:bidi="th-TH"/>
              </w:rPr>
              <w:t>.</w:t>
            </w:r>
            <w:r w:rsidRPr="00DB0876">
              <w:rPr>
                <w:rFonts w:eastAsia="Arial Unicode MS"/>
                <w:sz w:val="18"/>
                <w:szCs w:val="18"/>
                <w:lang w:val="en-GB" w:bidi="th-TH"/>
              </w:rPr>
              <w:t>99</w:t>
            </w:r>
          </w:p>
        </w:tc>
        <w:tc>
          <w:tcPr>
            <w:tcW w:w="1328" w:type="dxa"/>
            <w:tcBorders>
              <w:top w:val="nil"/>
              <w:left w:val="nil"/>
              <w:bottom w:val="nil"/>
              <w:right w:val="nil"/>
            </w:tcBorders>
          </w:tcPr>
          <w:p w14:paraId="61DA6900" w14:textId="1A40B325" w:rsidR="00F062EA" w:rsidRPr="00DB0876" w:rsidRDefault="00E97985" w:rsidP="00F062EA">
            <w:pPr>
              <w:ind w:right="-72"/>
              <w:jc w:val="right"/>
              <w:rPr>
                <w:rFonts w:eastAsia="Arial Unicode MS"/>
                <w:sz w:val="18"/>
                <w:szCs w:val="18"/>
                <w:lang w:bidi="th-TH"/>
              </w:rPr>
            </w:pPr>
            <w:r w:rsidRPr="00DB0876">
              <w:rPr>
                <w:rFonts w:eastAsia="Arial Unicode MS"/>
                <w:sz w:val="18"/>
                <w:szCs w:val="18"/>
                <w:lang w:bidi="th-TH"/>
              </w:rPr>
              <w:t>-</w:t>
            </w:r>
          </w:p>
        </w:tc>
        <w:tc>
          <w:tcPr>
            <w:tcW w:w="1331" w:type="dxa"/>
            <w:tcBorders>
              <w:top w:val="nil"/>
              <w:left w:val="nil"/>
              <w:bottom w:val="nil"/>
              <w:right w:val="nil"/>
            </w:tcBorders>
          </w:tcPr>
          <w:p w14:paraId="12FAFCF8" w14:textId="0A55A3E7" w:rsidR="00F062EA" w:rsidRPr="00DB0876" w:rsidRDefault="00FD1C40" w:rsidP="00F062EA">
            <w:pPr>
              <w:ind w:right="-72"/>
              <w:jc w:val="right"/>
              <w:rPr>
                <w:rFonts w:eastAsia="Arial Unicode MS"/>
                <w:sz w:val="18"/>
                <w:szCs w:val="18"/>
                <w:lang w:bidi="th-TH"/>
              </w:rPr>
            </w:pPr>
            <w:r w:rsidRPr="00DB0876">
              <w:rPr>
                <w:rFonts w:eastAsia="Arial Unicode MS"/>
                <w:sz w:val="18"/>
                <w:szCs w:val="18"/>
                <w:lang w:bidi="th-TH"/>
              </w:rPr>
              <w:t>-</w:t>
            </w:r>
          </w:p>
        </w:tc>
        <w:tc>
          <w:tcPr>
            <w:tcW w:w="1288" w:type="dxa"/>
            <w:tcBorders>
              <w:top w:val="nil"/>
              <w:left w:val="nil"/>
              <w:bottom w:val="nil"/>
              <w:right w:val="nil"/>
            </w:tcBorders>
          </w:tcPr>
          <w:p w14:paraId="41C77303" w14:textId="71975FB6" w:rsidR="00F062EA" w:rsidRPr="00DB0876" w:rsidRDefault="00BE2B3B" w:rsidP="00F062EA">
            <w:pPr>
              <w:ind w:right="-72"/>
              <w:jc w:val="right"/>
              <w:rPr>
                <w:rFonts w:eastAsia="Arial Unicode MS"/>
                <w:sz w:val="18"/>
                <w:szCs w:val="18"/>
                <w:lang w:bidi="th-TH"/>
              </w:rPr>
            </w:pPr>
            <w:r w:rsidRPr="00DB0876">
              <w:rPr>
                <w:rFonts w:eastAsia="Arial Unicode MS"/>
                <w:sz w:val="18"/>
                <w:szCs w:val="18"/>
                <w:lang w:val="en-GB" w:bidi="th-TH"/>
              </w:rPr>
              <w:t>49</w:t>
            </w:r>
            <w:r w:rsidR="00700373" w:rsidRPr="00DB0876">
              <w:rPr>
                <w:rFonts w:eastAsia="Arial Unicode MS"/>
                <w:sz w:val="18"/>
                <w:szCs w:val="18"/>
                <w:lang w:bidi="th-TH"/>
              </w:rPr>
              <w:t>,</w:t>
            </w:r>
            <w:r w:rsidRPr="00DB0876">
              <w:rPr>
                <w:rFonts w:eastAsia="Arial Unicode MS"/>
                <w:sz w:val="18"/>
                <w:szCs w:val="18"/>
                <w:lang w:val="en-GB" w:bidi="th-TH"/>
              </w:rPr>
              <w:t>997</w:t>
            </w:r>
          </w:p>
        </w:tc>
        <w:tc>
          <w:tcPr>
            <w:tcW w:w="1310" w:type="dxa"/>
            <w:tcBorders>
              <w:top w:val="nil"/>
              <w:left w:val="nil"/>
              <w:bottom w:val="nil"/>
              <w:right w:val="nil"/>
            </w:tcBorders>
          </w:tcPr>
          <w:p w14:paraId="1B94076B" w14:textId="19F19766" w:rsidR="00F062EA" w:rsidRPr="00DB0876" w:rsidRDefault="00BE2B3B" w:rsidP="00F062EA">
            <w:pPr>
              <w:ind w:right="-72"/>
              <w:jc w:val="right"/>
              <w:rPr>
                <w:rFonts w:eastAsia="Arial Unicode MS"/>
                <w:sz w:val="18"/>
                <w:szCs w:val="18"/>
                <w:lang w:bidi="th-TH"/>
              </w:rPr>
            </w:pPr>
            <w:r w:rsidRPr="00DB0876">
              <w:rPr>
                <w:rFonts w:eastAsia="Arial Unicode MS"/>
                <w:sz w:val="18"/>
                <w:szCs w:val="18"/>
                <w:lang w:val="en-GB" w:bidi="th-TH"/>
              </w:rPr>
              <w:t>49</w:t>
            </w:r>
            <w:r w:rsidR="000A0CD2" w:rsidRPr="00DB0876">
              <w:rPr>
                <w:rFonts w:eastAsia="Arial Unicode MS"/>
                <w:sz w:val="18"/>
                <w:szCs w:val="18"/>
                <w:lang w:bidi="th-TH"/>
              </w:rPr>
              <w:t>,</w:t>
            </w:r>
            <w:r w:rsidRPr="00DB0876">
              <w:rPr>
                <w:rFonts w:eastAsia="Arial Unicode MS"/>
                <w:sz w:val="18"/>
                <w:szCs w:val="18"/>
                <w:lang w:val="en-GB" w:bidi="th-TH"/>
              </w:rPr>
              <w:t>997</w:t>
            </w:r>
          </w:p>
        </w:tc>
      </w:tr>
      <w:tr w:rsidR="00F062EA" w:rsidRPr="00DB0876" w14:paraId="2A458F3A" w14:textId="77777777" w:rsidTr="00BE2B3B">
        <w:tc>
          <w:tcPr>
            <w:tcW w:w="3672" w:type="dxa"/>
            <w:tcBorders>
              <w:top w:val="nil"/>
              <w:left w:val="nil"/>
              <w:bottom w:val="nil"/>
              <w:right w:val="nil"/>
            </w:tcBorders>
          </w:tcPr>
          <w:p w14:paraId="4C787CB0" w14:textId="620BCF90" w:rsidR="00F062EA" w:rsidRPr="00DB0876" w:rsidRDefault="00F062EA" w:rsidP="00F062EA">
            <w:pPr>
              <w:ind w:left="-101" w:firstLine="7"/>
              <w:rPr>
                <w:rFonts w:eastAsia="Arial Unicode MS"/>
                <w:sz w:val="18"/>
                <w:szCs w:val="18"/>
              </w:rPr>
            </w:pPr>
            <w:r w:rsidRPr="00DB0876">
              <w:rPr>
                <w:rFonts w:eastAsia="Arial Unicode MS"/>
                <w:sz w:val="18"/>
                <w:szCs w:val="18"/>
                <w:lang w:bidi="th-TH"/>
              </w:rPr>
              <w:t>S&amp;P Fine Dining Co., Ltd.</w:t>
            </w:r>
          </w:p>
        </w:tc>
        <w:tc>
          <w:tcPr>
            <w:tcW w:w="1573" w:type="dxa"/>
            <w:tcBorders>
              <w:top w:val="nil"/>
              <w:left w:val="nil"/>
              <w:bottom w:val="nil"/>
              <w:right w:val="nil"/>
            </w:tcBorders>
          </w:tcPr>
          <w:p w14:paraId="455458CF" w14:textId="0C35E2F8" w:rsidR="00F062EA" w:rsidRPr="00DB0876" w:rsidRDefault="00F062EA" w:rsidP="00F062EA">
            <w:pPr>
              <w:jc w:val="center"/>
              <w:rPr>
                <w:rFonts w:eastAsia="Arial Unicode MS"/>
                <w:sz w:val="18"/>
                <w:szCs w:val="18"/>
              </w:rPr>
            </w:pPr>
            <w:r w:rsidRPr="00DB0876">
              <w:rPr>
                <w:rFonts w:eastAsia="Arial Unicode MS"/>
                <w:sz w:val="18"/>
                <w:szCs w:val="18"/>
                <w:lang w:bidi="th-TH"/>
              </w:rPr>
              <w:t>Thailand</w:t>
            </w:r>
          </w:p>
        </w:tc>
        <w:tc>
          <w:tcPr>
            <w:tcW w:w="2232" w:type="dxa"/>
            <w:tcBorders>
              <w:top w:val="nil"/>
              <w:left w:val="nil"/>
              <w:bottom w:val="nil"/>
              <w:right w:val="nil"/>
            </w:tcBorders>
          </w:tcPr>
          <w:p w14:paraId="4FDFD41E" w14:textId="0A50FC98" w:rsidR="00F062EA" w:rsidRPr="00DB0876" w:rsidRDefault="00F062EA" w:rsidP="00F062EA">
            <w:pPr>
              <w:jc w:val="center"/>
              <w:rPr>
                <w:rFonts w:eastAsia="Arial Unicode MS"/>
                <w:sz w:val="18"/>
                <w:szCs w:val="18"/>
              </w:rPr>
            </w:pPr>
            <w:r w:rsidRPr="00DB0876">
              <w:rPr>
                <w:rFonts w:eastAsia="Arial Unicode MS"/>
                <w:sz w:val="18"/>
                <w:szCs w:val="18"/>
                <w:lang w:bidi="th-TH"/>
              </w:rPr>
              <w:t>Restaurant</w:t>
            </w:r>
          </w:p>
        </w:tc>
        <w:tc>
          <w:tcPr>
            <w:tcW w:w="1328" w:type="dxa"/>
            <w:tcBorders>
              <w:top w:val="nil"/>
              <w:left w:val="nil"/>
              <w:bottom w:val="nil"/>
              <w:right w:val="nil"/>
            </w:tcBorders>
          </w:tcPr>
          <w:p w14:paraId="58D95159" w14:textId="240E7556" w:rsidR="00F062EA" w:rsidRPr="00DB0876" w:rsidRDefault="00BE2B3B" w:rsidP="00F062EA">
            <w:pPr>
              <w:ind w:right="-72"/>
              <w:jc w:val="right"/>
              <w:rPr>
                <w:rFonts w:eastAsia="Arial Unicode MS"/>
                <w:sz w:val="18"/>
                <w:szCs w:val="18"/>
              </w:rPr>
            </w:pPr>
            <w:r w:rsidRPr="00DB0876">
              <w:rPr>
                <w:rFonts w:eastAsia="Arial Unicode MS"/>
                <w:sz w:val="18"/>
                <w:szCs w:val="18"/>
                <w:lang w:val="en-GB"/>
              </w:rPr>
              <w:t>99</w:t>
            </w:r>
            <w:r w:rsidR="00F0127D" w:rsidRPr="00DB0876">
              <w:rPr>
                <w:rFonts w:eastAsia="Arial Unicode MS"/>
                <w:sz w:val="18"/>
                <w:szCs w:val="18"/>
              </w:rPr>
              <w:t>.</w:t>
            </w:r>
            <w:r w:rsidRPr="00DB0876">
              <w:rPr>
                <w:rFonts w:eastAsia="Arial Unicode MS"/>
                <w:sz w:val="18"/>
                <w:szCs w:val="18"/>
                <w:lang w:val="en-GB"/>
              </w:rPr>
              <w:t>99</w:t>
            </w:r>
          </w:p>
        </w:tc>
        <w:tc>
          <w:tcPr>
            <w:tcW w:w="1331" w:type="dxa"/>
            <w:tcBorders>
              <w:top w:val="nil"/>
              <w:left w:val="nil"/>
              <w:bottom w:val="nil"/>
              <w:right w:val="nil"/>
            </w:tcBorders>
          </w:tcPr>
          <w:p w14:paraId="2412A3FE" w14:textId="3D80E722" w:rsidR="00F062EA" w:rsidRPr="00DB0876" w:rsidRDefault="00BE2B3B" w:rsidP="00F062EA">
            <w:pPr>
              <w:ind w:right="-72"/>
              <w:jc w:val="right"/>
              <w:rPr>
                <w:rFonts w:eastAsia="Arial Unicode MS"/>
                <w:sz w:val="18"/>
                <w:szCs w:val="18"/>
              </w:rPr>
            </w:pPr>
            <w:r w:rsidRPr="00DB0876">
              <w:rPr>
                <w:rFonts w:eastAsia="Arial Unicode MS"/>
                <w:sz w:val="18"/>
                <w:szCs w:val="18"/>
                <w:lang w:val="en-GB"/>
              </w:rPr>
              <w:t>99</w:t>
            </w:r>
            <w:r w:rsidR="00A408E5" w:rsidRPr="00DB0876">
              <w:rPr>
                <w:rFonts w:eastAsia="Arial Unicode MS"/>
                <w:sz w:val="18"/>
                <w:szCs w:val="18"/>
              </w:rPr>
              <w:t>.</w:t>
            </w:r>
            <w:r w:rsidRPr="00DB0876">
              <w:rPr>
                <w:rFonts w:eastAsia="Arial Unicode MS"/>
                <w:sz w:val="18"/>
                <w:szCs w:val="18"/>
                <w:lang w:val="en-GB"/>
              </w:rPr>
              <w:t>99</w:t>
            </w:r>
          </w:p>
        </w:tc>
        <w:tc>
          <w:tcPr>
            <w:tcW w:w="1328" w:type="dxa"/>
            <w:tcBorders>
              <w:top w:val="nil"/>
              <w:left w:val="nil"/>
              <w:bottom w:val="nil"/>
              <w:right w:val="nil"/>
            </w:tcBorders>
          </w:tcPr>
          <w:p w14:paraId="7A2A06E2" w14:textId="3F25543B" w:rsidR="00F062EA" w:rsidRPr="00DB0876" w:rsidRDefault="00E97985" w:rsidP="00F062EA">
            <w:pPr>
              <w:ind w:right="-72"/>
              <w:jc w:val="right"/>
              <w:rPr>
                <w:rFonts w:eastAsia="Arial Unicode MS"/>
                <w:sz w:val="18"/>
                <w:szCs w:val="18"/>
                <w:cs/>
              </w:rPr>
            </w:pPr>
            <w:r w:rsidRPr="00DB0876">
              <w:rPr>
                <w:rFonts w:eastAsia="Arial Unicode MS"/>
                <w:sz w:val="18"/>
                <w:szCs w:val="18"/>
              </w:rPr>
              <w:t>-</w:t>
            </w:r>
          </w:p>
        </w:tc>
        <w:tc>
          <w:tcPr>
            <w:tcW w:w="1331" w:type="dxa"/>
            <w:tcBorders>
              <w:top w:val="nil"/>
              <w:left w:val="nil"/>
              <w:bottom w:val="nil"/>
              <w:right w:val="nil"/>
            </w:tcBorders>
          </w:tcPr>
          <w:p w14:paraId="39571479" w14:textId="6CB8D87A" w:rsidR="00F062EA" w:rsidRPr="00DB0876" w:rsidRDefault="00FD1C40" w:rsidP="00F062EA">
            <w:pPr>
              <w:ind w:right="-72"/>
              <w:jc w:val="right"/>
              <w:rPr>
                <w:rFonts w:eastAsia="Arial Unicode MS"/>
                <w:sz w:val="18"/>
                <w:szCs w:val="18"/>
                <w:cs/>
              </w:rPr>
            </w:pPr>
            <w:r w:rsidRPr="00DB0876">
              <w:rPr>
                <w:rFonts w:eastAsia="Arial Unicode MS"/>
                <w:sz w:val="18"/>
                <w:szCs w:val="18"/>
              </w:rPr>
              <w:t>-</w:t>
            </w:r>
          </w:p>
        </w:tc>
        <w:tc>
          <w:tcPr>
            <w:tcW w:w="1288" w:type="dxa"/>
            <w:tcBorders>
              <w:top w:val="nil"/>
              <w:left w:val="nil"/>
              <w:bottom w:val="nil"/>
              <w:right w:val="nil"/>
            </w:tcBorders>
          </w:tcPr>
          <w:p w14:paraId="5CB92FE9" w14:textId="52580664" w:rsidR="00F062EA" w:rsidRPr="00DB0876" w:rsidRDefault="00BE2B3B" w:rsidP="00F062EA">
            <w:pPr>
              <w:ind w:right="-72"/>
              <w:jc w:val="right"/>
              <w:rPr>
                <w:rFonts w:eastAsia="Arial Unicode MS"/>
                <w:sz w:val="18"/>
                <w:lang w:val="en-GB" w:bidi="th-TH"/>
              </w:rPr>
            </w:pPr>
            <w:r w:rsidRPr="00DB0876">
              <w:rPr>
                <w:rFonts w:eastAsia="Arial Unicode MS"/>
                <w:sz w:val="18"/>
                <w:lang w:val="en-GB" w:bidi="th-TH"/>
              </w:rPr>
              <w:t>500</w:t>
            </w:r>
          </w:p>
        </w:tc>
        <w:tc>
          <w:tcPr>
            <w:tcW w:w="1310" w:type="dxa"/>
            <w:tcBorders>
              <w:top w:val="nil"/>
              <w:left w:val="nil"/>
              <w:bottom w:val="nil"/>
              <w:right w:val="nil"/>
            </w:tcBorders>
          </w:tcPr>
          <w:p w14:paraId="476FE233" w14:textId="738F1D9D" w:rsidR="00F062EA" w:rsidRPr="00DB0876" w:rsidRDefault="00BE2B3B" w:rsidP="00F062EA">
            <w:pPr>
              <w:ind w:right="-72"/>
              <w:jc w:val="right"/>
              <w:rPr>
                <w:rFonts w:eastAsia="Arial Unicode MS"/>
                <w:sz w:val="18"/>
                <w:szCs w:val="18"/>
              </w:rPr>
            </w:pPr>
            <w:r w:rsidRPr="00DB0876">
              <w:rPr>
                <w:rFonts w:eastAsia="Arial Unicode MS"/>
                <w:sz w:val="18"/>
                <w:szCs w:val="18"/>
                <w:lang w:val="en-GB"/>
              </w:rPr>
              <w:t>2</w:t>
            </w:r>
            <w:r w:rsidR="000A0CD2" w:rsidRPr="00DB0876">
              <w:rPr>
                <w:rFonts w:eastAsia="Arial Unicode MS"/>
                <w:sz w:val="18"/>
                <w:szCs w:val="18"/>
              </w:rPr>
              <w:t>,</w:t>
            </w:r>
            <w:r w:rsidRPr="00DB0876">
              <w:rPr>
                <w:rFonts w:eastAsia="Arial Unicode MS"/>
                <w:sz w:val="18"/>
                <w:szCs w:val="18"/>
                <w:lang w:val="en-GB"/>
              </w:rPr>
              <w:t>000</w:t>
            </w:r>
          </w:p>
        </w:tc>
      </w:tr>
      <w:tr w:rsidR="00F062EA" w:rsidRPr="00DB0876" w14:paraId="32092248" w14:textId="77777777" w:rsidTr="00BE2B3B">
        <w:tc>
          <w:tcPr>
            <w:tcW w:w="3672" w:type="dxa"/>
            <w:tcBorders>
              <w:top w:val="nil"/>
              <w:left w:val="nil"/>
              <w:bottom w:val="nil"/>
              <w:right w:val="nil"/>
            </w:tcBorders>
          </w:tcPr>
          <w:p w14:paraId="3570C69E" w14:textId="77777777" w:rsidR="00F062EA" w:rsidRPr="00DB0876" w:rsidRDefault="00F062EA" w:rsidP="00F062EA">
            <w:pPr>
              <w:ind w:left="-101" w:firstLine="7"/>
              <w:rPr>
                <w:rFonts w:eastAsia="Arial Unicode MS"/>
                <w:sz w:val="18"/>
                <w:szCs w:val="18"/>
                <w:lang w:bidi="th-TH"/>
              </w:rPr>
            </w:pPr>
            <w:r w:rsidRPr="00DB0876">
              <w:rPr>
                <w:rFonts w:eastAsia="Arial Unicode MS"/>
                <w:sz w:val="18"/>
                <w:szCs w:val="18"/>
                <w:lang w:bidi="th-TH"/>
              </w:rPr>
              <w:t xml:space="preserve">S&amp;P International Foods </w:t>
            </w:r>
          </w:p>
          <w:p w14:paraId="428078D6" w14:textId="77777777" w:rsidR="00F062EA" w:rsidRPr="00DB0876" w:rsidRDefault="00F062EA" w:rsidP="00F062EA">
            <w:pPr>
              <w:ind w:left="-101" w:firstLine="7"/>
              <w:rPr>
                <w:rFonts w:eastAsia="Arial Unicode MS"/>
                <w:sz w:val="18"/>
                <w:szCs w:val="18"/>
                <w:lang w:bidi="th-TH"/>
              </w:rPr>
            </w:pPr>
            <w:r w:rsidRPr="00DB0876">
              <w:rPr>
                <w:rFonts w:eastAsia="Arial Unicode MS"/>
                <w:sz w:val="18"/>
                <w:szCs w:val="18"/>
                <w:cs/>
                <w:lang w:bidi="th-TH"/>
              </w:rPr>
              <w:t xml:space="preserve">   (</w:t>
            </w:r>
            <w:r w:rsidRPr="00DB0876">
              <w:rPr>
                <w:rFonts w:eastAsia="Arial Unicode MS"/>
                <w:sz w:val="18"/>
                <w:szCs w:val="18"/>
                <w:lang w:bidi="th-TH"/>
              </w:rPr>
              <w:t>Cambodia</w:t>
            </w:r>
            <w:r w:rsidRPr="00DB0876">
              <w:rPr>
                <w:rFonts w:eastAsia="Arial Unicode MS"/>
                <w:sz w:val="18"/>
                <w:szCs w:val="18"/>
                <w:cs/>
                <w:lang w:bidi="th-TH"/>
              </w:rPr>
              <w:t xml:space="preserve">) </w:t>
            </w:r>
            <w:r w:rsidRPr="00DB0876">
              <w:rPr>
                <w:rFonts w:eastAsia="Arial Unicode MS"/>
                <w:sz w:val="18"/>
                <w:szCs w:val="18"/>
                <w:lang w:bidi="th-TH"/>
              </w:rPr>
              <w:t>Co</w:t>
            </w:r>
            <w:r w:rsidRPr="00DB0876">
              <w:rPr>
                <w:rFonts w:eastAsia="Arial Unicode MS"/>
                <w:sz w:val="18"/>
                <w:szCs w:val="18"/>
                <w:cs/>
                <w:lang w:bidi="th-TH"/>
              </w:rPr>
              <w:t>.</w:t>
            </w:r>
            <w:r w:rsidRPr="00DB0876">
              <w:rPr>
                <w:rFonts w:eastAsia="Arial Unicode MS"/>
                <w:sz w:val="18"/>
                <w:szCs w:val="18"/>
                <w:lang w:bidi="th-TH"/>
              </w:rPr>
              <w:t>, Ltd</w:t>
            </w:r>
            <w:r w:rsidRPr="00DB0876">
              <w:rPr>
                <w:rFonts w:eastAsia="Arial Unicode MS"/>
                <w:sz w:val="18"/>
                <w:szCs w:val="18"/>
                <w:cs/>
                <w:lang w:bidi="th-TH"/>
              </w:rPr>
              <w:t>.</w:t>
            </w:r>
          </w:p>
        </w:tc>
        <w:tc>
          <w:tcPr>
            <w:tcW w:w="1573" w:type="dxa"/>
            <w:tcBorders>
              <w:top w:val="nil"/>
              <w:left w:val="nil"/>
              <w:bottom w:val="nil"/>
              <w:right w:val="nil"/>
            </w:tcBorders>
          </w:tcPr>
          <w:p w14:paraId="55A870A0" w14:textId="77777777" w:rsidR="00F062EA" w:rsidRPr="00DB0876" w:rsidRDefault="00F062EA" w:rsidP="00F062EA">
            <w:pPr>
              <w:jc w:val="center"/>
              <w:rPr>
                <w:rFonts w:eastAsia="Arial Unicode MS"/>
                <w:sz w:val="18"/>
                <w:szCs w:val="18"/>
                <w:lang w:bidi="th-TH"/>
              </w:rPr>
            </w:pPr>
            <w:r w:rsidRPr="00DB0876">
              <w:rPr>
                <w:rFonts w:eastAsia="Arial Unicode MS"/>
                <w:sz w:val="18"/>
                <w:szCs w:val="18"/>
                <w:lang w:bidi="th-TH"/>
              </w:rPr>
              <w:t>Kingdom of Cambodia</w:t>
            </w:r>
          </w:p>
        </w:tc>
        <w:tc>
          <w:tcPr>
            <w:tcW w:w="2232" w:type="dxa"/>
            <w:tcBorders>
              <w:top w:val="nil"/>
              <w:left w:val="nil"/>
              <w:bottom w:val="nil"/>
              <w:right w:val="nil"/>
            </w:tcBorders>
          </w:tcPr>
          <w:p w14:paraId="39F57D85" w14:textId="77777777" w:rsidR="00F062EA" w:rsidRPr="00DB0876" w:rsidRDefault="00F062EA" w:rsidP="00F062EA">
            <w:pPr>
              <w:jc w:val="center"/>
              <w:rPr>
                <w:rFonts w:eastAsia="Arial Unicode MS"/>
                <w:sz w:val="18"/>
                <w:szCs w:val="18"/>
                <w:lang w:bidi="th-TH"/>
              </w:rPr>
            </w:pPr>
            <w:r w:rsidRPr="00DB0876">
              <w:rPr>
                <w:rFonts w:eastAsia="Arial Unicode MS"/>
                <w:sz w:val="18"/>
                <w:szCs w:val="18"/>
                <w:lang w:bidi="th-TH"/>
              </w:rPr>
              <w:t>Restaurant</w:t>
            </w:r>
          </w:p>
        </w:tc>
        <w:tc>
          <w:tcPr>
            <w:tcW w:w="1328" w:type="dxa"/>
            <w:tcBorders>
              <w:top w:val="nil"/>
              <w:left w:val="nil"/>
              <w:bottom w:val="nil"/>
              <w:right w:val="nil"/>
            </w:tcBorders>
          </w:tcPr>
          <w:p w14:paraId="19DD3787" w14:textId="5E50ABE1" w:rsidR="00F062EA" w:rsidRPr="00DB0876" w:rsidRDefault="00BE2B3B" w:rsidP="00F062EA">
            <w:pPr>
              <w:ind w:right="-72"/>
              <w:jc w:val="right"/>
              <w:rPr>
                <w:rFonts w:eastAsia="Arial Unicode MS"/>
                <w:sz w:val="18"/>
                <w:szCs w:val="18"/>
                <w:lang w:bidi="th-TH"/>
              </w:rPr>
            </w:pPr>
            <w:r w:rsidRPr="00DB0876">
              <w:rPr>
                <w:rFonts w:eastAsia="Arial Unicode MS"/>
                <w:sz w:val="18"/>
                <w:szCs w:val="18"/>
                <w:lang w:val="en-GB" w:bidi="th-TH"/>
              </w:rPr>
              <w:t>99</w:t>
            </w:r>
            <w:r w:rsidR="00F0127D" w:rsidRPr="00DB0876">
              <w:rPr>
                <w:rFonts w:eastAsia="Arial Unicode MS"/>
                <w:sz w:val="18"/>
                <w:szCs w:val="18"/>
                <w:lang w:bidi="th-TH"/>
              </w:rPr>
              <w:t>.</w:t>
            </w:r>
            <w:r w:rsidRPr="00DB0876">
              <w:rPr>
                <w:rFonts w:eastAsia="Arial Unicode MS"/>
                <w:sz w:val="18"/>
                <w:szCs w:val="18"/>
                <w:lang w:val="en-GB" w:bidi="th-TH"/>
              </w:rPr>
              <w:t>99</w:t>
            </w:r>
          </w:p>
        </w:tc>
        <w:tc>
          <w:tcPr>
            <w:tcW w:w="1331" w:type="dxa"/>
            <w:tcBorders>
              <w:top w:val="nil"/>
              <w:left w:val="nil"/>
              <w:bottom w:val="nil"/>
              <w:right w:val="nil"/>
            </w:tcBorders>
          </w:tcPr>
          <w:p w14:paraId="56A7F236" w14:textId="7B401A7A" w:rsidR="00F062EA" w:rsidRPr="00DB0876" w:rsidRDefault="00BE2B3B" w:rsidP="00F062EA">
            <w:pPr>
              <w:ind w:right="-72"/>
              <w:jc w:val="right"/>
              <w:rPr>
                <w:rFonts w:eastAsia="Arial Unicode MS"/>
                <w:sz w:val="18"/>
                <w:szCs w:val="18"/>
                <w:lang w:bidi="th-TH"/>
              </w:rPr>
            </w:pPr>
            <w:r w:rsidRPr="00DB0876">
              <w:rPr>
                <w:rFonts w:eastAsia="Arial Unicode MS"/>
                <w:sz w:val="18"/>
                <w:szCs w:val="18"/>
                <w:lang w:val="en-GB" w:bidi="th-TH"/>
              </w:rPr>
              <w:t>99</w:t>
            </w:r>
            <w:r w:rsidR="00A408E5" w:rsidRPr="00DB0876">
              <w:rPr>
                <w:rFonts w:eastAsia="Arial Unicode MS"/>
                <w:sz w:val="18"/>
                <w:szCs w:val="18"/>
                <w:lang w:bidi="th-TH"/>
              </w:rPr>
              <w:t>.</w:t>
            </w:r>
            <w:r w:rsidRPr="00DB0876">
              <w:rPr>
                <w:rFonts w:eastAsia="Arial Unicode MS"/>
                <w:sz w:val="18"/>
                <w:szCs w:val="18"/>
                <w:lang w:val="en-GB" w:bidi="th-TH"/>
              </w:rPr>
              <w:t>99</w:t>
            </w:r>
          </w:p>
        </w:tc>
        <w:tc>
          <w:tcPr>
            <w:tcW w:w="1328" w:type="dxa"/>
            <w:tcBorders>
              <w:top w:val="nil"/>
              <w:left w:val="nil"/>
              <w:bottom w:val="nil"/>
              <w:right w:val="nil"/>
            </w:tcBorders>
          </w:tcPr>
          <w:p w14:paraId="0403D5FE" w14:textId="161D2158" w:rsidR="00F062EA" w:rsidRPr="00DB0876" w:rsidRDefault="00E97985" w:rsidP="00F062EA">
            <w:pPr>
              <w:ind w:right="-72"/>
              <w:jc w:val="right"/>
              <w:rPr>
                <w:rFonts w:eastAsia="Arial Unicode MS"/>
                <w:sz w:val="18"/>
                <w:szCs w:val="18"/>
                <w:lang w:bidi="th-TH"/>
              </w:rPr>
            </w:pPr>
            <w:r w:rsidRPr="00DB0876">
              <w:rPr>
                <w:rFonts w:eastAsia="Arial Unicode MS"/>
                <w:sz w:val="18"/>
                <w:szCs w:val="18"/>
                <w:lang w:bidi="th-TH"/>
              </w:rPr>
              <w:t>-</w:t>
            </w:r>
          </w:p>
        </w:tc>
        <w:tc>
          <w:tcPr>
            <w:tcW w:w="1331" w:type="dxa"/>
            <w:tcBorders>
              <w:top w:val="nil"/>
              <w:left w:val="nil"/>
              <w:bottom w:val="nil"/>
              <w:right w:val="nil"/>
            </w:tcBorders>
          </w:tcPr>
          <w:p w14:paraId="2235129E" w14:textId="1ED8581B" w:rsidR="00F062EA" w:rsidRPr="00DB0876" w:rsidRDefault="00FD1C40" w:rsidP="00F062EA">
            <w:pPr>
              <w:ind w:right="-72"/>
              <w:jc w:val="right"/>
              <w:rPr>
                <w:rFonts w:eastAsia="Arial Unicode MS"/>
                <w:sz w:val="18"/>
                <w:szCs w:val="18"/>
                <w:lang w:bidi="th-TH"/>
              </w:rPr>
            </w:pPr>
            <w:r w:rsidRPr="00DB0876">
              <w:rPr>
                <w:rFonts w:eastAsia="Arial Unicode MS"/>
                <w:sz w:val="18"/>
                <w:szCs w:val="18"/>
                <w:lang w:bidi="th-TH"/>
              </w:rPr>
              <w:t>-</w:t>
            </w:r>
          </w:p>
        </w:tc>
        <w:tc>
          <w:tcPr>
            <w:tcW w:w="1288" w:type="dxa"/>
            <w:tcBorders>
              <w:top w:val="nil"/>
              <w:left w:val="nil"/>
              <w:bottom w:val="nil"/>
              <w:right w:val="nil"/>
            </w:tcBorders>
          </w:tcPr>
          <w:p w14:paraId="69180AB7" w14:textId="11F84CDE" w:rsidR="00F062EA" w:rsidRPr="00DB0876" w:rsidRDefault="000B7BE1" w:rsidP="00F062EA">
            <w:pPr>
              <w:ind w:right="-72"/>
              <w:jc w:val="right"/>
              <w:rPr>
                <w:rFonts w:eastAsia="Arial Unicode MS"/>
                <w:sz w:val="18"/>
                <w:szCs w:val="18"/>
                <w:lang w:bidi="th-TH"/>
              </w:rPr>
            </w:pPr>
            <w:r w:rsidRPr="00DB0876">
              <w:rPr>
                <w:rFonts w:eastAsia="Arial Unicode MS"/>
                <w:sz w:val="18"/>
                <w:szCs w:val="18"/>
                <w:lang w:bidi="th-TH"/>
              </w:rPr>
              <w:t>23,438</w:t>
            </w:r>
          </w:p>
        </w:tc>
        <w:tc>
          <w:tcPr>
            <w:tcW w:w="1310" w:type="dxa"/>
            <w:tcBorders>
              <w:top w:val="nil"/>
              <w:left w:val="nil"/>
              <w:bottom w:val="nil"/>
              <w:right w:val="nil"/>
            </w:tcBorders>
          </w:tcPr>
          <w:p w14:paraId="5A600E15" w14:textId="3882DDA6" w:rsidR="00F062EA" w:rsidRPr="00DB0876" w:rsidRDefault="00BE2B3B" w:rsidP="00F062EA">
            <w:pPr>
              <w:ind w:right="-72"/>
              <w:jc w:val="right"/>
              <w:rPr>
                <w:rFonts w:eastAsia="Arial Unicode MS"/>
                <w:sz w:val="18"/>
                <w:szCs w:val="18"/>
                <w:lang w:bidi="th-TH"/>
              </w:rPr>
            </w:pPr>
            <w:r w:rsidRPr="00DB0876">
              <w:rPr>
                <w:rFonts w:eastAsia="Arial Unicode MS"/>
                <w:sz w:val="18"/>
                <w:szCs w:val="18"/>
                <w:lang w:val="en-GB" w:bidi="th-TH"/>
              </w:rPr>
              <w:t>23</w:t>
            </w:r>
            <w:r w:rsidR="000A0CD2" w:rsidRPr="00DB0876">
              <w:rPr>
                <w:rFonts w:eastAsia="Arial Unicode MS"/>
                <w:sz w:val="18"/>
                <w:szCs w:val="18"/>
                <w:lang w:bidi="th-TH"/>
              </w:rPr>
              <w:t>,</w:t>
            </w:r>
            <w:r w:rsidRPr="00DB0876">
              <w:rPr>
                <w:rFonts w:eastAsia="Arial Unicode MS"/>
                <w:sz w:val="18"/>
                <w:szCs w:val="18"/>
                <w:lang w:val="en-GB" w:bidi="th-TH"/>
              </w:rPr>
              <w:t>438</w:t>
            </w:r>
          </w:p>
        </w:tc>
      </w:tr>
      <w:tr w:rsidR="00F062EA" w:rsidRPr="00DB0876" w14:paraId="375D64CF" w14:textId="77777777" w:rsidTr="00BE2B3B">
        <w:tc>
          <w:tcPr>
            <w:tcW w:w="3672" w:type="dxa"/>
            <w:tcBorders>
              <w:top w:val="nil"/>
              <w:left w:val="nil"/>
              <w:bottom w:val="nil"/>
              <w:right w:val="nil"/>
            </w:tcBorders>
          </w:tcPr>
          <w:p w14:paraId="2374F827" w14:textId="77777777" w:rsidR="00F062EA" w:rsidRPr="00DB0876" w:rsidRDefault="00F062EA" w:rsidP="00F062EA">
            <w:pPr>
              <w:ind w:left="-101" w:firstLine="7"/>
              <w:rPr>
                <w:rFonts w:eastAsia="Arial Unicode MS"/>
                <w:sz w:val="18"/>
                <w:szCs w:val="18"/>
                <w:cs/>
                <w:lang w:bidi="th-TH"/>
              </w:rPr>
            </w:pPr>
            <w:r w:rsidRPr="00DB0876">
              <w:rPr>
                <w:rFonts w:eastAsia="Arial Unicode MS"/>
                <w:sz w:val="18"/>
                <w:szCs w:val="18"/>
                <w:lang w:bidi="th-TH"/>
              </w:rPr>
              <w:t>S&amp;P Development Holding Co</w:t>
            </w:r>
            <w:r w:rsidRPr="00DB0876">
              <w:rPr>
                <w:rFonts w:eastAsia="Arial Unicode MS"/>
                <w:sz w:val="18"/>
                <w:szCs w:val="18"/>
                <w:cs/>
                <w:lang w:bidi="th-TH"/>
              </w:rPr>
              <w:t>.</w:t>
            </w:r>
            <w:r w:rsidRPr="00DB0876">
              <w:rPr>
                <w:rFonts w:eastAsia="Arial Unicode MS"/>
                <w:sz w:val="18"/>
                <w:szCs w:val="18"/>
                <w:lang w:bidi="th-TH"/>
              </w:rPr>
              <w:t>, Ltd</w:t>
            </w:r>
            <w:r w:rsidRPr="00DB0876">
              <w:rPr>
                <w:rFonts w:eastAsia="Arial Unicode MS"/>
                <w:sz w:val="18"/>
                <w:szCs w:val="18"/>
                <w:cs/>
                <w:lang w:bidi="th-TH"/>
              </w:rPr>
              <w:t>.</w:t>
            </w:r>
          </w:p>
        </w:tc>
        <w:tc>
          <w:tcPr>
            <w:tcW w:w="1573" w:type="dxa"/>
            <w:tcBorders>
              <w:top w:val="nil"/>
              <w:left w:val="nil"/>
              <w:bottom w:val="nil"/>
              <w:right w:val="nil"/>
            </w:tcBorders>
          </w:tcPr>
          <w:p w14:paraId="5960BB65" w14:textId="77777777" w:rsidR="00F062EA" w:rsidRPr="00DB0876" w:rsidRDefault="00F062EA" w:rsidP="00F062EA">
            <w:pPr>
              <w:jc w:val="center"/>
              <w:rPr>
                <w:rFonts w:eastAsia="Arial Unicode MS"/>
                <w:sz w:val="18"/>
                <w:szCs w:val="18"/>
                <w:lang w:bidi="th-TH"/>
              </w:rPr>
            </w:pPr>
            <w:r w:rsidRPr="00DB0876">
              <w:rPr>
                <w:rFonts w:eastAsia="Arial Unicode MS"/>
                <w:sz w:val="18"/>
                <w:szCs w:val="18"/>
                <w:lang w:bidi="th-TH"/>
              </w:rPr>
              <w:t>Thailand</w:t>
            </w:r>
          </w:p>
        </w:tc>
        <w:tc>
          <w:tcPr>
            <w:tcW w:w="2232" w:type="dxa"/>
            <w:tcBorders>
              <w:top w:val="nil"/>
              <w:left w:val="nil"/>
              <w:bottom w:val="nil"/>
              <w:right w:val="nil"/>
            </w:tcBorders>
          </w:tcPr>
          <w:p w14:paraId="6F01F99D" w14:textId="77777777" w:rsidR="00F062EA" w:rsidRPr="00DB0876" w:rsidRDefault="00F062EA" w:rsidP="00F062EA">
            <w:pPr>
              <w:jc w:val="center"/>
              <w:rPr>
                <w:rFonts w:eastAsia="Arial Unicode MS"/>
                <w:sz w:val="18"/>
                <w:szCs w:val="18"/>
                <w:lang w:bidi="th-TH"/>
              </w:rPr>
            </w:pPr>
            <w:r w:rsidRPr="00DB0876">
              <w:rPr>
                <w:rFonts w:eastAsia="Arial Unicode MS"/>
                <w:sz w:val="18"/>
                <w:szCs w:val="18"/>
                <w:lang w:bidi="th-TH"/>
              </w:rPr>
              <w:t>Investing in other companies</w:t>
            </w:r>
          </w:p>
        </w:tc>
        <w:tc>
          <w:tcPr>
            <w:tcW w:w="1328" w:type="dxa"/>
            <w:tcBorders>
              <w:top w:val="nil"/>
              <w:left w:val="nil"/>
              <w:bottom w:val="nil"/>
              <w:right w:val="nil"/>
            </w:tcBorders>
          </w:tcPr>
          <w:p w14:paraId="39D1F9C4" w14:textId="3CFDAD2A" w:rsidR="00F062EA" w:rsidRPr="00DB0876" w:rsidRDefault="00BE2B3B" w:rsidP="00F062EA">
            <w:pPr>
              <w:ind w:right="-72"/>
              <w:jc w:val="right"/>
              <w:rPr>
                <w:rFonts w:eastAsia="Arial Unicode MS"/>
                <w:sz w:val="18"/>
                <w:szCs w:val="18"/>
                <w:lang w:bidi="th-TH"/>
              </w:rPr>
            </w:pPr>
            <w:r w:rsidRPr="00DB0876">
              <w:rPr>
                <w:rFonts w:eastAsia="Arial Unicode MS"/>
                <w:sz w:val="18"/>
                <w:szCs w:val="18"/>
                <w:lang w:val="en-GB" w:bidi="th-TH"/>
              </w:rPr>
              <w:t>99</w:t>
            </w:r>
            <w:r w:rsidR="00F0127D" w:rsidRPr="00DB0876">
              <w:rPr>
                <w:rFonts w:eastAsia="Arial Unicode MS"/>
                <w:sz w:val="18"/>
                <w:szCs w:val="18"/>
                <w:lang w:bidi="th-TH"/>
              </w:rPr>
              <w:t>.</w:t>
            </w:r>
            <w:r w:rsidRPr="00DB0876">
              <w:rPr>
                <w:rFonts w:eastAsia="Arial Unicode MS"/>
                <w:sz w:val="18"/>
                <w:szCs w:val="18"/>
                <w:lang w:val="en-GB" w:bidi="th-TH"/>
              </w:rPr>
              <w:t>99</w:t>
            </w:r>
          </w:p>
        </w:tc>
        <w:tc>
          <w:tcPr>
            <w:tcW w:w="1331" w:type="dxa"/>
            <w:tcBorders>
              <w:top w:val="nil"/>
              <w:left w:val="nil"/>
              <w:bottom w:val="nil"/>
              <w:right w:val="nil"/>
            </w:tcBorders>
          </w:tcPr>
          <w:p w14:paraId="4767A640" w14:textId="42FE73AA" w:rsidR="00F062EA" w:rsidRPr="00DB0876" w:rsidRDefault="00BE2B3B" w:rsidP="00F062EA">
            <w:pPr>
              <w:ind w:right="-72"/>
              <w:jc w:val="right"/>
              <w:rPr>
                <w:rFonts w:eastAsia="Arial Unicode MS"/>
                <w:sz w:val="18"/>
                <w:szCs w:val="18"/>
                <w:lang w:bidi="th-TH"/>
              </w:rPr>
            </w:pPr>
            <w:r w:rsidRPr="00DB0876">
              <w:rPr>
                <w:rFonts w:eastAsia="Arial Unicode MS"/>
                <w:sz w:val="18"/>
                <w:szCs w:val="18"/>
                <w:lang w:val="en-GB" w:bidi="th-TH"/>
              </w:rPr>
              <w:t>99</w:t>
            </w:r>
            <w:r w:rsidR="00A408E5" w:rsidRPr="00DB0876">
              <w:rPr>
                <w:rFonts w:eastAsia="Arial Unicode MS"/>
                <w:sz w:val="18"/>
                <w:szCs w:val="18"/>
                <w:lang w:bidi="th-TH"/>
              </w:rPr>
              <w:t>.</w:t>
            </w:r>
            <w:r w:rsidRPr="00DB0876">
              <w:rPr>
                <w:rFonts w:eastAsia="Arial Unicode MS"/>
                <w:sz w:val="18"/>
                <w:szCs w:val="18"/>
                <w:lang w:val="en-GB" w:bidi="th-TH"/>
              </w:rPr>
              <w:t>99</w:t>
            </w:r>
          </w:p>
        </w:tc>
        <w:tc>
          <w:tcPr>
            <w:tcW w:w="1328" w:type="dxa"/>
            <w:tcBorders>
              <w:top w:val="nil"/>
              <w:left w:val="nil"/>
              <w:bottom w:val="nil"/>
              <w:right w:val="nil"/>
            </w:tcBorders>
          </w:tcPr>
          <w:p w14:paraId="6E61BB1E" w14:textId="7694F280" w:rsidR="00F062EA" w:rsidRPr="00DB0876" w:rsidRDefault="00E97985" w:rsidP="00F062EA">
            <w:pPr>
              <w:ind w:right="-72"/>
              <w:jc w:val="right"/>
              <w:rPr>
                <w:rFonts w:eastAsia="Arial Unicode MS"/>
                <w:sz w:val="18"/>
                <w:szCs w:val="18"/>
                <w:lang w:bidi="th-TH"/>
              </w:rPr>
            </w:pPr>
            <w:r w:rsidRPr="00DB0876">
              <w:rPr>
                <w:rFonts w:eastAsia="Arial Unicode MS"/>
                <w:sz w:val="18"/>
                <w:szCs w:val="18"/>
                <w:lang w:bidi="th-TH"/>
              </w:rPr>
              <w:t>-</w:t>
            </w:r>
          </w:p>
        </w:tc>
        <w:tc>
          <w:tcPr>
            <w:tcW w:w="1331" w:type="dxa"/>
            <w:tcBorders>
              <w:top w:val="nil"/>
              <w:left w:val="nil"/>
              <w:bottom w:val="nil"/>
              <w:right w:val="nil"/>
            </w:tcBorders>
          </w:tcPr>
          <w:p w14:paraId="36544DE2" w14:textId="5212306B" w:rsidR="00F062EA" w:rsidRPr="00DB0876" w:rsidRDefault="00FD1C40" w:rsidP="00F062EA">
            <w:pPr>
              <w:ind w:right="-72"/>
              <w:jc w:val="right"/>
              <w:rPr>
                <w:rFonts w:eastAsia="Arial Unicode MS"/>
                <w:sz w:val="18"/>
                <w:szCs w:val="18"/>
                <w:lang w:bidi="th-TH"/>
              </w:rPr>
            </w:pPr>
            <w:r w:rsidRPr="00DB0876">
              <w:rPr>
                <w:rFonts w:eastAsia="Arial Unicode MS"/>
                <w:sz w:val="18"/>
                <w:szCs w:val="18"/>
                <w:lang w:bidi="th-TH"/>
              </w:rPr>
              <w:t>-</w:t>
            </w:r>
          </w:p>
        </w:tc>
        <w:tc>
          <w:tcPr>
            <w:tcW w:w="1288" w:type="dxa"/>
            <w:tcBorders>
              <w:top w:val="nil"/>
              <w:left w:val="nil"/>
              <w:bottom w:val="nil"/>
              <w:right w:val="nil"/>
            </w:tcBorders>
          </w:tcPr>
          <w:p w14:paraId="5B3CA4CD" w14:textId="5BC654F7" w:rsidR="00F062EA" w:rsidRPr="00DB0876" w:rsidRDefault="000B7BE1" w:rsidP="00F062EA">
            <w:pPr>
              <w:ind w:right="-72"/>
              <w:jc w:val="right"/>
              <w:rPr>
                <w:rFonts w:eastAsia="Arial Unicode MS"/>
                <w:sz w:val="18"/>
                <w:szCs w:val="18"/>
                <w:lang w:bidi="th-TH"/>
              </w:rPr>
            </w:pPr>
            <w:r w:rsidRPr="00DB0876">
              <w:rPr>
                <w:rFonts w:eastAsia="Arial Unicode MS"/>
                <w:sz w:val="18"/>
                <w:szCs w:val="18"/>
                <w:lang w:bidi="th-TH"/>
              </w:rPr>
              <w:t>170,000</w:t>
            </w:r>
          </w:p>
        </w:tc>
        <w:tc>
          <w:tcPr>
            <w:tcW w:w="1310" w:type="dxa"/>
            <w:tcBorders>
              <w:top w:val="nil"/>
              <w:left w:val="nil"/>
              <w:bottom w:val="nil"/>
              <w:right w:val="nil"/>
            </w:tcBorders>
          </w:tcPr>
          <w:p w14:paraId="408B342C" w14:textId="38350A1B" w:rsidR="00F062EA" w:rsidRPr="00DB0876" w:rsidRDefault="000B7BE1" w:rsidP="00F062EA">
            <w:pPr>
              <w:ind w:right="-72"/>
              <w:jc w:val="right"/>
              <w:rPr>
                <w:rFonts w:eastAsia="Arial Unicode MS"/>
                <w:sz w:val="18"/>
                <w:szCs w:val="18"/>
                <w:lang w:bidi="th-TH"/>
              </w:rPr>
            </w:pPr>
            <w:r w:rsidRPr="00DB0876">
              <w:rPr>
                <w:rFonts w:eastAsia="Arial Unicode MS"/>
                <w:sz w:val="18"/>
                <w:szCs w:val="18"/>
                <w:lang w:bidi="th-TH"/>
              </w:rPr>
              <w:t>170,000</w:t>
            </w:r>
          </w:p>
        </w:tc>
      </w:tr>
      <w:tr w:rsidR="00F062EA" w:rsidRPr="00DB0876" w14:paraId="2209FF59" w14:textId="77777777" w:rsidTr="00BE2B3B">
        <w:tc>
          <w:tcPr>
            <w:tcW w:w="3672" w:type="dxa"/>
            <w:tcBorders>
              <w:top w:val="nil"/>
              <w:left w:val="nil"/>
              <w:bottom w:val="nil"/>
              <w:right w:val="nil"/>
            </w:tcBorders>
          </w:tcPr>
          <w:p w14:paraId="14F13776" w14:textId="77777777" w:rsidR="00F062EA" w:rsidRPr="00DB0876" w:rsidRDefault="00F062EA" w:rsidP="00F062EA">
            <w:pPr>
              <w:ind w:left="-101" w:firstLine="7"/>
              <w:rPr>
                <w:rFonts w:eastAsia="Arial Unicode MS"/>
                <w:sz w:val="18"/>
                <w:szCs w:val="18"/>
                <w:lang w:bidi="th-TH"/>
              </w:rPr>
            </w:pPr>
            <w:r w:rsidRPr="00DB0876">
              <w:rPr>
                <w:rFonts w:eastAsia="Arial Unicode MS"/>
                <w:sz w:val="18"/>
                <w:szCs w:val="18"/>
                <w:lang w:bidi="th-TH"/>
              </w:rPr>
              <w:t>S&amp;P Training Co</w:t>
            </w:r>
            <w:r w:rsidRPr="00DB0876">
              <w:rPr>
                <w:rFonts w:eastAsia="Arial Unicode MS"/>
                <w:sz w:val="18"/>
                <w:szCs w:val="18"/>
                <w:cs/>
                <w:lang w:bidi="th-TH"/>
              </w:rPr>
              <w:t>.</w:t>
            </w:r>
            <w:r w:rsidRPr="00DB0876">
              <w:rPr>
                <w:rFonts w:eastAsia="Arial Unicode MS"/>
                <w:sz w:val="18"/>
                <w:szCs w:val="18"/>
                <w:lang w:bidi="th-TH"/>
              </w:rPr>
              <w:t>, Ltd</w:t>
            </w:r>
            <w:r w:rsidRPr="00DB0876">
              <w:rPr>
                <w:rFonts w:eastAsia="Arial Unicode MS"/>
                <w:sz w:val="18"/>
                <w:szCs w:val="18"/>
                <w:cs/>
                <w:lang w:bidi="th-TH"/>
              </w:rPr>
              <w:t>.</w:t>
            </w:r>
          </w:p>
        </w:tc>
        <w:tc>
          <w:tcPr>
            <w:tcW w:w="1573" w:type="dxa"/>
            <w:tcBorders>
              <w:top w:val="nil"/>
              <w:left w:val="nil"/>
              <w:bottom w:val="nil"/>
              <w:right w:val="nil"/>
            </w:tcBorders>
          </w:tcPr>
          <w:p w14:paraId="04E970AE" w14:textId="77777777" w:rsidR="00F062EA" w:rsidRPr="00DB0876" w:rsidRDefault="00F062EA" w:rsidP="00F062EA">
            <w:pPr>
              <w:jc w:val="center"/>
              <w:rPr>
                <w:rFonts w:eastAsia="Arial Unicode MS"/>
                <w:sz w:val="18"/>
                <w:szCs w:val="18"/>
                <w:lang w:bidi="th-TH"/>
              </w:rPr>
            </w:pPr>
            <w:r w:rsidRPr="00DB0876">
              <w:rPr>
                <w:rFonts w:eastAsia="Arial Unicode MS"/>
                <w:sz w:val="18"/>
                <w:szCs w:val="18"/>
                <w:lang w:bidi="th-TH"/>
              </w:rPr>
              <w:t>Thailand</w:t>
            </w:r>
          </w:p>
        </w:tc>
        <w:tc>
          <w:tcPr>
            <w:tcW w:w="2232" w:type="dxa"/>
            <w:tcBorders>
              <w:top w:val="nil"/>
              <w:left w:val="nil"/>
              <w:bottom w:val="nil"/>
              <w:right w:val="nil"/>
            </w:tcBorders>
          </w:tcPr>
          <w:p w14:paraId="0A946947" w14:textId="77777777" w:rsidR="00F062EA" w:rsidRPr="00DB0876" w:rsidRDefault="00F062EA" w:rsidP="00F062EA">
            <w:pPr>
              <w:jc w:val="center"/>
              <w:rPr>
                <w:rFonts w:eastAsia="Arial Unicode MS"/>
                <w:sz w:val="18"/>
                <w:szCs w:val="18"/>
                <w:lang w:bidi="th-TH"/>
              </w:rPr>
            </w:pPr>
            <w:r w:rsidRPr="00DB0876">
              <w:rPr>
                <w:rFonts w:eastAsia="Arial Unicode MS"/>
                <w:sz w:val="18"/>
                <w:szCs w:val="18"/>
                <w:lang w:bidi="th-TH"/>
              </w:rPr>
              <w:t>Training for employees</w:t>
            </w:r>
          </w:p>
        </w:tc>
        <w:tc>
          <w:tcPr>
            <w:tcW w:w="1328" w:type="dxa"/>
            <w:tcBorders>
              <w:top w:val="nil"/>
              <w:left w:val="nil"/>
              <w:bottom w:val="nil"/>
              <w:right w:val="nil"/>
            </w:tcBorders>
          </w:tcPr>
          <w:p w14:paraId="7A9786C1" w14:textId="09E88217" w:rsidR="00F062EA" w:rsidRPr="00DB0876" w:rsidRDefault="00BE2B3B" w:rsidP="00F062EA">
            <w:pPr>
              <w:ind w:right="-72"/>
              <w:jc w:val="right"/>
              <w:rPr>
                <w:rFonts w:eastAsia="Arial Unicode MS"/>
                <w:sz w:val="18"/>
                <w:szCs w:val="18"/>
                <w:lang w:bidi="th-TH"/>
              </w:rPr>
            </w:pPr>
            <w:r w:rsidRPr="00DB0876">
              <w:rPr>
                <w:rFonts w:eastAsia="Arial Unicode MS"/>
                <w:sz w:val="18"/>
                <w:szCs w:val="18"/>
                <w:lang w:val="en-GB" w:bidi="th-TH"/>
              </w:rPr>
              <w:t>99</w:t>
            </w:r>
            <w:r w:rsidR="00F0127D" w:rsidRPr="00DB0876">
              <w:rPr>
                <w:rFonts w:eastAsia="Arial Unicode MS"/>
                <w:sz w:val="18"/>
                <w:szCs w:val="18"/>
                <w:lang w:bidi="th-TH"/>
              </w:rPr>
              <w:t>.</w:t>
            </w:r>
            <w:r w:rsidRPr="00DB0876">
              <w:rPr>
                <w:rFonts w:eastAsia="Arial Unicode MS"/>
                <w:sz w:val="18"/>
                <w:szCs w:val="18"/>
                <w:lang w:val="en-GB" w:bidi="th-TH"/>
              </w:rPr>
              <w:t>98</w:t>
            </w:r>
          </w:p>
        </w:tc>
        <w:tc>
          <w:tcPr>
            <w:tcW w:w="1331" w:type="dxa"/>
            <w:tcBorders>
              <w:top w:val="nil"/>
              <w:left w:val="nil"/>
              <w:bottom w:val="nil"/>
              <w:right w:val="nil"/>
            </w:tcBorders>
          </w:tcPr>
          <w:p w14:paraId="2219A2A3" w14:textId="207B7984" w:rsidR="00F062EA" w:rsidRPr="00DB0876" w:rsidRDefault="00BE2B3B" w:rsidP="00F062EA">
            <w:pPr>
              <w:ind w:right="-72"/>
              <w:jc w:val="right"/>
              <w:rPr>
                <w:rFonts w:eastAsia="Arial Unicode MS"/>
                <w:sz w:val="18"/>
                <w:szCs w:val="18"/>
                <w:lang w:bidi="th-TH"/>
              </w:rPr>
            </w:pPr>
            <w:r w:rsidRPr="00DB0876">
              <w:rPr>
                <w:rFonts w:eastAsia="Arial Unicode MS"/>
                <w:sz w:val="18"/>
                <w:szCs w:val="18"/>
                <w:lang w:val="en-GB" w:bidi="th-TH"/>
              </w:rPr>
              <w:t>99</w:t>
            </w:r>
            <w:r w:rsidR="00A408E5" w:rsidRPr="00DB0876">
              <w:rPr>
                <w:rFonts w:eastAsia="Arial Unicode MS"/>
                <w:sz w:val="18"/>
                <w:szCs w:val="18"/>
                <w:lang w:bidi="th-TH"/>
              </w:rPr>
              <w:t>.</w:t>
            </w:r>
            <w:r w:rsidRPr="00DB0876">
              <w:rPr>
                <w:rFonts w:eastAsia="Arial Unicode MS"/>
                <w:sz w:val="18"/>
                <w:szCs w:val="18"/>
                <w:lang w:val="en-GB" w:bidi="th-TH"/>
              </w:rPr>
              <w:t>98</w:t>
            </w:r>
          </w:p>
        </w:tc>
        <w:tc>
          <w:tcPr>
            <w:tcW w:w="1328" w:type="dxa"/>
            <w:tcBorders>
              <w:top w:val="nil"/>
              <w:left w:val="nil"/>
              <w:bottom w:val="nil"/>
              <w:right w:val="nil"/>
            </w:tcBorders>
          </w:tcPr>
          <w:p w14:paraId="4C80F8E4" w14:textId="4B2807EB" w:rsidR="00F062EA" w:rsidRPr="00DB0876" w:rsidRDefault="00E97985" w:rsidP="00F062EA">
            <w:pPr>
              <w:ind w:right="-72"/>
              <w:jc w:val="right"/>
              <w:rPr>
                <w:rFonts w:eastAsia="Arial Unicode MS"/>
                <w:sz w:val="18"/>
                <w:szCs w:val="18"/>
                <w:lang w:bidi="th-TH"/>
              </w:rPr>
            </w:pPr>
            <w:r w:rsidRPr="00DB0876">
              <w:rPr>
                <w:rFonts w:eastAsia="Arial Unicode MS"/>
                <w:sz w:val="18"/>
                <w:szCs w:val="18"/>
                <w:lang w:bidi="th-TH"/>
              </w:rPr>
              <w:t>-</w:t>
            </w:r>
          </w:p>
        </w:tc>
        <w:tc>
          <w:tcPr>
            <w:tcW w:w="1331" w:type="dxa"/>
            <w:tcBorders>
              <w:top w:val="nil"/>
              <w:left w:val="nil"/>
              <w:bottom w:val="nil"/>
              <w:right w:val="nil"/>
            </w:tcBorders>
          </w:tcPr>
          <w:p w14:paraId="0AD92D14" w14:textId="6E4116BD" w:rsidR="00F062EA" w:rsidRPr="00DB0876" w:rsidRDefault="00FD1C40" w:rsidP="00F062EA">
            <w:pPr>
              <w:ind w:right="-72"/>
              <w:jc w:val="right"/>
              <w:rPr>
                <w:rFonts w:eastAsia="Arial Unicode MS"/>
                <w:sz w:val="18"/>
                <w:szCs w:val="18"/>
                <w:lang w:bidi="th-TH"/>
              </w:rPr>
            </w:pPr>
            <w:r w:rsidRPr="00DB0876">
              <w:rPr>
                <w:rFonts w:eastAsia="Arial Unicode MS"/>
                <w:sz w:val="18"/>
                <w:szCs w:val="18"/>
                <w:lang w:bidi="th-TH"/>
              </w:rPr>
              <w:t>-</w:t>
            </w:r>
          </w:p>
        </w:tc>
        <w:tc>
          <w:tcPr>
            <w:tcW w:w="1288" w:type="dxa"/>
            <w:tcBorders>
              <w:top w:val="nil"/>
              <w:left w:val="nil"/>
              <w:bottom w:val="nil"/>
              <w:right w:val="nil"/>
            </w:tcBorders>
          </w:tcPr>
          <w:p w14:paraId="48A32178" w14:textId="53F755AD" w:rsidR="00F062EA" w:rsidRPr="00DB0876" w:rsidRDefault="00BE2B3B" w:rsidP="00F062EA">
            <w:pPr>
              <w:ind w:right="-72"/>
              <w:jc w:val="right"/>
              <w:rPr>
                <w:rFonts w:eastAsia="Arial Unicode MS"/>
                <w:sz w:val="18"/>
                <w:szCs w:val="18"/>
                <w:lang w:bidi="th-TH"/>
              </w:rPr>
            </w:pPr>
            <w:r w:rsidRPr="00DB0876">
              <w:rPr>
                <w:rFonts w:eastAsia="Arial Unicode MS"/>
                <w:sz w:val="18"/>
                <w:szCs w:val="18"/>
                <w:lang w:val="en-GB" w:bidi="th-TH"/>
              </w:rPr>
              <w:t>1</w:t>
            </w:r>
            <w:r w:rsidR="0020682F" w:rsidRPr="00DB0876">
              <w:rPr>
                <w:rFonts w:eastAsia="Arial Unicode MS"/>
                <w:sz w:val="18"/>
                <w:szCs w:val="18"/>
                <w:lang w:bidi="th-TH"/>
              </w:rPr>
              <w:t>,</w:t>
            </w:r>
            <w:r w:rsidRPr="00DB0876">
              <w:rPr>
                <w:rFonts w:eastAsia="Arial Unicode MS"/>
                <w:sz w:val="18"/>
                <w:szCs w:val="18"/>
                <w:lang w:val="en-GB" w:bidi="th-TH"/>
              </w:rPr>
              <w:t>000</w:t>
            </w:r>
          </w:p>
        </w:tc>
        <w:tc>
          <w:tcPr>
            <w:tcW w:w="1310" w:type="dxa"/>
            <w:tcBorders>
              <w:top w:val="nil"/>
              <w:left w:val="nil"/>
              <w:bottom w:val="nil"/>
              <w:right w:val="nil"/>
            </w:tcBorders>
          </w:tcPr>
          <w:p w14:paraId="3547E431" w14:textId="2A7E7921" w:rsidR="00F062EA" w:rsidRPr="00DB0876" w:rsidRDefault="00BE2B3B" w:rsidP="00F062EA">
            <w:pPr>
              <w:ind w:right="-72"/>
              <w:jc w:val="right"/>
              <w:rPr>
                <w:rFonts w:eastAsia="Arial Unicode MS"/>
                <w:sz w:val="18"/>
                <w:szCs w:val="18"/>
                <w:lang w:bidi="th-TH"/>
              </w:rPr>
            </w:pPr>
            <w:r w:rsidRPr="00DB0876">
              <w:rPr>
                <w:rFonts w:eastAsia="Arial Unicode MS"/>
                <w:sz w:val="18"/>
                <w:szCs w:val="18"/>
                <w:lang w:val="en-GB" w:bidi="th-TH"/>
              </w:rPr>
              <w:t>1</w:t>
            </w:r>
            <w:r w:rsidR="00803E7E" w:rsidRPr="00DB0876">
              <w:rPr>
                <w:rFonts w:eastAsia="Arial Unicode MS"/>
                <w:sz w:val="18"/>
                <w:szCs w:val="18"/>
                <w:lang w:bidi="th-TH"/>
              </w:rPr>
              <w:t>,</w:t>
            </w:r>
            <w:r w:rsidRPr="00DB0876">
              <w:rPr>
                <w:rFonts w:eastAsia="Arial Unicode MS"/>
                <w:sz w:val="18"/>
                <w:szCs w:val="18"/>
                <w:lang w:val="en-GB" w:bidi="th-TH"/>
              </w:rPr>
              <w:t>000</w:t>
            </w:r>
          </w:p>
        </w:tc>
      </w:tr>
      <w:tr w:rsidR="00F062EA" w:rsidRPr="00DB0876" w14:paraId="59B0BF82" w14:textId="77777777" w:rsidTr="000B7BE1">
        <w:tc>
          <w:tcPr>
            <w:tcW w:w="3672" w:type="dxa"/>
            <w:tcBorders>
              <w:top w:val="nil"/>
              <w:left w:val="nil"/>
              <w:bottom w:val="nil"/>
              <w:right w:val="nil"/>
            </w:tcBorders>
          </w:tcPr>
          <w:p w14:paraId="7495C11C" w14:textId="77777777" w:rsidR="00F062EA" w:rsidRPr="00DB0876" w:rsidRDefault="00F062EA" w:rsidP="00F062EA">
            <w:pPr>
              <w:ind w:left="-101" w:firstLine="7"/>
              <w:rPr>
                <w:rFonts w:eastAsia="Arial Unicode MS"/>
                <w:sz w:val="18"/>
                <w:szCs w:val="18"/>
              </w:rPr>
            </w:pPr>
            <w:r w:rsidRPr="00DB0876">
              <w:rPr>
                <w:rFonts w:eastAsia="Arial Unicode MS"/>
                <w:sz w:val="18"/>
                <w:szCs w:val="18"/>
                <w:lang w:bidi="th-TH"/>
              </w:rPr>
              <w:t>MSC Thai Cuisine Co</w:t>
            </w:r>
            <w:r w:rsidRPr="00DB0876">
              <w:rPr>
                <w:rFonts w:eastAsia="Arial Unicode MS"/>
                <w:sz w:val="18"/>
                <w:szCs w:val="18"/>
                <w:cs/>
                <w:lang w:bidi="th-TH"/>
              </w:rPr>
              <w:t>.</w:t>
            </w:r>
            <w:r w:rsidRPr="00DB0876">
              <w:rPr>
                <w:rFonts w:eastAsia="Arial Unicode MS"/>
                <w:sz w:val="18"/>
                <w:szCs w:val="18"/>
                <w:lang w:bidi="th-TH"/>
              </w:rPr>
              <w:t>, Ltd</w:t>
            </w:r>
            <w:r w:rsidRPr="00DB0876">
              <w:rPr>
                <w:rFonts w:eastAsia="Arial Unicode MS"/>
                <w:sz w:val="18"/>
                <w:szCs w:val="18"/>
                <w:cs/>
                <w:lang w:bidi="th-TH"/>
              </w:rPr>
              <w:t>.</w:t>
            </w:r>
          </w:p>
        </w:tc>
        <w:tc>
          <w:tcPr>
            <w:tcW w:w="1573" w:type="dxa"/>
            <w:tcBorders>
              <w:top w:val="nil"/>
              <w:left w:val="nil"/>
              <w:bottom w:val="nil"/>
              <w:right w:val="nil"/>
            </w:tcBorders>
          </w:tcPr>
          <w:p w14:paraId="301E4FD3" w14:textId="77777777" w:rsidR="00F062EA" w:rsidRPr="00DB0876" w:rsidRDefault="00F062EA" w:rsidP="00F062EA">
            <w:pPr>
              <w:jc w:val="center"/>
              <w:rPr>
                <w:rFonts w:eastAsia="Arial Unicode MS"/>
                <w:sz w:val="18"/>
                <w:szCs w:val="18"/>
              </w:rPr>
            </w:pPr>
            <w:r w:rsidRPr="00DB0876">
              <w:rPr>
                <w:rFonts w:eastAsia="Arial Unicode MS"/>
                <w:sz w:val="18"/>
                <w:szCs w:val="18"/>
                <w:lang w:bidi="th-TH"/>
              </w:rPr>
              <w:t>Thailand</w:t>
            </w:r>
          </w:p>
        </w:tc>
        <w:tc>
          <w:tcPr>
            <w:tcW w:w="2232" w:type="dxa"/>
            <w:tcBorders>
              <w:top w:val="nil"/>
              <w:left w:val="nil"/>
              <w:bottom w:val="nil"/>
              <w:right w:val="nil"/>
            </w:tcBorders>
          </w:tcPr>
          <w:p w14:paraId="15E926D9" w14:textId="77777777" w:rsidR="00F062EA" w:rsidRPr="00DB0876" w:rsidRDefault="00F062EA" w:rsidP="00F062EA">
            <w:pPr>
              <w:jc w:val="center"/>
              <w:rPr>
                <w:rFonts w:eastAsia="Arial Unicode MS"/>
                <w:sz w:val="18"/>
                <w:szCs w:val="18"/>
              </w:rPr>
            </w:pPr>
            <w:r w:rsidRPr="00DB0876">
              <w:rPr>
                <w:rFonts w:eastAsia="Arial Unicode MS"/>
                <w:sz w:val="18"/>
                <w:szCs w:val="18"/>
                <w:lang w:bidi="th-TH"/>
              </w:rPr>
              <w:t>Culinary school</w:t>
            </w:r>
          </w:p>
        </w:tc>
        <w:tc>
          <w:tcPr>
            <w:tcW w:w="1328" w:type="dxa"/>
            <w:tcBorders>
              <w:top w:val="nil"/>
              <w:left w:val="nil"/>
              <w:bottom w:val="nil"/>
              <w:right w:val="nil"/>
            </w:tcBorders>
          </w:tcPr>
          <w:p w14:paraId="2C841A77" w14:textId="607DD740" w:rsidR="00F062EA" w:rsidRPr="00DB0876" w:rsidRDefault="00BE2B3B" w:rsidP="00F062EA">
            <w:pPr>
              <w:ind w:right="-72"/>
              <w:jc w:val="right"/>
              <w:rPr>
                <w:rFonts w:eastAsia="Arial Unicode MS"/>
                <w:sz w:val="18"/>
                <w:szCs w:val="18"/>
                <w:lang w:bidi="th-TH"/>
              </w:rPr>
            </w:pPr>
            <w:r w:rsidRPr="00DB0876">
              <w:rPr>
                <w:rFonts w:eastAsia="Arial Unicode MS"/>
                <w:sz w:val="18"/>
                <w:szCs w:val="18"/>
                <w:lang w:val="en-GB" w:bidi="th-TH"/>
              </w:rPr>
              <w:t>99</w:t>
            </w:r>
            <w:r w:rsidR="00F0127D" w:rsidRPr="00DB0876">
              <w:rPr>
                <w:rFonts w:eastAsia="Arial Unicode MS"/>
                <w:sz w:val="18"/>
                <w:szCs w:val="18"/>
                <w:lang w:bidi="th-TH"/>
              </w:rPr>
              <w:t>.</w:t>
            </w:r>
            <w:r w:rsidRPr="00DB0876">
              <w:rPr>
                <w:rFonts w:eastAsia="Arial Unicode MS"/>
                <w:sz w:val="18"/>
                <w:szCs w:val="18"/>
                <w:lang w:val="en-GB" w:bidi="th-TH"/>
              </w:rPr>
              <w:t>99</w:t>
            </w:r>
          </w:p>
        </w:tc>
        <w:tc>
          <w:tcPr>
            <w:tcW w:w="1331" w:type="dxa"/>
            <w:tcBorders>
              <w:top w:val="nil"/>
              <w:left w:val="nil"/>
              <w:bottom w:val="nil"/>
              <w:right w:val="nil"/>
            </w:tcBorders>
          </w:tcPr>
          <w:p w14:paraId="62F81395" w14:textId="5F1D67FD" w:rsidR="00F062EA" w:rsidRPr="00DB0876" w:rsidRDefault="00BE2B3B" w:rsidP="00F062EA">
            <w:pPr>
              <w:ind w:right="-72"/>
              <w:jc w:val="right"/>
              <w:rPr>
                <w:sz w:val="18"/>
                <w:szCs w:val="18"/>
              </w:rPr>
            </w:pPr>
            <w:r w:rsidRPr="00DB0876">
              <w:rPr>
                <w:sz w:val="18"/>
                <w:szCs w:val="18"/>
                <w:lang w:val="en-GB"/>
              </w:rPr>
              <w:t>99</w:t>
            </w:r>
            <w:r w:rsidR="00A408E5" w:rsidRPr="00DB0876">
              <w:rPr>
                <w:sz w:val="18"/>
                <w:szCs w:val="18"/>
              </w:rPr>
              <w:t>.</w:t>
            </w:r>
            <w:r w:rsidRPr="00DB0876">
              <w:rPr>
                <w:sz w:val="18"/>
                <w:szCs w:val="18"/>
                <w:lang w:val="en-GB"/>
              </w:rPr>
              <w:t>99</w:t>
            </w:r>
          </w:p>
        </w:tc>
        <w:tc>
          <w:tcPr>
            <w:tcW w:w="1328" w:type="dxa"/>
            <w:tcBorders>
              <w:top w:val="nil"/>
              <w:left w:val="nil"/>
              <w:bottom w:val="nil"/>
              <w:right w:val="nil"/>
            </w:tcBorders>
          </w:tcPr>
          <w:p w14:paraId="6214187D" w14:textId="59C4A01B" w:rsidR="00F062EA" w:rsidRPr="00DB0876" w:rsidRDefault="00E97985" w:rsidP="00F062EA">
            <w:pPr>
              <w:ind w:right="-72"/>
              <w:jc w:val="right"/>
              <w:rPr>
                <w:rFonts w:eastAsia="Arial Unicode MS"/>
                <w:sz w:val="18"/>
                <w:szCs w:val="18"/>
              </w:rPr>
            </w:pPr>
            <w:r w:rsidRPr="00DB0876">
              <w:rPr>
                <w:rFonts w:eastAsia="Arial Unicode MS"/>
                <w:sz w:val="18"/>
                <w:szCs w:val="18"/>
              </w:rPr>
              <w:t>-</w:t>
            </w:r>
          </w:p>
        </w:tc>
        <w:tc>
          <w:tcPr>
            <w:tcW w:w="1331" w:type="dxa"/>
            <w:tcBorders>
              <w:top w:val="nil"/>
              <w:left w:val="nil"/>
              <w:bottom w:val="nil"/>
              <w:right w:val="nil"/>
            </w:tcBorders>
          </w:tcPr>
          <w:p w14:paraId="37FC59B0" w14:textId="2483C59E" w:rsidR="00F062EA" w:rsidRPr="00DB0876" w:rsidRDefault="00FD1C40" w:rsidP="00F062EA">
            <w:pPr>
              <w:ind w:right="-72"/>
              <w:jc w:val="right"/>
              <w:rPr>
                <w:rFonts w:eastAsia="Arial Unicode MS"/>
                <w:sz w:val="18"/>
                <w:szCs w:val="18"/>
              </w:rPr>
            </w:pPr>
            <w:r w:rsidRPr="00DB0876">
              <w:rPr>
                <w:rFonts w:eastAsia="Arial Unicode MS"/>
                <w:sz w:val="18"/>
                <w:szCs w:val="18"/>
              </w:rPr>
              <w:t>-</w:t>
            </w:r>
          </w:p>
        </w:tc>
        <w:tc>
          <w:tcPr>
            <w:tcW w:w="1288" w:type="dxa"/>
            <w:tcBorders>
              <w:top w:val="nil"/>
              <w:left w:val="nil"/>
              <w:bottom w:val="nil"/>
              <w:right w:val="nil"/>
            </w:tcBorders>
          </w:tcPr>
          <w:p w14:paraId="67098C74" w14:textId="7E95E644" w:rsidR="00F062EA" w:rsidRPr="00DB0876" w:rsidRDefault="00BE2B3B" w:rsidP="00F062EA">
            <w:pPr>
              <w:ind w:right="-72"/>
              <w:jc w:val="right"/>
              <w:rPr>
                <w:rFonts w:eastAsia="Arial Unicode MS"/>
                <w:sz w:val="18"/>
                <w:szCs w:val="18"/>
              </w:rPr>
            </w:pPr>
            <w:r w:rsidRPr="00DB0876">
              <w:rPr>
                <w:rFonts w:eastAsia="Arial Unicode MS"/>
                <w:sz w:val="18"/>
                <w:szCs w:val="18"/>
                <w:lang w:val="en-GB"/>
              </w:rPr>
              <w:t>28</w:t>
            </w:r>
            <w:r w:rsidR="0020682F" w:rsidRPr="00DB0876">
              <w:rPr>
                <w:rFonts w:eastAsia="Arial Unicode MS"/>
                <w:sz w:val="18"/>
                <w:szCs w:val="18"/>
              </w:rPr>
              <w:t>,</w:t>
            </w:r>
            <w:r w:rsidRPr="00DB0876">
              <w:rPr>
                <w:rFonts w:eastAsia="Arial Unicode MS"/>
                <w:sz w:val="18"/>
                <w:szCs w:val="18"/>
                <w:lang w:val="en-GB"/>
              </w:rPr>
              <w:t>870</w:t>
            </w:r>
          </w:p>
        </w:tc>
        <w:tc>
          <w:tcPr>
            <w:tcW w:w="1310" w:type="dxa"/>
            <w:tcBorders>
              <w:top w:val="nil"/>
              <w:left w:val="nil"/>
              <w:bottom w:val="nil"/>
              <w:right w:val="nil"/>
            </w:tcBorders>
          </w:tcPr>
          <w:p w14:paraId="745E1DF9" w14:textId="0CD9B4FE" w:rsidR="00F062EA" w:rsidRPr="00DB0876" w:rsidRDefault="00BE2B3B" w:rsidP="00F062EA">
            <w:pPr>
              <w:ind w:right="-72"/>
              <w:jc w:val="right"/>
              <w:rPr>
                <w:rFonts w:eastAsia="Arial Unicode MS"/>
                <w:sz w:val="18"/>
                <w:szCs w:val="18"/>
              </w:rPr>
            </w:pPr>
            <w:r w:rsidRPr="00DB0876">
              <w:rPr>
                <w:rFonts w:eastAsia="Arial Unicode MS"/>
                <w:sz w:val="18"/>
                <w:szCs w:val="18"/>
                <w:lang w:val="en-GB"/>
              </w:rPr>
              <w:t>35</w:t>
            </w:r>
            <w:r w:rsidR="00803E7E" w:rsidRPr="00DB0876">
              <w:rPr>
                <w:rFonts w:eastAsia="Arial Unicode MS"/>
                <w:sz w:val="18"/>
                <w:szCs w:val="18"/>
              </w:rPr>
              <w:t>,</w:t>
            </w:r>
            <w:r w:rsidRPr="00DB0876">
              <w:rPr>
                <w:rFonts w:eastAsia="Arial Unicode MS"/>
                <w:sz w:val="18"/>
                <w:szCs w:val="18"/>
                <w:lang w:val="en-GB"/>
              </w:rPr>
              <w:t>870</w:t>
            </w:r>
          </w:p>
        </w:tc>
      </w:tr>
      <w:tr w:rsidR="00F062EA" w:rsidRPr="00DB0876" w14:paraId="0DC31D9F" w14:textId="77777777" w:rsidTr="000B7BE1">
        <w:tc>
          <w:tcPr>
            <w:tcW w:w="3672" w:type="dxa"/>
            <w:tcBorders>
              <w:top w:val="nil"/>
              <w:left w:val="nil"/>
              <w:bottom w:val="nil"/>
              <w:right w:val="nil"/>
            </w:tcBorders>
          </w:tcPr>
          <w:p w14:paraId="6CAFC759" w14:textId="77777777" w:rsidR="00F062EA" w:rsidRPr="00DB0876" w:rsidRDefault="00F062EA" w:rsidP="00F062EA">
            <w:pPr>
              <w:ind w:left="-105"/>
              <w:rPr>
                <w:rFonts w:eastAsia="Arial Unicode MS"/>
                <w:sz w:val="18"/>
                <w:lang w:val="en-GB" w:bidi="th-TH"/>
              </w:rPr>
            </w:pPr>
            <w:r w:rsidRPr="00DB0876">
              <w:rPr>
                <w:rFonts w:eastAsia="Arial Unicode MS"/>
                <w:sz w:val="18"/>
                <w:lang w:val="en-GB" w:bidi="th-TH"/>
              </w:rPr>
              <w:t>S&amp;P Wings Co., Ltd.</w:t>
            </w:r>
          </w:p>
        </w:tc>
        <w:tc>
          <w:tcPr>
            <w:tcW w:w="1573" w:type="dxa"/>
            <w:tcBorders>
              <w:top w:val="nil"/>
              <w:left w:val="nil"/>
              <w:bottom w:val="nil"/>
              <w:right w:val="nil"/>
            </w:tcBorders>
          </w:tcPr>
          <w:p w14:paraId="2E7F9B77" w14:textId="0D69E745" w:rsidR="00F062EA" w:rsidRPr="00DB0876" w:rsidRDefault="00F062EA" w:rsidP="00F062EA">
            <w:pPr>
              <w:jc w:val="center"/>
              <w:rPr>
                <w:rFonts w:eastAsia="Arial Unicode MS"/>
                <w:sz w:val="18"/>
                <w:szCs w:val="18"/>
              </w:rPr>
            </w:pPr>
            <w:r w:rsidRPr="00DB0876">
              <w:rPr>
                <w:rFonts w:eastAsia="Arial Unicode MS"/>
                <w:sz w:val="18"/>
                <w:szCs w:val="18"/>
              </w:rPr>
              <w:t>Thailand</w:t>
            </w:r>
          </w:p>
        </w:tc>
        <w:tc>
          <w:tcPr>
            <w:tcW w:w="2232" w:type="dxa"/>
            <w:tcBorders>
              <w:top w:val="nil"/>
              <w:left w:val="nil"/>
              <w:bottom w:val="nil"/>
              <w:right w:val="nil"/>
            </w:tcBorders>
          </w:tcPr>
          <w:p w14:paraId="707C0110" w14:textId="7B3DB341" w:rsidR="00F062EA" w:rsidRPr="00DB0876" w:rsidRDefault="00F062EA" w:rsidP="00F062EA">
            <w:pPr>
              <w:jc w:val="center"/>
              <w:rPr>
                <w:rFonts w:eastAsia="Arial Unicode MS"/>
                <w:sz w:val="18"/>
                <w:szCs w:val="18"/>
              </w:rPr>
            </w:pPr>
            <w:r w:rsidRPr="00DB0876">
              <w:rPr>
                <w:rFonts w:eastAsia="Arial Unicode MS"/>
                <w:sz w:val="18"/>
                <w:szCs w:val="18"/>
                <w:lang w:bidi="th-TH"/>
              </w:rPr>
              <w:t>Restaurant</w:t>
            </w:r>
          </w:p>
        </w:tc>
        <w:tc>
          <w:tcPr>
            <w:tcW w:w="1328" w:type="dxa"/>
            <w:tcBorders>
              <w:top w:val="nil"/>
              <w:left w:val="nil"/>
              <w:bottom w:val="nil"/>
              <w:right w:val="nil"/>
            </w:tcBorders>
          </w:tcPr>
          <w:p w14:paraId="6041C509" w14:textId="30C94E3D" w:rsidR="00F062EA" w:rsidRPr="00DB0876" w:rsidRDefault="00BE2B3B" w:rsidP="00F062EA">
            <w:pPr>
              <w:ind w:right="-72"/>
              <w:jc w:val="right"/>
              <w:rPr>
                <w:rFonts w:eastAsia="Arial Unicode MS"/>
                <w:sz w:val="18"/>
                <w:szCs w:val="18"/>
                <w:lang w:bidi="th-TH"/>
              </w:rPr>
            </w:pPr>
            <w:r w:rsidRPr="00DB0876">
              <w:rPr>
                <w:rFonts w:eastAsia="Arial Unicode MS"/>
                <w:sz w:val="18"/>
                <w:szCs w:val="18"/>
                <w:lang w:val="en-GB" w:bidi="th-TH"/>
              </w:rPr>
              <w:t>99</w:t>
            </w:r>
            <w:r w:rsidR="00F0127D" w:rsidRPr="00DB0876">
              <w:rPr>
                <w:rFonts w:eastAsia="Arial Unicode MS"/>
                <w:sz w:val="18"/>
                <w:szCs w:val="18"/>
                <w:lang w:bidi="th-TH"/>
              </w:rPr>
              <w:t>.</w:t>
            </w:r>
            <w:r w:rsidRPr="00DB0876">
              <w:rPr>
                <w:rFonts w:eastAsia="Arial Unicode MS"/>
                <w:sz w:val="18"/>
                <w:szCs w:val="18"/>
                <w:lang w:val="en-GB" w:bidi="th-TH"/>
              </w:rPr>
              <w:t>99</w:t>
            </w:r>
          </w:p>
        </w:tc>
        <w:tc>
          <w:tcPr>
            <w:tcW w:w="1331" w:type="dxa"/>
            <w:tcBorders>
              <w:top w:val="nil"/>
              <w:left w:val="nil"/>
              <w:bottom w:val="nil"/>
              <w:right w:val="nil"/>
            </w:tcBorders>
          </w:tcPr>
          <w:p w14:paraId="5630DEC8" w14:textId="435AFCDE" w:rsidR="00F062EA" w:rsidRPr="00DB0876" w:rsidRDefault="00BE2B3B" w:rsidP="00F062EA">
            <w:pPr>
              <w:ind w:right="-72"/>
              <w:jc w:val="right"/>
              <w:rPr>
                <w:rFonts w:eastAsia="Arial Unicode MS"/>
                <w:sz w:val="18"/>
                <w:szCs w:val="18"/>
              </w:rPr>
            </w:pPr>
            <w:r w:rsidRPr="00DB0876">
              <w:rPr>
                <w:rFonts w:eastAsia="Arial Unicode MS"/>
                <w:sz w:val="18"/>
                <w:szCs w:val="18"/>
                <w:lang w:val="en-GB"/>
              </w:rPr>
              <w:t>99</w:t>
            </w:r>
            <w:r w:rsidR="00A408E5" w:rsidRPr="00DB0876">
              <w:rPr>
                <w:rFonts w:eastAsia="Arial Unicode MS"/>
                <w:sz w:val="18"/>
                <w:szCs w:val="18"/>
              </w:rPr>
              <w:t>.</w:t>
            </w:r>
            <w:r w:rsidRPr="00DB0876">
              <w:rPr>
                <w:rFonts w:eastAsia="Arial Unicode MS"/>
                <w:sz w:val="18"/>
                <w:szCs w:val="18"/>
                <w:lang w:val="en-GB"/>
              </w:rPr>
              <w:t>99</w:t>
            </w:r>
          </w:p>
        </w:tc>
        <w:tc>
          <w:tcPr>
            <w:tcW w:w="1328" w:type="dxa"/>
            <w:tcBorders>
              <w:top w:val="nil"/>
              <w:left w:val="nil"/>
              <w:bottom w:val="nil"/>
              <w:right w:val="nil"/>
            </w:tcBorders>
          </w:tcPr>
          <w:p w14:paraId="2BDF89CE" w14:textId="673F0E90" w:rsidR="00F062EA" w:rsidRPr="00DB0876" w:rsidRDefault="00E97985" w:rsidP="00F062EA">
            <w:pPr>
              <w:ind w:right="-72"/>
              <w:jc w:val="right"/>
              <w:rPr>
                <w:rFonts w:eastAsia="Arial Unicode MS"/>
                <w:sz w:val="18"/>
                <w:szCs w:val="18"/>
                <w:lang w:bidi="th-TH"/>
              </w:rPr>
            </w:pPr>
            <w:r w:rsidRPr="00DB0876">
              <w:rPr>
                <w:rFonts w:eastAsia="Arial Unicode MS"/>
                <w:sz w:val="18"/>
                <w:szCs w:val="18"/>
                <w:lang w:bidi="th-TH"/>
              </w:rPr>
              <w:t>-</w:t>
            </w:r>
          </w:p>
        </w:tc>
        <w:tc>
          <w:tcPr>
            <w:tcW w:w="1331" w:type="dxa"/>
            <w:tcBorders>
              <w:top w:val="nil"/>
              <w:left w:val="nil"/>
              <w:bottom w:val="nil"/>
              <w:right w:val="nil"/>
            </w:tcBorders>
          </w:tcPr>
          <w:p w14:paraId="39B673EF" w14:textId="30D63388" w:rsidR="00F062EA" w:rsidRPr="00DB0876" w:rsidRDefault="00FD1C40" w:rsidP="00F062EA">
            <w:pPr>
              <w:ind w:right="-72"/>
              <w:jc w:val="right"/>
              <w:rPr>
                <w:sz w:val="18"/>
                <w:szCs w:val="18"/>
              </w:rPr>
            </w:pPr>
            <w:r w:rsidRPr="00DB0876">
              <w:rPr>
                <w:sz w:val="18"/>
                <w:szCs w:val="18"/>
              </w:rPr>
              <w:t>-</w:t>
            </w:r>
          </w:p>
        </w:tc>
        <w:tc>
          <w:tcPr>
            <w:tcW w:w="1288" w:type="dxa"/>
            <w:tcBorders>
              <w:top w:val="nil"/>
              <w:left w:val="nil"/>
              <w:bottom w:val="nil"/>
              <w:right w:val="nil"/>
            </w:tcBorders>
          </w:tcPr>
          <w:p w14:paraId="278A7855" w14:textId="599EBB77" w:rsidR="00F062EA" w:rsidRPr="00DB0876" w:rsidRDefault="00BE2B3B" w:rsidP="00F062EA">
            <w:pPr>
              <w:ind w:right="-72"/>
              <w:jc w:val="right"/>
              <w:rPr>
                <w:rFonts w:eastAsia="Arial Unicode MS"/>
                <w:sz w:val="18"/>
                <w:szCs w:val="18"/>
                <w:lang w:bidi="th-TH"/>
              </w:rPr>
            </w:pPr>
            <w:r w:rsidRPr="00DB0876">
              <w:rPr>
                <w:rFonts w:eastAsia="Arial Unicode MS"/>
                <w:sz w:val="18"/>
                <w:szCs w:val="18"/>
                <w:lang w:val="en-GB" w:bidi="th-TH"/>
              </w:rPr>
              <w:t>30</w:t>
            </w:r>
            <w:r w:rsidR="0020682F" w:rsidRPr="00DB0876">
              <w:rPr>
                <w:rFonts w:eastAsia="Arial Unicode MS"/>
                <w:sz w:val="18"/>
                <w:szCs w:val="18"/>
                <w:lang w:bidi="th-TH"/>
              </w:rPr>
              <w:t>,</w:t>
            </w:r>
            <w:r w:rsidRPr="00DB0876">
              <w:rPr>
                <w:rFonts w:eastAsia="Arial Unicode MS"/>
                <w:sz w:val="18"/>
                <w:szCs w:val="18"/>
                <w:lang w:val="en-GB" w:bidi="th-TH"/>
              </w:rPr>
              <w:t>000</w:t>
            </w:r>
          </w:p>
        </w:tc>
        <w:tc>
          <w:tcPr>
            <w:tcW w:w="1310" w:type="dxa"/>
            <w:tcBorders>
              <w:top w:val="nil"/>
              <w:left w:val="nil"/>
              <w:bottom w:val="nil"/>
              <w:right w:val="nil"/>
            </w:tcBorders>
          </w:tcPr>
          <w:p w14:paraId="06372CEC" w14:textId="1158972E" w:rsidR="00F062EA" w:rsidRPr="00DB0876" w:rsidRDefault="00BE2B3B" w:rsidP="00F062EA">
            <w:pPr>
              <w:ind w:right="-72"/>
              <w:jc w:val="right"/>
              <w:rPr>
                <w:sz w:val="18"/>
                <w:szCs w:val="18"/>
              </w:rPr>
            </w:pPr>
            <w:r w:rsidRPr="00DB0876">
              <w:rPr>
                <w:sz w:val="18"/>
                <w:szCs w:val="18"/>
                <w:lang w:val="en-GB"/>
              </w:rPr>
              <w:t>10</w:t>
            </w:r>
            <w:r w:rsidR="00803E7E" w:rsidRPr="00DB0876">
              <w:rPr>
                <w:sz w:val="18"/>
                <w:szCs w:val="18"/>
              </w:rPr>
              <w:t>,</w:t>
            </w:r>
            <w:r w:rsidRPr="00DB0876">
              <w:rPr>
                <w:sz w:val="18"/>
                <w:szCs w:val="18"/>
                <w:lang w:val="en-GB"/>
              </w:rPr>
              <w:t>500</w:t>
            </w:r>
          </w:p>
        </w:tc>
      </w:tr>
      <w:tr w:rsidR="000B7BE1" w:rsidRPr="00DB0876" w14:paraId="3847CDCA" w14:textId="77777777" w:rsidTr="000B7BE1">
        <w:tc>
          <w:tcPr>
            <w:tcW w:w="3672" w:type="dxa"/>
            <w:tcBorders>
              <w:top w:val="nil"/>
              <w:left w:val="nil"/>
              <w:bottom w:val="nil"/>
              <w:right w:val="nil"/>
            </w:tcBorders>
          </w:tcPr>
          <w:p w14:paraId="72004768" w14:textId="023FE93B" w:rsidR="000B7BE1" w:rsidRPr="00DB0876" w:rsidRDefault="000B7BE1" w:rsidP="00F062EA">
            <w:pPr>
              <w:ind w:left="-105"/>
              <w:rPr>
                <w:rFonts w:eastAsia="Arial Unicode MS"/>
                <w:sz w:val="18"/>
              </w:rPr>
            </w:pPr>
            <w:r w:rsidRPr="00DB0876">
              <w:rPr>
                <w:rFonts w:eastAsia="Arial Unicode MS"/>
                <w:sz w:val="18"/>
              </w:rPr>
              <w:t>(Less) Allowance for impairment loss</w:t>
            </w:r>
          </w:p>
        </w:tc>
        <w:tc>
          <w:tcPr>
            <w:tcW w:w="1573" w:type="dxa"/>
            <w:tcBorders>
              <w:top w:val="nil"/>
              <w:left w:val="nil"/>
              <w:bottom w:val="nil"/>
              <w:right w:val="nil"/>
            </w:tcBorders>
          </w:tcPr>
          <w:p w14:paraId="0FC05C1E" w14:textId="77777777" w:rsidR="000B7BE1" w:rsidRPr="00DB0876" w:rsidRDefault="000B7BE1" w:rsidP="00F062EA">
            <w:pPr>
              <w:jc w:val="center"/>
              <w:rPr>
                <w:rFonts w:eastAsia="Arial Unicode MS"/>
                <w:sz w:val="18"/>
                <w:szCs w:val="18"/>
              </w:rPr>
            </w:pPr>
          </w:p>
        </w:tc>
        <w:tc>
          <w:tcPr>
            <w:tcW w:w="2232" w:type="dxa"/>
            <w:tcBorders>
              <w:top w:val="nil"/>
              <w:left w:val="nil"/>
              <w:bottom w:val="nil"/>
              <w:right w:val="nil"/>
            </w:tcBorders>
          </w:tcPr>
          <w:p w14:paraId="619A9DC6" w14:textId="77777777" w:rsidR="000B7BE1" w:rsidRPr="00DB0876" w:rsidRDefault="000B7BE1" w:rsidP="00F062EA">
            <w:pPr>
              <w:jc w:val="center"/>
              <w:rPr>
                <w:rFonts w:eastAsia="Arial Unicode MS"/>
                <w:sz w:val="18"/>
                <w:szCs w:val="18"/>
              </w:rPr>
            </w:pPr>
          </w:p>
        </w:tc>
        <w:tc>
          <w:tcPr>
            <w:tcW w:w="1328" w:type="dxa"/>
            <w:tcBorders>
              <w:top w:val="nil"/>
              <w:left w:val="nil"/>
              <w:bottom w:val="nil"/>
              <w:right w:val="nil"/>
            </w:tcBorders>
          </w:tcPr>
          <w:p w14:paraId="03A39B96" w14:textId="77777777" w:rsidR="000B7BE1" w:rsidRPr="00DB0876" w:rsidRDefault="000B7BE1" w:rsidP="00F062EA">
            <w:pPr>
              <w:ind w:right="-72"/>
              <w:jc w:val="right"/>
              <w:rPr>
                <w:rFonts w:eastAsia="Arial Unicode MS"/>
                <w:sz w:val="18"/>
                <w:szCs w:val="18"/>
              </w:rPr>
            </w:pPr>
          </w:p>
        </w:tc>
        <w:tc>
          <w:tcPr>
            <w:tcW w:w="1331" w:type="dxa"/>
            <w:tcBorders>
              <w:top w:val="nil"/>
              <w:left w:val="nil"/>
              <w:bottom w:val="nil"/>
              <w:right w:val="nil"/>
            </w:tcBorders>
          </w:tcPr>
          <w:p w14:paraId="36947720" w14:textId="77777777" w:rsidR="000B7BE1" w:rsidRPr="00DB0876" w:rsidRDefault="000B7BE1" w:rsidP="00F062EA">
            <w:pPr>
              <w:ind w:right="-72"/>
              <w:jc w:val="right"/>
              <w:rPr>
                <w:rFonts w:eastAsia="Arial Unicode MS"/>
                <w:sz w:val="18"/>
                <w:szCs w:val="18"/>
              </w:rPr>
            </w:pPr>
          </w:p>
        </w:tc>
        <w:tc>
          <w:tcPr>
            <w:tcW w:w="1328" w:type="dxa"/>
            <w:tcBorders>
              <w:top w:val="nil"/>
              <w:left w:val="nil"/>
              <w:bottom w:val="single" w:sz="4" w:space="0" w:color="auto"/>
              <w:right w:val="nil"/>
            </w:tcBorders>
          </w:tcPr>
          <w:p w14:paraId="78AAD1DA" w14:textId="1BDF7205" w:rsidR="000B7BE1" w:rsidRPr="00DB0876" w:rsidRDefault="000B7BE1" w:rsidP="00F062EA">
            <w:pPr>
              <w:ind w:right="-72"/>
              <w:jc w:val="right"/>
              <w:rPr>
                <w:rFonts w:eastAsia="Arial Unicode MS"/>
                <w:sz w:val="18"/>
                <w:szCs w:val="18"/>
              </w:rPr>
            </w:pPr>
            <w:r w:rsidRPr="00DB0876">
              <w:rPr>
                <w:rFonts w:eastAsia="Arial Unicode MS"/>
                <w:sz w:val="18"/>
                <w:szCs w:val="18"/>
              </w:rPr>
              <w:t>-</w:t>
            </w:r>
          </w:p>
        </w:tc>
        <w:tc>
          <w:tcPr>
            <w:tcW w:w="1331" w:type="dxa"/>
            <w:tcBorders>
              <w:top w:val="nil"/>
              <w:left w:val="nil"/>
              <w:bottom w:val="single" w:sz="4" w:space="0" w:color="auto"/>
              <w:right w:val="nil"/>
            </w:tcBorders>
          </w:tcPr>
          <w:p w14:paraId="4C41801F" w14:textId="6625F27F" w:rsidR="000B7BE1" w:rsidRPr="00DB0876" w:rsidRDefault="000B7BE1" w:rsidP="00F062EA">
            <w:pPr>
              <w:ind w:right="-72"/>
              <w:jc w:val="right"/>
              <w:rPr>
                <w:sz w:val="18"/>
                <w:szCs w:val="18"/>
              </w:rPr>
            </w:pPr>
            <w:r w:rsidRPr="00DB0876">
              <w:rPr>
                <w:sz w:val="18"/>
                <w:szCs w:val="18"/>
              </w:rPr>
              <w:t>-</w:t>
            </w:r>
          </w:p>
        </w:tc>
        <w:tc>
          <w:tcPr>
            <w:tcW w:w="1288" w:type="dxa"/>
            <w:tcBorders>
              <w:top w:val="nil"/>
              <w:left w:val="nil"/>
              <w:bottom w:val="single" w:sz="4" w:space="0" w:color="auto"/>
              <w:right w:val="nil"/>
            </w:tcBorders>
          </w:tcPr>
          <w:p w14:paraId="07DCFCB5" w14:textId="597429FB" w:rsidR="000B7BE1" w:rsidRPr="00DB0876" w:rsidRDefault="000B7BE1" w:rsidP="00F062EA">
            <w:pPr>
              <w:ind w:right="-72"/>
              <w:jc w:val="right"/>
              <w:rPr>
                <w:rFonts w:eastAsia="Arial Unicode MS"/>
                <w:sz w:val="18"/>
                <w:szCs w:val="18"/>
              </w:rPr>
            </w:pPr>
            <w:r w:rsidRPr="00DB0876">
              <w:rPr>
                <w:rFonts w:eastAsia="Arial Unicode MS"/>
                <w:sz w:val="18"/>
                <w:szCs w:val="18"/>
              </w:rPr>
              <w:t>(166,685)</w:t>
            </w:r>
          </w:p>
        </w:tc>
        <w:tc>
          <w:tcPr>
            <w:tcW w:w="1310" w:type="dxa"/>
            <w:tcBorders>
              <w:top w:val="nil"/>
              <w:left w:val="nil"/>
              <w:bottom w:val="single" w:sz="4" w:space="0" w:color="auto"/>
              <w:right w:val="nil"/>
            </w:tcBorders>
          </w:tcPr>
          <w:p w14:paraId="43D75E41" w14:textId="24CB21BE" w:rsidR="000B7BE1" w:rsidRPr="00DB0876" w:rsidRDefault="000B7BE1" w:rsidP="00F062EA">
            <w:pPr>
              <w:ind w:right="-72"/>
              <w:jc w:val="right"/>
              <w:rPr>
                <w:sz w:val="18"/>
                <w:szCs w:val="18"/>
              </w:rPr>
            </w:pPr>
            <w:r w:rsidRPr="00DB0876">
              <w:rPr>
                <w:sz w:val="18"/>
                <w:szCs w:val="18"/>
              </w:rPr>
              <w:t>(154,615)</w:t>
            </w:r>
          </w:p>
        </w:tc>
      </w:tr>
      <w:tr w:rsidR="00F062EA" w:rsidRPr="00DB0876" w14:paraId="222B1C55" w14:textId="77777777" w:rsidTr="00BE2B3B">
        <w:tc>
          <w:tcPr>
            <w:tcW w:w="3672" w:type="dxa"/>
            <w:tcBorders>
              <w:top w:val="nil"/>
              <w:left w:val="nil"/>
              <w:bottom w:val="nil"/>
              <w:right w:val="nil"/>
            </w:tcBorders>
          </w:tcPr>
          <w:p w14:paraId="115425F8" w14:textId="35FA6FDF" w:rsidR="00F062EA" w:rsidRPr="00DB0876" w:rsidRDefault="00F062EA" w:rsidP="00F062EA">
            <w:pPr>
              <w:ind w:left="-101" w:firstLine="7"/>
              <w:rPr>
                <w:rFonts w:eastAsia="Arial Unicode MS"/>
                <w:b/>
                <w:bCs/>
                <w:sz w:val="18"/>
                <w:szCs w:val="18"/>
                <w:lang w:bidi="th-TH"/>
              </w:rPr>
            </w:pPr>
          </w:p>
        </w:tc>
        <w:tc>
          <w:tcPr>
            <w:tcW w:w="1573" w:type="dxa"/>
            <w:tcBorders>
              <w:top w:val="nil"/>
              <w:left w:val="nil"/>
              <w:bottom w:val="nil"/>
              <w:right w:val="nil"/>
            </w:tcBorders>
          </w:tcPr>
          <w:p w14:paraId="64416053" w14:textId="77777777" w:rsidR="00F062EA" w:rsidRPr="00DB0876" w:rsidRDefault="00F062EA" w:rsidP="00F062EA">
            <w:pPr>
              <w:jc w:val="center"/>
              <w:rPr>
                <w:rFonts w:eastAsia="Arial Unicode MS"/>
                <w:sz w:val="18"/>
                <w:szCs w:val="18"/>
                <w:lang w:bidi="th-TH"/>
              </w:rPr>
            </w:pPr>
          </w:p>
        </w:tc>
        <w:tc>
          <w:tcPr>
            <w:tcW w:w="2232" w:type="dxa"/>
            <w:tcBorders>
              <w:top w:val="nil"/>
              <w:left w:val="nil"/>
              <w:bottom w:val="nil"/>
              <w:right w:val="nil"/>
            </w:tcBorders>
          </w:tcPr>
          <w:p w14:paraId="3B194A10" w14:textId="77777777" w:rsidR="00F062EA" w:rsidRPr="00DB0876" w:rsidRDefault="00F062EA" w:rsidP="00F062EA">
            <w:pPr>
              <w:jc w:val="center"/>
              <w:rPr>
                <w:rFonts w:eastAsia="Arial Unicode MS"/>
                <w:sz w:val="18"/>
                <w:szCs w:val="18"/>
                <w:lang w:bidi="th-TH"/>
              </w:rPr>
            </w:pPr>
          </w:p>
        </w:tc>
        <w:tc>
          <w:tcPr>
            <w:tcW w:w="1328" w:type="dxa"/>
            <w:tcBorders>
              <w:top w:val="nil"/>
              <w:left w:val="nil"/>
              <w:bottom w:val="nil"/>
              <w:right w:val="nil"/>
            </w:tcBorders>
          </w:tcPr>
          <w:p w14:paraId="543B0F98" w14:textId="77777777" w:rsidR="00F062EA" w:rsidRPr="00DB0876" w:rsidRDefault="00F062EA" w:rsidP="00F062EA">
            <w:pPr>
              <w:ind w:right="-72"/>
              <w:jc w:val="right"/>
              <w:rPr>
                <w:rFonts w:eastAsia="Arial Unicode MS"/>
                <w:sz w:val="18"/>
                <w:szCs w:val="18"/>
                <w:lang w:bidi="th-TH"/>
              </w:rPr>
            </w:pPr>
          </w:p>
        </w:tc>
        <w:tc>
          <w:tcPr>
            <w:tcW w:w="1331" w:type="dxa"/>
            <w:tcBorders>
              <w:top w:val="nil"/>
              <w:left w:val="nil"/>
              <w:bottom w:val="nil"/>
              <w:right w:val="nil"/>
            </w:tcBorders>
          </w:tcPr>
          <w:p w14:paraId="78D21481" w14:textId="77777777" w:rsidR="00F062EA" w:rsidRPr="00DB0876" w:rsidRDefault="00F062EA" w:rsidP="00F062EA">
            <w:pPr>
              <w:ind w:right="-72"/>
              <w:jc w:val="right"/>
              <w:rPr>
                <w:rFonts w:eastAsia="Arial Unicode MS"/>
                <w:sz w:val="18"/>
                <w:szCs w:val="18"/>
                <w:lang w:bidi="th-TH"/>
              </w:rPr>
            </w:pPr>
          </w:p>
        </w:tc>
        <w:tc>
          <w:tcPr>
            <w:tcW w:w="1328" w:type="dxa"/>
            <w:tcBorders>
              <w:top w:val="single" w:sz="4" w:space="0" w:color="auto"/>
              <w:left w:val="nil"/>
              <w:bottom w:val="nil"/>
              <w:right w:val="nil"/>
            </w:tcBorders>
          </w:tcPr>
          <w:p w14:paraId="2E699459" w14:textId="67BCCB60" w:rsidR="00F062EA" w:rsidRPr="00DB0876" w:rsidRDefault="00F062EA" w:rsidP="00F062EA">
            <w:pPr>
              <w:ind w:right="-72"/>
              <w:jc w:val="right"/>
              <w:rPr>
                <w:rFonts w:eastAsia="Arial Unicode MS"/>
                <w:sz w:val="18"/>
                <w:szCs w:val="18"/>
                <w:lang w:bidi="th-TH"/>
              </w:rPr>
            </w:pPr>
          </w:p>
        </w:tc>
        <w:tc>
          <w:tcPr>
            <w:tcW w:w="1331" w:type="dxa"/>
            <w:tcBorders>
              <w:top w:val="single" w:sz="4" w:space="0" w:color="auto"/>
              <w:left w:val="nil"/>
              <w:bottom w:val="nil"/>
              <w:right w:val="nil"/>
            </w:tcBorders>
          </w:tcPr>
          <w:p w14:paraId="236CDAFF" w14:textId="00195ACB" w:rsidR="00F062EA" w:rsidRPr="00DB0876" w:rsidRDefault="00F062EA" w:rsidP="00F062EA">
            <w:pPr>
              <w:ind w:right="-72"/>
              <w:jc w:val="right"/>
              <w:rPr>
                <w:rFonts w:eastAsia="Arial Unicode MS"/>
                <w:sz w:val="18"/>
                <w:szCs w:val="18"/>
                <w:lang w:bidi="th-TH"/>
              </w:rPr>
            </w:pPr>
          </w:p>
        </w:tc>
        <w:tc>
          <w:tcPr>
            <w:tcW w:w="1288" w:type="dxa"/>
            <w:tcBorders>
              <w:top w:val="single" w:sz="4" w:space="0" w:color="auto"/>
              <w:left w:val="nil"/>
              <w:bottom w:val="nil"/>
              <w:right w:val="nil"/>
            </w:tcBorders>
          </w:tcPr>
          <w:p w14:paraId="221A391D" w14:textId="0321F297" w:rsidR="00F062EA" w:rsidRPr="00DB0876" w:rsidRDefault="00F062EA" w:rsidP="00F062EA">
            <w:pPr>
              <w:ind w:right="-72"/>
              <w:jc w:val="right"/>
              <w:rPr>
                <w:rFonts w:eastAsia="Arial Unicode MS"/>
                <w:sz w:val="18"/>
                <w:szCs w:val="18"/>
                <w:lang w:bidi="th-TH"/>
              </w:rPr>
            </w:pPr>
          </w:p>
        </w:tc>
        <w:tc>
          <w:tcPr>
            <w:tcW w:w="1310" w:type="dxa"/>
            <w:tcBorders>
              <w:top w:val="single" w:sz="4" w:space="0" w:color="auto"/>
              <w:left w:val="nil"/>
              <w:bottom w:val="nil"/>
              <w:right w:val="nil"/>
            </w:tcBorders>
          </w:tcPr>
          <w:p w14:paraId="630DC428" w14:textId="7CB69292" w:rsidR="00F062EA" w:rsidRPr="00DB0876" w:rsidRDefault="00F062EA" w:rsidP="00F062EA">
            <w:pPr>
              <w:ind w:right="-72"/>
              <w:jc w:val="right"/>
              <w:rPr>
                <w:rFonts w:eastAsia="Arial Unicode MS"/>
                <w:sz w:val="18"/>
                <w:szCs w:val="18"/>
                <w:lang w:bidi="th-TH"/>
              </w:rPr>
            </w:pPr>
          </w:p>
        </w:tc>
      </w:tr>
      <w:tr w:rsidR="00F062EA" w:rsidRPr="00DB0876" w14:paraId="7615CB3C" w14:textId="77777777" w:rsidTr="00BE2B3B">
        <w:tc>
          <w:tcPr>
            <w:tcW w:w="3672" w:type="dxa"/>
            <w:tcBorders>
              <w:top w:val="nil"/>
              <w:left w:val="nil"/>
              <w:bottom w:val="nil"/>
              <w:right w:val="nil"/>
            </w:tcBorders>
          </w:tcPr>
          <w:p w14:paraId="76A5CB41" w14:textId="63A293E1" w:rsidR="00F062EA" w:rsidRPr="00DB0876" w:rsidRDefault="00F062EA" w:rsidP="00F062EA">
            <w:pPr>
              <w:ind w:left="-101" w:firstLine="7"/>
              <w:rPr>
                <w:rFonts w:eastAsia="Arial Unicode MS"/>
                <w:b/>
                <w:bCs/>
                <w:sz w:val="18"/>
                <w:szCs w:val="18"/>
              </w:rPr>
            </w:pPr>
            <w:r w:rsidRPr="00DB0876">
              <w:rPr>
                <w:rFonts w:eastAsia="Arial Unicode MS"/>
                <w:b/>
                <w:bCs/>
                <w:sz w:val="18"/>
                <w:szCs w:val="18"/>
                <w:lang w:bidi="th-TH"/>
              </w:rPr>
              <w:t>Total subsidiaries</w:t>
            </w:r>
          </w:p>
        </w:tc>
        <w:tc>
          <w:tcPr>
            <w:tcW w:w="1573" w:type="dxa"/>
            <w:tcBorders>
              <w:top w:val="nil"/>
              <w:left w:val="nil"/>
              <w:bottom w:val="nil"/>
              <w:right w:val="nil"/>
            </w:tcBorders>
          </w:tcPr>
          <w:p w14:paraId="5173788B" w14:textId="77777777" w:rsidR="00F062EA" w:rsidRPr="00DB0876" w:rsidRDefault="00F062EA" w:rsidP="00F062EA">
            <w:pPr>
              <w:jc w:val="center"/>
              <w:rPr>
                <w:rFonts w:eastAsia="Arial Unicode MS"/>
                <w:sz w:val="18"/>
                <w:szCs w:val="18"/>
              </w:rPr>
            </w:pPr>
          </w:p>
        </w:tc>
        <w:tc>
          <w:tcPr>
            <w:tcW w:w="2232" w:type="dxa"/>
            <w:tcBorders>
              <w:top w:val="nil"/>
              <w:left w:val="nil"/>
              <w:bottom w:val="nil"/>
              <w:right w:val="nil"/>
            </w:tcBorders>
          </w:tcPr>
          <w:p w14:paraId="55E4571E" w14:textId="77777777" w:rsidR="00F062EA" w:rsidRPr="00DB0876" w:rsidRDefault="00F062EA" w:rsidP="00F062EA">
            <w:pPr>
              <w:jc w:val="center"/>
              <w:rPr>
                <w:rFonts w:eastAsia="Arial Unicode MS"/>
                <w:sz w:val="18"/>
                <w:szCs w:val="18"/>
              </w:rPr>
            </w:pPr>
          </w:p>
        </w:tc>
        <w:tc>
          <w:tcPr>
            <w:tcW w:w="1328" w:type="dxa"/>
            <w:tcBorders>
              <w:top w:val="nil"/>
              <w:left w:val="nil"/>
              <w:bottom w:val="nil"/>
              <w:right w:val="nil"/>
            </w:tcBorders>
          </w:tcPr>
          <w:p w14:paraId="33EF05F2" w14:textId="77777777" w:rsidR="00F062EA" w:rsidRPr="00DB0876" w:rsidRDefault="00F062EA" w:rsidP="00F062EA">
            <w:pPr>
              <w:ind w:right="-72"/>
              <w:jc w:val="right"/>
              <w:rPr>
                <w:rFonts w:eastAsia="Arial Unicode MS"/>
                <w:sz w:val="18"/>
                <w:szCs w:val="18"/>
              </w:rPr>
            </w:pPr>
          </w:p>
        </w:tc>
        <w:tc>
          <w:tcPr>
            <w:tcW w:w="1331" w:type="dxa"/>
            <w:tcBorders>
              <w:top w:val="nil"/>
              <w:left w:val="nil"/>
              <w:bottom w:val="nil"/>
              <w:right w:val="nil"/>
            </w:tcBorders>
          </w:tcPr>
          <w:p w14:paraId="73C3EBE7" w14:textId="77777777" w:rsidR="00F062EA" w:rsidRPr="00DB0876" w:rsidRDefault="00F062EA" w:rsidP="00F062EA">
            <w:pPr>
              <w:ind w:right="-72"/>
              <w:jc w:val="right"/>
              <w:rPr>
                <w:rFonts w:eastAsia="Arial Unicode MS"/>
                <w:sz w:val="18"/>
                <w:szCs w:val="18"/>
              </w:rPr>
            </w:pPr>
          </w:p>
        </w:tc>
        <w:tc>
          <w:tcPr>
            <w:tcW w:w="1328" w:type="dxa"/>
            <w:tcBorders>
              <w:top w:val="nil"/>
              <w:left w:val="nil"/>
              <w:bottom w:val="single" w:sz="4" w:space="0" w:color="auto"/>
              <w:right w:val="nil"/>
            </w:tcBorders>
          </w:tcPr>
          <w:p w14:paraId="3E3DF8B3" w14:textId="791E9395" w:rsidR="00F062EA" w:rsidRPr="00DB0876" w:rsidRDefault="00E97985" w:rsidP="00F062EA">
            <w:pPr>
              <w:ind w:right="-72"/>
              <w:jc w:val="right"/>
              <w:rPr>
                <w:rFonts w:eastAsia="Arial Unicode MS"/>
                <w:sz w:val="18"/>
                <w:szCs w:val="18"/>
                <w:cs/>
              </w:rPr>
            </w:pPr>
            <w:r w:rsidRPr="00DB0876">
              <w:rPr>
                <w:rFonts w:eastAsia="Arial Unicode MS"/>
                <w:sz w:val="18"/>
                <w:szCs w:val="18"/>
              </w:rPr>
              <w:t>-</w:t>
            </w:r>
          </w:p>
        </w:tc>
        <w:tc>
          <w:tcPr>
            <w:tcW w:w="1331" w:type="dxa"/>
            <w:tcBorders>
              <w:top w:val="nil"/>
              <w:left w:val="nil"/>
              <w:bottom w:val="single" w:sz="4" w:space="0" w:color="auto"/>
              <w:right w:val="nil"/>
            </w:tcBorders>
          </w:tcPr>
          <w:p w14:paraId="6A7AC790" w14:textId="0AEC9329" w:rsidR="00F062EA" w:rsidRPr="00DB0876" w:rsidRDefault="00FD1C40" w:rsidP="00F062EA">
            <w:pPr>
              <w:ind w:right="-72"/>
              <w:jc w:val="right"/>
              <w:rPr>
                <w:rFonts w:eastAsia="Arial Unicode MS"/>
                <w:sz w:val="18"/>
                <w:szCs w:val="18"/>
                <w:cs/>
              </w:rPr>
            </w:pPr>
            <w:r w:rsidRPr="00DB0876">
              <w:rPr>
                <w:rFonts w:eastAsia="Arial Unicode MS"/>
                <w:sz w:val="18"/>
                <w:szCs w:val="18"/>
              </w:rPr>
              <w:t>-</w:t>
            </w:r>
          </w:p>
        </w:tc>
        <w:tc>
          <w:tcPr>
            <w:tcW w:w="1288" w:type="dxa"/>
            <w:tcBorders>
              <w:top w:val="nil"/>
              <w:left w:val="nil"/>
              <w:bottom w:val="single" w:sz="4" w:space="0" w:color="auto"/>
              <w:right w:val="nil"/>
            </w:tcBorders>
          </w:tcPr>
          <w:p w14:paraId="0346C5AB" w14:textId="74F78053" w:rsidR="00F062EA" w:rsidRPr="00DB0876" w:rsidRDefault="00BE2B3B" w:rsidP="00F062EA">
            <w:pPr>
              <w:ind w:right="-72"/>
              <w:jc w:val="right"/>
              <w:rPr>
                <w:rFonts w:eastAsia="Arial Unicode MS"/>
                <w:sz w:val="18"/>
                <w:szCs w:val="18"/>
              </w:rPr>
            </w:pPr>
            <w:r w:rsidRPr="00DB0876">
              <w:rPr>
                <w:rFonts w:eastAsia="Arial Unicode MS"/>
                <w:sz w:val="18"/>
                <w:szCs w:val="18"/>
                <w:lang w:val="en-GB"/>
              </w:rPr>
              <w:t>1</w:t>
            </w:r>
            <w:r w:rsidR="00B03310" w:rsidRPr="00DB0876">
              <w:rPr>
                <w:rFonts w:eastAsia="Arial Unicode MS"/>
                <w:sz w:val="18"/>
                <w:szCs w:val="18"/>
                <w:lang w:val="en-GB"/>
              </w:rPr>
              <w:t>7</w:t>
            </w:r>
            <w:r w:rsidR="000637E0" w:rsidRPr="00DB0876">
              <w:rPr>
                <w:rFonts w:eastAsia="Arial Unicode MS"/>
                <w:sz w:val="18"/>
                <w:szCs w:val="18"/>
                <w:lang w:val="en-GB"/>
              </w:rPr>
              <w:t>7,120</w:t>
            </w:r>
          </w:p>
        </w:tc>
        <w:tc>
          <w:tcPr>
            <w:tcW w:w="1310" w:type="dxa"/>
            <w:tcBorders>
              <w:top w:val="nil"/>
              <w:left w:val="nil"/>
              <w:bottom w:val="single" w:sz="4" w:space="0" w:color="auto"/>
              <w:right w:val="nil"/>
            </w:tcBorders>
          </w:tcPr>
          <w:p w14:paraId="4D19E93E" w14:textId="138CC1EB" w:rsidR="00F062EA" w:rsidRPr="00DB0876" w:rsidRDefault="00BE2B3B" w:rsidP="00F062EA">
            <w:pPr>
              <w:ind w:right="-72"/>
              <w:jc w:val="right"/>
              <w:rPr>
                <w:rFonts w:eastAsia="Arial Unicode MS"/>
                <w:sz w:val="18"/>
                <w:szCs w:val="18"/>
              </w:rPr>
            </w:pPr>
            <w:r w:rsidRPr="00DB0876">
              <w:rPr>
                <w:rFonts w:eastAsia="Arial Unicode MS"/>
                <w:sz w:val="18"/>
                <w:szCs w:val="18"/>
                <w:lang w:val="en-GB"/>
              </w:rPr>
              <w:t>178</w:t>
            </w:r>
            <w:r w:rsidR="00803E7E" w:rsidRPr="00DB0876">
              <w:rPr>
                <w:rFonts w:eastAsia="Arial Unicode MS"/>
                <w:sz w:val="18"/>
                <w:szCs w:val="18"/>
              </w:rPr>
              <w:t>,</w:t>
            </w:r>
            <w:r w:rsidRPr="00DB0876">
              <w:rPr>
                <w:rFonts w:eastAsia="Arial Unicode MS"/>
                <w:sz w:val="18"/>
                <w:szCs w:val="18"/>
                <w:lang w:val="en-GB"/>
              </w:rPr>
              <w:t>190</w:t>
            </w:r>
          </w:p>
        </w:tc>
      </w:tr>
    </w:tbl>
    <w:p w14:paraId="18AD220B" w14:textId="77777777" w:rsidR="003A129B" w:rsidRPr="00DB0876" w:rsidRDefault="003A129B" w:rsidP="0086770A">
      <w:pPr>
        <w:spacing w:after="0" w:line="240" w:lineRule="auto"/>
        <w:jc w:val="both"/>
        <w:rPr>
          <w:rFonts w:eastAsia="Arial Unicode MS"/>
          <w:sz w:val="18"/>
          <w:szCs w:val="18"/>
        </w:rPr>
      </w:pPr>
    </w:p>
    <w:p w14:paraId="5DFEDEC5" w14:textId="77777777" w:rsidR="0086770A" w:rsidRPr="00DB0876" w:rsidRDefault="0086770A" w:rsidP="0086770A">
      <w:pPr>
        <w:spacing w:after="0" w:line="240" w:lineRule="auto"/>
        <w:jc w:val="both"/>
        <w:rPr>
          <w:rFonts w:eastAsia="Arial Unicode MS"/>
          <w:sz w:val="18"/>
          <w:szCs w:val="18"/>
          <w:cs/>
        </w:rPr>
        <w:sectPr w:rsidR="0086770A" w:rsidRPr="00DB0876" w:rsidSect="0014526C">
          <w:pgSz w:w="16838" w:h="11906" w:orient="landscape"/>
          <w:pgMar w:top="1440" w:right="720" w:bottom="1440" w:left="720" w:header="706" w:footer="706" w:gutter="0"/>
          <w:cols w:space="708"/>
          <w:docGrid w:linePitch="360"/>
        </w:sectPr>
      </w:pPr>
    </w:p>
    <w:p w14:paraId="3B37D2C0" w14:textId="77777777" w:rsidR="008D73A4" w:rsidRPr="00DB0876" w:rsidRDefault="008D73A4" w:rsidP="0086770A">
      <w:pPr>
        <w:spacing w:after="0" w:line="240" w:lineRule="auto"/>
        <w:jc w:val="both"/>
        <w:rPr>
          <w:rFonts w:eastAsia="Arial Unicode MS"/>
          <w:sz w:val="18"/>
          <w:szCs w:val="18"/>
        </w:rPr>
      </w:pPr>
    </w:p>
    <w:p w14:paraId="626183DF" w14:textId="6A9A6FF7" w:rsidR="000715B4" w:rsidRPr="00DB0876" w:rsidRDefault="00BE2B3B" w:rsidP="0086770A">
      <w:pPr>
        <w:spacing w:after="0" w:line="240" w:lineRule="auto"/>
        <w:ind w:left="540" w:hanging="540"/>
        <w:jc w:val="both"/>
        <w:rPr>
          <w:rFonts w:eastAsia="Arial Unicode MS"/>
          <w:b/>
          <w:bCs/>
          <w:sz w:val="18"/>
          <w:szCs w:val="18"/>
        </w:rPr>
      </w:pPr>
      <w:r w:rsidRPr="00DB0876">
        <w:rPr>
          <w:rFonts w:eastAsia="Arial Unicode MS"/>
          <w:b/>
          <w:bCs/>
          <w:sz w:val="18"/>
          <w:szCs w:val="18"/>
        </w:rPr>
        <w:t>7</w:t>
      </w:r>
      <w:r w:rsidR="000715B4" w:rsidRPr="00DB0876">
        <w:rPr>
          <w:rFonts w:eastAsia="Arial Unicode MS"/>
          <w:b/>
          <w:bCs/>
          <w:sz w:val="18"/>
          <w:szCs w:val="18"/>
          <w:cs/>
        </w:rPr>
        <w:t>.</w:t>
      </w:r>
      <w:r w:rsidRPr="00DB0876">
        <w:rPr>
          <w:rFonts w:eastAsia="Arial Unicode MS"/>
          <w:b/>
          <w:bCs/>
          <w:sz w:val="18"/>
          <w:szCs w:val="18"/>
        </w:rPr>
        <w:t>2</w:t>
      </w:r>
      <w:r w:rsidR="000715B4" w:rsidRPr="00DB0876">
        <w:rPr>
          <w:rFonts w:eastAsia="Arial Unicode MS"/>
          <w:b/>
          <w:bCs/>
          <w:sz w:val="18"/>
          <w:szCs w:val="18"/>
        </w:rPr>
        <w:tab/>
        <w:t>Movements of investments</w:t>
      </w:r>
    </w:p>
    <w:p w14:paraId="42108EDF" w14:textId="77777777" w:rsidR="00C30F6F" w:rsidRPr="00DB0876" w:rsidRDefault="00C30F6F" w:rsidP="0086770A">
      <w:pPr>
        <w:spacing w:after="0" w:line="240" w:lineRule="auto"/>
        <w:ind w:left="540"/>
        <w:jc w:val="both"/>
        <w:rPr>
          <w:rFonts w:eastAsia="Arial Unicode MS"/>
          <w:sz w:val="18"/>
          <w:szCs w:val="18"/>
        </w:rPr>
      </w:pPr>
    </w:p>
    <w:p w14:paraId="71A94486" w14:textId="4C47FB1C" w:rsidR="00656B14" w:rsidRPr="00DB0876" w:rsidRDefault="00656B14" w:rsidP="0086770A">
      <w:pPr>
        <w:spacing w:after="0" w:line="240" w:lineRule="auto"/>
        <w:ind w:left="540"/>
        <w:jc w:val="both"/>
        <w:rPr>
          <w:rFonts w:eastAsia="Arial Unicode MS"/>
          <w:i/>
          <w:iCs/>
          <w:sz w:val="18"/>
          <w:szCs w:val="18"/>
        </w:rPr>
      </w:pPr>
      <w:r w:rsidRPr="00DB0876">
        <w:rPr>
          <w:rFonts w:eastAsia="Arial Unicode MS"/>
          <w:i/>
          <w:iCs/>
          <w:sz w:val="18"/>
          <w:szCs w:val="18"/>
        </w:rPr>
        <w:t>Investment in joint ventures</w:t>
      </w:r>
    </w:p>
    <w:p w14:paraId="05B6AD2A" w14:textId="77777777" w:rsidR="00656B14" w:rsidRPr="00DB0876" w:rsidRDefault="00656B14" w:rsidP="0086770A">
      <w:pPr>
        <w:spacing w:after="0" w:line="240" w:lineRule="auto"/>
        <w:ind w:left="540"/>
        <w:jc w:val="both"/>
        <w:rPr>
          <w:rFonts w:eastAsia="Arial Unicode MS"/>
          <w:sz w:val="18"/>
          <w:szCs w:val="18"/>
        </w:rPr>
      </w:pPr>
    </w:p>
    <w:p w14:paraId="4C1DC7B3" w14:textId="466A47F6" w:rsidR="00656B14" w:rsidRPr="00DB0876" w:rsidRDefault="00656B14" w:rsidP="0086770A">
      <w:pPr>
        <w:spacing w:after="0" w:line="240" w:lineRule="auto"/>
        <w:ind w:left="540"/>
        <w:jc w:val="thaiDistribute"/>
        <w:rPr>
          <w:rFonts w:eastAsia="Arial Unicode MS"/>
          <w:sz w:val="18"/>
          <w:szCs w:val="18"/>
        </w:rPr>
      </w:pPr>
      <w:r w:rsidRPr="00DB0876">
        <w:rPr>
          <w:rFonts w:eastAsia="Arial Unicode MS"/>
          <w:spacing w:val="-6"/>
          <w:sz w:val="18"/>
          <w:szCs w:val="18"/>
        </w:rPr>
        <w:t xml:space="preserve">Movements of investment in joint ventures for </w:t>
      </w:r>
      <w:r w:rsidR="007B5E2C" w:rsidRPr="00DB0876">
        <w:rPr>
          <w:rFonts w:eastAsia="Arial Unicode MS"/>
          <w:spacing w:val="-6"/>
          <w:sz w:val="18"/>
          <w:szCs w:val="18"/>
        </w:rPr>
        <w:t>three-month</w:t>
      </w:r>
      <w:r w:rsidR="001C1F40" w:rsidRPr="00DB0876">
        <w:rPr>
          <w:rFonts w:eastAsia="Arial Unicode MS"/>
          <w:spacing w:val="-6"/>
          <w:sz w:val="18"/>
          <w:szCs w:val="18"/>
        </w:rPr>
        <w:t xml:space="preserve"> period ended </w:t>
      </w:r>
      <w:r w:rsidR="00BE2B3B" w:rsidRPr="00DB0876">
        <w:rPr>
          <w:rFonts w:eastAsia="Arial Unicode MS"/>
          <w:spacing w:val="-6"/>
          <w:sz w:val="18"/>
          <w:szCs w:val="18"/>
        </w:rPr>
        <w:t>31</w:t>
      </w:r>
      <w:r w:rsidR="00212A3B" w:rsidRPr="00DB0876">
        <w:rPr>
          <w:rFonts w:eastAsia="Arial Unicode MS"/>
          <w:spacing w:val="-6"/>
          <w:sz w:val="18"/>
          <w:szCs w:val="18"/>
        </w:rPr>
        <w:t xml:space="preserve"> March</w:t>
      </w:r>
      <w:r w:rsidR="00F90F8C" w:rsidRPr="00DB0876">
        <w:rPr>
          <w:rFonts w:eastAsia="Arial Unicode MS"/>
          <w:spacing w:val="-6"/>
          <w:sz w:val="18"/>
          <w:szCs w:val="18"/>
        </w:rPr>
        <w:t xml:space="preserve"> </w:t>
      </w:r>
      <w:r w:rsidR="00BE2B3B" w:rsidRPr="00DB0876">
        <w:rPr>
          <w:rFonts w:eastAsia="Arial Unicode MS"/>
          <w:spacing w:val="-6"/>
          <w:sz w:val="18"/>
          <w:szCs w:val="18"/>
        </w:rPr>
        <w:t>2026</w:t>
      </w:r>
      <w:r w:rsidR="006B14BB" w:rsidRPr="00DB0876">
        <w:rPr>
          <w:rFonts w:eastAsia="Arial Unicode MS"/>
          <w:spacing w:val="-6"/>
          <w:sz w:val="18"/>
          <w:cs/>
        </w:rPr>
        <w:t xml:space="preserve"> </w:t>
      </w:r>
      <w:r w:rsidR="006B14BB" w:rsidRPr="00DB0876">
        <w:rPr>
          <w:rFonts w:eastAsia="Arial Unicode MS"/>
          <w:spacing w:val="-6"/>
          <w:sz w:val="18"/>
        </w:rPr>
        <w:t>are</w:t>
      </w:r>
      <w:r w:rsidRPr="00DB0876">
        <w:rPr>
          <w:rFonts w:eastAsia="Arial Unicode MS"/>
          <w:spacing w:val="-6"/>
          <w:sz w:val="18"/>
          <w:szCs w:val="18"/>
        </w:rPr>
        <w:t xml:space="preserve"> as follows</w:t>
      </w:r>
      <w:r w:rsidRPr="00DB0876">
        <w:rPr>
          <w:rFonts w:eastAsia="Arial Unicode MS"/>
          <w:sz w:val="18"/>
          <w:szCs w:val="18"/>
          <w:cs/>
        </w:rPr>
        <w:t>:</w:t>
      </w:r>
    </w:p>
    <w:p w14:paraId="2D82F4A5" w14:textId="77777777" w:rsidR="00656B14" w:rsidRPr="00DB0876" w:rsidRDefault="00656B14" w:rsidP="0086770A">
      <w:pPr>
        <w:spacing w:after="0" w:line="240" w:lineRule="auto"/>
        <w:ind w:left="540"/>
        <w:jc w:val="both"/>
        <w:rPr>
          <w:rFonts w:eastAsia="Arial Unicode MS"/>
          <w:sz w:val="18"/>
          <w:szCs w:val="18"/>
        </w:rPr>
      </w:pPr>
    </w:p>
    <w:tbl>
      <w:tblPr>
        <w:tblW w:w="900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5"/>
        <w:gridCol w:w="2592"/>
        <w:gridCol w:w="2592"/>
      </w:tblGrid>
      <w:tr w:rsidR="00861A95" w:rsidRPr="00DB0876" w14:paraId="0A949270" w14:textId="77777777" w:rsidTr="0086770A">
        <w:trPr>
          <w:trHeight w:val="355"/>
        </w:trPr>
        <w:tc>
          <w:tcPr>
            <w:tcW w:w="3825" w:type="dxa"/>
            <w:tcBorders>
              <w:top w:val="nil"/>
              <w:left w:val="nil"/>
              <w:bottom w:val="nil"/>
              <w:right w:val="nil"/>
            </w:tcBorders>
          </w:tcPr>
          <w:p w14:paraId="13F036E2" w14:textId="77777777" w:rsidR="00656B14" w:rsidRPr="00DB0876" w:rsidRDefault="00656B14" w:rsidP="0086770A">
            <w:pPr>
              <w:spacing w:after="0" w:line="240" w:lineRule="auto"/>
              <w:jc w:val="both"/>
              <w:rPr>
                <w:rFonts w:eastAsia="Arial Unicode MS"/>
                <w:b/>
                <w:bCs/>
                <w:sz w:val="18"/>
                <w:szCs w:val="18"/>
              </w:rPr>
            </w:pPr>
          </w:p>
        </w:tc>
        <w:tc>
          <w:tcPr>
            <w:tcW w:w="2592" w:type="dxa"/>
            <w:tcBorders>
              <w:top w:val="nil"/>
              <w:left w:val="nil"/>
              <w:bottom w:val="single" w:sz="4" w:space="0" w:color="auto"/>
              <w:right w:val="nil"/>
            </w:tcBorders>
            <w:hideMark/>
          </w:tcPr>
          <w:p w14:paraId="017646E2" w14:textId="426A718A" w:rsidR="00656B14" w:rsidRPr="00DB0876" w:rsidRDefault="00656B14" w:rsidP="0086770A">
            <w:pPr>
              <w:spacing w:after="0" w:line="240" w:lineRule="auto"/>
              <w:ind w:left="-40" w:right="-72"/>
              <w:jc w:val="center"/>
              <w:rPr>
                <w:b/>
                <w:bCs/>
                <w:sz w:val="18"/>
                <w:szCs w:val="18"/>
              </w:rPr>
            </w:pPr>
            <w:r w:rsidRPr="00DB0876">
              <w:rPr>
                <w:b/>
                <w:bCs/>
                <w:sz w:val="18"/>
                <w:szCs w:val="18"/>
              </w:rPr>
              <w:t>Consolidated</w:t>
            </w:r>
          </w:p>
          <w:p w14:paraId="318A0A38" w14:textId="77777777" w:rsidR="00656B14" w:rsidRPr="00DB0876" w:rsidRDefault="00656B14" w:rsidP="0086770A">
            <w:pPr>
              <w:spacing w:after="0" w:line="240" w:lineRule="auto"/>
              <w:ind w:left="-40" w:right="-72"/>
              <w:jc w:val="center"/>
              <w:rPr>
                <w:rFonts w:eastAsia="Arial Unicode MS"/>
                <w:b/>
                <w:bCs/>
                <w:sz w:val="18"/>
                <w:szCs w:val="18"/>
              </w:rPr>
            </w:pPr>
            <w:r w:rsidRPr="00DB0876">
              <w:rPr>
                <w:b/>
                <w:bCs/>
                <w:sz w:val="18"/>
                <w:szCs w:val="18"/>
              </w:rPr>
              <w:t>financial information</w:t>
            </w:r>
          </w:p>
        </w:tc>
        <w:tc>
          <w:tcPr>
            <w:tcW w:w="2592" w:type="dxa"/>
            <w:tcBorders>
              <w:top w:val="nil"/>
              <w:left w:val="nil"/>
              <w:bottom w:val="single" w:sz="4" w:space="0" w:color="auto"/>
              <w:right w:val="nil"/>
            </w:tcBorders>
            <w:hideMark/>
          </w:tcPr>
          <w:p w14:paraId="17B6D014" w14:textId="089288D6" w:rsidR="00656B14" w:rsidRPr="00DB0876" w:rsidRDefault="00656B14" w:rsidP="0086770A">
            <w:pPr>
              <w:spacing w:after="0" w:line="240" w:lineRule="auto"/>
              <w:ind w:left="-40" w:right="-72"/>
              <w:jc w:val="center"/>
              <w:rPr>
                <w:b/>
                <w:bCs/>
                <w:sz w:val="18"/>
                <w:szCs w:val="18"/>
              </w:rPr>
            </w:pPr>
            <w:r w:rsidRPr="00DB0876">
              <w:rPr>
                <w:b/>
                <w:bCs/>
                <w:sz w:val="18"/>
                <w:szCs w:val="18"/>
              </w:rPr>
              <w:t>Separate</w:t>
            </w:r>
          </w:p>
          <w:p w14:paraId="5B59440D" w14:textId="77777777" w:rsidR="00656B14" w:rsidRPr="00DB0876" w:rsidRDefault="00656B14" w:rsidP="0086770A">
            <w:pPr>
              <w:spacing w:after="0" w:line="240" w:lineRule="auto"/>
              <w:ind w:left="-40" w:right="-72"/>
              <w:jc w:val="center"/>
              <w:rPr>
                <w:rFonts w:eastAsia="Arial Unicode MS"/>
                <w:b/>
                <w:bCs/>
                <w:sz w:val="18"/>
                <w:szCs w:val="18"/>
              </w:rPr>
            </w:pPr>
            <w:r w:rsidRPr="00DB0876">
              <w:rPr>
                <w:b/>
                <w:bCs/>
                <w:sz w:val="18"/>
                <w:szCs w:val="18"/>
              </w:rPr>
              <w:t>financial information</w:t>
            </w:r>
          </w:p>
        </w:tc>
      </w:tr>
      <w:tr w:rsidR="00861A95" w:rsidRPr="00DB0876" w14:paraId="487DBD21" w14:textId="77777777" w:rsidTr="0086770A">
        <w:tc>
          <w:tcPr>
            <w:tcW w:w="3825" w:type="dxa"/>
            <w:tcBorders>
              <w:top w:val="nil"/>
              <w:left w:val="nil"/>
              <w:bottom w:val="nil"/>
              <w:right w:val="nil"/>
            </w:tcBorders>
          </w:tcPr>
          <w:p w14:paraId="00C2771B" w14:textId="77777777" w:rsidR="00656B14" w:rsidRPr="00DB0876" w:rsidRDefault="00656B14" w:rsidP="0086770A">
            <w:pPr>
              <w:spacing w:after="0" w:line="240" w:lineRule="auto"/>
              <w:jc w:val="both"/>
              <w:rPr>
                <w:rFonts w:eastAsia="Arial Unicode MS"/>
                <w:b/>
                <w:bCs/>
                <w:sz w:val="18"/>
                <w:szCs w:val="18"/>
              </w:rPr>
            </w:pPr>
          </w:p>
        </w:tc>
        <w:tc>
          <w:tcPr>
            <w:tcW w:w="2592" w:type="dxa"/>
            <w:tcBorders>
              <w:top w:val="single" w:sz="4" w:space="0" w:color="auto"/>
              <w:left w:val="nil"/>
              <w:bottom w:val="nil"/>
              <w:right w:val="nil"/>
            </w:tcBorders>
          </w:tcPr>
          <w:p w14:paraId="3F6004ED" w14:textId="5611FB7A" w:rsidR="00656B14" w:rsidRPr="00DB0876" w:rsidRDefault="00656B14" w:rsidP="0086770A">
            <w:pPr>
              <w:spacing w:after="0" w:line="240" w:lineRule="auto"/>
              <w:ind w:left="-40" w:right="-72"/>
              <w:jc w:val="center"/>
              <w:rPr>
                <w:rFonts w:eastAsia="Arial Unicode MS"/>
                <w:b/>
                <w:bCs/>
                <w:sz w:val="18"/>
                <w:szCs w:val="18"/>
              </w:rPr>
            </w:pPr>
            <w:r w:rsidRPr="00DB0876">
              <w:rPr>
                <w:b/>
                <w:bCs/>
                <w:sz w:val="18"/>
                <w:szCs w:val="18"/>
              </w:rPr>
              <w:t xml:space="preserve">Investment </w:t>
            </w:r>
            <w:r w:rsidR="007D0BA8" w:rsidRPr="00DB0876">
              <w:rPr>
                <w:b/>
                <w:bCs/>
                <w:sz w:val="18"/>
                <w:szCs w:val="18"/>
              </w:rPr>
              <w:t>in</w:t>
            </w:r>
            <w:r w:rsidRPr="00DB0876">
              <w:rPr>
                <w:b/>
                <w:bCs/>
                <w:sz w:val="18"/>
                <w:szCs w:val="18"/>
              </w:rPr>
              <w:t xml:space="preserve"> equity method</w:t>
            </w:r>
          </w:p>
        </w:tc>
        <w:tc>
          <w:tcPr>
            <w:tcW w:w="2592" w:type="dxa"/>
            <w:tcBorders>
              <w:top w:val="single" w:sz="4" w:space="0" w:color="auto"/>
              <w:left w:val="nil"/>
              <w:bottom w:val="nil"/>
              <w:right w:val="nil"/>
            </w:tcBorders>
          </w:tcPr>
          <w:p w14:paraId="61A9C1D4" w14:textId="0DD8A7FC" w:rsidR="00656B14" w:rsidRPr="00DB0876" w:rsidRDefault="00656B14" w:rsidP="0086770A">
            <w:pPr>
              <w:spacing w:after="0" w:line="240" w:lineRule="auto"/>
              <w:ind w:left="-40" w:right="-74"/>
              <w:jc w:val="right"/>
              <w:rPr>
                <w:rFonts w:eastAsia="Arial Unicode MS"/>
                <w:b/>
                <w:bCs/>
                <w:sz w:val="18"/>
                <w:szCs w:val="18"/>
              </w:rPr>
            </w:pPr>
            <w:r w:rsidRPr="00DB0876">
              <w:rPr>
                <w:b/>
                <w:bCs/>
                <w:sz w:val="18"/>
                <w:szCs w:val="18"/>
              </w:rPr>
              <w:t xml:space="preserve">Investment </w:t>
            </w:r>
            <w:r w:rsidR="007D0BA8" w:rsidRPr="00DB0876">
              <w:rPr>
                <w:b/>
                <w:bCs/>
                <w:sz w:val="18"/>
                <w:szCs w:val="18"/>
              </w:rPr>
              <w:t>in</w:t>
            </w:r>
            <w:r w:rsidRPr="00DB0876">
              <w:rPr>
                <w:b/>
                <w:bCs/>
                <w:sz w:val="18"/>
                <w:szCs w:val="18"/>
              </w:rPr>
              <w:t xml:space="preserve"> cost method</w:t>
            </w:r>
          </w:p>
        </w:tc>
      </w:tr>
      <w:tr w:rsidR="00861A95" w:rsidRPr="00DB0876" w14:paraId="471E16C3" w14:textId="77777777" w:rsidTr="0086770A">
        <w:tc>
          <w:tcPr>
            <w:tcW w:w="3825" w:type="dxa"/>
            <w:tcBorders>
              <w:top w:val="nil"/>
              <w:left w:val="nil"/>
              <w:bottom w:val="nil"/>
              <w:right w:val="nil"/>
            </w:tcBorders>
          </w:tcPr>
          <w:p w14:paraId="1ACD7009" w14:textId="77777777" w:rsidR="00656B14" w:rsidRPr="00DB0876" w:rsidRDefault="00656B14" w:rsidP="0086770A">
            <w:pPr>
              <w:spacing w:after="0" w:line="240" w:lineRule="auto"/>
              <w:jc w:val="both"/>
              <w:rPr>
                <w:rFonts w:eastAsia="Arial Unicode MS"/>
                <w:b/>
                <w:bCs/>
                <w:sz w:val="18"/>
                <w:szCs w:val="18"/>
              </w:rPr>
            </w:pPr>
          </w:p>
        </w:tc>
        <w:tc>
          <w:tcPr>
            <w:tcW w:w="2592" w:type="dxa"/>
            <w:tcBorders>
              <w:top w:val="nil"/>
              <w:left w:val="nil"/>
              <w:bottom w:val="single" w:sz="4" w:space="0" w:color="auto"/>
              <w:right w:val="nil"/>
            </w:tcBorders>
          </w:tcPr>
          <w:p w14:paraId="564FC2F7" w14:textId="5AF20921" w:rsidR="00656B14" w:rsidRPr="00DB0876" w:rsidRDefault="00BE2B3B" w:rsidP="0086770A">
            <w:pPr>
              <w:spacing w:after="0" w:line="240" w:lineRule="auto"/>
              <w:ind w:left="-40" w:right="-72"/>
              <w:jc w:val="right"/>
              <w:rPr>
                <w:rFonts w:eastAsia="Arial Unicode MS"/>
                <w:b/>
                <w:bCs/>
                <w:sz w:val="18"/>
                <w:szCs w:val="18"/>
              </w:rPr>
            </w:pPr>
            <w:r w:rsidRPr="00DB0876">
              <w:rPr>
                <w:b/>
                <w:bCs/>
                <w:sz w:val="18"/>
                <w:szCs w:val="18"/>
              </w:rPr>
              <w:t>Thousand Baht</w:t>
            </w:r>
          </w:p>
        </w:tc>
        <w:tc>
          <w:tcPr>
            <w:tcW w:w="2592" w:type="dxa"/>
            <w:tcBorders>
              <w:top w:val="nil"/>
              <w:left w:val="nil"/>
              <w:bottom w:val="single" w:sz="4" w:space="0" w:color="auto"/>
              <w:right w:val="nil"/>
            </w:tcBorders>
          </w:tcPr>
          <w:p w14:paraId="4CF75253" w14:textId="651FDEED" w:rsidR="00656B14" w:rsidRPr="00DB0876" w:rsidRDefault="00BE2B3B" w:rsidP="0086770A">
            <w:pPr>
              <w:spacing w:after="0" w:line="240" w:lineRule="auto"/>
              <w:ind w:left="-40" w:right="-72"/>
              <w:jc w:val="right"/>
              <w:rPr>
                <w:rFonts w:eastAsia="Arial Unicode MS"/>
                <w:b/>
                <w:bCs/>
                <w:sz w:val="18"/>
                <w:szCs w:val="18"/>
              </w:rPr>
            </w:pPr>
            <w:r w:rsidRPr="00DB0876">
              <w:rPr>
                <w:b/>
                <w:bCs/>
                <w:sz w:val="18"/>
                <w:szCs w:val="18"/>
              </w:rPr>
              <w:t>Thousand Baht</w:t>
            </w:r>
          </w:p>
        </w:tc>
      </w:tr>
      <w:tr w:rsidR="00861A95" w:rsidRPr="00DB0876" w14:paraId="0DECF3B9" w14:textId="77777777" w:rsidTr="0086770A">
        <w:trPr>
          <w:trHeight w:val="77"/>
        </w:trPr>
        <w:tc>
          <w:tcPr>
            <w:tcW w:w="3825" w:type="dxa"/>
            <w:tcBorders>
              <w:top w:val="nil"/>
              <w:left w:val="nil"/>
              <w:bottom w:val="nil"/>
              <w:right w:val="nil"/>
            </w:tcBorders>
          </w:tcPr>
          <w:p w14:paraId="685C2428" w14:textId="77777777" w:rsidR="00656B14" w:rsidRPr="00DB0876" w:rsidRDefault="00656B14" w:rsidP="0086770A">
            <w:pPr>
              <w:spacing w:after="0" w:line="240" w:lineRule="auto"/>
              <w:rPr>
                <w:rFonts w:eastAsia="Arial Unicode MS"/>
                <w:sz w:val="18"/>
                <w:szCs w:val="18"/>
                <w:cs/>
              </w:rPr>
            </w:pPr>
          </w:p>
        </w:tc>
        <w:tc>
          <w:tcPr>
            <w:tcW w:w="2592" w:type="dxa"/>
            <w:tcBorders>
              <w:top w:val="single" w:sz="4" w:space="0" w:color="auto"/>
              <w:left w:val="nil"/>
              <w:bottom w:val="nil"/>
              <w:right w:val="nil"/>
            </w:tcBorders>
          </w:tcPr>
          <w:p w14:paraId="31E41342" w14:textId="31BADAC7" w:rsidR="00656B14" w:rsidRPr="00DB0876" w:rsidRDefault="00656B14" w:rsidP="0086770A">
            <w:pPr>
              <w:spacing w:after="0" w:line="240" w:lineRule="auto"/>
              <w:ind w:left="-40" w:right="-72"/>
              <w:jc w:val="right"/>
              <w:rPr>
                <w:rFonts w:eastAsia="Arial Unicode MS"/>
                <w:sz w:val="18"/>
                <w:szCs w:val="18"/>
              </w:rPr>
            </w:pPr>
          </w:p>
        </w:tc>
        <w:tc>
          <w:tcPr>
            <w:tcW w:w="2592" w:type="dxa"/>
            <w:tcBorders>
              <w:top w:val="single" w:sz="4" w:space="0" w:color="auto"/>
              <w:left w:val="nil"/>
              <w:bottom w:val="nil"/>
              <w:right w:val="nil"/>
            </w:tcBorders>
          </w:tcPr>
          <w:p w14:paraId="15C3A711" w14:textId="526A9D66" w:rsidR="00656B14" w:rsidRPr="00DB0876" w:rsidRDefault="00656B14" w:rsidP="0086770A">
            <w:pPr>
              <w:spacing w:after="0" w:line="240" w:lineRule="auto"/>
              <w:ind w:left="-40" w:right="-72"/>
              <w:jc w:val="right"/>
              <w:rPr>
                <w:rFonts w:eastAsia="Arial Unicode MS"/>
                <w:sz w:val="18"/>
                <w:szCs w:val="18"/>
              </w:rPr>
            </w:pPr>
          </w:p>
        </w:tc>
      </w:tr>
      <w:tr w:rsidR="00861A95" w:rsidRPr="00DB0876" w14:paraId="438EDDB0" w14:textId="77777777" w:rsidTr="0086770A">
        <w:tc>
          <w:tcPr>
            <w:tcW w:w="3825" w:type="dxa"/>
            <w:tcBorders>
              <w:top w:val="nil"/>
              <w:left w:val="nil"/>
              <w:bottom w:val="nil"/>
              <w:right w:val="nil"/>
            </w:tcBorders>
          </w:tcPr>
          <w:p w14:paraId="564EAAB1" w14:textId="72577C7F" w:rsidR="00BB64C2" w:rsidRPr="00DB0876" w:rsidRDefault="00BB64C2" w:rsidP="0086770A">
            <w:pPr>
              <w:spacing w:after="0" w:line="240" w:lineRule="auto"/>
              <w:rPr>
                <w:rFonts w:eastAsia="Arial Unicode MS"/>
                <w:sz w:val="18"/>
                <w:szCs w:val="18"/>
                <w:cs/>
              </w:rPr>
            </w:pPr>
            <w:r w:rsidRPr="00DB0876">
              <w:rPr>
                <w:sz w:val="18"/>
                <w:szCs w:val="18"/>
              </w:rPr>
              <w:t xml:space="preserve">Opening net book </w:t>
            </w:r>
            <w:r w:rsidR="0008485A" w:rsidRPr="00DB0876">
              <w:rPr>
                <w:sz w:val="18"/>
                <w:szCs w:val="18"/>
              </w:rPr>
              <w:t>amount</w:t>
            </w:r>
          </w:p>
        </w:tc>
        <w:tc>
          <w:tcPr>
            <w:tcW w:w="2592" w:type="dxa"/>
            <w:tcBorders>
              <w:top w:val="nil"/>
              <w:left w:val="nil"/>
              <w:bottom w:val="nil"/>
              <w:right w:val="nil"/>
            </w:tcBorders>
          </w:tcPr>
          <w:p w14:paraId="22F721C4" w14:textId="6FEB0D0A" w:rsidR="00BB64C2" w:rsidRPr="00DB0876" w:rsidRDefault="00BE2B3B" w:rsidP="0086770A">
            <w:pPr>
              <w:spacing w:after="0" w:line="240" w:lineRule="auto"/>
              <w:ind w:left="-40" w:right="-72"/>
              <w:jc w:val="right"/>
              <w:rPr>
                <w:rFonts w:eastAsia="Arial Unicode MS"/>
                <w:sz w:val="18"/>
                <w:szCs w:val="18"/>
              </w:rPr>
            </w:pPr>
            <w:r w:rsidRPr="00DB0876">
              <w:rPr>
                <w:rFonts w:eastAsia="Arial Unicode MS"/>
                <w:sz w:val="18"/>
                <w:szCs w:val="18"/>
              </w:rPr>
              <w:t>273</w:t>
            </w:r>
            <w:r w:rsidR="007B67B2" w:rsidRPr="00DB0876">
              <w:rPr>
                <w:rFonts w:eastAsia="Arial Unicode MS"/>
                <w:sz w:val="18"/>
                <w:szCs w:val="18"/>
              </w:rPr>
              <w:t>,</w:t>
            </w:r>
            <w:r w:rsidRPr="00DB0876">
              <w:rPr>
                <w:rFonts w:eastAsia="Arial Unicode MS"/>
                <w:sz w:val="18"/>
                <w:szCs w:val="18"/>
              </w:rPr>
              <w:t>603</w:t>
            </w:r>
          </w:p>
        </w:tc>
        <w:tc>
          <w:tcPr>
            <w:tcW w:w="2592" w:type="dxa"/>
            <w:tcBorders>
              <w:top w:val="nil"/>
              <w:left w:val="nil"/>
              <w:bottom w:val="nil"/>
              <w:right w:val="nil"/>
            </w:tcBorders>
          </w:tcPr>
          <w:p w14:paraId="7DD73165" w14:textId="08EE5F90" w:rsidR="00BB64C2" w:rsidRPr="00DB0876" w:rsidRDefault="00BE2B3B" w:rsidP="0086770A">
            <w:pPr>
              <w:spacing w:after="0" w:line="240" w:lineRule="auto"/>
              <w:ind w:left="-40" w:right="-72"/>
              <w:jc w:val="right"/>
              <w:rPr>
                <w:rFonts w:eastAsia="Arial Unicode MS"/>
                <w:sz w:val="18"/>
                <w:szCs w:val="18"/>
              </w:rPr>
            </w:pPr>
            <w:r w:rsidRPr="00DB0876">
              <w:rPr>
                <w:rFonts w:eastAsia="Arial Unicode MS"/>
                <w:sz w:val="18"/>
                <w:szCs w:val="18"/>
              </w:rPr>
              <w:t>5</w:t>
            </w:r>
            <w:r w:rsidR="00CA3507" w:rsidRPr="00DB0876">
              <w:rPr>
                <w:rFonts w:eastAsia="Arial Unicode MS"/>
                <w:sz w:val="18"/>
                <w:szCs w:val="18"/>
              </w:rPr>
              <w:t>,</w:t>
            </w:r>
            <w:r w:rsidRPr="00DB0876">
              <w:rPr>
                <w:rFonts w:eastAsia="Arial Unicode MS"/>
                <w:sz w:val="18"/>
                <w:szCs w:val="18"/>
              </w:rPr>
              <w:t>000</w:t>
            </w:r>
          </w:p>
        </w:tc>
      </w:tr>
      <w:tr w:rsidR="00861A95" w:rsidRPr="00DB0876" w14:paraId="66FEDCFD" w14:textId="77777777" w:rsidTr="0086770A">
        <w:trPr>
          <w:trHeight w:val="57"/>
        </w:trPr>
        <w:tc>
          <w:tcPr>
            <w:tcW w:w="3825" w:type="dxa"/>
            <w:tcBorders>
              <w:top w:val="nil"/>
              <w:left w:val="nil"/>
              <w:bottom w:val="nil"/>
              <w:right w:val="nil"/>
            </w:tcBorders>
          </w:tcPr>
          <w:p w14:paraId="5ADB754A" w14:textId="066C5EB0" w:rsidR="00BB64C2" w:rsidRPr="00DB0876" w:rsidRDefault="00BB64C2" w:rsidP="0086770A">
            <w:pPr>
              <w:spacing w:after="0" w:line="240" w:lineRule="auto"/>
              <w:rPr>
                <w:rFonts w:eastAsia="Arial Unicode MS"/>
                <w:sz w:val="18"/>
                <w:szCs w:val="18"/>
              </w:rPr>
            </w:pPr>
            <w:r w:rsidRPr="00DB0876">
              <w:rPr>
                <w:sz w:val="18"/>
                <w:szCs w:val="18"/>
              </w:rPr>
              <w:t>Share of net profit</w:t>
            </w:r>
          </w:p>
        </w:tc>
        <w:tc>
          <w:tcPr>
            <w:tcW w:w="2592" w:type="dxa"/>
            <w:tcBorders>
              <w:top w:val="nil"/>
              <w:left w:val="nil"/>
              <w:bottom w:val="single" w:sz="4" w:space="0" w:color="auto"/>
              <w:right w:val="nil"/>
            </w:tcBorders>
          </w:tcPr>
          <w:p w14:paraId="302F753F" w14:textId="5DD5C489" w:rsidR="00BB64C2" w:rsidRPr="00DB0876" w:rsidRDefault="00BE2B3B" w:rsidP="0086770A">
            <w:pPr>
              <w:spacing w:after="0" w:line="240" w:lineRule="auto"/>
              <w:ind w:left="-40" w:right="-72"/>
              <w:jc w:val="right"/>
              <w:rPr>
                <w:rFonts w:eastAsia="Arial Unicode MS"/>
                <w:sz w:val="18"/>
                <w:szCs w:val="18"/>
              </w:rPr>
            </w:pPr>
            <w:r w:rsidRPr="00DB0876">
              <w:rPr>
                <w:rFonts w:eastAsia="Arial Unicode MS"/>
                <w:sz w:val="18"/>
                <w:szCs w:val="18"/>
              </w:rPr>
              <w:t>6</w:t>
            </w:r>
            <w:r w:rsidR="00B23639" w:rsidRPr="00DB0876">
              <w:rPr>
                <w:rFonts w:eastAsia="Arial Unicode MS"/>
                <w:sz w:val="18"/>
                <w:szCs w:val="18"/>
              </w:rPr>
              <w:t>,</w:t>
            </w:r>
            <w:r w:rsidRPr="00DB0876">
              <w:rPr>
                <w:rFonts w:eastAsia="Arial Unicode MS"/>
                <w:sz w:val="18"/>
                <w:szCs w:val="18"/>
              </w:rPr>
              <w:t>947</w:t>
            </w:r>
          </w:p>
        </w:tc>
        <w:tc>
          <w:tcPr>
            <w:tcW w:w="2592" w:type="dxa"/>
            <w:tcBorders>
              <w:top w:val="nil"/>
              <w:left w:val="nil"/>
              <w:bottom w:val="single" w:sz="4" w:space="0" w:color="auto"/>
              <w:right w:val="nil"/>
            </w:tcBorders>
          </w:tcPr>
          <w:p w14:paraId="27B1B1CD" w14:textId="3DE87452" w:rsidR="00BB64C2" w:rsidRPr="00DB0876" w:rsidRDefault="00CA3507" w:rsidP="0086770A">
            <w:pPr>
              <w:spacing w:after="0" w:line="240" w:lineRule="auto"/>
              <w:ind w:left="-40" w:right="-72"/>
              <w:jc w:val="right"/>
              <w:rPr>
                <w:rFonts w:eastAsia="Arial Unicode MS"/>
                <w:sz w:val="18"/>
                <w:szCs w:val="18"/>
              </w:rPr>
            </w:pPr>
            <w:r w:rsidRPr="00DB0876">
              <w:rPr>
                <w:rFonts w:eastAsia="Arial Unicode MS"/>
                <w:sz w:val="18"/>
                <w:szCs w:val="18"/>
              </w:rPr>
              <w:t>-</w:t>
            </w:r>
          </w:p>
        </w:tc>
      </w:tr>
      <w:tr w:rsidR="00861A95" w:rsidRPr="00DB0876" w14:paraId="06C7BA93" w14:textId="77777777" w:rsidTr="0086770A">
        <w:tc>
          <w:tcPr>
            <w:tcW w:w="3825" w:type="dxa"/>
            <w:tcBorders>
              <w:top w:val="nil"/>
              <w:left w:val="nil"/>
              <w:bottom w:val="nil"/>
              <w:right w:val="nil"/>
            </w:tcBorders>
          </w:tcPr>
          <w:p w14:paraId="5A70B5BE" w14:textId="77777777" w:rsidR="00507373" w:rsidRPr="00DB0876" w:rsidRDefault="00507373" w:rsidP="0086770A">
            <w:pPr>
              <w:spacing w:after="0" w:line="240" w:lineRule="auto"/>
              <w:rPr>
                <w:sz w:val="18"/>
                <w:szCs w:val="18"/>
              </w:rPr>
            </w:pPr>
          </w:p>
        </w:tc>
        <w:tc>
          <w:tcPr>
            <w:tcW w:w="2592" w:type="dxa"/>
            <w:tcBorders>
              <w:top w:val="single" w:sz="4" w:space="0" w:color="auto"/>
              <w:left w:val="nil"/>
              <w:bottom w:val="nil"/>
              <w:right w:val="nil"/>
            </w:tcBorders>
          </w:tcPr>
          <w:p w14:paraId="30F92014" w14:textId="4684F622" w:rsidR="00507373" w:rsidRPr="00DB0876" w:rsidRDefault="00507373" w:rsidP="0086770A">
            <w:pPr>
              <w:spacing w:after="0" w:line="240" w:lineRule="auto"/>
              <w:ind w:left="-40" w:right="-72"/>
              <w:jc w:val="right"/>
              <w:rPr>
                <w:rFonts w:eastAsia="Arial Unicode MS"/>
                <w:sz w:val="18"/>
                <w:szCs w:val="18"/>
              </w:rPr>
            </w:pPr>
          </w:p>
        </w:tc>
        <w:tc>
          <w:tcPr>
            <w:tcW w:w="2592" w:type="dxa"/>
            <w:tcBorders>
              <w:top w:val="single" w:sz="4" w:space="0" w:color="auto"/>
              <w:left w:val="nil"/>
              <w:bottom w:val="nil"/>
              <w:right w:val="nil"/>
            </w:tcBorders>
          </w:tcPr>
          <w:p w14:paraId="605061E0" w14:textId="18350EC9" w:rsidR="00507373" w:rsidRPr="00DB0876" w:rsidRDefault="00507373" w:rsidP="0086770A">
            <w:pPr>
              <w:spacing w:after="0" w:line="240" w:lineRule="auto"/>
              <w:ind w:left="-40" w:right="-72"/>
              <w:jc w:val="right"/>
              <w:rPr>
                <w:rFonts w:eastAsia="Arial Unicode MS"/>
                <w:sz w:val="18"/>
                <w:szCs w:val="18"/>
              </w:rPr>
            </w:pPr>
          </w:p>
        </w:tc>
      </w:tr>
      <w:tr w:rsidR="00BB64C2" w:rsidRPr="00DB0876" w14:paraId="2050E202" w14:textId="77777777" w:rsidTr="00151212">
        <w:tc>
          <w:tcPr>
            <w:tcW w:w="3825" w:type="dxa"/>
            <w:tcBorders>
              <w:top w:val="nil"/>
              <w:left w:val="nil"/>
              <w:bottom w:val="nil"/>
              <w:right w:val="nil"/>
            </w:tcBorders>
          </w:tcPr>
          <w:p w14:paraId="374D57F8" w14:textId="480A147F" w:rsidR="00BB64C2" w:rsidRPr="00DB0876" w:rsidRDefault="00BB64C2" w:rsidP="0086770A">
            <w:pPr>
              <w:spacing w:after="0" w:line="240" w:lineRule="auto"/>
              <w:rPr>
                <w:rFonts w:eastAsia="Arial Unicode MS"/>
                <w:sz w:val="18"/>
                <w:szCs w:val="18"/>
              </w:rPr>
            </w:pPr>
            <w:r w:rsidRPr="00DB0876">
              <w:rPr>
                <w:sz w:val="18"/>
                <w:szCs w:val="18"/>
              </w:rPr>
              <w:t xml:space="preserve">Closing net book </w:t>
            </w:r>
            <w:r w:rsidR="0008485A" w:rsidRPr="00DB0876">
              <w:rPr>
                <w:sz w:val="18"/>
                <w:szCs w:val="18"/>
              </w:rPr>
              <w:t>amount</w:t>
            </w:r>
          </w:p>
        </w:tc>
        <w:tc>
          <w:tcPr>
            <w:tcW w:w="2592" w:type="dxa"/>
            <w:tcBorders>
              <w:top w:val="nil"/>
              <w:left w:val="nil"/>
              <w:bottom w:val="single" w:sz="4" w:space="0" w:color="auto"/>
              <w:right w:val="nil"/>
            </w:tcBorders>
          </w:tcPr>
          <w:p w14:paraId="2D349245" w14:textId="79CEF562" w:rsidR="00BB64C2" w:rsidRPr="00DB0876" w:rsidRDefault="00BE2B3B" w:rsidP="0086770A">
            <w:pPr>
              <w:spacing w:after="0" w:line="240" w:lineRule="auto"/>
              <w:ind w:left="-40" w:right="-72"/>
              <w:jc w:val="right"/>
              <w:rPr>
                <w:rFonts w:eastAsia="Arial Unicode MS"/>
                <w:sz w:val="18"/>
                <w:szCs w:val="18"/>
              </w:rPr>
            </w:pPr>
            <w:r w:rsidRPr="00DB0876">
              <w:rPr>
                <w:rFonts w:eastAsia="Arial Unicode MS"/>
                <w:sz w:val="18"/>
                <w:szCs w:val="18"/>
              </w:rPr>
              <w:t>280</w:t>
            </w:r>
            <w:r w:rsidR="00E12AD9" w:rsidRPr="00DB0876">
              <w:rPr>
                <w:rFonts w:eastAsia="Arial Unicode MS"/>
                <w:sz w:val="18"/>
                <w:szCs w:val="18"/>
              </w:rPr>
              <w:t>,</w:t>
            </w:r>
            <w:r w:rsidRPr="00DB0876">
              <w:rPr>
                <w:rFonts w:eastAsia="Arial Unicode MS"/>
                <w:sz w:val="18"/>
                <w:szCs w:val="18"/>
              </w:rPr>
              <w:t>550</w:t>
            </w:r>
          </w:p>
        </w:tc>
        <w:tc>
          <w:tcPr>
            <w:tcW w:w="2592" w:type="dxa"/>
            <w:tcBorders>
              <w:top w:val="nil"/>
              <w:left w:val="nil"/>
              <w:bottom w:val="single" w:sz="4" w:space="0" w:color="auto"/>
              <w:right w:val="nil"/>
            </w:tcBorders>
          </w:tcPr>
          <w:p w14:paraId="54DC3E5A" w14:textId="08CCCEA0" w:rsidR="00BB64C2" w:rsidRPr="00DB0876" w:rsidRDefault="00BE2B3B" w:rsidP="0086770A">
            <w:pPr>
              <w:spacing w:after="0" w:line="240" w:lineRule="auto"/>
              <w:ind w:left="-40" w:right="-72"/>
              <w:jc w:val="right"/>
              <w:rPr>
                <w:rFonts w:eastAsia="Arial Unicode MS"/>
                <w:sz w:val="18"/>
                <w:szCs w:val="18"/>
              </w:rPr>
            </w:pPr>
            <w:r w:rsidRPr="00DB0876">
              <w:rPr>
                <w:rFonts w:eastAsia="Arial Unicode MS"/>
                <w:sz w:val="18"/>
                <w:szCs w:val="18"/>
              </w:rPr>
              <w:t>5</w:t>
            </w:r>
            <w:r w:rsidR="00CA3507" w:rsidRPr="00DB0876">
              <w:rPr>
                <w:rFonts w:eastAsia="Arial Unicode MS"/>
                <w:sz w:val="18"/>
                <w:szCs w:val="18"/>
              </w:rPr>
              <w:t>,</w:t>
            </w:r>
            <w:r w:rsidRPr="00DB0876">
              <w:rPr>
                <w:rFonts w:eastAsia="Arial Unicode MS"/>
                <w:sz w:val="18"/>
                <w:szCs w:val="18"/>
              </w:rPr>
              <w:t>000</w:t>
            </w:r>
          </w:p>
        </w:tc>
      </w:tr>
    </w:tbl>
    <w:p w14:paraId="14016B27" w14:textId="77777777" w:rsidR="00777444" w:rsidRPr="00DB0876" w:rsidRDefault="00777444" w:rsidP="0086770A">
      <w:pPr>
        <w:spacing w:after="0" w:line="240" w:lineRule="auto"/>
        <w:ind w:left="540"/>
        <w:jc w:val="thaiDistribute"/>
        <w:rPr>
          <w:sz w:val="18"/>
          <w:szCs w:val="18"/>
        </w:rPr>
      </w:pPr>
    </w:p>
    <w:p w14:paraId="356D11A6" w14:textId="03338EAC" w:rsidR="00087586" w:rsidRPr="00DB0876" w:rsidRDefault="00087586" w:rsidP="00087586">
      <w:pPr>
        <w:spacing w:after="0" w:line="240" w:lineRule="auto"/>
        <w:ind w:left="540"/>
        <w:jc w:val="both"/>
        <w:rPr>
          <w:rFonts w:eastAsia="Arial Unicode MS"/>
          <w:i/>
          <w:iCs/>
          <w:sz w:val="18"/>
          <w:szCs w:val="18"/>
        </w:rPr>
      </w:pPr>
      <w:r w:rsidRPr="00DB0876">
        <w:rPr>
          <w:rFonts w:eastAsia="Arial Unicode MS"/>
          <w:i/>
          <w:iCs/>
          <w:sz w:val="18"/>
          <w:szCs w:val="18"/>
        </w:rPr>
        <w:t>Investment in subsidiaries</w:t>
      </w:r>
    </w:p>
    <w:p w14:paraId="089ACB11" w14:textId="77777777" w:rsidR="00087586" w:rsidRPr="00DB0876" w:rsidRDefault="00087586" w:rsidP="00B21714">
      <w:pPr>
        <w:spacing w:after="0" w:line="240" w:lineRule="auto"/>
        <w:ind w:left="540"/>
        <w:jc w:val="thaiDistribute"/>
        <w:rPr>
          <w:rFonts w:eastAsia="Arial Unicode MS"/>
          <w:sz w:val="18"/>
          <w:szCs w:val="18"/>
        </w:rPr>
      </w:pPr>
    </w:p>
    <w:p w14:paraId="01E5F5CD" w14:textId="41E58045" w:rsidR="00946E6C" w:rsidRPr="00DB0876" w:rsidRDefault="00946E6C" w:rsidP="00B21714">
      <w:pPr>
        <w:spacing w:after="0" w:line="240" w:lineRule="auto"/>
        <w:ind w:left="540"/>
        <w:jc w:val="thaiDistribute"/>
        <w:rPr>
          <w:rFonts w:eastAsia="Arial Unicode MS"/>
          <w:sz w:val="18"/>
          <w:szCs w:val="18"/>
        </w:rPr>
      </w:pPr>
      <w:r w:rsidRPr="00DB0876">
        <w:rPr>
          <w:rFonts w:eastAsia="Arial Unicode MS"/>
          <w:sz w:val="18"/>
          <w:szCs w:val="18"/>
        </w:rPr>
        <w:t xml:space="preserve">Movements of investments in subsidiaries </w:t>
      </w:r>
      <w:r w:rsidR="00360F98" w:rsidRPr="00DB0876">
        <w:rPr>
          <w:rFonts w:eastAsia="Arial Unicode MS"/>
          <w:sz w:val="18"/>
          <w:szCs w:val="18"/>
        </w:rPr>
        <w:t xml:space="preserve">for three-month period ended </w:t>
      </w:r>
      <w:r w:rsidR="00BE2B3B" w:rsidRPr="00DB0876">
        <w:rPr>
          <w:rFonts w:eastAsia="Arial Unicode MS"/>
          <w:sz w:val="18"/>
          <w:szCs w:val="18"/>
        </w:rPr>
        <w:t>31</w:t>
      </w:r>
      <w:r w:rsidR="00360F98" w:rsidRPr="00DB0876">
        <w:rPr>
          <w:rFonts w:eastAsia="Arial Unicode MS"/>
          <w:sz w:val="18"/>
          <w:szCs w:val="18"/>
        </w:rPr>
        <w:t xml:space="preserve"> March </w:t>
      </w:r>
      <w:r w:rsidR="00BE2B3B" w:rsidRPr="00DB0876">
        <w:rPr>
          <w:rFonts w:eastAsia="Arial Unicode MS"/>
          <w:sz w:val="18"/>
          <w:szCs w:val="18"/>
        </w:rPr>
        <w:t>2026</w:t>
      </w:r>
      <w:r w:rsidR="00360F98" w:rsidRPr="00DB0876">
        <w:rPr>
          <w:rFonts w:eastAsia="Arial Unicode MS"/>
          <w:sz w:val="18"/>
          <w:szCs w:val="18"/>
        </w:rPr>
        <w:t xml:space="preserve"> are as follows: </w:t>
      </w:r>
    </w:p>
    <w:p w14:paraId="17C17725" w14:textId="77777777" w:rsidR="00087586" w:rsidRPr="00DB0876" w:rsidRDefault="00087586" w:rsidP="00B21714">
      <w:pPr>
        <w:spacing w:after="0" w:line="240" w:lineRule="auto"/>
        <w:ind w:left="540"/>
        <w:jc w:val="thaiDistribute"/>
        <w:rPr>
          <w:rFonts w:eastAsia="Arial Unicode MS"/>
          <w:sz w:val="18"/>
          <w:szCs w:val="18"/>
        </w:rPr>
      </w:pPr>
    </w:p>
    <w:p w14:paraId="365087B4" w14:textId="72BB1366" w:rsidR="00CF01C5" w:rsidRPr="00DB0876" w:rsidRDefault="00B21714" w:rsidP="003469EA">
      <w:pPr>
        <w:spacing w:after="0" w:line="240" w:lineRule="auto"/>
        <w:ind w:left="540"/>
        <w:jc w:val="thaiDistribute"/>
        <w:rPr>
          <w:rFonts w:eastAsia="Arial Unicode MS"/>
          <w:sz w:val="18"/>
          <w:szCs w:val="18"/>
        </w:rPr>
      </w:pPr>
      <w:r w:rsidRPr="00DB0876">
        <w:rPr>
          <w:rFonts w:eastAsia="Arial Unicode MS"/>
          <w:sz w:val="18"/>
          <w:szCs w:val="18"/>
        </w:rPr>
        <w:t xml:space="preserve">On </w:t>
      </w:r>
      <w:r w:rsidR="00BE2B3B" w:rsidRPr="00DB0876">
        <w:rPr>
          <w:rFonts w:eastAsia="Arial Unicode MS"/>
          <w:sz w:val="18"/>
          <w:szCs w:val="18"/>
        </w:rPr>
        <w:t>13</w:t>
      </w:r>
      <w:r w:rsidRPr="00DB0876">
        <w:rPr>
          <w:rFonts w:eastAsia="Arial Unicode MS"/>
          <w:sz w:val="18"/>
          <w:szCs w:val="18"/>
        </w:rPr>
        <w:t xml:space="preserve"> January </w:t>
      </w:r>
      <w:r w:rsidR="00BE2B3B" w:rsidRPr="00DB0876">
        <w:rPr>
          <w:rFonts w:eastAsia="Arial Unicode MS"/>
          <w:sz w:val="18"/>
          <w:szCs w:val="18"/>
        </w:rPr>
        <w:t>2026</w:t>
      </w:r>
      <w:r w:rsidRPr="00DB0876">
        <w:rPr>
          <w:rFonts w:eastAsia="Arial Unicode MS"/>
          <w:sz w:val="18"/>
          <w:szCs w:val="18"/>
        </w:rPr>
        <w:t xml:space="preserve">, S&amp;P Fine Dining Co., Ltd., a subsidiary, completed the reduction of its registered paid-up capital from Baht </w:t>
      </w:r>
      <w:r w:rsidR="00BE2B3B" w:rsidRPr="00DB0876">
        <w:rPr>
          <w:rFonts w:eastAsia="Arial Unicode MS"/>
          <w:sz w:val="18"/>
          <w:szCs w:val="18"/>
        </w:rPr>
        <w:t>5</w:t>
      </w:r>
      <w:r w:rsidRPr="00DB0876">
        <w:rPr>
          <w:rFonts w:eastAsia="Arial Unicode MS"/>
          <w:sz w:val="18"/>
          <w:szCs w:val="18"/>
        </w:rPr>
        <w:t xml:space="preserve"> million to</w:t>
      </w:r>
      <w:r w:rsidR="00F337BA" w:rsidRPr="00DB0876">
        <w:rPr>
          <w:rFonts w:eastAsia="Arial Unicode MS"/>
          <w:sz w:val="18"/>
          <w:szCs w:val="18"/>
        </w:rPr>
        <w:t xml:space="preserve"> a new capital </w:t>
      </w:r>
      <w:proofErr w:type="gramStart"/>
      <w:r w:rsidR="00F337BA" w:rsidRPr="00DB0876">
        <w:rPr>
          <w:rFonts w:eastAsia="Arial Unicode MS"/>
          <w:sz w:val="18"/>
          <w:szCs w:val="18"/>
        </w:rPr>
        <w:t>amount</w:t>
      </w:r>
      <w:proofErr w:type="gramEnd"/>
      <w:r w:rsidR="00F337BA" w:rsidRPr="00DB0876">
        <w:rPr>
          <w:rFonts w:eastAsia="Arial Unicode MS"/>
          <w:sz w:val="18"/>
          <w:szCs w:val="18"/>
        </w:rPr>
        <w:t xml:space="preserve"> of</w:t>
      </w:r>
      <w:r w:rsidRPr="00DB0876">
        <w:rPr>
          <w:rFonts w:eastAsia="Arial Unicode MS"/>
          <w:sz w:val="18"/>
          <w:szCs w:val="18"/>
        </w:rPr>
        <w:t xml:space="preserve"> Baht </w:t>
      </w:r>
      <w:r w:rsidR="00BE2B3B" w:rsidRPr="00DB0876">
        <w:rPr>
          <w:rFonts w:eastAsia="Arial Unicode MS"/>
          <w:sz w:val="18"/>
          <w:szCs w:val="18"/>
        </w:rPr>
        <w:t>1</w:t>
      </w:r>
      <w:r w:rsidRPr="00DB0876">
        <w:rPr>
          <w:rFonts w:eastAsia="Arial Unicode MS"/>
          <w:sz w:val="18"/>
          <w:szCs w:val="18"/>
        </w:rPr>
        <w:t>.</w:t>
      </w:r>
      <w:r w:rsidR="00BE2B3B" w:rsidRPr="00DB0876">
        <w:rPr>
          <w:rFonts w:eastAsia="Arial Unicode MS"/>
          <w:sz w:val="18"/>
          <w:szCs w:val="18"/>
        </w:rPr>
        <w:t>25</w:t>
      </w:r>
      <w:r w:rsidRPr="00DB0876">
        <w:rPr>
          <w:rFonts w:eastAsia="Arial Unicode MS"/>
          <w:sz w:val="18"/>
          <w:szCs w:val="18"/>
        </w:rPr>
        <w:t xml:space="preserve"> million. This results in the par value of shares being reduced from Baht </w:t>
      </w:r>
      <w:r w:rsidR="00BE2B3B" w:rsidRPr="00DB0876">
        <w:rPr>
          <w:rFonts w:eastAsia="Arial Unicode MS"/>
          <w:sz w:val="18"/>
          <w:szCs w:val="18"/>
        </w:rPr>
        <w:t>20</w:t>
      </w:r>
      <w:r w:rsidRPr="00DB0876">
        <w:rPr>
          <w:rFonts w:eastAsia="Arial Unicode MS"/>
          <w:sz w:val="18"/>
          <w:szCs w:val="18"/>
        </w:rPr>
        <w:t xml:space="preserve"> per share to Baht </w:t>
      </w:r>
      <w:r w:rsidR="00BE2B3B" w:rsidRPr="00DB0876">
        <w:rPr>
          <w:rFonts w:eastAsia="Arial Unicode MS"/>
          <w:sz w:val="18"/>
          <w:szCs w:val="18"/>
        </w:rPr>
        <w:t>5</w:t>
      </w:r>
      <w:r w:rsidRPr="00DB0876">
        <w:rPr>
          <w:rFonts w:eastAsia="Arial Unicode MS"/>
          <w:sz w:val="18"/>
          <w:szCs w:val="18"/>
        </w:rPr>
        <w:t xml:space="preserve"> per share, with no change in control</w:t>
      </w:r>
      <w:r w:rsidR="00406F23" w:rsidRPr="00DB0876">
        <w:rPr>
          <w:rFonts w:eastAsia="Arial Unicode MS"/>
          <w:sz w:val="18"/>
          <w:szCs w:val="18"/>
        </w:rPr>
        <w:t xml:space="preserve">. The Company returned </w:t>
      </w:r>
      <w:r w:rsidR="00406F23" w:rsidRPr="00DB0876">
        <w:rPr>
          <w:rFonts w:eastAsia="Arial Unicode MS"/>
          <w:spacing w:val="-2"/>
          <w:sz w:val="18"/>
          <w:szCs w:val="18"/>
        </w:rPr>
        <w:t>capital to shareholders on 26 January 2026</w:t>
      </w:r>
      <w:r w:rsidR="00B948B8" w:rsidRPr="00DB0876">
        <w:rPr>
          <w:rFonts w:eastAsia="Arial Unicode MS"/>
          <w:spacing w:val="-2"/>
          <w:sz w:val="18"/>
          <w:szCs w:val="18"/>
        </w:rPr>
        <w:t xml:space="preserve"> a</w:t>
      </w:r>
      <w:r w:rsidR="003469EA" w:rsidRPr="00DB0876">
        <w:rPr>
          <w:rFonts w:eastAsia="Arial Unicode MS"/>
          <w:spacing w:val="-2"/>
          <w:sz w:val="18"/>
          <w:szCs w:val="18"/>
        </w:rPr>
        <w:t>mounting to</w:t>
      </w:r>
      <w:r w:rsidR="00A522FF" w:rsidRPr="00DB0876">
        <w:rPr>
          <w:rFonts w:eastAsia="Arial Unicode MS"/>
          <w:spacing w:val="-2"/>
          <w:sz w:val="18"/>
          <w:szCs w:val="18"/>
        </w:rPr>
        <w:t xml:space="preserve"> Baht</w:t>
      </w:r>
      <w:r w:rsidR="003469EA" w:rsidRPr="00DB0876">
        <w:rPr>
          <w:rFonts w:eastAsia="Arial Unicode MS"/>
          <w:spacing w:val="-2"/>
          <w:sz w:val="18"/>
          <w:szCs w:val="18"/>
        </w:rPr>
        <w:t xml:space="preserve"> 3.75 million compared to the Company’s investment</w:t>
      </w:r>
      <w:r w:rsidR="003469EA" w:rsidRPr="00DB0876">
        <w:rPr>
          <w:rFonts w:eastAsia="Arial Unicode MS"/>
          <w:sz w:val="18"/>
          <w:szCs w:val="18"/>
        </w:rPr>
        <w:t xml:space="preserve"> cost of</w:t>
      </w:r>
      <w:r w:rsidR="00A522FF" w:rsidRPr="00DB0876">
        <w:rPr>
          <w:rFonts w:eastAsia="Arial Unicode MS"/>
          <w:sz w:val="18"/>
          <w:szCs w:val="18"/>
        </w:rPr>
        <w:t xml:space="preserve"> Baht</w:t>
      </w:r>
      <w:r w:rsidR="003469EA" w:rsidRPr="00DB0876">
        <w:rPr>
          <w:rFonts w:eastAsia="Arial Unicode MS"/>
          <w:sz w:val="18"/>
          <w:szCs w:val="18"/>
        </w:rPr>
        <w:t xml:space="preserve"> 1.5 million, the Company </w:t>
      </w:r>
      <w:proofErr w:type="spellStart"/>
      <w:r w:rsidR="003469EA" w:rsidRPr="00DB0876">
        <w:rPr>
          <w:rFonts w:eastAsia="Arial Unicode MS"/>
          <w:sz w:val="18"/>
          <w:szCs w:val="18"/>
        </w:rPr>
        <w:t>recogni</w:t>
      </w:r>
      <w:proofErr w:type="spellEnd"/>
      <w:r w:rsidR="00B948B8" w:rsidRPr="00DB0876">
        <w:rPr>
          <w:rFonts w:eastAsia="Arial Unicode MS"/>
          <w:sz w:val="18"/>
          <w:lang w:val="en-US"/>
        </w:rPr>
        <w:t>s</w:t>
      </w:r>
      <w:r w:rsidR="003469EA" w:rsidRPr="00DB0876">
        <w:rPr>
          <w:rFonts w:eastAsia="Arial Unicode MS"/>
          <w:sz w:val="18"/>
          <w:szCs w:val="18"/>
        </w:rPr>
        <w:t>ed a gain on capital reduction of</w:t>
      </w:r>
      <w:r w:rsidR="00A522FF" w:rsidRPr="00DB0876">
        <w:rPr>
          <w:rFonts w:eastAsia="Arial Unicode MS"/>
          <w:sz w:val="18"/>
          <w:szCs w:val="18"/>
          <w:cs/>
        </w:rPr>
        <w:t xml:space="preserve"> </w:t>
      </w:r>
      <w:r w:rsidR="00A522FF" w:rsidRPr="00DB0876">
        <w:rPr>
          <w:rFonts w:eastAsia="Arial Unicode MS"/>
          <w:sz w:val="18"/>
          <w:lang w:val="en-US"/>
        </w:rPr>
        <w:t>B</w:t>
      </w:r>
      <w:proofErr w:type="spellStart"/>
      <w:r w:rsidR="00A522FF" w:rsidRPr="00DB0876">
        <w:rPr>
          <w:rFonts w:eastAsia="Arial Unicode MS"/>
          <w:sz w:val="18"/>
          <w:szCs w:val="18"/>
        </w:rPr>
        <w:t>aht</w:t>
      </w:r>
      <w:proofErr w:type="spellEnd"/>
      <w:r w:rsidR="003469EA" w:rsidRPr="00DB0876">
        <w:rPr>
          <w:rFonts w:eastAsia="Arial Unicode MS"/>
          <w:sz w:val="18"/>
          <w:szCs w:val="18"/>
        </w:rPr>
        <w:t xml:space="preserve"> 2.25 million.</w:t>
      </w:r>
    </w:p>
    <w:p w14:paraId="05B466BB" w14:textId="77777777" w:rsidR="00C0290D" w:rsidRPr="00DB0876" w:rsidRDefault="00C0290D" w:rsidP="00B21714">
      <w:pPr>
        <w:spacing w:after="0" w:line="240" w:lineRule="auto"/>
        <w:ind w:left="540"/>
        <w:jc w:val="thaiDistribute"/>
        <w:rPr>
          <w:rFonts w:eastAsia="Arial Unicode MS"/>
          <w:sz w:val="18"/>
          <w:szCs w:val="18"/>
        </w:rPr>
      </w:pPr>
    </w:p>
    <w:p w14:paraId="516BBD37" w14:textId="6DE1ACF0" w:rsidR="00244774" w:rsidRPr="00DB0876" w:rsidRDefault="00B21714" w:rsidP="00B21714">
      <w:pPr>
        <w:spacing w:after="0" w:line="240" w:lineRule="auto"/>
        <w:ind w:left="540"/>
        <w:jc w:val="thaiDistribute"/>
        <w:rPr>
          <w:rFonts w:eastAsia="Arial Unicode MS"/>
          <w:sz w:val="18"/>
          <w:szCs w:val="18"/>
        </w:rPr>
      </w:pPr>
      <w:r w:rsidRPr="00DB0876">
        <w:rPr>
          <w:rFonts w:eastAsia="Arial Unicode MS"/>
          <w:sz w:val="18"/>
          <w:szCs w:val="18"/>
        </w:rPr>
        <w:t xml:space="preserve">On </w:t>
      </w:r>
      <w:r w:rsidR="00BE2B3B" w:rsidRPr="00DB0876">
        <w:rPr>
          <w:rFonts w:eastAsia="Arial Unicode MS"/>
          <w:sz w:val="18"/>
          <w:szCs w:val="18"/>
        </w:rPr>
        <w:t>13</w:t>
      </w:r>
      <w:r w:rsidRPr="00DB0876">
        <w:rPr>
          <w:rFonts w:eastAsia="Arial Unicode MS"/>
          <w:sz w:val="18"/>
          <w:szCs w:val="18"/>
        </w:rPr>
        <w:t xml:space="preserve"> January </w:t>
      </w:r>
      <w:r w:rsidR="00BE2B3B" w:rsidRPr="00DB0876">
        <w:rPr>
          <w:rFonts w:eastAsia="Arial Unicode MS"/>
          <w:sz w:val="18"/>
          <w:szCs w:val="18"/>
        </w:rPr>
        <w:t>2026</w:t>
      </w:r>
      <w:r w:rsidRPr="00DB0876">
        <w:rPr>
          <w:rFonts w:eastAsia="Arial Unicode MS"/>
          <w:sz w:val="18"/>
          <w:szCs w:val="18"/>
        </w:rPr>
        <w:t xml:space="preserve">, MSC Thai Cuisine Co., Ltd., a subsidiary, completed the reduction of its registered paid-up capital from Baht </w:t>
      </w:r>
      <w:r w:rsidR="00BE2B3B" w:rsidRPr="00DB0876">
        <w:rPr>
          <w:rFonts w:eastAsia="Arial Unicode MS"/>
          <w:sz w:val="18"/>
          <w:szCs w:val="18"/>
        </w:rPr>
        <w:t>70</w:t>
      </w:r>
      <w:r w:rsidRPr="00DB0876">
        <w:rPr>
          <w:rFonts w:eastAsia="Arial Unicode MS"/>
          <w:sz w:val="18"/>
          <w:szCs w:val="18"/>
        </w:rPr>
        <w:t xml:space="preserve"> million to a new capital </w:t>
      </w:r>
      <w:proofErr w:type="gramStart"/>
      <w:r w:rsidRPr="00DB0876">
        <w:rPr>
          <w:rFonts w:eastAsia="Arial Unicode MS"/>
          <w:sz w:val="18"/>
          <w:szCs w:val="18"/>
        </w:rPr>
        <w:t>amount</w:t>
      </w:r>
      <w:proofErr w:type="gramEnd"/>
      <w:r w:rsidRPr="00DB0876">
        <w:rPr>
          <w:rFonts w:eastAsia="Arial Unicode MS"/>
          <w:sz w:val="18"/>
          <w:szCs w:val="18"/>
        </w:rPr>
        <w:t xml:space="preserve"> of Baht </w:t>
      </w:r>
      <w:r w:rsidR="00BE2B3B" w:rsidRPr="00DB0876">
        <w:rPr>
          <w:rFonts w:eastAsia="Arial Unicode MS"/>
          <w:sz w:val="18"/>
          <w:szCs w:val="18"/>
        </w:rPr>
        <w:t>31</w:t>
      </w:r>
      <w:r w:rsidRPr="00DB0876">
        <w:rPr>
          <w:rFonts w:eastAsia="Arial Unicode MS"/>
          <w:sz w:val="18"/>
          <w:szCs w:val="18"/>
        </w:rPr>
        <w:t>.</w:t>
      </w:r>
      <w:r w:rsidR="00BE2B3B" w:rsidRPr="00DB0876">
        <w:rPr>
          <w:rFonts w:eastAsia="Arial Unicode MS"/>
          <w:sz w:val="18"/>
          <w:szCs w:val="18"/>
        </w:rPr>
        <w:t>5</w:t>
      </w:r>
      <w:r w:rsidRPr="00DB0876">
        <w:rPr>
          <w:rFonts w:eastAsia="Arial Unicode MS"/>
          <w:sz w:val="18"/>
          <w:szCs w:val="18"/>
        </w:rPr>
        <w:t xml:space="preserve"> million. This results in the par value of shares </w:t>
      </w:r>
      <w:r w:rsidRPr="00DB0876">
        <w:rPr>
          <w:rFonts w:eastAsia="Arial Unicode MS"/>
          <w:spacing w:val="-2"/>
          <w:sz w:val="18"/>
          <w:szCs w:val="18"/>
        </w:rPr>
        <w:t xml:space="preserve">being reduced from Baht </w:t>
      </w:r>
      <w:r w:rsidR="00BE2B3B" w:rsidRPr="00DB0876">
        <w:rPr>
          <w:rFonts w:eastAsia="Arial Unicode MS"/>
          <w:spacing w:val="-2"/>
          <w:sz w:val="18"/>
          <w:szCs w:val="18"/>
        </w:rPr>
        <w:t>100</w:t>
      </w:r>
      <w:r w:rsidRPr="00DB0876">
        <w:rPr>
          <w:rFonts w:eastAsia="Arial Unicode MS"/>
          <w:spacing w:val="-2"/>
          <w:sz w:val="18"/>
          <w:szCs w:val="18"/>
        </w:rPr>
        <w:t xml:space="preserve"> per share to Baht </w:t>
      </w:r>
      <w:r w:rsidR="00BE2B3B" w:rsidRPr="00DB0876">
        <w:rPr>
          <w:rFonts w:eastAsia="Arial Unicode MS"/>
          <w:spacing w:val="-2"/>
          <w:sz w:val="18"/>
          <w:szCs w:val="18"/>
        </w:rPr>
        <w:t>45</w:t>
      </w:r>
      <w:r w:rsidRPr="00DB0876">
        <w:rPr>
          <w:rFonts w:eastAsia="Arial Unicode MS"/>
          <w:spacing w:val="-2"/>
          <w:sz w:val="18"/>
          <w:szCs w:val="18"/>
        </w:rPr>
        <w:t xml:space="preserve"> per share, with no change in control.  The purpose of this capital</w:t>
      </w:r>
      <w:r w:rsidRPr="00DB0876">
        <w:rPr>
          <w:rFonts w:eastAsia="Arial Unicode MS"/>
          <w:sz w:val="18"/>
          <w:szCs w:val="18"/>
        </w:rPr>
        <w:t xml:space="preserve"> reduction is to use the reduced capital </w:t>
      </w:r>
      <w:proofErr w:type="gramStart"/>
      <w:r w:rsidRPr="00DB0876">
        <w:rPr>
          <w:rFonts w:eastAsia="Arial Unicode MS"/>
          <w:sz w:val="18"/>
          <w:szCs w:val="18"/>
        </w:rPr>
        <w:t>amount</w:t>
      </w:r>
      <w:proofErr w:type="gramEnd"/>
      <w:r w:rsidRPr="00DB0876">
        <w:rPr>
          <w:rFonts w:eastAsia="Arial Unicode MS"/>
          <w:sz w:val="18"/>
          <w:szCs w:val="18"/>
        </w:rPr>
        <w:t xml:space="preserve"> of </w:t>
      </w:r>
      <w:r w:rsidR="00565544" w:rsidRPr="00DB0876">
        <w:rPr>
          <w:rFonts w:eastAsia="Arial Unicode MS"/>
          <w:sz w:val="18"/>
          <w:szCs w:val="18"/>
        </w:rPr>
        <w:t>Baht</w:t>
      </w:r>
      <w:r w:rsidRPr="00DB0876">
        <w:rPr>
          <w:rFonts w:eastAsia="Arial Unicode MS"/>
          <w:sz w:val="18"/>
          <w:szCs w:val="18"/>
        </w:rPr>
        <w:t xml:space="preserve"> </w:t>
      </w:r>
      <w:r w:rsidR="00BE2B3B" w:rsidRPr="00DB0876">
        <w:rPr>
          <w:rFonts w:eastAsia="Arial Unicode MS"/>
          <w:sz w:val="18"/>
          <w:szCs w:val="18"/>
        </w:rPr>
        <w:t>31</w:t>
      </w:r>
      <w:r w:rsidRPr="00DB0876">
        <w:rPr>
          <w:rFonts w:eastAsia="Arial Unicode MS"/>
          <w:sz w:val="18"/>
          <w:szCs w:val="18"/>
        </w:rPr>
        <w:t>.</w:t>
      </w:r>
      <w:r w:rsidR="00BE2B3B" w:rsidRPr="00DB0876">
        <w:rPr>
          <w:rFonts w:eastAsia="Arial Unicode MS"/>
          <w:sz w:val="18"/>
          <w:szCs w:val="18"/>
        </w:rPr>
        <w:t>5</w:t>
      </w:r>
      <w:r w:rsidRPr="00DB0876">
        <w:rPr>
          <w:rFonts w:eastAsia="Arial Unicode MS"/>
          <w:sz w:val="18"/>
          <w:szCs w:val="18"/>
        </w:rPr>
        <w:t xml:space="preserve"> million to offset accumulated losses </w:t>
      </w:r>
      <w:proofErr w:type="gramStart"/>
      <w:r w:rsidRPr="00DB0876">
        <w:rPr>
          <w:rFonts w:eastAsia="Arial Unicode MS"/>
          <w:sz w:val="18"/>
          <w:szCs w:val="18"/>
        </w:rPr>
        <w:t>in order to</w:t>
      </w:r>
      <w:proofErr w:type="gramEnd"/>
      <w:r w:rsidRPr="00DB0876">
        <w:rPr>
          <w:rFonts w:eastAsia="Arial Unicode MS"/>
          <w:sz w:val="18"/>
          <w:szCs w:val="18"/>
        </w:rPr>
        <w:t xml:space="preserve"> improve the company's capital structure, </w:t>
      </w:r>
      <w:r w:rsidR="004C08E9" w:rsidRPr="00DB0876">
        <w:rPr>
          <w:rFonts w:eastAsia="Arial Unicode MS"/>
          <w:sz w:val="18"/>
        </w:rPr>
        <w:t>and</w:t>
      </w:r>
      <w:r w:rsidRPr="00DB0876">
        <w:rPr>
          <w:rFonts w:eastAsia="Arial Unicode MS"/>
          <w:sz w:val="18"/>
          <w:szCs w:val="18"/>
        </w:rPr>
        <w:t xml:space="preserve"> the reduced capital </w:t>
      </w:r>
      <w:proofErr w:type="gramStart"/>
      <w:r w:rsidRPr="00DB0876">
        <w:rPr>
          <w:rFonts w:eastAsia="Arial Unicode MS"/>
          <w:sz w:val="18"/>
          <w:szCs w:val="18"/>
        </w:rPr>
        <w:t>amount</w:t>
      </w:r>
      <w:proofErr w:type="gramEnd"/>
      <w:r w:rsidRPr="00DB0876">
        <w:rPr>
          <w:rFonts w:eastAsia="Arial Unicode MS"/>
          <w:sz w:val="18"/>
          <w:szCs w:val="18"/>
        </w:rPr>
        <w:t xml:space="preserve"> of </w:t>
      </w:r>
      <w:r w:rsidR="00565544" w:rsidRPr="00DB0876">
        <w:rPr>
          <w:rFonts w:eastAsia="Arial Unicode MS"/>
          <w:sz w:val="18"/>
          <w:szCs w:val="18"/>
        </w:rPr>
        <w:t>Baht</w:t>
      </w:r>
      <w:r w:rsidRPr="00DB0876">
        <w:rPr>
          <w:rFonts w:eastAsia="Arial Unicode MS"/>
          <w:sz w:val="18"/>
          <w:szCs w:val="18"/>
        </w:rPr>
        <w:t xml:space="preserve"> </w:t>
      </w:r>
      <w:r w:rsidR="00BE2B3B" w:rsidRPr="00DB0876">
        <w:rPr>
          <w:rFonts w:eastAsia="Arial Unicode MS"/>
          <w:sz w:val="18"/>
          <w:szCs w:val="18"/>
        </w:rPr>
        <w:t>7</w:t>
      </w:r>
      <w:r w:rsidRPr="00DB0876">
        <w:rPr>
          <w:rFonts w:eastAsia="Arial Unicode MS"/>
          <w:sz w:val="18"/>
          <w:szCs w:val="18"/>
        </w:rPr>
        <w:t xml:space="preserve"> million w</w:t>
      </w:r>
      <w:r w:rsidR="00565544" w:rsidRPr="00DB0876">
        <w:rPr>
          <w:rFonts w:eastAsia="Arial Unicode MS"/>
          <w:sz w:val="18"/>
          <w:szCs w:val="18"/>
        </w:rPr>
        <w:t>as</w:t>
      </w:r>
      <w:r w:rsidRPr="00DB0876">
        <w:rPr>
          <w:rFonts w:eastAsia="Arial Unicode MS"/>
          <w:sz w:val="18"/>
          <w:szCs w:val="18"/>
        </w:rPr>
        <w:t xml:space="preserve"> returned to shareholders </w:t>
      </w:r>
      <w:r w:rsidR="00DE626C" w:rsidRPr="00DB0876">
        <w:rPr>
          <w:rFonts w:eastAsia="Arial Unicode MS"/>
          <w:sz w:val="18"/>
          <w:szCs w:val="18"/>
        </w:rPr>
        <w:t>on</w:t>
      </w:r>
      <w:r w:rsidR="00216174" w:rsidRPr="00DB0876">
        <w:rPr>
          <w:rFonts w:eastAsia="Arial Unicode MS"/>
          <w:sz w:val="18"/>
          <w:szCs w:val="18"/>
        </w:rPr>
        <w:t xml:space="preserve"> 26 January 2026.</w:t>
      </w:r>
    </w:p>
    <w:p w14:paraId="383D9815" w14:textId="77777777" w:rsidR="009201FA" w:rsidRPr="00DB0876" w:rsidRDefault="009201FA" w:rsidP="00B21714">
      <w:pPr>
        <w:spacing w:after="0" w:line="240" w:lineRule="auto"/>
        <w:ind w:left="540"/>
        <w:jc w:val="thaiDistribute"/>
        <w:rPr>
          <w:rFonts w:eastAsia="Arial Unicode MS"/>
          <w:sz w:val="18"/>
          <w:szCs w:val="18"/>
        </w:rPr>
      </w:pPr>
    </w:p>
    <w:p w14:paraId="55CD9143" w14:textId="2F4408DF" w:rsidR="009201FA" w:rsidRPr="00DB0876" w:rsidRDefault="009201FA" w:rsidP="009D63DA">
      <w:pPr>
        <w:spacing w:after="0" w:line="240" w:lineRule="auto"/>
        <w:ind w:left="540"/>
        <w:jc w:val="thaiDistribute"/>
        <w:rPr>
          <w:rFonts w:eastAsia="Arial Unicode MS"/>
          <w:sz w:val="18"/>
          <w:szCs w:val="18"/>
        </w:rPr>
      </w:pPr>
      <w:r w:rsidRPr="00DB0876">
        <w:rPr>
          <w:rFonts w:eastAsia="Arial Unicode MS"/>
          <w:spacing w:val="-4"/>
          <w:sz w:val="18"/>
          <w:szCs w:val="18"/>
        </w:rPr>
        <w:t xml:space="preserve">On </w:t>
      </w:r>
      <w:r w:rsidR="00BE2B3B" w:rsidRPr="00DB0876">
        <w:rPr>
          <w:rFonts w:eastAsia="Arial Unicode MS"/>
          <w:spacing w:val="-4"/>
          <w:sz w:val="18"/>
          <w:szCs w:val="18"/>
        </w:rPr>
        <w:t>26</w:t>
      </w:r>
      <w:r w:rsidRPr="00DB0876">
        <w:rPr>
          <w:rFonts w:eastAsia="Arial Unicode MS"/>
          <w:spacing w:val="-4"/>
          <w:sz w:val="18"/>
          <w:szCs w:val="18"/>
        </w:rPr>
        <w:t xml:space="preserve"> January </w:t>
      </w:r>
      <w:r w:rsidR="00BE2B3B" w:rsidRPr="00DB0876">
        <w:rPr>
          <w:rFonts w:eastAsia="Arial Unicode MS"/>
          <w:spacing w:val="-4"/>
          <w:sz w:val="18"/>
          <w:szCs w:val="18"/>
        </w:rPr>
        <w:t>2026</w:t>
      </w:r>
      <w:r w:rsidRPr="00DB0876">
        <w:rPr>
          <w:rFonts w:eastAsia="Arial Unicode MS"/>
          <w:spacing w:val="-4"/>
          <w:sz w:val="18"/>
          <w:szCs w:val="18"/>
        </w:rPr>
        <w:t xml:space="preserve">, S&amp;P Wings Co., Ltd. made a call for the remaining </w:t>
      </w:r>
      <w:r w:rsidR="00BE2B3B" w:rsidRPr="00DB0876">
        <w:rPr>
          <w:rFonts w:eastAsia="Arial Unicode MS"/>
          <w:spacing w:val="-4"/>
          <w:sz w:val="18"/>
          <w:szCs w:val="18"/>
        </w:rPr>
        <w:t>75</w:t>
      </w:r>
      <w:r w:rsidRPr="00DB0876">
        <w:rPr>
          <w:rFonts w:eastAsia="Arial Unicode MS"/>
          <w:spacing w:val="-4"/>
          <w:sz w:val="18"/>
          <w:szCs w:val="18"/>
        </w:rPr>
        <w:t>% of the par value of its ordinary shares</w:t>
      </w:r>
      <w:r w:rsidR="00406340" w:rsidRPr="00DB0876">
        <w:rPr>
          <w:rFonts w:eastAsia="Arial Unicode MS"/>
          <w:spacing w:val="-4"/>
          <w:sz w:val="18"/>
        </w:rPr>
        <w:t>.</w:t>
      </w:r>
      <w:r w:rsidR="009E0739" w:rsidRPr="00DB0876">
        <w:t xml:space="preserve"> </w:t>
      </w:r>
      <w:r w:rsidR="009E0739" w:rsidRPr="00DB0876">
        <w:rPr>
          <w:rFonts w:eastAsia="Arial Unicode MS"/>
          <w:sz w:val="18"/>
          <w:szCs w:val="18"/>
        </w:rPr>
        <w:t>The Company paid additional capital in proportion to the number of shares it holds</w:t>
      </w:r>
      <w:r w:rsidR="00F337BA" w:rsidRPr="00DB0876">
        <w:rPr>
          <w:rFonts w:eastAsia="Arial Unicode MS"/>
          <w:sz w:val="18"/>
          <w:szCs w:val="18"/>
        </w:rPr>
        <w:t xml:space="preserve">, amounting to Baht </w:t>
      </w:r>
      <w:r w:rsidR="00BE2B3B" w:rsidRPr="00DB0876">
        <w:rPr>
          <w:rFonts w:eastAsia="Arial Unicode MS"/>
          <w:sz w:val="18"/>
          <w:szCs w:val="18"/>
        </w:rPr>
        <w:t>19</w:t>
      </w:r>
      <w:r w:rsidR="00F337BA" w:rsidRPr="00DB0876">
        <w:rPr>
          <w:rFonts w:eastAsia="Arial Unicode MS"/>
          <w:sz w:val="18"/>
          <w:szCs w:val="18"/>
        </w:rPr>
        <w:t>.</w:t>
      </w:r>
      <w:r w:rsidR="00BE2B3B" w:rsidRPr="00DB0876">
        <w:rPr>
          <w:rFonts w:eastAsia="Arial Unicode MS"/>
          <w:sz w:val="18"/>
          <w:szCs w:val="18"/>
        </w:rPr>
        <w:t>4</w:t>
      </w:r>
      <w:r w:rsidR="00F337BA" w:rsidRPr="00DB0876">
        <w:rPr>
          <w:rFonts w:eastAsia="Arial Unicode MS"/>
          <w:sz w:val="18"/>
          <w:szCs w:val="18"/>
        </w:rPr>
        <w:t xml:space="preserve"> million</w:t>
      </w:r>
      <w:r w:rsidR="006A608E" w:rsidRPr="00DB0876">
        <w:rPr>
          <w:rFonts w:eastAsia="Arial Unicode MS"/>
          <w:sz w:val="18"/>
          <w:szCs w:val="18"/>
        </w:rPr>
        <w:t>, and the registration was completed on the same date.</w:t>
      </w:r>
    </w:p>
    <w:p w14:paraId="5580F923" w14:textId="77777777" w:rsidR="001629C4" w:rsidRPr="00DB0876" w:rsidRDefault="001629C4" w:rsidP="009D63DA">
      <w:pPr>
        <w:spacing w:after="0" w:line="240" w:lineRule="auto"/>
        <w:ind w:left="540"/>
        <w:jc w:val="thaiDistribute"/>
        <w:rPr>
          <w:rFonts w:eastAsia="Arial Unicode MS"/>
          <w:sz w:val="18"/>
          <w:szCs w:val="18"/>
        </w:rPr>
      </w:pPr>
    </w:p>
    <w:p w14:paraId="5BE1C54A" w14:textId="0E9EB17F" w:rsidR="001629C4" w:rsidRPr="00DB0876" w:rsidRDefault="001629C4" w:rsidP="001629C4">
      <w:pPr>
        <w:spacing w:after="0" w:line="240" w:lineRule="auto"/>
        <w:ind w:left="540"/>
        <w:jc w:val="thaiDistribute"/>
        <w:rPr>
          <w:rFonts w:eastAsia="Arial Unicode MS"/>
          <w:sz w:val="18"/>
          <w:szCs w:val="18"/>
        </w:rPr>
      </w:pPr>
      <w:r w:rsidRPr="00DB0876">
        <w:rPr>
          <w:rFonts w:eastAsia="Arial Unicode MS"/>
          <w:spacing w:val="-4"/>
          <w:sz w:val="18"/>
          <w:szCs w:val="18"/>
        </w:rPr>
        <w:t>S&amp;P International Foods (Cambodia) Co., Ltd. a</w:t>
      </w:r>
      <w:r w:rsidRPr="00DB0876">
        <w:rPr>
          <w:spacing w:val="-4"/>
        </w:rPr>
        <w:t xml:space="preserve"> </w:t>
      </w:r>
      <w:proofErr w:type="gramStart"/>
      <w:r w:rsidRPr="00DB0876">
        <w:rPr>
          <w:rFonts w:eastAsia="Arial Unicode MS"/>
          <w:spacing w:val="-4"/>
          <w:sz w:val="18"/>
          <w:szCs w:val="18"/>
        </w:rPr>
        <w:t>subsidiaries</w:t>
      </w:r>
      <w:proofErr w:type="gramEnd"/>
      <w:r w:rsidRPr="00DB0876">
        <w:rPr>
          <w:rFonts w:eastAsia="Arial Unicode MS"/>
          <w:spacing w:val="-4"/>
          <w:sz w:val="18"/>
          <w:szCs w:val="18"/>
        </w:rPr>
        <w:t>, adjusted fair value of this investment</w:t>
      </w:r>
      <w:r w:rsidR="00EC0777" w:rsidRPr="00DB0876">
        <w:rPr>
          <w:rFonts w:eastAsia="Arial Unicode MS"/>
          <w:spacing w:val="-4"/>
          <w:sz w:val="18"/>
          <w:szCs w:val="18"/>
          <w:cs/>
        </w:rPr>
        <w:t xml:space="preserve"> </w:t>
      </w:r>
      <w:r w:rsidRPr="00DB0876">
        <w:rPr>
          <w:rFonts w:eastAsia="Arial Unicode MS"/>
          <w:spacing w:val="-4"/>
          <w:sz w:val="18"/>
          <w:szCs w:val="18"/>
        </w:rPr>
        <w:t>and recognised</w:t>
      </w:r>
      <w:r w:rsidRPr="00DB0876">
        <w:rPr>
          <w:rFonts w:eastAsia="Arial Unicode MS"/>
          <w:sz w:val="18"/>
          <w:szCs w:val="18"/>
        </w:rPr>
        <w:t xml:space="preserve"> loss </w:t>
      </w:r>
      <w:r w:rsidRPr="00DB0876">
        <w:rPr>
          <w:rFonts w:eastAsia="Arial Unicode MS"/>
          <w:spacing w:val="-4"/>
          <w:sz w:val="18"/>
          <w:szCs w:val="18"/>
        </w:rPr>
        <w:t>on fair value adjustment of Baht 1</w:t>
      </w:r>
      <w:r w:rsidR="00B03310" w:rsidRPr="00DB0876">
        <w:rPr>
          <w:rFonts w:eastAsia="Arial Unicode MS"/>
          <w:spacing w:val="-4"/>
          <w:sz w:val="18"/>
          <w:szCs w:val="18"/>
        </w:rPr>
        <w:t>2</w:t>
      </w:r>
      <w:r w:rsidRPr="00DB0876">
        <w:rPr>
          <w:rFonts w:eastAsia="Arial Unicode MS"/>
          <w:spacing w:val="-4"/>
          <w:sz w:val="18"/>
          <w:szCs w:val="18"/>
        </w:rPr>
        <w:t xml:space="preserve"> million in the separated statement of comprehensive income for the three-month</w:t>
      </w:r>
      <w:r w:rsidRPr="00DB0876">
        <w:rPr>
          <w:rFonts w:eastAsia="Arial Unicode MS"/>
          <w:sz w:val="18"/>
          <w:szCs w:val="18"/>
        </w:rPr>
        <w:t xml:space="preserve"> period ended 31 March 2026.</w:t>
      </w:r>
    </w:p>
    <w:p w14:paraId="5D97B8FD" w14:textId="77777777" w:rsidR="00D87D0F" w:rsidRPr="00DB0876" w:rsidRDefault="00D87D0F" w:rsidP="0086770A">
      <w:pPr>
        <w:spacing w:after="0" w:line="240" w:lineRule="auto"/>
        <w:rPr>
          <w:rFonts w:eastAsia="Arial Unicode MS"/>
          <w:sz w:val="18"/>
          <w:szCs w:val="18"/>
        </w:rPr>
      </w:pPr>
    </w:p>
    <w:p w14:paraId="2105B872" w14:textId="77777777" w:rsidR="00917276" w:rsidRPr="00DB0876" w:rsidRDefault="00917276" w:rsidP="0086770A">
      <w:pPr>
        <w:spacing w:after="0" w:line="240" w:lineRule="auto"/>
        <w:rPr>
          <w:rFonts w:eastAsia="Arial Unicode MS"/>
          <w:sz w:val="18"/>
          <w:szCs w:val="18"/>
        </w:rPr>
      </w:pPr>
    </w:p>
    <w:p w14:paraId="13340FCC" w14:textId="4A7F55FA" w:rsidR="002A4B87" w:rsidRPr="00DB0876" w:rsidRDefault="00BE2B3B" w:rsidP="002A4B87">
      <w:pPr>
        <w:spacing w:after="0" w:line="240" w:lineRule="auto"/>
        <w:ind w:left="547" w:hanging="547"/>
        <w:jc w:val="both"/>
        <w:rPr>
          <w:rFonts w:eastAsia="Arial Unicode MS"/>
          <w:b/>
          <w:bCs/>
          <w:sz w:val="18"/>
          <w:szCs w:val="18"/>
          <w:cs/>
        </w:rPr>
      </w:pPr>
      <w:r w:rsidRPr="00DB0876">
        <w:rPr>
          <w:rFonts w:eastAsia="Arial Unicode MS"/>
          <w:b/>
          <w:bCs/>
          <w:sz w:val="18"/>
          <w:szCs w:val="18"/>
        </w:rPr>
        <w:t>8</w:t>
      </w:r>
      <w:r w:rsidR="002A4B87" w:rsidRPr="00DB0876">
        <w:rPr>
          <w:rFonts w:eastAsia="Arial Unicode MS"/>
          <w:b/>
          <w:bCs/>
          <w:sz w:val="18"/>
          <w:szCs w:val="18"/>
        </w:rPr>
        <w:tab/>
        <w:t>Trade and other current payables</w:t>
      </w:r>
    </w:p>
    <w:p w14:paraId="0AF1C9A2" w14:textId="77777777" w:rsidR="00281195" w:rsidRPr="00DB0876" w:rsidRDefault="00281195" w:rsidP="0086770A">
      <w:pPr>
        <w:spacing w:after="0" w:line="240" w:lineRule="auto"/>
        <w:jc w:val="both"/>
        <w:rPr>
          <w:rFonts w:eastAsia="Arial Unicode MS"/>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861A95" w:rsidRPr="00DB0876" w14:paraId="173002F9" w14:textId="77777777" w:rsidTr="00BE2B3B">
        <w:tc>
          <w:tcPr>
            <w:tcW w:w="3989" w:type="dxa"/>
            <w:tcBorders>
              <w:top w:val="nil"/>
              <w:left w:val="nil"/>
              <w:bottom w:val="nil"/>
              <w:right w:val="nil"/>
            </w:tcBorders>
          </w:tcPr>
          <w:p w14:paraId="78D10F35" w14:textId="77777777" w:rsidR="002A39CB" w:rsidRPr="00DB0876" w:rsidRDefault="002A39CB" w:rsidP="0086770A">
            <w:pPr>
              <w:spacing w:after="0" w:line="240" w:lineRule="auto"/>
              <w:ind w:left="-101"/>
              <w:jc w:val="both"/>
              <w:rPr>
                <w:rFonts w:eastAsia="Arial Unicode MS"/>
                <w:sz w:val="18"/>
                <w:szCs w:val="18"/>
              </w:rPr>
            </w:pPr>
          </w:p>
        </w:tc>
        <w:tc>
          <w:tcPr>
            <w:tcW w:w="2736" w:type="dxa"/>
            <w:gridSpan w:val="2"/>
            <w:tcBorders>
              <w:top w:val="nil"/>
              <w:left w:val="nil"/>
              <w:bottom w:val="single" w:sz="4" w:space="0" w:color="auto"/>
              <w:right w:val="nil"/>
            </w:tcBorders>
            <w:hideMark/>
          </w:tcPr>
          <w:p w14:paraId="6D2ED61E" w14:textId="7889E9DB" w:rsidR="002A39CB" w:rsidRPr="00DB0876" w:rsidRDefault="002A39CB" w:rsidP="0086770A">
            <w:pPr>
              <w:spacing w:after="0" w:line="240" w:lineRule="auto"/>
              <w:ind w:left="-40" w:right="-72"/>
              <w:jc w:val="center"/>
              <w:rPr>
                <w:b/>
                <w:bCs/>
                <w:sz w:val="18"/>
                <w:szCs w:val="18"/>
              </w:rPr>
            </w:pPr>
            <w:r w:rsidRPr="00DB0876">
              <w:rPr>
                <w:b/>
                <w:bCs/>
                <w:sz w:val="18"/>
                <w:szCs w:val="18"/>
              </w:rPr>
              <w:t>Consolidated</w:t>
            </w:r>
          </w:p>
          <w:p w14:paraId="07416FC6" w14:textId="38D93CCD" w:rsidR="002A39CB" w:rsidRPr="00DB0876" w:rsidRDefault="002A39CB" w:rsidP="0086770A">
            <w:pPr>
              <w:spacing w:after="0" w:line="240" w:lineRule="auto"/>
              <w:ind w:left="-40" w:right="-72"/>
              <w:jc w:val="center"/>
              <w:rPr>
                <w:rFonts w:eastAsia="Arial Unicode MS"/>
                <w:b/>
                <w:bCs/>
                <w:sz w:val="18"/>
                <w:szCs w:val="18"/>
              </w:rPr>
            </w:pPr>
            <w:r w:rsidRPr="00DB0876">
              <w:rPr>
                <w:b/>
                <w:bCs/>
                <w:sz w:val="18"/>
                <w:szCs w:val="18"/>
              </w:rPr>
              <w:t>financial information</w:t>
            </w:r>
          </w:p>
        </w:tc>
        <w:tc>
          <w:tcPr>
            <w:tcW w:w="2736" w:type="dxa"/>
            <w:gridSpan w:val="2"/>
            <w:tcBorders>
              <w:top w:val="nil"/>
              <w:left w:val="nil"/>
              <w:bottom w:val="single" w:sz="4" w:space="0" w:color="auto"/>
              <w:right w:val="nil"/>
            </w:tcBorders>
            <w:hideMark/>
          </w:tcPr>
          <w:p w14:paraId="39D0F099" w14:textId="5DDD62AE" w:rsidR="002A39CB" w:rsidRPr="00DB0876" w:rsidRDefault="002A39CB" w:rsidP="0086770A">
            <w:pPr>
              <w:spacing w:after="0" w:line="240" w:lineRule="auto"/>
              <w:ind w:left="-40" w:right="-72"/>
              <w:jc w:val="center"/>
              <w:rPr>
                <w:b/>
                <w:bCs/>
                <w:sz w:val="18"/>
                <w:szCs w:val="18"/>
              </w:rPr>
            </w:pPr>
            <w:r w:rsidRPr="00DB0876">
              <w:rPr>
                <w:b/>
                <w:bCs/>
                <w:sz w:val="18"/>
                <w:szCs w:val="18"/>
              </w:rPr>
              <w:t>Separate</w:t>
            </w:r>
          </w:p>
          <w:p w14:paraId="7469BACB" w14:textId="1FAAE631" w:rsidR="002A39CB" w:rsidRPr="00DB0876" w:rsidRDefault="002A39CB" w:rsidP="0086770A">
            <w:pPr>
              <w:spacing w:after="0" w:line="240" w:lineRule="auto"/>
              <w:ind w:left="-40" w:right="-72"/>
              <w:jc w:val="center"/>
              <w:rPr>
                <w:rFonts w:eastAsia="Arial Unicode MS"/>
                <w:b/>
                <w:bCs/>
                <w:sz w:val="18"/>
                <w:szCs w:val="18"/>
              </w:rPr>
            </w:pPr>
            <w:r w:rsidRPr="00DB0876">
              <w:rPr>
                <w:b/>
                <w:bCs/>
                <w:sz w:val="18"/>
                <w:szCs w:val="18"/>
              </w:rPr>
              <w:t>financial information</w:t>
            </w:r>
          </w:p>
        </w:tc>
      </w:tr>
      <w:tr w:rsidR="00861A95" w:rsidRPr="00DB0876" w14:paraId="2E69008D" w14:textId="77777777" w:rsidTr="00BE2B3B">
        <w:tc>
          <w:tcPr>
            <w:tcW w:w="3989" w:type="dxa"/>
            <w:tcBorders>
              <w:top w:val="nil"/>
              <w:left w:val="nil"/>
              <w:bottom w:val="nil"/>
              <w:right w:val="nil"/>
            </w:tcBorders>
          </w:tcPr>
          <w:p w14:paraId="27EEBC70" w14:textId="77777777" w:rsidR="001C1F40" w:rsidRPr="00DB0876" w:rsidRDefault="001C1F40" w:rsidP="0086770A">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hideMark/>
          </w:tcPr>
          <w:p w14:paraId="3551DAB7" w14:textId="047BC812" w:rsidR="001C1F40" w:rsidRPr="00DB0876" w:rsidRDefault="00BE2B3B" w:rsidP="0086770A">
            <w:pPr>
              <w:spacing w:after="0" w:line="240" w:lineRule="auto"/>
              <w:ind w:left="-40" w:right="-72"/>
              <w:jc w:val="right"/>
              <w:rPr>
                <w:rFonts w:eastAsia="Arial Unicode MS"/>
                <w:b/>
                <w:bCs/>
                <w:sz w:val="18"/>
                <w:szCs w:val="18"/>
              </w:rPr>
            </w:pPr>
            <w:r w:rsidRPr="00DB0876">
              <w:rPr>
                <w:b/>
                <w:bCs/>
                <w:sz w:val="18"/>
                <w:szCs w:val="18"/>
              </w:rPr>
              <w:t>31</w:t>
            </w:r>
            <w:r w:rsidR="00212A3B" w:rsidRPr="00DB0876">
              <w:rPr>
                <w:b/>
                <w:bCs/>
                <w:sz w:val="18"/>
                <w:szCs w:val="18"/>
              </w:rPr>
              <w:t xml:space="preserve"> March</w:t>
            </w:r>
            <w:r w:rsidR="001C1F40" w:rsidRPr="00DB0876">
              <w:rPr>
                <w:b/>
                <w:bCs/>
                <w:sz w:val="18"/>
                <w:szCs w:val="18"/>
              </w:rPr>
              <w:br/>
            </w:r>
            <w:r w:rsidRPr="00DB0876">
              <w:rPr>
                <w:b/>
                <w:bCs/>
                <w:sz w:val="18"/>
                <w:szCs w:val="18"/>
              </w:rPr>
              <w:t>2026</w:t>
            </w:r>
          </w:p>
        </w:tc>
        <w:tc>
          <w:tcPr>
            <w:tcW w:w="1368" w:type="dxa"/>
            <w:tcBorders>
              <w:top w:val="single" w:sz="4" w:space="0" w:color="auto"/>
              <w:left w:val="nil"/>
              <w:bottom w:val="nil"/>
              <w:right w:val="nil"/>
            </w:tcBorders>
            <w:hideMark/>
          </w:tcPr>
          <w:p w14:paraId="20406537" w14:textId="7EFF8EDC" w:rsidR="001C1F40" w:rsidRPr="00DB0876" w:rsidRDefault="00BE2B3B" w:rsidP="0086770A">
            <w:pPr>
              <w:spacing w:after="0" w:line="240" w:lineRule="auto"/>
              <w:ind w:left="-40" w:right="-72"/>
              <w:jc w:val="right"/>
              <w:rPr>
                <w:rFonts w:eastAsia="Arial Unicode MS"/>
                <w:b/>
                <w:bCs/>
                <w:sz w:val="18"/>
                <w:szCs w:val="18"/>
              </w:rPr>
            </w:pPr>
            <w:r w:rsidRPr="00DB0876">
              <w:rPr>
                <w:b/>
                <w:bCs/>
                <w:sz w:val="18"/>
                <w:szCs w:val="18"/>
              </w:rPr>
              <w:t>31</w:t>
            </w:r>
            <w:r w:rsidR="00F5785E" w:rsidRPr="00DB0876">
              <w:rPr>
                <w:b/>
                <w:bCs/>
                <w:sz w:val="18"/>
                <w:szCs w:val="18"/>
              </w:rPr>
              <w:t xml:space="preserve"> December</w:t>
            </w:r>
            <w:r w:rsidR="001C1F40" w:rsidRPr="00DB0876">
              <w:rPr>
                <w:b/>
                <w:bCs/>
                <w:sz w:val="18"/>
                <w:szCs w:val="18"/>
              </w:rPr>
              <w:t xml:space="preserve"> </w:t>
            </w:r>
            <w:r w:rsidRPr="00DB0876">
              <w:rPr>
                <w:b/>
                <w:bCs/>
                <w:sz w:val="18"/>
                <w:szCs w:val="18"/>
              </w:rPr>
              <w:t>2025</w:t>
            </w:r>
          </w:p>
        </w:tc>
        <w:tc>
          <w:tcPr>
            <w:tcW w:w="1368" w:type="dxa"/>
            <w:tcBorders>
              <w:top w:val="single" w:sz="4" w:space="0" w:color="auto"/>
              <w:left w:val="nil"/>
              <w:bottom w:val="nil"/>
              <w:right w:val="nil"/>
            </w:tcBorders>
            <w:hideMark/>
          </w:tcPr>
          <w:p w14:paraId="48521523" w14:textId="5A05F116" w:rsidR="001C1F40" w:rsidRPr="00DB0876" w:rsidRDefault="00BE2B3B" w:rsidP="0086770A">
            <w:pPr>
              <w:spacing w:after="0" w:line="240" w:lineRule="auto"/>
              <w:ind w:left="-40" w:right="-72"/>
              <w:jc w:val="right"/>
              <w:rPr>
                <w:rFonts w:eastAsia="Arial Unicode MS"/>
                <w:b/>
                <w:bCs/>
                <w:sz w:val="18"/>
                <w:szCs w:val="18"/>
              </w:rPr>
            </w:pPr>
            <w:r w:rsidRPr="00DB0876">
              <w:rPr>
                <w:b/>
                <w:bCs/>
                <w:sz w:val="18"/>
                <w:szCs w:val="18"/>
              </w:rPr>
              <w:t>31</w:t>
            </w:r>
            <w:r w:rsidR="00212A3B" w:rsidRPr="00DB0876">
              <w:rPr>
                <w:b/>
                <w:bCs/>
                <w:sz w:val="18"/>
                <w:szCs w:val="18"/>
              </w:rPr>
              <w:t xml:space="preserve"> March</w:t>
            </w:r>
            <w:r w:rsidR="001C1F40" w:rsidRPr="00DB0876">
              <w:rPr>
                <w:b/>
                <w:bCs/>
                <w:sz w:val="18"/>
                <w:szCs w:val="18"/>
              </w:rPr>
              <w:br/>
            </w:r>
            <w:r w:rsidRPr="00DB0876">
              <w:rPr>
                <w:b/>
                <w:bCs/>
                <w:sz w:val="18"/>
                <w:szCs w:val="18"/>
              </w:rPr>
              <w:t>2026</w:t>
            </w:r>
          </w:p>
        </w:tc>
        <w:tc>
          <w:tcPr>
            <w:tcW w:w="1368" w:type="dxa"/>
            <w:tcBorders>
              <w:top w:val="single" w:sz="4" w:space="0" w:color="auto"/>
              <w:left w:val="nil"/>
              <w:bottom w:val="nil"/>
              <w:right w:val="nil"/>
            </w:tcBorders>
            <w:hideMark/>
          </w:tcPr>
          <w:p w14:paraId="1001C180" w14:textId="231F6738" w:rsidR="001C1F40" w:rsidRPr="00DB0876" w:rsidRDefault="00BE2B3B" w:rsidP="0086770A">
            <w:pPr>
              <w:spacing w:after="0" w:line="240" w:lineRule="auto"/>
              <w:ind w:left="-40" w:right="-72"/>
              <w:jc w:val="right"/>
              <w:rPr>
                <w:rFonts w:eastAsia="Arial Unicode MS"/>
                <w:b/>
                <w:bCs/>
                <w:sz w:val="18"/>
                <w:szCs w:val="18"/>
              </w:rPr>
            </w:pPr>
            <w:r w:rsidRPr="00DB0876">
              <w:rPr>
                <w:b/>
                <w:bCs/>
                <w:sz w:val="18"/>
                <w:szCs w:val="18"/>
              </w:rPr>
              <w:t>31</w:t>
            </w:r>
            <w:r w:rsidR="00F5785E" w:rsidRPr="00DB0876">
              <w:rPr>
                <w:b/>
                <w:bCs/>
                <w:sz w:val="18"/>
                <w:szCs w:val="18"/>
              </w:rPr>
              <w:t xml:space="preserve"> December</w:t>
            </w:r>
            <w:r w:rsidR="001C1F40" w:rsidRPr="00DB0876">
              <w:rPr>
                <w:b/>
                <w:bCs/>
                <w:sz w:val="18"/>
                <w:szCs w:val="18"/>
              </w:rPr>
              <w:t xml:space="preserve"> </w:t>
            </w:r>
            <w:r w:rsidRPr="00DB0876">
              <w:rPr>
                <w:b/>
                <w:bCs/>
                <w:sz w:val="18"/>
                <w:szCs w:val="18"/>
              </w:rPr>
              <w:t>2025</w:t>
            </w:r>
          </w:p>
        </w:tc>
      </w:tr>
      <w:tr w:rsidR="00861A95" w:rsidRPr="00DB0876" w14:paraId="3A1B3BCB" w14:textId="77777777" w:rsidTr="00BE2B3B">
        <w:tc>
          <w:tcPr>
            <w:tcW w:w="3989" w:type="dxa"/>
            <w:tcBorders>
              <w:top w:val="nil"/>
              <w:left w:val="nil"/>
              <w:bottom w:val="nil"/>
              <w:right w:val="nil"/>
            </w:tcBorders>
          </w:tcPr>
          <w:p w14:paraId="0D46EBC8" w14:textId="77777777" w:rsidR="002A39CB" w:rsidRPr="00DB0876" w:rsidRDefault="002A39CB" w:rsidP="0086770A">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hideMark/>
          </w:tcPr>
          <w:p w14:paraId="74D000DD" w14:textId="3B9AFBE8" w:rsidR="002A39CB" w:rsidRPr="00DB0876" w:rsidRDefault="00BE2B3B" w:rsidP="0086770A">
            <w:pPr>
              <w:spacing w:after="0" w:line="240" w:lineRule="auto"/>
              <w:ind w:left="-40" w:right="-72"/>
              <w:jc w:val="right"/>
              <w:rPr>
                <w:rFonts w:eastAsia="Arial Unicode MS"/>
                <w:b/>
                <w:bCs/>
                <w:sz w:val="18"/>
                <w:szCs w:val="18"/>
              </w:rPr>
            </w:pPr>
            <w:r w:rsidRPr="00DB0876">
              <w:rPr>
                <w:b/>
                <w:bCs/>
                <w:sz w:val="18"/>
                <w:szCs w:val="18"/>
              </w:rPr>
              <w:t>Thousand Baht</w:t>
            </w:r>
          </w:p>
        </w:tc>
        <w:tc>
          <w:tcPr>
            <w:tcW w:w="1368" w:type="dxa"/>
            <w:tcBorders>
              <w:top w:val="nil"/>
              <w:left w:val="nil"/>
              <w:bottom w:val="single" w:sz="4" w:space="0" w:color="auto"/>
              <w:right w:val="nil"/>
            </w:tcBorders>
            <w:hideMark/>
          </w:tcPr>
          <w:p w14:paraId="6ABE1ABD" w14:textId="0A87E7A9" w:rsidR="002A39CB" w:rsidRPr="00DB0876" w:rsidRDefault="00BE2B3B" w:rsidP="0086770A">
            <w:pPr>
              <w:spacing w:after="0" w:line="240" w:lineRule="auto"/>
              <w:ind w:left="-40" w:right="-72"/>
              <w:jc w:val="right"/>
              <w:rPr>
                <w:rFonts w:eastAsia="Arial Unicode MS"/>
                <w:b/>
                <w:bCs/>
                <w:sz w:val="18"/>
                <w:szCs w:val="18"/>
              </w:rPr>
            </w:pPr>
            <w:r w:rsidRPr="00DB0876">
              <w:rPr>
                <w:b/>
                <w:bCs/>
                <w:sz w:val="18"/>
                <w:szCs w:val="18"/>
              </w:rPr>
              <w:t>Thousand Baht</w:t>
            </w:r>
          </w:p>
        </w:tc>
        <w:tc>
          <w:tcPr>
            <w:tcW w:w="1368" w:type="dxa"/>
            <w:tcBorders>
              <w:top w:val="nil"/>
              <w:left w:val="nil"/>
              <w:bottom w:val="single" w:sz="4" w:space="0" w:color="auto"/>
              <w:right w:val="nil"/>
            </w:tcBorders>
            <w:hideMark/>
          </w:tcPr>
          <w:p w14:paraId="1A14B9A0" w14:textId="10C88230" w:rsidR="002A39CB" w:rsidRPr="00DB0876" w:rsidRDefault="00BE2B3B" w:rsidP="0086770A">
            <w:pPr>
              <w:spacing w:after="0" w:line="240" w:lineRule="auto"/>
              <w:ind w:left="-40" w:right="-72"/>
              <w:jc w:val="right"/>
              <w:rPr>
                <w:rFonts w:eastAsia="Arial Unicode MS"/>
                <w:b/>
                <w:bCs/>
                <w:sz w:val="18"/>
                <w:szCs w:val="18"/>
              </w:rPr>
            </w:pPr>
            <w:r w:rsidRPr="00DB0876">
              <w:rPr>
                <w:b/>
                <w:bCs/>
                <w:sz w:val="18"/>
                <w:szCs w:val="18"/>
              </w:rPr>
              <w:t>Thousand Baht</w:t>
            </w:r>
          </w:p>
        </w:tc>
        <w:tc>
          <w:tcPr>
            <w:tcW w:w="1368" w:type="dxa"/>
            <w:tcBorders>
              <w:top w:val="nil"/>
              <w:left w:val="nil"/>
              <w:bottom w:val="single" w:sz="4" w:space="0" w:color="auto"/>
              <w:right w:val="nil"/>
            </w:tcBorders>
            <w:hideMark/>
          </w:tcPr>
          <w:p w14:paraId="2821F75C" w14:textId="174558B8" w:rsidR="002A39CB" w:rsidRPr="00DB0876" w:rsidRDefault="00BE2B3B" w:rsidP="0086770A">
            <w:pPr>
              <w:spacing w:after="0" w:line="240" w:lineRule="auto"/>
              <w:ind w:left="-40" w:right="-72"/>
              <w:jc w:val="right"/>
              <w:rPr>
                <w:rFonts w:eastAsia="Arial Unicode MS"/>
                <w:b/>
                <w:bCs/>
                <w:sz w:val="18"/>
                <w:szCs w:val="18"/>
              </w:rPr>
            </w:pPr>
            <w:r w:rsidRPr="00DB0876">
              <w:rPr>
                <w:b/>
                <w:bCs/>
                <w:sz w:val="18"/>
                <w:szCs w:val="18"/>
              </w:rPr>
              <w:t>Thousand Baht</w:t>
            </w:r>
          </w:p>
        </w:tc>
      </w:tr>
      <w:tr w:rsidR="00861A95" w:rsidRPr="00DB0876" w14:paraId="489B65BD" w14:textId="77777777" w:rsidTr="00BE2B3B">
        <w:tc>
          <w:tcPr>
            <w:tcW w:w="3989" w:type="dxa"/>
            <w:tcBorders>
              <w:top w:val="nil"/>
              <w:left w:val="nil"/>
              <w:bottom w:val="nil"/>
              <w:right w:val="nil"/>
            </w:tcBorders>
            <w:hideMark/>
          </w:tcPr>
          <w:p w14:paraId="41D1BD80" w14:textId="77777777" w:rsidR="00281195" w:rsidRPr="00DB0876" w:rsidRDefault="00281195" w:rsidP="0086770A">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tcPr>
          <w:p w14:paraId="265FC0C7" w14:textId="77777777" w:rsidR="00281195" w:rsidRPr="00DB0876" w:rsidRDefault="00281195"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42734DA3" w14:textId="77777777" w:rsidR="00281195" w:rsidRPr="00DB0876" w:rsidRDefault="00281195"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5C763AA8" w14:textId="77777777" w:rsidR="00281195" w:rsidRPr="00DB0876" w:rsidRDefault="00281195"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3EB53412" w14:textId="77777777" w:rsidR="00281195" w:rsidRPr="00DB0876" w:rsidRDefault="00281195" w:rsidP="0086770A">
            <w:pPr>
              <w:spacing w:after="0" w:line="240" w:lineRule="auto"/>
              <w:ind w:left="-40" w:right="-72"/>
              <w:jc w:val="right"/>
              <w:rPr>
                <w:rFonts w:eastAsia="Arial Unicode MS"/>
                <w:b/>
                <w:bCs/>
                <w:sz w:val="18"/>
                <w:szCs w:val="18"/>
              </w:rPr>
            </w:pPr>
          </w:p>
        </w:tc>
      </w:tr>
      <w:tr w:rsidR="00070E13" w:rsidRPr="00DB0876" w14:paraId="77323BC8" w14:textId="77777777" w:rsidTr="00BE2B3B">
        <w:trPr>
          <w:trHeight w:val="70"/>
        </w:trPr>
        <w:tc>
          <w:tcPr>
            <w:tcW w:w="3989" w:type="dxa"/>
            <w:tcBorders>
              <w:top w:val="nil"/>
              <w:left w:val="nil"/>
              <w:bottom w:val="nil"/>
              <w:right w:val="nil"/>
            </w:tcBorders>
          </w:tcPr>
          <w:p w14:paraId="0C9ADD47" w14:textId="46605A55" w:rsidR="00070E13" w:rsidRPr="00DB0876" w:rsidRDefault="00070E13" w:rsidP="00070E13">
            <w:pPr>
              <w:spacing w:after="0" w:line="240" w:lineRule="auto"/>
              <w:ind w:left="-101"/>
              <w:jc w:val="both"/>
              <w:rPr>
                <w:rFonts w:eastAsia="Arial Unicode MS"/>
                <w:sz w:val="18"/>
                <w:szCs w:val="18"/>
                <w:cs/>
              </w:rPr>
            </w:pPr>
            <w:r w:rsidRPr="00DB0876">
              <w:rPr>
                <w:rFonts w:eastAsia="Arial Unicode MS"/>
                <w:sz w:val="18"/>
                <w:szCs w:val="18"/>
              </w:rPr>
              <w:t xml:space="preserve">Trade payables </w:t>
            </w:r>
            <w:r w:rsidRPr="00DB0876">
              <w:rPr>
                <w:rFonts w:eastAsia="Arial Unicode MS"/>
                <w:sz w:val="18"/>
                <w:szCs w:val="18"/>
                <w:cs/>
              </w:rPr>
              <w:t xml:space="preserve">- </w:t>
            </w:r>
            <w:r w:rsidRPr="00DB0876">
              <w:rPr>
                <w:rFonts w:eastAsia="Arial Unicode MS"/>
                <w:sz w:val="18"/>
                <w:szCs w:val="18"/>
              </w:rPr>
              <w:t>third parties</w:t>
            </w:r>
          </w:p>
        </w:tc>
        <w:tc>
          <w:tcPr>
            <w:tcW w:w="1368" w:type="dxa"/>
            <w:tcBorders>
              <w:top w:val="nil"/>
              <w:left w:val="nil"/>
              <w:bottom w:val="nil"/>
              <w:right w:val="nil"/>
            </w:tcBorders>
          </w:tcPr>
          <w:p w14:paraId="2C27A990" w14:textId="611BBA24" w:rsidR="00070E13" w:rsidRPr="00DB0876" w:rsidRDefault="00BE2B3B" w:rsidP="00070E13">
            <w:pPr>
              <w:spacing w:after="0" w:line="240" w:lineRule="auto"/>
              <w:ind w:left="-40" w:right="-72"/>
              <w:jc w:val="right"/>
              <w:rPr>
                <w:rFonts w:eastAsia="Arial Unicode MS"/>
                <w:sz w:val="18"/>
                <w:szCs w:val="18"/>
              </w:rPr>
            </w:pPr>
            <w:r w:rsidRPr="00DB0876">
              <w:rPr>
                <w:rFonts w:eastAsia="Arial Unicode MS"/>
                <w:sz w:val="18"/>
                <w:szCs w:val="18"/>
              </w:rPr>
              <w:t>326</w:t>
            </w:r>
            <w:r w:rsidR="002772DC" w:rsidRPr="00DB0876">
              <w:rPr>
                <w:rFonts w:eastAsia="Arial Unicode MS"/>
                <w:sz w:val="18"/>
                <w:szCs w:val="18"/>
              </w:rPr>
              <w:t>,</w:t>
            </w:r>
            <w:r w:rsidRPr="00DB0876">
              <w:rPr>
                <w:rFonts w:eastAsia="Arial Unicode MS"/>
                <w:sz w:val="18"/>
                <w:szCs w:val="18"/>
              </w:rPr>
              <w:t>780</w:t>
            </w:r>
          </w:p>
        </w:tc>
        <w:tc>
          <w:tcPr>
            <w:tcW w:w="1368" w:type="dxa"/>
            <w:tcBorders>
              <w:top w:val="nil"/>
              <w:left w:val="nil"/>
              <w:bottom w:val="nil"/>
              <w:right w:val="nil"/>
            </w:tcBorders>
          </w:tcPr>
          <w:p w14:paraId="08A0B8B5" w14:textId="23C5316A" w:rsidR="00070E13" w:rsidRPr="00DB0876" w:rsidRDefault="00BE2B3B" w:rsidP="00070E13">
            <w:pPr>
              <w:spacing w:after="0" w:line="240" w:lineRule="auto"/>
              <w:ind w:left="-40" w:right="-72"/>
              <w:jc w:val="right"/>
              <w:rPr>
                <w:rFonts w:eastAsia="Arial Unicode MS"/>
                <w:sz w:val="18"/>
                <w:szCs w:val="18"/>
              </w:rPr>
            </w:pPr>
            <w:r w:rsidRPr="00DB0876">
              <w:rPr>
                <w:rFonts w:eastAsia="Arial Unicode MS"/>
                <w:sz w:val="18"/>
                <w:szCs w:val="18"/>
                <w:lang w:bidi="ar-SA"/>
              </w:rPr>
              <w:t>327</w:t>
            </w:r>
            <w:r w:rsidR="00070E13" w:rsidRPr="00DB0876">
              <w:rPr>
                <w:rFonts w:eastAsia="Arial Unicode MS"/>
                <w:sz w:val="18"/>
                <w:szCs w:val="18"/>
                <w:lang w:val="en-US" w:bidi="ar-SA"/>
              </w:rPr>
              <w:t>,</w:t>
            </w:r>
            <w:r w:rsidRPr="00DB0876">
              <w:rPr>
                <w:rFonts w:eastAsia="Arial Unicode MS"/>
                <w:sz w:val="18"/>
                <w:szCs w:val="18"/>
                <w:lang w:bidi="ar-SA"/>
              </w:rPr>
              <w:t>781</w:t>
            </w:r>
          </w:p>
        </w:tc>
        <w:tc>
          <w:tcPr>
            <w:tcW w:w="1368" w:type="dxa"/>
            <w:tcBorders>
              <w:top w:val="nil"/>
              <w:left w:val="nil"/>
              <w:bottom w:val="nil"/>
              <w:right w:val="nil"/>
            </w:tcBorders>
          </w:tcPr>
          <w:p w14:paraId="18DA9E7F" w14:textId="60EC17FB" w:rsidR="00070E13" w:rsidRPr="00DB0876" w:rsidRDefault="00BE2B3B" w:rsidP="00070E13">
            <w:pPr>
              <w:spacing w:after="0" w:line="240" w:lineRule="auto"/>
              <w:ind w:left="-40" w:right="-72"/>
              <w:jc w:val="right"/>
              <w:rPr>
                <w:rFonts w:eastAsia="Arial Unicode MS"/>
                <w:sz w:val="18"/>
                <w:szCs w:val="18"/>
                <w:cs/>
              </w:rPr>
            </w:pPr>
            <w:r w:rsidRPr="00DB0876">
              <w:rPr>
                <w:rFonts w:eastAsia="Arial Unicode MS"/>
                <w:sz w:val="18"/>
                <w:szCs w:val="18"/>
              </w:rPr>
              <w:t>269</w:t>
            </w:r>
            <w:r w:rsidR="008A086C" w:rsidRPr="00DB0876">
              <w:rPr>
                <w:rFonts w:eastAsia="Arial Unicode MS"/>
                <w:sz w:val="18"/>
                <w:szCs w:val="18"/>
              </w:rPr>
              <w:t>,</w:t>
            </w:r>
            <w:r w:rsidRPr="00DB0876">
              <w:rPr>
                <w:rFonts w:eastAsia="Arial Unicode MS"/>
                <w:sz w:val="18"/>
                <w:szCs w:val="18"/>
              </w:rPr>
              <w:t>489</w:t>
            </w:r>
          </w:p>
        </w:tc>
        <w:tc>
          <w:tcPr>
            <w:tcW w:w="1368" w:type="dxa"/>
            <w:tcBorders>
              <w:top w:val="nil"/>
              <w:left w:val="nil"/>
              <w:bottom w:val="nil"/>
              <w:right w:val="nil"/>
            </w:tcBorders>
          </w:tcPr>
          <w:p w14:paraId="15FF1E18" w14:textId="0B48EC21" w:rsidR="00070E13" w:rsidRPr="00DB0876" w:rsidRDefault="00BE2B3B" w:rsidP="00070E13">
            <w:pPr>
              <w:spacing w:after="0" w:line="240" w:lineRule="auto"/>
              <w:ind w:left="-40" w:right="-72"/>
              <w:jc w:val="right"/>
              <w:rPr>
                <w:rFonts w:eastAsia="Arial Unicode MS"/>
                <w:sz w:val="18"/>
                <w:szCs w:val="18"/>
              </w:rPr>
            </w:pPr>
            <w:r w:rsidRPr="00DB0876">
              <w:rPr>
                <w:rFonts w:eastAsia="Arial Unicode MS"/>
                <w:sz w:val="18"/>
                <w:szCs w:val="18"/>
                <w:lang w:bidi="ar-SA"/>
              </w:rPr>
              <w:t>272</w:t>
            </w:r>
            <w:r w:rsidR="00070E13" w:rsidRPr="00DB0876">
              <w:rPr>
                <w:rFonts w:eastAsia="Arial Unicode MS"/>
                <w:sz w:val="18"/>
                <w:szCs w:val="18"/>
                <w:lang w:val="en-US" w:bidi="ar-SA"/>
              </w:rPr>
              <w:t>,</w:t>
            </w:r>
            <w:r w:rsidRPr="00DB0876">
              <w:rPr>
                <w:rFonts w:eastAsia="Arial Unicode MS"/>
                <w:sz w:val="18"/>
                <w:szCs w:val="18"/>
                <w:lang w:bidi="ar-SA"/>
              </w:rPr>
              <w:t>495</w:t>
            </w:r>
          </w:p>
        </w:tc>
      </w:tr>
      <w:tr w:rsidR="00070E13" w:rsidRPr="00DB0876" w14:paraId="1C1E51A4" w14:textId="77777777" w:rsidTr="00BE2B3B">
        <w:tc>
          <w:tcPr>
            <w:tcW w:w="3989" w:type="dxa"/>
            <w:tcBorders>
              <w:top w:val="nil"/>
              <w:left w:val="nil"/>
              <w:bottom w:val="nil"/>
              <w:right w:val="nil"/>
            </w:tcBorders>
          </w:tcPr>
          <w:p w14:paraId="5D2C6948" w14:textId="552CA7C8" w:rsidR="00070E13" w:rsidRPr="00DB0876" w:rsidRDefault="00070E13" w:rsidP="00070E13">
            <w:pPr>
              <w:spacing w:after="0" w:line="240" w:lineRule="auto"/>
              <w:ind w:left="-101"/>
              <w:jc w:val="both"/>
              <w:rPr>
                <w:rFonts w:eastAsia="Arial Unicode MS"/>
                <w:sz w:val="18"/>
                <w:szCs w:val="18"/>
              </w:rPr>
            </w:pPr>
            <w:r w:rsidRPr="00DB0876">
              <w:rPr>
                <w:rFonts w:eastAsia="Arial Unicode MS"/>
                <w:sz w:val="18"/>
                <w:szCs w:val="18"/>
              </w:rPr>
              <w:t xml:space="preserve">Trade payables </w:t>
            </w:r>
            <w:r w:rsidRPr="00DB0876">
              <w:rPr>
                <w:rFonts w:eastAsia="Arial Unicode MS"/>
                <w:sz w:val="18"/>
                <w:szCs w:val="18"/>
                <w:cs/>
              </w:rPr>
              <w:t xml:space="preserve">- </w:t>
            </w:r>
            <w:r w:rsidRPr="00DB0876">
              <w:rPr>
                <w:rFonts w:eastAsia="Arial Unicode MS"/>
                <w:sz w:val="18"/>
                <w:szCs w:val="18"/>
              </w:rPr>
              <w:t>related parties</w:t>
            </w:r>
            <w:r w:rsidRPr="00DB0876">
              <w:rPr>
                <w:rFonts w:eastAsia="Arial Unicode MS"/>
                <w:sz w:val="18"/>
                <w:szCs w:val="18"/>
                <w:cs/>
              </w:rPr>
              <w:t xml:space="preserve"> (</w:t>
            </w:r>
            <w:r w:rsidRPr="00DB0876">
              <w:rPr>
                <w:rFonts w:eastAsia="Arial Unicode MS"/>
                <w:sz w:val="18"/>
                <w:szCs w:val="18"/>
              </w:rPr>
              <w:t xml:space="preserve">Note </w:t>
            </w:r>
            <w:r w:rsidR="00BE2B3B" w:rsidRPr="00DB0876">
              <w:rPr>
                <w:rFonts w:eastAsia="Arial Unicode MS"/>
                <w:sz w:val="18"/>
                <w:szCs w:val="18"/>
              </w:rPr>
              <w:t>9</w:t>
            </w:r>
            <w:r w:rsidRPr="00DB0876">
              <w:rPr>
                <w:rFonts w:eastAsia="Arial Unicode MS"/>
                <w:sz w:val="18"/>
                <w:szCs w:val="18"/>
                <w:cs/>
              </w:rPr>
              <w:t>)</w:t>
            </w:r>
          </w:p>
        </w:tc>
        <w:tc>
          <w:tcPr>
            <w:tcW w:w="1368" w:type="dxa"/>
            <w:tcBorders>
              <w:top w:val="nil"/>
              <w:left w:val="nil"/>
              <w:bottom w:val="nil"/>
              <w:right w:val="nil"/>
            </w:tcBorders>
          </w:tcPr>
          <w:p w14:paraId="0BCFD24A" w14:textId="466AB4D7" w:rsidR="00070E13" w:rsidRPr="00DB0876" w:rsidRDefault="00BE2B3B" w:rsidP="00070E13">
            <w:pPr>
              <w:spacing w:after="0" w:line="240" w:lineRule="auto"/>
              <w:ind w:left="-40" w:right="-72"/>
              <w:jc w:val="right"/>
              <w:rPr>
                <w:rFonts w:eastAsia="Arial Unicode MS"/>
                <w:sz w:val="18"/>
                <w:szCs w:val="18"/>
              </w:rPr>
            </w:pPr>
            <w:r w:rsidRPr="00DB0876">
              <w:rPr>
                <w:rFonts w:eastAsia="Arial Unicode MS"/>
                <w:sz w:val="18"/>
                <w:szCs w:val="18"/>
              </w:rPr>
              <w:t>29</w:t>
            </w:r>
            <w:r w:rsidR="000A5CC1" w:rsidRPr="00DB0876">
              <w:rPr>
                <w:rFonts w:eastAsia="Arial Unicode MS"/>
                <w:sz w:val="18"/>
                <w:szCs w:val="18"/>
              </w:rPr>
              <w:t>,</w:t>
            </w:r>
            <w:r w:rsidRPr="00DB0876">
              <w:rPr>
                <w:rFonts w:eastAsia="Arial Unicode MS"/>
                <w:sz w:val="18"/>
                <w:szCs w:val="18"/>
              </w:rPr>
              <w:t>887</w:t>
            </w:r>
          </w:p>
        </w:tc>
        <w:tc>
          <w:tcPr>
            <w:tcW w:w="1368" w:type="dxa"/>
            <w:tcBorders>
              <w:top w:val="nil"/>
              <w:left w:val="nil"/>
              <w:bottom w:val="nil"/>
              <w:right w:val="nil"/>
            </w:tcBorders>
          </w:tcPr>
          <w:p w14:paraId="3EC32046" w14:textId="1EDF5233" w:rsidR="00070E13" w:rsidRPr="00DB0876" w:rsidRDefault="00BE2B3B" w:rsidP="00070E13">
            <w:pPr>
              <w:spacing w:after="0" w:line="240" w:lineRule="auto"/>
              <w:ind w:left="-40" w:right="-72"/>
              <w:jc w:val="right"/>
              <w:rPr>
                <w:rFonts w:eastAsia="Arial Unicode MS"/>
                <w:sz w:val="18"/>
                <w:szCs w:val="18"/>
              </w:rPr>
            </w:pPr>
            <w:r w:rsidRPr="00DB0876">
              <w:rPr>
                <w:rFonts w:eastAsia="Arial Unicode MS"/>
                <w:sz w:val="18"/>
                <w:szCs w:val="18"/>
                <w:lang w:bidi="ar-SA"/>
              </w:rPr>
              <w:t>32</w:t>
            </w:r>
            <w:r w:rsidR="00070E13" w:rsidRPr="00DB0876">
              <w:rPr>
                <w:rFonts w:eastAsia="Arial Unicode MS"/>
                <w:sz w:val="18"/>
                <w:szCs w:val="18"/>
                <w:lang w:val="en-US" w:bidi="ar-SA"/>
              </w:rPr>
              <w:t>,</w:t>
            </w:r>
            <w:r w:rsidRPr="00DB0876">
              <w:rPr>
                <w:rFonts w:eastAsia="Arial Unicode MS"/>
                <w:sz w:val="18"/>
                <w:szCs w:val="18"/>
                <w:lang w:bidi="ar-SA"/>
              </w:rPr>
              <w:t>206</w:t>
            </w:r>
          </w:p>
        </w:tc>
        <w:tc>
          <w:tcPr>
            <w:tcW w:w="1368" w:type="dxa"/>
            <w:tcBorders>
              <w:top w:val="nil"/>
              <w:left w:val="nil"/>
              <w:bottom w:val="nil"/>
              <w:right w:val="nil"/>
            </w:tcBorders>
          </w:tcPr>
          <w:p w14:paraId="5EB9EA88" w14:textId="24802851" w:rsidR="00070E13" w:rsidRPr="00DB0876" w:rsidRDefault="00BE2B3B" w:rsidP="00070E13">
            <w:pPr>
              <w:spacing w:after="0" w:line="240" w:lineRule="auto"/>
              <w:ind w:left="-40" w:right="-72"/>
              <w:jc w:val="right"/>
              <w:rPr>
                <w:rFonts w:eastAsia="Arial Unicode MS"/>
                <w:sz w:val="18"/>
                <w:szCs w:val="18"/>
              </w:rPr>
            </w:pPr>
            <w:r w:rsidRPr="00DB0876">
              <w:rPr>
                <w:rFonts w:eastAsia="Arial Unicode MS"/>
                <w:sz w:val="18"/>
                <w:szCs w:val="18"/>
              </w:rPr>
              <w:t>34</w:t>
            </w:r>
            <w:r w:rsidR="00AD7D44" w:rsidRPr="00DB0876">
              <w:rPr>
                <w:rFonts w:eastAsia="Arial Unicode MS"/>
                <w:sz w:val="18"/>
                <w:szCs w:val="18"/>
              </w:rPr>
              <w:t>,</w:t>
            </w:r>
            <w:r w:rsidRPr="00DB0876">
              <w:rPr>
                <w:rFonts w:eastAsia="Arial Unicode MS"/>
                <w:sz w:val="18"/>
                <w:szCs w:val="18"/>
              </w:rPr>
              <w:t>420</w:t>
            </w:r>
          </w:p>
        </w:tc>
        <w:tc>
          <w:tcPr>
            <w:tcW w:w="1368" w:type="dxa"/>
            <w:tcBorders>
              <w:top w:val="nil"/>
              <w:left w:val="nil"/>
              <w:bottom w:val="nil"/>
              <w:right w:val="nil"/>
            </w:tcBorders>
          </w:tcPr>
          <w:p w14:paraId="1D6739BA" w14:textId="09FABCFC" w:rsidR="00070E13" w:rsidRPr="00DB0876" w:rsidRDefault="00BE2B3B" w:rsidP="00070E13">
            <w:pPr>
              <w:spacing w:after="0" w:line="240" w:lineRule="auto"/>
              <w:ind w:left="-40" w:right="-72"/>
              <w:jc w:val="right"/>
              <w:rPr>
                <w:rFonts w:eastAsia="Arial Unicode MS"/>
                <w:sz w:val="18"/>
                <w:szCs w:val="18"/>
              </w:rPr>
            </w:pPr>
            <w:r w:rsidRPr="00DB0876">
              <w:rPr>
                <w:rFonts w:eastAsia="Arial Unicode MS"/>
                <w:sz w:val="18"/>
                <w:szCs w:val="18"/>
                <w:lang w:bidi="ar-SA"/>
              </w:rPr>
              <w:t>37</w:t>
            </w:r>
            <w:r w:rsidR="00070E13" w:rsidRPr="00DB0876">
              <w:rPr>
                <w:rFonts w:eastAsia="Arial Unicode MS"/>
                <w:sz w:val="18"/>
                <w:szCs w:val="18"/>
                <w:lang w:val="en-US" w:bidi="ar-SA"/>
              </w:rPr>
              <w:t>,</w:t>
            </w:r>
            <w:r w:rsidRPr="00DB0876">
              <w:rPr>
                <w:rFonts w:eastAsia="Arial Unicode MS"/>
                <w:sz w:val="18"/>
                <w:szCs w:val="18"/>
                <w:lang w:bidi="ar-SA"/>
              </w:rPr>
              <w:t>917</w:t>
            </w:r>
          </w:p>
        </w:tc>
      </w:tr>
      <w:tr w:rsidR="00070E13" w:rsidRPr="00DB0876" w14:paraId="1AF0BB6E" w14:textId="77777777" w:rsidTr="00BE2B3B">
        <w:tc>
          <w:tcPr>
            <w:tcW w:w="3989" w:type="dxa"/>
            <w:tcBorders>
              <w:top w:val="nil"/>
              <w:left w:val="nil"/>
              <w:bottom w:val="nil"/>
              <w:right w:val="nil"/>
            </w:tcBorders>
          </w:tcPr>
          <w:p w14:paraId="4980473E" w14:textId="4FAA5619" w:rsidR="00070E13" w:rsidRPr="00DB0876" w:rsidRDefault="00070E13" w:rsidP="00070E13">
            <w:pPr>
              <w:spacing w:after="0" w:line="240" w:lineRule="auto"/>
              <w:ind w:left="-101"/>
              <w:jc w:val="both"/>
              <w:rPr>
                <w:rFonts w:eastAsia="Arial Unicode MS"/>
                <w:sz w:val="18"/>
                <w:szCs w:val="18"/>
              </w:rPr>
            </w:pPr>
            <w:r w:rsidRPr="00DB0876">
              <w:rPr>
                <w:sz w:val="18"/>
                <w:szCs w:val="18"/>
              </w:rPr>
              <w:t xml:space="preserve">Other current payables </w:t>
            </w:r>
            <w:r w:rsidRPr="00DB0876">
              <w:rPr>
                <w:sz w:val="18"/>
                <w:szCs w:val="18"/>
                <w:cs/>
              </w:rPr>
              <w:t xml:space="preserve">- </w:t>
            </w:r>
            <w:r w:rsidRPr="00DB0876">
              <w:rPr>
                <w:sz w:val="18"/>
                <w:szCs w:val="18"/>
              </w:rPr>
              <w:t>third parties</w:t>
            </w:r>
          </w:p>
        </w:tc>
        <w:tc>
          <w:tcPr>
            <w:tcW w:w="1368" w:type="dxa"/>
            <w:tcBorders>
              <w:top w:val="nil"/>
              <w:left w:val="nil"/>
              <w:bottom w:val="nil"/>
              <w:right w:val="nil"/>
            </w:tcBorders>
          </w:tcPr>
          <w:p w14:paraId="5939F80E" w14:textId="59885D42" w:rsidR="00070E13" w:rsidRPr="00DB0876" w:rsidRDefault="00BE2B3B" w:rsidP="00070E13">
            <w:pPr>
              <w:spacing w:after="0" w:line="240" w:lineRule="auto"/>
              <w:ind w:left="-40" w:right="-72"/>
              <w:jc w:val="right"/>
              <w:rPr>
                <w:rFonts w:eastAsia="Arial Unicode MS"/>
                <w:sz w:val="18"/>
                <w:szCs w:val="18"/>
              </w:rPr>
            </w:pPr>
            <w:r w:rsidRPr="00DB0876">
              <w:rPr>
                <w:rFonts w:eastAsia="Arial Unicode MS"/>
                <w:sz w:val="18"/>
                <w:szCs w:val="18"/>
              </w:rPr>
              <w:t>79</w:t>
            </w:r>
            <w:r w:rsidR="00106275" w:rsidRPr="00DB0876">
              <w:rPr>
                <w:rFonts w:eastAsia="Arial Unicode MS"/>
                <w:sz w:val="18"/>
                <w:szCs w:val="18"/>
              </w:rPr>
              <w:t>,</w:t>
            </w:r>
            <w:r w:rsidRPr="00DB0876">
              <w:rPr>
                <w:rFonts w:eastAsia="Arial Unicode MS"/>
                <w:sz w:val="18"/>
                <w:szCs w:val="18"/>
              </w:rPr>
              <w:t>189</w:t>
            </w:r>
          </w:p>
        </w:tc>
        <w:tc>
          <w:tcPr>
            <w:tcW w:w="1368" w:type="dxa"/>
            <w:tcBorders>
              <w:top w:val="nil"/>
              <w:left w:val="nil"/>
              <w:bottom w:val="nil"/>
              <w:right w:val="nil"/>
            </w:tcBorders>
          </w:tcPr>
          <w:p w14:paraId="1FEE0575" w14:textId="31DFE770" w:rsidR="00070E13" w:rsidRPr="00DB0876" w:rsidRDefault="00BE2B3B" w:rsidP="00070E13">
            <w:pPr>
              <w:spacing w:after="0" w:line="240" w:lineRule="auto"/>
              <w:ind w:left="-40" w:right="-72"/>
              <w:jc w:val="right"/>
              <w:rPr>
                <w:sz w:val="18"/>
                <w:szCs w:val="18"/>
              </w:rPr>
            </w:pPr>
            <w:r w:rsidRPr="00DB0876">
              <w:rPr>
                <w:sz w:val="18"/>
                <w:szCs w:val="18"/>
              </w:rPr>
              <w:t>45</w:t>
            </w:r>
            <w:r w:rsidR="00070E13" w:rsidRPr="00DB0876">
              <w:rPr>
                <w:sz w:val="18"/>
                <w:szCs w:val="18"/>
              </w:rPr>
              <w:t>,</w:t>
            </w:r>
            <w:r w:rsidRPr="00DB0876">
              <w:rPr>
                <w:sz w:val="18"/>
                <w:szCs w:val="18"/>
              </w:rPr>
              <w:t>987</w:t>
            </w:r>
          </w:p>
        </w:tc>
        <w:tc>
          <w:tcPr>
            <w:tcW w:w="1368" w:type="dxa"/>
            <w:tcBorders>
              <w:top w:val="nil"/>
              <w:left w:val="nil"/>
              <w:bottom w:val="nil"/>
              <w:right w:val="nil"/>
            </w:tcBorders>
          </w:tcPr>
          <w:p w14:paraId="09542137" w14:textId="46FD33BC" w:rsidR="00070E13" w:rsidRPr="00DB0876" w:rsidRDefault="00BE2B3B" w:rsidP="00070E13">
            <w:pPr>
              <w:spacing w:after="0" w:line="240" w:lineRule="auto"/>
              <w:ind w:left="-40" w:right="-72"/>
              <w:jc w:val="right"/>
              <w:rPr>
                <w:rFonts w:eastAsia="Arial Unicode MS"/>
                <w:sz w:val="18"/>
                <w:szCs w:val="18"/>
              </w:rPr>
            </w:pPr>
            <w:r w:rsidRPr="00DB0876">
              <w:rPr>
                <w:rFonts w:eastAsia="Arial Unicode MS"/>
                <w:sz w:val="18"/>
                <w:szCs w:val="18"/>
              </w:rPr>
              <w:t>69</w:t>
            </w:r>
            <w:r w:rsidR="00AD7D44" w:rsidRPr="00DB0876">
              <w:rPr>
                <w:rFonts w:eastAsia="Arial Unicode MS"/>
                <w:sz w:val="18"/>
                <w:szCs w:val="18"/>
              </w:rPr>
              <w:t>,</w:t>
            </w:r>
            <w:r w:rsidRPr="00DB0876">
              <w:rPr>
                <w:rFonts w:eastAsia="Arial Unicode MS"/>
                <w:sz w:val="18"/>
                <w:szCs w:val="18"/>
              </w:rPr>
              <w:t>945</w:t>
            </w:r>
          </w:p>
        </w:tc>
        <w:tc>
          <w:tcPr>
            <w:tcW w:w="1368" w:type="dxa"/>
            <w:tcBorders>
              <w:top w:val="nil"/>
              <w:left w:val="nil"/>
              <w:bottom w:val="nil"/>
              <w:right w:val="nil"/>
            </w:tcBorders>
          </w:tcPr>
          <w:p w14:paraId="7B8AE7EF" w14:textId="47AA90E3" w:rsidR="00070E13" w:rsidRPr="00DB0876" w:rsidRDefault="00BE2B3B" w:rsidP="00070E13">
            <w:pPr>
              <w:spacing w:after="0" w:line="240" w:lineRule="auto"/>
              <w:ind w:left="-40" w:right="-72"/>
              <w:jc w:val="right"/>
              <w:rPr>
                <w:sz w:val="18"/>
                <w:szCs w:val="18"/>
              </w:rPr>
            </w:pPr>
            <w:r w:rsidRPr="00DB0876">
              <w:rPr>
                <w:sz w:val="18"/>
                <w:szCs w:val="18"/>
              </w:rPr>
              <w:t>39</w:t>
            </w:r>
            <w:r w:rsidR="00070E13" w:rsidRPr="00DB0876">
              <w:rPr>
                <w:sz w:val="18"/>
                <w:szCs w:val="18"/>
              </w:rPr>
              <w:t>,</w:t>
            </w:r>
            <w:r w:rsidRPr="00DB0876">
              <w:rPr>
                <w:sz w:val="18"/>
                <w:szCs w:val="18"/>
              </w:rPr>
              <w:t>636</w:t>
            </w:r>
          </w:p>
        </w:tc>
      </w:tr>
      <w:tr w:rsidR="00070E13" w:rsidRPr="00DB0876" w14:paraId="7DA22FE3" w14:textId="77777777" w:rsidTr="00BE2B3B">
        <w:tc>
          <w:tcPr>
            <w:tcW w:w="3989" w:type="dxa"/>
            <w:tcBorders>
              <w:top w:val="nil"/>
              <w:left w:val="nil"/>
              <w:bottom w:val="nil"/>
              <w:right w:val="nil"/>
            </w:tcBorders>
          </w:tcPr>
          <w:p w14:paraId="7B6A0EDF" w14:textId="12902987" w:rsidR="00070E13" w:rsidRPr="00DB0876" w:rsidRDefault="00070E13" w:rsidP="00070E13">
            <w:pPr>
              <w:spacing w:after="0" w:line="240" w:lineRule="auto"/>
              <w:ind w:left="-101"/>
              <w:jc w:val="both"/>
              <w:rPr>
                <w:rFonts w:eastAsia="Arial Unicode MS"/>
                <w:sz w:val="18"/>
                <w:szCs w:val="18"/>
              </w:rPr>
            </w:pPr>
            <w:r w:rsidRPr="00DB0876">
              <w:rPr>
                <w:sz w:val="18"/>
                <w:szCs w:val="18"/>
              </w:rPr>
              <w:t xml:space="preserve">Other current payables </w:t>
            </w:r>
            <w:r w:rsidRPr="00DB0876">
              <w:rPr>
                <w:sz w:val="18"/>
                <w:szCs w:val="18"/>
                <w:cs/>
              </w:rPr>
              <w:t xml:space="preserve">- </w:t>
            </w:r>
            <w:r w:rsidRPr="00DB0876">
              <w:rPr>
                <w:sz w:val="18"/>
                <w:szCs w:val="18"/>
              </w:rPr>
              <w:t xml:space="preserve">related parties </w:t>
            </w:r>
            <w:r w:rsidRPr="00DB0876">
              <w:rPr>
                <w:sz w:val="18"/>
                <w:szCs w:val="18"/>
                <w:cs/>
              </w:rPr>
              <w:t>(</w:t>
            </w:r>
            <w:r w:rsidRPr="00DB0876">
              <w:rPr>
                <w:sz w:val="18"/>
                <w:szCs w:val="18"/>
              </w:rPr>
              <w:t xml:space="preserve">Note </w:t>
            </w:r>
            <w:r w:rsidR="00BE2B3B" w:rsidRPr="00DB0876">
              <w:rPr>
                <w:sz w:val="18"/>
                <w:szCs w:val="18"/>
              </w:rPr>
              <w:t>9</w:t>
            </w:r>
            <w:r w:rsidRPr="00DB0876">
              <w:rPr>
                <w:sz w:val="18"/>
                <w:szCs w:val="18"/>
                <w:cs/>
              </w:rPr>
              <w:t>)</w:t>
            </w:r>
          </w:p>
        </w:tc>
        <w:tc>
          <w:tcPr>
            <w:tcW w:w="1368" w:type="dxa"/>
            <w:tcBorders>
              <w:top w:val="nil"/>
              <w:left w:val="nil"/>
              <w:bottom w:val="nil"/>
              <w:right w:val="nil"/>
            </w:tcBorders>
          </w:tcPr>
          <w:p w14:paraId="2EC96D6F" w14:textId="63A6876F" w:rsidR="00070E13" w:rsidRPr="00DB0876" w:rsidRDefault="00BE2B3B" w:rsidP="00070E13">
            <w:pPr>
              <w:spacing w:after="0" w:line="240" w:lineRule="auto"/>
              <w:ind w:left="-40" w:right="-72"/>
              <w:jc w:val="right"/>
              <w:rPr>
                <w:rFonts w:eastAsia="Arial Unicode MS"/>
                <w:sz w:val="18"/>
                <w:szCs w:val="18"/>
              </w:rPr>
            </w:pPr>
            <w:r w:rsidRPr="00DB0876">
              <w:rPr>
                <w:rFonts w:eastAsia="Arial Unicode MS"/>
                <w:sz w:val="18"/>
                <w:szCs w:val="18"/>
              </w:rPr>
              <w:t>54</w:t>
            </w:r>
            <w:r w:rsidR="00A27CDF" w:rsidRPr="00DB0876">
              <w:rPr>
                <w:rFonts w:eastAsia="Arial Unicode MS"/>
                <w:sz w:val="18"/>
                <w:szCs w:val="18"/>
              </w:rPr>
              <w:t>,</w:t>
            </w:r>
            <w:r w:rsidRPr="00DB0876">
              <w:rPr>
                <w:rFonts w:eastAsia="Arial Unicode MS"/>
                <w:sz w:val="18"/>
                <w:szCs w:val="18"/>
              </w:rPr>
              <w:t>643</w:t>
            </w:r>
          </w:p>
        </w:tc>
        <w:tc>
          <w:tcPr>
            <w:tcW w:w="1368" w:type="dxa"/>
            <w:tcBorders>
              <w:top w:val="nil"/>
              <w:left w:val="nil"/>
              <w:bottom w:val="nil"/>
              <w:right w:val="nil"/>
            </w:tcBorders>
          </w:tcPr>
          <w:p w14:paraId="00780EE0" w14:textId="71A6E992" w:rsidR="00070E13" w:rsidRPr="00DB0876" w:rsidRDefault="00BE2B3B" w:rsidP="00070E13">
            <w:pPr>
              <w:spacing w:after="0" w:line="240" w:lineRule="auto"/>
              <w:ind w:left="-40" w:right="-72"/>
              <w:jc w:val="right"/>
              <w:rPr>
                <w:sz w:val="18"/>
                <w:szCs w:val="18"/>
              </w:rPr>
            </w:pPr>
            <w:r w:rsidRPr="00DB0876">
              <w:rPr>
                <w:sz w:val="18"/>
                <w:szCs w:val="18"/>
              </w:rPr>
              <w:t>54</w:t>
            </w:r>
            <w:r w:rsidR="00070E13" w:rsidRPr="00DB0876">
              <w:rPr>
                <w:sz w:val="18"/>
                <w:szCs w:val="18"/>
              </w:rPr>
              <w:t>,</w:t>
            </w:r>
            <w:r w:rsidRPr="00DB0876">
              <w:rPr>
                <w:sz w:val="18"/>
                <w:szCs w:val="18"/>
              </w:rPr>
              <w:t>192</w:t>
            </w:r>
          </w:p>
        </w:tc>
        <w:tc>
          <w:tcPr>
            <w:tcW w:w="1368" w:type="dxa"/>
            <w:tcBorders>
              <w:top w:val="nil"/>
              <w:left w:val="nil"/>
              <w:bottom w:val="nil"/>
              <w:right w:val="nil"/>
            </w:tcBorders>
          </w:tcPr>
          <w:p w14:paraId="18DF48CC" w14:textId="2FD239DF" w:rsidR="00070E13" w:rsidRPr="00DB0876" w:rsidRDefault="00670FDB" w:rsidP="00070E13">
            <w:pPr>
              <w:spacing w:after="0" w:line="240" w:lineRule="auto"/>
              <w:ind w:left="-40" w:right="-72"/>
              <w:jc w:val="right"/>
              <w:rPr>
                <w:rFonts w:eastAsia="Arial Unicode MS"/>
                <w:sz w:val="18"/>
                <w:szCs w:val="18"/>
              </w:rPr>
            </w:pPr>
            <w:r w:rsidRPr="00DB0876">
              <w:rPr>
                <w:rFonts w:eastAsia="Arial Unicode MS"/>
                <w:sz w:val="18"/>
                <w:szCs w:val="18"/>
              </w:rPr>
              <w:t>-</w:t>
            </w:r>
          </w:p>
        </w:tc>
        <w:tc>
          <w:tcPr>
            <w:tcW w:w="1368" w:type="dxa"/>
            <w:tcBorders>
              <w:top w:val="nil"/>
              <w:left w:val="nil"/>
              <w:bottom w:val="nil"/>
              <w:right w:val="nil"/>
            </w:tcBorders>
            <w:vAlign w:val="bottom"/>
          </w:tcPr>
          <w:p w14:paraId="48F86E09" w14:textId="580934D4" w:rsidR="00070E13" w:rsidRPr="00DB0876" w:rsidRDefault="00070E13" w:rsidP="00070E13">
            <w:pPr>
              <w:spacing w:after="0" w:line="240" w:lineRule="auto"/>
              <w:ind w:left="-40" w:right="-72"/>
              <w:jc w:val="right"/>
              <w:rPr>
                <w:sz w:val="18"/>
                <w:szCs w:val="18"/>
              </w:rPr>
            </w:pPr>
            <w:r w:rsidRPr="00DB0876">
              <w:rPr>
                <w:sz w:val="18"/>
                <w:szCs w:val="18"/>
              </w:rPr>
              <w:t>-</w:t>
            </w:r>
          </w:p>
        </w:tc>
      </w:tr>
      <w:tr w:rsidR="00F0021B" w:rsidRPr="00DB0876" w14:paraId="07B0C78E" w14:textId="77777777" w:rsidTr="00BE2B3B">
        <w:tc>
          <w:tcPr>
            <w:tcW w:w="3989" w:type="dxa"/>
            <w:tcBorders>
              <w:top w:val="nil"/>
              <w:left w:val="nil"/>
              <w:bottom w:val="nil"/>
              <w:right w:val="nil"/>
            </w:tcBorders>
          </w:tcPr>
          <w:p w14:paraId="1769B2FE" w14:textId="72030137" w:rsidR="00F0021B" w:rsidRPr="00DB0876" w:rsidRDefault="00F3737E" w:rsidP="00070E13">
            <w:pPr>
              <w:spacing w:after="0" w:line="240" w:lineRule="auto"/>
              <w:ind w:left="-101"/>
              <w:jc w:val="both"/>
              <w:rPr>
                <w:rFonts w:eastAsia="Arial Unicode MS"/>
                <w:sz w:val="18"/>
                <w:szCs w:val="18"/>
              </w:rPr>
            </w:pPr>
            <w:r w:rsidRPr="00DB0876">
              <w:rPr>
                <w:rFonts w:eastAsia="Arial Unicode MS"/>
                <w:sz w:val="18"/>
                <w:szCs w:val="18"/>
              </w:rPr>
              <w:t>Accrued interest - related parties (Note</w:t>
            </w:r>
            <w:r w:rsidR="005E123B" w:rsidRPr="00DB0876">
              <w:rPr>
                <w:rFonts w:eastAsia="Arial Unicode MS"/>
                <w:sz w:val="18"/>
                <w:szCs w:val="18"/>
              </w:rPr>
              <w:t xml:space="preserve"> </w:t>
            </w:r>
            <w:r w:rsidR="00BE2B3B" w:rsidRPr="00DB0876">
              <w:rPr>
                <w:rFonts w:eastAsia="Arial Unicode MS"/>
                <w:sz w:val="18"/>
                <w:szCs w:val="18"/>
              </w:rPr>
              <w:t>9</w:t>
            </w:r>
            <w:r w:rsidRPr="00DB0876">
              <w:rPr>
                <w:rFonts w:eastAsia="Arial Unicode MS"/>
                <w:sz w:val="18"/>
                <w:szCs w:val="18"/>
              </w:rPr>
              <w:t>)</w:t>
            </w:r>
          </w:p>
        </w:tc>
        <w:tc>
          <w:tcPr>
            <w:tcW w:w="1368" w:type="dxa"/>
            <w:tcBorders>
              <w:top w:val="nil"/>
              <w:left w:val="nil"/>
              <w:bottom w:val="nil"/>
              <w:right w:val="nil"/>
            </w:tcBorders>
          </w:tcPr>
          <w:p w14:paraId="4D047850" w14:textId="0E217D24" w:rsidR="00F0021B" w:rsidRPr="00DB0876" w:rsidRDefault="007870C6" w:rsidP="00070E13">
            <w:pPr>
              <w:spacing w:after="0" w:line="240" w:lineRule="auto"/>
              <w:ind w:left="-40" w:right="-72"/>
              <w:jc w:val="right"/>
              <w:rPr>
                <w:rFonts w:eastAsia="Arial Unicode MS"/>
                <w:sz w:val="18"/>
                <w:szCs w:val="18"/>
              </w:rPr>
            </w:pPr>
            <w:r w:rsidRPr="00DB0876">
              <w:rPr>
                <w:rFonts w:eastAsia="Arial Unicode MS"/>
                <w:sz w:val="18"/>
                <w:szCs w:val="18"/>
              </w:rPr>
              <w:t>-</w:t>
            </w:r>
          </w:p>
        </w:tc>
        <w:tc>
          <w:tcPr>
            <w:tcW w:w="1368" w:type="dxa"/>
            <w:tcBorders>
              <w:top w:val="nil"/>
              <w:left w:val="nil"/>
              <w:bottom w:val="nil"/>
              <w:right w:val="nil"/>
            </w:tcBorders>
          </w:tcPr>
          <w:p w14:paraId="3F887E30" w14:textId="1C128914" w:rsidR="00F0021B" w:rsidRPr="00DB0876" w:rsidRDefault="007870C6" w:rsidP="00070E13">
            <w:pPr>
              <w:spacing w:after="0" w:line="240" w:lineRule="auto"/>
              <w:ind w:left="-40" w:right="-72"/>
              <w:jc w:val="right"/>
              <w:rPr>
                <w:rFonts w:eastAsia="Arial Unicode MS"/>
                <w:sz w:val="18"/>
                <w:szCs w:val="18"/>
                <w:lang w:bidi="ar-SA"/>
              </w:rPr>
            </w:pPr>
            <w:r w:rsidRPr="00DB0876">
              <w:rPr>
                <w:rFonts w:eastAsia="Arial Unicode MS"/>
                <w:sz w:val="18"/>
                <w:szCs w:val="18"/>
                <w:lang w:bidi="ar-SA"/>
              </w:rPr>
              <w:t>-</w:t>
            </w:r>
          </w:p>
        </w:tc>
        <w:tc>
          <w:tcPr>
            <w:tcW w:w="1368" w:type="dxa"/>
            <w:tcBorders>
              <w:top w:val="nil"/>
              <w:left w:val="nil"/>
              <w:bottom w:val="nil"/>
              <w:right w:val="nil"/>
            </w:tcBorders>
          </w:tcPr>
          <w:p w14:paraId="725DCB34" w14:textId="5EE6124F" w:rsidR="00F0021B" w:rsidRPr="00DB0876" w:rsidRDefault="00BE2B3B" w:rsidP="00070E13">
            <w:pPr>
              <w:spacing w:after="0" w:line="240" w:lineRule="auto"/>
              <w:ind w:left="-40" w:right="-72"/>
              <w:jc w:val="right"/>
              <w:rPr>
                <w:rFonts w:eastAsia="Arial Unicode MS"/>
                <w:sz w:val="18"/>
                <w:szCs w:val="18"/>
              </w:rPr>
            </w:pPr>
            <w:r w:rsidRPr="00DB0876">
              <w:rPr>
                <w:rFonts w:eastAsia="Arial Unicode MS"/>
                <w:sz w:val="18"/>
                <w:szCs w:val="18"/>
              </w:rPr>
              <w:t>225</w:t>
            </w:r>
          </w:p>
        </w:tc>
        <w:tc>
          <w:tcPr>
            <w:tcW w:w="1368" w:type="dxa"/>
            <w:tcBorders>
              <w:top w:val="nil"/>
              <w:left w:val="nil"/>
              <w:bottom w:val="nil"/>
              <w:right w:val="nil"/>
            </w:tcBorders>
          </w:tcPr>
          <w:p w14:paraId="13498CF1" w14:textId="2F02F4E8" w:rsidR="00F0021B" w:rsidRPr="00DB0876" w:rsidRDefault="00670FDB" w:rsidP="00070E13">
            <w:pPr>
              <w:spacing w:after="0" w:line="240" w:lineRule="auto"/>
              <w:ind w:left="-40" w:right="-72"/>
              <w:jc w:val="right"/>
              <w:rPr>
                <w:rFonts w:eastAsia="Arial Unicode MS"/>
                <w:sz w:val="18"/>
                <w:szCs w:val="18"/>
                <w:lang w:bidi="ar-SA"/>
              </w:rPr>
            </w:pPr>
            <w:r w:rsidRPr="00DB0876">
              <w:rPr>
                <w:rFonts w:eastAsia="Arial Unicode MS"/>
                <w:sz w:val="18"/>
                <w:szCs w:val="18"/>
                <w:lang w:bidi="ar-SA"/>
              </w:rPr>
              <w:t>-</w:t>
            </w:r>
          </w:p>
        </w:tc>
      </w:tr>
      <w:tr w:rsidR="00070E13" w:rsidRPr="00DB0876" w14:paraId="44475028" w14:textId="77777777" w:rsidTr="00BE2B3B">
        <w:tc>
          <w:tcPr>
            <w:tcW w:w="3989" w:type="dxa"/>
            <w:tcBorders>
              <w:top w:val="nil"/>
              <w:left w:val="nil"/>
              <w:bottom w:val="nil"/>
              <w:right w:val="nil"/>
            </w:tcBorders>
          </w:tcPr>
          <w:p w14:paraId="3DC6DEF0" w14:textId="4002078B" w:rsidR="00070E13" w:rsidRPr="00DB0876" w:rsidRDefault="00070E13" w:rsidP="00070E13">
            <w:pPr>
              <w:spacing w:after="0" w:line="240" w:lineRule="auto"/>
              <w:ind w:left="-101"/>
              <w:jc w:val="both"/>
              <w:rPr>
                <w:rFonts w:eastAsia="Arial Unicode MS"/>
                <w:sz w:val="18"/>
                <w:szCs w:val="18"/>
              </w:rPr>
            </w:pPr>
            <w:r w:rsidRPr="00DB0876">
              <w:rPr>
                <w:rFonts w:eastAsia="Arial Unicode MS"/>
                <w:sz w:val="18"/>
                <w:szCs w:val="18"/>
              </w:rPr>
              <w:t xml:space="preserve">Accounts payable </w:t>
            </w:r>
            <w:r w:rsidRPr="00DB0876">
              <w:rPr>
                <w:rFonts w:eastAsia="Arial Unicode MS"/>
                <w:sz w:val="18"/>
                <w:szCs w:val="18"/>
                <w:cs/>
              </w:rPr>
              <w:t xml:space="preserve">- </w:t>
            </w:r>
            <w:r w:rsidRPr="00DB0876">
              <w:rPr>
                <w:rFonts w:eastAsia="Arial Unicode MS"/>
                <w:sz w:val="18"/>
                <w:szCs w:val="18"/>
              </w:rPr>
              <w:t>purchase of fixed assets</w:t>
            </w:r>
          </w:p>
        </w:tc>
        <w:tc>
          <w:tcPr>
            <w:tcW w:w="1368" w:type="dxa"/>
            <w:tcBorders>
              <w:top w:val="nil"/>
              <w:left w:val="nil"/>
              <w:bottom w:val="nil"/>
              <w:right w:val="nil"/>
            </w:tcBorders>
          </w:tcPr>
          <w:p w14:paraId="116370E3" w14:textId="390585A8" w:rsidR="00070E13" w:rsidRPr="00DB0876" w:rsidRDefault="00BE2B3B" w:rsidP="00070E13">
            <w:pPr>
              <w:spacing w:after="0" w:line="240" w:lineRule="auto"/>
              <w:ind w:left="-40" w:right="-72"/>
              <w:jc w:val="right"/>
              <w:rPr>
                <w:rFonts w:eastAsia="Arial Unicode MS"/>
                <w:sz w:val="18"/>
                <w:szCs w:val="18"/>
              </w:rPr>
            </w:pPr>
            <w:r w:rsidRPr="00DB0876">
              <w:rPr>
                <w:rFonts w:eastAsia="Arial Unicode MS"/>
                <w:sz w:val="18"/>
                <w:szCs w:val="18"/>
              </w:rPr>
              <w:t>25</w:t>
            </w:r>
            <w:r w:rsidR="00A325F1" w:rsidRPr="00DB0876">
              <w:rPr>
                <w:rFonts w:eastAsia="Arial Unicode MS"/>
                <w:sz w:val="18"/>
                <w:szCs w:val="18"/>
              </w:rPr>
              <w:t>,</w:t>
            </w:r>
            <w:r w:rsidRPr="00DB0876">
              <w:rPr>
                <w:rFonts w:eastAsia="Arial Unicode MS"/>
                <w:sz w:val="18"/>
                <w:szCs w:val="18"/>
              </w:rPr>
              <w:t>367</w:t>
            </w:r>
          </w:p>
        </w:tc>
        <w:tc>
          <w:tcPr>
            <w:tcW w:w="1368" w:type="dxa"/>
            <w:tcBorders>
              <w:top w:val="nil"/>
              <w:left w:val="nil"/>
              <w:bottom w:val="nil"/>
              <w:right w:val="nil"/>
            </w:tcBorders>
          </w:tcPr>
          <w:p w14:paraId="2EEE63D2" w14:textId="31742BA8" w:rsidR="00070E13" w:rsidRPr="00DB0876" w:rsidRDefault="00BE2B3B" w:rsidP="00070E13">
            <w:pPr>
              <w:spacing w:after="0" w:line="240" w:lineRule="auto"/>
              <w:ind w:left="-40" w:right="-72"/>
              <w:jc w:val="right"/>
              <w:rPr>
                <w:sz w:val="18"/>
                <w:szCs w:val="18"/>
              </w:rPr>
            </w:pPr>
            <w:r w:rsidRPr="00DB0876">
              <w:rPr>
                <w:rFonts w:eastAsia="Arial Unicode MS"/>
                <w:sz w:val="18"/>
                <w:szCs w:val="18"/>
                <w:lang w:bidi="ar-SA"/>
              </w:rPr>
              <w:t>36</w:t>
            </w:r>
            <w:r w:rsidR="00070E13" w:rsidRPr="00DB0876">
              <w:rPr>
                <w:rFonts w:eastAsia="Arial Unicode MS"/>
                <w:sz w:val="18"/>
                <w:szCs w:val="18"/>
                <w:lang w:val="en-US" w:bidi="ar-SA"/>
              </w:rPr>
              <w:t>,</w:t>
            </w:r>
            <w:r w:rsidRPr="00DB0876">
              <w:rPr>
                <w:rFonts w:eastAsia="Arial Unicode MS"/>
                <w:sz w:val="18"/>
                <w:szCs w:val="18"/>
                <w:lang w:bidi="ar-SA"/>
              </w:rPr>
              <w:t>267</w:t>
            </w:r>
          </w:p>
        </w:tc>
        <w:tc>
          <w:tcPr>
            <w:tcW w:w="1368" w:type="dxa"/>
            <w:tcBorders>
              <w:top w:val="nil"/>
              <w:left w:val="nil"/>
              <w:bottom w:val="nil"/>
              <w:right w:val="nil"/>
            </w:tcBorders>
          </w:tcPr>
          <w:p w14:paraId="0A784157" w14:textId="3D697BB3" w:rsidR="00070E13" w:rsidRPr="00DB0876" w:rsidRDefault="00BE2B3B" w:rsidP="00070E13">
            <w:pPr>
              <w:spacing w:after="0" w:line="240" w:lineRule="auto"/>
              <w:ind w:left="-40" w:right="-72"/>
              <w:jc w:val="right"/>
              <w:rPr>
                <w:rFonts w:eastAsia="Arial Unicode MS"/>
                <w:sz w:val="18"/>
                <w:szCs w:val="18"/>
              </w:rPr>
            </w:pPr>
            <w:r w:rsidRPr="00DB0876">
              <w:rPr>
                <w:rFonts w:eastAsia="Arial Unicode MS"/>
                <w:sz w:val="18"/>
                <w:szCs w:val="18"/>
              </w:rPr>
              <w:t>22</w:t>
            </w:r>
            <w:r w:rsidR="00AD7D44" w:rsidRPr="00DB0876">
              <w:rPr>
                <w:rFonts w:eastAsia="Arial Unicode MS"/>
                <w:sz w:val="18"/>
                <w:szCs w:val="18"/>
              </w:rPr>
              <w:t>,</w:t>
            </w:r>
            <w:r w:rsidRPr="00DB0876">
              <w:rPr>
                <w:rFonts w:eastAsia="Arial Unicode MS"/>
                <w:sz w:val="18"/>
                <w:szCs w:val="18"/>
              </w:rPr>
              <w:t>156</w:t>
            </w:r>
          </w:p>
        </w:tc>
        <w:tc>
          <w:tcPr>
            <w:tcW w:w="1368" w:type="dxa"/>
            <w:tcBorders>
              <w:top w:val="nil"/>
              <w:left w:val="nil"/>
              <w:bottom w:val="nil"/>
              <w:right w:val="nil"/>
            </w:tcBorders>
          </w:tcPr>
          <w:p w14:paraId="426F561C" w14:textId="780B3923" w:rsidR="00070E13" w:rsidRPr="00DB0876" w:rsidRDefault="00BE2B3B" w:rsidP="00070E13">
            <w:pPr>
              <w:spacing w:after="0" w:line="240" w:lineRule="auto"/>
              <w:ind w:left="-40" w:right="-72"/>
              <w:jc w:val="right"/>
              <w:rPr>
                <w:sz w:val="18"/>
                <w:szCs w:val="18"/>
              </w:rPr>
            </w:pPr>
            <w:r w:rsidRPr="00DB0876">
              <w:rPr>
                <w:rFonts w:eastAsia="Arial Unicode MS"/>
                <w:sz w:val="18"/>
                <w:szCs w:val="18"/>
                <w:lang w:bidi="ar-SA"/>
              </w:rPr>
              <w:t>31</w:t>
            </w:r>
            <w:r w:rsidR="00070E13" w:rsidRPr="00DB0876">
              <w:rPr>
                <w:rFonts w:eastAsia="Arial Unicode MS"/>
                <w:sz w:val="18"/>
                <w:szCs w:val="18"/>
                <w:lang w:val="en-US" w:bidi="ar-SA"/>
              </w:rPr>
              <w:t>,</w:t>
            </w:r>
            <w:r w:rsidRPr="00DB0876">
              <w:rPr>
                <w:rFonts w:eastAsia="Arial Unicode MS"/>
                <w:sz w:val="18"/>
                <w:szCs w:val="18"/>
                <w:lang w:bidi="ar-SA"/>
              </w:rPr>
              <w:t>101</w:t>
            </w:r>
          </w:p>
        </w:tc>
      </w:tr>
      <w:tr w:rsidR="00070E13" w:rsidRPr="00DB0876" w14:paraId="32FD862C" w14:textId="77777777" w:rsidTr="00BE2B3B">
        <w:tc>
          <w:tcPr>
            <w:tcW w:w="3989" w:type="dxa"/>
            <w:tcBorders>
              <w:top w:val="nil"/>
              <w:left w:val="nil"/>
              <w:bottom w:val="nil"/>
              <w:right w:val="nil"/>
            </w:tcBorders>
          </w:tcPr>
          <w:p w14:paraId="06433B5B" w14:textId="28058D6C" w:rsidR="00070E13" w:rsidRPr="00DB0876" w:rsidRDefault="00070E13" w:rsidP="00070E13">
            <w:pPr>
              <w:spacing w:after="0" w:line="240" w:lineRule="auto"/>
              <w:ind w:left="-101"/>
              <w:jc w:val="both"/>
              <w:rPr>
                <w:rFonts w:eastAsia="Arial Unicode MS"/>
                <w:sz w:val="18"/>
                <w:szCs w:val="18"/>
                <w:cs/>
              </w:rPr>
            </w:pPr>
            <w:r w:rsidRPr="00DB0876">
              <w:rPr>
                <w:sz w:val="18"/>
                <w:szCs w:val="18"/>
              </w:rPr>
              <w:t>Unearned revenues</w:t>
            </w:r>
          </w:p>
        </w:tc>
        <w:tc>
          <w:tcPr>
            <w:tcW w:w="1368" w:type="dxa"/>
            <w:tcBorders>
              <w:top w:val="nil"/>
              <w:left w:val="nil"/>
              <w:bottom w:val="nil"/>
              <w:right w:val="nil"/>
            </w:tcBorders>
          </w:tcPr>
          <w:p w14:paraId="5C48CBC1" w14:textId="1215A2E6" w:rsidR="00070E13" w:rsidRPr="00DB0876" w:rsidRDefault="00BE2B3B" w:rsidP="00070E13">
            <w:pPr>
              <w:spacing w:after="0" w:line="240" w:lineRule="auto"/>
              <w:ind w:left="-40" w:right="-72"/>
              <w:jc w:val="right"/>
              <w:rPr>
                <w:rFonts w:eastAsia="Arial Unicode MS"/>
                <w:sz w:val="18"/>
                <w:szCs w:val="18"/>
              </w:rPr>
            </w:pPr>
            <w:r w:rsidRPr="00DB0876">
              <w:rPr>
                <w:rFonts w:eastAsia="Arial Unicode MS"/>
                <w:sz w:val="18"/>
                <w:szCs w:val="18"/>
              </w:rPr>
              <w:t>31</w:t>
            </w:r>
            <w:r w:rsidR="00B57E98" w:rsidRPr="00DB0876">
              <w:rPr>
                <w:rFonts w:eastAsia="Arial Unicode MS"/>
                <w:sz w:val="18"/>
                <w:szCs w:val="18"/>
              </w:rPr>
              <w:t>,</w:t>
            </w:r>
            <w:r w:rsidRPr="00DB0876">
              <w:rPr>
                <w:rFonts w:eastAsia="Arial Unicode MS"/>
                <w:sz w:val="18"/>
                <w:szCs w:val="18"/>
              </w:rPr>
              <w:t>915</w:t>
            </w:r>
          </w:p>
        </w:tc>
        <w:tc>
          <w:tcPr>
            <w:tcW w:w="1368" w:type="dxa"/>
            <w:tcBorders>
              <w:top w:val="nil"/>
              <w:left w:val="nil"/>
              <w:bottom w:val="nil"/>
              <w:right w:val="nil"/>
            </w:tcBorders>
          </w:tcPr>
          <w:p w14:paraId="6FBD7FB4" w14:textId="2528832F" w:rsidR="00070E13" w:rsidRPr="00DB0876" w:rsidRDefault="00BE2B3B" w:rsidP="00070E13">
            <w:pPr>
              <w:spacing w:after="0" w:line="240" w:lineRule="auto"/>
              <w:ind w:left="-40" w:right="-72"/>
              <w:jc w:val="right"/>
              <w:rPr>
                <w:rFonts w:eastAsia="Arial Unicode MS"/>
                <w:sz w:val="18"/>
                <w:szCs w:val="18"/>
              </w:rPr>
            </w:pPr>
            <w:r w:rsidRPr="00DB0876">
              <w:rPr>
                <w:rFonts w:eastAsia="Arial Unicode MS"/>
                <w:sz w:val="18"/>
                <w:szCs w:val="18"/>
                <w:lang w:bidi="ar-SA"/>
              </w:rPr>
              <w:t>24</w:t>
            </w:r>
            <w:r w:rsidR="00070E13" w:rsidRPr="00DB0876">
              <w:rPr>
                <w:rFonts w:eastAsia="Arial Unicode MS"/>
                <w:sz w:val="18"/>
                <w:szCs w:val="18"/>
                <w:lang w:val="en-US" w:bidi="ar-SA"/>
              </w:rPr>
              <w:t>,</w:t>
            </w:r>
            <w:r w:rsidRPr="00DB0876">
              <w:rPr>
                <w:rFonts w:eastAsia="Arial Unicode MS"/>
                <w:sz w:val="18"/>
                <w:szCs w:val="18"/>
                <w:lang w:bidi="ar-SA"/>
              </w:rPr>
              <w:t>513</w:t>
            </w:r>
          </w:p>
        </w:tc>
        <w:tc>
          <w:tcPr>
            <w:tcW w:w="1368" w:type="dxa"/>
            <w:tcBorders>
              <w:top w:val="nil"/>
              <w:left w:val="nil"/>
              <w:bottom w:val="nil"/>
              <w:right w:val="nil"/>
            </w:tcBorders>
          </w:tcPr>
          <w:p w14:paraId="53D91F5D" w14:textId="066AC719" w:rsidR="00070E13" w:rsidRPr="00DB0876" w:rsidRDefault="00BE2B3B" w:rsidP="00070E13">
            <w:pPr>
              <w:spacing w:after="0" w:line="240" w:lineRule="auto"/>
              <w:ind w:left="-40" w:right="-72"/>
              <w:jc w:val="right"/>
              <w:rPr>
                <w:rFonts w:eastAsia="Arial Unicode MS"/>
                <w:sz w:val="18"/>
                <w:szCs w:val="18"/>
              </w:rPr>
            </w:pPr>
            <w:r w:rsidRPr="00DB0876">
              <w:rPr>
                <w:rFonts w:eastAsia="Arial Unicode MS"/>
                <w:sz w:val="18"/>
                <w:szCs w:val="18"/>
              </w:rPr>
              <w:t>24</w:t>
            </w:r>
            <w:r w:rsidR="00D615F4" w:rsidRPr="00DB0876">
              <w:rPr>
                <w:rFonts w:eastAsia="Arial Unicode MS"/>
                <w:sz w:val="18"/>
                <w:szCs w:val="18"/>
              </w:rPr>
              <w:t>,</w:t>
            </w:r>
            <w:r w:rsidRPr="00DB0876">
              <w:rPr>
                <w:rFonts w:eastAsia="Arial Unicode MS"/>
                <w:sz w:val="18"/>
                <w:szCs w:val="18"/>
              </w:rPr>
              <w:t>629</w:t>
            </w:r>
          </w:p>
        </w:tc>
        <w:tc>
          <w:tcPr>
            <w:tcW w:w="1368" w:type="dxa"/>
            <w:tcBorders>
              <w:top w:val="nil"/>
              <w:left w:val="nil"/>
              <w:bottom w:val="nil"/>
              <w:right w:val="nil"/>
            </w:tcBorders>
          </w:tcPr>
          <w:p w14:paraId="4B95201B" w14:textId="31A6151D" w:rsidR="00070E13" w:rsidRPr="00DB0876" w:rsidRDefault="00BE2B3B" w:rsidP="00070E13">
            <w:pPr>
              <w:spacing w:after="0" w:line="240" w:lineRule="auto"/>
              <w:ind w:left="-40" w:right="-72"/>
              <w:jc w:val="right"/>
              <w:rPr>
                <w:rFonts w:eastAsia="Arial Unicode MS"/>
                <w:sz w:val="18"/>
                <w:szCs w:val="18"/>
              </w:rPr>
            </w:pPr>
            <w:r w:rsidRPr="00DB0876">
              <w:rPr>
                <w:rFonts w:eastAsia="Arial Unicode MS"/>
                <w:sz w:val="18"/>
                <w:szCs w:val="18"/>
                <w:lang w:bidi="ar-SA"/>
              </w:rPr>
              <w:t>24</w:t>
            </w:r>
            <w:r w:rsidR="00070E13" w:rsidRPr="00DB0876">
              <w:rPr>
                <w:rFonts w:eastAsia="Arial Unicode MS"/>
                <w:sz w:val="18"/>
                <w:szCs w:val="18"/>
                <w:lang w:val="en-US" w:bidi="ar-SA"/>
              </w:rPr>
              <w:t>,</w:t>
            </w:r>
            <w:r w:rsidRPr="00DB0876">
              <w:rPr>
                <w:rFonts w:eastAsia="Arial Unicode MS"/>
                <w:sz w:val="18"/>
                <w:szCs w:val="18"/>
                <w:lang w:bidi="ar-SA"/>
              </w:rPr>
              <w:t>440</w:t>
            </w:r>
          </w:p>
        </w:tc>
      </w:tr>
      <w:tr w:rsidR="00070E13" w:rsidRPr="00DB0876" w14:paraId="60CBD8A5" w14:textId="77777777" w:rsidTr="00BE2B3B">
        <w:tc>
          <w:tcPr>
            <w:tcW w:w="3989" w:type="dxa"/>
            <w:tcBorders>
              <w:top w:val="nil"/>
              <w:left w:val="nil"/>
              <w:bottom w:val="nil"/>
              <w:right w:val="nil"/>
            </w:tcBorders>
          </w:tcPr>
          <w:p w14:paraId="051CA7A5" w14:textId="1220AFD4" w:rsidR="00070E13" w:rsidRPr="00DB0876" w:rsidRDefault="00070E13" w:rsidP="00070E13">
            <w:pPr>
              <w:spacing w:after="0" w:line="240" w:lineRule="auto"/>
              <w:ind w:left="-101"/>
              <w:jc w:val="both"/>
              <w:rPr>
                <w:rFonts w:eastAsia="Arial Unicode MS"/>
                <w:sz w:val="18"/>
                <w:szCs w:val="18"/>
                <w:cs/>
              </w:rPr>
            </w:pPr>
            <w:r w:rsidRPr="00DB0876">
              <w:rPr>
                <w:sz w:val="18"/>
                <w:szCs w:val="18"/>
              </w:rPr>
              <w:t>Accrued expenses</w:t>
            </w:r>
          </w:p>
        </w:tc>
        <w:tc>
          <w:tcPr>
            <w:tcW w:w="1368" w:type="dxa"/>
            <w:tcBorders>
              <w:top w:val="nil"/>
              <w:left w:val="nil"/>
              <w:bottom w:val="single" w:sz="4" w:space="0" w:color="auto"/>
              <w:right w:val="nil"/>
            </w:tcBorders>
          </w:tcPr>
          <w:p w14:paraId="37580C5B" w14:textId="49D44DD0" w:rsidR="00070E13" w:rsidRPr="00DB0876" w:rsidRDefault="00BE2B3B" w:rsidP="00070E13">
            <w:pPr>
              <w:spacing w:after="0" w:line="240" w:lineRule="auto"/>
              <w:ind w:left="-40" w:right="-72"/>
              <w:jc w:val="right"/>
              <w:rPr>
                <w:rFonts w:eastAsia="Arial Unicode MS"/>
                <w:sz w:val="18"/>
                <w:szCs w:val="18"/>
              </w:rPr>
            </w:pPr>
            <w:r w:rsidRPr="00DB0876">
              <w:rPr>
                <w:rFonts w:eastAsia="Arial Unicode MS"/>
                <w:sz w:val="18"/>
                <w:szCs w:val="18"/>
              </w:rPr>
              <w:t>157</w:t>
            </w:r>
            <w:r w:rsidR="008B67D2" w:rsidRPr="00DB0876">
              <w:rPr>
                <w:rFonts w:eastAsia="Arial Unicode MS"/>
                <w:sz w:val="18"/>
                <w:szCs w:val="18"/>
              </w:rPr>
              <w:t>,</w:t>
            </w:r>
            <w:r w:rsidRPr="00DB0876">
              <w:rPr>
                <w:rFonts w:eastAsia="Arial Unicode MS"/>
                <w:sz w:val="18"/>
                <w:szCs w:val="18"/>
              </w:rPr>
              <w:t>065</w:t>
            </w:r>
          </w:p>
        </w:tc>
        <w:tc>
          <w:tcPr>
            <w:tcW w:w="1368" w:type="dxa"/>
            <w:tcBorders>
              <w:top w:val="nil"/>
              <w:left w:val="nil"/>
              <w:bottom w:val="single" w:sz="4" w:space="0" w:color="auto"/>
              <w:right w:val="nil"/>
            </w:tcBorders>
          </w:tcPr>
          <w:p w14:paraId="47DEC75D" w14:textId="2AEE60C1" w:rsidR="00070E13" w:rsidRPr="00DB0876" w:rsidRDefault="00BE2B3B" w:rsidP="00070E13">
            <w:pPr>
              <w:spacing w:after="0" w:line="240" w:lineRule="auto"/>
              <w:ind w:left="-40" w:right="-72"/>
              <w:jc w:val="right"/>
              <w:rPr>
                <w:rFonts w:eastAsia="Arial Unicode MS"/>
                <w:sz w:val="18"/>
                <w:szCs w:val="18"/>
              </w:rPr>
            </w:pPr>
            <w:r w:rsidRPr="00DB0876">
              <w:rPr>
                <w:rFonts w:eastAsia="Arial Unicode MS"/>
                <w:sz w:val="18"/>
                <w:szCs w:val="18"/>
                <w:lang w:bidi="ar-SA"/>
              </w:rPr>
              <w:t>205</w:t>
            </w:r>
            <w:r w:rsidR="00070E13" w:rsidRPr="00DB0876">
              <w:rPr>
                <w:rFonts w:eastAsia="Arial Unicode MS"/>
                <w:sz w:val="18"/>
                <w:szCs w:val="18"/>
                <w:lang w:val="en-US" w:bidi="ar-SA"/>
              </w:rPr>
              <w:t>,</w:t>
            </w:r>
            <w:r w:rsidRPr="00DB0876">
              <w:rPr>
                <w:rFonts w:eastAsia="Arial Unicode MS"/>
                <w:sz w:val="18"/>
                <w:szCs w:val="18"/>
                <w:lang w:bidi="ar-SA"/>
              </w:rPr>
              <w:t>733</w:t>
            </w:r>
          </w:p>
        </w:tc>
        <w:tc>
          <w:tcPr>
            <w:tcW w:w="1368" w:type="dxa"/>
            <w:tcBorders>
              <w:top w:val="nil"/>
              <w:left w:val="nil"/>
              <w:bottom w:val="single" w:sz="4" w:space="0" w:color="auto"/>
              <w:right w:val="nil"/>
            </w:tcBorders>
          </w:tcPr>
          <w:p w14:paraId="48931F7D" w14:textId="3889AB78" w:rsidR="00070E13" w:rsidRPr="00DB0876" w:rsidRDefault="00BE2B3B" w:rsidP="00070E13">
            <w:pPr>
              <w:spacing w:after="0" w:line="240" w:lineRule="auto"/>
              <w:ind w:left="-40" w:right="-72"/>
              <w:jc w:val="right"/>
              <w:rPr>
                <w:rFonts w:eastAsia="Arial Unicode MS"/>
                <w:sz w:val="18"/>
                <w:szCs w:val="18"/>
              </w:rPr>
            </w:pPr>
            <w:r w:rsidRPr="00DB0876">
              <w:rPr>
                <w:rFonts w:eastAsia="Arial Unicode MS"/>
                <w:sz w:val="18"/>
                <w:szCs w:val="18"/>
              </w:rPr>
              <w:t>131</w:t>
            </w:r>
            <w:r w:rsidR="00D615F4" w:rsidRPr="00DB0876">
              <w:rPr>
                <w:rFonts w:eastAsia="Arial Unicode MS"/>
                <w:sz w:val="18"/>
                <w:szCs w:val="18"/>
              </w:rPr>
              <w:t>,</w:t>
            </w:r>
            <w:r w:rsidRPr="00DB0876">
              <w:rPr>
                <w:rFonts w:eastAsia="Arial Unicode MS"/>
                <w:sz w:val="18"/>
                <w:szCs w:val="18"/>
              </w:rPr>
              <w:t>609</w:t>
            </w:r>
          </w:p>
        </w:tc>
        <w:tc>
          <w:tcPr>
            <w:tcW w:w="1368" w:type="dxa"/>
            <w:tcBorders>
              <w:top w:val="nil"/>
              <w:left w:val="nil"/>
              <w:bottom w:val="single" w:sz="4" w:space="0" w:color="auto"/>
              <w:right w:val="nil"/>
            </w:tcBorders>
          </w:tcPr>
          <w:p w14:paraId="4F2BDD0B" w14:textId="4196B130" w:rsidR="00070E13" w:rsidRPr="00DB0876" w:rsidRDefault="00BE2B3B" w:rsidP="00070E13">
            <w:pPr>
              <w:spacing w:after="0" w:line="240" w:lineRule="auto"/>
              <w:ind w:left="-40" w:right="-72"/>
              <w:jc w:val="right"/>
              <w:rPr>
                <w:rFonts w:eastAsia="Arial Unicode MS"/>
                <w:sz w:val="18"/>
                <w:szCs w:val="18"/>
              </w:rPr>
            </w:pPr>
            <w:r w:rsidRPr="00DB0876">
              <w:rPr>
                <w:rFonts w:eastAsia="Arial Unicode MS"/>
                <w:sz w:val="18"/>
                <w:szCs w:val="18"/>
                <w:lang w:bidi="ar-SA"/>
              </w:rPr>
              <w:t>180</w:t>
            </w:r>
            <w:r w:rsidR="00070E13" w:rsidRPr="00DB0876">
              <w:rPr>
                <w:rFonts w:eastAsia="Arial Unicode MS"/>
                <w:sz w:val="18"/>
                <w:szCs w:val="18"/>
                <w:lang w:val="en-US" w:bidi="ar-SA"/>
              </w:rPr>
              <w:t>,</w:t>
            </w:r>
            <w:r w:rsidRPr="00DB0876">
              <w:rPr>
                <w:rFonts w:eastAsia="Arial Unicode MS"/>
                <w:sz w:val="18"/>
                <w:szCs w:val="18"/>
                <w:lang w:bidi="ar-SA"/>
              </w:rPr>
              <w:t>400</w:t>
            </w:r>
          </w:p>
        </w:tc>
      </w:tr>
      <w:tr w:rsidR="00070E13" w:rsidRPr="00DB0876" w14:paraId="042FE5BD" w14:textId="77777777" w:rsidTr="00BE2B3B">
        <w:tc>
          <w:tcPr>
            <w:tcW w:w="3989" w:type="dxa"/>
            <w:tcBorders>
              <w:top w:val="nil"/>
              <w:left w:val="nil"/>
              <w:bottom w:val="nil"/>
              <w:right w:val="nil"/>
            </w:tcBorders>
          </w:tcPr>
          <w:p w14:paraId="07431021" w14:textId="77777777" w:rsidR="00070E13" w:rsidRPr="00DB0876" w:rsidRDefault="00070E13" w:rsidP="00070E13">
            <w:pPr>
              <w:spacing w:after="0" w:line="240" w:lineRule="auto"/>
              <w:ind w:left="-101"/>
              <w:jc w:val="both"/>
              <w:rPr>
                <w:rFonts w:eastAsia="Arial Unicode MS"/>
                <w:sz w:val="18"/>
                <w:szCs w:val="18"/>
                <w:cs/>
              </w:rPr>
            </w:pPr>
          </w:p>
        </w:tc>
        <w:tc>
          <w:tcPr>
            <w:tcW w:w="1368" w:type="dxa"/>
            <w:tcBorders>
              <w:top w:val="single" w:sz="4" w:space="0" w:color="auto"/>
              <w:left w:val="nil"/>
              <w:bottom w:val="nil"/>
              <w:right w:val="nil"/>
            </w:tcBorders>
          </w:tcPr>
          <w:p w14:paraId="32CE81D4" w14:textId="53FF395F" w:rsidR="00070E13" w:rsidRPr="00DB0876" w:rsidRDefault="00070E13" w:rsidP="00070E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37577290" w14:textId="0B68F156" w:rsidR="00070E13" w:rsidRPr="00DB0876" w:rsidRDefault="00070E13" w:rsidP="00070E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30D2E245" w14:textId="335CD520" w:rsidR="00070E13" w:rsidRPr="00DB0876" w:rsidRDefault="00070E13" w:rsidP="00070E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53F3062" w14:textId="134AB05F" w:rsidR="00070E13" w:rsidRPr="00DB0876" w:rsidRDefault="00070E13" w:rsidP="00070E13">
            <w:pPr>
              <w:spacing w:after="0" w:line="240" w:lineRule="auto"/>
              <w:ind w:left="-40" w:right="-72"/>
              <w:jc w:val="right"/>
              <w:rPr>
                <w:rFonts w:eastAsia="Arial Unicode MS"/>
                <w:sz w:val="18"/>
                <w:szCs w:val="18"/>
              </w:rPr>
            </w:pPr>
          </w:p>
        </w:tc>
      </w:tr>
      <w:tr w:rsidR="00070E13" w:rsidRPr="00DB0876" w14:paraId="4091CBA9" w14:textId="77777777" w:rsidTr="00BE2B3B">
        <w:tc>
          <w:tcPr>
            <w:tcW w:w="3989" w:type="dxa"/>
            <w:tcBorders>
              <w:top w:val="nil"/>
              <w:left w:val="nil"/>
              <w:bottom w:val="nil"/>
              <w:right w:val="nil"/>
            </w:tcBorders>
          </w:tcPr>
          <w:p w14:paraId="3C8D37BC" w14:textId="47B25ABE" w:rsidR="00070E13" w:rsidRPr="00DB0876" w:rsidRDefault="00070E13" w:rsidP="00070E13">
            <w:pPr>
              <w:spacing w:after="0" w:line="240" w:lineRule="auto"/>
              <w:ind w:left="-101"/>
              <w:jc w:val="both"/>
              <w:rPr>
                <w:rFonts w:eastAsia="Arial Unicode MS"/>
                <w:sz w:val="18"/>
                <w:szCs w:val="18"/>
                <w:cs/>
              </w:rPr>
            </w:pPr>
            <w:r w:rsidRPr="00DB0876">
              <w:rPr>
                <w:rFonts w:eastAsia="Arial Unicode MS"/>
                <w:sz w:val="18"/>
                <w:szCs w:val="18"/>
              </w:rPr>
              <w:t>Total</w:t>
            </w:r>
          </w:p>
        </w:tc>
        <w:tc>
          <w:tcPr>
            <w:tcW w:w="1368" w:type="dxa"/>
            <w:tcBorders>
              <w:top w:val="nil"/>
              <w:left w:val="nil"/>
              <w:bottom w:val="single" w:sz="4" w:space="0" w:color="auto"/>
              <w:right w:val="nil"/>
            </w:tcBorders>
          </w:tcPr>
          <w:p w14:paraId="10A00A5B" w14:textId="3BBCF96B" w:rsidR="00070E13" w:rsidRPr="00DB0876" w:rsidRDefault="00BE2B3B" w:rsidP="00070E13">
            <w:pPr>
              <w:spacing w:after="0" w:line="240" w:lineRule="auto"/>
              <w:ind w:left="-40" w:right="-72"/>
              <w:jc w:val="right"/>
              <w:rPr>
                <w:rFonts w:eastAsia="Arial Unicode MS"/>
                <w:sz w:val="18"/>
                <w:szCs w:val="18"/>
              </w:rPr>
            </w:pPr>
            <w:r w:rsidRPr="00DB0876">
              <w:rPr>
                <w:rFonts w:eastAsia="Arial Unicode MS"/>
                <w:sz w:val="18"/>
                <w:szCs w:val="18"/>
              </w:rPr>
              <w:t>704</w:t>
            </w:r>
            <w:r w:rsidR="00C6690F" w:rsidRPr="00DB0876">
              <w:rPr>
                <w:rFonts w:eastAsia="Arial Unicode MS"/>
                <w:sz w:val="18"/>
                <w:szCs w:val="18"/>
              </w:rPr>
              <w:t>,</w:t>
            </w:r>
            <w:r w:rsidRPr="00DB0876">
              <w:rPr>
                <w:rFonts w:eastAsia="Arial Unicode MS"/>
                <w:sz w:val="18"/>
                <w:szCs w:val="18"/>
              </w:rPr>
              <w:t>846</w:t>
            </w:r>
          </w:p>
        </w:tc>
        <w:tc>
          <w:tcPr>
            <w:tcW w:w="1368" w:type="dxa"/>
            <w:tcBorders>
              <w:top w:val="nil"/>
              <w:left w:val="nil"/>
              <w:bottom w:val="single" w:sz="4" w:space="0" w:color="auto"/>
              <w:right w:val="nil"/>
            </w:tcBorders>
          </w:tcPr>
          <w:p w14:paraId="66B9FD7A" w14:textId="218AC2EF" w:rsidR="00070E13" w:rsidRPr="00DB0876" w:rsidRDefault="00070E13" w:rsidP="00070E13">
            <w:pPr>
              <w:spacing w:after="0" w:line="240" w:lineRule="auto"/>
              <w:ind w:left="-40" w:right="-72"/>
              <w:jc w:val="right"/>
              <w:rPr>
                <w:rFonts w:eastAsia="Arial Unicode MS"/>
                <w:sz w:val="18"/>
                <w:szCs w:val="18"/>
              </w:rPr>
            </w:pPr>
            <w:r w:rsidRPr="00DB0876">
              <w:rPr>
                <w:rFonts w:eastAsia="Arial Unicode MS"/>
                <w:sz w:val="18"/>
                <w:szCs w:val="18"/>
              </w:rPr>
              <w:fldChar w:fldCharType="begin"/>
            </w:r>
            <w:r w:rsidRPr="00DB0876">
              <w:rPr>
                <w:rFonts w:eastAsia="Arial Unicode MS"/>
                <w:sz w:val="18"/>
                <w:szCs w:val="18"/>
              </w:rPr>
              <w:instrText xml:space="preserve"> =SUM(ABOVE) </w:instrText>
            </w:r>
            <w:r w:rsidRPr="00DB0876">
              <w:rPr>
                <w:rFonts w:eastAsia="Arial Unicode MS"/>
                <w:sz w:val="18"/>
                <w:szCs w:val="18"/>
              </w:rPr>
              <w:fldChar w:fldCharType="separate"/>
            </w:r>
            <w:r w:rsidR="00BE2B3B" w:rsidRPr="00DB0876">
              <w:rPr>
                <w:rFonts w:eastAsia="Arial Unicode MS"/>
                <w:noProof/>
                <w:sz w:val="18"/>
                <w:szCs w:val="18"/>
              </w:rPr>
              <w:t>726</w:t>
            </w:r>
            <w:r w:rsidRPr="00DB0876">
              <w:rPr>
                <w:rFonts w:eastAsia="Arial Unicode MS"/>
                <w:noProof/>
                <w:sz w:val="18"/>
                <w:szCs w:val="18"/>
              </w:rPr>
              <w:t>,</w:t>
            </w:r>
            <w:r w:rsidR="00BE2B3B" w:rsidRPr="00DB0876">
              <w:rPr>
                <w:rFonts w:eastAsia="Arial Unicode MS"/>
                <w:noProof/>
                <w:sz w:val="18"/>
                <w:szCs w:val="18"/>
              </w:rPr>
              <w:t>679</w:t>
            </w:r>
            <w:r w:rsidRPr="00DB0876">
              <w:rPr>
                <w:rFonts w:eastAsia="Arial Unicode MS"/>
                <w:sz w:val="18"/>
                <w:szCs w:val="18"/>
              </w:rPr>
              <w:fldChar w:fldCharType="end"/>
            </w:r>
          </w:p>
        </w:tc>
        <w:tc>
          <w:tcPr>
            <w:tcW w:w="1368" w:type="dxa"/>
            <w:tcBorders>
              <w:top w:val="nil"/>
              <w:left w:val="nil"/>
              <w:bottom w:val="single" w:sz="4" w:space="0" w:color="auto"/>
              <w:right w:val="nil"/>
            </w:tcBorders>
          </w:tcPr>
          <w:p w14:paraId="083E28E9" w14:textId="016C5C8F" w:rsidR="00070E13" w:rsidRPr="00DB0876" w:rsidRDefault="00BE2B3B" w:rsidP="00070E13">
            <w:pPr>
              <w:spacing w:after="0" w:line="240" w:lineRule="auto"/>
              <w:ind w:left="-40" w:right="-72"/>
              <w:jc w:val="right"/>
              <w:rPr>
                <w:rFonts w:eastAsia="Arial Unicode MS"/>
                <w:sz w:val="18"/>
                <w:szCs w:val="18"/>
              </w:rPr>
            </w:pPr>
            <w:r w:rsidRPr="00DB0876">
              <w:rPr>
                <w:rFonts w:eastAsia="Arial Unicode MS"/>
                <w:sz w:val="18"/>
                <w:szCs w:val="18"/>
              </w:rPr>
              <w:t>552</w:t>
            </w:r>
            <w:r w:rsidR="00D615F4" w:rsidRPr="00DB0876">
              <w:rPr>
                <w:rFonts w:eastAsia="Arial Unicode MS"/>
                <w:sz w:val="18"/>
                <w:szCs w:val="18"/>
              </w:rPr>
              <w:t>,</w:t>
            </w:r>
            <w:r w:rsidRPr="00DB0876">
              <w:rPr>
                <w:rFonts w:eastAsia="Arial Unicode MS"/>
                <w:sz w:val="18"/>
                <w:szCs w:val="18"/>
              </w:rPr>
              <w:t>473</w:t>
            </w:r>
          </w:p>
        </w:tc>
        <w:tc>
          <w:tcPr>
            <w:tcW w:w="1368" w:type="dxa"/>
            <w:tcBorders>
              <w:top w:val="nil"/>
              <w:left w:val="nil"/>
              <w:bottom w:val="single" w:sz="4" w:space="0" w:color="auto"/>
              <w:right w:val="nil"/>
            </w:tcBorders>
          </w:tcPr>
          <w:p w14:paraId="53B42239" w14:textId="30D9FED4" w:rsidR="00070E13" w:rsidRPr="00DB0876" w:rsidRDefault="00BE2B3B" w:rsidP="00070E13">
            <w:pPr>
              <w:spacing w:after="0" w:line="240" w:lineRule="auto"/>
              <w:ind w:left="-40" w:right="-72"/>
              <w:jc w:val="right"/>
              <w:rPr>
                <w:rFonts w:eastAsia="Arial Unicode MS"/>
                <w:sz w:val="18"/>
                <w:szCs w:val="18"/>
              </w:rPr>
            </w:pPr>
            <w:r w:rsidRPr="00DB0876">
              <w:rPr>
                <w:rFonts w:eastAsia="Arial Unicode MS"/>
                <w:sz w:val="18"/>
                <w:szCs w:val="18"/>
                <w:lang w:bidi="ar-SA"/>
              </w:rPr>
              <w:t>585</w:t>
            </w:r>
            <w:r w:rsidR="00070E13" w:rsidRPr="00DB0876">
              <w:rPr>
                <w:rFonts w:eastAsia="Arial Unicode MS"/>
                <w:sz w:val="18"/>
                <w:szCs w:val="18"/>
                <w:lang w:val="en-US" w:bidi="ar-SA"/>
              </w:rPr>
              <w:t>,</w:t>
            </w:r>
            <w:r w:rsidRPr="00DB0876">
              <w:rPr>
                <w:rFonts w:eastAsia="Arial Unicode MS"/>
                <w:sz w:val="18"/>
                <w:szCs w:val="18"/>
                <w:lang w:bidi="ar-SA"/>
              </w:rPr>
              <w:t>989</w:t>
            </w:r>
          </w:p>
        </w:tc>
      </w:tr>
    </w:tbl>
    <w:p w14:paraId="1BE21A18" w14:textId="4C0FBF18" w:rsidR="0086770A" w:rsidRPr="00DB0876" w:rsidRDefault="0086770A">
      <w:pPr>
        <w:rPr>
          <w:rFonts w:eastAsia="Arial Unicode MS"/>
          <w:sz w:val="18"/>
          <w:szCs w:val="18"/>
          <w:cs/>
        </w:rPr>
      </w:pPr>
      <w:r w:rsidRPr="00DB0876">
        <w:rPr>
          <w:rFonts w:eastAsia="Arial Unicode MS"/>
          <w:sz w:val="18"/>
          <w:szCs w:val="18"/>
          <w:cs/>
        </w:rPr>
        <w:br w:type="page"/>
      </w:r>
    </w:p>
    <w:p w14:paraId="1322D449" w14:textId="77777777" w:rsidR="0086770A" w:rsidRPr="00DB0876" w:rsidRDefault="0086770A" w:rsidP="0086770A">
      <w:pPr>
        <w:spacing w:after="0" w:line="240" w:lineRule="auto"/>
        <w:jc w:val="both"/>
        <w:rPr>
          <w:rFonts w:eastAsia="Arial Unicode MS"/>
          <w:sz w:val="18"/>
          <w:szCs w:val="18"/>
        </w:rPr>
      </w:pPr>
    </w:p>
    <w:p w14:paraId="27013F40" w14:textId="675D390A" w:rsidR="002A4B87" w:rsidRPr="00DB0876" w:rsidRDefault="00BE2B3B" w:rsidP="002A4B87">
      <w:pPr>
        <w:spacing w:after="0" w:line="240" w:lineRule="auto"/>
        <w:ind w:left="547" w:hanging="547"/>
        <w:jc w:val="both"/>
        <w:rPr>
          <w:rFonts w:eastAsia="Arial Unicode MS"/>
          <w:b/>
          <w:bCs/>
          <w:sz w:val="18"/>
          <w:szCs w:val="18"/>
          <w:cs/>
        </w:rPr>
      </w:pPr>
      <w:r w:rsidRPr="00DB0876">
        <w:rPr>
          <w:rFonts w:eastAsia="Arial Unicode MS"/>
          <w:b/>
          <w:bCs/>
          <w:sz w:val="18"/>
          <w:szCs w:val="18"/>
        </w:rPr>
        <w:t>9</w:t>
      </w:r>
      <w:r w:rsidR="002A4B87" w:rsidRPr="00DB0876">
        <w:rPr>
          <w:rFonts w:eastAsia="Arial Unicode MS"/>
          <w:b/>
          <w:bCs/>
          <w:sz w:val="18"/>
          <w:szCs w:val="18"/>
          <w:cs/>
        </w:rPr>
        <w:tab/>
      </w:r>
      <w:r w:rsidR="002A4B87" w:rsidRPr="00DB0876">
        <w:rPr>
          <w:rFonts w:eastAsia="Arial Unicode MS"/>
          <w:b/>
          <w:bCs/>
          <w:sz w:val="18"/>
          <w:szCs w:val="18"/>
        </w:rPr>
        <w:t>Related</w:t>
      </w:r>
      <w:r w:rsidR="002A4B87" w:rsidRPr="00DB0876">
        <w:rPr>
          <w:rFonts w:eastAsia="Arial Unicode MS"/>
          <w:b/>
          <w:bCs/>
          <w:sz w:val="18"/>
          <w:szCs w:val="18"/>
          <w:cs/>
        </w:rPr>
        <w:t>-</w:t>
      </w:r>
      <w:r w:rsidR="002A4B87" w:rsidRPr="00DB0876">
        <w:rPr>
          <w:rFonts w:eastAsia="Arial Unicode MS"/>
          <w:b/>
          <w:bCs/>
          <w:sz w:val="18"/>
          <w:szCs w:val="18"/>
        </w:rPr>
        <w:t>party transactions</w:t>
      </w:r>
    </w:p>
    <w:p w14:paraId="79F44B1B" w14:textId="77777777" w:rsidR="00BB5996" w:rsidRPr="00DB0876" w:rsidRDefault="00BB5996" w:rsidP="0086770A">
      <w:pPr>
        <w:spacing w:after="0" w:line="240" w:lineRule="auto"/>
        <w:ind w:left="540" w:hanging="540"/>
        <w:jc w:val="both"/>
        <w:rPr>
          <w:rFonts w:eastAsia="Arial Unicode MS"/>
          <w:sz w:val="18"/>
          <w:szCs w:val="18"/>
        </w:rPr>
      </w:pPr>
    </w:p>
    <w:p w14:paraId="4CE6A79F" w14:textId="3171E894" w:rsidR="00A91904" w:rsidRPr="00DB0876" w:rsidRDefault="00A91904" w:rsidP="0086770A">
      <w:pPr>
        <w:spacing w:after="0" w:line="240" w:lineRule="auto"/>
        <w:ind w:left="540" w:hanging="540"/>
        <w:jc w:val="both"/>
        <w:rPr>
          <w:rFonts w:eastAsia="Arial Unicode MS"/>
          <w:b/>
          <w:bCs/>
          <w:sz w:val="18"/>
          <w:szCs w:val="18"/>
        </w:rPr>
      </w:pPr>
      <w:r w:rsidRPr="00DB0876">
        <w:rPr>
          <w:rFonts w:eastAsia="Arial Unicode MS"/>
          <w:b/>
          <w:bCs/>
          <w:sz w:val="18"/>
          <w:szCs w:val="18"/>
        </w:rPr>
        <w:t>a</w:t>
      </w:r>
      <w:r w:rsidRPr="00DB0876">
        <w:rPr>
          <w:rFonts w:eastAsia="Arial Unicode MS"/>
          <w:b/>
          <w:bCs/>
          <w:sz w:val="18"/>
          <w:szCs w:val="18"/>
          <w:cs/>
        </w:rPr>
        <w:t>)</w:t>
      </w:r>
      <w:r w:rsidRPr="00DB0876">
        <w:rPr>
          <w:rFonts w:eastAsia="Arial Unicode MS"/>
          <w:b/>
          <w:bCs/>
          <w:sz w:val="18"/>
          <w:szCs w:val="18"/>
          <w:cs/>
        </w:rPr>
        <w:tab/>
      </w:r>
      <w:r w:rsidRPr="00DB0876">
        <w:rPr>
          <w:rFonts w:eastAsia="Arial Unicode MS"/>
          <w:b/>
          <w:bCs/>
          <w:sz w:val="18"/>
          <w:szCs w:val="18"/>
        </w:rPr>
        <w:t>Transactions with related parties</w:t>
      </w:r>
    </w:p>
    <w:p w14:paraId="6FBF9F04" w14:textId="77777777" w:rsidR="00A22268" w:rsidRPr="00DB0876" w:rsidRDefault="00A22268" w:rsidP="00CC4017">
      <w:pPr>
        <w:spacing w:after="0" w:line="240" w:lineRule="auto"/>
        <w:ind w:left="540"/>
        <w:rPr>
          <w:rFonts w:eastAsia="Arial Unicode MS"/>
          <w:sz w:val="18"/>
          <w:szCs w:val="18"/>
        </w:rPr>
      </w:pPr>
    </w:p>
    <w:p w14:paraId="37301774" w14:textId="5E250DE7" w:rsidR="00F34567" w:rsidRPr="00DB0876" w:rsidRDefault="00A91904" w:rsidP="009E0739">
      <w:pPr>
        <w:spacing w:after="0" w:line="240" w:lineRule="auto"/>
        <w:ind w:left="540"/>
        <w:jc w:val="thaiDistribute"/>
        <w:rPr>
          <w:rFonts w:eastAsia="Arial Unicode MS"/>
          <w:sz w:val="18"/>
          <w:szCs w:val="18"/>
        </w:rPr>
      </w:pPr>
      <w:r w:rsidRPr="00DB0876">
        <w:rPr>
          <w:rFonts w:eastAsia="Arial Unicode MS"/>
          <w:sz w:val="18"/>
          <w:szCs w:val="18"/>
        </w:rPr>
        <w:t>Transactions with related parties for</w:t>
      </w:r>
      <w:r w:rsidR="00F14D71" w:rsidRPr="00DB0876">
        <w:rPr>
          <w:rFonts w:eastAsia="Arial Unicode MS"/>
          <w:sz w:val="18"/>
          <w:szCs w:val="18"/>
          <w:cs/>
        </w:rPr>
        <w:t xml:space="preserve"> </w:t>
      </w:r>
      <w:r w:rsidR="007B5E2C" w:rsidRPr="00DB0876">
        <w:rPr>
          <w:rFonts w:eastAsia="Arial Unicode MS"/>
          <w:sz w:val="18"/>
          <w:szCs w:val="18"/>
        </w:rPr>
        <w:t>three-month</w:t>
      </w:r>
      <w:r w:rsidR="001C1F40" w:rsidRPr="00DB0876">
        <w:rPr>
          <w:rFonts w:eastAsia="Arial Unicode MS"/>
          <w:sz w:val="18"/>
          <w:szCs w:val="18"/>
          <w:cs/>
        </w:rPr>
        <w:t xml:space="preserve"> </w:t>
      </w:r>
      <w:r w:rsidR="001C1F40" w:rsidRPr="00DB0876">
        <w:rPr>
          <w:rFonts w:eastAsia="Arial Unicode MS"/>
          <w:sz w:val="18"/>
          <w:szCs w:val="18"/>
        </w:rPr>
        <w:t>period</w:t>
      </w:r>
      <w:r w:rsidR="001C1F40" w:rsidRPr="00DB0876">
        <w:rPr>
          <w:rFonts w:eastAsia="Arial Unicode MS"/>
          <w:sz w:val="18"/>
          <w:szCs w:val="18"/>
          <w:cs/>
        </w:rPr>
        <w:t xml:space="preserve"> </w:t>
      </w:r>
      <w:r w:rsidR="001C1F40" w:rsidRPr="00DB0876">
        <w:rPr>
          <w:rFonts w:eastAsia="Arial Unicode MS"/>
          <w:sz w:val="18"/>
          <w:szCs w:val="18"/>
        </w:rPr>
        <w:t xml:space="preserve">ended </w:t>
      </w:r>
      <w:r w:rsidR="00BE2B3B" w:rsidRPr="00DB0876">
        <w:rPr>
          <w:rFonts w:eastAsia="Arial Unicode MS"/>
          <w:sz w:val="18"/>
          <w:szCs w:val="18"/>
        </w:rPr>
        <w:t>31</w:t>
      </w:r>
      <w:r w:rsidR="00212A3B" w:rsidRPr="00DB0876">
        <w:rPr>
          <w:rFonts w:eastAsia="Arial Unicode MS"/>
          <w:sz w:val="18"/>
          <w:szCs w:val="18"/>
        </w:rPr>
        <w:t xml:space="preserve"> March</w:t>
      </w:r>
    </w:p>
    <w:p w14:paraId="48984251" w14:textId="77777777" w:rsidR="00A22268" w:rsidRPr="00DB0876" w:rsidRDefault="00A22268" w:rsidP="00CC4017">
      <w:pPr>
        <w:spacing w:after="0" w:line="240" w:lineRule="auto"/>
        <w:ind w:left="540"/>
        <w:rPr>
          <w:rFonts w:eastAsia="Arial Unicode MS"/>
          <w:sz w:val="18"/>
          <w:szCs w:val="18"/>
        </w:rPr>
      </w:pPr>
    </w:p>
    <w:tbl>
      <w:tblPr>
        <w:tblW w:w="8919" w:type="dxa"/>
        <w:tblInd w:w="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1296"/>
        <w:gridCol w:w="1296"/>
        <w:gridCol w:w="1296"/>
        <w:gridCol w:w="1296"/>
      </w:tblGrid>
      <w:tr w:rsidR="00861A95" w:rsidRPr="00DB0876" w14:paraId="0112ECBE" w14:textId="77777777" w:rsidTr="00AD123B">
        <w:tc>
          <w:tcPr>
            <w:tcW w:w="3735" w:type="dxa"/>
            <w:tcBorders>
              <w:top w:val="nil"/>
              <w:left w:val="nil"/>
              <w:bottom w:val="nil"/>
              <w:right w:val="nil"/>
            </w:tcBorders>
            <w:vAlign w:val="bottom"/>
          </w:tcPr>
          <w:p w14:paraId="3A3845F0" w14:textId="77777777" w:rsidR="00AD123B" w:rsidRPr="00DB0876" w:rsidRDefault="00AD123B" w:rsidP="000C277D">
            <w:pPr>
              <w:spacing w:after="0" w:line="240" w:lineRule="auto"/>
              <w:ind w:left="-101"/>
              <w:jc w:val="both"/>
              <w:rPr>
                <w:rFonts w:eastAsia="Arial Unicode MS"/>
                <w:b/>
                <w:bCs/>
                <w:sz w:val="18"/>
                <w:szCs w:val="18"/>
              </w:rPr>
            </w:pPr>
          </w:p>
        </w:tc>
        <w:tc>
          <w:tcPr>
            <w:tcW w:w="2592" w:type="dxa"/>
            <w:gridSpan w:val="2"/>
            <w:tcBorders>
              <w:top w:val="nil"/>
              <w:left w:val="nil"/>
              <w:bottom w:val="nil"/>
              <w:right w:val="nil"/>
            </w:tcBorders>
            <w:vAlign w:val="bottom"/>
          </w:tcPr>
          <w:p w14:paraId="1BDFDF7B" w14:textId="77777777" w:rsidR="00AD123B" w:rsidRPr="00DB0876" w:rsidRDefault="00AD123B" w:rsidP="000C277D">
            <w:pPr>
              <w:spacing w:after="0" w:line="240" w:lineRule="auto"/>
              <w:ind w:left="-40" w:right="-72"/>
              <w:jc w:val="center"/>
              <w:rPr>
                <w:b/>
                <w:bCs/>
                <w:sz w:val="18"/>
                <w:szCs w:val="18"/>
              </w:rPr>
            </w:pPr>
            <w:r w:rsidRPr="00DB0876">
              <w:rPr>
                <w:b/>
                <w:bCs/>
                <w:sz w:val="18"/>
                <w:szCs w:val="18"/>
              </w:rPr>
              <w:t>Consolidated</w:t>
            </w:r>
          </w:p>
          <w:p w14:paraId="768D3C9C" w14:textId="77777777" w:rsidR="00AD123B" w:rsidRPr="00DB0876" w:rsidRDefault="00AD123B" w:rsidP="000C277D">
            <w:pPr>
              <w:spacing w:after="0" w:line="240" w:lineRule="auto"/>
              <w:ind w:left="-40" w:right="-72"/>
              <w:jc w:val="center"/>
              <w:rPr>
                <w:rFonts w:eastAsia="Arial Unicode MS"/>
                <w:b/>
                <w:bCs/>
                <w:sz w:val="18"/>
                <w:szCs w:val="18"/>
                <w:cs/>
              </w:rPr>
            </w:pPr>
            <w:r w:rsidRPr="00DB0876">
              <w:rPr>
                <w:b/>
                <w:bCs/>
                <w:sz w:val="18"/>
                <w:szCs w:val="18"/>
              </w:rPr>
              <w:t>financial information</w:t>
            </w:r>
          </w:p>
        </w:tc>
        <w:tc>
          <w:tcPr>
            <w:tcW w:w="2592" w:type="dxa"/>
            <w:gridSpan w:val="2"/>
            <w:tcBorders>
              <w:top w:val="nil"/>
              <w:left w:val="nil"/>
              <w:bottom w:val="nil"/>
              <w:right w:val="nil"/>
            </w:tcBorders>
            <w:vAlign w:val="bottom"/>
          </w:tcPr>
          <w:p w14:paraId="235B1F17" w14:textId="77777777" w:rsidR="00AD123B" w:rsidRPr="00DB0876" w:rsidRDefault="00AD123B" w:rsidP="000C277D">
            <w:pPr>
              <w:spacing w:after="0" w:line="240" w:lineRule="auto"/>
              <w:ind w:left="-40" w:right="-72"/>
              <w:jc w:val="center"/>
              <w:rPr>
                <w:b/>
                <w:bCs/>
                <w:sz w:val="18"/>
                <w:szCs w:val="18"/>
              </w:rPr>
            </w:pPr>
            <w:r w:rsidRPr="00DB0876">
              <w:rPr>
                <w:b/>
                <w:bCs/>
                <w:sz w:val="18"/>
                <w:szCs w:val="18"/>
              </w:rPr>
              <w:t>Separate</w:t>
            </w:r>
          </w:p>
          <w:p w14:paraId="79C476EA" w14:textId="77777777" w:rsidR="00AD123B" w:rsidRPr="00DB0876" w:rsidRDefault="00AD123B" w:rsidP="000C277D">
            <w:pPr>
              <w:spacing w:after="0" w:line="240" w:lineRule="auto"/>
              <w:ind w:left="-40" w:right="-72"/>
              <w:jc w:val="center"/>
              <w:rPr>
                <w:rFonts w:eastAsia="Arial Unicode MS"/>
                <w:b/>
                <w:bCs/>
                <w:sz w:val="18"/>
                <w:szCs w:val="18"/>
                <w:cs/>
              </w:rPr>
            </w:pPr>
            <w:r w:rsidRPr="00DB0876">
              <w:rPr>
                <w:b/>
                <w:bCs/>
                <w:sz w:val="18"/>
                <w:szCs w:val="18"/>
              </w:rPr>
              <w:t>financial information</w:t>
            </w:r>
          </w:p>
        </w:tc>
      </w:tr>
      <w:tr w:rsidR="00861A95" w:rsidRPr="00DB0876" w14:paraId="005EC80B" w14:textId="77777777" w:rsidTr="000C277D">
        <w:tc>
          <w:tcPr>
            <w:tcW w:w="3735" w:type="dxa"/>
            <w:tcBorders>
              <w:top w:val="nil"/>
              <w:left w:val="nil"/>
              <w:bottom w:val="nil"/>
              <w:right w:val="nil"/>
            </w:tcBorders>
            <w:vAlign w:val="bottom"/>
          </w:tcPr>
          <w:p w14:paraId="4E10E0B5" w14:textId="77777777" w:rsidR="00CC4017" w:rsidRPr="00DB0876" w:rsidRDefault="00CC4017" w:rsidP="00CC4017">
            <w:pPr>
              <w:spacing w:after="0" w:line="240" w:lineRule="auto"/>
              <w:ind w:left="-101"/>
              <w:jc w:val="both"/>
              <w:rPr>
                <w:rFonts w:eastAsia="Arial Unicode MS"/>
                <w:b/>
                <w:bCs/>
                <w:sz w:val="18"/>
                <w:szCs w:val="18"/>
              </w:rPr>
            </w:pPr>
          </w:p>
        </w:tc>
        <w:tc>
          <w:tcPr>
            <w:tcW w:w="1296" w:type="dxa"/>
            <w:tcBorders>
              <w:top w:val="single" w:sz="4" w:space="0" w:color="auto"/>
              <w:left w:val="nil"/>
              <w:bottom w:val="nil"/>
              <w:right w:val="nil"/>
            </w:tcBorders>
            <w:vAlign w:val="bottom"/>
            <w:hideMark/>
          </w:tcPr>
          <w:p w14:paraId="7889559F" w14:textId="241D9936" w:rsidR="00CC4017" w:rsidRPr="00DB0876" w:rsidRDefault="00BE2B3B" w:rsidP="00CC4017">
            <w:pPr>
              <w:spacing w:after="0" w:line="240" w:lineRule="auto"/>
              <w:ind w:left="-43" w:right="-72"/>
              <w:jc w:val="right"/>
              <w:rPr>
                <w:rFonts w:eastAsia="Arial Unicode MS"/>
                <w:b/>
                <w:bCs/>
                <w:sz w:val="18"/>
                <w:szCs w:val="18"/>
              </w:rPr>
            </w:pPr>
            <w:r w:rsidRPr="00DB0876">
              <w:rPr>
                <w:b/>
                <w:bCs/>
                <w:spacing w:val="-8"/>
                <w:sz w:val="18"/>
                <w:szCs w:val="18"/>
              </w:rPr>
              <w:t>2026</w:t>
            </w:r>
          </w:p>
        </w:tc>
        <w:tc>
          <w:tcPr>
            <w:tcW w:w="1296" w:type="dxa"/>
            <w:tcBorders>
              <w:top w:val="single" w:sz="4" w:space="0" w:color="auto"/>
              <w:left w:val="nil"/>
              <w:bottom w:val="nil"/>
              <w:right w:val="nil"/>
            </w:tcBorders>
            <w:vAlign w:val="bottom"/>
            <w:hideMark/>
          </w:tcPr>
          <w:p w14:paraId="47A6A035" w14:textId="3E76BDA7" w:rsidR="00CC4017" w:rsidRPr="00DB0876" w:rsidRDefault="00BE2B3B" w:rsidP="00CC4017">
            <w:pPr>
              <w:spacing w:after="0" w:line="240" w:lineRule="auto"/>
              <w:ind w:left="-43" w:right="-72"/>
              <w:jc w:val="right"/>
              <w:rPr>
                <w:rFonts w:eastAsia="Arial Unicode MS"/>
                <w:b/>
                <w:bCs/>
                <w:sz w:val="18"/>
                <w:szCs w:val="18"/>
              </w:rPr>
            </w:pPr>
            <w:r w:rsidRPr="00DB0876">
              <w:rPr>
                <w:b/>
                <w:bCs/>
                <w:spacing w:val="-8"/>
                <w:sz w:val="18"/>
                <w:szCs w:val="18"/>
              </w:rPr>
              <w:t>2025</w:t>
            </w:r>
          </w:p>
        </w:tc>
        <w:tc>
          <w:tcPr>
            <w:tcW w:w="1296" w:type="dxa"/>
            <w:tcBorders>
              <w:top w:val="single" w:sz="4" w:space="0" w:color="auto"/>
              <w:left w:val="nil"/>
              <w:bottom w:val="nil"/>
              <w:right w:val="nil"/>
            </w:tcBorders>
            <w:vAlign w:val="bottom"/>
            <w:hideMark/>
          </w:tcPr>
          <w:p w14:paraId="5E5CFD60" w14:textId="6773220A" w:rsidR="00CC4017" w:rsidRPr="00DB0876" w:rsidRDefault="00BE2B3B" w:rsidP="00CC4017">
            <w:pPr>
              <w:spacing w:after="0" w:line="240" w:lineRule="auto"/>
              <w:ind w:left="-43" w:right="-72"/>
              <w:jc w:val="right"/>
              <w:rPr>
                <w:rFonts w:eastAsia="Arial Unicode MS"/>
                <w:b/>
                <w:bCs/>
                <w:sz w:val="18"/>
                <w:szCs w:val="18"/>
              </w:rPr>
            </w:pPr>
            <w:r w:rsidRPr="00DB0876">
              <w:rPr>
                <w:b/>
                <w:bCs/>
                <w:spacing w:val="-8"/>
                <w:sz w:val="18"/>
                <w:szCs w:val="18"/>
              </w:rPr>
              <w:t>2026</w:t>
            </w:r>
          </w:p>
        </w:tc>
        <w:tc>
          <w:tcPr>
            <w:tcW w:w="1296" w:type="dxa"/>
            <w:tcBorders>
              <w:top w:val="single" w:sz="4" w:space="0" w:color="auto"/>
              <w:left w:val="nil"/>
              <w:bottom w:val="nil"/>
              <w:right w:val="nil"/>
            </w:tcBorders>
            <w:vAlign w:val="bottom"/>
            <w:hideMark/>
          </w:tcPr>
          <w:p w14:paraId="307129D6" w14:textId="4D95C107" w:rsidR="00CC4017" w:rsidRPr="00DB0876" w:rsidRDefault="00BE2B3B" w:rsidP="00CC4017">
            <w:pPr>
              <w:spacing w:after="0" w:line="240" w:lineRule="auto"/>
              <w:ind w:left="-43" w:right="-72"/>
              <w:jc w:val="right"/>
              <w:rPr>
                <w:rFonts w:eastAsia="Arial Unicode MS"/>
                <w:b/>
                <w:bCs/>
                <w:sz w:val="18"/>
                <w:szCs w:val="18"/>
              </w:rPr>
            </w:pPr>
            <w:r w:rsidRPr="00DB0876">
              <w:rPr>
                <w:b/>
                <w:bCs/>
                <w:spacing w:val="-8"/>
                <w:sz w:val="18"/>
                <w:szCs w:val="18"/>
              </w:rPr>
              <w:t>2025</w:t>
            </w:r>
          </w:p>
        </w:tc>
      </w:tr>
      <w:tr w:rsidR="00861A95" w:rsidRPr="00DB0876" w14:paraId="01F60C20" w14:textId="77777777" w:rsidTr="000C277D">
        <w:tc>
          <w:tcPr>
            <w:tcW w:w="3735" w:type="dxa"/>
            <w:tcBorders>
              <w:top w:val="nil"/>
              <w:left w:val="nil"/>
              <w:bottom w:val="nil"/>
              <w:right w:val="nil"/>
            </w:tcBorders>
            <w:vAlign w:val="bottom"/>
          </w:tcPr>
          <w:p w14:paraId="4F2D048B" w14:textId="77777777" w:rsidR="00CC4017" w:rsidRPr="00DB0876" w:rsidRDefault="00CC4017" w:rsidP="00CC4017">
            <w:pPr>
              <w:spacing w:after="0" w:line="240" w:lineRule="auto"/>
              <w:ind w:left="-101"/>
              <w:jc w:val="both"/>
              <w:rPr>
                <w:rFonts w:eastAsia="Arial Unicode MS"/>
                <w:b/>
                <w:bCs/>
                <w:sz w:val="18"/>
                <w:szCs w:val="18"/>
              </w:rPr>
            </w:pPr>
          </w:p>
        </w:tc>
        <w:tc>
          <w:tcPr>
            <w:tcW w:w="1296" w:type="dxa"/>
            <w:tcBorders>
              <w:top w:val="nil"/>
              <w:left w:val="nil"/>
              <w:bottom w:val="single" w:sz="4" w:space="0" w:color="auto"/>
              <w:right w:val="nil"/>
            </w:tcBorders>
            <w:vAlign w:val="bottom"/>
          </w:tcPr>
          <w:p w14:paraId="0D142B55" w14:textId="14548CC6" w:rsidR="00CC4017" w:rsidRPr="00DB0876" w:rsidRDefault="00BE2B3B" w:rsidP="00CC4017">
            <w:pPr>
              <w:spacing w:after="0" w:line="240" w:lineRule="auto"/>
              <w:ind w:left="-43" w:right="-72"/>
              <w:jc w:val="right"/>
              <w:rPr>
                <w:rFonts w:eastAsia="Arial Unicode MS"/>
                <w:b/>
                <w:bCs/>
                <w:sz w:val="18"/>
                <w:szCs w:val="18"/>
              </w:rPr>
            </w:pPr>
            <w:r w:rsidRPr="00DB0876">
              <w:rPr>
                <w:b/>
                <w:bCs/>
                <w:sz w:val="18"/>
                <w:szCs w:val="18"/>
              </w:rPr>
              <w:t>Thousand Baht</w:t>
            </w:r>
          </w:p>
        </w:tc>
        <w:tc>
          <w:tcPr>
            <w:tcW w:w="1296" w:type="dxa"/>
            <w:tcBorders>
              <w:top w:val="nil"/>
              <w:left w:val="nil"/>
              <w:bottom w:val="single" w:sz="4" w:space="0" w:color="auto"/>
              <w:right w:val="nil"/>
            </w:tcBorders>
            <w:vAlign w:val="bottom"/>
          </w:tcPr>
          <w:p w14:paraId="59CF0DC8" w14:textId="1833A3A6" w:rsidR="00CC4017" w:rsidRPr="00DB0876" w:rsidRDefault="00BE2B3B" w:rsidP="00CC4017">
            <w:pPr>
              <w:spacing w:after="0" w:line="240" w:lineRule="auto"/>
              <w:ind w:left="-43" w:right="-72"/>
              <w:jc w:val="right"/>
              <w:rPr>
                <w:rFonts w:eastAsia="Arial Unicode MS"/>
                <w:b/>
                <w:bCs/>
                <w:sz w:val="18"/>
                <w:szCs w:val="18"/>
              </w:rPr>
            </w:pPr>
            <w:r w:rsidRPr="00DB0876">
              <w:rPr>
                <w:b/>
                <w:bCs/>
                <w:sz w:val="18"/>
                <w:szCs w:val="18"/>
              </w:rPr>
              <w:t>Thousand Baht</w:t>
            </w:r>
          </w:p>
        </w:tc>
        <w:tc>
          <w:tcPr>
            <w:tcW w:w="1296" w:type="dxa"/>
            <w:tcBorders>
              <w:top w:val="nil"/>
              <w:left w:val="nil"/>
              <w:bottom w:val="single" w:sz="4" w:space="0" w:color="auto"/>
              <w:right w:val="nil"/>
            </w:tcBorders>
            <w:vAlign w:val="bottom"/>
          </w:tcPr>
          <w:p w14:paraId="77508A71" w14:textId="4834AFF3" w:rsidR="00CC4017" w:rsidRPr="00DB0876" w:rsidRDefault="00BE2B3B" w:rsidP="00CC4017">
            <w:pPr>
              <w:spacing w:after="0" w:line="240" w:lineRule="auto"/>
              <w:ind w:left="-43" w:right="-72"/>
              <w:jc w:val="right"/>
              <w:rPr>
                <w:rFonts w:eastAsia="Arial Unicode MS"/>
                <w:b/>
                <w:bCs/>
                <w:sz w:val="18"/>
                <w:szCs w:val="18"/>
              </w:rPr>
            </w:pPr>
            <w:r w:rsidRPr="00DB0876">
              <w:rPr>
                <w:b/>
                <w:bCs/>
                <w:sz w:val="18"/>
                <w:szCs w:val="18"/>
              </w:rPr>
              <w:t>Thousand Baht</w:t>
            </w:r>
          </w:p>
        </w:tc>
        <w:tc>
          <w:tcPr>
            <w:tcW w:w="1296" w:type="dxa"/>
            <w:tcBorders>
              <w:top w:val="nil"/>
              <w:left w:val="nil"/>
              <w:bottom w:val="single" w:sz="4" w:space="0" w:color="auto"/>
              <w:right w:val="nil"/>
            </w:tcBorders>
            <w:vAlign w:val="bottom"/>
          </w:tcPr>
          <w:p w14:paraId="67DC1A9E" w14:textId="7399ABD3" w:rsidR="00CC4017" w:rsidRPr="00DB0876" w:rsidRDefault="00BE2B3B" w:rsidP="00CC4017">
            <w:pPr>
              <w:spacing w:after="0" w:line="240" w:lineRule="auto"/>
              <w:ind w:left="-43" w:right="-72"/>
              <w:jc w:val="right"/>
              <w:rPr>
                <w:rFonts w:eastAsia="Arial Unicode MS"/>
                <w:b/>
                <w:bCs/>
                <w:sz w:val="18"/>
                <w:szCs w:val="18"/>
              </w:rPr>
            </w:pPr>
            <w:r w:rsidRPr="00DB0876">
              <w:rPr>
                <w:b/>
                <w:bCs/>
                <w:sz w:val="18"/>
                <w:szCs w:val="18"/>
              </w:rPr>
              <w:t>Thousand Baht</w:t>
            </w:r>
          </w:p>
        </w:tc>
      </w:tr>
      <w:tr w:rsidR="00861A95" w:rsidRPr="00DB0876" w14:paraId="6CFC445F" w14:textId="77777777" w:rsidTr="00AD123B">
        <w:tc>
          <w:tcPr>
            <w:tcW w:w="3735" w:type="dxa"/>
            <w:tcBorders>
              <w:top w:val="nil"/>
              <w:left w:val="nil"/>
              <w:bottom w:val="nil"/>
              <w:right w:val="nil"/>
            </w:tcBorders>
            <w:vAlign w:val="bottom"/>
          </w:tcPr>
          <w:p w14:paraId="573BCA3E" w14:textId="77777777" w:rsidR="00AD123B" w:rsidRPr="00DB0876" w:rsidRDefault="00AD123B" w:rsidP="000C277D">
            <w:pPr>
              <w:spacing w:after="0" w:line="240" w:lineRule="auto"/>
              <w:ind w:left="-101"/>
              <w:rPr>
                <w:rFonts w:eastAsia="Arial Unicode MS"/>
                <w:b/>
                <w:bCs/>
                <w:sz w:val="18"/>
                <w:szCs w:val="18"/>
              </w:rPr>
            </w:pPr>
          </w:p>
        </w:tc>
        <w:tc>
          <w:tcPr>
            <w:tcW w:w="1296" w:type="dxa"/>
            <w:tcBorders>
              <w:top w:val="single" w:sz="4" w:space="0" w:color="auto"/>
              <w:left w:val="nil"/>
              <w:bottom w:val="nil"/>
              <w:right w:val="nil"/>
            </w:tcBorders>
            <w:vAlign w:val="bottom"/>
          </w:tcPr>
          <w:p w14:paraId="2BCA8338" w14:textId="77777777" w:rsidR="00AD123B" w:rsidRPr="00DB0876" w:rsidRDefault="00AD123B" w:rsidP="000C277D">
            <w:pPr>
              <w:spacing w:after="0" w:line="240" w:lineRule="auto"/>
              <w:ind w:left="-43" w:right="-72"/>
              <w:jc w:val="right"/>
              <w:rPr>
                <w:rFonts w:eastAsia="Arial Unicode MS"/>
                <w:b/>
                <w:bCs/>
                <w:sz w:val="18"/>
                <w:szCs w:val="18"/>
              </w:rPr>
            </w:pPr>
          </w:p>
        </w:tc>
        <w:tc>
          <w:tcPr>
            <w:tcW w:w="1296" w:type="dxa"/>
            <w:tcBorders>
              <w:top w:val="single" w:sz="4" w:space="0" w:color="auto"/>
              <w:left w:val="nil"/>
              <w:bottom w:val="nil"/>
              <w:right w:val="nil"/>
            </w:tcBorders>
            <w:vAlign w:val="bottom"/>
          </w:tcPr>
          <w:p w14:paraId="1318CBE5" w14:textId="77777777" w:rsidR="00AD123B" w:rsidRPr="00DB0876" w:rsidRDefault="00AD123B" w:rsidP="000C277D">
            <w:pPr>
              <w:spacing w:after="0" w:line="240" w:lineRule="auto"/>
              <w:ind w:left="-43" w:right="-72"/>
              <w:jc w:val="right"/>
              <w:rPr>
                <w:rFonts w:eastAsia="Arial Unicode MS"/>
                <w:b/>
                <w:bCs/>
                <w:sz w:val="18"/>
                <w:szCs w:val="18"/>
              </w:rPr>
            </w:pPr>
          </w:p>
        </w:tc>
        <w:tc>
          <w:tcPr>
            <w:tcW w:w="1296" w:type="dxa"/>
            <w:tcBorders>
              <w:top w:val="single" w:sz="4" w:space="0" w:color="auto"/>
              <w:left w:val="nil"/>
              <w:bottom w:val="nil"/>
              <w:right w:val="nil"/>
            </w:tcBorders>
            <w:vAlign w:val="bottom"/>
          </w:tcPr>
          <w:p w14:paraId="3952CDC8" w14:textId="77777777" w:rsidR="00AD123B" w:rsidRPr="00DB0876" w:rsidRDefault="00AD123B" w:rsidP="000C277D">
            <w:pPr>
              <w:spacing w:after="0" w:line="240" w:lineRule="auto"/>
              <w:ind w:left="-43" w:right="-72"/>
              <w:jc w:val="right"/>
              <w:rPr>
                <w:rFonts w:eastAsia="Arial Unicode MS"/>
                <w:b/>
                <w:bCs/>
                <w:sz w:val="18"/>
                <w:szCs w:val="18"/>
              </w:rPr>
            </w:pPr>
          </w:p>
        </w:tc>
        <w:tc>
          <w:tcPr>
            <w:tcW w:w="1296" w:type="dxa"/>
            <w:tcBorders>
              <w:top w:val="single" w:sz="4" w:space="0" w:color="auto"/>
              <w:left w:val="nil"/>
              <w:bottom w:val="nil"/>
              <w:right w:val="nil"/>
            </w:tcBorders>
            <w:vAlign w:val="bottom"/>
          </w:tcPr>
          <w:p w14:paraId="38AD5756" w14:textId="77777777" w:rsidR="00AD123B" w:rsidRPr="00DB0876" w:rsidRDefault="00AD123B" w:rsidP="000C277D">
            <w:pPr>
              <w:spacing w:after="0" w:line="240" w:lineRule="auto"/>
              <w:ind w:left="-43" w:right="-72"/>
              <w:jc w:val="right"/>
              <w:rPr>
                <w:rFonts w:eastAsia="Arial Unicode MS"/>
                <w:b/>
                <w:bCs/>
                <w:sz w:val="18"/>
                <w:szCs w:val="18"/>
              </w:rPr>
            </w:pPr>
          </w:p>
        </w:tc>
      </w:tr>
      <w:tr w:rsidR="00861A95" w:rsidRPr="00DB0876" w14:paraId="6B41210A" w14:textId="77777777" w:rsidTr="00AD123B">
        <w:tc>
          <w:tcPr>
            <w:tcW w:w="3735" w:type="dxa"/>
            <w:tcBorders>
              <w:top w:val="nil"/>
              <w:left w:val="nil"/>
              <w:bottom w:val="nil"/>
              <w:right w:val="nil"/>
            </w:tcBorders>
            <w:vAlign w:val="bottom"/>
          </w:tcPr>
          <w:p w14:paraId="24D7F151" w14:textId="77777777" w:rsidR="00AD123B" w:rsidRPr="00DB0876" w:rsidRDefault="00AD123B" w:rsidP="000C277D">
            <w:pPr>
              <w:spacing w:after="0" w:line="240" w:lineRule="auto"/>
              <w:ind w:left="-101"/>
              <w:rPr>
                <w:rFonts w:eastAsia="Arial Unicode MS"/>
                <w:b/>
                <w:bCs/>
                <w:sz w:val="18"/>
                <w:szCs w:val="18"/>
                <w:cs/>
              </w:rPr>
            </w:pPr>
            <w:r w:rsidRPr="00DB0876">
              <w:rPr>
                <w:rFonts w:eastAsia="Arial Unicode MS"/>
                <w:b/>
                <w:bCs/>
                <w:sz w:val="18"/>
                <w:szCs w:val="18"/>
              </w:rPr>
              <w:t>Subsidiaries</w:t>
            </w:r>
          </w:p>
        </w:tc>
        <w:tc>
          <w:tcPr>
            <w:tcW w:w="1296" w:type="dxa"/>
            <w:tcBorders>
              <w:top w:val="nil"/>
              <w:left w:val="nil"/>
              <w:bottom w:val="nil"/>
              <w:right w:val="nil"/>
            </w:tcBorders>
            <w:vAlign w:val="bottom"/>
          </w:tcPr>
          <w:p w14:paraId="0B516D32" w14:textId="77777777" w:rsidR="00AD123B" w:rsidRPr="00DB0876" w:rsidRDefault="00AD123B" w:rsidP="000C277D">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vAlign w:val="bottom"/>
          </w:tcPr>
          <w:p w14:paraId="4DD6D68E" w14:textId="77777777" w:rsidR="00AD123B" w:rsidRPr="00DB0876" w:rsidRDefault="00AD123B" w:rsidP="000C277D">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vAlign w:val="bottom"/>
          </w:tcPr>
          <w:p w14:paraId="45F1D2B0" w14:textId="77777777" w:rsidR="00AD123B" w:rsidRPr="00DB0876" w:rsidRDefault="00AD123B" w:rsidP="000C277D">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vAlign w:val="bottom"/>
          </w:tcPr>
          <w:p w14:paraId="692C8041" w14:textId="77777777" w:rsidR="00AD123B" w:rsidRPr="00DB0876" w:rsidRDefault="00AD123B" w:rsidP="000C277D">
            <w:pPr>
              <w:spacing w:after="0" w:line="240" w:lineRule="auto"/>
              <w:ind w:left="-43" w:right="-72"/>
              <w:jc w:val="right"/>
              <w:rPr>
                <w:rFonts w:eastAsia="Arial Unicode MS"/>
                <w:b/>
                <w:bCs/>
                <w:sz w:val="18"/>
                <w:szCs w:val="18"/>
              </w:rPr>
            </w:pPr>
          </w:p>
        </w:tc>
      </w:tr>
      <w:tr w:rsidR="00DF5781" w:rsidRPr="00DB0876" w14:paraId="40DB913B" w14:textId="77777777" w:rsidTr="00AD123B">
        <w:tc>
          <w:tcPr>
            <w:tcW w:w="3735" w:type="dxa"/>
            <w:tcBorders>
              <w:top w:val="nil"/>
              <w:left w:val="nil"/>
              <w:bottom w:val="nil"/>
              <w:right w:val="nil"/>
            </w:tcBorders>
            <w:vAlign w:val="bottom"/>
          </w:tcPr>
          <w:p w14:paraId="3C9D7E42" w14:textId="77777777" w:rsidR="00DF5781" w:rsidRPr="00DB0876" w:rsidRDefault="00DF5781" w:rsidP="00DF5781">
            <w:pPr>
              <w:spacing w:after="0" w:line="240" w:lineRule="auto"/>
              <w:ind w:left="-101"/>
              <w:rPr>
                <w:rFonts w:eastAsia="Arial Unicode MS"/>
                <w:sz w:val="18"/>
                <w:szCs w:val="18"/>
                <w:cs/>
              </w:rPr>
            </w:pPr>
            <w:r w:rsidRPr="00DB0876">
              <w:rPr>
                <w:sz w:val="18"/>
                <w:szCs w:val="18"/>
              </w:rPr>
              <w:t>Revenue from sales</w:t>
            </w:r>
          </w:p>
        </w:tc>
        <w:tc>
          <w:tcPr>
            <w:tcW w:w="1296" w:type="dxa"/>
            <w:tcBorders>
              <w:top w:val="nil"/>
              <w:left w:val="nil"/>
              <w:bottom w:val="nil"/>
              <w:right w:val="nil"/>
            </w:tcBorders>
          </w:tcPr>
          <w:p w14:paraId="01018D1C" w14:textId="08186087" w:rsidR="00DF5781" w:rsidRPr="00DB0876" w:rsidRDefault="00DF5781" w:rsidP="00DF5781">
            <w:pPr>
              <w:spacing w:after="0" w:line="240" w:lineRule="auto"/>
              <w:ind w:left="-43" w:right="-72"/>
              <w:jc w:val="right"/>
              <w:rPr>
                <w:rFonts w:eastAsia="Arial Unicode MS"/>
                <w:sz w:val="18"/>
                <w:szCs w:val="18"/>
              </w:rPr>
            </w:pPr>
            <w:r w:rsidRPr="00DB0876">
              <w:rPr>
                <w:rFonts w:eastAsia="Arial Unicode MS"/>
                <w:color w:val="000000"/>
                <w:sz w:val="18"/>
                <w:szCs w:val="18"/>
                <w:lang w:val="en-US"/>
              </w:rPr>
              <w:t>-</w:t>
            </w:r>
          </w:p>
        </w:tc>
        <w:tc>
          <w:tcPr>
            <w:tcW w:w="1296" w:type="dxa"/>
            <w:tcBorders>
              <w:top w:val="nil"/>
              <w:left w:val="nil"/>
              <w:bottom w:val="nil"/>
              <w:right w:val="nil"/>
            </w:tcBorders>
          </w:tcPr>
          <w:p w14:paraId="338F2A90" w14:textId="2A87251A" w:rsidR="00DF5781" w:rsidRPr="00DB0876" w:rsidRDefault="00DF5781" w:rsidP="00DF5781">
            <w:pPr>
              <w:spacing w:after="0" w:line="240" w:lineRule="auto"/>
              <w:ind w:left="-43" w:right="-72"/>
              <w:jc w:val="right"/>
              <w:rPr>
                <w:rFonts w:eastAsia="Arial Unicode MS"/>
                <w:sz w:val="18"/>
                <w:szCs w:val="18"/>
              </w:rPr>
            </w:pPr>
            <w:r w:rsidRPr="00DB0876">
              <w:rPr>
                <w:rFonts w:eastAsia="Arial Unicode MS"/>
                <w:color w:val="000000"/>
                <w:sz w:val="18"/>
                <w:szCs w:val="18"/>
                <w:lang w:val="en-US"/>
              </w:rPr>
              <w:t>-</w:t>
            </w:r>
          </w:p>
        </w:tc>
        <w:tc>
          <w:tcPr>
            <w:tcW w:w="1296" w:type="dxa"/>
            <w:tcBorders>
              <w:top w:val="nil"/>
              <w:left w:val="nil"/>
              <w:bottom w:val="nil"/>
              <w:right w:val="nil"/>
            </w:tcBorders>
          </w:tcPr>
          <w:p w14:paraId="1660A36B" w14:textId="15A6690B" w:rsidR="00DF5781" w:rsidRPr="00DB0876" w:rsidRDefault="00BE2B3B" w:rsidP="00DF5781">
            <w:pPr>
              <w:spacing w:after="0" w:line="240" w:lineRule="auto"/>
              <w:ind w:left="-43" w:right="-72"/>
              <w:jc w:val="right"/>
              <w:rPr>
                <w:rFonts w:eastAsia="Arial Unicode MS"/>
                <w:sz w:val="18"/>
                <w:szCs w:val="18"/>
                <w:lang w:val="en-US"/>
              </w:rPr>
            </w:pPr>
            <w:r w:rsidRPr="00DB0876">
              <w:rPr>
                <w:rFonts w:eastAsia="Arial Unicode MS"/>
                <w:sz w:val="18"/>
                <w:szCs w:val="18"/>
              </w:rPr>
              <w:t>15</w:t>
            </w:r>
            <w:r w:rsidR="00DF5781" w:rsidRPr="00DB0876">
              <w:rPr>
                <w:rFonts w:eastAsia="Arial Unicode MS"/>
                <w:sz w:val="18"/>
                <w:szCs w:val="18"/>
                <w:lang w:val="en-US"/>
              </w:rPr>
              <w:t>,</w:t>
            </w:r>
            <w:r w:rsidRPr="00DB0876">
              <w:rPr>
                <w:rFonts w:eastAsia="Arial Unicode MS"/>
                <w:sz w:val="18"/>
                <w:szCs w:val="18"/>
              </w:rPr>
              <w:t>890</w:t>
            </w:r>
          </w:p>
        </w:tc>
        <w:tc>
          <w:tcPr>
            <w:tcW w:w="1296" w:type="dxa"/>
            <w:tcBorders>
              <w:top w:val="nil"/>
              <w:left w:val="nil"/>
              <w:bottom w:val="nil"/>
              <w:right w:val="nil"/>
            </w:tcBorders>
          </w:tcPr>
          <w:p w14:paraId="1469FB54" w14:textId="3B44B3DA" w:rsidR="00DF5781" w:rsidRPr="00DB0876" w:rsidRDefault="00BE2B3B" w:rsidP="00DF5781">
            <w:pPr>
              <w:spacing w:after="0" w:line="240" w:lineRule="auto"/>
              <w:ind w:left="-43" w:right="-72"/>
              <w:jc w:val="right"/>
              <w:rPr>
                <w:rFonts w:eastAsia="Arial Unicode MS"/>
                <w:sz w:val="18"/>
                <w:szCs w:val="18"/>
              </w:rPr>
            </w:pPr>
            <w:r w:rsidRPr="00DB0876">
              <w:rPr>
                <w:rFonts w:eastAsia="Arial Unicode MS"/>
                <w:color w:val="000000"/>
                <w:sz w:val="18"/>
                <w:szCs w:val="18"/>
              </w:rPr>
              <w:t>4</w:t>
            </w:r>
            <w:r w:rsidR="00DF5781" w:rsidRPr="00DB0876">
              <w:rPr>
                <w:rFonts w:eastAsia="Arial Unicode MS"/>
                <w:color w:val="000000"/>
                <w:sz w:val="18"/>
                <w:szCs w:val="18"/>
              </w:rPr>
              <w:t>,</w:t>
            </w:r>
            <w:r w:rsidRPr="00DB0876">
              <w:rPr>
                <w:rFonts w:eastAsia="Arial Unicode MS"/>
                <w:color w:val="000000"/>
                <w:sz w:val="18"/>
                <w:szCs w:val="18"/>
              </w:rPr>
              <w:t>991</w:t>
            </w:r>
          </w:p>
        </w:tc>
      </w:tr>
      <w:tr w:rsidR="00DF5781" w:rsidRPr="00DB0876" w14:paraId="1CEE9F69" w14:textId="77777777" w:rsidTr="00AD123B">
        <w:tc>
          <w:tcPr>
            <w:tcW w:w="3735" w:type="dxa"/>
            <w:tcBorders>
              <w:top w:val="nil"/>
              <w:left w:val="nil"/>
              <w:bottom w:val="nil"/>
              <w:right w:val="nil"/>
            </w:tcBorders>
            <w:vAlign w:val="bottom"/>
          </w:tcPr>
          <w:p w14:paraId="425F601C" w14:textId="77777777" w:rsidR="00DF5781" w:rsidRPr="00DB0876" w:rsidRDefault="00DF5781" w:rsidP="00DF5781">
            <w:pPr>
              <w:spacing w:after="0" w:line="240" w:lineRule="auto"/>
              <w:ind w:left="-101"/>
              <w:rPr>
                <w:rFonts w:eastAsia="Arial Unicode MS"/>
                <w:sz w:val="18"/>
                <w:szCs w:val="18"/>
              </w:rPr>
            </w:pPr>
            <w:r w:rsidRPr="00DB0876">
              <w:rPr>
                <w:sz w:val="18"/>
                <w:szCs w:val="18"/>
              </w:rPr>
              <w:t xml:space="preserve">Rental income </w:t>
            </w:r>
            <w:r w:rsidRPr="00DB0876">
              <w:rPr>
                <w:sz w:val="18"/>
                <w:szCs w:val="18"/>
                <w:cs/>
              </w:rPr>
              <w:t xml:space="preserve">- </w:t>
            </w:r>
            <w:r w:rsidRPr="00DB0876">
              <w:rPr>
                <w:sz w:val="18"/>
                <w:szCs w:val="18"/>
              </w:rPr>
              <w:t>buildings and equipment</w:t>
            </w:r>
          </w:p>
        </w:tc>
        <w:tc>
          <w:tcPr>
            <w:tcW w:w="1296" w:type="dxa"/>
            <w:tcBorders>
              <w:top w:val="nil"/>
              <w:left w:val="nil"/>
              <w:bottom w:val="nil"/>
              <w:right w:val="nil"/>
            </w:tcBorders>
          </w:tcPr>
          <w:p w14:paraId="5FF6E1E5" w14:textId="2A3BC1EF" w:rsidR="00DF5781" w:rsidRPr="00DB0876" w:rsidRDefault="00DF5781" w:rsidP="00DF5781">
            <w:pPr>
              <w:spacing w:after="0" w:line="240" w:lineRule="auto"/>
              <w:ind w:left="-43" w:right="-72"/>
              <w:jc w:val="right"/>
              <w:rPr>
                <w:rFonts w:eastAsia="Arial Unicode MS"/>
                <w:sz w:val="18"/>
                <w:szCs w:val="18"/>
              </w:rPr>
            </w:pPr>
            <w:r w:rsidRPr="00DB0876">
              <w:rPr>
                <w:rFonts w:eastAsia="Arial Unicode MS"/>
                <w:color w:val="000000"/>
                <w:sz w:val="18"/>
                <w:szCs w:val="18"/>
                <w:lang w:val="en-US"/>
              </w:rPr>
              <w:t>-</w:t>
            </w:r>
          </w:p>
        </w:tc>
        <w:tc>
          <w:tcPr>
            <w:tcW w:w="1296" w:type="dxa"/>
            <w:tcBorders>
              <w:top w:val="nil"/>
              <w:left w:val="nil"/>
              <w:bottom w:val="nil"/>
              <w:right w:val="nil"/>
            </w:tcBorders>
          </w:tcPr>
          <w:p w14:paraId="1D44F239" w14:textId="62F44F97" w:rsidR="00DF5781" w:rsidRPr="00DB0876" w:rsidRDefault="00DF5781" w:rsidP="00DF5781">
            <w:pPr>
              <w:spacing w:after="0" w:line="240" w:lineRule="auto"/>
              <w:ind w:left="-43" w:right="-72"/>
              <w:jc w:val="right"/>
              <w:rPr>
                <w:rFonts w:eastAsia="Arial Unicode MS"/>
                <w:sz w:val="18"/>
                <w:szCs w:val="18"/>
              </w:rPr>
            </w:pPr>
            <w:r w:rsidRPr="00DB0876">
              <w:rPr>
                <w:rFonts w:eastAsia="Arial Unicode MS"/>
                <w:color w:val="000000"/>
                <w:sz w:val="18"/>
                <w:szCs w:val="18"/>
                <w:lang w:val="en-US"/>
              </w:rPr>
              <w:t>-</w:t>
            </w:r>
          </w:p>
        </w:tc>
        <w:tc>
          <w:tcPr>
            <w:tcW w:w="1296" w:type="dxa"/>
            <w:tcBorders>
              <w:top w:val="nil"/>
              <w:left w:val="nil"/>
              <w:bottom w:val="nil"/>
              <w:right w:val="nil"/>
            </w:tcBorders>
          </w:tcPr>
          <w:p w14:paraId="790D3AFD" w14:textId="2AC29B55" w:rsidR="00DF5781" w:rsidRPr="00DB0876" w:rsidRDefault="00BE2B3B" w:rsidP="00DF5781">
            <w:pPr>
              <w:spacing w:after="0" w:line="240" w:lineRule="auto"/>
              <w:ind w:left="-43" w:right="-72"/>
              <w:jc w:val="right"/>
              <w:rPr>
                <w:rFonts w:eastAsia="Arial Unicode MS"/>
                <w:sz w:val="18"/>
                <w:szCs w:val="18"/>
              </w:rPr>
            </w:pPr>
            <w:r w:rsidRPr="00DB0876">
              <w:rPr>
                <w:rFonts w:eastAsia="Arial Unicode MS"/>
                <w:sz w:val="18"/>
                <w:szCs w:val="18"/>
              </w:rPr>
              <w:t>1</w:t>
            </w:r>
            <w:r w:rsidR="00DF5781" w:rsidRPr="00DB0876">
              <w:rPr>
                <w:rFonts w:eastAsia="Arial Unicode MS"/>
                <w:sz w:val="18"/>
                <w:szCs w:val="18"/>
              </w:rPr>
              <w:t>,</w:t>
            </w:r>
            <w:r w:rsidRPr="00DB0876">
              <w:rPr>
                <w:rFonts w:eastAsia="Arial Unicode MS"/>
                <w:sz w:val="18"/>
                <w:szCs w:val="18"/>
              </w:rPr>
              <w:t>061</w:t>
            </w:r>
          </w:p>
        </w:tc>
        <w:tc>
          <w:tcPr>
            <w:tcW w:w="1296" w:type="dxa"/>
            <w:tcBorders>
              <w:top w:val="nil"/>
              <w:left w:val="nil"/>
              <w:bottom w:val="nil"/>
              <w:right w:val="nil"/>
            </w:tcBorders>
          </w:tcPr>
          <w:p w14:paraId="0B9CE44A" w14:textId="369EC76D" w:rsidR="00DF5781" w:rsidRPr="00DB0876" w:rsidRDefault="00BE2B3B" w:rsidP="00DF5781">
            <w:pPr>
              <w:spacing w:after="0" w:line="240" w:lineRule="auto"/>
              <w:ind w:left="-43" w:right="-72"/>
              <w:jc w:val="right"/>
              <w:rPr>
                <w:rFonts w:eastAsia="Arial Unicode MS"/>
                <w:sz w:val="18"/>
                <w:szCs w:val="18"/>
              </w:rPr>
            </w:pPr>
            <w:r w:rsidRPr="00DB0876">
              <w:rPr>
                <w:rFonts w:eastAsia="Arial Unicode MS"/>
                <w:color w:val="000000"/>
                <w:sz w:val="18"/>
                <w:szCs w:val="18"/>
              </w:rPr>
              <w:t>480</w:t>
            </w:r>
          </w:p>
        </w:tc>
      </w:tr>
      <w:tr w:rsidR="00DF5781" w:rsidRPr="00DB0876" w14:paraId="30B9C165" w14:textId="77777777" w:rsidTr="00AD123B">
        <w:tc>
          <w:tcPr>
            <w:tcW w:w="3735" w:type="dxa"/>
            <w:tcBorders>
              <w:top w:val="nil"/>
              <w:left w:val="nil"/>
              <w:bottom w:val="nil"/>
              <w:right w:val="nil"/>
            </w:tcBorders>
            <w:vAlign w:val="bottom"/>
          </w:tcPr>
          <w:p w14:paraId="09663F49" w14:textId="77777777" w:rsidR="00DF5781" w:rsidRPr="00DB0876" w:rsidRDefault="00DF5781" w:rsidP="00DF5781">
            <w:pPr>
              <w:spacing w:after="0" w:line="240" w:lineRule="auto"/>
              <w:ind w:left="-101"/>
              <w:rPr>
                <w:rFonts w:eastAsia="Arial Unicode MS"/>
                <w:sz w:val="18"/>
                <w:szCs w:val="18"/>
              </w:rPr>
            </w:pPr>
            <w:r w:rsidRPr="00DB0876">
              <w:rPr>
                <w:sz w:val="18"/>
                <w:szCs w:val="18"/>
              </w:rPr>
              <w:t>Interest income</w:t>
            </w:r>
          </w:p>
        </w:tc>
        <w:tc>
          <w:tcPr>
            <w:tcW w:w="1296" w:type="dxa"/>
            <w:tcBorders>
              <w:top w:val="nil"/>
              <w:left w:val="nil"/>
              <w:bottom w:val="nil"/>
              <w:right w:val="nil"/>
            </w:tcBorders>
          </w:tcPr>
          <w:p w14:paraId="32969994" w14:textId="518BABB7" w:rsidR="00DF5781" w:rsidRPr="00DB0876" w:rsidRDefault="00DF5781" w:rsidP="00DF5781">
            <w:pPr>
              <w:spacing w:after="0" w:line="240" w:lineRule="auto"/>
              <w:ind w:left="-43" w:right="-72"/>
              <w:jc w:val="right"/>
              <w:rPr>
                <w:rFonts w:eastAsia="Arial Unicode MS"/>
                <w:sz w:val="18"/>
                <w:szCs w:val="18"/>
              </w:rPr>
            </w:pPr>
            <w:r w:rsidRPr="00DB0876">
              <w:rPr>
                <w:rFonts w:eastAsia="Arial Unicode MS"/>
                <w:color w:val="000000"/>
                <w:sz w:val="18"/>
                <w:szCs w:val="18"/>
                <w:lang w:val="en-US"/>
              </w:rPr>
              <w:t>-</w:t>
            </w:r>
          </w:p>
        </w:tc>
        <w:tc>
          <w:tcPr>
            <w:tcW w:w="1296" w:type="dxa"/>
            <w:tcBorders>
              <w:top w:val="nil"/>
              <w:left w:val="nil"/>
              <w:bottom w:val="nil"/>
              <w:right w:val="nil"/>
            </w:tcBorders>
          </w:tcPr>
          <w:p w14:paraId="568E963C" w14:textId="074C10A0" w:rsidR="00DF5781" w:rsidRPr="00DB0876" w:rsidRDefault="00DF5781" w:rsidP="00DF5781">
            <w:pPr>
              <w:spacing w:after="0" w:line="240" w:lineRule="auto"/>
              <w:ind w:left="-43" w:right="-72"/>
              <w:jc w:val="right"/>
              <w:rPr>
                <w:rFonts w:eastAsia="Arial Unicode MS"/>
                <w:sz w:val="18"/>
                <w:szCs w:val="18"/>
              </w:rPr>
            </w:pPr>
            <w:r w:rsidRPr="00DB0876">
              <w:rPr>
                <w:rFonts w:eastAsia="Arial Unicode MS"/>
                <w:color w:val="000000"/>
                <w:sz w:val="18"/>
                <w:szCs w:val="18"/>
                <w:lang w:val="en-US"/>
              </w:rPr>
              <w:t>-</w:t>
            </w:r>
          </w:p>
        </w:tc>
        <w:tc>
          <w:tcPr>
            <w:tcW w:w="1296" w:type="dxa"/>
            <w:tcBorders>
              <w:top w:val="nil"/>
              <w:left w:val="nil"/>
              <w:bottom w:val="nil"/>
              <w:right w:val="nil"/>
            </w:tcBorders>
          </w:tcPr>
          <w:p w14:paraId="372662F9" w14:textId="1B607695" w:rsidR="00DF5781" w:rsidRPr="00DB0876" w:rsidRDefault="00BE2B3B" w:rsidP="00DF5781">
            <w:pPr>
              <w:spacing w:after="0" w:line="240" w:lineRule="auto"/>
              <w:ind w:left="-43" w:right="-72"/>
              <w:jc w:val="right"/>
              <w:rPr>
                <w:rFonts w:eastAsia="Arial Unicode MS"/>
                <w:sz w:val="18"/>
                <w:szCs w:val="18"/>
              </w:rPr>
            </w:pPr>
            <w:r w:rsidRPr="00DB0876">
              <w:rPr>
                <w:rFonts w:eastAsia="Arial Unicode MS"/>
                <w:sz w:val="18"/>
                <w:szCs w:val="18"/>
              </w:rPr>
              <w:t>514</w:t>
            </w:r>
          </w:p>
        </w:tc>
        <w:tc>
          <w:tcPr>
            <w:tcW w:w="1296" w:type="dxa"/>
            <w:tcBorders>
              <w:top w:val="nil"/>
              <w:left w:val="nil"/>
              <w:bottom w:val="nil"/>
              <w:right w:val="nil"/>
            </w:tcBorders>
          </w:tcPr>
          <w:p w14:paraId="56AFC8DE" w14:textId="23E71609" w:rsidR="00DF5781" w:rsidRPr="00DB0876" w:rsidRDefault="00BE2B3B" w:rsidP="00DF5781">
            <w:pPr>
              <w:spacing w:after="0" w:line="240" w:lineRule="auto"/>
              <w:ind w:left="-43" w:right="-72"/>
              <w:jc w:val="right"/>
              <w:rPr>
                <w:rFonts w:eastAsia="Arial Unicode MS"/>
                <w:sz w:val="18"/>
                <w:szCs w:val="18"/>
              </w:rPr>
            </w:pPr>
            <w:r w:rsidRPr="00DB0876">
              <w:rPr>
                <w:rFonts w:eastAsia="Arial Unicode MS"/>
                <w:color w:val="000000"/>
                <w:sz w:val="18"/>
                <w:szCs w:val="18"/>
              </w:rPr>
              <w:t>262</w:t>
            </w:r>
          </w:p>
        </w:tc>
      </w:tr>
      <w:tr w:rsidR="00DF5781" w:rsidRPr="00DB0876" w14:paraId="68AAFB73" w14:textId="77777777" w:rsidTr="00AD123B">
        <w:tc>
          <w:tcPr>
            <w:tcW w:w="3735" w:type="dxa"/>
            <w:tcBorders>
              <w:top w:val="nil"/>
              <w:left w:val="nil"/>
              <w:bottom w:val="nil"/>
              <w:right w:val="nil"/>
            </w:tcBorders>
            <w:vAlign w:val="bottom"/>
          </w:tcPr>
          <w:p w14:paraId="613D03E0" w14:textId="77777777" w:rsidR="00DF5781" w:rsidRPr="00DB0876" w:rsidRDefault="00DF5781" w:rsidP="00DF5781">
            <w:pPr>
              <w:spacing w:after="0" w:line="240" w:lineRule="auto"/>
              <w:ind w:left="-101"/>
              <w:rPr>
                <w:rFonts w:eastAsia="Arial Unicode MS"/>
                <w:sz w:val="18"/>
                <w:szCs w:val="18"/>
              </w:rPr>
            </w:pPr>
            <w:r w:rsidRPr="00DB0876">
              <w:rPr>
                <w:sz w:val="18"/>
                <w:szCs w:val="18"/>
              </w:rPr>
              <w:t>Other income</w:t>
            </w:r>
          </w:p>
        </w:tc>
        <w:tc>
          <w:tcPr>
            <w:tcW w:w="1296" w:type="dxa"/>
            <w:tcBorders>
              <w:top w:val="nil"/>
              <w:left w:val="nil"/>
              <w:bottom w:val="nil"/>
              <w:right w:val="nil"/>
            </w:tcBorders>
          </w:tcPr>
          <w:p w14:paraId="7CCA8D73" w14:textId="764766AA" w:rsidR="00DF5781" w:rsidRPr="00DB0876" w:rsidRDefault="00DF5781" w:rsidP="00DF5781">
            <w:pPr>
              <w:spacing w:after="0" w:line="240" w:lineRule="auto"/>
              <w:ind w:left="-43" w:right="-72"/>
              <w:jc w:val="right"/>
              <w:rPr>
                <w:rFonts w:eastAsia="Arial Unicode MS"/>
                <w:sz w:val="18"/>
                <w:szCs w:val="18"/>
              </w:rPr>
            </w:pPr>
            <w:r w:rsidRPr="00DB0876">
              <w:rPr>
                <w:rFonts w:eastAsia="Arial Unicode MS"/>
                <w:color w:val="000000"/>
                <w:sz w:val="18"/>
                <w:szCs w:val="18"/>
                <w:lang w:val="en-US"/>
              </w:rPr>
              <w:t>-</w:t>
            </w:r>
          </w:p>
        </w:tc>
        <w:tc>
          <w:tcPr>
            <w:tcW w:w="1296" w:type="dxa"/>
            <w:tcBorders>
              <w:top w:val="nil"/>
              <w:left w:val="nil"/>
              <w:bottom w:val="nil"/>
              <w:right w:val="nil"/>
            </w:tcBorders>
          </w:tcPr>
          <w:p w14:paraId="01A17642" w14:textId="7EE014A8" w:rsidR="00DF5781" w:rsidRPr="00DB0876" w:rsidRDefault="00DF5781" w:rsidP="00DF5781">
            <w:pPr>
              <w:spacing w:after="0" w:line="240" w:lineRule="auto"/>
              <w:ind w:left="-43" w:right="-72"/>
              <w:jc w:val="right"/>
              <w:rPr>
                <w:rFonts w:eastAsia="Arial Unicode MS"/>
                <w:sz w:val="18"/>
                <w:szCs w:val="18"/>
              </w:rPr>
            </w:pPr>
            <w:r w:rsidRPr="00DB0876">
              <w:rPr>
                <w:rFonts w:eastAsia="Arial Unicode MS"/>
                <w:color w:val="000000"/>
                <w:sz w:val="18"/>
                <w:szCs w:val="18"/>
                <w:lang w:val="en-US"/>
              </w:rPr>
              <w:t>-</w:t>
            </w:r>
          </w:p>
        </w:tc>
        <w:tc>
          <w:tcPr>
            <w:tcW w:w="1296" w:type="dxa"/>
            <w:tcBorders>
              <w:top w:val="nil"/>
              <w:left w:val="nil"/>
              <w:bottom w:val="nil"/>
              <w:right w:val="nil"/>
            </w:tcBorders>
          </w:tcPr>
          <w:p w14:paraId="2A4270A9" w14:textId="3D213762" w:rsidR="00DF5781" w:rsidRPr="00DB0876" w:rsidRDefault="00BE2B3B" w:rsidP="00DF5781">
            <w:pPr>
              <w:spacing w:after="0" w:line="240" w:lineRule="auto"/>
              <w:ind w:left="-43" w:right="-72"/>
              <w:jc w:val="right"/>
              <w:rPr>
                <w:rFonts w:eastAsia="Arial Unicode MS"/>
                <w:sz w:val="18"/>
                <w:szCs w:val="18"/>
              </w:rPr>
            </w:pPr>
            <w:r w:rsidRPr="00DB0876">
              <w:rPr>
                <w:rFonts w:eastAsia="Arial Unicode MS"/>
                <w:sz w:val="18"/>
                <w:szCs w:val="18"/>
              </w:rPr>
              <w:t>10</w:t>
            </w:r>
            <w:r w:rsidR="00DF5781" w:rsidRPr="00DB0876">
              <w:rPr>
                <w:rFonts w:eastAsia="Arial Unicode MS"/>
                <w:sz w:val="18"/>
                <w:szCs w:val="18"/>
              </w:rPr>
              <w:t>,</w:t>
            </w:r>
            <w:r w:rsidRPr="00DB0876">
              <w:rPr>
                <w:rFonts w:eastAsia="Arial Unicode MS"/>
                <w:sz w:val="18"/>
                <w:szCs w:val="18"/>
              </w:rPr>
              <w:t>612</w:t>
            </w:r>
          </w:p>
        </w:tc>
        <w:tc>
          <w:tcPr>
            <w:tcW w:w="1296" w:type="dxa"/>
            <w:tcBorders>
              <w:top w:val="nil"/>
              <w:left w:val="nil"/>
              <w:bottom w:val="nil"/>
              <w:right w:val="nil"/>
            </w:tcBorders>
          </w:tcPr>
          <w:p w14:paraId="51E8BD17" w14:textId="0C2D72C5" w:rsidR="00DF5781" w:rsidRPr="00DB0876" w:rsidRDefault="00BE2B3B" w:rsidP="00DF5781">
            <w:pPr>
              <w:spacing w:after="0" w:line="240" w:lineRule="auto"/>
              <w:ind w:left="-43" w:right="-72"/>
              <w:jc w:val="right"/>
              <w:rPr>
                <w:rFonts w:eastAsia="Arial Unicode MS"/>
                <w:sz w:val="18"/>
                <w:szCs w:val="18"/>
              </w:rPr>
            </w:pPr>
            <w:r w:rsidRPr="00DB0876">
              <w:rPr>
                <w:rFonts w:eastAsia="Arial Unicode MS"/>
                <w:color w:val="000000"/>
                <w:sz w:val="18"/>
                <w:szCs w:val="18"/>
              </w:rPr>
              <w:t>2</w:t>
            </w:r>
            <w:r w:rsidR="00DF5781" w:rsidRPr="00DB0876">
              <w:rPr>
                <w:rFonts w:eastAsia="Arial Unicode MS"/>
                <w:color w:val="000000"/>
                <w:sz w:val="18"/>
                <w:szCs w:val="18"/>
              </w:rPr>
              <w:t>,</w:t>
            </w:r>
            <w:r w:rsidRPr="00DB0876">
              <w:rPr>
                <w:rFonts w:eastAsia="Arial Unicode MS"/>
                <w:color w:val="000000"/>
                <w:sz w:val="18"/>
                <w:szCs w:val="18"/>
              </w:rPr>
              <w:t>793</w:t>
            </w:r>
          </w:p>
        </w:tc>
      </w:tr>
      <w:tr w:rsidR="00DF5781" w:rsidRPr="00DB0876" w14:paraId="0EA064EA" w14:textId="77777777" w:rsidTr="00AD123B">
        <w:tc>
          <w:tcPr>
            <w:tcW w:w="3735" w:type="dxa"/>
            <w:tcBorders>
              <w:top w:val="nil"/>
              <w:left w:val="nil"/>
              <w:bottom w:val="nil"/>
              <w:right w:val="nil"/>
            </w:tcBorders>
            <w:vAlign w:val="bottom"/>
          </w:tcPr>
          <w:p w14:paraId="027D5614" w14:textId="77777777" w:rsidR="00DF5781" w:rsidRPr="00DB0876" w:rsidRDefault="00DF5781" w:rsidP="00DF5781">
            <w:pPr>
              <w:spacing w:after="0" w:line="240" w:lineRule="auto"/>
              <w:ind w:left="-101"/>
              <w:rPr>
                <w:rFonts w:eastAsia="Arial Unicode MS"/>
                <w:sz w:val="18"/>
                <w:szCs w:val="18"/>
              </w:rPr>
            </w:pPr>
            <w:r w:rsidRPr="00DB0876">
              <w:rPr>
                <w:sz w:val="18"/>
                <w:szCs w:val="18"/>
              </w:rPr>
              <w:t>Dividend income</w:t>
            </w:r>
          </w:p>
        </w:tc>
        <w:tc>
          <w:tcPr>
            <w:tcW w:w="1296" w:type="dxa"/>
            <w:tcBorders>
              <w:top w:val="nil"/>
              <w:left w:val="nil"/>
              <w:bottom w:val="nil"/>
              <w:right w:val="nil"/>
            </w:tcBorders>
          </w:tcPr>
          <w:p w14:paraId="1D5BF4F1" w14:textId="2C3A8A22" w:rsidR="00DF5781" w:rsidRPr="00DB0876" w:rsidRDefault="00DF5781" w:rsidP="00DF5781">
            <w:pPr>
              <w:spacing w:after="0" w:line="240" w:lineRule="auto"/>
              <w:ind w:left="-43" w:right="-72"/>
              <w:jc w:val="right"/>
              <w:rPr>
                <w:rFonts w:eastAsia="Arial Unicode MS"/>
                <w:sz w:val="18"/>
                <w:szCs w:val="18"/>
              </w:rPr>
            </w:pPr>
            <w:r w:rsidRPr="00DB0876">
              <w:rPr>
                <w:rFonts w:eastAsia="Arial Unicode MS"/>
                <w:color w:val="000000"/>
                <w:sz w:val="18"/>
                <w:szCs w:val="18"/>
                <w:lang w:val="en-US"/>
              </w:rPr>
              <w:t>-</w:t>
            </w:r>
          </w:p>
        </w:tc>
        <w:tc>
          <w:tcPr>
            <w:tcW w:w="1296" w:type="dxa"/>
            <w:tcBorders>
              <w:top w:val="nil"/>
              <w:left w:val="nil"/>
              <w:bottom w:val="nil"/>
              <w:right w:val="nil"/>
            </w:tcBorders>
          </w:tcPr>
          <w:p w14:paraId="6BD07374" w14:textId="7D248362" w:rsidR="00DF5781" w:rsidRPr="00DB0876" w:rsidRDefault="00DF5781" w:rsidP="00DF5781">
            <w:pPr>
              <w:spacing w:after="0" w:line="240" w:lineRule="auto"/>
              <w:ind w:left="-43" w:right="-72"/>
              <w:jc w:val="right"/>
              <w:rPr>
                <w:rFonts w:eastAsia="Arial Unicode MS"/>
                <w:sz w:val="18"/>
                <w:szCs w:val="18"/>
              </w:rPr>
            </w:pPr>
            <w:r w:rsidRPr="00DB0876">
              <w:rPr>
                <w:rFonts w:eastAsia="Arial Unicode MS"/>
                <w:color w:val="000000"/>
                <w:sz w:val="18"/>
                <w:szCs w:val="18"/>
                <w:lang w:val="en-US"/>
              </w:rPr>
              <w:t>-</w:t>
            </w:r>
          </w:p>
        </w:tc>
        <w:tc>
          <w:tcPr>
            <w:tcW w:w="1296" w:type="dxa"/>
            <w:tcBorders>
              <w:top w:val="nil"/>
              <w:left w:val="nil"/>
              <w:bottom w:val="nil"/>
              <w:right w:val="nil"/>
            </w:tcBorders>
          </w:tcPr>
          <w:p w14:paraId="36EA18EF" w14:textId="6A06DF68" w:rsidR="00DF5781" w:rsidRPr="00DB0876" w:rsidRDefault="00BE2B3B" w:rsidP="00DF5781">
            <w:pPr>
              <w:spacing w:after="0" w:line="240" w:lineRule="auto"/>
              <w:ind w:left="-43" w:right="-72"/>
              <w:jc w:val="right"/>
              <w:rPr>
                <w:rFonts w:eastAsia="Arial Unicode MS"/>
                <w:sz w:val="18"/>
                <w:szCs w:val="18"/>
              </w:rPr>
            </w:pPr>
            <w:r w:rsidRPr="00DB0876">
              <w:rPr>
                <w:rFonts w:eastAsia="Arial Unicode MS"/>
                <w:sz w:val="18"/>
                <w:szCs w:val="18"/>
              </w:rPr>
              <w:t>3</w:t>
            </w:r>
            <w:r w:rsidR="00DF5781" w:rsidRPr="00DB0876">
              <w:rPr>
                <w:rFonts w:eastAsia="Arial Unicode MS"/>
                <w:sz w:val="18"/>
                <w:szCs w:val="18"/>
              </w:rPr>
              <w:t>,</w:t>
            </w:r>
            <w:r w:rsidRPr="00DB0876">
              <w:rPr>
                <w:rFonts w:eastAsia="Arial Unicode MS"/>
                <w:sz w:val="18"/>
                <w:szCs w:val="18"/>
              </w:rPr>
              <w:t>049</w:t>
            </w:r>
          </w:p>
        </w:tc>
        <w:tc>
          <w:tcPr>
            <w:tcW w:w="1296" w:type="dxa"/>
            <w:tcBorders>
              <w:top w:val="nil"/>
              <w:left w:val="nil"/>
              <w:bottom w:val="nil"/>
              <w:right w:val="nil"/>
            </w:tcBorders>
          </w:tcPr>
          <w:p w14:paraId="4DCB62F6" w14:textId="61C6FABD" w:rsidR="00DF5781" w:rsidRPr="00DB0876" w:rsidRDefault="00BE2B3B" w:rsidP="00DF5781">
            <w:pPr>
              <w:spacing w:after="0" w:line="240" w:lineRule="auto"/>
              <w:ind w:left="-43" w:right="-72"/>
              <w:jc w:val="right"/>
              <w:rPr>
                <w:rFonts w:eastAsia="Arial Unicode MS"/>
                <w:sz w:val="18"/>
                <w:szCs w:val="18"/>
              </w:rPr>
            </w:pPr>
            <w:r w:rsidRPr="00DB0876">
              <w:rPr>
                <w:rFonts w:eastAsia="Arial Unicode MS"/>
                <w:color w:val="000000"/>
                <w:sz w:val="18"/>
                <w:szCs w:val="18"/>
              </w:rPr>
              <w:t>1</w:t>
            </w:r>
            <w:r w:rsidR="00DF5781" w:rsidRPr="00DB0876">
              <w:rPr>
                <w:rFonts w:eastAsia="Arial Unicode MS"/>
                <w:color w:val="000000"/>
                <w:sz w:val="18"/>
                <w:szCs w:val="18"/>
              </w:rPr>
              <w:t>,</w:t>
            </w:r>
            <w:r w:rsidRPr="00DB0876">
              <w:rPr>
                <w:rFonts w:eastAsia="Arial Unicode MS"/>
                <w:color w:val="000000"/>
                <w:sz w:val="18"/>
                <w:szCs w:val="18"/>
              </w:rPr>
              <w:t>900</w:t>
            </w:r>
          </w:p>
        </w:tc>
      </w:tr>
      <w:tr w:rsidR="00DF5781" w:rsidRPr="00DB0876" w14:paraId="3A506F0B" w14:textId="77777777" w:rsidTr="00AD123B">
        <w:tc>
          <w:tcPr>
            <w:tcW w:w="3735" w:type="dxa"/>
            <w:tcBorders>
              <w:top w:val="nil"/>
              <w:left w:val="nil"/>
              <w:bottom w:val="nil"/>
              <w:right w:val="nil"/>
            </w:tcBorders>
            <w:vAlign w:val="bottom"/>
          </w:tcPr>
          <w:p w14:paraId="3A4C2DEA" w14:textId="77777777" w:rsidR="00DF5781" w:rsidRPr="00DB0876" w:rsidRDefault="00DF5781" w:rsidP="00DF5781">
            <w:pPr>
              <w:spacing w:after="0" w:line="240" w:lineRule="auto"/>
              <w:ind w:left="-101"/>
              <w:rPr>
                <w:rFonts w:eastAsia="Arial Unicode MS"/>
                <w:sz w:val="18"/>
                <w:szCs w:val="18"/>
              </w:rPr>
            </w:pPr>
            <w:r w:rsidRPr="00DB0876">
              <w:rPr>
                <w:sz w:val="18"/>
                <w:szCs w:val="18"/>
              </w:rPr>
              <w:t>Purchases of goods</w:t>
            </w:r>
          </w:p>
        </w:tc>
        <w:tc>
          <w:tcPr>
            <w:tcW w:w="1296" w:type="dxa"/>
            <w:tcBorders>
              <w:top w:val="nil"/>
              <w:left w:val="nil"/>
              <w:bottom w:val="nil"/>
              <w:right w:val="nil"/>
            </w:tcBorders>
          </w:tcPr>
          <w:p w14:paraId="178A39BC" w14:textId="5CD2164A" w:rsidR="00DF5781" w:rsidRPr="00DB0876" w:rsidRDefault="00DF5781" w:rsidP="00DF5781">
            <w:pPr>
              <w:spacing w:after="0" w:line="240" w:lineRule="auto"/>
              <w:ind w:left="-43" w:right="-72"/>
              <w:jc w:val="right"/>
              <w:rPr>
                <w:rFonts w:eastAsia="Arial Unicode MS"/>
                <w:sz w:val="18"/>
                <w:szCs w:val="18"/>
              </w:rPr>
            </w:pPr>
            <w:r w:rsidRPr="00DB0876">
              <w:rPr>
                <w:rFonts w:eastAsia="Arial Unicode MS"/>
                <w:color w:val="000000"/>
                <w:sz w:val="18"/>
                <w:szCs w:val="18"/>
                <w:lang w:val="en-US"/>
              </w:rPr>
              <w:t>-</w:t>
            </w:r>
          </w:p>
        </w:tc>
        <w:tc>
          <w:tcPr>
            <w:tcW w:w="1296" w:type="dxa"/>
            <w:tcBorders>
              <w:top w:val="nil"/>
              <w:left w:val="nil"/>
              <w:bottom w:val="nil"/>
              <w:right w:val="nil"/>
            </w:tcBorders>
          </w:tcPr>
          <w:p w14:paraId="2CD59EF7" w14:textId="05F520DB" w:rsidR="00DF5781" w:rsidRPr="00DB0876" w:rsidRDefault="00DF5781" w:rsidP="00DF5781">
            <w:pPr>
              <w:spacing w:after="0" w:line="240" w:lineRule="auto"/>
              <w:ind w:left="-43" w:right="-72"/>
              <w:jc w:val="right"/>
              <w:rPr>
                <w:rFonts w:eastAsia="Arial Unicode MS"/>
                <w:sz w:val="18"/>
                <w:szCs w:val="18"/>
              </w:rPr>
            </w:pPr>
            <w:r w:rsidRPr="00DB0876">
              <w:rPr>
                <w:rFonts w:eastAsia="Arial Unicode MS"/>
                <w:color w:val="000000"/>
                <w:sz w:val="18"/>
                <w:szCs w:val="18"/>
                <w:lang w:val="en-US"/>
              </w:rPr>
              <w:t>-</w:t>
            </w:r>
          </w:p>
        </w:tc>
        <w:tc>
          <w:tcPr>
            <w:tcW w:w="1296" w:type="dxa"/>
            <w:tcBorders>
              <w:top w:val="nil"/>
              <w:left w:val="nil"/>
              <w:bottom w:val="nil"/>
              <w:right w:val="nil"/>
            </w:tcBorders>
          </w:tcPr>
          <w:p w14:paraId="1A403004" w14:textId="5BC897CA" w:rsidR="00DF5781" w:rsidRPr="00DB0876" w:rsidRDefault="00087586" w:rsidP="00DF5781">
            <w:pPr>
              <w:spacing w:after="0" w:line="240" w:lineRule="auto"/>
              <w:ind w:left="-43" w:right="-72"/>
              <w:jc w:val="right"/>
              <w:rPr>
                <w:rFonts w:eastAsia="Arial Unicode MS"/>
                <w:sz w:val="18"/>
                <w:szCs w:val="18"/>
              </w:rPr>
            </w:pPr>
            <w:r w:rsidRPr="00DB0876">
              <w:rPr>
                <w:rFonts w:eastAsia="Arial Unicode MS"/>
                <w:sz w:val="18"/>
                <w:szCs w:val="18"/>
              </w:rPr>
              <w:t>(</w:t>
            </w:r>
            <w:r w:rsidR="00BE2B3B" w:rsidRPr="00DB0876">
              <w:rPr>
                <w:rFonts w:eastAsia="Arial Unicode MS"/>
                <w:sz w:val="18"/>
                <w:szCs w:val="18"/>
              </w:rPr>
              <w:t>244</w:t>
            </w:r>
            <w:r w:rsidRPr="00DB0876">
              <w:rPr>
                <w:rFonts w:eastAsia="Arial Unicode MS"/>
                <w:sz w:val="18"/>
                <w:szCs w:val="18"/>
              </w:rPr>
              <w:t>)</w:t>
            </w:r>
          </w:p>
        </w:tc>
        <w:tc>
          <w:tcPr>
            <w:tcW w:w="1296" w:type="dxa"/>
            <w:tcBorders>
              <w:top w:val="nil"/>
              <w:left w:val="nil"/>
              <w:bottom w:val="nil"/>
              <w:right w:val="nil"/>
            </w:tcBorders>
          </w:tcPr>
          <w:p w14:paraId="2B7ECB77" w14:textId="1823B4BA" w:rsidR="00DF5781" w:rsidRPr="00DB0876" w:rsidRDefault="00DF5781" w:rsidP="00DF5781">
            <w:pPr>
              <w:spacing w:after="0" w:line="240" w:lineRule="auto"/>
              <w:ind w:left="-43" w:right="-72"/>
              <w:jc w:val="right"/>
              <w:rPr>
                <w:rFonts w:eastAsia="Arial Unicode MS"/>
                <w:sz w:val="18"/>
                <w:szCs w:val="18"/>
              </w:rPr>
            </w:pPr>
            <w:r w:rsidRPr="00DB0876">
              <w:rPr>
                <w:rFonts w:eastAsia="Arial Unicode MS"/>
                <w:color w:val="000000"/>
                <w:sz w:val="18"/>
                <w:szCs w:val="18"/>
              </w:rPr>
              <w:t>(</w:t>
            </w:r>
            <w:r w:rsidR="00BE2B3B" w:rsidRPr="00DB0876">
              <w:rPr>
                <w:rFonts w:eastAsia="Arial Unicode MS"/>
                <w:color w:val="000000"/>
                <w:sz w:val="18"/>
                <w:szCs w:val="18"/>
              </w:rPr>
              <w:t>64</w:t>
            </w:r>
            <w:r w:rsidRPr="00DB0876">
              <w:rPr>
                <w:rFonts w:eastAsia="Arial Unicode MS"/>
                <w:color w:val="000000"/>
                <w:sz w:val="18"/>
                <w:szCs w:val="18"/>
              </w:rPr>
              <w:t>)</w:t>
            </w:r>
          </w:p>
        </w:tc>
      </w:tr>
      <w:tr w:rsidR="00DF5781" w:rsidRPr="00DB0876" w14:paraId="7E842A02" w14:textId="77777777" w:rsidTr="00AD123B">
        <w:tc>
          <w:tcPr>
            <w:tcW w:w="3735" w:type="dxa"/>
            <w:tcBorders>
              <w:top w:val="nil"/>
              <w:left w:val="nil"/>
              <w:bottom w:val="nil"/>
              <w:right w:val="nil"/>
            </w:tcBorders>
            <w:vAlign w:val="bottom"/>
          </w:tcPr>
          <w:p w14:paraId="3AC0D888" w14:textId="77777777" w:rsidR="00DF5781" w:rsidRPr="00DB0876" w:rsidRDefault="00DF5781" w:rsidP="00DF5781">
            <w:pPr>
              <w:spacing w:after="0" w:line="240" w:lineRule="auto"/>
              <w:ind w:left="-101"/>
              <w:rPr>
                <w:rFonts w:eastAsia="Arial Unicode MS"/>
                <w:sz w:val="18"/>
                <w:szCs w:val="18"/>
              </w:rPr>
            </w:pPr>
            <w:r w:rsidRPr="00DB0876">
              <w:rPr>
                <w:sz w:val="18"/>
                <w:szCs w:val="18"/>
              </w:rPr>
              <w:t>Rental and other expenses</w:t>
            </w:r>
          </w:p>
        </w:tc>
        <w:tc>
          <w:tcPr>
            <w:tcW w:w="1296" w:type="dxa"/>
            <w:tcBorders>
              <w:top w:val="nil"/>
              <w:left w:val="nil"/>
              <w:bottom w:val="nil"/>
              <w:right w:val="nil"/>
            </w:tcBorders>
          </w:tcPr>
          <w:p w14:paraId="133FA397" w14:textId="02ADE9DB" w:rsidR="00DF5781" w:rsidRPr="00DB0876" w:rsidRDefault="00DF5781" w:rsidP="00DF5781">
            <w:pPr>
              <w:spacing w:after="0" w:line="240" w:lineRule="auto"/>
              <w:ind w:left="-43" w:right="-72"/>
              <w:jc w:val="right"/>
              <w:rPr>
                <w:rFonts w:eastAsia="Arial Unicode MS"/>
                <w:sz w:val="18"/>
                <w:szCs w:val="18"/>
              </w:rPr>
            </w:pPr>
            <w:r w:rsidRPr="00DB0876">
              <w:rPr>
                <w:rFonts w:eastAsia="Arial Unicode MS"/>
                <w:color w:val="000000"/>
                <w:sz w:val="18"/>
                <w:szCs w:val="18"/>
                <w:lang w:val="en-US"/>
              </w:rPr>
              <w:t>-</w:t>
            </w:r>
          </w:p>
        </w:tc>
        <w:tc>
          <w:tcPr>
            <w:tcW w:w="1296" w:type="dxa"/>
            <w:tcBorders>
              <w:top w:val="nil"/>
              <w:left w:val="nil"/>
              <w:bottom w:val="nil"/>
              <w:right w:val="nil"/>
            </w:tcBorders>
          </w:tcPr>
          <w:p w14:paraId="0B738497" w14:textId="565BC52F" w:rsidR="00DF5781" w:rsidRPr="00DB0876" w:rsidRDefault="00DF5781" w:rsidP="00DF5781">
            <w:pPr>
              <w:spacing w:after="0" w:line="240" w:lineRule="auto"/>
              <w:ind w:left="-43" w:right="-72"/>
              <w:jc w:val="right"/>
              <w:rPr>
                <w:rFonts w:eastAsia="Arial Unicode MS"/>
                <w:sz w:val="18"/>
                <w:szCs w:val="18"/>
              </w:rPr>
            </w:pPr>
            <w:r w:rsidRPr="00DB0876">
              <w:rPr>
                <w:rFonts w:eastAsia="Arial Unicode MS"/>
                <w:color w:val="000000"/>
                <w:sz w:val="18"/>
                <w:szCs w:val="18"/>
                <w:lang w:val="en-US"/>
              </w:rPr>
              <w:t>-</w:t>
            </w:r>
          </w:p>
        </w:tc>
        <w:tc>
          <w:tcPr>
            <w:tcW w:w="1296" w:type="dxa"/>
            <w:tcBorders>
              <w:top w:val="nil"/>
              <w:left w:val="nil"/>
              <w:bottom w:val="nil"/>
              <w:right w:val="nil"/>
            </w:tcBorders>
          </w:tcPr>
          <w:p w14:paraId="69B25930" w14:textId="4C03D126" w:rsidR="00DF5781" w:rsidRPr="00DB0876" w:rsidRDefault="00087586" w:rsidP="00DF5781">
            <w:pPr>
              <w:spacing w:after="0" w:line="240" w:lineRule="auto"/>
              <w:ind w:left="-43" w:right="-72"/>
              <w:jc w:val="right"/>
              <w:rPr>
                <w:rFonts w:eastAsia="Arial Unicode MS"/>
                <w:sz w:val="18"/>
                <w:szCs w:val="18"/>
              </w:rPr>
            </w:pPr>
            <w:r w:rsidRPr="00DB0876">
              <w:rPr>
                <w:rFonts w:eastAsia="Arial Unicode MS"/>
                <w:sz w:val="18"/>
                <w:szCs w:val="18"/>
              </w:rPr>
              <w:t>(</w:t>
            </w:r>
            <w:r w:rsidR="00BE2B3B" w:rsidRPr="00DB0876">
              <w:rPr>
                <w:rFonts w:eastAsia="Arial Unicode MS"/>
                <w:sz w:val="18"/>
                <w:szCs w:val="18"/>
              </w:rPr>
              <w:t>11</w:t>
            </w:r>
            <w:r w:rsidR="00DF5781" w:rsidRPr="00DB0876">
              <w:rPr>
                <w:rFonts w:eastAsia="Arial Unicode MS"/>
                <w:sz w:val="18"/>
                <w:szCs w:val="18"/>
              </w:rPr>
              <w:t>,</w:t>
            </w:r>
            <w:r w:rsidR="00BE2B3B" w:rsidRPr="00DB0876">
              <w:rPr>
                <w:rFonts w:eastAsia="Arial Unicode MS"/>
                <w:sz w:val="18"/>
                <w:szCs w:val="18"/>
              </w:rPr>
              <w:t>937</w:t>
            </w:r>
            <w:r w:rsidRPr="00DB0876">
              <w:rPr>
                <w:rFonts w:eastAsia="Arial Unicode MS"/>
                <w:sz w:val="18"/>
                <w:szCs w:val="18"/>
              </w:rPr>
              <w:t>)</w:t>
            </w:r>
          </w:p>
        </w:tc>
        <w:tc>
          <w:tcPr>
            <w:tcW w:w="1296" w:type="dxa"/>
            <w:tcBorders>
              <w:top w:val="nil"/>
              <w:left w:val="nil"/>
              <w:bottom w:val="nil"/>
              <w:right w:val="nil"/>
            </w:tcBorders>
          </w:tcPr>
          <w:p w14:paraId="7A147973" w14:textId="5CB70253" w:rsidR="00DF5781" w:rsidRPr="00DB0876" w:rsidRDefault="00DF5781" w:rsidP="00DF5781">
            <w:pPr>
              <w:spacing w:after="0" w:line="240" w:lineRule="auto"/>
              <w:ind w:left="-43" w:right="-72"/>
              <w:jc w:val="right"/>
              <w:rPr>
                <w:rFonts w:eastAsia="Arial Unicode MS"/>
                <w:sz w:val="18"/>
                <w:szCs w:val="18"/>
              </w:rPr>
            </w:pPr>
            <w:r w:rsidRPr="00DB0876">
              <w:rPr>
                <w:rFonts w:eastAsia="Arial Unicode MS"/>
                <w:color w:val="000000"/>
                <w:sz w:val="18"/>
                <w:szCs w:val="18"/>
              </w:rPr>
              <w:t>(</w:t>
            </w:r>
            <w:r w:rsidR="00BE2B3B" w:rsidRPr="00DB0876">
              <w:rPr>
                <w:rFonts w:eastAsia="Arial Unicode MS"/>
                <w:color w:val="000000"/>
                <w:sz w:val="18"/>
                <w:szCs w:val="18"/>
              </w:rPr>
              <w:t>11</w:t>
            </w:r>
            <w:r w:rsidRPr="00DB0876">
              <w:rPr>
                <w:rFonts w:eastAsia="Arial Unicode MS"/>
                <w:color w:val="000000"/>
                <w:sz w:val="18"/>
                <w:szCs w:val="18"/>
              </w:rPr>
              <w:t>,</w:t>
            </w:r>
            <w:r w:rsidR="00BE2B3B" w:rsidRPr="00DB0876">
              <w:rPr>
                <w:rFonts w:eastAsia="Arial Unicode MS"/>
                <w:color w:val="000000"/>
                <w:sz w:val="18"/>
                <w:szCs w:val="18"/>
              </w:rPr>
              <w:t>328</w:t>
            </w:r>
            <w:r w:rsidRPr="00DB0876">
              <w:rPr>
                <w:rFonts w:eastAsia="Arial Unicode MS"/>
                <w:color w:val="000000"/>
                <w:sz w:val="18"/>
                <w:szCs w:val="18"/>
              </w:rPr>
              <w:t>)</w:t>
            </w:r>
          </w:p>
        </w:tc>
      </w:tr>
      <w:tr w:rsidR="00DF5781" w:rsidRPr="00DB0876" w14:paraId="65F365E3" w14:textId="77777777" w:rsidTr="00AD123B">
        <w:tc>
          <w:tcPr>
            <w:tcW w:w="3735" w:type="dxa"/>
            <w:tcBorders>
              <w:top w:val="nil"/>
              <w:left w:val="nil"/>
              <w:bottom w:val="nil"/>
              <w:right w:val="nil"/>
            </w:tcBorders>
            <w:vAlign w:val="bottom"/>
          </w:tcPr>
          <w:p w14:paraId="3B559D3F" w14:textId="31E298A5" w:rsidR="00DF5781" w:rsidRPr="00DB0876" w:rsidRDefault="00DF5781" w:rsidP="00DF5781">
            <w:pPr>
              <w:spacing w:after="0" w:line="240" w:lineRule="auto"/>
              <w:ind w:left="-101"/>
              <w:rPr>
                <w:sz w:val="18"/>
                <w:szCs w:val="18"/>
              </w:rPr>
            </w:pPr>
            <w:r w:rsidRPr="00DB0876">
              <w:rPr>
                <w:sz w:val="18"/>
                <w:szCs w:val="18"/>
              </w:rPr>
              <w:t>Interest expenses</w:t>
            </w:r>
          </w:p>
        </w:tc>
        <w:tc>
          <w:tcPr>
            <w:tcW w:w="1296" w:type="dxa"/>
            <w:tcBorders>
              <w:top w:val="nil"/>
              <w:left w:val="nil"/>
              <w:bottom w:val="nil"/>
              <w:right w:val="nil"/>
            </w:tcBorders>
          </w:tcPr>
          <w:p w14:paraId="5E7E3B39" w14:textId="64F12948" w:rsidR="00DF5781" w:rsidRPr="00DB0876" w:rsidRDefault="00DF5781" w:rsidP="00DF5781">
            <w:pPr>
              <w:spacing w:after="0" w:line="240" w:lineRule="auto"/>
              <w:ind w:left="-43" w:right="-72"/>
              <w:jc w:val="right"/>
              <w:rPr>
                <w:rFonts w:eastAsia="Arial Unicode MS"/>
                <w:sz w:val="18"/>
                <w:szCs w:val="18"/>
              </w:rPr>
            </w:pPr>
            <w:r w:rsidRPr="00DB0876">
              <w:rPr>
                <w:sz w:val="18"/>
                <w:szCs w:val="18"/>
              </w:rPr>
              <w:t>-</w:t>
            </w:r>
          </w:p>
        </w:tc>
        <w:tc>
          <w:tcPr>
            <w:tcW w:w="1296" w:type="dxa"/>
            <w:tcBorders>
              <w:top w:val="nil"/>
              <w:left w:val="nil"/>
              <w:bottom w:val="nil"/>
              <w:right w:val="nil"/>
            </w:tcBorders>
          </w:tcPr>
          <w:p w14:paraId="2BB2E289" w14:textId="799B97FC" w:rsidR="00DF5781" w:rsidRPr="00DB0876" w:rsidRDefault="00DF5781" w:rsidP="00DF5781">
            <w:pPr>
              <w:spacing w:after="0" w:line="240" w:lineRule="auto"/>
              <w:ind w:left="-43" w:right="-72"/>
              <w:jc w:val="right"/>
              <w:rPr>
                <w:sz w:val="18"/>
                <w:szCs w:val="18"/>
              </w:rPr>
            </w:pPr>
            <w:r w:rsidRPr="00DB0876">
              <w:rPr>
                <w:sz w:val="18"/>
                <w:szCs w:val="18"/>
              </w:rPr>
              <w:t>-</w:t>
            </w:r>
          </w:p>
        </w:tc>
        <w:tc>
          <w:tcPr>
            <w:tcW w:w="1296" w:type="dxa"/>
            <w:tcBorders>
              <w:top w:val="nil"/>
              <w:left w:val="nil"/>
              <w:bottom w:val="nil"/>
              <w:right w:val="nil"/>
            </w:tcBorders>
          </w:tcPr>
          <w:p w14:paraId="08A959AB" w14:textId="11874320" w:rsidR="00DF5781" w:rsidRPr="00DB0876" w:rsidRDefault="00087586" w:rsidP="00DF5781">
            <w:pPr>
              <w:spacing w:after="0" w:line="240" w:lineRule="auto"/>
              <w:ind w:left="-43" w:right="-72"/>
              <w:jc w:val="right"/>
              <w:rPr>
                <w:rFonts w:eastAsia="Arial Unicode MS"/>
                <w:sz w:val="18"/>
                <w:szCs w:val="18"/>
              </w:rPr>
            </w:pPr>
            <w:r w:rsidRPr="00DB0876">
              <w:rPr>
                <w:rFonts w:eastAsia="Arial Unicode MS"/>
                <w:sz w:val="18"/>
                <w:szCs w:val="18"/>
              </w:rPr>
              <w:t>(</w:t>
            </w:r>
            <w:r w:rsidR="00653110" w:rsidRPr="00DB0876">
              <w:rPr>
                <w:rFonts w:eastAsia="Arial Unicode MS"/>
                <w:sz w:val="18"/>
                <w:szCs w:val="18"/>
                <w:lang w:val="en-US"/>
              </w:rPr>
              <w:t>46</w:t>
            </w:r>
            <w:r w:rsidRPr="00DB0876">
              <w:rPr>
                <w:rFonts w:eastAsia="Arial Unicode MS"/>
                <w:sz w:val="18"/>
                <w:szCs w:val="18"/>
              </w:rPr>
              <w:t>)</w:t>
            </w:r>
          </w:p>
        </w:tc>
        <w:tc>
          <w:tcPr>
            <w:tcW w:w="1296" w:type="dxa"/>
            <w:tcBorders>
              <w:top w:val="nil"/>
              <w:left w:val="nil"/>
              <w:bottom w:val="nil"/>
              <w:right w:val="nil"/>
            </w:tcBorders>
          </w:tcPr>
          <w:p w14:paraId="63E1BBED" w14:textId="6122960E" w:rsidR="00DF5781" w:rsidRPr="00DB0876" w:rsidRDefault="00DF5781" w:rsidP="00DF5781">
            <w:pPr>
              <w:spacing w:after="0" w:line="240" w:lineRule="auto"/>
              <w:ind w:left="-43" w:right="-72"/>
              <w:jc w:val="right"/>
              <w:rPr>
                <w:sz w:val="18"/>
                <w:szCs w:val="18"/>
              </w:rPr>
            </w:pPr>
            <w:r w:rsidRPr="00DB0876">
              <w:rPr>
                <w:sz w:val="18"/>
                <w:szCs w:val="18"/>
              </w:rPr>
              <w:t>-</w:t>
            </w:r>
          </w:p>
        </w:tc>
      </w:tr>
      <w:tr w:rsidR="00DF5781" w:rsidRPr="00DB0876" w14:paraId="45D24F93" w14:textId="77777777" w:rsidTr="00AD123B">
        <w:tc>
          <w:tcPr>
            <w:tcW w:w="3735" w:type="dxa"/>
            <w:tcBorders>
              <w:top w:val="nil"/>
              <w:left w:val="nil"/>
              <w:bottom w:val="nil"/>
              <w:right w:val="nil"/>
            </w:tcBorders>
            <w:vAlign w:val="bottom"/>
          </w:tcPr>
          <w:p w14:paraId="2F4C8B09" w14:textId="77777777" w:rsidR="00DF5781" w:rsidRPr="00DB0876" w:rsidRDefault="00DF5781" w:rsidP="00DF5781">
            <w:pPr>
              <w:spacing w:after="0" w:line="240" w:lineRule="auto"/>
              <w:ind w:left="-101"/>
              <w:rPr>
                <w:rFonts w:eastAsia="Arial Unicode MS"/>
                <w:sz w:val="18"/>
                <w:szCs w:val="18"/>
              </w:rPr>
            </w:pPr>
          </w:p>
        </w:tc>
        <w:tc>
          <w:tcPr>
            <w:tcW w:w="1296" w:type="dxa"/>
            <w:tcBorders>
              <w:top w:val="nil"/>
              <w:left w:val="nil"/>
              <w:bottom w:val="nil"/>
              <w:right w:val="nil"/>
            </w:tcBorders>
          </w:tcPr>
          <w:p w14:paraId="267E98EF" w14:textId="77777777" w:rsidR="00DF5781" w:rsidRPr="00DB0876" w:rsidRDefault="00DF5781" w:rsidP="00DF578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61BDD94C" w14:textId="77777777" w:rsidR="00DF5781" w:rsidRPr="00DB0876" w:rsidRDefault="00DF5781" w:rsidP="00DF578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4B461598" w14:textId="77777777" w:rsidR="00DF5781" w:rsidRPr="00DB0876" w:rsidRDefault="00DF5781" w:rsidP="00DF578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5AB75204" w14:textId="77777777" w:rsidR="00DF5781" w:rsidRPr="00DB0876" w:rsidRDefault="00DF5781" w:rsidP="00DF5781">
            <w:pPr>
              <w:spacing w:after="0" w:line="240" w:lineRule="auto"/>
              <w:ind w:left="-43" w:right="-72"/>
              <w:jc w:val="right"/>
              <w:rPr>
                <w:rFonts w:eastAsia="Arial Unicode MS"/>
                <w:sz w:val="18"/>
                <w:szCs w:val="18"/>
              </w:rPr>
            </w:pPr>
          </w:p>
        </w:tc>
      </w:tr>
      <w:tr w:rsidR="00DF5781" w:rsidRPr="00DB0876" w14:paraId="3AE61A42" w14:textId="77777777" w:rsidTr="00AD123B">
        <w:tc>
          <w:tcPr>
            <w:tcW w:w="3735" w:type="dxa"/>
            <w:tcBorders>
              <w:top w:val="nil"/>
              <w:left w:val="nil"/>
              <w:bottom w:val="nil"/>
              <w:right w:val="nil"/>
            </w:tcBorders>
            <w:vAlign w:val="bottom"/>
          </w:tcPr>
          <w:p w14:paraId="3043985D" w14:textId="77777777" w:rsidR="00DF5781" w:rsidRPr="00DB0876" w:rsidRDefault="00DF5781" w:rsidP="00DF5781">
            <w:pPr>
              <w:spacing w:after="0" w:line="240" w:lineRule="auto"/>
              <w:ind w:left="-101"/>
              <w:rPr>
                <w:rFonts w:eastAsia="Arial Unicode MS"/>
                <w:b/>
                <w:bCs/>
                <w:sz w:val="18"/>
                <w:szCs w:val="18"/>
              </w:rPr>
            </w:pPr>
            <w:r w:rsidRPr="00DB0876">
              <w:rPr>
                <w:rFonts w:eastAsia="Arial Unicode MS"/>
                <w:b/>
                <w:bCs/>
                <w:sz w:val="18"/>
                <w:szCs w:val="18"/>
              </w:rPr>
              <w:t>Associate</w:t>
            </w:r>
          </w:p>
        </w:tc>
        <w:tc>
          <w:tcPr>
            <w:tcW w:w="1296" w:type="dxa"/>
            <w:tcBorders>
              <w:top w:val="nil"/>
              <w:left w:val="nil"/>
              <w:bottom w:val="nil"/>
              <w:right w:val="nil"/>
            </w:tcBorders>
          </w:tcPr>
          <w:p w14:paraId="2C38F915" w14:textId="77777777" w:rsidR="00DF5781" w:rsidRPr="00DB0876" w:rsidRDefault="00DF5781" w:rsidP="00DF578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20B8778B" w14:textId="77777777" w:rsidR="00DF5781" w:rsidRPr="00DB0876" w:rsidRDefault="00DF5781" w:rsidP="00DF578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5FCECBF6" w14:textId="77777777" w:rsidR="00DF5781" w:rsidRPr="00DB0876" w:rsidRDefault="00DF5781" w:rsidP="00DF578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1B738C9D" w14:textId="77777777" w:rsidR="00DF5781" w:rsidRPr="00DB0876" w:rsidRDefault="00DF5781" w:rsidP="00DF5781">
            <w:pPr>
              <w:spacing w:after="0" w:line="240" w:lineRule="auto"/>
              <w:ind w:left="-43" w:right="-72"/>
              <w:jc w:val="right"/>
              <w:rPr>
                <w:rFonts w:eastAsia="Arial Unicode MS"/>
                <w:sz w:val="18"/>
                <w:szCs w:val="18"/>
              </w:rPr>
            </w:pPr>
          </w:p>
        </w:tc>
      </w:tr>
      <w:tr w:rsidR="00DF5781" w:rsidRPr="00DB0876" w14:paraId="7EB232C2" w14:textId="77777777" w:rsidTr="00AD123B">
        <w:tc>
          <w:tcPr>
            <w:tcW w:w="3735" w:type="dxa"/>
            <w:tcBorders>
              <w:top w:val="nil"/>
              <w:left w:val="nil"/>
              <w:bottom w:val="nil"/>
              <w:right w:val="nil"/>
            </w:tcBorders>
            <w:vAlign w:val="bottom"/>
          </w:tcPr>
          <w:p w14:paraId="288A2ACC" w14:textId="77777777" w:rsidR="00DF5781" w:rsidRPr="00DB0876" w:rsidRDefault="00DF5781" w:rsidP="00DF5781">
            <w:pPr>
              <w:spacing w:after="0" w:line="240" w:lineRule="auto"/>
              <w:ind w:left="-101"/>
              <w:rPr>
                <w:rFonts w:eastAsia="Arial Unicode MS"/>
                <w:sz w:val="18"/>
                <w:szCs w:val="18"/>
              </w:rPr>
            </w:pPr>
            <w:r w:rsidRPr="00DB0876">
              <w:rPr>
                <w:sz w:val="18"/>
                <w:szCs w:val="18"/>
              </w:rPr>
              <w:t>Revenue from sales</w:t>
            </w:r>
          </w:p>
        </w:tc>
        <w:tc>
          <w:tcPr>
            <w:tcW w:w="1296" w:type="dxa"/>
            <w:tcBorders>
              <w:top w:val="nil"/>
              <w:left w:val="nil"/>
              <w:bottom w:val="nil"/>
              <w:right w:val="nil"/>
            </w:tcBorders>
          </w:tcPr>
          <w:p w14:paraId="57989F43" w14:textId="4AE109F0" w:rsidR="00DF5781" w:rsidRPr="00DB0876" w:rsidRDefault="00C217B9" w:rsidP="00DF5781">
            <w:pPr>
              <w:spacing w:after="0" w:line="240" w:lineRule="auto"/>
              <w:ind w:left="-43" w:right="-72"/>
              <w:jc w:val="right"/>
              <w:rPr>
                <w:rFonts w:eastAsia="Arial Unicode MS"/>
                <w:sz w:val="18"/>
                <w:szCs w:val="18"/>
              </w:rPr>
            </w:pPr>
            <w:r w:rsidRPr="00DB0876">
              <w:rPr>
                <w:rFonts w:eastAsia="Arial Unicode MS"/>
                <w:sz w:val="18"/>
                <w:szCs w:val="18"/>
              </w:rPr>
              <w:t>-</w:t>
            </w:r>
          </w:p>
        </w:tc>
        <w:tc>
          <w:tcPr>
            <w:tcW w:w="1296" w:type="dxa"/>
            <w:tcBorders>
              <w:top w:val="nil"/>
              <w:left w:val="nil"/>
              <w:bottom w:val="nil"/>
              <w:right w:val="nil"/>
            </w:tcBorders>
          </w:tcPr>
          <w:p w14:paraId="1522AE4D" w14:textId="1A7919CF" w:rsidR="00DF5781" w:rsidRPr="00DB0876" w:rsidRDefault="00BE2B3B" w:rsidP="00DF5781">
            <w:pPr>
              <w:spacing w:after="0" w:line="240" w:lineRule="auto"/>
              <w:ind w:left="-43" w:right="-72"/>
              <w:jc w:val="right"/>
              <w:rPr>
                <w:rFonts w:eastAsia="Arial Unicode MS"/>
                <w:sz w:val="18"/>
                <w:szCs w:val="18"/>
              </w:rPr>
            </w:pPr>
            <w:r w:rsidRPr="00DB0876">
              <w:rPr>
                <w:rFonts w:eastAsia="Arial Unicode MS"/>
                <w:color w:val="000000"/>
                <w:sz w:val="18"/>
                <w:szCs w:val="18"/>
              </w:rPr>
              <w:t>246</w:t>
            </w:r>
          </w:p>
        </w:tc>
        <w:tc>
          <w:tcPr>
            <w:tcW w:w="1296" w:type="dxa"/>
            <w:tcBorders>
              <w:top w:val="nil"/>
              <w:left w:val="nil"/>
              <w:bottom w:val="nil"/>
              <w:right w:val="nil"/>
            </w:tcBorders>
          </w:tcPr>
          <w:p w14:paraId="6E857518" w14:textId="7045E97E" w:rsidR="00DF5781" w:rsidRPr="00DB0876" w:rsidRDefault="00DF5781" w:rsidP="00DF5781">
            <w:pPr>
              <w:spacing w:after="0" w:line="240" w:lineRule="auto"/>
              <w:ind w:left="-43" w:right="-72"/>
              <w:jc w:val="right"/>
              <w:rPr>
                <w:rFonts w:eastAsia="Arial Unicode MS"/>
                <w:sz w:val="18"/>
                <w:szCs w:val="18"/>
              </w:rPr>
            </w:pPr>
            <w:r w:rsidRPr="00DB0876">
              <w:rPr>
                <w:rFonts w:eastAsia="Arial Unicode MS"/>
                <w:sz w:val="18"/>
                <w:szCs w:val="18"/>
              </w:rPr>
              <w:t>-</w:t>
            </w:r>
          </w:p>
        </w:tc>
        <w:tc>
          <w:tcPr>
            <w:tcW w:w="1296" w:type="dxa"/>
            <w:tcBorders>
              <w:top w:val="nil"/>
              <w:left w:val="nil"/>
              <w:bottom w:val="nil"/>
              <w:right w:val="nil"/>
            </w:tcBorders>
          </w:tcPr>
          <w:p w14:paraId="10EA119B" w14:textId="52858D9E" w:rsidR="00DF5781" w:rsidRPr="00DB0876" w:rsidRDefault="00BE2B3B" w:rsidP="00DF5781">
            <w:pPr>
              <w:spacing w:after="0" w:line="240" w:lineRule="auto"/>
              <w:ind w:left="-43" w:right="-72"/>
              <w:jc w:val="right"/>
              <w:rPr>
                <w:rFonts w:eastAsia="Arial Unicode MS"/>
                <w:sz w:val="18"/>
                <w:szCs w:val="18"/>
              </w:rPr>
            </w:pPr>
            <w:r w:rsidRPr="00DB0876">
              <w:rPr>
                <w:rFonts w:eastAsia="Arial Unicode MS"/>
                <w:color w:val="000000"/>
                <w:sz w:val="18"/>
                <w:szCs w:val="18"/>
              </w:rPr>
              <w:t>246</w:t>
            </w:r>
          </w:p>
        </w:tc>
      </w:tr>
      <w:tr w:rsidR="00DF5781" w:rsidRPr="00DB0876" w14:paraId="3E99D60A" w14:textId="77777777" w:rsidTr="00AD123B">
        <w:tc>
          <w:tcPr>
            <w:tcW w:w="3735" w:type="dxa"/>
            <w:tcBorders>
              <w:top w:val="nil"/>
              <w:left w:val="nil"/>
              <w:bottom w:val="nil"/>
              <w:right w:val="nil"/>
            </w:tcBorders>
            <w:vAlign w:val="bottom"/>
          </w:tcPr>
          <w:p w14:paraId="1552394F" w14:textId="77777777" w:rsidR="00DF5781" w:rsidRPr="00DB0876" w:rsidRDefault="00DF5781" w:rsidP="00DF5781">
            <w:pPr>
              <w:spacing w:after="0" w:line="240" w:lineRule="auto"/>
              <w:ind w:left="-101"/>
              <w:rPr>
                <w:rFonts w:eastAsia="Arial Unicode MS"/>
                <w:sz w:val="18"/>
                <w:szCs w:val="18"/>
              </w:rPr>
            </w:pPr>
            <w:r w:rsidRPr="00DB0876">
              <w:rPr>
                <w:sz w:val="18"/>
                <w:szCs w:val="18"/>
              </w:rPr>
              <w:t>Other income</w:t>
            </w:r>
          </w:p>
        </w:tc>
        <w:tc>
          <w:tcPr>
            <w:tcW w:w="1296" w:type="dxa"/>
            <w:tcBorders>
              <w:top w:val="nil"/>
              <w:left w:val="nil"/>
              <w:bottom w:val="nil"/>
              <w:right w:val="nil"/>
            </w:tcBorders>
          </w:tcPr>
          <w:p w14:paraId="0E6D56DB" w14:textId="36472876" w:rsidR="00DF5781" w:rsidRPr="00DB0876" w:rsidRDefault="00C217B9" w:rsidP="00DF5781">
            <w:pPr>
              <w:spacing w:after="0" w:line="240" w:lineRule="auto"/>
              <w:ind w:left="-43" w:right="-72"/>
              <w:jc w:val="right"/>
              <w:rPr>
                <w:rFonts w:eastAsia="Arial Unicode MS"/>
                <w:sz w:val="18"/>
                <w:szCs w:val="18"/>
              </w:rPr>
            </w:pPr>
            <w:r w:rsidRPr="00DB0876">
              <w:rPr>
                <w:rFonts w:eastAsia="Arial Unicode MS"/>
                <w:sz w:val="18"/>
                <w:szCs w:val="18"/>
              </w:rPr>
              <w:t>-</w:t>
            </w:r>
          </w:p>
        </w:tc>
        <w:tc>
          <w:tcPr>
            <w:tcW w:w="1296" w:type="dxa"/>
            <w:tcBorders>
              <w:top w:val="nil"/>
              <w:left w:val="nil"/>
              <w:bottom w:val="nil"/>
              <w:right w:val="nil"/>
            </w:tcBorders>
          </w:tcPr>
          <w:p w14:paraId="13A9CA28" w14:textId="3EE23677" w:rsidR="00DF5781" w:rsidRPr="00DB0876" w:rsidRDefault="00BE2B3B" w:rsidP="00DF5781">
            <w:pPr>
              <w:spacing w:after="0" w:line="240" w:lineRule="auto"/>
              <w:ind w:left="-43" w:right="-72"/>
              <w:jc w:val="right"/>
              <w:rPr>
                <w:rFonts w:eastAsia="Arial Unicode MS"/>
                <w:sz w:val="18"/>
                <w:szCs w:val="18"/>
              </w:rPr>
            </w:pPr>
            <w:r w:rsidRPr="00DB0876">
              <w:rPr>
                <w:rFonts w:eastAsia="Arial Unicode MS"/>
                <w:color w:val="000000"/>
                <w:sz w:val="18"/>
                <w:szCs w:val="18"/>
              </w:rPr>
              <w:t>120</w:t>
            </w:r>
          </w:p>
        </w:tc>
        <w:tc>
          <w:tcPr>
            <w:tcW w:w="1296" w:type="dxa"/>
            <w:tcBorders>
              <w:top w:val="nil"/>
              <w:left w:val="nil"/>
              <w:bottom w:val="nil"/>
              <w:right w:val="nil"/>
            </w:tcBorders>
          </w:tcPr>
          <w:p w14:paraId="73BD15A7" w14:textId="451B6A21" w:rsidR="00DF5781" w:rsidRPr="00DB0876" w:rsidRDefault="00DF5781" w:rsidP="00DF5781">
            <w:pPr>
              <w:spacing w:after="0" w:line="240" w:lineRule="auto"/>
              <w:ind w:left="-43" w:right="-72"/>
              <w:jc w:val="right"/>
              <w:rPr>
                <w:rFonts w:eastAsia="Arial Unicode MS"/>
                <w:sz w:val="18"/>
                <w:szCs w:val="18"/>
              </w:rPr>
            </w:pPr>
            <w:r w:rsidRPr="00DB0876">
              <w:rPr>
                <w:rFonts w:eastAsia="Arial Unicode MS"/>
                <w:sz w:val="18"/>
                <w:szCs w:val="18"/>
              </w:rPr>
              <w:t>-</w:t>
            </w:r>
          </w:p>
        </w:tc>
        <w:tc>
          <w:tcPr>
            <w:tcW w:w="1296" w:type="dxa"/>
            <w:tcBorders>
              <w:top w:val="nil"/>
              <w:left w:val="nil"/>
              <w:bottom w:val="nil"/>
              <w:right w:val="nil"/>
            </w:tcBorders>
          </w:tcPr>
          <w:p w14:paraId="37F49F8E" w14:textId="2E33A284" w:rsidR="00DF5781" w:rsidRPr="00DB0876" w:rsidRDefault="00BE2B3B" w:rsidP="00DF5781">
            <w:pPr>
              <w:spacing w:after="0" w:line="240" w:lineRule="auto"/>
              <w:ind w:left="-43" w:right="-72"/>
              <w:jc w:val="right"/>
              <w:rPr>
                <w:rFonts w:eastAsia="Arial Unicode MS"/>
                <w:sz w:val="18"/>
                <w:szCs w:val="18"/>
              </w:rPr>
            </w:pPr>
            <w:r w:rsidRPr="00DB0876">
              <w:rPr>
                <w:rFonts w:eastAsia="Arial Unicode MS"/>
                <w:color w:val="000000"/>
                <w:sz w:val="18"/>
                <w:szCs w:val="18"/>
              </w:rPr>
              <w:t>120</w:t>
            </w:r>
          </w:p>
        </w:tc>
      </w:tr>
      <w:tr w:rsidR="00DF5781" w:rsidRPr="00DB0876" w14:paraId="4AC9C45C" w14:textId="77777777" w:rsidTr="00AD123B">
        <w:tc>
          <w:tcPr>
            <w:tcW w:w="3735" w:type="dxa"/>
            <w:tcBorders>
              <w:top w:val="nil"/>
              <w:left w:val="nil"/>
              <w:bottom w:val="nil"/>
              <w:right w:val="nil"/>
            </w:tcBorders>
            <w:vAlign w:val="bottom"/>
          </w:tcPr>
          <w:p w14:paraId="59CBDC2F" w14:textId="77777777" w:rsidR="00DF5781" w:rsidRPr="00DB0876" w:rsidRDefault="00DF5781" w:rsidP="00DF5781">
            <w:pPr>
              <w:spacing w:after="0" w:line="240" w:lineRule="auto"/>
              <w:ind w:left="-101"/>
              <w:rPr>
                <w:rFonts w:eastAsia="Arial Unicode MS"/>
                <w:sz w:val="18"/>
                <w:szCs w:val="18"/>
              </w:rPr>
            </w:pPr>
          </w:p>
        </w:tc>
        <w:tc>
          <w:tcPr>
            <w:tcW w:w="1296" w:type="dxa"/>
            <w:tcBorders>
              <w:top w:val="nil"/>
              <w:left w:val="nil"/>
              <w:bottom w:val="nil"/>
              <w:right w:val="nil"/>
            </w:tcBorders>
          </w:tcPr>
          <w:p w14:paraId="7CCAEBA9" w14:textId="77777777" w:rsidR="00DF5781" w:rsidRPr="00DB0876" w:rsidRDefault="00DF5781" w:rsidP="00DF5781">
            <w:pPr>
              <w:spacing w:after="0" w:line="240" w:lineRule="auto"/>
              <w:ind w:left="-43" w:right="-72"/>
              <w:jc w:val="right"/>
              <w:rPr>
                <w:rFonts w:eastAsia="Arial Unicode MS"/>
                <w:sz w:val="18"/>
                <w:szCs w:val="18"/>
                <w:lang w:val="en-US"/>
              </w:rPr>
            </w:pPr>
          </w:p>
        </w:tc>
        <w:tc>
          <w:tcPr>
            <w:tcW w:w="1296" w:type="dxa"/>
            <w:tcBorders>
              <w:top w:val="nil"/>
              <w:left w:val="nil"/>
              <w:bottom w:val="nil"/>
              <w:right w:val="nil"/>
            </w:tcBorders>
          </w:tcPr>
          <w:p w14:paraId="0FBFA483" w14:textId="77777777" w:rsidR="00DF5781" w:rsidRPr="00DB0876" w:rsidRDefault="00DF5781" w:rsidP="00DF578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461701A4" w14:textId="77777777" w:rsidR="00DF5781" w:rsidRPr="00DB0876" w:rsidRDefault="00DF5781" w:rsidP="00DF578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7BA6D86D" w14:textId="77777777" w:rsidR="00DF5781" w:rsidRPr="00DB0876" w:rsidRDefault="00DF5781" w:rsidP="00DF5781">
            <w:pPr>
              <w:spacing w:after="0" w:line="240" w:lineRule="auto"/>
              <w:ind w:left="-43" w:right="-72"/>
              <w:jc w:val="right"/>
              <w:rPr>
                <w:rFonts w:eastAsia="Arial Unicode MS"/>
                <w:sz w:val="18"/>
                <w:szCs w:val="18"/>
              </w:rPr>
            </w:pPr>
          </w:p>
        </w:tc>
      </w:tr>
      <w:tr w:rsidR="00DF5781" w:rsidRPr="00DB0876" w14:paraId="6C752086" w14:textId="77777777" w:rsidTr="00AD123B">
        <w:tc>
          <w:tcPr>
            <w:tcW w:w="3735" w:type="dxa"/>
            <w:tcBorders>
              <w:top w:val="nil"/>
              <w:left w:val="nil"/>
              <w:bottom w:val="nil"/>
              <w:right w:val="nil"/>
            </w:tcBorders>
            <w:vAlign w:val="bottom"/>
          </w:tcPr>
          <w:p w14:paraId="397ED384" w14:textId="77777777" w:rsidR="00DF5781" w:rsidRPr="00DB0876" w:rsidRDefault="00DF5781" w:rsidP="00DF5781">
            <w:pPr>
              <w:spacing w:after="0" w:line="240" w:lineRule="auto"/>
              <w:ind w:left="-101"/>
              <w:rPr>
                <w:rFonts w:eastAsia="Arial Unicode MS"/>
                <w:b/>
                <w:bCs/>
                <w:sz w:val="18"/>
                <w:szCs w:val="18"/>
              </w:rPr>
            </w:pPr>
            <w:r w:rsidRPr="00DB0876">
              <w:rPr>
                <w:rFonts w:eastAsia="Arial Unicode MS"/>
                <w:b/>
                <w:bCs/>
                <w:sz w:val="18"/>
                <w:szCs w:val="18"/>
              </w:rPr>
              <w:t>Joint ventures</w:t>
            </w:r>
          </w:p>
        </w:tc>
        <w:tc>
          <w:tcPr>
            <w:tcW w:w="1296" w:type="dxa"/>
            <w:tcBorders>
              <w:top w:val="nil"/>
              <w:left w:val="nil"/>
              <w:bottom w:val="nil"/>
              <w:right w:val="nil"/>
            </w:tcBorders>
          </w:tcPr>
          <w:p w14:paraId="51853D7A" w14:textId="77777777" w:rsidR="00DF5781" w:rsidRPr="00DB0876" w:rsidRDefault="00DF5781" w:rsidP="00DF578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7F9458F1" w14:textId="77777777" w:rsidR="00DF5781" w:rsidRPr="00DB0876" w:rsidRDefault="00DF5781" w:rsidP="00DF578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79251DC4" w14:textId="77777777" w:rsidR="00DF5781" w:rsidRPr="00DB0876" w:rsidRDefault="00DF5781" w:rsidP="00DF578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1FF3F119" w14:textId="77777777" w:rsidR="00DF5781" w:rsidRPr="00DB0876" w:rsidRDefault="00DF5781" w:rsidP="00DF5781">
            <w:pPr>
              <w:spacing w:after="0" w:line="240" w:lineRule="auto"/>
              <w:ind w:left="-43" w:right="-72"/>
              <w:jc w:val="right"/>
              <w:rPr>
                <w:rFonts w:eastAsia="Arial Unicode MS"/>
                <w:sz w:val="18"/>
                <w:szCs w:val="18"/>
              </w:rPr>
            </w:pPr>
          </w:p>
        </w:tc>
      </w:tr>
      <w:tr w:rsidR="00DF5781" w:rsidRPr="00DB0876" w14:paraId="538AEE6C" w14:textId="77777777" w:rsidTr="00AD123B">
        <w:tc>
          <w:tcPr>
            <w:tcW w:w="3735" w:type="dxa"/>
            <w:tcBorders>
              <w:top w:val="nil"/>
              <w:left w:val="nil"/>
              <w:bottom w:val="nil"/>
              <w:right w:val="nil"/>
            </w:tcBorders>
            <w:vAlign w:val="bottom"/>
          </w:tcPr>
          <w:p w14:paraId="75596602" w14:textId="39908551" w:rsidR="00DF5781" w:rsidRPr="00DB0876" w:rsidRDefault="00DF5781" w:rsidP="00DF5781">
            <w:pPr>
              <w:spacing w:after="0" w:line="240" w:lineRule="auto"/>
              <w:ind w:left="-101"/>
              <w:rPr>
                <w:rFonts w:eastAsia="Arial Unicode MS"/>
                <w:b/>
                <w:bCs/>
                <w:sz w:val="18"/>
                <w:szCs w:val="18"/>
              </w:rPr>
            </w:pPr>
            <w:r w:rsidRPr="00DB0876">
              <w:rPr>
                <w:sz w:val="18"/>
                <w:szCs w:val="18"/>
              </w:rPr>
              <w:t>Revenue from sales</w:t>
            </w:r>
          </w:p>
        </w:tc>
        <w:tc>
          <w:tcPr>
            <w:tcW w:w="1296" w:type="dxa"/>
            <w:tcBorders>
              <w:top w:val="nil"/>
              <w:left w:val="nil"/>
              <w:bottom w:val="nil"/>
              <w:right w:val="nil"/>
            </w:tcBorders>
          </w:tcPr>
          <w:p w14:paraId="01AB644D" w14:textId="199CA1DF" w:rsidR="00DF5781" w:rsidRPr="00DB0876" w:rsidRDefault="00BE2B3B" w:rsidP="00DF5781">
            <w:pPr>
              <w:spacing w:after="0" w:line="240" w:lineRule="auto"/>
              <w:ind w:left="-43" w:right="-72"/>
              <w:jc w:val="right"/>
              <w:rPr>
                <w:rFonts w:eastAsia="Arial Unicode MS"/>
                <w:sz w:val="18"/>
                <w:szCs w:val="18"/>
              </w:rPr>
            </w:pPr>
            <w:r w:rsidRPr="00DB0876">
              <w:rPr>
                <w:rFonts w:eastAsia="Arial Unicode MS"/>
                <w:sz w:val="18"/>
                <w:szCs w:val="18"/>
              </w:rPr>
              <w:t>287</w:t>
            </w:r>
          </w:p>
        </w:tc>
        <w:tc>
          <w:tcPr>
            <w:tcW w:w="1296" w:type="dxa"/>
            <w:tcBorders>
              <w:top w:val="nil"/>
              <w:left w:val="nil"/>
              <w:bottom w:val="nil"/>
              <w:right w:val="nil"/>
            </w:tcBorders>
          </w:tcPr>
          <w:p w14:paraId="27337DF8" w14:textId="3FC811D1" w:rsidR="00DF5781" w:rsidRPr="00DB0876" w:rsidRDefault="00DF5781" w:rsidP="00DF5781">
            <w:pPr>
              <w:spacing w:after="0" w:line="240" w:lineRule="auto"/>
              <w:ind w:left="-43" w:right="-72"/>
              <w:jc w:val="right"/>
              <w:rPr>
                <w:rFonts w:eastAsia="Arial Unicode MS"/>
                <w:sz w:val="18"/>
                <w:szCs w:val="18"/>
              </w:rPr>
            </w:pPr>
            <w:r w:rsidRPr="00DB0876">
              <w:rPr>
                <w:rFonts w:eastAsia="Arial Unicode MS"/>
                <w:sz w:val="18"/>
                <w:szCs w:val="18"/>
              </w:rPr>
              <w:t>-</w:t>
            </w:r>
          </w:p>
        </w:tc>
        <w:tc>
          <w:tcPr>
            <w:tcW w:w="1296" w:type="dxa"/>
            <w:tcBorders>
              <w:top w:val="nil"/>
              <w:left w:val="nil"/>
              <w:bottom w:val="nil"/>
              <w:right w:val="nil"/>
            </w:tcBorders>
          </w:tcPr>
          <w:p w14:paraId="7D745C13" w14:textId="337C0171" w:rsidR="00DF5781" w:rsidRPr="00DB0876" w:rsidRDefault="00BE2B3B" w:rsidP="00DF5781">
            <w:pPr>
              <w:spacing w:after="0" w:line="240" w:lineRule="auto"/>
              <w:ind w:left="-43" w:right="-72"/>
              <w:jc w:val="right"/>
              <w:rPr>
                <w:rFonts w:eastAsia="Arial Unicode MS"/>
                <w:sz w:val="18"/>
                <w:szCs w:val="18"/>
              </w:rPr>
            </w:pPr>
            <w:r w:rsidRPr="00DB0876">
              <w:rPr>
                <w:rFonts w:eastAsia="Arial Unicode MS"/>
                <w:sz w:val="18"/>
                <w:szCs w:val="18"/>
              </w:rPr>
              <w:t>287</w:t>
            </w:r>
          </w:p>
        </w:tc>
        <w:tc>
          <w:tcPr>
            <w:tcW w:w="1296" w:type="dxa"/>
            <w:tcBorders>
              <w:top w:val="nil"/>
              <w:left w:val="nil"/>
              <w:bottom w:val="nil"/>
              <w:right w:val="nil"/>
            </w:tcBorders>
          </w:tcPr>
          <w:p w14:paraId="73FD3298" w14:textId="796054CA" w:rsidR="00DF5781" w:rsidRPr="00DB0876" w:rsidRDefault="00DF5781" w:rsidP="00DF5781">
            <w:pPr>
              <w:spacing w:after="0" w:line="240" w:lineRule="auto"/>
              <w:ind w:left="-43" w:right="-72"/>
              <w:jc w:val="right"/>
              <w:rPr>
                <w:rFonts w:eastAsia="Arial Unicode MS"/>
                <w:sz w:val="18"/>
                <w:szCs w:val="18"/>
              </w:rPr>
            </w:pPr>
            <w:r w:rsidRPr="00DB0876">
              <w:rPr>
                <w:rFonts w:eastAsia="Arial Unicode MS"/>
                <w:sz w:val="18"/>
                <w:szCs w:val="18"/>
              </w:rPr>
              <w:t>-</w:t>
            </w:r>
          </w:p>
        </w:tc>
      </w:tr>
      <w:tr w:rsidR="00DF5781" w:rsidRPr="00DB0876" w14:paraId="5F09BBE7" w14:textId="77777777" w:rsidTr="00764105">
        <w:tc>
          <w:tcPr>
            <w:tcW w:w="3735" w:type="dxa"/>
            <w:tcBorders>
              <w:top w:val="nil"/>
              <w:left w:val="nil"/>
              <w:bottom w:val="nil"/>
              <w:right w:val="nil"/>
            </w:tcBorders>
            <w:vAlign w:val="bottom"/>
          </w:tcPr>
          <w:p w14:paraId="1CA4011E" w14:textId="77777777" w:rsidR="00DF5781" w:rsidRPr="00DB0876" w:rsidRDefault="00DF5781" w:rsidP="00DF5781">
            <w:pPr>
              <w:spacing w:after="0" w:line="240" w:lineRule="auto"/>
              <w:ind w:left="-101"/>
              <w:rPr>
                <w:rFonts w:eastAsia="Arial Unicode MS"/>
                <w:sz w:val="18"/>
                <w:szCs w:val="18"/>
              </w:rPr>
            </w:pPr>
            <w:r w:rsidRPr="00DB0876">
              <w:rPr>
                <w:sz w:val="18"/>
                <w:szCs w:val="18"/>
              </w:rPr>
              <w:t>Interest income</w:t>
            </w:r>
          </w:p>
        </w:tc>
        <w:tc>
          <w:tcPr>
            <w:tcW w:w="1296" w:type="dxa"/>
            <w:tcBorders>
              <w:top w:val="nil"/>
              <w:left w:val="nil"/>
              <w:bottom w:val="nil"/>
              <w:right w:val="nil"/>
            </w:tcBorders>
          </w:tcPr>
          <w:p w14:paraId="5ACB9CB6" w14:textId="17FB76D0" w:rsidR="00DF5781" w:rsidRPr="00DB0876" w:rsidRDefault="00BE2B3B" w:rsidP="00DF5781">
            <w:pPr>
              <w:spacing w:after="0" w:line="240" w:lineRule="auto"/>
              <w:ind w:left="-43" w:right="-72"/>
              <w:jc w:val="right"/>
              <w:rPr>
                <w:rFonts w:eastAsia="Arial Unicode MS"/>
                <w:sz w:val="18"/>
                <w:szCs w:val="18"/>
                <w:lang w:val="en-US"/>
              </w:rPr>
            </w:pPr>
            <w:r w:rsidRPr="00DB0876">
              <w:rPr>
                <w:rFonts w:eastAsia="Arial Unicode MS"/>
                <w:sz w:val="18"/>
                <w:szCs w:val="18"/>
              </w:rPr>
              <w:t>785</w:t>
            </w:r>
          </w:p>
        </w:tc>
        <w:tc>
          <w:tcPr>
            <w:tcW w:w="1296" w:type="dxa"/>
            <w:tcBorders>
              <w:top w:val="nil"/>
              <w:left w:val="nil"/>
              <w:bottom w:val="nil"/>
              <w:right w:val="nil"/>
            </w:tcBorders>
            <w:vAlign w:val="bottom"/>
          </w:tcPr>
          <w:p w14:paraId="5047D087" w14:textId="207FA73D" w:rsidR="00DF5781" w:rsidRPr="00DB0876" w:rsidRDefault="00BE2B3B" w:rsidP="00DF5781">
            <w:pPr>
              <w:spacing w:after="0" w:line="240" w:lineRule="auto"/>
              <w:ind w:left="-43" w:right="-72"/>
              <w:jc w:val="right"/>
              <w:rPr>
                <w:rFonts w:eastAsia="Arial Unicode MS"/>
                <w:sz w:val="18"/>
                <w:szCs w:val="18"/>
              </w:rPr>
            </w:pPr>
            <w:r w:rsidRPr="00DB0876">
              <w:rPr>
                <w:rFonts w:eastAsia="Arial Unicode MS"/>
                <w:color w:val="000000"/>
                <w:sz w:val="18"/>
                <w:szCs w:val="18"/>
              </w:rPr>
              <w:t>391</w:t>
            </w:r>
          </w:p>
        </w:tc>
        <w:tc>
          <w:tcPr>
            <w:tcW w:w="1296" w:type="dxa"/>
            <w:tcBorders>
              <w:top w:val="nil"/>
              <w:left w:val="nil"/>
              <w:bottom w:val="nil"/>
              <w:right w:val="nil"/>
            </w:tcBorders>
            <w:vAlign w:val="bottom"/>
          </w:tcPr>
          <w:p w14:paraId="6E179FC9" w14:textId="05CD8A75" w:rsidR="00DF5781" w:rsidRPr="00DB0876" w:rsidRDefault="00BE2B3B" w:rsidP="00DF5781">
            <w:pPr>
              <w:spacing w:after="0" w:line="240" w:lineRule="auto"/>
              <w:ind w:left="-43" w:right="-72"/>
              <w:jc w:val="right"/>
              <w:rPr>
                <w:rFonts w:eastAsia="Arial Unicode MS"/>
                <w:sz w:val="18"/>
              </w:rPr>
            </w:pPr>
            <w:r w:rsidRPr="00DB0876">
              <w:rPr>
                <w:rFonts w:eastAsia="Arial Unicode MS"/>
                <w:sz w:val="18"/>
              </w:rPr>
              <w:t>785</w:t>
            </w:r>
          </w:p>
        </w:tc>
        <w:tc>
          <w:tcPr>
            <w:tcW w:w="1296" w:type="dxa"/>
            <w:tcBorders>
              <w:top w:val="nil"/>
              <w:left w:val="nil"/>
              <w:bottom w:val="nil"/>
              <w:right w:val="nil"/>
            </w:tcBorders>
            <w:vAlign w:val="bottom"/>
          </w:tcPr>
          <w:p w14:paraId="1B59CC92" w14:textId="0B7DB926" w:rsidR="00DF5781" w:rsidRPr="00DB0876" w:rsidRDefault="00BE2B3B" w:rsidP="00DF5781">
            <w:pPr>
              <w:spacing w:after="0" w:line="240" w:lineRule="auto"/>
              <w:ind w:left="-43" w:right="-72"/>
              <w:jc w:val="right"/>
              <w:rPr>
                <w:rFonts w:eastAsia="Arial Unicode MS"/>
                <w:sz w:val="18"/>
                <w:szCs w:val="18"/>
              </w:rPr>
            </w:pPr>
            <w:r w:rsidRPr="00DB0876">
              <w:rPr>
                <w:rFonts w:eastAsia="Arial Unicode MS"/>
                <w:color w:val="000000"/>
                <w:sz w:val="18"/>
                <w:szCs w:val="18"/>
              </w:rPr>
              <w:t>391</w:t>
            </w:r>
          </w:p>
        </w:tc>
      </w:tr>
      <w:tr w:rsidR="00DF5781" w:rsidRPr="00DB0876" w14:paraId="4C169C9D" w14:textId="77777777" w:rsidTr="00764105">
        <w:tc>
          <w:tcPr>
            <w:tcW w:w="3735" w:type="dxa"/>
            <w:tcBorders>
              <w:top w:val="nil"/>
              <w:left w:val="nil"/>
              <w:bottom w:val="nil"/>
              <w:right w:val="nil"/>
            </w:tcBorders>
            <w:vAlign w:val="bottom"/>
          </w:tcPr>
          <w:p w14:paraId="137A75F8" w14:textId="77777777" w:rsidR="00DF5781" w:rsidRPr="00DB0876" w:rsidRDefault="00DF5781" w:rsidP="00DF5781">
            <w:pPr>
              <w:spacing w:after="0" w:line="240" w:lineRule="auto"/>
              <w:ind w:left="-101"/>
              <w:rPr>
                <w:rFonts w:eastAsia="Arial Unicode MS"/>
                <w:sz w:val="18"/>
                <w:szCs w:val="18"/>
              </w:rPr>
            </w:pPr>
            <w:r w:rsidRPr="00DB0876">
              <w:rPr>
                <w:sz w:val="18"/>
                <w:szCs w:val="18"/>
              </w:rPr>
              <w:t>Other income</w:t>
            </w:r>
          </w:p>
        </w:tc>
        <w:tc>
          <w:tcPr>
            <w:tcW w:w="1296" w:type="dxa"/>
            <w:tcBorders>
              <w:top w:val="nil"/>
              <w:left w:val="nil"/>
              <w:bottom w:val="nil"/>
              <w:right w:val="nil"/>
            </w:tcBorders>
          </w:tcPr>
          <w:p w14:paraId="5C0C77E5" w14:textId="0B3A8062" w:rsidR="00DF5781" w:rsidRPr="00DB0876" w:rsidRDefault="00BE2B3B" w:rsidP="00DF5781">
            <w:pPr>
              <w:spacing w:after="0" w:line="240" w:lineRule="auto"/>
              <w:ind w:left="-43" w:right="-72"/>
              <w:jc w:val="right"/>
              <w:rPr>
                <w:rFonts w:eastAsia="Arial Unicode MS"/>
                <w:sz w:val="18"/>
                <w:szCs w:val="18"/>
              </w:rPr>
            </w:pPr>
            <w:r w:rsidRPr="00DB0876">
              <w:rPr>
                <w:rFonts w:eastAsia="Arial Unicode MS"/>
                <w:sz w:val="18"/>
                <w:szCs w:val="18"/>
              </w:rPr>
              <w:t>359</w:t>
            </w:r>
          </w:p>
        </w:tc>
        <w:tc>
          <w:tcPr>
            <w:tcW w:w="1296" w:type="dxa"/>
            <w:tcBorders>
              <w:top w:val="nil"/>
              <w:left w:val="nil"/>
              <w:bottom w:val="nil"/>
              <w:right w:val="nil"/>
            </w:tcBorders>
            <w:vAlign w:val="bottom"/>
          </w:tcPr>
          <w:p w14:paraId="65606CFF" w14:textId="4F28E6F9" w:rsidR="00DF5781" w:rsidRPr="00DB0876" w:rsidRDefault="00BE2B3B" w:rsidP="00DF5781">
            <w:pPr>
              <w:spacing w:after="0" w:line="240" w:lineRule="auto"/>
              <w:ind w:left="-43" w:right="-72"/>
              <w:jc w:val="right"/>
              <w:rPr>
                <w:rFonts w:eastAsia="Arial Unicode MS"/>
                <w:sz w:val="18"/>
                <w:szCs w:val="18"/>
              </w:rPr>
            </w:pPr>
            <w:r w:rsidRPr="00DB0876">
              <w:rPr>
                <w:rFonts w:eastAsia="Arial Unicode MS"/>
                <w:color w:val="000000"/>
                <w:sz w:val="18"/>
                <w:szCs w:val="18"/>
              </w:rPr>
              <w:t>221</w:t>
            </w:r>
          </w:p>
        </w:tc>
        <w:tc>
          <w:tcPr>
            <w:tcW w:w="1296" w:type="dxa"/>
            <w:tcBorders>
              <w:top w:val="nil"/>
              <w:left w:val="nil"/>
              <w:bottom w:val="nil"/>
              <w:right w:val="nil"/>
            </w:tcBorders>
            <w:vAlign w:val="bottom"/>
          </w:tcPr>
          <w:p w14:paraId="3F42668D" w14:textId="051AD3D7" w:rsidR="00DF5781" w:rsidRPr="00DB0876" w:rsidRDefault="00BE2B3B" w:rsidP="00DF5781">
            <w:pPr>
              <w:spacing w:after="0" w:line="240" w:lineRule="auto"/>
              <w:ind w:left="-43" w:right="-72"/>
              <w:jc w:val="right"/>
              <w:rPr>
                <w:rFonts w:eastAsia="Arial Unicode MS"/>
                <w:sz w:val="18"/>
                <w:szCs w:val="18"/>
              </w:rPr>
            </w:pPr>
            <w:r w:rsidRPr="00DB0876">
              <w:rPr>
                <w:rFonts w:eastAsia="Arial Unicode MS"/>
                <w:sz w:val="18"/>
                <w:szCs w:val="18"/>
              </w:rPr>
              <w:t>359</w:t>
            </w:r>
          </w:p>
        </w:tc>
        <w:tc>
          <w:tcPr>
            <w:tcW w:w="1296" w:type="dxa"/>
            <w:tcBorders>
              <w:top w:val="nil"/>
              <w:left w:val="nil"/>
              <w:bottom w:val="nil"/>
              <w:right w:val="nil"/>
            </w:tcBorders>
            <w:vAlign w:val="bottom"/>
          </w:tcPr>
          <w:p w14:paraId="716508FC" w14:textId="72636EE3" w:rsidR="00DF5781" w:rsidRPr="00DB0876" w:rsidRDefault="00BE2B3B" w:rsidP="00DF5781">
            <w:pPr>
              <w:spacing w:after="0" w:line="240" w:lineRule="auto"/>
              <w:ind w:left="-43" w:right="-72"/>
              <w:jc w:val="right"/>
              <w:rPr>
                <w:rFonts w:eastAsia="Arial Unicode MS"/>
                <w:sz w:val="18"/>
                <w:szCs w:val="18"/>
              </w:rPr>
            </w:pPr>
            <w:r w:rsidRPr="00DB0876">
              <w:rPr>
                <w:rFonts w:eastAsia="Arial Unicode MS"/>
                <w:color w:val="000000"/>
                <w:sz w:val="18"/>
                <w:szCs w:val="18"/>
              </w:rPr>
              <w:t>221</w:t>
            </w:r>
          </w:p>
        </w:tc>
      </w:tr>
      <w:tr w:rsidR="00DF5781" w:rsidRPr="00DB0876" w14:paraId="6A623184" w14:textId="77777777" w:rsidTr="00AD123B">
        <w:tc>
          <w:tcPr>
            <w:tcW w:w="3735" w:type="dxa"/>
            <w:tcBorders>
              <w:top w:val="nil"/>
              <w:left w:val="nil"/>
              <w:bottom w:val="nil"/>
              <w:right w:val="nil"/>
            </w:tcBorders>
            <w:vAlign w:val="bottom"/>
          </w:tcPr>
          <w:p w14:paraId="1A8310A0" w14:textId="77777777" w:rsidR="00DF5781" w:rsidRPr="00DB0876" w:rsidRDefault="00DF5781" w:rsidP="00DF5781">
            <w:pPr>
              <w:spacing w:after="0" w:line="240" w:lineRule="auto"/>
              <w:ind w:left="-101"/>
              <w:rPr>
                <w:sz w:val="18"/>
                <w:szCs w:val="18"/>
              </w:rPr>
            </w:pPr>
            <w:r w:rsidRPr="00DB0876">
              <w:rPr>
                <w:sz w:val="18"/>
                <w:szCs w:val="18"/>
              </w:rPr>
              <w:t>Purchases of goods</w:t>
            </w:r>
          </w:p>
        </w:tc>
        <w:tc>
          <w:tcPr>
            <w:tcW w:w="1296" w:type="dxa"/>
            <w:tcBorders>
              <w:top w:val="nil"/>
              <w:left w:val="nil"/>
              <w:bottom w:val="nil"/>
              <w:right w:val="nil"/>
            </w:tcBorders>
          </w:tcPr>
          <w:p w14:paraId="31217895" w14:textId="1AEA2C43" w:rsidR="00DF5781" w:rsidRPr="00DB0876" w:rsidRDefault="00C217B9" w:rsidP="00DF5781">
            <w:pPr>
              <w:spacing w:after="0" w:line="240" w:lineRule="auto"/>
              <w:ind w:left="-43" w:right="-72"/>
              <w:jc w:val="right"/>
              <w:rPr>
                <w:rFonts w:eastAsia="Arial Unicode MS"/>
                <w:sz w:val="18"/>
                <w:szCs w:val="18"/>
              </w:rPr>
            </w:pPr>
            <w:r w:rsidRPr="00DB0876">
              <w:rPr>
                <w:rFonts w:eastAsia="Arial Unicode MS"/>
                <w:sz w:val="18"/>
                <w:szCs w:val="18"/>
              </w:rPr>
              <w:t>-</w:t>
            </w:r>
          </w:p>
        </w:tc>
        <w:tc>
          <w:tcPr>
            <w:tcW w:w="1296" w:type="dxa"/>
            <w:tcBorders>
              <w:top w:val="nil"/>
              <w:left w:val="nil"/>
              <w:bottom w:val="nil"/>
              <w:right w:val="nil"/>
            </w:tcBorders>
          </w:tcPr>
          <w:p w14:paraId="6C1BB748" w14:textId="616F7856" w:rsidR="00DF5781" w:rsidRPr="00DB0876" w:rsidRDefault="00DF5781" w:rsidP="00DF5781">
            <w:pPr>
              <w:spacing w:after="0" w:line="240" w:lineRule="auto"/>
              <w:ind w:left="-43" w:right="-72"/>
              <w:jc w:val="right"/>
              <w:rPr>
                <w:sz w:val="18"/>
                <w:szCs w:val="18"/>
              </w:rPr>
            </w:pPr>
            <w:r w:rsidRPr="00DB0876">
              <w:rPr>
                <w:rFonts w:eastAsia="Arial Unicode MS"/>
                <w:color w:val="000000"/>
                <w:sz w:val="18"/>
                <w:szCs w:val="18"/>
              </w:rPr>
              <w:t>(</w:t>
            </w:r>
            <w:r w:rsidR="00BE2B3B" w:rsidRPr="00DB0876">
              <w:rPr>
                <w:rFonts w:eastAsia="Arial Unicode MS"/>
                <w:color w:val="000000"/>
                <w:sz w:val="18"/>
                <w:szCs w:val="18"/>
              </w:rPr>
              <w:t>986</w:t>
            </w:r>
            <w:r w:rsidRPr="00DB0876">
              <w:rPr>
                <w:rFonts w:eastAsia="Arial Unicode MS"/>
                <w:color w:val="000000"/>
                <w:sz w:val="18"/>
                <w:szCs w:val="18"/>
              </w:rPr>
              <w:t>)</w:t>
            </w:r>
          </w:p>
        </w:tc>
        <w:tc>
          <w:tcPr>
            <w:tcW w:w="1296" w:type="dxa"/>
            <w:tcBorders>
              <w:top w:val="nil"/>
              <w:left w:val="nil"/>
              <w:bottom w:val="nil"/>
              <w:right w:val="nil"/>
            </w:tcBorders>
          </w:tcPr>
          <w:p w14:paraId="7E53261C" w14:textId="2BAFAF67" w:rsidR="00DF5781" w:rsidRPr="00DB0876" w:rsidRDefault="00DF5781" w:rsidP="00DF5781">
            <w:pPr>
              <w:spacing w:after="0" w:line="240" w:lineRule="auto"/>
              <w:ind w:left="-43" w:right="-72"/>
              <w:jc w:val="right"/>
              <w:rPr>
                <w:rFonts w:eastAsia="Arial Unicode MS"/>
                <w:sz w:val="18"/>
                <w:szCs w:val="18"/>
              </w:rPr>
            </w:pPr>
            <w:r w:rsidRPr="00DB0876">
              <w:rPr>
                <w:rFonts w:eastAsia="Arial Unicode MS"/>
                <w:sz w:val="18"/>
                <w:szCs w:val="18"/>
              </w:rPr>
              <w:t>-</w:t>
            </w:r>
          </w:p>
        </w:tc>
        <w:tc>
          <w:tcPr>
            <w:tcW w:w="1296" w:type="dxa"/>
            <w:tcBorders>
              <w:top w:val="nil"/>
              <w:left w:val="nil"/>
              <w:bottom w:val="nil"/>
              <w:right w:val="nil"/>
            </w:tcBorders>
          </w:tcPr>
          <w:p w14:paraId="56EA022C" w14:textId="1A07D321" w:rsidR="00DF5781" w:rsidRPr="00DB0876" w:rsidRDefault="00DF5781" w:rsidP="00DF5781">
            <w:pPr>
              <w:spacing w:after="0" w:line="240" w:lineRule="auto"/>
              <w:ind w:left="-43" w:right="-72"/>
              <w:jc w:val="right"/>
              <w:rPr>
                <w:sz w:val="18"/>
                <w:szCs w:val="18"/>
              </w:rPr>
            </w:pPr>
            <w:r w:rsidRPr="00DB0876">
              <w:rPr>
                <w:rFonts w:eastAsia="Arial Unicode MS"/>
                <w:color w:val="000000"/>
                <w:sz w:val="18"/>
                <w:szCs w:val="18"/>
              </w:rPr>
              <w:t>(</w:t>
            </w:r>
            <w:r w:rsidR="00BE2B3B" w:rsidRPr="00DB0876">
              <w:rPr>
                <w:rFonts w:eastAsia="Arial Unicode MS"/>
                <w:color w:val="000000"/>
                <w:sz w:val="18"/>
                <w:szCs w:val="18"/>
              </w:rPr>
              <w:t>986</w:t>
            </w:r>
            <w:r w:rsidRPr="00DB0876">
              <w:rPr>
                <w:rFonts w:eastAsia="Arial Unicode MS"/>
                <w:color w:val="000000"/>
                <w:sz w:val="18"/>
                <w:szCs w:val="18"/>
              </w:rPr>
              <w:t>)</w:t>
            </w:r>
          </w:p>
        </w:tc>
      </w:tr>
      <w:tr w:rsidR="00DF5781" w:rsidRPr="00DB0876" w14:paraId="32D636D3" w14:textId="77777777" w:rsidTr="00AD123B">
        <w:tc>
          <w:tcPr>
            <w:tcW w:w="3735" w:type="dxa"/>
            <w:tcBorders>
              <w:top w:val="nil"/>
              <w:left w:val="nil"/>
              <w:bottom w:val="nil"/>
              <w:right w:val="nil"/>
            </w:tcBorders>
            <w:vAlign w:val="bottom"/>
          </w:tcPr>
          <w:p w14:paraId="5CAB38DE" w14:textId="77777777" w:rsidR="00DF5781" w:rsidRPr="00DB0876" w:rsidRDefault="00DF5781" w:rsidP="00DF5781">
            <w:pPr>
              <w:spacing w:after="0" w:line="240" w:lineRule="auto"/>
              <w:ind w:left="-101"/>
              <w:rPr>
                <w:rFonts w:eastAsia="Arial Unicode MS"/>
                <w:sz w:val="18"/>
                <w:szCs w:val="18"/>
              </w:rPr>
            </w:pPr>
          </w:p>
        </w:tc>
        <w:tc>
          <w:tcPr>
            <w:tcW w:w="1296" w:type="dxa"/>
            <w:tcBorders>
              <w:top w:val="nil"/>
              <w:left w:val="nil"/>
              <w:bottom w:val="nil"/>
              <w:right w:val="nil"/>
            </w:tcBorders>
          </w:tcPr>
          <w:p w14:paraId="2FB194C3" w14:textId="77777777" w:rsidR="00DF5781" w:rsidRPr="00DB0876" w:rsidRDefault="00DF5781" w:rsidP="00DF578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4AA4B6D6" w14:textId="77777777" w:rsidR="00DF5781" w:rsidRPr="00DB0876" w:rsidRDefault="00DF5781" w:rsidP="00DF578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2C06F9D9" w14:textId="77777777" w:rsidR="00DF5781" w:rsidRPr="00DB0876" w:rsidRDefault="00DF5781" w:rsidP="00DF578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22ABC5F6" w14:textId="77777777" w:rsidR="00DF5781" w:rsidRPr="00DB0876" w:rsidRDefault="00DF5781" w:rsidP="00DF5781">
            <w:pPr>
              <w:spacing w:after="0" w:line="240" w:lineRule="auto"/>
              <w:ind w:left="-43" w:right="-72"/>
              <w:jc w:val="right"/>
              <w:rPr>
                <w:rFonts w:eastAsia="Arial Unicode MS"/>
                <w:sz w:val="18"/>
                <w:szCs w:val="18"/>
              </w:rPr>
            </w:pPr>
          </w:p>
        </w:tc>
      </w:tr>
      <w:tr w:rsidR="00DF5781" w:rsidRPr="00DB0876" w14:paraId="722601BC" w14:textId="77777777" w:rsidTr="00AD123B">
        <w:tc>
          <w:tcPr>
            <w:tcW w:w="3735" w:type="dxa"/>
            <w:tcBorders>
              <w:top w:val="nil"/>
              <w:left w:val="nil"/>
              <w:bottom w:val="nil"/>
              <w:right w:val="nil"/>
            </w:tcBorders>
            <w:vAlign w:val="bottom"/>
          </w:tcPr>
          <w:p w14:paraId="5F0208EE" w14:textId="77777777" w:rsidR="00DF5781" w:rsidRPr="00DB0876" w:rsidRDefault="00DF5781" w:rsidP="00DF5781">
            <w:pPr>
              <w:spacing w:after="0" w:line="240" w:lineRule="auto"/>
              <w:ind w:left="-101"/>
              <w:rPr>
                <w:rFonts w:eastAsia="Arial Unicode MS"/>
                <w:b/>
                <w:bCs/>
                <w:sz w:val="18"/>
                <w:szCs w:val="18"/>
                <w:lang w:val="en-US"/>
              </w:rPr>
            </w:pPr>
            <w:r w:rsidRPr="00DB0876">
              <w:rPr>
                <w:b/>
                <w:bCs/>
                <w:sz w:val="18"/>
                <w:szCs w:val="18"/>
              </w:rPr>
              <w:t>Related parties</w:t>
            </w:r>
          </w:p>
        </w:tc>
        <w:tc>
          <w:tcPr>
            <w:tcW w:w="1296" w:type="dxa"/>
            <w:tcBorders>
              <w:top w:val="nil"/>
              <w:left w:val="nil"/>
              <w:bottom w:val="nil"/>
              <w:right w:val="nil"/>
            </w:tcBorders>
          </w:tcPr>
          <w:p w14:paraId="6C1D68DA" w14:textId="77777777" w:rsidR="00DF5781" w:rsidRPr="00DB0876" w:rsidRDefault="00DF5781" w:rsidP="00DF578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3F4C5D98" w14:textId="77777777" w:rsidR="00DF5781" w:rsidRPr="00DB0876" w:rsidRDefault="00DF5781" w:rsidP="00DF578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6FAF675C" w14:textId="77777777" w:rsidR="00DF5781" w:rsidRPr="00DB0876" w:rsidRDefault="00DF5781" w:rsidP="00DF578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371D17C7" w14:textId="77777777" w:rsidR="00DF5781" w:rsidRPr="00DB0876" w:rsidRDefault="00DF5781" w:rsidP="00DF5781">
            <w:pPr>
              <w:spacing w:after="0" w:line="240" w:lineRule="auto"/>
              <w:ind w:left="-43" w:right="-72"/>
              <w:jc w:val="right"/>
              <w:rPr>
                <w:rFonts w:eastAsia="Arial Unicode MS"/>
                <w:sz w:val="18"/>
                <w:szCs w:val="18"/>
              </w:rPr>
            </w:pPr>
          </w:p>
        </w:tc>
      </w:tr>
      <w:tr w:rsidR="00DF5781" w:rsidRPr="00DB0876" w14:paraId="7522CA65" w14:textId="77777777" w:rsidTr="00A34230">
        <w:tc>
          <w:tcPr>
            <w:tcW w:w="3735" w:type="dxa"/>
            <w:tcBorders>
              <w:top w:val="nil"/>
              <w:left w:val="nil"/>
              <w:bottom w:val="nil"/>
              <w:right w:val="nil"/>
            </w:tcBorders>
            <w:vAlign w:val="bottom"/>
          </w:tcPr>
          <w:p w14:paraId="371D7E56" w14:textId="77777777" w:rsidR="00DF5781" w:rsidRPr="00DB0876" w:rsidRDefault="00DF5781" w:rsidP="00DF5781">
            <w:pPr>
              <w:spacing w:after="0" w:line="240" w:lineRule="auto"/>
              <w:ind w:left="-101"/>
              <w:rPr>
                <w:rFonts w:eastAsia="Arial Unicode MS"/>
                <w:sz w:val="18"/>
                <w:szCs w:val="18"/>
              </w:rPr>
            </w:pPr>
            <w:r w:rsidRPr="00DB0876">
              <w:rPr>
                <w:sz w:val="18"/>
                <w:szCs w:val="18"/>
              </w:rPr>
              <w:t>Revenue from sales</w:t>
            </w:r>
          </w:p>
        </w:tc>
        <w:tc>
          <w:tcPr>
            <w:tcW w:w="1296" w:type="dxa"/>
            <w:tcBorders>
              <w:top w:val="nil"/>
              <w:left w:val="nil"/>
              <w:bottom w:val="nil"/>
              <w:right w:val="nil"/>
            </w:tcBorders>
          </w:tcPr>
          <w:p w14:paraId="01847898" w14:textId="36EAD51F" w:rsidR="00DF5781" w:rsidRPr="00DB0876" w:rsidRDefault="00BE2B3B" w:rsidP="00DF5781">
            <w:pPr>
              <w:spacing w:after="0" w:line="240" w:lineRule="auto"/>
              <w:ind w:left="-43" w:right="-72"/>
              <w:jc w:val="right"/>
              <w:rPr>
                <w:rFonts w:eastAsia="Arial Unicode MS"/>
                <w:sz w:val="18"/>
                <w:szCs w:val="18"/>
              </w:rPr>
            </w:pPr>
            <w:r w:rsidRPr="00DB0876">
              <w:rPr>
                <w:rFonts w:eastAsia="Arial Unicode MS"/>
                <w:sz w:val="18"/>
                <w:szCs w:val="18"/>
              </w:rPr>
              <w:t>34</w:t>
            </w:r>
            <w:r w:rsidR="00C217B9" w:rsidRPr="00DB0876">
              <w:rPr>
                <w:rFonts w:eastAsia="Arial Unicode MS"/>
                <w:sz w:val="18"/>
                <w:szCs w:val="18"/>
              </w:rPr>
              <w:t>.</w:t>
            </w:r>
            <w:r w:rsidRPr="00DB0876">
              <w:rPr>
                <w:rFonts w:eastAsia="Arial Unicode MS"/>
                <w:sz w:val="18"/>
                <w:szCs w:val="18"/>
              </w:rPr>
              <w:t>495</w:t>
            </w:r>
          </w:p>
        </w:tc>
        <w:tc>
          <w:tcPr>
            <w:tcW w:w="1296" w:type="dxa"/>
            <w:tcBorders>
              <w:top w:val="nil"/>
              <w:left w:val="nil"/>
              <w:bottom w:val="nil"/>
              <w:right w:val="nil"/>
            </w:tcBorders>
            <w:vAlign w:val="bottom"/>
          </w:tcPr>
          <w:p w14:paraId="52132068" w14:textId="75D2EEFD" w:rsidR="00DF5781" w:rsidRPr="00DB0876" w:rsidRDefault="00BE2B3B" w:rsidP="00DF5781">
            <w:pPr>
              <w:spacing w:after="0" w:line="240" w:lineRule="auto"/>
              <w:ind w:left="-43" w:right="-72"/>
              <w:jc w:val="right"/>
              <w:rPr>
                <w:rFonts w:eastAsia="Arial Unicode MS"/>
                <w:sz w:val="18"/>
                <w:szCs w:val="18"/>
              </w:rPr>
            </w:pPr>
            <w:r w:rsidRPr="00DB0876">
              <w:rPr>
                <w:rFonts w:eastAsia="Arial Unicode MS"/>
                <w:color w:val="000000"/>
                <w:sz w:val="18"/>
                <w:szCs w:val="18"/>
              </w:rPr>
              <w:t>21</w:t>
            </w:r>
            <w:r w:rsidR="00DF5781" w:rsidRPr="00DB0876">
              <w:rPr>
                <w:rFonts w:eastAsia="Arial Unicode MS"/>
                <w:color w:val="000000"/>
                <w:sz w:val="18"/>
                <w:szCs w:val="18"/>
                <w:lang w:val="en-US"/>
              </w:rPr>
              <w:t>,</w:t>
            </w:r>
            <w:r w:rsidRPr="00DB0876">
              <w:rPr>
                <w:rFonts w:eastAsia="Arial Unicode MS"/>
                <w:color w:val="000000"/>
                <w:sz w:val="18"/>
                <w:szCs w:val="18"/>
              </w:rPr>
              <w:t>213</w:t>
            </w:r>
          </w:p>
        </w:tc>
        <w:tc>
          <w:tcPr>
            <w:tcW w:w="1296" w:type="dxa"/>
            <w:tcBorders>
              <w:top w:val="nil"/>
              <w:left w:val="nil"/>
              <w:bottom w:val="nil"/>
              <w:right w:val="nil"/>
            </w:tcBorders>
            <w:vAlign w:val="bottom"/>
          </w:tcPr>
          <w:p w14:paraId="42CF10AC" w14:textId="71AE99B3" w:rsidR="00DF5781" w:rsidRPr="00DB0876" w:rsidRDefault="00BE2B3B" w:rsidP="00DF5781">
            <w:pPr>
              <w:spacing w:after="0" w:line="240" w:lineRule="auto"/>
              <w:ind w:left="-43" w:right="-72"/>
              <w:jc w:val="right"/>
              <w:rPr>
                <w:rFonts w:eastAsia="Arial Unicode MS"/>
                <w:sz w:val="18"/>
                <w:szCs w:val="18"/>
              </w:rPr>
            </w:pPr>
            <w:r w:rsidRPr="00DB0876">
              <w:rPr>
                <w:rFonts w:eastAsia="Arial Unicode MS"/>
                <w:sz w:val="18"/>
                <w:szCs w:val="18"/>
              </w:rPr>
              <w:t>34</w:t>
            </w:r>
            <w:r w:rsidR="00DF5781" w:rsidRPr="00DB0876">
              <w:rPr>
                <w:rFonts w:eastAsia="Arial Unicode MS"/>
                <w:sz w:val="18"/>
                <w:szCs w:val="18"/>
              </w:rPr>
              <w:t>,</w:t>
            </w:r>
            <w:r w:rsidRPr="00DB0876">
              <w:rPr>
                <w:rFonts w:eastAsia="Arial Unicode MS"/>
                <w:sz w:val="18"/>
                <w:szCs w:val="18"/>
              </w:rPr>
              <w:t>495</w:t>
            </w:r>
          </w:p>
        </w:tc>
        <w:tc>
          <w:tcPr>
            <w:tcW w:w="1296" w:type="dxa"/>
            <w:tcBorders>
              <w:top w:val="nil"/>
              <w:left w:val="nil"/>
              <w:bottom w:val="nil"/>
              <w:right w:val="nil"/>
            </w:tcBorders>
            <w:vAlign w:val="bottom"/>
          </w:tcPr>
          <w:p w14:paraId="1CBF6217" w14:textId="4D87E33F" w:rsidR="00DF5781" w:rsidRPr="00DB0876" w:rsidRDefault="00BE2B3B" w:rsidP="00DF5781">
            <w:pPr>
              <w:spacing w:after="0" w:line="240" w:lineRule="auto"/>
              <w:ind w:left="-43" w:right="-72"/>
              <w:jc w:val="right"/>
              <w:rPr>
                <w:rFonts w:eastAsia="Arial Unicode MS"/>
                <w:sz w:val="18"/>
                <w:szCs w:val="18"/>
              </w:rPr>
            </w:pPr>
            <w:r w:rsidRPr="00DB0876">
              <w:rPr>
                <w:rFonts w:eastAsia="Arial Unicode MS"/>
                <w:color w:val="000000"/>
                <w:sz w:val="18"/>
                <w:szCs w:val="18"/>
              </w:rPr>
              <w:t>21</w:t>
            </w:r>
            <w:r w:rsidR="00DF5781" w:rsidRPr="00DB0876">
              <w:rPr>
                <w:rFonts w:eastAsia="Arial Unicode MS"/>
                <w:color w:val="000000"/>
                <w:sz w:val="18"/>
                <w:szCs w:val="18"/>
                <w:lang w:val="en-US"/>
              </w:rPr>
              <w:t>,</w:t>
            </w:r>
            <w:r w:rsidRPr="00DB0876">
              <w:rPr>
                <w:rFonts w:eastAsia="Arial Unicode MS"/>
                <w:color w:val="000000"/>
                <w:sz w:val="18"/>
                <w:szCs w:val="18"/>
              </w:rPr>
              <w:t>213</w:t>
            </w:r>
          </w:p>
        </w:tc>
      </w:tr>
      <w:tr w:rsidR="00C217B9" w:rsidRPr="00DB0876" w14:paraId="5FB4A79C" w14:textId="77777777" w:rsidTr="00A34230">
        <w:tc>
          <w:tcPr>
            <w:tcW w:w="3735" w:type="dxa"/>
            <w:tcBorders>
              <w:top w:val="nil"/>
              <w:left w:val="nil"/>
              <w:bottom w:val="nil"/>
              <w:right w:val="nil"/>
            </w:tcBorders>
            <w:vAlign w:val="bottom"/>
          </w:tcPr>
          <w:p w14:paraId="386C58F0" w14:textId="74B44802" w:rsidR="00C217B9" w:rsidRPr="00DB0876" w:rsidRDefault="00C217B9" w:rsidP="00DF5781">
            <w:pPr>
              <w:spacing w:after="0" w:line="240" w:lineRule="auto"/>
              <w:ind w:left="-101"/>
              <w:rPr>
                <w:sz w:val="18"/>
                <w:szCs w:val="18"/>
              </w:rPr>
            </w:pPr>
            <w:r w:rsidRPr="00DB0876">
              <w:rPr>
                <w:sz w:val="18"/>
                <w:szCs w:val="18"/>
              </w:rPr>
              <w:t>Other income</w:t>
            </w:r>
          </w:p>
        </w:tc>
        <w:tc>
          <w:tcPr>
            <w:tcW w:w="1296" w:type="dxa"/>
            <w:tcBorders>
              <w:top w:val="nil"/>
              <w:left w:val="nil"/>
              <w:bottom w:val="nil"/>
              <w:right w:val="nil"/>
            </w:tcBorders>
          </w:tcPr>
          <w:p w14:paraId="2F9CC056" w14:textId="1061B494" w:rsidR="00C217B9" w:rsidRPr="00DB0876" w:rsidRDefault="00BE2B3B" w:rsidP="00DF5781">
            <w:pPr>
              <w:spacing w:after="0" w:line="240" w:lineRule="auto"/>
              <w:ind w:left="-43" w:right="-72"/>
              <w:jc w:val="right"/>
              <w:rPr>
                <w:rFonts w:eastAsia="Arial Unicode MS"/>
                <w:sz w:val="18"/>
                <w:szCs w:val="18"/>
                <w:lang w:val="en-US"/>
              </w:rPr>
            </w:pPr>
            <w:r w:rsidRPr="00DB0876">
              <w:rPr>
                <w:rFonts w:eastAsia="Arial Unicode MS"/>
                <w:sz w:val="18"/>
                <w:szCs w:val="18"/>
              </w:rPr>
              <w:t>263</w:t>
            </w:r>
          </w:p>
        </w:tc>
        <w:tc>
          <w:tcPr>
            <w:tcW w:w="1296" w:type="dxa"/>
            <w:tcBorders>
              <w:top w:val="nil"/>
              <w:left w:val="nil"/>
              <w:bottom w:val="nil"/>
              <w:right w:val="nil"/>
            </w:tcBorders>
            <w:vAlign w:val="bottom"/>
          </w:tcPr>
          <w:p w14:paraId="2B8B7238" w14:textId="4D1CC8C9" w:rsidR="00C217B9" w:rsidRPr="00DB0876" w:rsidRDefault="00413C8D" w:rsidP="00DF5781">
            <w:pPr>
              <w:spacing w:after="0" w:line="240" w:lineRule="auto"/>
              <w:ind w:left="-43" w:right="-72"/>
              <w:jc w:val="right"/>
              <w:rPr>
                <w:rFonts w:eastAsia="Arial Unicode MS"/>
                <w:color w:val="000000"/>
                <w:sz w:val="18"/>
                <w:szCs w:val="18"/>
              </w:rPr>
            </w:pPr>
            <w:r w:rsidRPr="00DB0876">
              <w:rPr>
                <w:rFonts w:eastAsia="Arial Unicode MS"/>
                <w:color w:val="000000"/>
                <w:sz w:val="18"/>
                <w:szCs w:val="18"/>
              </w:rPr>
              <w:t>-</w:t>
            </w:r>
          </w:p>
        </w:tc>
        <w:tc>
          <w:tcPr>
            <w:tcW w:w="1296" w:type="dxa"/>
            <w:tcBorders>
              <w:top w:val="nil"/>
              <w:left w:val="nil"/>
              <w:bottom w:val="nil"/>
              <w:right w:val="nil"/>
            </w:tcBorders>
            <w:vAlign w:val="bottom"/>
          </w:tcPr>
          <w:p w14:paraId="1FA9930E" w14:textId="6D85FB6B" w:rsidR="00C217B9" w:rsidRPr="00DB0876" w:rsidRDefault="00BE2B3B" w:rsidP="00DF5781">
            <w:pPr>
              <w:spacing w:after="0" w:line="240" w:lineRule="auto"/>
              <w:ind w:left="-43" w:right="-72"/>
              <w:jc w:val="right"/>
              <w:rPr>
                <w:rFonts w:eastAsia="Arial Unicode MS"/>
                <w:sz w:val="18"/>
                <w:szCs w:val="18"/>
                <w:lang w:val="en-US"/>
              </w:rPr>
            </w:pPr>
            <w:r w:rsidRPr="00DB0876">
              <w:rPr>
                <w:rFonts w:eastAsia="Arial Unicode MS"/>
                <w:sz w:val="18"/>
                <w:szCs w:val="18"/>
              </w:rPr>
              <w:t>263</w:t>
            </w:r>
          </w:p>
        </w:tc>
        <w:tc>
          <w:tcPr>
            <w:tcW w:w="1296" w:type="dxa"/>
            <w:tcBorders>
              <w:top w:val="nil"/>
              <w:left w:val="nil"/>
              <w:bottom w:val="nil"/>
              <w:right w:val="nil"/>
            </w:tcBorders>
            <w:vAlign w:val="bottom"/>
          </w:tcPr>
          <w:p w14:paraId="477B4937" w14:textId="644FB829" w:rsidR="00C217B9" w:rsidRPr="00DB0876" w:rsidRDefault="00413C8D" w:rsidP="00DF5781">
            <w:pPr>
              <w:spacing w:after="0" w:line="240" w:lineRule="auto"/>
              <w:ind w:left="-43" w:right="-72"/>
              <w:jc w:val="right"/>
              <w:rPr>
                <w:rFonts w:eastAsia="Arial Unicode MS"/>
                <w:color w:val="000000"/>
                <w:sz w:val="18"/>
                <w:szCs w:val="18"/>
              </w:rPr>
            </w:pPr>
            <w:r w:rsidRPr="00DB0876">
              <w:rPr>
                <w:rFonts w:eastAsia="Arial Unicode MS"/>
                <w:color w:val="000000"/>
                <w:sz w:val="18"/>
                <w:szCs w:val="18"/>
              </w:rPr>
              <w:t>-</w:t>
            </w:r>
          </w:p>
        </w:tc>
      </w:tr>
      <w:tr w:rsidR="00DF5781" w:rsidRPr="00DB0876" w14:paraId="6B5954F9" w14:textId="77777777" w:rsidTr="00A34230">
        <w:tc>
          <w:tcPr>
            <w:tcW w:w="3735" w:type="dxa"/>
            <w:tcBorders>
              <w:top w:val="nil"/>
              <w:left w:val="nil"/>
              <w:bottom w:val="nil"/>
              <w:right w:val="nil"/>
            </w:tcBorders>
            <w:vAlign w:val="bottom"/>
          </w:tcPr>
          <w:p w14:paraId="52BB6DD1" w14:textId="77777777" w:rsidR="00DF5781" w:rsidRPr="00DB0876" w:rsidRDefault="00DF5781" w:rsidP="00DF5781">
            <w:pPr>
              <w:spacing w:after="0" w:line="240" w:lineRule="auto"/>
              <w:ind w:left="-101"/>
              <w:rPr>
                <w:sz w:val="18"/>
                <w:szCs w:val="18"/>
              </w:rPr>
            </w:pPr>
            <w:r w:rsidRPr="00DB0876">
              <w:rPr>
                <w:sz w:val="18"/>
                <w:szCs w:val="18"/>
              </w:rPr>
              <w:t>Purchases of goods</w:t>
            </w:r>
          </w:p>
        </w:tc>
        <w:tc>
          <w:tcPr>
            <w:tcW w:w="1296" w:type="dxa"/>
            <w:tcBorders>
              <w:top w:val="nil"/>
              <w:left w:val="nil"/>
              <w:bottom w:val="nil"/>
              <w:right w:val="nil"/>
            </w:tcBorders>
          </w:tcPr>
          <w:p w14:paraId="7B70BEC4" w14:textId="777B5BB4" w:rsidR="00DF5781" w:rsidRPr="00DB0876" w:rsidRDefault="00BD1213" w:rsidP="00DF5781">
            <w:pPr>
              <w:spacing w:after="0" w:line="240" w:lineRule="auto"/>
              <w:ind w:left="-43" w:right="-72"/>
              <w:jc w:val="right"/>
              <w:rPr>
                <w:rFonts w:eastAsia="Arial Unicode MS"/>
                <w:color w:val="000000"/>
                <w:sz w:val="18"/>
                <w:szCs w:val="18"/>
              </w:rPr>
            </w:pPr>
            <w:r w:rsidRPr="00DB0876">
              <w:rPr>
                <w:rFonts w:eastAsia="Arial Unicode MS"/>
                <w:color w:val="000000"/>
                <w:sz w:val="18"/>
                <w:szCs w:val="18"/>
                <w:cs/>
              </w:rPr>
              <w:t>(</w:t>
            </w:r>
            <w:r w:rsidR="00BE2B3B" w:rsidRPr="00DB0876">
              <w:rPr>
                <w:rFonts w:eastAsia="Arial Unicode MS"/>
                <w:color w:val="000000"/>
                <w:sz w:val="18"/>
                <w:szCs w:val="18"/>
              </w:rPr>
              <w:t>341</w:t>
            </w:r>
            <w:r w:rsidRPr="00DB0876">
              <w:rPr>
                <w:rFonts w:eastAsia="Arial Unicode MS"/>
                <w:color w:val="000000"/>
                <w:sz w:val="18"/>
                <w:szCs w:val="18"/>
                <w:cs/>
              </w:rPr>
              <w:t>)</w:t>
            </w:r>
          </w:p>
        </w:tc>
        <w:tc>
          <w:tcPr>
            <w:tcW w:w="1296" w:type="dxa"/>
            <w:tcBorders>
              <w:top w:val="nil"/>
              <w:left w:val="nil"/>
              <w:bottom w:val="nil"/>
              <w:right w:val="nil"/>
            </w:tcBorders>
            <w:vAlign w:val="bottom"/>
          </w:tcPr>
          <w:p w14:paraId="2F536F39" w14:textId="2C0D9EF8" w:rsidR="00DF5781" w:rsidRPr="00DB0876" w:rsidRDefault="00DF5781" w:rsidP="00DF5781">
            <w:pPr>
              <w:spacing w:after="0" w:line="240" w:lineRule="auto"/>
              <w:ind w:left="-43" w:right="-72"/>
              <w:jc w:val="right"/>
              <w:rPr>
                <w:rFonts w:eastAsia="Arial Unicode MS"/>
                <w:sz w:val="18"/>
                <w:szCs w:val="18"/>
              </w:rPr>
            </w:pPr>
            <w:r w:rsidRPr="00DB0876">
              <w:rPr>
                <w:rFonts w:eastAsia="Arial Unicode MS"/>
                <w:color w:val="000000"/>
                <w:sz w:val="18"/>
                <w:szCs w:val="18"/>
              </w:rPr>
              <w:t>(</w:t>
            </w:r>
            <w:r w:rsidR="00BE2B3B" w:rsidRPr="00DB0876">
              <w:rPr>
                <w:rFonts w:eastAsia="Arial Unicode MS"/>
                <w:color w:val="000000"/>
                <w:sz w:val="18"/>
                <w:szCs w:val="18"/>
              </w:rPr>
              <w:t>343</w:t>
            </w:r>
            <w:r w:rsidRPr="00DB0876">
              <w:rPr>
                <w:rFonts w:eastAsia="Arial Unicode MS"/>
                <w:color w:val="000000"/>
                <w:sz w:val="18"/>
                <w:szCs w:val="18"/>
              </w:rPr>
              <w:t>)</w:t>
            </w:r>
          </w:p>
        </w:tc>
        <w:tc>
          <w:tcPr>
            <w:tcW w:w="1296" w:type="dxa"/>
            <w:tcBorders>
              <w:top w:val="nil"/>
              <w:left w:val="nil"/>
              <w:bottom w:val="nil"/>
              <w:right w:val="nil"/>
            </w:tcBorders>
            <w:vAlign w:val="bottom"/>
          </w:tcPr>
          <w:p w14:paraId="2EDEA7AA" w14:textId="6FABE16A" w:rsidR="00DF5781" w:rsidRPr="00DB0876" w:rsidRDefault="00DF5781" w:rsidP="00DF5781">
            <w:pPr>
              <w:spacing w:after="0" w:line="240" w:lineRule="auto"/>
              <w:ind w:left="-43" w:right="-72"/>
              <w:jc w:val="right"/>
              <w:rPr>
                <w:rFonts w:eastAsia="Arial Unicode MS"/>
                <w:sz w:val="18"/>
                <w:szCs w:val="18"/>
                <w:lang w:val="en-US"/>
              </w:rPr>
            </w:pPr>
            <w:r w:rsidRPr="00DB0876">
              <w:rPr>
                <w:rFonts w:eastAsia="Arial Unicode MS"/>
                <w:sz w:val="18"/>
                <w:szCs w:val="18"/>
                <w:lang w:val="en-US"/>
              </w:rPr>
              <w:t>(</w:t>
            </w:r>
            <w:r w:rsidR="00BE2B3B" w:rsidRPr="00DB0876">
              <w:rPr>
                <w:rFonts w:eastAsia="Arial Unicode MS"/>
                <w:sz w:val="18"/>
                <w:szCs w:val="18"/>
              </w:rPr>
              <w:t>341</w:t>
            </w:r>
            <w:r w:rsidRPr="00DB0876">
              <w:rPr>
                <w:rFonts w:eastAsia="Arial Unicode MS"/>
                <w:sz w:val="18"/>
                <w:szCs w:val="18"/>
                <w:lang w:val="en-US"/>
              </w:rPr>
              <w:t>)</w:t>
            </w:r>
          </w:p>
        </w:tc>
        <w:tc>
          <w:tcPr>
            <w:tcW w:w="1296" w:type="dxa"/>
            <w:tcBorders>
              <w:top w:val="nil"/>
              <w:left w:val="nil"/>
              <w:bottom w:val="nil"/>
              <w:right w:val="nil"/>
            </w:tcBorders>
            <w:vAlign w:val="bottom"/>
          </w:tcPr>
          <w:p w14:paraId="2ED2E2F3" w14:textId="2FE9BECD" w:rsidR="00DF5781" w:rsidRPr="00DB0876" w:rsidRDefault="00DF5781" w:rsidP="00DF5781">
            <w:pPr>
              <w:spacing w:after="0" w:line="240" w:lineRule="auto"/>
              <w:ind w:left="-43" w:right="-72"/>
              <w:jc w:val="right"/>
              <w:rPr>
                <w:rFonts w:eastAsia="Arial Unicode MS"/>
                <w:sz w:val="18"/>
                <w:szCs w:val="18"/>
              </w:rPr>
            </w:pPr>
            <w:r w:rsidRPr="00DB0876">
              <w:rPr>
                <w:rFonts w:eastAsia="Arial Unicode MS"/>
                <w:color w:val="000000"/>
                <w:sz w:val="18"/>
                <w:szCs w:val="18"/>
              </w:rPr>
              <w:t>(</w:t>
            </w:r>
            <w:r w:rsidR="00BE2B3B" w:rsidRPr="00DB0876">
              <w:rPr>
                <w:rFonts w:eastAsia="Arial Unicode MS"/>
                <w:color w:val="000000"/>
                <w:sz w:val="18"/>
                <w:szCs w:val="18"/>
              </w:rPr>
              <w:t>343</w:t>
            </w:r>
            <w:r w:rsidRPr="00DB0876">
              <w:rPr>
                <w:rFonts w:eastAsia="Arial Unicode MS"/>
                <w:color w:val="000000"/>
                <w:sz w:val="18"/>
                <w:szCs w:val="18"/>
              </w:rPr>
              <w:t>)</w:t>
            </w:r>
          </w:p>
        </w:tc>
      </w:tr>
      <w:tr w:rsidR="00DF5781" w:rsidRPr="00DB0876" w14:paraId="69B80654" w14:textId="77777777" w:rsidTr="00A34230">
        <w:tc>
          <w:tcPr>
            <w:tcW w:w="3735" w:type="dxa"/>
            <w:tcBorders>
              <w:top w:val="nil"/>
              <w:left w:val="nil"/>
              <w:bottom w:val="nil"/>
              <w:right w:val="nil"/>
            </w:tcBorders>
            <w:vAlign w:val="bottom"/>
          </w:tcPr>
          <w:p w14:paraId="5D1DC659" w14:textId="77777777" w:rsidR="00DF5781" w:rsidRPr="00DB0876" w:rsidRDefault="00DF5781" w:rsidP="00DF5781">
            <w:pPr>
              <w:spacing w:after="0" w:line="240" w:lineRule="auto"/>
              <w:ind w:left="-101"/>
              <w:rPr>
                <w:rFonts w:eastAsia="Arial Unicode MS"/>
                <w:sz w:val="18"/>
                <w:szCs w:val="18"/>
              </w:rPr>
            </w:pPr>
            <w:r w:rsidRPr="00DB0876">
              <w:rPr>
                <w:sz w:val="18"/>
                <w:szCs w:val="18"/>
              </w:rPr>
              <w:t>Rental and other expenses</w:t>
            </w:r>
          </w:p>
        </w:tc>
        <w:tc>
          <w:tcPr>
            <w:tcW w:w="1296" w:type="dxa"/>
            <w:tcBorders>
              <w:top w:val="nil"/>
              <w:left w:val="nil"/>
              <w:bottom w:val="nil"/>
              <w:right w:val="nil"/>
            </w:tcBorders>
          </w:tcPr>
          <w:p w14:paraId="5A4F21C4" w14:textId="32B3A821" w:rsidR="00DF5781" w:rsidRPr="00DB0876" w:rsidRDefault="00207EBD" w:rsidP="00DF5781">
            <w:pPr>
              <w:spacing w:after="0" w:line="240" w:lineRule="auto"/>
              <w:ind w:left="-43" w:right="-72"/>
              <w:jc w:val="right"/>
              <w:rPr>
                <w:rFonts w:eastAsia="Arial Unicode MS"/>
                <w:color w:val="000000"/>
                <w:sz w:val="18"/>
                <w:szCs w:val="18"/>
              </w:rPr>
            </w:pPr>
            <w:r w:rsidRPr="00DB0876">
              <w:rPr>
                <w:rFonts w:eastAsia="Arial Unicode MS"/>
                <w:color w:val="000000"/>
                <w:sz w:val="18"/>
                <w:szCs w:val="18"/>
                <w:cs/>
              </w:rPr>
              <w:t>(</w:t>
            </w:r>
            <w:r w:rsidR="00BE2B3B" w:rsidRPr="00DB0876">
              <w:rPr>
                <w:rFonts w:eastAsia="Arial Unicode MS"/>
                <w:color w:val="000000"/>
                <w:sz w:val="18"/>
                <w:szCs w:val="18"/>
              </w:rPr>
              <w:t>918</w:t>
            </w:r>
            <w:r w:rsidRPr="00DB0876">
              <w:rPr>
                <w:rFonts w:eastAsia="Arial Unicode MS"/>
                <w:color w:val="000000"/>
                <w:sz w:val="18"/>
                <w:szCs w:val="18"/>
                <w:cs/>
              </w:rPr>
              <w:t>)</w:t>
            </w:r>
          </w:p>
        </w:tc>
        <w:tc>
          <w:tcPr>
            <w:tcW w:w="1296" w:type="dxa"/>
            <w:tcBorders>
              <w:top w:val="nil"/>
              <w:left w:val="nil"/>
              <w:bottom w:val="nil"/>
              <w:right w:val="nil"/>
            </w:tcBorders>
            <w:vAlign w:val="bottom"/>
          </w:tcPr>
          <w:p w14:paraId="28CF4973" w14:textId="1CEE5705" w:rsidR="00DF5781" w:rsidRPr="00DB0876" w:rsidRDefault="00DF5781" w:rsidP="00DF5781">
            <w:pPr>
              <w:spacing w:after="0" w:line="240" w:lineRule="auto"/>
              <w:ind w:left="-43" w:right="-72"/>
              <w:jc w:val="right"/>
              <w:rPr>
                <w:rFonts w:eastAsia="Arial Unicode MS"/>
                <w:sz w:val="18"/>
                <w:szCs w:val="18"/>
              </w:rPr>
            </w:pPr>
            <w:r w:rsidRPr="00DB0876">
              <w:rPr>
                <w:rFonts w:eastAsia="Arial Unicode MS"/>
                <w:color w:val="000000"/>
                <w:sz w:val="18"/>
                <w:szCs w:val="18"/>
              </w:rPr>
              <w:t>(</w:t>
            </w:r>
            <w:r w:rsidR="00BE2B3B" w:rsidRPr="00DB0876">
              <w:rPr>
                <w:rFonts w:eastAsia="Arial Unicode MS"/>
                <w:color w:val="000000"/>
                <w:sz w:val="18"/>
                <w:szCs w:val="18"/>
              </w:rPr>
              <w:t>703</w:t>
            </w:r>
            <w:r w:rsidRPr="00DB0876">
              <w:rPr>
                <w:rFonts w:eastAsia="Arial Unicode MS"/>
                <w:color w:val="000000"/>
                <w:sz w:val="18"/>
                <w:szCs w:val="18"/>
              </w:rPr>
              <w:t>)</w:t>
            </w:r>
          </w:p>
        </w:tc>
        <w:tc>
          <w:tcPr>
            <w:tcW w:w="1296" w:type="dxa"/>
            <w:tcBorders>
              <w:top w:val="nil"/>
              <w:left w:val="nil"/>
              <w:bottom w:val="nil"/>
              <w:right w:val="nil"/>
            </w:tcBorders>
            <w:vAlign w:val="bottom"/>
          </w:tcPr>
          <w:p w14:paraId="3341942C" w14:textId="5CD9B4D6" w:rsidR="00DF5781" w:rsidRPr="00DB0876" w:rsidRDefault="00DF5781" w:rsidP="00DF5781">
            <w:pPr>
              <w:spacing w:after="0" w:line="240" w:lineRule="auto"/>
              <w:ind w:left="-43" w:right="-72"/>
              <w:jc w:val="right"/>
              <w:rPr>
                <w:rFonts w:eastAsia="Arial Unicode MS"/>
                <w:sz w:val="18"/>
                <w:szCs w:val="18"/>
              </w:rPr>
            </w:pPr>
            <w:r w:rsidRPr="00DB0876">
              <w:rPr>
                <w:rFonts w:eastAsia="Arial Unicode MS"/>
                <w:sz w:val="18"/>
                <w:szCs w:val="18"/>
              </w:rPr>
              <w:t>(</w:t>
            </w:r>
            <w:r w:rsidR="00BE2B3B" w:rsidRPr="00DB0876">
              <w:rPr>
                <w:rFonts w:eastAsia="Arial Unicode MS"/>
                <w:sz w:val="18"/>
                <w:szCs w:val="18"/>
              </w:rPr>
              <w:t>918</w:t>
            </w:r>
            <w:r w:rsidRPr="00DB0876">
              <w:rPr>
                <w:rFonts w:eastAsia="Arial Unicode MS"/>
                <w:sz w:val="18"/>
                <w:szCs w:val="18"/>
              </w:rPr>
              <w:t>)</w:t>
            </w:r>
          </w:p>
        </w:tc>
        <w:tc>
          <w:tcPr>
            <w:tcW w:w="1296" w:type="dxa"/>
            <w:tcBorders>
              <w:top w:val="nil"/>
              <w:left w:val="nil"/>
              <w:bottom w:val="nil"/>
              <w:right w:val="nil"/>
            </w:tcBorders>
            <w:vAlign w:val="bottom"/>
          </w:tcPr>
          <w:p w14:paraId="75DE3C30" w14:textId="08F090CE" w:rsidR="00DF5781" w:rsidRPr="00DB0876" w:rsidRDefault="00DF5781" w:rsidP="00DF5781">
            <w:pPr>
              <w:spacing w:after="0" w:line="240" w:lineRule="auto"/>
              <w:ind w:left="-43" w:right="-72"/>
              <w:jc w:val="right"/>
              <w:rPr>
                <w:rFonts w:eastAsia="Arial Unicode MS"/>
                <w:sz w:val="18"/>
                <w:szCs w:val="18"/>
                <w:cs/>
              </w:rPr>
            </w:pPr>
            <w:r w:rsidRPr="00DB0876">
              <w:rPr>
                <w:rFonts w:eastAsia="Arial Unicode MS"/>
                <w:color w:val="000000"/>
                <w:sz w:val="18"/>
                <w:szCs w:val="18"/>
              </w:rPr>
              <w:t>(</w:t>
            </w:r>
            <w:r w:rsidR="00BE2B3B" w:rsidRPr="00DB0876">
              <w:rPr>
                <w:rFonts w:eastAsia="Arial Unicode MS"/>
                <w:color w:val="000000"/>
                <w:sz w:val="18"/>
                <w:szCs w:val="18"/>
              </w:rPr>
              <w:t>703</w:t>
            </w:r>
            <w:r w:rsidRPr="00DB0876">
              <w:rPr>
                <w:rFonts w:eastAsia="Arial Unicode MS"/>
                <w:color w:val="000000"/>
                <w:sz w:val="18"/>
                <w:szCs w:val="18"/>
              </w:rPr>
              <w:t>)</w:t>
            </w:r>
          </w:p>
        </w:tc>
      </w:tr>
      <w:tr w:rsidR="00DF5781" w:rsidRPr="00DB0876" w14:paraId="00E16217" w14:textId="77777777" w:rsidTr="00A34230">
        <w:tc>
          <w:tcPr>
            <w:tcW w:w="3735" w:type="dxa"/>
            <w:tcBorders>
              <w:top w:val="nil"/>
              <w:left w:val="nil"/>
              <w:bottom w:val="nil"/>
              <w:right w:val="nil"/>
            </w:tcBorders>
            <w:vAlign w:val="bottom"/>
          </w:tcPr>
          <w:p w14:paraId="53D7BF52" w14:textId="77777777" w:rsidR="00DF5781" w:rsidRPr="00DB0876" w:rsidRDefault="00DF5781" w:rsidP="00DF5781">
            <w:pPr>
              <w:spacing w:after="0" w:line="240" w:lineRule="auto"/>
              <w:ind w:left="-101"/>
              <w:rPr>
                <w:sz w:val="18"/>
                <w:szCs w:val="18"/>
              </w:rPr>
            </w:pPr>
            <w:r w:rsidRPr="00DB0876">
              <w:rPr>
                <w:sz w:val="18"/>
                <w:szCs w:val="18"/>
              </w:rPr>
              <w:t>Service expenses</w:t>
            </w:r>
          </w:p>
        </w:tc>
        <w:tc>
          <w:tcPr>
            <w:tcW w:w="1296" w:type="dxa"/>
            <w:tcBorders>
              <w:top w:val="nil"/>
              <w:left w:val="nil"/>
              <w:bottom w:val="nil"/>
              <w:right w:val="nil"/>
            </w:tcBorders>
          </w:tcPr>
          <w:p w14:paraId="16D3A1D4" w14:textId="23E4633B" w:rsidR="00DF5781" w:rsidRPr="00DB0876" w:rsidRDefault="004A1A23" w:rsidP="00DF5781">
            <w:pPr>
              <w:spacing w:after="0" w:line="240" w:lineRule="auto"/>
              <w:ind w:left="-43" w:right="-72"/>
              <w:jc w:val="right"/>
              <w:rPr>
                <w:rFonts w:eastAsia="Arial Unicode MS"/>
                <w:color w:val="000000"/>
                <w:sz w:val="18"/>
                <w:szCs w:val="18"/>
              </w:rPr>
            </w:pPr>
            <w:r w:rsidRPr="00DB0876">
              <w:rPr>
                <w:rFonts w:eastAsia="Arial Unicode MS"/>
                <w:color w:val="000000"/>
                <w:sz w:val="18"/>
                <w:szCs w:val="18"/>
                <w:cs/>
              </w:rPr>
              <w:t>(</w:t>
            </w:r>
            <w:r w:rsidR="00FC321F" w:rsidRPr="00DB0876">
              <w:rPr>
                <w:rFonts w:eastAsia="Arial Unicode MS"/>
                <w:color w:val="000000"/>
                <w:sz w:val="18"/>
                <w:szCs w:val="18"/>
              </w:rPr>
              <w:t>42,219</w:t>
            </w:r>
            <w:r w:rsidRPr="00DB0876">
              <w:rPr>
                <w:rFonts w:eastAsia="Arial Unicode MS"/>
                <w:color w:val="000000"/>
                <w:sz w:val="18"/>
                <w:szCs w:val="18"/>
                <w:cs/>
              </w:rPr>
              <w:t>)</w:t>
            </w:r>
          </w:p>
        </w:tc>
        <w:tc>
          <w:tcPr>
            <w:tcW w:w="1296" w:type="dxa"/>
            <w:tcBorders>
              <w:top w:val="nil"/>
              <w:left w:val="nil"/>
              <w:bottom w:val="nil"/>
              <w:right w:val="nil"/>
            </w:tcBorders>
            <w:vAlign w:val="bottom"/>
          </w:tcPr>
          <w:p w14:paraId="4FF41137" w14:textId="1367EA73" w:rsidR="00DF5781" w:rsidRPr="00DB0876" w:rsidRDefault="00DF5781" w:rsidP="00DF5781">
            <w:pPr>
              <w:spacing w:after="0" w:line="240" w:lineRule="auto"/>
              <w:ind w:left="-43" w:right="-72"/>
              <w:jc w:val="right"/>
              <w:rPr>
                <w:rFonts w:eastAsia="Arial Unicode MS"/>
                <w:sz w:val="18"/>
                <w:szCs w:val="18"/>
              </w:rPr>
            </w:pPr>
            <w:r w:rsidRPr="00DB0876">
              <w:rPr>
                <w:rFonts w:eastAsia="Arial Unicode MS"/>
                <w:color w:val="000000"/>
                <w:sz w:val="18"/>
                <w:szCs w:val="18"/>
              </w:rPr>
              <w:t>(</w:t>
            </w:r>
            <w:r w:rsidR="00BE2B3B" w:rsidRPr="00DB0876">
              <w:rPr>
                <w:rFonts w:eastAsia="Arial Unicode MS"/>
                <w:color w:val="000000"/>
                <w:sz w:val="18"/>
                <w:szCs w:val="18"/>
              </w:rPr>
              <w:t>48</w:t>
            </w:r>
            <w:r w:rsidRPr="00DB0876">
              <w:rPr>
                <w:rFonts w:eastAsia="Arial Unicode MS"/>
                <w:color w:val="000000"/>
                <w:sz w:val="18"/>
                <w:szCs w:val="18"/>
              </w:rPr>
              <w:t>,</w:t>
            </w:r>
            <w:r w:rsidR="00BE2B3B" w:rsidRPr="00DB0876">
              <w:rPr>
                <w:rFonts w:eastAsia="Arial Unicode MS"/>
                <w:color w:val="000000"/>
                <w:sz w:val="18"/>
                <w:szCs w:val="18"/>
              </w:rPr>
              <w:t>392</w:t>
            </w:r>
            <w:r w:rsidRPr="00DB0876">
              <w:rPr>
                <w:rFonts w:eastAsia="Arial Unicode MS"/>
                <w:color w:val="000000"/>
                <w:sz w:val="18"/>
                <w:szCs w:val="18"/>
              </w:rPr>
              <w:t>)</w:t>
            </w:r>
          </w:p>
        </w:tc>
        <w:tc>
          <w:tcPr>
            <w:tcW w:w="1296" w:type="dxa"/>
            <w:tcBorders>
              <w:top w:val="nil"/>
              <w:left w:val="nil"/>
              <w:bottom w:val="nil"/>
              <w:right w:val="nil"/>
            </w:tcBorders>
            <w:vAlign w:val="bottom"/>
          </w:tcPr>
          <w:p w14:paraId="61454498" w14:textId="5D3AEA87" w:rsidR="00DF5781" w:rsidRPr="00DB0876" w:rsidRDefault="00DF5781" w:rsidP="00DF5781">
            <w:pPr>
              <w:spacing w:after="0" w:line="240" w:lineRule="auto"/>
              <w:ind w:left="-43" w:right="-72"/>
              <w:jc w:val="right"/>
              <w:rPr>
                <w:rFonts w:eastAsia="Arial Unicode MS"/>
                <w:sz w:val="18"/>
                <w:szCs w:val="18"/>
              </w:rPr>
            </w:pPr>
            <w:r w:rsidRPr="00DB0876">
              <w:rPr>
                <w:rFonts w:eastAsia="Arial Unicode MS"/>
                <w:sz w:val="18"/>
                <w:szCs w:val="18"/>
              </w:rPr>
              <w:t>(</w:t>
            </w:r>
            <w:r w:rsidR="00FC321F" w:rsidRPr="00DB0876">
              <w:rPr>
                <w:rFonts w:eastAsia="Arial Unicode MS"/>
                <w:sz w:val="18"/>
                <w:szCs w:val="18"/>
              </w:rPr>
              <w:t>42,219</w:t>
            </w:r>
            <w:r w:rsidRPr="00DB0876">
              <w:rPr>
                <w:rFonts w:eastAsia="Arial Unicode MS"/>
                <w:sz w:val="18"/>
                <w:szCs w:val="18"/>
              </w:rPr>
              <w:t>)</w:t>
            </w:r>
          </w:p>
        </w:tc>
        <w:tc>
          <w:tcPr>
            <w:tcW w:w="1296" w:type="dxa"/>
            <w:tcBorders>
              <w:top w:val="nil"/>
              <w:left w:val="nil"/>
              <w:bottom w:val="nil"/>
              <w:right w:val="nil"/>
            </w:tcBorders>
            <w:vAlign w:val="bottom"/>
          </w:tcPr>
          <w:p w14:paraId="39655E59" w14:textId="7127F804" w:rsidR="00DF5781" w:rsidRPr="00DB0876" w:rsidRDefault="00DF5781" w:rsidP="00DF5781">
            <w:pPr>
              <w:spacing w:after="0" w:line="240" w:lineRule="auto"/>
              <w:ind w:left="-43" w:right="-72"/>
              <w:jc w:val="right"/>
              <w:rPr>
                <w:rFonts w:eastAsia="Arial Unicode MS"/>
                <w:sz w:val="18"/>
                <w:szCs w:val="18"/>
              </w:rPr>
            </w:pPr>
            <w:r w:rsidRPr="00DB0876">
              <w:rPr>
                <w:rFonts w:eastAsia="Arial Unicode MS"/>
                <w:color w:val="000000"/>
                <w:sz w:val="18"/>
                <w:szCs w:val="18"/>
              </w:rPr>
              <w:t>(</w:t>
            </w:r>
            <w:r w:rsidR="00BE2B3B" w:rsidRPr="00DB0876">
              <w:rPr>
                <w:rFonts w:eastAsia="Arial Unicode MS"/>
                <w:color w:val="000000"/>
                <w:sz w:val="18"/>
                <w:szCs w:val="18"/>
              </w:rPr>
              <w:t>48</w:t>
            </w:r>
            <w:r w:rsidRPr="00DB0876">
              <w:rPr>
                <w:rFonts w:eastAsia="Arial Unicode MS"/>
                <w:color w:val="000000"/>
                <w:sz w:val="18"/>
                <w:szCs w:val="18"/>
              </w:rPr>
              <w:t>,</w:t>
            </w:r>
            <w:r w:rsidR="00BE2B3B" w:rsidRPr="00DB0876">
              <w:rPr>
                <w:rFonts w:eastAsia="Arial Unicode MS"/>
                <w:color w:val="000000"/>
                <w:sz w:val="18"/>
                <w:szCs w:val="18"/>
              </w:rPr>
              <w:t>392</w:t>
            </w:r>
            <w:r w:rsidRPr="00DB0876">
              <w:rPr>
                <w:rFonts w:eastAsia="Arial Unicode MS"/>
                <w:color w:val="000000"/>
                <w:sz w:val="18"/>
                <w:szCs w:val="18"/>
              </w:rPr>
              <w:t>)</w:t>
            </w:r>
          </w:p>
        </w:tc>
      </w:tr>
      <w:tr w:rsidR="00DF5781" w:rsidRPr="00DB0876" w14:paraId="1016C0F1" w14:textId="77777777" w:rsidTr="00AD123B">
        <w:tc>
          <w:tcPr>
            <w:tcW w:w="3735" w:type="dxa"/>
            <w:tcBorders>
              <w:top w:val="nil"/>
              <w:left w:val="nil"/>
              <w:bottom w:val="nil"/>
              <w:right w:val="nil"/>
            </w:tcBorders>
            <w:vAlign w:val="bottom"/>
          </w:tcPr>
          <w:p w14:paraId="2CE0F13F" w14:textId="77777777" w:rsidR="00DF5781" w:rsidRPr="00DB0876" w:rsidRDefault="00DF5781" w:rsidP="00DF5781">
            <w:pPr>
              <w:spacing w:after="0" w:line="240" w:lineRule="auto"/>
              <w:ind w:left="-101"/>
              <w:rPr>
                <w:rFonts w:eastAsia="Arial Unicode MS"/>
                <w:sz w:val="18"/>
                <w:szCs w:val="18"/>
              </w:rPr>
            </w:pPr>
          </w:p>
        </w:tc>
        <w:tc>
          <w:tcPr>
            <w:tcW w:w="1296" w:type="dxa"/>
            <w:tcBorders>
              <w:top w:val="nil"/>
              <w:left w:val="nil"/>
              <w:bottom w:val="nil"/>
              <w:right w:val="nil"/>
            </w:tcBorders>
          </w:tcPr>
          <w:p w14:paraId="4C93CCA3" w14:textId="77777777" w:rsidR="00DF5781" w:rsidRPr="00DB0876" w:rsidRDefault="00DF5781" w:rsidP="00DF578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5D1E5F62" w14:textId="77777777" w:rsidR="00DF5781" w:rsidRPr="00DB0876" w:rsidRDefault="00DF5781" w:rsidP="00DF578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713E0818" w14:textId="77777777" w:rsidR="00DF5781" w:rsidRPr="00DB0876" w:rsidRDefault="00DF5781" w:rsidP="00DF578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73C96438" w14:textId="77777777" w:rsidR="00DF5781" w:rsidRPr="00DB0876" w:rsidRDefault="00DF5781" w:rsidP="00DF5781">
            <w:pPr>
              <w:spacing w:after="0" w:line="240" w:lineRule="auto"/>
              <w:ind w:left="-43" w:right="-72"/>
              <w:jc w:val="right"/>
              <w:rPr>
                <w:rFonts w:eastAsia="Arial Unicode MS"/>
                <w:sz w:val="18"/>
                <w:szCs w:val="18"/>
              </w:rPr>
            </w:pPr>
          </w:p>
        </w:tc>
      </w:tr>
      <w:tr w:rsidR="00DF5781" w:rsidRPr="00DB0876" w14:paraId="4633221F" w14:textId="77777777" w:rsidTr="00AD123B">
        <w:tc>
          <w:tcPr>
            <w:tcW w:w="3735" w:type="dxa"/>
            <w:tcBorders>
              <w:top w:val="nil"/>
              <w:left w:val="nil"/>
              <w:bottom w:val="nil"/>
              <w:right w:val="nil"/>
            </w:tcBorders>
            <w:vAlign w:val="bottom"/>
          </w:tcPr>
          <w:p w14:paraId="53F4961F" w14:textId="77777777" w:rsidR="00DF5781" w:rsidRPr="00DB0876" w:rsidRDefault="00DF5781" w:rsidP="00DF5781">
            <w:pPr>
              <w:spacing w:after="0" w:line="240" w:lineRule="auto"/>
              <w:ind w:left="-101"/>
              <w:rPr>
                <w:rFonts w:eastAsia="Arial Unicode MS"/>
                <w:b/>
                <w:bCs/>
                <w:sz w:val="18"/>
                <w:szCs w:val="18"/>
              </w:rPr>
            </w:pPr>
            <w:r w:rsidRPr="00DB0876">
              <w:rPr>
                <w:rFonts w:eastAsia="Arial Unicode MS"/>
                <w:b/>
                <w:bCs/>
                <w:sz w:val="18"/>
                <w:szCs w:val="18"/>
              </w:rPr>
              <w:t>Entities with common directors</w:t>
            </w:r>
          </w:p>
        </w:tc>
        <w:tc>
          <w:tcPr>
            <w:tcW w:w="1296" w:type="dxa"/>
            <w:tcBorders>
              <w:top w:val="nil"/>
              <w:left w:val="nil"/>
              <w:bottom w:val="nil"/>
              <w:right w:val="nil"/>
            </w:tcBorders>
          </w:tcPr>
          <w:p w14:paraId="6930026B" w14:textId="77777777" w:rsidR="00DF5781" w:rsidRPr="00DB0876" w:rsidRDefault="00DF5781" w:rsidP="00DF578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71D9B6EF" w14:textId="77777777" w:rsidR="00DF5781" w:rsidRPr="00DB0876" w:rsidRDefault="00DF5781" w:rsidP="00DF578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484BD686" w14:textId="77777777" w:rsidR="00DF5781" w:rsidRPr="00DB0876" w:rsidRDefault="00DF5781" w:rsidP="00DF578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2071BB82" w14:textId="77777777" w:rsidR="00DF5781" w:rsidRPr="00DB0876" w:rsidRDefault="00DF5781" w:rsidP="00DF5781">
            <w:pPr>
              <w:spacing w:after="0" w:line="240" w:lineRule="auto"/>
              <w:ind w:left="-43" w:right="-72"/>
              <w:jc w:val="right"/>
              <w:rPr>
                <w:rFonts w:eastAsia="Arial Unicode MS"/>
                <w:sz w:val="18"/>
                <w:szCs w:val="18"/>
              </w:rPr>
            </w:pPr>
          </w:p>
        </w:tc>
      </w:tr>
      <w:tr w:rsidR="00DF5781" w:rsidRPr="00DB0876" w14:paraId="4B3F7803" w14:textId="77777777" w:rsidTr="00FA0AA3">
        <w:tc>
          <w:tcPr>
            <w:tcW w:w="3735" w:type="dxa"/>
            <w:tcBorders>
              <w:top w:val="nil"/>
              <w:left w:val="nil"/>
              <w:bottom w:val="nil"/>
              <w:right w:val="nil"/>
            </w:tcBorders>
            <w:vAlign w:val="bottom"/>
          </w:tcPr>
          <w:p w14:paraId="32B0EC6F" w14:textId="77777777" w:rsidR="00DF5781" w:rsidRPr="00DB0876" w:rsidRDefault="00DF5781" w:rsidP="00DF5781">
            <w:pPr>
              <w:spacing w:after="0" w:line="240" w:lineRule="auto"/>
              <w:ind w:left="-101"/>
              <w:rPr>
                <w:rFonts w:eastAsia="Arial Unicode MS"/>
                <w:sz w:val="18"/>
                <w:szCs w:val="18"/>
              </w:rPr>
            </w:pPr>
            <w:r w:rsidRPr="00DB0876">
              <w:rPr>
                <w:sz w:val="18"/>
                <w:szCs w:val="18"/>
              </w:rPr>
              <w:t>Rental and other expenses</w:t>
            </w:r>
          </w:p>
        </w:tc>
        <w:tc>
          <w:tcPr>
            <w:tcW w:w="1296" w:type="dxa"/>
            <w:tcBorders>
              <w:top w:val="nil"/>
              <w:left w:val="nil"/>
              <w:bottom w:val="nil"/>
              <w:right w:val="nil"/>
            </w:tcBorders>
          </w:tcPr>
          <w:p w14:paraId="486B2AC0" w14:textId="4B45BBCE" w:rsidR="00DF5781" w:rsidRPr="00DB0876" w:rsidRDefault="00807430" w:rsidP="00DF5781">
            <w:pPr>
              <w:spacing w:after="0" w:line="240" w:lineRule="auto"/>
              <w:ind w:left="-43" w:right="-72"/>
              <w:jc w:val="right"/>
              <w:rPr>
                <w:rFonts w:eastAsia="Arial Unicode MS"/>
                <w:color w:val="000000"/>
                <w:sz w:val="18"/>
                <w:szCs w:val="18"/>
              </w:rPr>
            </w:pPr>
            <w:r w:rsidRPr="00DB0876">
              <w:rPr>
                <w:rFonts w:eastAsia="Arial Unicode MS"/>
                <w:color w:val="000000"/>
                <w:sz w:val="18"/>
                <w:szCs w:val="18"/>
                <w:cs/>
              </w:rPr>
              <w:t>(</w:t>
            </w:r>
            <w:r w:rsidR="00BE2B3B" w:rsidRPr="00DB0876">
              <w:rPr>
                <w:rFonts w:eastAsia="Arial Unicode MS"/>
                <w:color w:val="000000"/>
                <w:sz w:val="18"/>
                <w:szCs w:val="18"/>
              </w:rPr>
              <w:t>821</w:t>
            </w:r>
            <w:r w:rsidRPr="00DB0876">
              <w:rPr>
                <w:rFonts w:eastAsia="Arial Unicode MS"/>
                <w:color w:val="000000"/>
                <w:sz w:val="18"/>
                <w:szCs w:val="18"/>
                <w:cs/>
              </w:rPr>
              <w:t>)</w:t>
            </w:r>
          </w:p>
        </w:tc>
        <w:tc>
          <w:tcPr>
            <w:tcW w:w="1296" w:type="dxa"/>
            <w:tcBorders>
              <w:top w:val="nil"/>
              <w:left w:val="nil"/>
              <w:bottom w:val="nil"/>
              <w:right w:val="nil"/>
            </w:tcBorders>
            <w:vAlign w:val="bottom"/>
          </w:tcPr>
          <w:p w14:paraId="5253EC14" w14:textId="1271FAA6" w:rsidR="00DF5781" w:rsidRPr="00DB0876" w:rsidRDefault="00DF5781" w:rsidP="00DF5781">
            <w:pPr>
              <w:spacing w:after="0" w:line="240" w:lineRule="auto"/>
              <w:ind w:left="-43" w:right="-72"/>
              <w:jc w:val="right"/>
              <w:rPr>
                <w:rFonts w:eastAsia="Arial Unicode MS"/>
                <w:color w:val="000000"/>
                <w:sz w:val="18"/>
                <w:szCs w:val="18"/>
              </w:rPr>
            </w:pPr>
            <w:r w:rsidRPr="00DB0876">
              <w:rPr>
                <w:rFonts w:eastAsia="Arial Unicode MS"/>
                <w:color w:val="000000"/>
                <w:sz w:val="18"/>
                <w:szCs w:val="18"/>
              </w:rPr>
              <w:t>(</w:t>
            </w:r>
            <w:r w:rsidR="00BE2B3B" w:rsidRPr="00DB0876">
              <w:rPr>
                <w:rFonts w:eastAsia="Arial Unicode MS"/>
                <w:color w:val="000000"/>
                <w:sz w:val="18"/>
                <w:szCs w:val="18"/>
              </w:rPr>
              <w:t>827</w:t>
            </w:r>
            <w:r w:rsidRPr="00DB0876">
              <w:rPr>
                <w:rFonts w:eastAsia="Arial Unicode MS"/>
                <w:color w:val="000000"/>
                <w:sz w:val="18"/>
                <w:szCs w:val="18"/>
              </w:rPr>
              <w:t>)</w:t>
            </w:r>
          </w:p>
        </w:tc>
        <w:tc>
          <w:tcPr>
            <w:tcW w:w="1296" w:type="dxa"/>
            <w:tcBorders>
              <w:top w:val="nil"/>
              <w:left w:val="nil"/>
              <w:bottom w:val="nil"/>
              <w:right w:val="nil"/>
            </w:tcBorders>
            <w:vAlign w:val="bottom"/>
          </w:tcPr>
          <w:p w14:paraId="78949D6B" w14:textId="3658B14C" w:rsidR="00DF5781" w:rsidRPr="00DB0876" w:rsidRDefault="00DF5781" w:rsidP="00DF5781">
            <w:pPr>
              <w:spacing w:after="0" w:line="240" w:lineRule="auto"/>
              <w:ind w:left="-43" w:right="-72"/>
              <w:jc w:val="right"/>
              <w:rPr>
                <w:rFonts w:eastAsia="Arial Unicode MS"/>
                <w:sz w:val="18"/>
                <w:szCs w:val="18"/>
              </w:rPr>
            </w:pPr>
            <w:r w:rsidRPr="00DB0876">
              <w:rPr>
                <w:rFonts w:eastAsia="Arial Unicode MS"/>
                <w:sz w:val="18"/>
                <w:szCs w:val="18"/>
              </w:rPr>
              <w:t>(</w:t>
            </w:r>
            <w:r w:rsidR="00BE2B3B" w:rsidRPr="00DB0876">
              <w:rPr>
                <w:rFonts w:eastAsia="Arial Unicode MS"/>
                <w:sz w:val="18"/>
                <w:szCs w:val="18"/>
              </w:rPr>
              <w:t>821</w:t>
            </w:r>
            <w:r w:rsidRPr="00DB0876">
              <w:rPr>
                <w:rFonts w:eastAsia="Arial Unicode MS"/>
                <w:sz w:val="18"/>
                <w:szCs w:val="18"/>
              </w:rPr>
              <w:t>)</w:t>
            </w:r>
          </w:p>
        </w:tc>
        <w:tc>
          <w:tcPr>
            <w:tcW w:w="1296" w:type="dxa"/>
            <w:tcBorders>
              <w:top w:val="nil"/>
              <w:left w:val="nil"/>
              <w:bottom w:val="nil"/>
              <w:right w:val="nil"/>
            </w:tcBorders>
            <w:vAlign w:val="bottom"/>
          </w:tcPr>
          <w:p w14:paraId="7868101F" w14:textId="41BA4A68" w:rsidR="00DF5781" w:rsidRPr="00DB0876" w:rsidRDefault="00DF5781" w:rsidP="00DF5781">
            <w:pPr>
              <w:spacing w:after="0" w:line="240" w:lineRule="auto"/>
              <w:ind w:left="-43" w:right="-72"/>
              <w:jc w:val="right"/>
              <w:rPr>
                <w:rFonts w:eastAsia="Arial Unicode MS"/>
                <w:sz w:val="18"/>
                <w:szCs w:val="18"/>
              </w:rPr>
            </w:pPr>
            <w:r w:rsidRPr="00DB0876">
              <w:rPr>
                <w:rFonts w:eastAsia="Arial Unicode MS"/>
                <w:color w:val="000000"/>
                <w:sz w:val="18"/>
                <w:szCs w:val="18"/>
              </w:rPr>
              <w:t>(</w:t>
            </w:r>
            <w:r w:rsidR="00BE2B3B" w:rsidRPr="00DB0876">
              <w:rPr>
                <w:rFonts w:eastAsia="Arial Unicode MS"/>
                <w:color w:val="000000"/>
                <w:sz w:val="18"/>
                <w:szCs w:val="18"/>
              </w:rPr>
              <w:t>827</w:t>
            </w:r>
            <w:r w:rsidRPr="00DB0876">
              <w:rPr>
                <w:rFonts w:eastAsia="Arial Unicode MS"/>
                <w:color w:val="000000"/>
                <w:sz w:val="18"/>
                <w:szCs w:val="18"/>
              </w:rPr>
              <w:t>)</w:t>
            </w:r>
          </w:p>
        </w:tc>
      </w:tr>
      <w:tr w:rsidR="00DF5781" w:rsidRPr="00DB0876" w14:paraId="1070F907" w14:textId="77777777" w:rsidTr="00FA0AA3">
        <w:tc>
          <w:tcPr>
            <w:tcW w:w="3735" w:type="dxa"/>
            <w:tcBorders>
              <w:top w:val="nil"/>
              <w:left w:val="nil"/>
              <w:bottom w:val="nil"/>
              <w:right w:val="nil"/>
            </w:tcBorders>
            <w:vAlign w:val="bottom"/>
          </w:tcPr>
          <w:p w14:paraId="5CEBE394" w14:textId="77777777" w:rsidR="00DF5781" w:rsidRPr="00DB0876" w:rsidRDefault="00DF5781" w:rsidP="00DF5781">
            <w:pPr>
              <w:spacing w:after="0" w:line="240" w:lineRule="auto"/>
              <w:ind w:left="-101"/>
              <w:rPr>
                <w:rFonts w:eastAsia="Arial Unicode MS"/>
                <w:sz w:val="18"/>
                <w:szCs w:val="18"/>
              </w:rPr>
            </w:pPr>
            <w:r w:rsidRPr="00DB0876">
              <w:rPr>
                <w:sz w:val="18"/>
                <w:szCs w:val="18"/>
              </w:rPr>
              <w:t>Service expenses</w:t>
            </w:r>
          </w:p>
        </w:tc>
        <w:tc>
          <w:tcPr>
            <w:tcW w:w="1296" w:type="dxa"/>
            <w:tcBorders>
              <w:top w:val="nil"/>
              <w:left w:val="nil"/>
              <w:bottom w:val="nil"/>
              <w:right w:val="nil"/>
            </w:tcBorders>
          </w:tcPr>
          <w:p w14:paraId="60869275" w14:textId="531310B6" w:rsidR="00DF5781" w:rsidRPr="00DB0876" w:rsidRDefault="002B1A1C" w:rsidP="00DF5781">
            <w:pPr>
              <w:spacing w:after="0" w:line="240" w:lineRule="auto"/>
              <w:ind w:left="-43" w:right="-72"/>
              <w:jc w:val="right"/>
              <w:rPr>
                <w:rFonts w:eastAsia="Arial Unicode MS"/>
                <w:color w:val="000000"/>
                <w:sz w:val="18"/>
                <w:szCs w:val="18"/>
              </w:rPr>
            </w:pPr>
            <w:r w:rsidRPr="00DB0876">
              <w:rPr>
                <w:rFonts w:eastAsia="Arial Unicode MS"/>
                <w:color w:val="000000"/>
                <w:sz w:val="18"/>
                <w:szCs w:val="18"/>
                <w:cs/>
              </w:rPr>
              <w:t>(</w:t>
            </w:r>
            <w:r w:rsidR="00BE2B3B" w:rsidRPr="00DB0876">
              <w:rPr>
                <w:rFonts w:eastAsia="Arial Unicode MS"/>
                <w:color w:val="000000"/>
                <w:sz w:val="18"/>
                <w:szCs w:val="18"/>
              </w:rPr>
              <w:t>907</w:t>
            </w:r>
            <w:r w:rsidRPr="00DB0876">
              <w:rPr>
                <w:rFonts w:eastAsia="Arial Unicode MS"/>
                <w:color w:val="000000"/>
                <w:sz w:val="18"/>
                <w:szCs w:val="18"/>
                <w:cs/>
              </w:rPr>
              <w:t>)</w:t>
            </w:r>
          </w:p>
        </w:tc>
        <w:tc>
          <w:tcPr>
            <w:tcW w:w="1296" w:type="dxa"/>
            <w:tcBorders>
              <w:top w:val="nil"/>
              <w:left w:val="nil"/>
              <w:bottom w:val="nil"/>
              <w:right w:val="nil"/>
            </w:tcBorders>
            <w:vAlign w:val="bottom"/>
          </w:tcPr>
          <w:p w14:paraId="25AD8FB6" w14:textId="29F57DE0" w:rsidR="00DF5781" w:rsidRPr="00DB0876" w:rsidRDefault="00DF5781" w:rsidP="00DF5781">
            <w:pPr>
              <w:spacing w:after="0" w:line="240" w:lineRule="auto"/>
              <w:ind w:left="-43" w:right="-72"/>
              <w:jc w:val="right"/>
              <w:rPr>
                <w:rFonts w:eastAsia="Arial Unicode MS"/>
                <w:sz w:val="18"/>
                <w:szCs w:val="18"/>
              </w:rPr>
            </w:pPr>
            <w:r w:rsidRPr="00DB0876">
              <w:rPr>
                <w:rFonts w:eastAsia="Arial Unicode MS"/>
                <w:color w:val="000000"/>
                <w:sz w:val="18"/>
                <w:szCs w:val="18"/>
              </w:rPr>
              <w:t>(</w:t>
            </w:r>
            <w:r w:rsidR="00BE2B3B" w:rsidRPr="00DB0876">
              <w:rPr>
                <w:rFonts w:eastAsia="Arial Unicode MS"/>
                <w:color w:val="000000"/>
                <w:sz w:val="18"/>
                <w:szCs w:val="18"/>
              </w:rPr>
              <w:t>924</w:t>
            </w:r>
            <w:r w:rsidRPr="00DB0876">
              <w:rPr>
                <w:rFonts w:eastAsia="Arial Unicode MS"/>
                <w:color w:val="000000"/>
                <w:sz w:val="18"/>
                <w:szCs w:val="18"/>
              </w:rPr>
              <w:t>)</w:t>
            </w:r>
          </w:p>
        </w:tc>
        <w:tc>
          <w:tcPr>
            <w:tcW w:w="1296" w:type="dxa"/>
            <w:tcBorders>
              <w:top w:val="nil"/>
              <w:left w:val="nil"/>
              <w:bottom w:val="nil"/>
              <w:right w:val="nil"/>
            </w:tcBorders>
            <w:vAlign w:val="bottom"/>
          </w:tcPr>
          <w:p w14:paraId="0E6F009A" w14:textId="4FCAFFF0" w:rsidR="00DF5781" w:rsidRPr="00DB0876" w:rsidRDefault="00DF5781" w:rsidP="00DF5781">
            <w:pPr>
              <w:spacing w:after="0" w:line="240" w:lineRule="auto"/>
              <w:ind w:left="-43" w:right="-72"/>
              <w:jc w:val="right"/>
              <w:rPr>
                <w:rFonts w:eastAsia="Arial Unicode MS"/>
                <w:sz w:val="18"/>
                <w:szCs w:val="18"/>
              </w:rPr>
            </w:pPr>
            <w:r w:rsidRPr="00DB0876">
              <w:rPr>
                <w:rFonts w:eastAsia="Arial Unicode MS"/>
                <w:sz w:val="18"/>
                <w:szCs w:val="18"/>
              </w:rPr>
              <w:t>(</w:t>
            </w:r>
            <w:r w:rsidR="00BE2B3B" w:rsidRPr="00DB0876">
              <w:rPr>
                <w:rFonts w:eastAsia="Arial Unicode MS"/>
                <w:sz w:val="18"/>
                <w:szCs w:val="18"/>
              </w:rPr>
              <w:t>907</w:t>
            </w:r>
            <w:r w:rsidRPr="00DB0876">
              <w:rPr>
                <w:rFonts w:eastAsia="Arial Unicode MS"/>
                <w:sz w:val="18"/>
                <w:szCs w:val="18"/>
              </w:rPr>
              <w:t>)</w:t>
            </w:r>
          </w:p>
        </w:tc>
        <w:tc>
          <w:tcPr>
            <w:tcW w:w="1296" w:type="dxa"/>
            <w:tcBorders>
              <w:top w:val="nil"/>
              <w:left w:val="nil"/>
              <w:bottom w:val="nil"/>
              <w:right w:val="nil"/>
            </w:tcBorders>
            <w:vAlign w:val="bottom"/>
          </w:tcPr>
          <w:p w14:paraId="5376D25C" w14:textId="0191956A" w:rsidR="00DF5781" w:rsidRPr="00DB0876" w:rsidRDefault="00DF5781" w:rsidP="00DF5781">
            <w:pPr>
              <w:spacing w:after="0" w:line="240" w:lineRule="auto"/>
              <w:ind w:left="-43" w:right="-72"/>
              <w:jc w:val="right"/>
              <w:rPr>
                <w:rFonts w:eastAsia="Arial Unicode MS"/>
                <w:sz w:val="18"/>
                <w:szCs w:val="18"/>
              </w:rPr>
            </w:pPr>
            <w:r w:rsidRPr="00DB0876">
              <w:rPr>
                <w:rFonts w:eastAsia="Arial Unicode MS"/>
                <w:color w:val="000000"/>
                <w:sz w:val="18"/>
                <w:szCs w:val="18"/>
              </w:rPr>
              <w:t>(</w:t>
            </w:r>
            <w:r w:rsidR="00BE2B3B" w:rsidRPr="00DB0876">
              <w:rPr>
                <w:rFonts w:eastAsia="Arial Unicode MS"/>
                <w:color w:val="000000"/>
                <w:sz w:val="18"/>
                <w:szCs w:val="18"/>
              </w:rPr>
              <w:t>924</w:t>
            </w:r>
            <w:r w:rsidRPr="00DB0876">
              <w:rPr>
                <w:rFonts w:eastAsia="Arial Unicode MS"/>
                <w:color w:val="000000"/>
                <w:sz w:val="18"/>
                <w:szCs w:val="18"/>
              </w:rPr>
              <w:t>)</w:t>
            </w:r>
          </w:p>
        </w:tc>
      </w:tr>
      <w:tr w:rsidR="00DF5781" w:rsidRPr="00DB0876" w14:paraId="2B297C0A" w14:textId="77777777" w:rsidTr="00AD123B">
        <w:tc>
          <w:tcPr>
            <w:tcW w:w="3735" w:type="dxa"/>
            <w:tcBorders>
              <w:top w:val="nil"/>
              <w:left w:val="nil"/>
              <w:bottom w:val="nil"/>
              <w:right w:val="nil"/>
            </w:tcBorders>
            <w:vAlign w:val="bottom"/>
          </w:tcPr>
          <w:p w14:paraId="590E40B5" w14:textId="77777777" w:rsidR="00DF5781" w:rsidRPr="00DB0876" w:rsidRDefault="00DF5781" w:rsidP="00DF5781">
            <w:pPr>
              <w:spacing w:after="0" w:line="240" w:lineRule="auto"/>
              <w:ind w:left="-101"/>
              <w:rPr>
                <w:rFonts w:eastAsia="Arial Unicode MS"/>
                <w:b/>
                <w:bCs/>
                <w:sz w:val="18"/>
                <w:szCs w:val="18"/>
                <w:cs/>
              </w:rPr>
            </w:pPr>
          </w:p>
        </w:tc>
        <w:tc>
          <w:tcPr>
            <w:tcW w:w="1296" w:type="dxa"/>
            <w:tcBorders>
              <w:top w:val="nil"/>
              <w:left w:val="nil"/>
              <w:bottom w:val="nil"/>
              <w:right w:val="nil"/>
            </w:tcBorders>
          </w:tcPr>
          <w:p w14:paraId="12D53E51" w14:textId="77777777" w:rsidR="00DF5781" w:rsidRPr="00DB0876" w:rsidRDefault="00DF5781" w:rsidP="00DF578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19C465BF" w14:textId="77777777" w:rsidR="00DF5781" w:rsidRPr="00DB0876" w:rsidRDefault="00DF5781" w:rsidP="00DF578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1E800C55" w14:textId="77777777" w:rsidR="00DF5781" w:rsidRPr="00DB0876" w:rsidRDefault="00DF5781" w:rsidP="00DF578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3165D858" w14:textId="77777777" w:rsidR="00DF5781" w:rsidRPr="00DB0876" w:rsidRDefault="00DF5781" w:rsidP="00DF5781">
            <w:pPr>
              <w:spacing w:after="0" w:line="240" w:lineRule="auto"/>
              <w:ind w:left="-43" w:right="-72"/>
              <w:jc w:val="right"/>
              <w:rPr>
                <w:rFonts w:eastAsia="Arial Unicode MS"/>
                <w:sz w:val="18"/>
                <w:szCs w:val="18"/>
              </w:rPr>
            </w:pPr>
          </w:p>
        </w:tc>
      </w:tr>
      <w:tr w:rsidR="00DF5781" w:rsidRPr="00DB0876" w14:paraId="7BA61990" w14:textId="77777777" w:rsidTr="00AD123B">
        <w:tc>
          <w:tcPr>
            <w:tcW w:w="3735" w:type="dxa"/>
            <w:tcBorders>
              <w:top w:val="nil"/>
              <w:left w:val="nil"/>
              <w:bottom w:val="nil"/>
              <w:right w:val="nil"/>
            </w:tcBorders>
            <w:vAlign w:val="bottom"/>
          </w:tcPr>
          <w:p w14:paraId="71885DD4" w14:textId="77777777" w:rsidR="00DF5781" w:rsidRPr="00DB0876" w:rsidRDefault="00DF5781" w:rsidP="00DF5781">
            <w:pPr>
              <w:spacing w:after="0" w:line="240" w:lineRule="auto"/>
              <w:ind w:left="-101"/>
              <w:rPr>
                <w:rFonts w:eastAsia="Arial Unicode MS"/>
                <w:b/>
                <w:bCs/>
                <w:sz w:val="18"/>
                <w:szCs w:val="18"/>
                <w:cs/>
              </w:rPr>
            </w:pPr>
            <w:r w:rsidRPr="00DB0876">
              <w:rPr>
                <w:rFonts w:eastAsia="Arial Unicode MS"/>
                <w:b/>
                <w:bCs/>
                <w:sz w:val="18"/>
                <w:szCs w:val="18"/>
              </w:rPr>
              <w:t>Directors</w:t>
            </w:r>
          </w:p>
        </w:tc>
        <w:tc>
          <w:tcPr>
            <w:tcW w:w="1296" w:type="dxa"/>
            <w:tcBorders>
              <w:top w:val="nil"/>
              <w:left w:val="nil"/>
              <w:bottom w:val="nil"/>
              <w:right w:val="nil"/>
            </w:tcBorders>
          </w:tcPr>
          <w:p w14:paraId="178471D3" w14:textId="77777777" w:rsidR="00DF5781" w:rsidRPr="00DB0876" w:rsidRDefault="00DF5781" w:rsidP="00DF578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4F0F5D08" w14:textId="77777777" w:rsidR="00DF5781" w:rsidRPr="00DB0876" w:rsidRDefault="00DF5781" w:rsidP="00DF578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1B70CA49" w14:textId="77777777" w:rsidR="00DF5781" w:rsidRPr="00DB0876" w:rsidRDefault="00DF5781" w:rsidP="00DF578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510D05D8" w14:textId="77777777" w:rsidR="00DF5781" w:rsidRPr="00DB0876" w:rsidRDefault="00DF5781" w:rsidP="00DF5781">
            <w:pPr>
              <w:spacing w:after="0" w:line="240" w:lineRule="auto"/>
              <w:ind w:left="-43" w:right="-72"/>
              <w:jc w:val="right"/>
              <w:rPr>
                <w:rFonts w:eastAsia="Arial Unicode MS"/>
                <w:sz w:val="18"/>
                <w:szCs w:val="18"/>
              </w:rPr>
            </w:pPr>
          </w:p>
        </w:tc>
      </w:tr>
      <w:tr w:rsidR="00DF5781" w:rsidRPr="00DB0876" w14:paraId="2869ADA1" w14:textId="77777777" w:rsidTr="00E9566C">
        <w:tc>
          <w:tcPr>
            <w:tcW w:w="3735" w:type="dxa"/>
            <w:tcBorders>
              <w:top w:val="nil"/>
              <w:left w:val="nil"/>
              <w:bottom w:val="nil"/>
              <w:right w:val="nil"/>
            </w:tcBorders>
            <w:vAlign w:val="bottom"/>
          </w:tcPr>
          <w:p w14:paraId="2E2FB14F" w14:textId="77777777" w:rsidR="00DF5781" w:rsidRPr="00DB0876" w:rsidRDefault="00DF5781" w:rsidP="00DF5781">
            <w:pPr>
              <w:spacing w:after="0" w:line="240" w:lineRule="auto"/>
              <w:ind w:left="-101"/>
              <w:rPr>
                <w:rFonts w:eastAsia="Arial Unicode MS"/>
                <w:b/>
                <w:bCs/>
                <w:sz w:val="18"/>
                <w:szCs w:val="18"/>
              </w:rPr>
            </w:pPr>
            <w:r w:rsidRPr="00DB0876">
              <w:rPr>
                <w:rFonts w:eastAsia="Arial Unicode MS"/>
                <w:sz w:val="18"/>
                <w:szCs w:val="18"/>
              </w:rPr>
              <w:t>Rental and other expenses</w:t>
            </w:r>
          </w:p>
        </w:tc>
        <w:tc>
          <w:tcPr>
            <w:tcW w:w="1296" w:type="dxa"/>
            <w:tcBorders>
              <w:top w:val="nil"/>
              <w:left w:val="nil"/>
              <w:bottom w:val="nil"/>
              <w:right w:val="nil"/>
            </w:tcBorders>
          </w:tcPr>
          <w:p w14:paraId="76B1F13F" w14:textId="1E0F385A" w:rsidR="00DF5781" w:rsidRPr="00DB0876" w:rsidRDefault="006E4A48" w:rsidP="00DF5781">
            <w:pPr>
              <w:spacing w:after="0" w:line="240" w:lineRule="auto"/>
              <w:ind w:left="-43" w:right="-72"/>
              <w:jc w:val="right"/>
              <w:rPr>
                <w:rFonts w:eastAsia="Arial Unicode MS"/>
                <w:color w:val="000000"/>
                <w:sz w:val="18"/>
                <w:szCs w:val="18"/>
                <w:lang w:val="en-US"/>
              </w:rPr>
            </w:pPr>
            <w:r w:rsidRPr="00DB0876">
              <w:rPr>
                <w:rFonts w:eastAsia="Arial Unicode MS"/>
                <w:color w:val="000000"/>
                <w:sz w:val="18"/>
                <w:szCs w:val="18"/>
                <w:cs/>
                <w:lang w:val="en-US"/>
              </w:rPr>
              <w:t>(</w:t>
            </w:r>
            <w:r w:rsidR="00BE2B3B" w:rsidRPr="00DB0876">
              <w:rPr>
                <w:rFonts w:eastAsia="Arial Unicode MS"/>
                <w:color w:val="000000"/>
                <w:sz w:val="18"/>
                <w:szCs w:val="18"/>
              </w:rPr>
              <w:t>410</w:t>
            </w:r>
            <w:r w:rsidRPr="00DB0876">
              <w:rPr>
                <w:rFonts w:eastAsia="Arial Unicode MS"/>
                <w:color w:val="000000"/>
                <w:sz w:val="18"/>
                <w:szCs w:val="18"/>
                <w:cs/>
                <w:lang w:val="en-US"/>
              </w:rPr>
              <w:t>)</w:t>
            </w:r>
          </w:p>
        </w:tc>
        <w:tc>
          <w:tcPr>
            <w:tcW w:w="1296" w:type="dxa"/>
            <w:tcBorders>
              <w:top w:val="nil"/>
              <w:left w:val="nil"/>
              <w:bottom w:val="nil"/>
              <w:right w:val="nil"/>
            </w:tcBorders>
            <w:vAlign w:val="bottom"/>
          </w:tcPr>
          <w:p w14:paraId="2380FE04" w14:textId="2E3459DD" w:rsidR="00DF5781" w:rsidRPr="00DB0876" w:rsidRDefault="00DF5781" w:rsidP="00DF5781">
            <w:pPr>
              <w:spacing w:after="0" w:line="240" w:lineRule="auto"/>
              <w:ind w:left="-43" w:right="-72"/>
              <w:jc w:val="right"/>
              <w:rPr>
                <w:rFonts w:eastAsia="Arial Unicode MS"/>
                <w:color w:val="000000"/>
                <w:sz w:val="18"/>
                <w:szCs w:val="18"/>
                <w:lang w:val="en-US"/>
              </w:rPr>
            </w:pPr>
            <w:r w:rsidRPr="00DB0876">
              <w:rPr>
                <w:rFonts w:eastAsia="Arial Unicode MS"/>
                <w:color w:val="000000"/>
                <w:sz w:val="18"/>
                <w:szCs w:val="18"/>
                <w:lang w:val="en-US"/>
              </w:rPr>
              <w:t>(</w:t>
            </w:r>
            <w:r w:rsidR="00BE2B3B" w:rsidRPr="00DB0876">
              <w:rPr>
                <w:rFonts w:eastAsia="Arial Unicode MS"/>
                <w:color w:val="000000"/>
                <w:sz w:val="18"/>
                <w:szCs w:val="18"/>
              </w:rPr>
              <w:t>530</w:t>
            </w:r>
            <w:r w:rsidRPr="00DB0876">
              <w:rPr>
                <w:rFonts w:eastAsia="Arial Unicode MS"/>
                <w:color w:val="000000"/>
                <w:sz w:val="18"/>
                <w:szCs w:val="18"/>
                <w:lang w:val="en-US"/>
              </w:rPr>
              <w:t>)</w:t>
            </w:r>
          </w:p>
        </w:tc>
        <w:tc>
          <w:tcPr>
            <w:tcW w:w="1296" w:type="dxa"/>
            <w:tcBorders>
              <w:top w:val="nil"/>
              <w:left w:val="nil"/>
              <w:bottom w:val="nil"/>
              <w:right w:val="nil"/>
            </w:tcBorders>
            <w:vAlign w:val="bottom"/>
          </w:tcPr>
          <w:p w14:paraId="269DAA4F" w14:textId="79575FBC" w:rsidR="00DF5781" w:rsidRPr="00DB0876" w:rsidRDefault="00DF5781" w:rsidP="00DF5781">
            <w:pPr>
              <w:spacing w:after="0" w:line="240" w:lineRule="auto"/>
              <w:ind w:left="-43" w:right="-72"/>
              <w:jc w:val="right"/>
              <w:rPr>
                <w:rFonts w:eastAsia="Arial Unicode MS"/>
                <w:sz w:val="18"/>
                <w:szCs w:val="18"/>
              </w:rPr>
            </w:pPr>
            <w:r w:rsidRPr="00DB0876">
              <w:rPr>
                <w:rFonts w:eastAsia="Arial Unicode MS"/>
                <w:sz w:val="18"/>
                <w:szCs w:val="18"/>
              </w:rPr>
              <w:t>(</w:t>
            </w:r>
            <w:r w:rsidR="00BE2B3B" w:rsidRPr="00DB0876">
              <w:rPr>
                <w:rFonts w:eastAsia="Arial Unicode MS"/>
                <w:sz w:val="18"/>
                <w:szCs w:val="18"/>
              </w:rPr>
              <w:t>410</w:t>
            </w:r>
            <w:r w:rsidRPr="00DB0876">
              <w:rPr>
                <w:rFonts w:eastAsia="Arial Unicode MS"/>
                <w:sz w:val="18"/>
                <w:szCs w:val="18"/>
              </w:rPr>
              <w:t>)</w:t>
            </w:r>
          </w:p>
        </w:tc>
        <w:tc>
          <w:tcPr>
            <w:tcW w:w="1296" w:type="dxa"/>
            <w:tcBorders>
              <w:top w:val="nil"/>
              <w:left w:val="nil"/>
              <w:bottom w:val="nil"/>
              <w:right w:val="nil"/>
            </w:tcBorders>
            <w:vAlign w:val="bottom"/>
          </w:tcPr>
          <w:p w14:paraId="099B5DC9" w14:textId="1F780C6A" w:rsidR="00DF5781" w:rsidRPr="00DB0876" w:rsidRDefault="00DF5781" w:rsidP="00DF5781">
            <w:pPr>
              <w:spacing w:after="0" w:line="240" w:lineRule="auto"/>
              <w:ind w:left="-43" w:right="-72"/>
              <w:jc w:val="right"/>
              <w:rPr>
                <w:rFonts w:eastAsia="Arial Unicode MS"/>
                <w:sz w:val="18"/>
                <w:szCs w:val="18"/>
              </w:rPr>
            </w:pPr>
            <w:r w:rsidRPr="00DB0876">
              <w:rPr>
                <w:rFonts w:eastAsia="Arial Unicode MS"/>
                <w:color w:val="000000"/>
                <w:sz w:val="18"/>
                <w:szCs w:val="18"/>
                <w:lang w:val="en-US"/>
              </w:rPr>
              <w:t>(</w:t>
            </w:r>
            <w:r w:rsidR="00BE2B3B" w:rsidRPr="00DB0876">
              <w:rPr>
                <w:rFonts w:eastAsia="Arial Unicode MS"/>
                <w:color w:val="000000"/>
                <w:sz w:val="18"/>
                <w:szCs w:val="18"/>
              </w:rPr>
              <w:t>530</w:t>
            </w:r>
            <w:r w:rsidRPr="00DB0876">
              <w:rPr>
                <w:rFonts w:eastAsia="Arial Unicode MS"/>
                <w:color w:val="000000"/>
                <w:sz w:val="18"/>
                <w:szCs w:val="18"/>
                <w:lang w:val="en-US"/>
              </w:rPr>
              <w:t>)</w:t>
            </w:r>
          </w:p>
        </w:tc>
      </w:tr>
    </w:tbl>
    <w:p w14:paraId="043B0A48" w14:textId="708A8F4E" w:rsidR="003463ED" w:rsidRPr="00DB0876" w:rsidRDefault="003463ED" w:rsidP="0086770A">
      <w:pPr>
        <w:spacing w:after="0" w:line="240" w:lineRule="auto"/>
        <w:ind w:left="540" w:hanging="540"/>
        <w:jc w:val="both"/>
        <w:rPr>
          <w:rFonts w:eastAsia="Arial Unicode MS"/>
          <w:sz w:val="18"/>
          <w:szCs w:val="18"/>
          <w:lang w:val="en-US"/>
        </w:rPr>
      </w:pPr>
      <w:r w:rsidRPr="00DB0876">
        <w:rPr>
          <w:rFonts w:eastAsia="Arial Unicode MS"/>
          <w:sz w:val="18"/>
          <w:szCs w:val="18"/>
          <w:cs/>
        </w:rPr>
        <w:br w:type="page"/>
      </w:r>
    </w:p>
    <w:p w14:paraId="4D320472" w14:textId="77777777" w:rsidR="003463ED" w:rsidRPr="00DB0876" w:rsidRDefault="003463ED" w:rsidP="0086770A">
      <w:pPr>
        <w:spacing w:after="0" w:line="240" w:lineRule="auto"/>
        <w:jc w:val="both"/>
        <w:rPr>
          <w:rFonts w:eastAsia="Arial Unicode MS"/>
          <w:b/>
          <w:bCs/>
          <w:sz w:val="18"/>
          <w:szCs w:val="18"/>
        </w:rPr>
      </w:pPr>
    </w:p>
    <w:p w14:paraId="2F1124C2" w14:textId="68061A76" w:rsidR="004A1AEB" w:rsidRPr="00DB0876" w:rsidRDefault="004A1AEB" w:rsidP="0086770A">
      <w:pPr>
        <w:spacing w:after="0" w:line="240" w:lineRule="auto"/>
        <w:ind w:left="540" w:hanging="540"/>
        <w:jc w:val="both"/>
        <w:rPr>
          <w:rFonts w:eastAsia="Arial Unicode MS"/>
          <w:b/>
          <w:bCs/>
          <w:sz w:val="18"/>
          <w:szCs w:val="18"/>
        </w:rPr>
      </w:pPr>
      <w:r w:rsidRPr="00DB0876">
        <w:rPr>
          <w:rFonts w:eastAsia="Arial Unicode MS"/>
          <w:b/>
          <w:bCs/>
          <w:sz w:val="18"/>
          <w:szCs w:val="18"/>
        </w:rPr>
        <w:t>b</w:t>
      </w:r>
      <w:r w:rsidRPr="00DB0876">
        <w:rPr>
          <w:rFonts w:eastAsia="Arial Unicode MS"/>
          <w:b/>
          <w:bCs/>
          <w:sz w:val="18"/>
          <w:szCs w:val="18"/>
          <w:cs/>
        </w:rPr>
        <w:t>)</w:t>
      </w:r>
      <w:r w:rsidRPr="00DB0876">
        <w:rPr>
          <w:rFonts w:eastAsia="Arial Unicode MS"/>
          <w:b/>
          <w:bCs/>
          <w:sz w:val="18"/>
          <w:szCs w:val="18"/>
        </w:rPr>
        <w:tab/>
      </w:r>
      <w:r w:rsidR="00842058" w:rsidRPr="00DB0876">
        <w:rPr>
          <w:rFonts w:eastAsia="Arial Unicode MS"/>
          <w:b/>
          <w:bCs/>
          <w:sz w:val="18"/>
          <w:szCs w:val="18"/>
        </w:rPr>
        <w:t>Outstanding balances arising from sales and purchases of goods and services</w:t>
      </w:r>
    </w:p>
    <w:p w14:paraId="3FBC0077" w14:textId="77777777" w:rsidR="004A1AEB" w:rsidRPr="00DB0876" w:rsidRDefault="004A1AEB" w:rsidP="0086770A">
      <w:pPr>
        <w:spacing w:after="0" w:line="240" w:lineRule="auto"/>
        <w:ind w:left="540"/>
        <w:jc w:val="both"/>
        <w:rPr>
          <w:rFonts w:eastAsia="Arial Unicode MS"/>
          <w:sz w:val="18"/>
          <w:szCs w:val="18"/>
        </w:rPr>
      </w:pPr>
    </w:p>
    <w:p w14:paraId="2A6AB4D7" w14:textId="511305FE" w:rsidR="004A1AEB" w:rsidRPr="00DB0876" w:rsidRDefault="00483737" w:rsidP="00BE2B3B">
      <w:pPr>
        <w:tabs>
          <w:tab w:val="left" w:pos="540"/>
        </w:tabs>
        <w:spacing w:after="0" w:line="240" w:lineRule="auto"/>
        <w:ind w:left="540"/>
        <w:jc w:val="both"/>
        <w:rPr>
          <w:rFonts w:eastAsia="Arial Unicode MS"/>
          <w:sz w:val="18"/>
          <w:szCs w:val="18"/>
        </w:rPr>
      </w:pPr>
      <w:r w:rsidRPr="00DB0876">
        <w:rPr>
          <w:rFonts w:eastAsia="Arial Unicode MS"/>
          <w:sz w:val="18"/>
          <w:szCs w:val="18"/>
        </w:rPr>
        <w:t xml:space="preserve">The outstanding balances at the end of the reporting period in relation to transactions with related parties </w:t>
      </w:r>
      <w:r w:rsidR="006A0EE8" w:rsidRPr="00DB0876">
        <w:rPr>
          <w:rFonts w:eastAsia="Arial Unicode MS"/>
          <w:sz w:val="18"/>
          <w:szCs w:val="18"/>
        </w:rPr>
        <w:t>a</w:t>
      </w:r>
      <w:r w:rsidR="005747FA" w:rsidRPr="00DB0876">
        <w:rPr>
          <w:rFonts w:eastAsia="Arial Unicode MS"/>
          <w:sz w:val="18"/>
          <w:szCs w:val="18"/>
        </w:rPr>
        <w:t>re</w:t>
      </w:r>
      <w:r w:rsidRPr="00DB0876">
        <w:rPr>
          <w:rFonts w:eastAsia="Arial Unicode MS"/>
          <w:sz w:val="18"/>
          <w:szCs w:val="18"/>
        </w:rPr>
        <w:t xml:space="preserve"> as follows</w:t>
      </w:r>
      <w:r w:rsidRPr="00DB0876">
        <w:rPr>
          <w:rFonts w:eastAsia="Arial Unicode MS"/>
          <w:sz w:val="18"/>
          <w:szCs w:val="18"/>
          <w:cs/>
        </w:rPr>
        <w:t>:</w:t>
      </w:r>
    </w:p>
    <w:p w14:paraId="5AA86D40" w14:textId="77777777" w:rsidR="004A1AEB" w:rsidRPr="00DB0876" w:rsidRDefault="004A1AEB" w:rsidP="0086770A">
      <w:pPr>
        <w:spacing w:after="0" w:line="240" w:lineRule="auto"/>
        <w:ind w:left="540"/>
        <w:jc w:val="both"/>
        <w:rPr>
          <w:rFonts w:eastAsia="Arial Unicode MS"/>
          <w:b/>
          <w:bCs/>
          <w:sz w:val="18"/>
          <w:szCs w:val="18"/>
        </w:rPr>
      </w:pPr>
    </w:p>
    <w:tbl>
      <w:tblPr>
        <w:tblW w:w="900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7"/>
        <w:gridCol w:w="1368"/>
        <w:gridCol w:w="1368"/>
        <w:gridCol w:w="1368"/>
        <w:gridCol w:w="1368"/>
      </w:tblGrid>
      <w:tr w:rsidR="00861A95" w:rsidRPr="00DB0876" w14:paraId="51AF6077" w14:textId="77777777" w:rsidTr="008E6D32">
        <w:tc>
          <w:tcPr>
            <w:tcW w:w="3537" w:type="dxa"/>
            <w:tcBorders>
              <w:top w:val="nil"/>
              <w:left w:val="nil"/>
              <w:bottom w:val="nil"/>
              <w:right w:val="nil"/>
            </w:tcBorders>
          </w:tcPr>
          <w:p w14:paraId="0A742597" w14:textId="77777777" w:rsidR="00FA4210" w:rsidRPr="00DB0876" w:rsidRDefault="00FA4210" w:rsidP="0086770A">
            <w:pPr>
              <w:spacing w:after="0" w:line="240" w:lineRule="auto"/>
              <w:ind w:left="-31"/>
              <w:rPr>
                <w:rFonts w:eastAsia="Arial Unicode MS"/>
                <w:b/>
                <w:bCs/>
                <w:sz w:val="18"/>
                <w:szCs w:val="18"/>
              </w:rPr>
            </w:pPr>
          </w:p>
        </w:tc>
        <w:tc>
          <w:tcPr>
            <w:tcW w:w="2736" w:type="dxa"/>
            <w:gridSpan w:val="2"/>
            <w:tcBorders>
              <w:top w:val="nil"/>
              <w:left w:val="nil"/>
              <w:bottom w:val="single" w:sz="4" w:space="0" w:color="auto"/>
              <w:right w:val="nil"/>
            </w:tcBorders>
            <w:hideMark/>
          </w:tcPr>
          <w:p w14:paraId="584060F0" w14:textId="73C389D9" w:rsidR="00FA4210" w:rsidRPr="00DB0876" w:rsidRDefault="00FA4210" w:rsidP="0086770A">
            <w:pPr>
              <w:spacing w:after="0" w:line="240" w:lineRule="auto"/>
              <w:ind w:left="-40" w:right="-72"/>
              <w:jc w:val="center"/>
              <w:rPr>
                <w:b/>
                <w:bCs/>
                <w:sz w:val="18"/>
                <w:szCs w:val="18"/>
              </w:rPr>
            </w:pPr>
            <w:r w:rsidRPr="00DB0876">
              <w:rPr>
                <w:b/>
                <w:bCs/>
                <w:sz w:val="18"/>
                <w:szCs w:val="18"/>
              </w:rPr>
              <w:t>Consolidated</w:t>
            </w:r>
          </w:p>
          <w:p w14:paraId="24D2D691" w14:textId="38D3BF57" w:rsidR="00FA4210" w:rsidRPr="00DB0876" w:rsidRDefault="00FA4210" w:rsidP="0086770A">
            <w:pPr>
              <w:spacing w:after="0" w:line="240" w:lineRule="auto"/>
              <w:ind w:left="-40" w:right="-72"/>
              <w:jc w:val="center"/>
              <w:rPr>
                <w:rFonts w:eastAsia="Arial Unicode MS"/>
                <w:b/>
                <w:bCs/>
                <w:sz w:val="18"/>
                <w:szCs w:val="18"/>
              </w:rPr>
            </w:pPr>
            <w:r w:rsidRPr="00DB0876">
              <w:rPr>
                <w:b/>
                <w:bCs/>
                <w:sz w:val="18"/>
                <w:szCs w:val="18"/>
              </w:rPr>
              <w:t>financial information</w:t>
            </w:r>
          </w:p>
        </w:tc>
        <w:tc>
          <w:tcPr>
            <w:tcW w:w="2736" w:type="dxa"/>
            <w:gridSpan w:val="2"/>
            <w:tcBorders>
              <w:top w:val="nil"/>
              <w:left w:val="nil"/>
              <w:bottom w:val="single" w:sz="4" w:space="0" w:color="auto"/>
              <w:right w:val="nil"/>
            </w:tcBorders>
            <w:hideMark/>
          </w:tcPr>
          <w:p w14:paraId="3B7EB77D" w14:textId="2F8C2FD0" w:rsidR="00FA4210" w:rsidRPr="00DB0876" w:rsidRDefault="00FA4210" w:rsidP="0086770A">
            <w:pPr>
              <w:spacing w:after="0" w:line="240" w:lineRule="auto"/>
              <w:ind w:left="-40" w:right="-72"/>
              <w:jc w:val="center"/>
              <w:rPr>
                <w:b/>
                <w:bCs/>
                <w:sz w:val="18"/>
                <w:szCs w:val="18"/>
              </w:rPr>
            </w:pPr>
            <w:r w:rsidRPr="00DB0876">
              <w:rPr>
                <w:b/>
                <w:bCs/>
                <w:sz w:val="18"/>
                <w:szCs w:val="18"/>
              </w:rPr>
              <w:t>Separate</w:t>
            </w:r>
          </w:p>
          <w:p w14:paraId="477E41CE" w14:textId="0751FF78" w:rsidR="00FA4210" w:rsidRPr="00DB0876" w:rsidRDefault="00FA4210" w:rsidP="0086770A">
            <w:pPr>
              <w:spacing w:after="0" w:line="240" w:lineRule="auto"/>
              <w:ind w:left="-40" w:right="-72"/>
              <w:jc w:val="center"/>
              <w:rPr>
                <w:rFonts w:eastAsia="Arial Unicode MS"/>
                <w:b/>
                <w:bCs/>
                <w:sz w:val="18"/>
                <w:szCs w:val="18"/>
              </w:rPr>
            </w:pPr>
            <w:r w:rsidRPr="00DB0876">
              <w:rPr>
                <w:b/>
                <w:bCs/>
                <w:sz w:val="18"/>
                <w:szCs w:val="18"/>
              </w:rPr>
              <w:t>financial information</w:t>
            </w:r>
          </w:p>
        </w:tc>
      </w:tr>
      <w:tr w:rsidR="00861A95" w:rsidRPr="00DB0876" w14:paraId="314C3151" w14:textId="77777777" w:rsidTr="008E6D32">
        <w:tc>
          <w:tcPr>
            <w:tcW w:w="3537" w:type="dxa"/>
            <w:tcBorders>
              <w:top w:val="nil"/>
              <w:left w:val="nil"/>
              <w:bottom w:val="nil"/>
              <w:right w:val="nil"/>
            </w:tcBorders>
          </w:tcPr>
          <w:p w14:paraId="50148CE5" w14:textId="77777777" w:rsidR="00FA4210" w:rsidRPr="00DB0876" w:rsidRDefault="00FA4210" w:rsidP="0086770A">
            <w:pPr>
              <w:spacing w:after="0" w:line="240" w:lineRule="auto"/>
              <w:ind w:left="-31"/>
              <w:rPr>
                <w:rFonts w:eastAsia="Arial Unicode MS"/>
                <w:b/>
                <w:bCs/>
                <w:sz w:val="18"/>
                <w:szCs w:val="18"/>
              </w:rPr>
            </w:pPr>
          </w:p>
        </w:tc>
        <w:tc>
          <w:tcPr>
            <w:tcW w:w="1368" w:type="dxa"/>
            <w:tcBorders>
              <w:top w:val="single" w:sz="4" w:space="0" w:color="auto"/>
              <w:left w:val="nil"/>
              <w:bottom w:val="nil"/>
              <w:right w:val="nil"/>
            </w:tcBorders>
            <w:hideMark/>
          </w:tcPr>
          <w:p w14:paraId="7E0D2D2D" w14:textId="70538F94" w:rsidR="00FA4210" w:rsidRPr="00DB0876" w:rsidRDefault="00BE2B3B" w:rsidP="0086770A">
            <w:pPr>
              <w:spacing w:after="0" w:line="240" w:lineRule="auto"/>
              <w:ind w:left="-40" w:right="-72"/>
              <w:jc w:val="right"/>
              <w:rPr>
                <w:rFonts w:eastAsia="Arial Unicode MS"/>
                <w:b/>
                <w:bCs/>
                <w:sz w:val="18"/>
                <w:szCs w:val="18"/>
              </w:rPr>
            </w:pPr>
            <w:r w:rsidRPr="00DB0876">
              <w:rPr>
                <w:b/>
                <w:bCs/>
                <w:sz w:val="18"/>
                <w:szCs w:val="18"/>
              </w:rPr>
              <w:t>31</w:t>
            </w:r>
            <w:r w:rsidR="00212A3B" w:rsidRPr="00DB0876">
              <w:rPr>
                <w:b/>
                <w:bCs/>
                <w:sz w:val="18"/>
                <w:szCs w:val="18"/>
              </w:rPr>
              <w:t xml:space="preserve"> March</w:t>
            </w:r>
            <w:r w:rsidR="00FA4210" w:rsidRPr="00DB0876">
              <w:rPr>
                <w:b/>
                <w:bCs/>
                <w:sz w:val="18"/>
                <w:szCs w:val="18"/>
              </w:rPr>
              <w:br/>
            </w:r>
            <w:r w:rsidRPr="00DB0876">
              <w:rPr>
                <w:b/>
                <w:bCs/>
                <w:sz w:val="18"/>
                <w:szCs w:val="18"/>
              </w:rPr>
              <w:t>2026</w:t>
            </w:r>
          </w:p>
        </w:tc>
        <w:tc>
          <w:tcPr>
            <w:tcW w:w="1368" w:type="dxa"/>
            <w:tcBorders>
              <w:top w:val="single" w:sz="4" w:space="0" w:color="auto"/>
              <w:left w:val="nil"/>
              <w:bottom w:val="nil"/>
              <w:right w:val="nil"/>
            </w:tcBorders>
            <w:hideMark/>
          </w:tcPr>
          <w:p w14:paraId="5A8B0112" w14:textId="7EDE2A8C" w:rsidR="00FA4210" w:rsidRPr="00DB0876" w:rsidRDefault="00BE2B3B" w:rsidP="0086770A">
            <w:pPr>
              <w:spacing w:after="0" w:line="240" w:lineRule="auto"/>
              <w:ind w:left="-40" w:right="-72"/>
              <w:jc w:val="right"/>
              <w:rPr>
                <w:rFonts w:eastAsia="Arial Unicode MS"/>
                <w:b/>
                <w:bCs/>
                <w:sz w:val="18"/>
                <w:szCs w:val="18"/>
              </w:rPr>
            </w:pPr>
            <w:r w:rsidRPr="00DB0876">
              <w:rPr>
                <w:b/>
                <w:bCs/>
                <w:sz w:val="18"/>
                <w:szCs w:val="18"/>
              </w:rPr>
              <w:t>31</w:t>
            </w:r>
            <w:r w:rsidR="00F5785E" w:rsidRPr="00DB0876">
              <w:rPr>
                <w:b/>
                <w:bCs/>
                <w:sz w:val="18"/>
                <w:szCs w:val="18"/>
              </w:rPr>
              <w:t xml:space="preserve"> December</w:t>
            </w:r>
            <w:r w:rsidR="00FA4210" w:rsidRPr="00DB0876">
              <w:rPr>
                <w:b/>
                <w:bCs/>
                <w:sz w:val="18"/>
                <w:szCs w:val="18"/>
              </w:rPr>
              <w:t xml:space="preserve"> </w:t>
            </w:r>
            <w:r w:rsidRPr="00DB0876">
              <w:rPr>
                <w:b/>
                <w:bCs/>
                <w:sz w:val="18"/>
                <w:szCs w:val="18"/>
              </w:rPr>
              <w:t>2025</w:t>
            </w:r>
          </w:p>
        </w:tc>
        <w:tc>
          <w:tcPr>
            <w:tcW w:w="1368" w:type="dxa"/>
            <w:tcBorders>
              <w:top w:val="single" w:sz="4" w:space="0" w:color="auto"/>
              <w:left w:val="nil"/>
              <w:bottom w:val="nil"/>
              <w:right w:val="nil"/>
            </w:tcBorders>
            <w:hideMark/>
          </w:tcPr>
          <w:p w14:paraId="361EEC41" w14:textId="425441BC" w:rsidR="00FA4210" w:rsidRPr="00DB0876" w:rsidRDefault="00BE2B3B" w:rsidP="0086770A">
            <w:pPr>
              <w:spacing w:after="0" w:line="240" w:lineRule="auto"/>
              <w:ind w:left="-40" w:right="-72"/>
              <w:jc w:val="right"/>
              <w:rPr>
                <w:rFonts w:eastAsia="Arial Unicode MS"/>
                <w:b/>
                <w:bCs/>
                <w:sz w:val="18"/>
                <w:szCs w:val="18"/>
              </w:rPr>
            </w:pPr>
            <w:r w:rsidRPr="00DB0876">
              <w:rPr>
                <w:b/>
                <w:bCs/>
                <w:sz w:val="18"/>
                <w:szCs w:val="18"/>
              </w:rPr>
              <w:t>31</w:t>
            </w:r>
            <w:r w:rsidR="00212A3B" w:rsidRPr="00DB0876">
              <w:rPr>
                <w:b/>
                <w:bCs/>
                <w:sz w:val="18"/>
                <w:szCs w:val="18"/>
              </w:rPr>
              <w:t xml:space="preserve"> March</w:t>
            </w:r>
            <w:r w:rsidR="00FA4210" w:rsidRPr="00DB0876">
              <w:rPr>
                <w:b/>
                <w:bCs/>
                <w:sz w:val="18"/>
                <w:szCs w:val="18"/>
              </w:rPr>
              <w:br/>
            </w:r>
            <w:r w:rsidRPr="00DB0876">
              <w:rPr>
                <w:b/>
                <w:bCs/>
                <w:sz w:val="18"/>
                <w:szCs w:val="18"/>
              </w:rPr>
              <w:t>2026</w:t>
            </w:r>
          </w:p>
        </w:tc>
        <w:tc>
          <w:tcPr>
            <w:tcW w:w="1368" w:type="dxa"/>
            <w:tcBorders>
              <w:top w:val="single" w:sz="4" w:space="0" w:color="auto"/>
              <w:left w:val="nil"/>
              <w:bottom w:val="nil"/>
              <w:right w:val="nil"/>
            </w:tcBorders>
            <w:hideMark/>
          </w:tcPr>
          <w:p w14:paraId="5B5A466A" w14:textId="7B002AA0" w:rsidR="00FA4210" w:rsidRPr="00DB0876" w:rsidRDefault="00BE2B3B" w:rsidP="0086770A">
            <w:pPr>
              <w:spacing w:after="0" w:line="240" w:lineRule="auto"/>
              <w:ind w:left="-40" w:right="-72"/>
              <w:jc w:val="right"/>
              <w:rPr>
                <w:rFonts w:eastAsia="Arial Unicode MS"/>
                <w:b/>
                <w:bCs/>
                <w:sz w:val="18"/>
                <w:szCs w:val="18"/>
              </w:rPr>
            </w:pPr>
            <w:r w:rsidRPr="00DB0876">
              <w:rPr>
                <w:b/>
                <w:bCs/>
                <w:sz w:val="18"/>
                <w:szCs w:val="18"/>
              </w:rPr>
              <w:t>31</w:t>
            </w:r>
            <w:r w:rsidR="00F5785E" w:rsidRPr="00DB0876">
              <w:rPr>
                <w:b/>
                <w:bCs/>
                <w:sz w:val="18"/>
                <w:szCs w:val="18"/>
              </w:rPr>
              <w:t xml:space="preserve"> December</w:t>
            </w:r>
            <w:r w:rsidR="00FA4210" w:rsidRPr="00DB0876">
              <w:rPr>
                <w:b/>
                <w:bCs/>
                <w:sz w:val="18"/>
                <w:szCs w:val="18"/>
              </w:rPr>
              <w:t xml:space="preserve"> </w:t>
            </w:r>
            <w:r w:rsidRPr="00DB0876">
              <w:rPr>
                <w:b/>
                <w:bCs/>
                <w:sz w:val="18"/>
                <w:szCs w:val="18"/>
              </w:rPr>
              <w:t>2025</w:t>
            </w:r>
          </w:p>
        </w:tc>
      </w:tr>
      <w:tr w:rsidR="00861A95" w:rsidRPr="00DB0876" w14:paraId="0172494E" w14:textId="77777777" w:rsidTr="008E6D32">
        <w:tc>
          <w:tcPr>
            <w:tcW w:w="3537" w:type="dxa"/>
            <w:tcBorders>
              <w:top w:val="nil"/>
              <w:left w:val="nil"/>
              <w:bottom w:val="nil"/>
              <w:right w:val="nil"/>
            </w:tcBorders>
          </w:tcPr>
          <w:p w14:paraId="530CBDFA" w14:textId="77777777" w:rsidR="00FA4210" w:rsidRPr="00DB0876" w:rsidRDefault="00FA4210" w:rsidP="0086770A">
            <w:pPr>
              <w:spacing w:after="0" w:line="240" w:lineRule="auto"/>
              <w:ind w:left="-31"/>
              <w:rPr>
                <w:rFonts w:eastAsia="Arial Unicode MS"/>
                <w:b/>
                <w:bCs/>
                <w:sz w:val="18"/>
                <w:szCs w:val="18"/>
                <w:cs/>
              </w:rPr>
            </w:pPr>
          </w:p>
        </w:tc>
        <w:tc>
          <w:tcPr>
            <w:tcW w:w="1368" w:type="dxa"/>
            <w:tcBorders>
              <w:top w:val="nil"/>
              <w:left w:val="nil"/>
              <w:bottom w:val="single" w:sz="4" w:space="0" w:color="auto"/>
              <w:right w:val="nil"/>
            </w:tcBorders>
          </w:tcPr>
          <w:p w14:paraId="2AE0F996" w14:textId="66E83EDA" w:rsidR="00FA4210" w:rsidRPr="00DB0876" w:rsidRDefault="00BE2B3B" w:rsidP="0086770A">
            <w:pPr>
              <w:spacing w:after="0" w:line="240" w:lineRule="auto"/>
              <w:ind w:left="-40" w:right="-72"/>
              <w:jc w:val="right"/>
              <w:rPr>
                <w:rFonts w:eastAsia="Arial Unicode MS"/>
                <w:b/>
                <w:bCs/>
                <w:sz w:val="18"/>
                <w:szCs w:val="18"/>
              </w:rPr>
            </w:pPr>
            <w:r w:rsidRPr="00DB0876">
              <w:rPr>
                <w:b/>
                <w:bCs/>
                <w:sz w:val="18"/>
                <w:szCs w:val="18"/>
              </w:rPr>
              <w:t>Thousand Baht</w:t>
            </w:r>
          </w:p>
        </w:tc>
        <w:tc>
          <w:tcPr>
            <w:tcW w:w="1368" w:type="dxa"/>
            <w:tcBorders>
              <w:top w:val="nil"/>
              <w:left w:val="nil"/>
              <w:bottom w:val="single" w:sz="4" w:space="0" w:color="auto"/>
              <w:right w:val="nil"/>
            </w:tcBorders>
          </w:tcPr>
          <w:p w14:paraId="13D3BA33" w14:textId="463107DB" w:rsidR="00FA4210" w:rsidRPr="00DB0876" w:rsidRDefault="00BE2B3B" w:rsidP="0086770A">
            <w:pPr>
              <w:spacing w:after="0" w:line="240" w:lineRule="auto"/>
              <w:ind w:left="-40" w:right="-72"/>
              <w:jc w:val="right"/>
              <w:rPr>
                <w:rFonts w:eastAsia="Arial Unicode MS"/>
                <w:b/>
                <w:bCs/>
                <w:sz w:val="18"/>
                <w:szCs w:val="18"/>
              </w:rPr>
            </w:pPr>
            <w:r w:rsidRPr="00DB0876">
              <w:rPr>
                <w:b/>
                <w:bCs/>
                <w:sz w:val="18"/>
                <w:szCs w:val="18"/>
              </w:rPr>
              <w:t>Thousand Baht</w:t>
            </w:r>
          </w:p>
        </w:tc>
        <w:tc>
          <w:tcPr>
            <w:tcW w:w="1368" w:type="dxa"/>
            <w:tcBorders>
              <w:top w:val="nil"/>
              <w:left w:val="nil"/>
              <w:bottom w:val="single" w:sz="4" w:space="0" w:color="auto"/>
              <w:right w:val="nil"/>
            </w:tcBorders>
          </w:tcPr>
          <w:p w14:paraId="3C9AEDAD" w14:textId="4A4E7243" w:rsidR="00FA4210" w:rsidRPr="00DB0876" w:rsidRDefault="00BE2B3B" w:rsidP="0086770A">
            <w:pPr>
              <w:spacing w:after="0" w:line="240" w:lineRule="auto"/>
              <w:ind w:left="-40" w:right="-72"/>
              <w:jc w:val="right"/>
              <w:rPr>
                <w:rFonts w:eastAsia="Arial Unicode MS"/>
                <w:b/>
                <w:bCs/>
                <w:sz w:val="18"/>
                <w:szCs w:val="18"/>
              </w:rPr>
            </w:pPr>
            <w:r w:rsidRPr="00DB0876">
              <w:rPr>
                <w:b/>
                <w:bCs/>
                <w:sz w:val="18"/>
                <w:szCs w:val="18"/>
              </w:rPr>
              <w:t>Thousand Baht</w:t>
            </w:r>
          </w:p>
        </w:tc>
        <w:tc>
          <w:tcPr>
            <w:tcW w:w="1368" w:type="dxa"/>
            <w:tcBorders>
              <w:top w:val="nil"/>
              <w:left w:val="nil"/>
              <w:bottom w:val="single" w:sz="4" w:space="0" w:color="auto"/>
              <w:right w:val="nil"/>
            </w:tcBorders>
          </w:tcPr>
          <w:p w14:paraId="1E9CD3B3" w14:textId="25CAA5BC" w:rsidR="00FA4210" w:rsidRPr="00DB0876" w:rsidRDefault="00BE2B3B" w:rsidP="0086770A">
            <w:pPr>
              <w:spacing w:after="0" w:line="240" w:lineRule="auto"/>
              <w:ind w:left="-40" w:right="-72"/>
              <w:jc w:val="right"/>
              <w:rPr>
                <w:rFonts w:eastAsia="Arial Unicode MS"/>
                <w:b/>
                <w:bCs/>
                <w:sz w:val="18"/>
                <w:szCs w:val="18"/>
              </w:rPr>
            </w:pPr>
            <w:r w:rsidRPr="00DB0876">
              <w:rPr>
                <w:b/>
                <w:bCs/>
                <w:sz w:val="18"/>
                <w:szCs w:val="18"/>
              </w:rPr>
              <w:t>Thousand Baht</w:t>
            </w:r>
          </w:p>
        </w:tc>
      </w:tr>
      <w:tr w:rsidR="00861A95" w:rsidRPr="00DB0876" w14:paraId="1E4A6A57" w14:textId="77777777" w:rsidTr="008E6D32">
        <w:tc>
          <w:tcPr>
            <w:tcW w:w="3537" w:type="dxa"/>
            <w:tcBorders>
              <w:top w:val="nil"/>
              <w:left w:val="nil"/>
              <w:bottom w:val="nil"/>
              <w:right w:val="nil"/>
            </w:tcBorders>
          </w:tcPr>
          <w:p w14:paraId="1872EF8F" w14:textId="77777777" w:rsidR="004A1AEB" w:rsidRPr="00DB0876" w:rsidRDefault="004A1AEB" w:rsidP="0086770A">
            <w:pPr>
              <w:spacing w:after="0" w:line="240" w:lineRule="auto"/>
              <w:ind w:left="-31"/>
              <w:rPr>
                <w:rFonts w:eastAsia="Arial Unicode MS"/>
                <w:b/>
                <w:bCs/>
                <w:sz w:val="18"/>
                <w:szCs w:val="18"/>
              </w:rPr>
            </w:pPr>
          </w:p>
        </w:tc>
        <w:tc>
          <w:tcPr>
            <w:tcW w:w="1368" w:type="dxa"/>
            <w:tcBorders>
              <w:top w:val="single" w:sz="4" w:space="0" w:color="auto"/>
              <w:left w:val="nil"/>
              <w:bottom w:val="nil"/>
              <w:right w:val="nil"/>
            </w:tcBorders>
          </w:tcPr>
          <w:p w14:paraId="0C5CF99A" w14:textId="77777777" w:rsidR="004A1AEB" w:rsidRPr="00DB0876" w:rsidRDefault="004A1AEB"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65E02DD8" w14:textId="77777777" w:rsidR="004A1AEB" w:rsidRPr="00DB0876" w:rsidRDefault="004A1AEB"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644BB60F" w14:textId="77777777" w:rsidR="004A1AEB" w:rsidRPr="00DB0876" w:rsidRDefault="004A1AEB"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479445E6" w14:textId="77777777" w:rsidR="004A1AEB" w:rsidRPr="00DB0876" w:rsidRDefault="004A1AEB" w:rsidP="0086770A">
            <w:pPr>
              <w:spacing w:after="0" w:line="240" w:lineRule="auto"/>
              <w:ind w:left="-40" w:right="-72"/>
              <w:jc w:val="right"/>
              <w:rPr>
                <w:rFonts w:eastAsia="Arial Unicode MS"/>
                <w:b/>
                <w:bCs/>
                <w:sz w:val="18"/>
                <w:szCs w:val="18"/>
                <w:cs/>
              </w:rPr>
            </w:pPr>
          </w:p>
        </w:tc>
      </w:tr>
      <w:tr w:rsidR="00861A95" w:rsidRPr="00DB0876" w14:paraId="2219447C" w14:textId="77777777" w:rsidTr="008E6D32">
        <w:tc>
          <w:tcPr>
            <w:tcW w:w="3537" w:type="dxa"/>
            <w:tcBorders>
              <w:top w:val="nil"/>
              <w:left w:val="nil"/>
              <w:bottom w:val="nil"/>
              <w:right w:val="nil"/>
            </w:tcBorders>
          </w:tcPr>
          <w:p w14:paraId="27DE40A8" w14:textId="58125B19" w:rsidR="00993581" w:rsidRPr="00DB0876" w:rsidRDefault="00F34D87" w:rsidP="0086770A">
            <w:pPr>
              <w:spacing w:after="0" w:line="240" w:lineRule="auto"/>
              <w:ind w:left="-31"/>
              <w:rPr>
                <w:rFonts w:eastAsia="Arial Unicode MS"/>
                <w:b/>
                <w:bCs/>
                <w:sz w:val="18"/>
                <w:szCs w:val="18"/>
              </w:rPr>
            </w:pPr>
            <w:r w:rsidRPr="00DB0876">
              <w:rPr>
                <w:rFonts w:eastAsia="Arial Unicode MS"/>
                <w:b/>
                <w:bCs/>
                <w:sz w:val="18"/>
                <w:szCs w:val="18"/>
              </w:rPr>
              <w:t>Trade r</w:t>
            </w:r>
            <w:r w:rsidR="00993581" w:rsidRPr="00DB0876">
              <w:rPr>
                <w:rFonts w:eastAsia="Arial Unicode MS"/>
                <w:b/>
                <w:bCs/>
                <w:sz w:val="18"/>
                <w:szCs w:val="18"/>
              </w:rPr>
              <w:t>eceivables</w:t>
            </w:r>
            <w:r w:rsidR="00993581" w:rsidRPr="00DB0876">
              <w:rPr>
                <w:rFonts w:eastAsia="Arial Unicode MS"/>
                <w:b/>
                <w:bCs/>
                <w:sz w:val="18"/>
                <w:szCs w:val="18"/>
                <w:cs/>
              </w:rPr>
              <w:t xml:space="preserve"> </w:t>
            </w:r>
            <w:r w:rsidR="00993581" w:rsidRPr="00DB0876">
              <w:rPr>
                <w:rFonts w:eastAsia="Arial Unicode MS"/>
                <w:sz w:val="18"/>
                <w:szCs w:val="18"/>
                <w:cs/>
              </w:rPr>
              <w:t>(</w:t>
            </w:r>
            <w:r w:rsidR="00993581" w:rsidRPr="00DB0876">
              <w:rPr>
                <w:rFonts w:eastAsia="Arial Unicode MS"/>
                <w:sz w:val="18"/>
                <w:szCs w:val="18"/>
              </w:rPr>
              <w:t xml:space="preserve">Note </w:t>
            </w:r>
            <w:r w:rsidR="00BE2B3B" w:rsidRPr="00DB0876">
              <w:rPr>
                <w:rFonts w:eastAsia="Arial Unicode MS"/>
                <w:sz w:val="18"/>
                <w:szCs w:val="18"/>
              </w:rPr>
              <w:t>6</w:t>
            </w:r>
            <w:r w:rsidR="00993581" w:rsidRPr="00DB0876">
              <w:rPr>
                <w:rFonts w:eastAsia="Arial Unicode MS"/>
                <w:sz w:val="18"/>
                <w:szCs w:val="18"/>
                <w:cs/>
              </w:rPr>
              <w:t>)</w:t>
            </w:r>
          </w:p>
        </w:tc>
        <w:tc>
          <w:tcPr>
            <w:tcW w:w="1368" w:type="dxa"/>
            <w:tcBorders>
              <w:top w:val="nil"/>
              <w:left w:val="nil"/>
              <w:bottom w:val="nil"/>
              <w:right w:val="nil"/>
            </w:tcBorders>
          </w:tcPr>
          <w:p w14:paraId="14633796" w14:textId="77777777" w:rsidR="00993581" w:rsidRPr="00DB0876" w:rsidRDefault="00993581" w:rsidP="0086770A">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3D584511" w14:textId="77777777" w:rsidR="00993581" w:rsidRPr="00DB0876" w:rsidRDefault="00993581" w:rsidP="0086770A">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7E5E7344" w14:textId="77777777" w:rsidR="00993581" w:rsidRPr="00DB0876" w:rsidRDefault="00993581" w:rsidP="0086770A">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0878EC98" w14:textId="77777777" w:rsidR="00993581" w:rsidRPr="00DB0876" w:rsidRDefault="00993581" w:rsidP="0086770A">
            <w:pPr>
              <w:spacing w:after="0" w:line="240" w:lineRule="auto"/>
              <w:ind w:left="-40" w:right="-72"/>
              <w:jc w:val="right"/>
              <w:rPr>
                <w:rFonts w:eastAsia="Arial Unicode MS"/>
                <w:b/>
                <w:bCs/>
                <w:sz w:val="18"/>
                <w:szCs w:val="18"/>
              </w:rPr>
            </w:pPr>
          </w:p>
        </w:tc>
      </w:tr>
      <w:tr w:rsidR="00562C13" w:rsidRPr="00DB0876" w14:paraId="3620FBEC" w14:textId="77777777" w:rsidTr="008E6D32">
        <w:tc>
          <w:tcPr>
            <w:tcW w:w="3537" w:type="dxa"/>
            <w:tcBorders>
              <w:top w:val="nil"/>
              <w:left w:val="nil"/>
              <w:bottom w:val="nil"/>
              <w:right w:val="nil"/>
            </w:tcBorders>
          </w:tcPr>
          <w:p w14:paraId="3E65048A" w14:textId="3C062ED1" w:rsidR="00562C13" w:rsidRPr="00DB0876" w:rsidRDefault="00562C13" w:rsidP="00562C13">
            <w:pPr>
              <w:spacing w:after="0" w:line="240" w:lineRule="auto"/>
              <w:ind w:left="-31"/>
              <w:rPr>
                <w:rFonts w:eastAsia="Arial Unicode MS"/>
                <w:sz w:val="18"/>
                <w:szCs w:val="18"/>
              </w:rPr>
            </w:pPr>
            <w:r w:rsidRPr="00DB0876">
              <w:rPr>
                <w:sz w:val="18"/>
                <w:szCs w:val="18"/>
              </w:rPr>
              <w:t>Subsidiaries</w:t>
            </w:r>
          </w:p>
        </w:tc>
        <w:tc>
          <w:tcPr>
            <w:tcW w:w="1368" w:type="dxa"/>
            <w:tcBorders>
              <w:top w:val="nil"/>
              <w:left w:val="nil"/>
              <w:bottom w:val="nil"/>
              <w:right w:val="nil"/>
            </w:tcBorders>
            <w:vAlign w:val="bottom"/>
          </w:tcPr>
          <w:p w14:paraId="446C0484" w14:textId="7BBF2DE3" w:rsidR="00562C13" w:rsidRPr="00DB0876" w:rsidRDefault="00FC0290" w:rsidP="00562C13">
            <w:pPr>
              <w:spacing w:after="0" w:line="240" w:lineRule="auto"/>
              <w:ind w:left="-40" w:right="-72"/>
              <w:jc w:val="right"/>
              <w:rPr>
                <w:rFonts w:eastAsia="Arial Unicode MS"/>
                <w:sz w:val="18"/>
                <w:szCs w:val="18"/>
              </w:rPr>
            </w:pPr>
            <w:r w:rsidRPr="00DB0876">
              <w:rPr>
                <w:rFonts w:eastAsia="Arial Unicode MS"/>
                <w:sz w:val="18"/>
                <w:szCs w:val="18"/>
              </w:rPr>
              <w:t>-</w:t>
            </w:r>
          </w:p>
        </w:tc>
        <w:tc>
          <w:tcPr>
            <w:tcW w:w="1368" w:type="dxa"/>
            <w:tcBorders>
              <w:top w:val="nil"/>
              <w:left w:val="nil"/>
              <w:bottom w:val="nil"/>
              <w:right w:val="nil"/>
            </w:tcBorders>
          </w:tcPr>
          <w:p w14:paraId="7EF60262" w14:textId="5864D48C" w:rsidR="00562C13" w:rsidRPr="00DB0876" w:rsidRDefault="00562C13" w:rsidP="00562C13">
            <w:pPr>
              <w:spacing w:after="0" w:line="240" w:lineRule="auto"/>
              <w:ind w:left="-40" w:right="-72"/>
              <w:jc w:val="right"/>
              <w:rPr>
                <w:rFonts w:eastAsia="Arial Unicode MS"/>
                <w:sz w:val="18"/>
                <w:szCs w:val="18"/>
              </w:rPr>
            </w:pPr>
            <w:r w:rsidRPr="00DB0876">
              <w:rPr>
                <w:rFonts w:eastAsia="Arial Unicode MS"/>
                <w:sz w:val="18"/>
                <w:szCs w:val="18"/>
              </w:rPr>
              <w:t>-</w:t>
            </w:r>
          </w:p>
        </w:tc>
        <w:tc>
          <w:tcPr>
            <w:tcW w:w="1368" w:type="dxa"/>
            <w:tcBorders>
              <w:top w:val="nil"/>
              <w:left w:val="nil"/>
              <w:bottom w:val="nil"/>
              <w:right w:val="nil"/>
            </w:tcBorders>
          </w:tcPr>
          <w:p w14:paraId="3EC65FEA" w14:textId="05B0FFC2" w:rsidR="00562C13" w:rsidRPr="00DB0876" w:rsidRDefault="00BE2B3B" w:rsidP="00562C13">
            <w:pPr>
              <w:spacing w:after="0" w:line="240" w:lineRule="auto"/>
              <w:ind w:left="-40" w:right="-72"/>
              <w:jc w:val="right"/>
              <w:rPr>
                <w:rFonts w:eastAsia="Arial Unicode MS"/>
                <w:sz w:val="18"/>
                <w:szCs w:val="18"/>
              </w:rPr>
            </w:pPr>
            <w:r w:rsidRPr="00DB0876">
              <w:rPr>
                <w:rFonts w:eastAsia="Arial Unicode MS"/>
                <w:sz w:val="18"/>
                <w:szCs w:val="18"/>
              </w:rPr>
              <w:t>8</w:t>
            </w:r>
            <w:r w:rsidR="003C4163" w:rsidRPr="00DB0876">
              <w:rPr>
                <w:rFonts w:eastAsia="Arial Unicode MS"/>
                <w:sz w:val="18"/>
                <w:szCs w:val="18"/>
              </w:rPr>
              <w:t>,</w:t>
            </w:r>
            <w:r w:rsidRPr="00DB0876">
              <w:rPr>
                <w:rFonts w:eastAsia="Arial Unicode MS"/>
                <w:sz w:val="18"/>
                <w:szCs w:val="18"/>
              </w:rPr>
              <w:t>603</w:t>
            </w:r>
          </w:p>
        </w:tc>
        <w:tc>
          <w:tcPr>
            <w:tcW w:w="1368" w:type="dxa"/>
            <w:tcBorders>
              <w:top w:val="nil"/>
              <w:left w:val="nil"/>
              <w:bottom w:val="nil"/>
              <w:right w:val="nil"/>
            </w:tcBorders>
          </w:tcPr>
          <w:p w14:paraId="5B5A66A7" w14:textId="1609FBD1" w:rsidR="00562C13" w:rsidRPr="00DB0876" w:rsidRDefault="00BE2B3B" w:rsidP="00562C13">
            <w:pPr>
              <w:spacing w:after="0" w:line="240" w:lineRule="auto"/>
              <w:ind w:left="-40" w:right="-72"/>
              <w:jc w:val="right"/>
              <w:rPr>
                <w:rFonts w:eastAsia="Arial Unicode MS"/>
                <w:sz w:val="18"/>
                <w:szCs w:val="18"/>
              </w:rPr>
            </w:pPr>
            <w:r w:rsidRPr="00DB0876">
              <w:rPr>
                <w:rFonts w:eastAsia="Arial Unicode MS"/>
                <w:sz w:val="18"/>
                <w:szCs w:val="18"/>
              </w:rPr>
              <w:t>16</w:t>
            </w:r>
            <w:r w:rsidR="00562C13" w:rsidRPr="00DB0876">
              <w:rPr>
                <w:rFonts w:eastAsia="Arial Unicode MS"/>
                <w:sz w:val="18"/>
                <w:szCs w:val="18"/>
              </w:rPr>
              <w:t>,</w:t>
            </w:r>
            <w:r w:rsidRPr="00DB0876">
              <w:rPr>
                <w:rFonts w:eastAsia="Arial Unicode MS"/>
                <w:sz w:val="18"/>
                <w:szCs w:val="18"/>
              </w:rPr>
              <w:t>239</w:t>
            </w:r>
          </w:p>
        </w:tc>
      </w:tr>
      <w:tr w:rsidR="00562C13" w:rsidRPr="00DB0876" w14:paraId="2960E49B" w14:textId="77777777" w:rsidTr="008E6D32">
        <w:tc>
          <w:tcPr>
            <w:tcW w:w="3537" w:type="dxa"/>
            <w:tcBorders>
              <w:top w:val="nil"/>
              <w:left w:val="nil"/>
              <w:bottom w:val="nil"/>
              <w:right w:val="nil"/>
            </w:tcBorders>
          </w:tcPr>
          <w:p w14:paraId="0336A52E" w14:textId="2C8A1869" w:rsidR="00562C13" w:rsidRPr="00DB0876" w:rsidRDefault="00562C13" w:rsidP="00562C13">
            <w:pPr>
              <w:spacing w:after="0" w:line="240" w:lineRule="auto"/>
              <w:ind w:left="-31"/>
              <w:rPr>
                <w:rFonts w:eastAsia="Arial Unicode MS"/>
                <w:sz w:val="18"/>
                <w:szCs w:val="18"/>
                <w:cs/>
              </w:rPr>
            </w:pPr>
            <w:r w:rsidRPr="00DB0876">
              <w:rPr>
                <w:rFonts w:eastAsia="Arial Unicode MS"/>
                <w:sz w:val="18"/>
                <w:szCs w:val="18"/>
              </w:rPr>
              <w:t>Joint ventures</w:t>
            </w:r>
            <w:r w:rsidRPr="00DB0876">
              <w:rPr>
                <w:rFonts w:eastAsia="Arial Unicode MS"/>
                <w:sz w:val="18"/>
                <w:szCs w:val="18"/>
                <w:cs/>
              </w:rPr>
              <w:t xml:space="preserve"> </w:t>
            </w:r>
          </w:p>
        </w:tc>
        <w:tc>
          <w:tcPr>
            <w:tcW w:w="1368" w:type="dxa"/>
            <w:tcBorders>
              <w:top w:val="nil"/>
              <w:left w:val="nil"/>
              <w:bottom w:val="nil"/>
              <w:right w:val="nil"/>
            </w:tcBorders>
            <w:vAlign w:val="bottom"/>
          </w:tcPr>
          <w:p w14:paraId="626B8BE2" w14:textId="558CA7E8" w:rsidR="00562C13" w:rsidRPr="00DB0876" w:rsidRDefault="00BE2B3B" w:rsidP="00562C13">
            <w:pPr>
              <w:spacing w:after="0" w:line="240" w:lineRule="auto"/>
              <w:ind w:left="-40" w:right="-72"/>
              <w:jc w:val="right"/>
              <w:rPr>
                <w:rFonts w:eastAsia="Arial Unicode MS"/>
                <w:sz w:val="18"/>
                <w:szCs w:val="18"/>
              </w:rPr>
            </w:pPr>
            <w:r w:rsidRPr="00DB0876">
              <w:rPr>
                <w:rFonts w:eastAsia="Arial Unicode MS"/>
                <w:sz w:val="18"/>
                <w:szCs w:val="18"/>
              </w:rPr>
              <w:t>7</w:t>
            </w:r>
            <w:r w:rsidR="000E6CF5" w:rsidRPr="00DB0876">
              <w:rPr>
                <w:rFonts w:eastAsia="Arial Unicode MS"/>
                <w:sz w:val="18"/>
                <w:szCs w:val="18"/>
              </w:rPr>
              <w:t>,</w:t>
            </w:r>
            <w:r w:rsidRPr="00DB0876">
              <w:rPr>
                <w:rFonts w:eastAsia="Arial Unicode MS"/>
                <w:sz w:val="18"/>
                <w:szCs w:val="18"/>
              </w:rPr>
              <w:t>310</w:t>
            </w:r>
          </w:p>
        </w:tc>
        <w:tc>
          <w:tcPr>
            <w:tcW w:w="1368" w:type="dxa"/>
            <w:tcBorders>
              <w:top w:val="nil"/>
              <w:left w:val="nil"/>
              <w:bottom w:val="nil"/>
              <w:right w:val="nil"/>
            </w:tcBorders>
          </w:tcPr>
          <w:p w14:paraId="52E24375" w14:textId="73172F6F" w:rsidR="00562C13" w:rsidRPr="00DB0876" w:rsidRDefault="00BE2B3B" w:rsidP="00562C13">
            <w:pPr>
              <w:spacing w:after="0" w:line="240" w:lineRule="auto"/>
              <w:ind w:left="-40" w:right="-72"/>
              <w:jc w:val="right"/>
              <w:rPr>
                <w:rFonts w:eastAsia="Arial Unicode MS"/>
                <w:sz w:val="18"/>
                <w:szCs w:val="18"/>
              </w:rPr>
            </w:pPr>
            <w:r w:rsidRPr="00DB0876">
              <w:rPr>
                <w:rFonts w:eastAsia="Arial Unicode MS"/>
                <w:sz w:val="18"/>
                <w:szCs w:val="18"/>
              </w:rPr>
              <w:t>6</w:t>
            </w:r>
            <w:r w:rsidR="00562C13" w:rsidRPr="00DB0876">
              <w:rPr>
                <w:rFonts w:eastAsia="Arial Unicode MS"/>
                <w:sz w:val="18"/>
                <w:szCs w:val="18"/>
              </w:rPr>
              <w:t>,</w:t>
            </w:r>
            <w:r w:rsidRPr="00DB0876">
              <w:rPr>
                <w:rFonts w:eastAsia="Arial Unicode MS"/>
                <w:sz w:val="18"/>
                <w:szCs w:val="18"/>
              </w:rPr>
              <w:t>593</w:t>
            </w:r>
          </w:p>
        </w:tc>
        <w:tc>
          <w:tcPr>
            <w:tcW w:w="1368" w:type="dxa"/>
            <w:tcBorders>
              <w:top w:val="nil"/>
              <w:left w:val="nil"/>
              <w:bottom w:val="nil"/>
              <w:right w:val="nil"/>
            </w:tcBorders>
          </w:tcPr>
          <w:p w14:paraId="4D42AEA1" w14:textId="1224C6D3" w:rsidR="00562C13" w:rsidRPr="00DB0876" w:rsidRDefault="00BE2B3B" w:rsidP="00562C13">
            <w:pPr>
              <w:spacing w:after="0" w:line="240" w:lineRule="auto"/>
              <w:ind w:left="-40" w:right="-72"/>
              <w:jc w:val="right"/>
              <w:rPr>
                <w:rFonts w:eastAsia="Arial Unicode MS"/>
                <w:sz w:val="18"/>
                <w:szCs w:val="18"/>
              </w:rPr>
            </w:pPr>
            <w:r w:rsidRPr="00DB0876">
              <w:rPr>
                <w:rFonts w:eastAsia="Arial Unicode MS"/>
                <w:sz w:val="18"/>
                <w:szCs w:val="18"/>
              </w:rPr>
              <w:t>518</w:t>
            </w:r>
          </w:p>
        </w:tc>
        <w:tc>
          <w:tcPr>
            <w:tcW w:w="1368" w:type="dxa"/>
            <w:tcBorders>
              <w:top w:val="nil"/>
              <w:left w:val="nil"/>
              <w:bottom w:val="nil"/>
              <w:right w:val="nil"/>
            </w:tcBorders>
          </w:tcPr>
          <w:p w14:paraId="12322923" w14:textId="0A5EA5EF" w:rsidR="00562C13" w:rsidRPr="00DB0876" w:rsidRDefault="00BE2B3B" w:rsidP="00562C13">
            <w:pPr>
              <w:spacing w:after="0" w:line="240" w:lineRule="auto"/>
              <w:ind w:left="-40" w:right="-72"/>
              <w:jc w:val="right"/>
              <w:rPr>
                <w:rFonts w:eastAsia="Arial Unicode MS"/>
                <w:sz w:val="18"/>
                <w:szCs w:val="18"/>
              </w:rPr>
            </w:pPr>
            <w:r w:rsidRPr="00DB0876">
              <w:rPr>
                <w:rFonts w:eastAsia="Arial Unicode MS"/>
                <w:sz w:val="18"/>
                <w:szCs w:val="18"/>
              </w:rPr>
              <w:t>632</w:t>
            </w:r>
          </w:p>
        </w:tc>
      </w:tr>
      <w:tr w:rsidR="00562C13" w:rsidRPr="00DB0876" w14:paraId="3B5DA192" w14:textId="77777777" w:rsidTr="008E6D32">
        <w:tc>
          <w:tcPr>
            <w:tcW w:w="3537" w:type="dxa"/>
            <w:tcBorders>
              <w:top w:val="nil"/>
              <w:left w:val="nil"/>
              <w:bottom w:val="nil"/>
              <w:right w:val="nil"/>
            </w:tcBorders>
          </w:tcPr>
          <w:p w14:paraId="052ECD54" w14:textId="01FEB866" w:rsidR="00562C13" w:rsidRPr="00DB0876" w:rsidRDefault="00562C13" w:rsidP="00562C13">
            <w:pPr>
              <w:spacing w:after="0" w:line="240" w:lineRule="auto"/>
              <w:ind w:left="-31"/>
              <w:rPr>
                <w:rFonts w:eastAsia="Arial Unicode MS"/>
                <w:sz w:val="18"/>
                <w:szCs w:val="18"/>
              </w:rPr>
            </w:pPr>
            <w:r w:rsidRPr="00DB0876">
              <w:rPr>
                <w:sz w:val="18"/>
                <w:szCs w:val="18"/>
              </w:rPr>
              <w:t>Related parties</w:t>
            </w:r>
          </w:p>
        </w:tc>
        <w:tc>
          <w:tcPr>
            <w:tcW w:w="1368" w:type="dxa"/>
            <w:tcBorders>
              <w:top w:val="nil"/>
              <w:left w:val="nil"/>
              <w:bottom w:val="single" w:sz="4" w:space="0" w:color="auto"/>
              <w:right w:val="nil"/>
            </w:tcBorders>
            <w:vAlign w:val="bottom"/>
          </w:tcPr>
          <w:p w14:paraId="6F87B9C6" w14:textId="2AFE9FBE" w:rsidR="00562C13" w:rsidRPr="00DB0876" w:rsidRDefault="00BE2B3B" w:rsidP="00562C13">
            <w:pPr>
              <w:spacing w:after="0" w:line="240" w:lineRule="auto"/>
              <w:ind w:left="-40" w:right="-72"/>
              <w:jc w:val="right"/>
              <w:rPr>
                <w:rFonts w:eastAsia="Arial Unicode MS"/>
                <w:sz w:val="18"/>
                <w:szCs w:val="18"/>
              </w:rPr>
            </w:pPr>
            <w:r w:rsidRPr="00DB0876">
              <w:rPr>
                <w:rFonts w:eastAsia="Arial Unicode MS"/>
                <w:sz w:val="18"/>
                <w:szCs w:val="18"/>
              </w:rPr>
              <w:t>12</w:t>
            </w:r>
            <w:r w:rsidR="008B6F8F" w:rsidRPr="00DB0876">
              <w:rPr>
                <w:rFonts w:eastAsia="Arial Unicode MS"/>
                <w:sz w:val="18"/>
                <w:szCs w:val="18"/>
              </w:rPr>
              <w:t>,</w:t>
            </w:r>
            <w:r w:rsidRPr="00DB0876">
              <w:rPr>
                <w:rFonts w:eastAsia="Arial Unicode MS"/>
                <w:sz w:val="18"/>
                <w:szCs w:val="18"/>
              </w:rPr>
              <w:t>437</w:t>
            </w:r>
          </w:p>
        </w:tc>
        <w:tc>
          <w:tcPr>
            <w:tcW w:w="1368" w:type="dxa"/>
            <w:tcBorders>
              <w:top w:val="nil"/>
              <w:left w:val="nil"/>
              <w:bottom w:val="single" w:sz="4" w:space="0" w:color="auto"/>
              <w:right w:val="nil"/>
            </w:tcBorders>
          </w:tcPr>
          <w:p w14:paraId="44EECBDA" w14:textId="2ECDAD93" w:rsidR="00562C13" w:rsidRPr="00DB0876" w:rsidRDefault="00BE2B3B" w:rsidP="00562C13">
            <w:pPr>
              <w:spacing w:after="0" w:line="240" w:lineRule="auto"/>
              <w:ind w:left="-40" w:right="-72"/>
              <w:jc w:val="right"/>
              <w:rPr>
                <w:rFonts w:eastAsia="Arial Unicode MS"/>
                <w:sz w:val="18"/>
                <w:szCs w:val="18"/>
              </w:rPr>
            </w:pPr>
            <w:r w:rsidRPr="00DB0876">
              <w:rPr>
                <w:rFonts w:eastAsia="Arial Unicode MS"/>
                <w:sz w:val="18"/>
                <w:szCs w:val="18"/>
              </w:rPr>
              <w:t>8</w:t>
            </w:r>
            <w:r w:rsidR="00562C13" w:rsidRPr="00DB0876">
              <w:rPr>
                <w:rFonts w:eastAsia="Arial Unicode MS"/>
                <w:sz w:val="18"/>
                <w:szCs w:val="18"/>
              </w:rPr>
              <w:t>,</w:t>
            </w:r>
            <w:r w:rsidRPr="00DB0876">
              <w:rPr>
                <w:rFonts w:eastAsia="Arial Unicode MS"/>
                <w:sz w:val="18"/>
                <w:szCs w:val="18"/>
              </w:rPr>
              <w:t>585</w:t>
            </w:r>
          </w:p>
        </w:tc>
        <w:tc>
          <w:tcPr>
            <w:tcW w:w="1368" w:type="dxa"/>
            <w:tcBorders>
              <w:top w:val="nil"/>
              <w:left w:val="nil"/>
              <w:bottom w:val="single" w:sz="4" w:space="0" w:color="auto"/>
              <w:right w:val="nil"/>
            </w:tcBorders>
          </w:tcPr>
          <w:p w14:paraId="180F4BD4" w14:textId="77322D68" w:rsidR="00562C13" w:rsidRPr="00DB0876" w:rsidRDefault="00BE2B3B" w:rsidP="00562C13">
            <w:pPr>
              <w:spacing w:after="0" w:line="240" w:lineRule="auto"/>
              <w:ind w:left="-40" w:right="-72"/>
              <w:jc w:val="right"/>
              <w:rPr>
                <w:rFonts w:eastAsia="Arial Unicode MS"/>
                <w:sz w:val="18"/>
                <w:szCs w:val="18"/>
              </w:rPr>
            </w:pPr>
            <w:r w:rsidRPr="00DB0876">
              <w:rPr>
                <w:rFonts w:eastAsia="Arial Unicode MS"/>
                <w:sz w:val="18"/>
                <w:szCs w:val="18"/>
              </w:rPr>
              <w:t>12</w:t>
            </w:r>
            <w:r w:rsidR="00A10719" w:rsidRPr="00DB0876">
              <w:rPr>
                <w:rFonts w:eastAsia="Arial Unicode MS"/>
                <w:sz w:val="18"/>
                <w:szCs w:val="18"/>
              </w:rPr>
              <w:t>,</w:t>
            </w:r>
            <w:r w:rsidRPr="00DB0876">
              <w:rPr>
                <w:rFonts w:eastAsia="Arial Unicode MS"/>
                <w:sz w:val="18"/>
                <w:szCs w:val="18"/>
              </w:rPr>
              <w:t>437</w:t>
            </w:r>
          </w:p>
        </w:tc>
        <w:tc>
          <w:tcPr>
            <w:tcW w:w="1368" w:type="dxa"/>
            <w:tcBorders>
              <w:top w:val="nil"/>
              <w:left w:val="nil"/>
              <w:bottom w:val="single" w:sz="4" w:space="0" w:color="auto"/>
              <w:right w:val="nil"/>
            </w:tcBorders>
          </w:tcPr>
          <w:p w14:paraId="1DDCD17E" w14:textId="5E6CB193" w:rsidR="00562C13" w:rsidRPr="00DB0876" w:rsidRDefault="00BE2B3B" w:rsidP="00562C13">
            <w:pPr>
              <w:spacing w:after="0" w:line="240" w:lineRule="auto"/>
              <w:ind w:left="-40" w:right="-72"/>
              <w:jc w:val="right"/>
              <w:rPr>
                <w:rFonts w:eastAsia="Arial Unicode MS"/>
                <w:sz w:val="18"/>
                <w:szCs w:val="18"/>
              </w:rPr>
            </w:pPr>
            <w:r w:rsidRPr="00DB0876">
              <w:rPr>
                <w:rFonts w:eastAsia="Arial Unicode MS"/>
                <w:sz w:val="18"/>
                <w:szCs w:val="18"/>
              </w:rPr>
              <w:t>8</w:t>
            </w:r>
            <w:r w:rsidR="00562C13" w:rsidRPr="00DB0876">
              <w:rPr>
                <w:rFonts w:eastAsia="Arial Unicode MS"/>
                <w:sz w:val="18"/>
                <w:szCs w:val="18"/>
              </w:rPr>
              <w:t>,</w:t>
            </w:r>
            <w:r w:rsidRPr="00DB0876">
              <w:rPr>
                <w:rFonts w:eastAsia="Arial Unicode MS"/>
                <w:sz w:val="18"/>
                <w:szCs w:val="18"/>
              </w:rPr>
              <w:t>585</w:t>
            </w:r>
          </w:p>
        </w:tc>
      </w:tr>
      <w:tr w:rsidR="00562C13" w:rsidRPr="00DB0876" w14:paraId="5F2D48B7" w14:textId="77777777" w:rsidTr="008E6D32">
        <w:tc>
          <w:tcPr>
            <w:tcW w:w="3537" w:type="dxa"/>
            <w:tcBorders>
              <w:top w:val="nil"/>
              <w:left w:val="nil"/>
              <w:bottom w:val="nil"/>
              <w:right w:val="nil"/>
            </w:tcBorders>
          </w:tcPr>
          <w:p w14:paraId="08BC31D1" w14:textId="77777777" w:rsidR="00562C13" w:rsidRPr="00DB0876" w:rsidRDefault="00562C13" w:rsidP="00562C13">
            <w:pPr>
              <w:spacing w:after="0" w:line="240" w:lineRule="auto"/>
              <w:ind w:left="-31"/>
              <w:rPr>
                <w:sz w:val="18"/>
                <w:szCs w:val="18"/>
              </w:rPr>
            </w:pPr>
          </w:p>
        </w:tc>
        <w:tc>
          <w:tcPr>
            <w:tcW w:w="1368" w:type="dxa"/>
            <w:tcBorders>
              <w:top w:val="single" w:sz="4" w:space="0" w:color="auto"/>
              <w:left w:val="nil"/>
              <w:bottom w:val="nil"/>
              <w:right w:val="nil"/>
            </w:tcBorders>
            <w:vAlign w:val="bottom"/>
          </w:tcPr>
          <w:p w14:paraId="36CFD028" w14:textId="50AB6CAD" w:rsidR="00562C13" w:rsidRPr="00DB0876"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5D714EF8" w14:textId="5D455734" w:rsidR="00562C13" w:rsidRPr="00DB0876"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5EEF6206" w14:textId="7C8D8C1E" w:rsidR="00562C13" w:rsidRPr="00DB0876"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20906988" w14:textId="47B16C1E" w:rsidR="00562C13" w:rsidRPr="00DB0876" w:rsidRDefault="00562C13" w:rsidP="00562C13">
            <w:pPr>
              <w:spacing w:after="0" w:line="240" w:lineRule="auto"/>
              <w:ind w:left="-40" w:right="-72"/>
              <w:jc w:val="right"/>
              <w:rPr>
                <w:rFonts w:eastAsia="Arial Unicode MS"/>
                <w:sz w:val="18"/>
                <w:szCs w:val="18"/>
              </w:rPr>
            </w:pPr>
          </w:p>
        </w:tc>
      </w:tr>
      <w:tr w:rsidR="00562C13" w:rsidRPr="00DB0876" w14:paraId="39233404" w14:textId="77777777" w:rsidTr="008E6D32">
        <w:tc>
          <w:tcPr>
            <w:tcW w:w="3537" w:type="dxa"/>
            <w:tcBorders>
              <w:top w:val="nil"/>
              <w:left w:val="nil"/>
              <w:bottom w:val="nil"/>
              <w:right w:val="nil"/>
            </w:tcBorders>
          </w:tcPr>
          <w:p w14:paraId="66AC6204" w14:textId="77777777" w:rsidR="00562C13" w:rsidRPr="00DB0876" w:rsidRDefault="00562C13" w:rsidP="00562C13">
            <w:pPr>
              <w:spacing w:after="0" w:line="240" w:lineRule="auto"/>
              <w:ind w:left="-31"/>
              <w:rPr>
                <w:sz w:val="18"/>
                <w:szCs w:val="18"/>
              </w:rPr>
            </w:pPr>
          </w:p>
        </w:tc>
        <w:tc>
          <w:tcPr>
            <w:tcW w:w="1368" w:type="dxa"/>
            <w:tcBorders>
              <w:top w:val="nil"/>
              <w:left w:val="nil"/>
              <w:bottom w:val="single" w:sz="4" w:space="0" w:color="auto"/>
              <w:right w:val="nil"/>
            </w:tcBorders>
          </w:tcPr>
          <w:p w14:paraId="7E392E42" w14:textId="6470A977" w:rsidR="00562C13" w:rsidRPr="00DB0876" w:rsidRDefault="00F6052D" w:rsidP="00F6052D">
            <w:pPr>
              <w:spacing w:after="0" w:line="240" w:lineRule="auto"/>
              <w:ind w:left="-40" w:right="-72"/>
              <w:jc w:val="right"/>
              <w:rPr>
                <w:rFonts w:eastAsia="Arial Unicode MS"/>
                <w:sz w:val="18"/>
                <w:szCs w:val="18"/>
              </w:rPr>
            </w:pPr>
            <w:r w:rsidRPr="00DB0876">
              <w:rPr>
                <w:rFonts w:eastAsia="Arial Unicode MS"/>
                <w:sz w:val="18"/>
                <w:szCs w:val="18"/>
              </w:rPr>
              <w:tab/>
            </w:r>
            <w:r w:rsidR="00BE2B3B" w:rsidRPr="00DB0876">
              <w:rPr>
                <w:rFonts w:eastAsia="Arial Unicode MS"/>
                <w:sz w:val="18"/>
                <w:szCs w:val="18"/>
              </w:rPr>
              <w:t>19</w:t>
            </w:r>
            <w:r w:rsidRPr="00DB0876">
              <w:rPr>
                <w:rFonts w:eastAsia="Arial Unicode MS"/>
                <w:sz w:val="18"/>
                <w:szCs w:val="18"/>
              </w:rPr>
              <w:t>,</w:t>
            </w:r>
            <w:r w:rsidR="00BE2B3B" w:rsidRPr="00DB0876">
              <w:rPr>
                <w:rFonts w:eastAsia="Arial Unicode MS"/>
                <w:sz w:val="18"/>
                <w:szCs w:val="18"/>
              </w:rPr>
              <w:t>747</w:t>
            </w:r>
          </w:p>
        </w:tc>
        <w:tc>
          <w:tcPr>
            <w:tcW w:w="1368" w:type="dxa"/>
            <w:tcBorders>
              <w:top w:val="nil"/>
              <w:left w:val="nil"/>
              <w:bottom w:val="single" w:sz="4" w:space="0" w:color="auto"/>
              <w:right w:val="nil"/>
            </w:tcBorders>
          </w:tcPr>
          <w:p w14:paraId="72B08F03" w14:textId="1736FAA9" w:rsidR="00562C13" w:rsidRPr="00DB0876" w:rsidRDefault="00BE2B3B" w:rsidP="00562C13">
            <w:pPr>
              <w:spacing w:after="0" w:line="240" w:lineRule="auto"/>
              <w:ind w:left="-40" w:right="-72"/>
              <w:jc w:val="right"/>
              <w:rPr>
                <w:rFonts w:eastAsia="Arial Unicode MS"/>
                <w:sz w:val="18"/>
                <w:szCs w:val="18"/>
              </w:rPr>
            </w:pPr>
            <w:r w:rsidRPr="00DB0876">
              <w:rPr>
                <w:rFonts w:eastAsia="Arial Unicode MS"/>
                <w:sz w:val="18"/>
                <w:szCs w:val="18"/>
              </w:rPr>
              <w:t>15</w:t>
            </w:r>
            <w:r w:rsidR="00562C13" w:rsidRPr="00DB0876">
              <w:rPr>
                <w:rFonts w:eastAsia="Arial Unicode MS"/>
                <w:sz w:val="18"/>
                <w:szCs w:val="18"/>
              </w:rPr>
              <w:t>,</w:t>
            </w:r>
            <w:r w:rsidRPr="00DB0876">
              <w:rPr>
                <w:rFonts w:eastAsia="Arial Unicode MS"/>
                <w:sz w:val="18"/>
                <w:szCs w:val="18"/>
              </w:rPr>
              <w:t>178</w:t>
            </w:r>
          </w:p>
        </w:tc>
        <w:tc>
          <w:tcPr>
            <w:tcW w:w="1368" w:type="dxa"/>
            <w:tcBorders>
              <w:top w:val="nil"/>
              <w:left w:val="nil"/>
              <w:bottom w:val="single" w:sz="4" w:space="0" w:color="auto"/>
              <w:right w:val="nil"/>
            </w:tcBorders>
          </w:tcPr>
          <w:p w14:paraId="7A6B5BCD" w14:textId="762297B6" w:rsidR="00562C13" w:rsidRPr="00DB0876" w:rsidRDefault="00BE2B3B" w:rsidP="00562C13">
            <w:pPr>
              <w:spacing w:after="0" w:line="240" w:lineRule="auto"/>
              <w:ind w:left="-40" w:right="-72"/>
              <w:jc w:val="right"/>
              <w:rPr>
                <w:rFonts w:eastAsia="Arial Unicode MS"/>
                <w:sz w:val="18"/>
                <w:szCs w:val="18"/>
              </w:rPr>
            </w:pPr>
            <w:r w:rsidRPr="00DB0876">
              <w:rPr>
                <w:rFonts w:eastAsia="Arial Unicode MS"/>
                <w:sz w:val="18"/>
                <w:szCs w:val="18"/>
              </w:rPr>
              <w:t>21</w:t>
            </w:r>
            <w:r w:rsidR="00A10719" w:rsidRPr="00DB0876">
              <w:rPr>
                <w:rFonts w:eastAsia="Arial Unicode MS"/>
                <w:sz w:val="18"/>
                <w:szCs w:val="18"/>
              </w:rPr>
              <w:t>,</w:t>
            </w:r>
            <w:r w:rsidRPr="00DB0876">
              <w:rPr>
                <w:rFonts w:eastAsia="Arial Unicode MS"/>
                <w:sz w:val="18"/>
                <w:szCs w:val="18"/>
              </w:rPr>
              <w:t>558</w:t>
            </w:r>
          </w:p>
        </w:tc>
        <w:tc>
          <w:tcPr>
            <w:tcW w:w="1368" w:type="dxa"/>
            <w:tcBorders>
              <w:top w:val="nil"/>
              <w:left w:val="nil"/>
              <w:bottom w:val="single" w:sz="4" w:space="0" w:color="auto"/>
              <w:right w:val="nil"/>
            </w:tcBorders>
          </w:tcPr>
          <w:p w14:paraId="03ADAF1A" w14:textId="4E5F9D6B" w:rsidR="00562C13" w:rsidRPr="00DB0876" w:rsidRDefault="00BE2B3B" w:rsidP="00562C13">
            <w:pPr>
              <w:spacing w:after="0" w:line="240" w:lineRule="auto"/>
              <w:ind w:left="-40" w:right="-72"/>
              <w:jc w:val="right"/>
              <w:rPr>
                <w:rFonts w:eastAsia="Arial Unicode MS"/>
                <w:sz w:val="18"/>
                <w:szCs w:val="18"/>
              </w:rPr>
            </w:pPr>
            <w:r w:rsidRPr="00DB0876">
              <w:rPr>
                <w:rFonts w:eastAsia="Arial Unicode MS"/>
                <w:sz w:val="18"/>
                <w:szCs w:val="18"/>
              </w:rPr>
              <w:t>25</w:t>
            </w:r>
            <w:r w:rsidR="00562C13" w:rsidRPr="00DB0876">
              <w:rPr>
                <w:rFonts w:eastAsia="Arial Unicode MS"/>
                <w:sz w:val="18"/>
                <w:szCs w:val="18"/>
              </w:rPr>
              <w:t>,</w:t>
            </w:r>
            <w:r w:rsidRPr="00DB0876">
              <w:rPr>
                <w:rFonts w:eastAsia="Arial Unicode MS"/>
                <w:sz w:val="18"/>
                <w:szCs w:val="18"/>
              </w:rPr>
              <w:t>456</w:t>
            </w:r>
          </w:p>
        </w:tc>
      </w:tr>
      <w:tr w:rsidR="00562C13" w:rsidRPr="00DB0876" w14:paraId="717754FD" w14:textId="77777777" w:rsidTr="008E6D32">
        <w:tc>
          <w:tcPr>
            <w:tcW w:w="3537" w:type="dxa"/>
            <w:tcBorders>
              <w:top w:val="nil"/>
              <w:left w:val="nil"/>
              <w:bottom w:val="nil"/>
              <w:right w:val="nil"/>
            </w:tcBorders>
          </w:tcPr>
          <w:p w14:paraId="120C2CDE" w14:textId="77777777" w:rsidR="00562C13" w:rsidRPr="00DB0876" w:rsidRDefault="00562C13" w:rsidP="00562C13">
            <w:pPr>
              <w:spacing w:after="0" w:line="240" w:lineRule="auto"/>
              <w:ind w:left="-31"/>
              <w:rPr>
                <w:rFonts w:eastAsia="Arial Unicode MS"/>
                <w:sz w:val="18"/>
                <w:szCs w:val="18"/>
              </w:rPr>
            </w:pPr>
          </w:p>
        </w:tc>
        <w:tc>
          <w:tcPr>
            <w:tcW w:w="1368" w:type="dxa"/>
            <w:tcBorders>
              <w:top w:val="single" w:sz="4" w:space="0" w:color="auto"/>
              <w:left w:val="nil"/>
              <w:bottom w:val="nil"/>
              <w:right w:val="nil"/>
            </w:tcBorders>
          </w:tcPr>
          <w:p w14:paraId="7821F76B" w14:textId="77777777" w:rsidR="00562C13" w:rsidRPr="00DB0876"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A1DBB9B" w14:textId="77777777" w:rsidR="00562C13" w:rsidRPr="00DB0876"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71B30D56" w14:textId="77777777" w:rsidR="00562C13" w:rsidRPr="00DB0876"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7D1388E3" w14:textId="77777777" w:rsidR="00562C13" w:rsidRPr="00DB0876" w:rsidRDefault="00562C13" w:rsidP="00562C13">
            <w:pPr>
              <w:spacing w:after="0" w:line="240" w:lineRule="auto"/>
              <w:ind w:left="-40" w:right="-72"/>
              <w:jc w:val="right"/>
              <w:rPr>
                <w:rFonts w:eastAsia="Arial Unicode MS"/>
                <w:sz w:val="18"/>
                <w:szCs w:val="18"/>
              </w:rPr>
            </w:pPr>
          </w:p>
        </w:tc>
      </w:tr>
      <w:tr w:rsidR="00562C13" w:rsidRPr="00DB0876" w14:paraId="4CF9E95A" w14:textId="77777777" w:rsidTr="008E6D32">
        <w:tc>
          <w:tcPr>
            <w:tcW w:w="3537" w:type="dxa"/>
            <w:tcBorders>
              <w:top w:val="nil"/>
              <w:left w:val="nil"/>
              <w:bottom w:val="nil"/>
              <w:right w:val="nil"/>
            </w:tcBorders>
          </w:tcPr>
          <w:p w14:paraId="7623D999" w14:textId="48F4AD98" w:rsidR="00562C13" w:rsidRPr="00DB0876" w:rsidRDefault="00562C13" w:rsidP="00562C13">
            <w:pPr>
              <w:spacing w:after="0" w:line="240" w:lineRule="auto"/>
              <w:ind w:left="-31"/>
              <w:rPr>
                <w:rFonts w:eastAsia="Arial Unicode MS"/>
                <w:b/>
                <w:bCs/>
                <w:sz w:val="18"/>
                <w:szCs w:val="18"/>
                <w:lang w:val="en-US"/>
              </w:rPr>
            </w:pPr>
            <w:r w:rsidRPr="00DB0876">
              <w:rPr>
                <w:rFonts w:eastAsia="Arial Unicode MS"/>
                <w:b/>
                <w:bCs/>
                <w:sz w:val="18"/>
                <w:szCs w:val="18"/>
              </w:rPr>
              <w:t>Advance payments to</w:t>
            </w:r>
          </w:p>
        </w:tc>
        <w:tc>
          <w:tcPr>
            <w:tcW w:w="1368" w:type="dxa"/>
            <w:tcBorders>
              <w:top w:val="nil"/>
              <w:left w:val="nil"/>
              <w:bottom w:val="nil"/>
              <w:right w:val="nil"/>
            </w:tcBorders>
          </w:tcPr>
          <w:p w14:paraId="585FA87C" w14:textId="77777777" w:rsidR="00562C13" w:rsidRPr="00DB0876" w:rsidRDefault="00562C13" w:rsidP="00562C13">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68CF7815" w14:textId="77777777" w:rsidR="00562C13" w:rsidRPr="00DB0876" w:rsidRDefault="00562C13" w:rsidP="00562C13">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A3EB210" w14:textId="77777777" w:rsidR="00562C13" w:rsidRPr="00DB0876" w:rsidRDefault="00562C13" w:rsidP="00562C13">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52421A5B" w14:textId="77777777" w:rsidR="00562C13" w:rsidRPr="00DB0876" w:rsidRDefault="00562C13" w:rsidP="00562C13">
            <w:pPr>
              <w:spacing w:after="0" w:line="240" w:lineRule="auto"/>
              <w:ind w:left="-40" w:right="-72"/>
              <w:jc w:val="right"/>
              <w:rPr>
                <w:rFonts w:eastAsia="Arial Unicode MS"/>
                <w:sz w:val="18"/>
                <w:szCs w:val="18"/>
              </w:rPr>
            </w:pPr>
          </w:p>
        </w:tc>
      </w:tr>
      <w:tr w:rsidR="00562C13" w:rsidRPr="00DB0876" w14:paraId="63087E69" w14:textId="77777777" w:rsidTr="00C516EE">
        <w:tc>
          <w:tcPr>
            <w:tcW w:w="3537" w:type="dxa"/>
            <w:tcBorders>
              <w:top w:val="nil"/>
              <w:left w:val="nil"/>
              <w:bottom w:val="nil"/>
              <w:right w:val="nil"/>
            </w:tcBorders>
          </w:tcPr>
          <w:p w14:paraId="0A0456BD" w14:textId="04D0CCE4" w:rsidR="00562C13" w:rsidRPr="00DB0876" w:rsidRDefault="00562C13" w:rsidP="00562C13">
            <w:pPr>
              <w:spacing w:after="0" w:line="240" w:lineRule="auto"/>
              <w:ind w:left="-31"/>
              <w:rPr>
                <w:rFonts w:eastAsia="Arial Unicode MS"/>
                <w:b/>
                <w:bCs/>
                <w:sz w:val="18"/>
                <w:szCs w:val="18"/>
              </w:rPr>
            </w:pPr>
            <w:r w:rsidRPr="00DB0876">
              <w:rPr>
                <w:rFonts w:eastAsia="Arial Unicode MS"/>
                <w:b/>
                <w:bCs/>
                <w:sz w:val="18"/>
                <w:szCs w:val="18"/>
                <w:cs/>
              </w:rPr>
              <w:t xml:space="preserve">   </w:t>
            </w:r>
            <w:r w:rsidRPr="00DB0876">
              <w:rPr>
                <w:rFonts w:eastAsia="Arial Unicode MS"/>
                <w:b/>
                <w:bCs/>
                <w:sz w:val="18"/>
                <w:szCs w:val="18"/>
              </w:rPr>
              <w:t>related parties</w:t>
            </w:r>
            <w:r w:rsidRPr="00DB0876">
              <w:rPr>
                <w:rFonts w:eastAsia="Arial Unicode MS"/>
                <w:b/>
                <w:bCs/>
                <w:sz w:val="18"/>
                <w:szCs w:val="18"/>
                <w:cs/>
              </w:rPr>
              <w:t xml:space="preserve"> </w:t>
            </w:r>
            <w:r w:rsidRPr="00DB0876">
              <w:rPr>
                <w:rFonts w:eastAsia="Arial Unicode MS"/>
                <w:sz w:val="18"/>
                <w:szCs w:val="18"/>
                <w:cs/>
              </w:rPr>
              <w:t>(</w:t>
            </w:r>
            <w:r w:rsidRPr="00DB0876">
              <w:rPr>
                <w:rFonts w:eastAsia="Arial Unicode MS"/>
                <w:sz w:val="18"/>
                <w:szCs w:val="18"/>
              </w:rPr>
              <w:t xml:space="preserve">Note </w:t>
            </w:r>
            <w:r w:rsidR="00BE2B3B" w:rsidRPr="00DB0876">
              <w:rPr>
                <w:rFonts w:eastAsia="Arial Unicode MS"/>
                <w:sz w:val="18"/>
                <w:szCs w:val="18"/>
              </w:rPr>
              <w:t>6</w:t>
            </w:r>
            <w:r w:rsidRPr="00DB0876">
              <w:rPr>
                <w:rFonts w:eastAsia="Arial Unicode MS"/>
                <w:sz w:val="18"/>
                <w:szCs w:val="18"/>
                <w:cs/>
              </w:rPr>
              <w:t>)</w:t>
            </w:r>
          </w:p>
        </w:tc>
        <w:tc>
          <w:tcPr>
            <w:tcW w:w="1368" w:type="dxa"/>
            <w:tcBorders>
              <w:top w:val="nil"/>
              <w:left w:val="nil"/>
              <w:bottom w:val="nil"/>
              <w:right w:val="nil"/>
            </w:tcBorders>
          </w:tcPr>
          <w:p w14:paraId="638048A1" w14:textId="77777777" w:rsidR="00562C13" w:rsidRPr="00DB0876" w:rsidRDefault="00562C13" w:rsidP="00562C13">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4B6F3CA0" w14:textId="2771E062" w:rsidR="00562C13" w:rsidRPr="00DB0876" w:rsidRDefault="00562C13" w:rsidP="00562C13">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0575B4CC" w14:textId="77777777" w:rsidR="00562C13" w:rsidRPr="00DB0876" w:rsidRDefault="00562C13" w:rsidP="00562C13">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0FA5B474" w14:textId="77777777" w:rsidR="00562C13" w:rsidRPr="00DB0876" w:rsidRDefault="00562C13" w:rsidP="00562C13">
            <w:pPr>
              <w:spacing w:after="0" w:line="240" w:lineRule="auto"/>
              <w:ind w:left="-40" w:right="-72"/>
              <w:jc w:val="right"/>
              <w:rPr>
                <w:rFonts w:eastAsia="Arial Unicode MS"/>
                <w:sz w:val="18"/>
                <w:szCs w:val="18"/>
              </w:rPr>
            </w:pPr>
          </w:p>
        </w:tc>
      </w:tr>
      <w:tr w:rsidR="00562C13" w:rsidRPr="00DB0876" w14:paraId="16BD5290" w14:textId="77777777" w:rsidTr="00C516EE">
        <w:tc>
          <w:tcPr>
            <w:tcW w:w="3537" w:type="dxa"/>
            <w:tcBorders>
              <w:top w:val="nil"/>
              <w:left w:val="nil"/>
              <w:bottom w:val="nil"/>
              <w:right w:val="nil"/>
            </w:tcBorders>
          </w:tcPr>
          <w:p w14:paraId="57E66BCB" w14:textId="55A35672" w:rsidR="00562C13" w:rsidRPr="00DB0876" w:rsidRDefault="00562C13" w:rsidP="00562C13">
            <w:pPr>
              <w:spacing w:after="0" w:line="240" w:lineRule="auto"/>
              <w:ind w:left="-31"/>
              <w:rPr>
                <w:rFonts w:eastAsia="Arial Unicode MS"/>
                <w:sz w:val="18"/>
                <w:szCs w:val="18"/>
              </w:rPr>
            </w:pPr>
            <w:r w:rsidRPr="00DB0876">
              <w:rPr>
                <w:sz w:val="18"/>
                <w:szCs w:val="18"/>
              </w:rPr>
              <w:t>Subsidiaries</w:t>
            </w:r>
          </w:p>
        </w:tc>
        <w:tc>
          <w:tcPr>
            <w:tcW w:w="1368" w:type="dxa"/>
            <w:tcBorders>
              <w:top w:val="nil"/>
              <w:left w:val="nil"/>
              <w:bottom w:val="single" w:sz="4" w:space="0" w:color="auto"/>
              <w:right w:val="nil"/>
            </w:tcBorders>
          </w:tcPr>
          <w:p w14:paraId="3DC228EE" w14:textId="173385AD" w:rsidR="00562C13" w:rsidRPr="00DB0876" w:rsidRDefault="00140EB3" w:rsidP="00562C13">
            <w:pPr>
              <w:spacing w:after="0" w:line="240" w:lineRule="auto"/>
              <w:ind w:left="-40" w:right="-72"/>
              <w:jc w:val="right"/>
              <w:rPr>
                <w:rFonts w:eastAsia="Arial Unicode MS"/>
                <w:sz w:val="18"/>
                <w:szCs w:val="18"/>
              </w:rPr>
            </w:pPr>
            <w:r w:rsidRPr="00DB0876">
              <w:rPr>
                <w:rFonts w:eastAsia="Arial Unicode MS"/>
                <w:sz w:val="18"/>
                <w:szCs w:val="18"/>
              </w:rPr>
              <w:t>-</w:t>
            </w:r>
          </w:p>
        </w:tc>
        <w:tc>
          <w:tcPr>
            <w:tcW w:w="1368" w:type="dxa"/>
            <w:tcBorders>
              <w:top w:val="nil"/>
              <w:left w:val="nil"/>
              <w:bottom w:val="single" w:sz="4" w:space="0" w:color="auto"/>
              <w:right w:val="nil"/>
            </w:tcBorders>
          </w:tcPr>
          <w:p w14:paraId="5CA918A9" w14:textId="3D08B5B4" w:rsidR="00562C13" w:rsidRPr="00DB0876" w:rsidRDefault="00562C13" w:rsidP="00562C13">
            <w:pPr>
              <w:spacing w:after="0" w:line="240" w:lineRule="auto"/>
              <w:ind w:left="-40" w:right="-72"/>
              <w:jc w:val="right"/>
              <w:rPr>
                <w:rFonts w:eastAsia="Arial Unicode MS"/>
                <w:sz w:val="18"/>
                <w:szCs w:val="18"/>
              </w:rPr>
            </w:pPr>
            <w:r w:rsidRPr="00DB0876">
              <w:rPr>
                <w:rFonts w:eastAsia="Arial Unicode MS"/>
                <w:sz w:val="18"/>
                <w:szCs w:val="18"/>
              </w:rPr>
              <w:t>-</w:t>
            </w:r>
          </w:p>
        </w:tc>
        <w:tc>
          <w:tcPr>
            <w:tcW w:w="1368" w:type="dxa"/>
            <w:tcBorders>
              <w:top w:val="nil"/>
              <w:left w:val="nil"/>
              <w:bottom w:val="single" w:sz="4" w:space="0" w:color="auto"/>
              <w:right w:val="nil"/>
            </w:tcBorders>
          </w:tcPr>
          <w:p w14:paraId="5E24024E" w14:textId="24519DBD" w:rsidR="00562C13" w:rsidRPr="00DB0876" w:rsidRDefault="00BE2B3B" w:rsidP="00562C13">
            <w:pPr>
              <w:spacing w:after="0" w:line="240" w:lineRule="auto"/>
              <w:ind w:left="-40" w:right="-72"/>
              <w:jc w:val="right"/>
              <w:rPr>
                <w:rFonts w:eastAsia="Arial Unicode MS"/>
                <w:sz w:val="18"/>
                <w:szCs w:val="18"/>
              </w:rPr>
            </w:pPr>
            <w:r w:rsidRPr="00DB0876">
              <w:rPr>
                <w:rFonts w:eastAsia="Arial Unicode MS"/>
                <w:sz w:val="18"/>
                <w:szCs w:val="18"/>
              </w:rPr>
              <w:t>4</w:t>
            </w:r>
            <w:r w:rsidR="00754BC9" w:rsidRPr="00DB0876">
              <w:rPr>
                <w:rFonts w:eastAsia="Arial Unicode MS"/>
                <w:sz w:val="18"/>
                <w:szCs w:val="18"/>
              </w:rPr>
              <w:t>,</w:t>
            </w:r>
            <w:r w:rsidRPr="00DB0876">
              <w:rPr>
                <w:rFonts w:eastAsia="Arial Unicode MS"/>
                <w:sz w:val="18"/>
                <w:szCs w:val="18"/>
              </w:rPr>
              <w:t>928</w:t>
            </w:r>
          </w:p>
        </w:tc>
        <w:tc>
          <w:tcPr>
            <w:tcW w:w="1368" w:type="dxa"/>
            <w:tcBorders>
              <w:top w:val="nil"/>
              <w:left w:val="nil"/>
              <w:bottom w:val="single" w:sz="4" w:space="0" w:color="auto"/>
              <w:right w:val="nil"/>
            </w:tcBorders>
          </w:tcPr>
          <w:p w14:paraId="26794E4B" w14:textId="13AD87DB" w:rsidR="00562C13" w:rsidRPr="00DB0876" w:rsidRDefault="00BE2B3B" w:rsidP="00562C13">
            <w:pPr>
              <w:spacing w:after="0" w:line="240" w:lineRule="auto"/>
              <w:ind w:left="-40" w:right="-72"/>
              <w:jc w:val="right"/>
              <w:rPr>
                <w:rFonts w:eastAsia="Arial Unicode MS"/>
                <w:sz w:val="18"/>
                <w:szCs w:val="18"/>
              </w:rPr>
            </w:pPr>
            <w:r w:rsidRPr="00DB0876">
              <w:rPr>
                <w:rFonts w:eastAsia="Arial Unicode MS"/>
                <w:sz w:val="18"/>
                <w:szCs w:val="18"/>
              </w:rPr>
              <w:t>2</w:t>
            </w:r>
            <w:r w:rsidR="00562C13" w:rsidRPr="00DB0876">
              <w:rPr>
                <w:rFonts w:eastAsia="Arial Unicode MS"/>
                <w:sz w:val="18"/>
                <w:szCs w:val="18"/>
              </w:rPr>
              <w:t>,</w:t>
            </w:r>
            <w:r w:rsidRPr="00DB0876">
              <w:rPr>
                <w:rFonts w:eastAsia="Arial Unicode MS"/>
                <w:sz w:val="18"/>
                <w:szCs w:val="18"/>
              </w:rPr>
              <w:t>046</w:t>
            </w:r>
          </w:p>
        </w:tc>
      </w:tr>
      <w:tr w:rsidR="00562C13" w:rsidRPr="00DB0876" w14:paraId="69EEF860" w14:textId="77777777" w:rsidTr="00C516EE">
        <w:tc>
          <w:tcPr>
            <w:tcW w:w="3537" w:type="dxa"/>
            <w:tcBorders>
              <w:top w:val="nil"/>
              <w:left w:val="nil"/>
              <w:bottom w:val="nil"/>
              <w:right w:val="nil"/>
            </w:tcBorders>
          </w:tcPr>
          <w:p w14:paraId="781A82AB" w14:textId="77777777" w:rsidR="00562C13" w:rsidRPr="00DB0876" w:rsidRDefault="00562C13" w:rsidP="00562C13">
            <w:pPr>
              <w:spacing w:after="0" w:line="240" w:lineRule="auto"/>
              <w:ind w:left="-31"/>
              <w:rPr>
                <w:rFonts w:eastAsia="Arial Unicode MS"/>
                <w:sz w:val="18"/>
                <w:szCs w:val="18"/>
              </w:rPr>
            </w:pPr>
          </w:p>
        </w:tc>
        <w:tc>
          <w:tcPr>
            <w:tcW w:w="1368" w:type="dxa"/>
            <w:tcBorders>
              <w:top w:val="single" w:sz="4" w:space="0" w:color="auto"/>
              <w:left w:val="nil"/>
              <w:bottom w:val="nil"/>
              <w:right w:val="nil"/>
            </w:tcBorders>
          </w:tcPr>
          <w:p w14:paraId="2C13D7A1" w14:textId="77777777" w:rsidR="00562C13" w:rsidRPr="00DB0876"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1043F88F" w14:textId="77777777" w:rsidR="00562C13" w:rsidRPr="00DB0876"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1AA33ADA" w14:textId="77777777" w:rsidR="00562C13" w:rsidRPr="00DB0876"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031579D1" w14:textId="77777777" w:rsidR="00562C13" w:rsidRPr="00DB0876" w:rsidRDefault="00562C13" w:rsidP="00562C13">
            <w:pPr>
              <w:spacing w:after="0" w:line="240" w:lineRule="auto"/>
              <w:ind w:left="-40" w:right="-72"/>
              <w:jc w:val="right"/>
              <w:rPr>
                <w:rFonts w:eastAsia="Arial Unicode MS"/>
                <w:sz w:val="18"/>
                <w:szCs w:val="18"/>
              </w:rPr>
            </w:pPr>
          </w:p>
        </w:tc>
      </w:tr>
      <w:tr w:rsidR="00562C13" w:rsidRPr="00DB0876" w14:paraId="52D50E5C" w14:textId="77777777" w:rsidTr="008E6D32">
        <w:tc>
          <w:tcPr>
            <w:tcW w:w="3537" w:type="dxa"/>
            <w:tcBorders>
              <w:top w:val="nil"/>
              <w:left w:val="nil"/>
              <w:bottom w:val="nil"/>
              <w:right w:val="nil"/>
            </w:tcBorders>
          </w:tcPr>
          <w:p w14:paraId="0FBB7696" w14:textId="049E8230" w:rsidR="00562C13" w:rsidRPr="00DB0876" w:rsidRDefault="00562C13" w:rsidP="00562C13">
            <w:pPr>
              <w:spacing w:after="0" w:line="240" w:lineRule="auto"/>
              <w:ind w:left="-31"/>
              <w:rPr>
                <w:rFonts w:eastAsia="Arial Unicode MS"/>
                <w:b/>
                <w:bCs/>
                <w:sz w:val="18"/>
                <w:szCs w:val="18"/>
                <w:cs/>
              </w:rPr>
            </w:pPr>
            <w:r w:rsidRPr="00DB0876">
              <w:rPr>
                <w:rFonts w:eastAsia="Arial Unicode MS"/>
                <w:b/>
                <w:bCs/>
                <w:sz w:val="18"/>
                <w:szCs w:val="18"/>
              </w:rPr>
              <w:t xml:space="preserve">Accrued income </w:t>
            </w:r>
            <w:r w:rsidRPr="00DB0876">
              <w:rPr>
                <w:rFonts w:eastAsia="Arial Unicode MS"/>
                <w:sz w:val="18"/>
                <w:szCs w:val="18"/>
                <w:cs/>
              </w:rPr>
              <w:t>(</w:t>
            </w:r>
            <w:r w:rsidRPr="00DB0876">
              <w:rPr>
                <w:rFonts w:eastAsia="Arial Unicode MS"/>
                <w:sz w:val="18"/>
                <w:szCs w:val="18"/>
              </w:rPr>
              <w:t xml:space="preserve">Note </w:t>
            </w:r>
            <w:r w:rsidR="00BE2B3B" w:rsidRPr="00DB0876">
              <w:rPr>
                <w:rFonts w:eastAsia="Arial Unicode MS"/>
                <w:sz w:val="18"/>
                <w:szCs w:val="18"/>
              </w:rPr>
              <w:t>6</w:t>
            </w:r>
            <w:r w:rsidRPr="00DB0876">
              <w:rPr>
                <w:rFonts w:eastAsia="Arial Unicode MS"/>
                <w:sz w:val="18"/>
                <w:szCs w:val="18"/>
                <w:cs/>
              </w:rPr>
              <w:t>)</w:t>
            </w:r>
          </w:p>
        </w:tc>
        <w:tc>
          <w:tcPr>
            <w:tcW w:w="1368" w:type="dxa"/>
            <w:tcBorders>
              <w:top w:val="nil"/>
              <w:left w:val="nil"/>
              <w:bottom w:val="nil"/>
              <w:right w:val="nil"/>
            </w:tcBorders>
          </w:tcPr>
          <w:p w14:paraId="25C11EB4" w14:textId="77777777" w:rsidR="00562C13" w:rsidRPr="00DB0876" w:rsidRDefault="00562C13" w:rsidP="00562C13">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CC39A6E" w14:textId="77777777" w:rsidR="00562C13" w:rsidRPr="00DB0876" w:rsidRDefault="00562C13" w:rsidP="00562C13">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7087341" w14:textId="77777777" w:rsidR="00562C13" w:rsidRPr="00DB0876" w:rsidRDefault="00562C13" w:rsidP="00562C13">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1A3A8A37" w14:textId="77777777" w:rsidR="00562C13" w:rsidRPr="00DB0876" w:rsidRDefault="00562C13" w:rsidP="00562C13">
            <w:pPr>
              <w:spacing w:after="0" w:line="240" w:lineRule="auto"/>
              <w:ind w:left="-40" w:right="-72"/>
              <w:jc w:val="right"/>
              <w:rPr>
                <w:rFonts w:eastAsia="Arial Unicode MS"/>
                <w:sz w:val="18"/>
                <w:szCs w:val="18"/>
              </w:rPr>
            </w:pPr>
          </w:p>
        </w:tc>
      </w:tr>
      <w:tr w:rsidR="00562C13" w:rsidRPr="00DB0876" w14:paraId="08B6F42C" w14:textId="77777777" w:rsidTr="008E6D32">
        <w:tc>
          <w:tcPr>
            <w:tcW w:w="3537" w:type="dxa"/>
            <w:tcBorders>
              <w:top w:val="nil"/>
              <w:left w:val="nil"/>
              <w:bottom w:val="nil"/>
              <w:right w:val="nil"/>
            </w:tcBorders>
          </w:tcPr>
          <w:p w14:paraId="5294C9F8" w14:textId="340DC259" w:rsidR="00562C13" w:rsidRPr="00DB0876" w:rsidRDefault="00562C13" w:rsidP="00562C13">
            <w:pPr>
              <w:spacing w:after="0" w:line="240" w:lineRule="auto"/>
              <w:ind w:left="-31"/>
              <w:rPr>
                <w:rFonts w:eastAsia="Arial Unicode MS"/>
                <w:sz w:val="18"/>
                <w:szCs w:val="18"/>
              </w:rPr>
            </w:pPr>
            <w:r w:rsidRPr="00DB0876">
              <w:rPr>
                <w:sz w:val="18"/>
                <w:szCs w:val="18"/>
              </w:rPr>
              <w:t xml:space="preserve">Subsidiaries </w:t>
            </w:r>
          </w:p>
        </w:tc>
        <w:tc>
          <w:tcPr>
            <w:tcW w:w="1368" w:type="dxa"/>
            <w:tcBorders>
              <w:top w:val="nil"/>
              <w:left w:val="nil"/>
              <w:bottom w:val="nil"/>
              <w:right w:val="nil"/>
            </w:tcBorders>
          </w:tcPr>
          <w:p w14:paraId="3115142C" w14:textId="50C8D77A" w:rsidR="00562C13" w:rsidRPr="00DB0876" w:rsidRDefault="00563473" w:rsidP="00562C13">
            <w:pPr>
              <w:spacing w:after="0" w:line="240" w:lineRule="auto"/>
              <w:ind w:left="-40" w:right="-72"/>
              <w:jc w:val="right"/>
              <w:rPr>
                <w:rFonts w:eastAsia="Arial Unicode MS"/>
                <w:sz w:val="18"/>
                <w:szCs w:val="18"/>
              </w:rPr>
            </w:pPr>
            <w:r w:rsidRPr="00DB0876">
              <w:rPr>
                <w:rFonts w:eastAsia="Arial Unicode MS"/>
                <w:sz w:val="18"/>
                <w:szCs w:val="18"/>
              </w:rPr>
              <w:t>-</w:t>
            </w:r>
          </w:p>
        </w:tc>
        <w:tc>
          <w:tcPr>
            <w:tcW w:w="1368" w:type="dxa"/>
            <w:tcBorders>
              <w:top w:val="nil"/>
              <w:left w:val="nil"/>
              <w:bottom w:val="nil"/>
              <w:right w:val="nil"/>
            </w:tcBorders>
          </w:tcPr>
          <w:p w14:paraId="10B3B71A" w14:textId="6C3387C0" w:rsidR="00562C13" w:rsidRPr="00DB0876" w:rsidRDefault="00562C13" w:rsidP="00562C13">
            <w:pPr>
              <w:spacing w:after="0" w:line="240" w:lineRule="auto"/>
              <w:ind w:left="-40" w:right="-72"/>
              <w:jc w:val="right"/>
              <w:rPr>
                <w:rFonts w:eastAsia="Arial Unicode MS"/>
                <w:sz w:val="18"/>
                <w:szCs w:val="18"/>
              </w:rPr>
            </w:pPr>
            <w:r w:rsidRPr="00DB0876">
              <w:rPr>
                <w:rFonts w:eastAsia="Arial Unicode MS"/>
                <w:sz w:val="18"/>
                <w:szCs w:val="18"/>
              </w:rPr>
              <w:t>-</w:t>
            </w:r>
          </w:p>
        </w:tc>
        <w:tc>
          <w:tcPr>
            <w:tcW w:w="1368" w:type="dxa"/>
            <w:tcBorders>
              <w:top w:val="nil"/>
              <w:left w:val="nil"/>
              <w:bottom w:val="nil"/>
              <w:right w:val="nil"/>
            </w:tcBorders>
          </w:tcPr>
          <w:p w14:paraId="59840F20" w14:textId="506D7463" w:rsidR="00562C13" w:rsidRPr="00DB0876" w:rsidRDefault="00BE2B3B" w:rsidP="00562C13">
            <w:pPr>
              <w:spacing w:after="0" w:line="240" w:lineRule="auto"/>
              <w:ind w:left="-40" w:right="-72"/>
              <w:jc w:val="right"/>
              <w:rPr>
                <w:rFonts w:eastAsia="Arial Unicode MS"/>
                <w:sz w:val="18"/>
                <w:szCs w:val="18"/>
              </w:rPr>
            </w:pPr>
            <w:r w:rsidRPr="00DB0876">
              <w:rPr>
                <w:rFonts w:eastAsia="Arial Unicode MS"/>
                <w:sz w:val="18"/>
                <w:szCs w:val="18"/>
              </w:rPr>
              <w:t>860</w:t>
            </w:r>
          </w:p>
        </w:tc>
        <w:tc>
          <w:tcPr>
            <w:tcW w:w="1368" w:type="dxa"/>
            <w:tcBorders>
              <w:top w:val="nil"/>
              <w:left w:val="nil"/>
              <w:bottom w:val="nil"/>
              <w:right w:val="nil"/>
            </w:tcBorders>
          </w:tcPr>
          <w:p w14:paraId="3A451EAF" w14:textId="4A4B4126" w:rsidR="00562C13" w:rsidRPr="00DB0876" w:rsidRDefault="00BE2B3B" w:rsidP="00562C13">
            <w:pPr>
              <w:spacing w:after="0" w:line="240" w:lineRule="auto"/>
              <w:ind w:left="-40" w:right="-72"/>
              <w:jc w:val="right"/>
              <w:rPr>
                <w:rFonts w:eastAsia="Arial Unicode MS"/>
                <w:sz w:val="18"/>
                <w:szCs w:val="18"/>
              </w:rPr>
            </w:pPr>
            <w:r w:rsidRPr="00DB0876">
              <w:rPr>
                <w:rFonts w:eastAsia="Arial Unicode MS"/>
                <w:sz w:val="18"/>
                <w:szCs w:val="18"/>
              </w:rPr>
              <w:t>11</w:t>
            </w:r>
            <w:r w:rsidR="00562C13" w:rsidRPr="00DB0876">
              <w:rPr>
                <w:rFonts w:eastAsia="Arial Unicode MS"/>
                <w:sz w:val="18"/>
                <w:szCs w:val="18"/>
              </w:rPr>
              <w:t>,</w:t>
            </w:r>
            <w:r w:rsidRPr="00DB0876">
              <w:rPr>
                <w:rFonts w:eastAsia="Arial Unicode MS"/>
                <w:sz w:val="18"/>
                <w:szCs w:val="18"/>
              </w:rPr>
              <w:t>273</w:t>
            </w:r>
          </w:p>
        </w:tc>
      </w:tr>
      <w:tr w:rsidR="00562C13" w:rsidRPr="00DB0876" w14:paraId="24850883" w14:textId="77777777" w:rsidTr="008E6D32">
        <w:tc>
          <w:tcPr>
            <w:tcW w:w="3537" w:type="dxa"/>
            <w:tcBorders>
              <w:top w:val="nil"/>
              <w:left w:val="nil"/>
              <w:bottom w:val="nil"/>
              <w:right w:val="nil"/>
            </w:tcBorders>
          </w:tcPr>
          <w:p w14:paraId="3741E7DB" w14:textId="19EE2E96" w:rsidR="00562C13" w:rsidRPr="00DB0876" w:rsidRDefault="00562C13" w:rsidP="00562C13">
            <w:pPr>
              <w:spacing w:after="0" w:line="240" w:lineRule="auto"/>
              <w:ind w:left="-31"/>
              <w:rPr>
                <w:rFonts w:eastAsia="Arial Unicode MS"/>
                <w:sz w:val="18"/>
                <w:szCs w:val="18"/>
              </w:rPr>
            </w:pPr>
            <w:r w:rsidRPr="00DB0876">
              <w:rPr>
                <w:sz w:val="18"/>
                <w:szCs w:val="18"/>
              </w:rPr>
              <w:t>Joint ventures</w:t>
            </w:r>
          </w:p>
        </w:tc>
        <w:tc>
          <w:tcPr>
            <w:tcW w:w="1368" w:type="dxa"/>
            <w:tcBorders>
              <w:top w:val="nil"/>
              <w:left w:val="nil"/>
              <w:bottom w:val="single" w:sz="4" w:space="0" w:color="auto"/>
              <w:right w:val="nil"/>
            </w:tcBorders>
          </w:tcPr>
          <w:p w14:paraId="76687D25" w14:textId="170C974B" w:rsidR="00562C13" w:rsidRPr="00DB0876" w:rsidRDefault="00BE2B3B" w:rsidP="00562C13">
            <w:pPr>
              <w:spacing w:after="0" w:line="240" w:lineRule="auto"/>
              <w:ind w:left="-40" w:right="-72"/>
              <w:jc w:val="right"/>
              <w:rPr>
                <w:rFonts w:eastAsia="Arial Unicode MS"/>
                <w:sz w:val="18"/>
                <w:szCs w:val="18"/>
              </w:rPr>
            </w:pPr>
            <w:r w:rsidRPr="00DB0876">
              <w:rPr>
                <w:rFonts w:eastAsia="Arial Unicode MS"/>
                <w:sz w:val="18"/>
                <w:szCs w:val="18"/>
              </w:rPr>
              <w:t>5</w:t>
            </w:r>
            <w:r w:rsidR="00762044" w:rsidRPr="00DB0876">
              <w:rPr>
                <w:rFonts w:eastAsia="Arial Unicode MS"/>
                <w:sz w:val="18"/>
                <w:szCs w:val="18"/>
              </w:rPr>
              <w:t>,</w:t>
            </w:r>
            <w:r w:rsidRPr="00DB0876">
              <w:rPr>
                <w:rFonts w:eastAsia="Arial Unicode MS"/>
                <w:sz w:val="18"/>
                <w:szCs w:val="18"/>
              </w:rPr>
              <w:t>176</w:t>
            </w:r>
          </w:p>
        </w:tc>
        <w:tc>
          <w:tcPr>
            <w:tcW w:w="1368" w:type="dxa"/>
            <w:tcBorders>
              <w:top w:val="nil"/>
              <w:left w:val="nil"/>
              <w:bottom w:val="single" w:sz="4" w:space="0" w:color="auto"/>
              <w:right w:val="nil"/>
            </w:tcBorders>
          </w:tcPr>
          <w:p w14:paraId="2195E450" w14:textId="10818B3B" w:rsidR="00562C13" w:rsidRPr="00DB0876" w:rsidRDefault="00BE2B3B" w:rsidP="00562C13">
            <w:pPr>
              <w:spacing w:after="0" w:line="240" w:lineRule="auto"/>
              <w:ind w:left="-40" w:right="-72"/>
              <w:jc w:val="right"/>
              <w:rPr>
                <w:rFonts w:eastAsia="Arial Unicode MS"/>
                <w:sz w:val="18"/>
                <w:szCs w:val="18"/>
              </w:rPr>
            </w:pPr>
            <w:r w:rsidRPr="00DB0876">
              <w:rPr>
                <w:rFonts w:eastAsia="Arial Unicode MS"/>
                <w:sz w:val="18"/>
                <w:szCs w:val="18"/>
              </w:rPr>
              <w:t>4</w:t>
            </w:r>
            <w:r w:rsidR="00562C13" w:rsidRPr="00DB0876">
              <w:rPr>
                <w:rFonts w:eastAsia="Arial Unicode MS"/>
                <w:sz w:val="18"/>
                <w:szCs w:val="18"/>
              </w:rPr>
              <w:t>,</w:t>
            </w:r>
            <w:r w:rsidRPr="00DB0876">
              <w:rPr>
                <w:rFonts w:eastAsia="Arial Unicode MS"/>
                <w:sz w:val="18"/>
                <w:szCs w:val="18"/>
              </w:rPr>
              <w:t>762</w:t>
            </w:r>
          </w:p>
        </w:tc>
        <w:tc>
          <w:tcPr>
            <w:tcW w:w="1368" w:type="dxa"/>
            <w:tcBorders>
              <w:top w:val="nil"/>
              <w:left w:val="nil"/>
              <w:bottom w:val="single" w:sz="4" w:space="0" w:color="auto"/>
              <w:right w:val="nil"/>
            </w:tcBorders>
          </w:tcPr>
          <w:p w14:paraId="0E648BE2" w14:textId="1188EED9" w:rsidR="00562C13" w:rsidRPr="00DB0876" w:rsidRDefault="00BE2B3B" w:rsidP="00562C13">
            <w:pPr>
              <w:spacing w:after="0" w:line="240" w:lineRule="auto"/>
              <w:ind w:left="-40" w:right="-72"/>
              <w:jc w:val="right"/>
              <w:rPr>
                <w:rFonts w:eastAsia="Arial Unicode MS"/>
                <w:sz w:val="18"/>
                <w:szCs w:val="18"/>
              </w:rPr>
            </w:pPr>
            <w:r w:rsidRPr="00DB0876">
              <w:rPr>
                <w:rFonts w:eastAsia="Arial Unicode MS"/>
                <w:sz w:val="18"/>
                <w:szCs w:val="18"/>
              </w:rPr>
              <w:t>5</w:t>
            </w:r>
            <w:r w:rsidR="00BC6DD3" w:rsidRPr="00DB0876">
              <w:rPr>
                <w:rFonts w:eastAsia="Arial Unicode MS"/>
                <w:sz w:val="18"/>
                <w:szCs w:val="18"/>
              </w:rPr>
              <w:t>,</w:t>
            </w:r>
            <w:r w:rsidRPr="00DB0876">
              <w:rPr>
                <w:rFonts w:eastAsia="Arial Unicode MS"/>
                <w:sz w:val="18"/>
                <w:szCs w:val="18"/>
              </w:rPr>
              <w:t>082</w:t>
            </w:r>
          </w:p>
        </w:tc>
        <w:tc>
          <w:tcPr>
            <w:tcW w:w="1368" w:type="dxa"/>
            <w:tcBorders>
              <w:top w:val="nil"/>
              <w:left w:val="nil"/>
              <w:bottom w:val="single" w:sz="4" w:space="0" w:color="auto"/>
              <w:right w:val="nil"/>
            </w:tcBorders>
          </w:tcPr>
          <w:p w14:paraId="42572722" w14:textId="75DEFE44" w:rsidR="00562C13" w:rsidRPr="00DB0876" w:rsidRDefault="00BE2B3B" w:rsidP="00562C13">
            <w:pPr>
              <w:spacing w:after="0" w:line="240" w:lineRule="auto"/>
              <w:ind w:left="-40" w:right="-72"/>
              <w:jc w:val="right"/>
              <w:rPr>
                <w:rFonts w:eastAsia="Arial Unicode MS"/>
                <w:sz w:val="18"/>
                <w:szCs w:val="18"/>
              </w:rPr>
            </w:pPr>
            <w:r w:rsidRPr="00DB0876">
              <w:rPr>
                <w:rFonts w:eastAsia="Arial Unicode MS"/>
                <w:sz w:val="18"/>
                <w:szCs w:val="18"/>
              </w:rPr>
              <w:t>4</w:t>
            </w:r>
            <w:r w:rsidR="00562C13" w:rsidRPr="00DB0876">
              <w:rPr>
                <w:rFonts w:eastAsia="Arial Unicode MS"/>
                <w:sz w:val="18"/>
                <w:szCs w:val="18"/>
              </w:rPr>
              <w:t>,</w:t>
            </w:r>
            <w:r w:rsidRPr="00DB0876">
              <w:rPr>
                <w:rFonts w:eastAsia="Arial Unicode MS"/>
                <w:sz w:val="18"/>
                <w:szCs w:val="18"/>
              </w:rPr>
              <w:t>762</w:t>
            </w:r>
          </w:p>
        </w:tc>
      </w:tr>
      <w:tr w:rsidR="00562C13" w:rsidRPr="00DB0876" w14:paraId="2335AB4A" w14:textId="77777777" w:rsidTr="008E6D32">
        <w:tc>
          <w:tcPr>
            <w:tcW w:w="3537" w:type="dxa"/>
            <w:tcBorders>
              <w:top w:val="nil"/>
              <w:left w:val="nil"/>
              <w:bottom w:val="nil"/>
              <w:right w:val="nil"/>
            </w:tcBorders>
          </w:tcPr>
          <w:p w14:paraId="03481B31" w14:textId="77777777" w:rsidR="00562C13" w:rsidRPr="00DB0876" w:rsidRDefault="00562C13" w:rsidP="00562C13">
            <w:pPr>
              <w:spacing w:after="0" w:line="240" w:lineRule="auto"/>
              <w:ind w:left="-31"/>
              <w:rPr>
                <w:sz w:val="18"/>
                <w:szCs w:val="18"/>
              </w:rPr>
            </w:pPr>
          </w:p>
        </w:tc>
        <w:tc>
          <w:tcPr>
            <w:tcW w:w="1368" w:type="dxa"/>
            <w:tcBorders>
              <w:top w:val="single" w:sz="4" w:space="0" w:color="auto"/>
              <w:left w:val="nil"/>
              <w:bottom w:val="nil"/>
              <w:right w:val="nil"/>
            </w:tcBorders>
          </w:tcPr>
          <w:p w14:paraId="0047E332" w14:textId="2E552B0F" w:rsidR="00562C13" w:rsidRPr="00DB0876"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60E3B813" w14:textId="2468FDE5" w:rsidR="00562C13" w:rsidRPr="00DB0876"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1B19A99C" w14:textId="00D91E38" w:rsidR="00562C13" w:rsidRPr="00DB0876"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428C80CA" w14:textId="17E9D690" w:rsidR="00562C13" w:rsidRPr="00DB0876" w:rsidRDefault="00562C13" w:rsidP="00562C13">
            <w:pPr>
              <w:spacing w:after="0" w:line="240" w:lineRule="auto"/>
              <w:ind w:left="-40" w:right="-72"/>
              <w:jc w:val="right"/>
              <w:rPr>
                <w:rFonts w:eastAsia="Arial Unicode MS"/>
                <w:sz w:val="18"/>
                <w:szCs w:val="18"/>
              </w:rPr>
            </w:pPr>
          </w:p>
        </w:tc>
      </w:tr>
      <w:tr w:rsidR="00562C13" w:rsidRPr="00DB0876" w14:paraId="3976E1A7" w14:textId="77777777" w:rsidTr="008E6D32">
        <w:tc>
          <w:tcPr>
            <w:tcW w:w="3537" w:type="dxa"/>
            <w:tcBorders>
              <w:top w:val="nil"/>
              <w:left w:val="nil"/>
              <w:bottom w:val="nil"/>
              <w:right w:val="nil"/>
            </w:tcBorders>
          </w:tcPr>
          <w:p w14:paraId="4AB1616D" w14:textId="77777777" w:rsidR="00562C13" w:rsidRPr="00DB0876" w:rsidRDefault="00562C13" w:rsidP="00562C13">
            <w:pPr>
              <w:spacing w:after="0" w:line="240" w:lineRule="auto"/>
              <w:ind w:left="-31"/>
              <w:rPr>
                <w:rFonts w:eastAsia="Arial Unicode MS"/>
                <w:b/>
                <w:bCs/>
                <w:sz w:val="18"/>
                <w:szCs w:val="18"/>
                <w:cs/>
              </w:rPr>
            </w:pPr>
          </w:p>
        </w:tc>
        <w:tc>
          <w:tcPr>
            <w:tcW w:w="1368" w:type="dxa"/>
            <w:tcBorders>
              <w:top w:val="nil"/>
              <w:left w:val="nil"/>
              <w:bottom w:val="single" w:sz="4" w:space="0" w:color="auto"/>
              <w:right w:val="nil"/>
            </w:tcBorders>
          </w:tcPr>
          <w:p w14:paraId="11F3646C" w14:textId="12A25C1B" w:rsidR="00562C13" w:rsidRPr="00DB0876" w:rsidRDefault="00BE2B3B" w:rsidP="00562C13">
            <w:pPr>
              <w:spacing w:after="0" w:line="240" w:lineRule="auto"/>
              <w:ind w:left="-40" w:right="-72"/>
              <w:jc w:val="right"/>
              <w:rPr>
                <w:rFonts w:eastAsia="Arial Unicode MS"/>
                <w:sz w:val="18"/>
                <w:szCs w:val="18"/>
              </w:rPr>
            </w:pPr>
            <w:r w:rsidRPr="00DB0876">
              <w:rPr>
                <w:rFonts w:eastAsia="Arial Unicode MS"/>
                <w:sz w:val="18"/>
                <w:szCs w:val="18"/>
              </w:rPr>
              <w:t>5</w:t>
            </w:r>
            <w:r w:rsidR="00DA37CE" w:rsidRPr="00DB0876">
              <w:rPr>
                <w:rFonts w:eastAsia="Arial Unicode MS"/>
                <w:sz w:val="18"/>
                <w:szCs w:val="18"/>
              </w:rPr>
              <w:t>,</w:t>
            </w:r>
            <w:r w:rsidRPr="00DB0876">
              <w:rPr>
                <w:rFonts w:eastAsia="Arial Unicode MS"/>
                <w:sz w:val="18"/>
                <w:szCs w:val="18"/>
              </w:rPr>
              <w:t>176</w:t>
            </w:r>
          </w:p>
        </w:tc>
        <w:tc>
          <w:tcPr>
            <w:tcW w:w="1368" w:type="dxa"/>
            <w:tcBorders>
              <w:top w:val="nil"/>
              <w:left w:val="nil"/>
              <w:bottom w:val="single" w:sz="4" w:space="0" w:color="auto"/>
              <w:right w:val="nil"/>
            </w:tcBorders>
          </w:tcPr>
          <w:p w14:paraId="41604433" w14:textId="0E86115C" w:rsidR="00562C13" w:rsidRPr="00DB0876" w:rsidRDefault="00562C13" w:rsidP="00562C13">
            <w:pPr>
              <w:spacing w:after="0" w:line="240" w:lineRule="auto"/>
              <w:ind w:left="-40" w:right="-72"/>
              <w:jc w:val="right"/>
              <w:rPr>
                <w:rFonts w:eastAsia="Arial Unicode MS"/>
                <w:sz w:val="18"/>
                <w:szCs w:val="18"/>
              </w:rPr>
            </w:pPr>
            <w:r w:rsidRPr="00DB0876">
              <w:rPr>
                <w:sz w:val="18"/>
                <w:szCs w:val="18"/>
              </w:rPr>
              <w:fldChar w:fldCharType="begin"/>
            </w:r>
            <w:r w:rsidRPr="00DB0876">
              <w:rPr>
                <w:sz w:val="18"/>
                <w:szCs w:val="18"/>
              </w:rPr>
              <w:instrText xml:space="preserve"> =SUM(ABOVE) </w:instrText>
            </w:r>
            <w:r w:rsidRPr="00DB0876">
              <w:rPr>
                <w:sz w:val="18"/>
                <w:szCs w:val="18"/>
              </w:rPr>
              <w:fldChar w:fldCharType="separate"/>
            </w:r>
            <w:r w:rsidR="00BE2B3B" w:rsidRPr="00DB0876">
              <w:rPr>
                <w:noProof/>
                <w:sz w:val="18"/>
                <w:szCs w:val="18"/>
              </w:rPr>
              <w:t>4</w:t>
            </w:r>
            <w:r w:rsidRPr="00DB0876">
              <w:rPr>
                <w:noProof/>
                <w:sz w:val="18"/>
                <w:szCs w:val="18"/>
              </w:rPr>
              <w:t>,</w:t>
            </w:r>
            <w:r w:rsidR="00BE2B3B" w:rsidRPr="00DB0876">
              <w:rPr>
                <w:noProof/>
                <w:sz w:val="18"/>
                <w:szCs w:val="18"/>
              </w:rPr>
              <w:t>762</w:t>
            </w:r>
            <w:r w:rsidRPr="00DB0876">
              <w:rPr>
                <w:sz w:val="18"/>
                <w:szCs w:val="18"/>
              </w:rPr>
              <w:fldChar w:fldCharType="end"/>
            </w:r>
          </w:p>
        </w:tc>
        <w:tc>
          <w:tcPr>
            <w:tcW w:w="1368" w:type="dxa"/>
            <w:tcBorders>
              <w:top w:val="nil"/>
              <w:left w:val="nil"/>
              <w:bottom w:val="single" w:sz="4" w:space="0" w:color="auto"/>
              <w:right w:val="nil"/>
            </w:tcBorders>
          </w:tcPr>
          <w:p w14:paraId="25251E83" w14:textId="7981105F" w:rsidR="00562C13" w:rsidRPr="00DB0876" w:rsidRDefault="00BE2B3B" w:rsidP="00562C13">
            <w:pPr>
              <w:spacing w:after="0" w:line="240" w:lineRule="auto"/>
              <w:ind w:left="-40" w:right="-72"/>
              <w:jc w:val="right"/>
              <w:rPr>
                <w:rFonts w:eastAsia="Arial Unicode MS"/>
                <w:sz w:val="18"/>
                <w:szCs w:val="18"/>
              </w:rPr>
            </w:pPr>
            <w:r w:rsidRPr="00DB0876">
              <w:rPr>
                <w:rFonts w:eastAsia="Arial Unicode MS"/>
                <w:sz w:val="18"/>
                <w:szCs w:val="18"/>
              </w:rPr>
              <w:t>5</w:t>
            </w:r>
            <w:r w:rsidR="00563473" w:rsidRPr="00DB0876">
              <w:rPr>
                <w:rFonts w:eastAsia="Arial Unicode MS"/>
                <w:sz w:val="18"/>
                <w:szCs w:val="18"/>
              </w:rPr>
              <w:t>,</w:t>
            </w:r>
            <w:r w:rsidRPr="00DB0876">
              <w:rPr>
                <w:rFonts w:eastAsia="Arial Unicode MS"/>
                <w:sz w:val="18"/>
                <w:szCs w:val="18"/>
              </w:rPr>
              <w:t>942</w:t>
            </w:r>
          </w:p>
        </w:tc>
        <w:tc>
          <w:tcPr>
            <w:tcW w:w="1368" w:type="dxa"/>
            <w:tcBorders>
              <w:top w:val="nil"/>
              <w:left w:val="nil"/>
              <w:bottom w:val="single" w:sz="4" w:space="0" w:color="auto"/>
              <w:right w:val="nil"/>
            </w:tcBorders>
          </w:tcPr>
          <w:p w14:paraId="1C105418" w14:textId="4741E3F1" w:rsidR="00562C13" w:rsidRPr="00DB0876" w:rsidRDefault="00562C13" w:rsidP="00562C13">
            <w:pPr>
              <w:spacing w:after="0" w:line="240" w:lineRule="auto"/>
              <w:ind w:left="-40" w:right="-72"/>
              <w:jc w:val="right"/>
              <w:rPr>
                <w:rFonts w:eastAsia="Arial Unicode MS"/>
                <w:sz w:val="18"/>
                <w:szCs w:val="18"/>
              </w:rPr>
            </w:pPr>
            <w:r w:rsidRPr="00DB0876">
              <w:rPr>
                <w:sz w:val="18"/>
                <w:szCs w:val="18"/>
              </w:rPr>
              <w:fldChar w:fldCharType="begin"/>
            </w:r>
            <w:r w:rsidRPr="00DB0876">
              <w:rPr>
                <w:sz w:val="18"/>
                <w:szCs w:val="18"/>
              </w:rPr>
              <w:instrText xml:space="preserve"> =SUM(ABOVE) </w:instrText>
            </w:r>
            <w:r w:rsidRPr="00DB0876">
              <w:rPr>
                <w:sz w:val="18"/>
                <w:szCs w:val="18"/>
              </w:rPr>
              <w:fldChar w:fldCharType="separate"/>
            </w:r>
            <w:r w:rsidR="00BE2B3B" w:rsidRPr="00DB0876">
              <w:rPr>
                <w:noProof/>
                <w:sz w:val="18"/>
                <w:szCs w:val="18"/>
              </w:rPr>
              <w:t>16</w:t>
            </w:r>
            <w:r w:rsidRPr="00DB0876">
              <w:rPr>
                <w:noProof/>
                <w:sz w:val="18"/>
                <w:szCs w:val="18"/>
              </w:rPr>
              <w:t>,</w:t>
            </w:r>
            <w:r w:rsidR="00BE2B3B" w:rsidRPr="00DB0876">
              <w:rPr>
                <w:noProof/>
                <w:sz w:val="18"/>
                <w:szCs w:val="18"/>
              </w:rPr>
              <w:t>035</w:t>
            </w:r>
            <w:r w:rsidRPr="00DB0876">
              <w:rPr>
                <w:sz w:val="18"/>
                <w:szCs w:val="18"/>
              </w:rPr>
              <w:fldChar w:fldCharType="end"/>
            </w:r>
          </w:p>
        </w:tc>
      </w:tr>
      <w:tr w:rsidR="00562C13" w:rsidRPr="00DB0876" w14:paraId="68A08766" w14:textId="77777777" w:rsidTr="008E6D32">
        <w:tc>
          <w:tcPr>
            <w:tcW w:w="3537" w:type="dxa"/>
            <w:tcBorders>
              <w:top w:val="nil"/>
              <w:left w:val="nil"/>
              <w:bottom w:val="nil"/>
              <w:right w:val="nil"/>
            </w:tcBorders>
          </w:tcPr>
          <w:p w14:paraId="1EA4562B" w14:textId="77777777" w:rsidR="00562C13" w:rsidRPr="00DB0876" w:rsidRDefault="00562C13" w:rsidP="00562C13">
            <w:pPr>
              <w:spacing w:after="0" w:line="240" w:lineRule="auto"/>
              <w:ind w:left="-31"/>
              <w:rPr>
                <w:rFonts w:eastAsia="Arial Unicode MS"/>
                <w:b/>
                <w:bCs/>
                <w:sz w:val="18"/>
                <w:szCs w:val="18"/>
                <w:cs/>
              </w:rPr>
            </w:pPr>
          </w:p>
        </w:tc>
        <w:tc>
          <w:tcPr>
            <w:tcW w:w="1368" w:type="dxa"/>
            <w:tcBorders>
              <w:top w:val="single" w:sz="4" w:space="0" w:color="auto"/>
              <w:left w:val="nil"/>
              <w:bottom w:val="nil"/>
              <w:right w:val="nil"/>
            </w:tcBorders>
          </w:tcPr>
          <w:p w14:paraId="218A7B87" w14:textId="77777777" w:rsidR="00562C13" w:rsidRPr="00DB0876"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58B19D98" w14:textId="77777777" w:rsidR="00562C13" w:rsidRPr="00DB0876"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30F7A8DC" w14:textId="77777777" w:rsidR="00562C13" w:rsidRPr="00DB0876"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815D531" w14:textId="77777777" w:rsidR="00562C13" w:rsidRPr="00DB0876" w:rsidRDefault="00562C13" w:rsidP="00562C13">
            <w:pPr>
              <w:spacing w:after="0" w:line="240" w:lineRule="auto"/>
              <w:ind w:left="-40" w:right="-72"/>
              <w:jc w:val="right"/>
              <w:rPr>
                <w:rFonts w:eastAsia="Arial Unicode MS"/>
                <w:sz w:val="18"/>
                <w:szCs w:val="18"/>
              </w:rPr>
            </w:pPr>
          </w:p>
        </w:tc>
      </w:tr>
      <w:tr w:rsidR="00562C13" w:rsidRPr="00DB0876" w14:paraId="1F04130A" w14:textId="77777777" w:rsidTr="008E6D32">
        <w:tc>
          <w:tcPr>
            <w:tcW w:w="3537" w:type="dxa"/>
            <w:tcBorders>
              <w:top w:val="nil"/>
              <w:left w:val="nil"/>
              <w:bottom w:val="nil"/>
              <w:right w:val="nil"/>
            </w:tcBorders>
          </w:tcPr>
          <w:p w14:paraId="717742A5" w14:textId="1DDB4C36" w:rsidR="00562C13" w:rsidRPr="00DB0876" w:rsidRDefault="00562C13" w:rsidP="00562C13">
            <w:pPr>
              <w:spacing w:after="0" w:line="240" w:lineRule="auto"/>
              <w:ind w:left="-31"/>
              <w:rPr>
                <w:rFonts w:eastAsia="Arial Unicode MS"/>
                <w:b/>
                <w:bCs/>
                <w:sz w:val="18"/>
                <w:szCs w:val="18"/>
              </w:rPr>
            </w:pPr>
            <w:r w:rsidRPr="00DB0876">
              <w:rPr>
                <w:rFonts w:eastAsia="Arial Unicode MS"/>
                <w:b/>
                <w:bCs/>
                <w:sz w:val="18"/>
                <w:szCs w:val="18"/>
              </w:rPr>
              <w:t>Trade payables</w:t>
            </w:r>
            <w:r w:rsidRPr="00DB0876">
              <w:rPr>
                <w:rFonts w:eastAsia="Arial Unicode MS"/>
                <w:b/>
                <w:bCs/>
                <w:sz w:val="18"/>
                <w:szCs w:val="18"/>
                <w:cs/>
              </w:rPr>
              <w:t xml:space="preserve"> </w:t>
            </w:r>
            <w:r w:rsidRPr="00DB0876">
              <w:rPr>
                <w:rFonts w:eastAsia="Arial Unicode MS"/>
                <w:sz w:val="18"/>
                <w:szCs w:val="18"/>
                <w:cs/>
              </w:rPr>
              <w:t>(</w:t>
            </w:r>
            <w:r w:rsidRPr="00DB0876">
              <w:rPr>
                <w:rFonts w:eastAsia="Arial Unicode MS"/>
                <w:sz w:val="18"/>
                <w:szCs w:val="18"/>
              </w:rPr>
              <w:t xml:space="preserve">Note </w:t>
            </w:r>
            <w:r w:rsidR="00BE2B3B" w:rsidRPr="00DB0876">
              <w:rPr>
                <w:rFonts w:eastAsia="Arial Unicode MS"/>
                <w:sz w:val="18"/>
                <w:szCs w:val="18"/>
              </w:rPr>
              <w:t>8</w:t>
            </w:r>
            <w:r w:rsidRPr="00DB0876">
              <w:rPr>
                <w:rFonts w:eastAsia="Arial Unicode MS"/>
                <w:sz w:val="18"/>
                <w:szCs w:val="18"/>
                <w:cs/>
              </w:rPr>
              <w:t>)</w:t>
            </w:r>
          </w:p>
        </w:tc>
        <w:tc>
          <w:tcPr>
            <w:tcW w:w="1368" w:type="dxa"/>
            <w:tcBorders>
              <w:top w:val="nil"/>
              <w:left w:val="nil"/>
              <w:bottom w:val="nil"/>
              <w:right w:val="nil"/>
            </w:tcBorders>
            <w:vAlign w:val="bottom"/>
          </w:tcPr>
          <w:p w14:paraId="0744B80B" w14:textId="77777777" w:rsidR="00562C13" w:rsidRPr="00DB0876" w:rsidRDefault="00562C13" w:rsidP="00562C13">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2553A76" w14:textId="77777777" w:rsidR="00562C13" w:rsidRPr="00DB0876" w:rsidRDefault="00562C13" w:rsidP="00562C13">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4AB0B11C" w14:textId="77777777" w:rsidR="00562C13" w:rsidRPr="00DB0876" w:rsidRDefault="00562C13" w:rsidP="00562C13">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7875CE7" w14:textId="77777777" w:rsidR="00562C13" w:rsidRPr="00DB0876" w:rsidRDefault="00562C13" w:rsidP="00562C13">
            <w:pPr>
              <w:spacing w:after="0" w:line="240" w:lineRule="auto"/>
              <w:ind w:left="-40" w:right="-72"/>
              <w:jc w:val="right"/>
              <w:rPr>
                <w:rFonts w:eastAsia="Arial Unicode MS"/>
                <w:sz w:val="18"/>
                <w:szCs w:val="18"/>
              </w:rPr>
            </w:pPr>
          </w:p>
        </w:tc>
      </w:tr>
      <w:tr w:rsidR="00562C13" w:rsidRPr="00DB0876" w14:paraId="3F96ADDF" w14:textId="77777777" w:rsidTr="008E6D32">
        <w:tc>
          <w:tcPr>
            <w:tcW w:w="3537" w:type="dxa"/>
            <w:tcBorders>
              <w:top w:val="nil"/>
              <w:left w:val="nil"/>
              <w:bottom w:val="nil"/>
              <w:right w:val="nil"/>
            </w:tcBorders>
          </w:tcPr>
          <w:p w14:paraId="7A5B29B1" w14:textId="5578BBEC" w:rsidR="00562C13" w:rsidRPr="00DB0876" w:rsidRDefault="00562C13" w:rsidP="00562C13">
            <w:pPr>
              <w:spacing w:after="0" w:line="240" w:lineRule="auto"/>
              <w:ind w:left="-31"/>
              <w:rPr>
                <w:rFonts w:eastAsia="Arial Unicode MS"/>
                <w:b/>
                <w:bCs/>
                <w:sz w:val="18"/>
                <w:szCs w:val="18"/>
              </w:rPr>
            </w:pPr>
            <w:r w:rsidRPr="00DB0876">
              <w:rPr>
                <w:sz w:val="18"/>
                <w:szCs w:val="18"/>
              </w:rPr>
              <w:t>Subsidiaries</w:t>
            </w:r>
          </w:p>
        </w:tc>
        <w:tc>
          <w:tcPr>
            <w:tcW w:w="1368" w:type="dxa"/>
            <w:tcBorders>
              <w:top w:val="nil"/>
              <w:left w:val="nil"/>
              <w:bottom w:val="nil"/>
              <w:right w:val="nil"/>
            </w:tcBorders>
            <w:vAlign w:val="bottom"/>
          </w:tcPr>
          <w:p w14:paraId="165B5AF2" w14:textId="02416F27" w:rsidR="00562C13" w:rsidRPr="00DB0876" w:rsidRDefault="0029782D" w:rsidP="00562C13">
            <w:pPr>
              <w:spacing w:after="0" w:line="240" w:lineRule="auto"/>
              <w:ind w:left="-40" w:right="-72"/>
              <w:jc w:val="right"/>
              <w:rPr>
                <w:rFonts w:eastAsia="Arial Unicode MS"/>
                <w:sz w:val="18"/>
                <w:szCs w:val="18"/>
              </w:rPr>
            </w:pPr>
            <w:r w:rsidRPr="00DB0876">
              <w:rPr>
                <w:rFonts w:eastAsia="Arial Unicode MS"/>
                <w:sz w:val="18"/>
                <w:szCs w:val="18"/>
              </w:rPr>
              <w:t>-</w:t>
            </w:r>
          </w:p>
        </w:tc>
        <w:tc>
          <w:tcPr>
            <w:tcW w:w="1368" w:type="dxa"/>
            <w:tcBorders>
              <w:top w:val="nil"/>
              <w:left w:val="nil"/>
              <w:bottom w:val="nil"/>
              <w:right w:val="nil"/>
            </w:tcBorders>
          </w:tcPr>
          <w:p w14:paraId="49BCC244" w14:textId="3552DB97" w:rsidR="00562C13" w:rsidRPr="00DB0876" w:rsidRDefault="00562C13" w:rsidP="00562C13">
            <w:pPr>
              <w:spacing w:after="0" w:line="240" w:lineRule="auto"/>
              <w:ind w:left="-40" w:right="-72"/>
              <w:jc w:val="right"/>
              <w:rPr>
                <w:rFonts w:eastAsia="Arial Unicode MS"/>
                <w:sz w:val="18"/>
                <w:szCs w:val="18"/>
              </w:rPr>
            </w:pPr>
            <w:r w:rsidRPr="00DB0876">
              <w:rPr>
                <w:rFonts w:eastAsia="Arial Unicode MS"/>
                <w:sz w:val="18"/>
                <w:szCs w:val="18"/>
              </w:rPr>
              <w:t>-</w:t>
            </w:r>
          </w:p>
        </w:tc>
        <w:tc>
          <w:tcPr>
            <w:tcW w:w="1368" w:type="dxa"/>
            <w:tcBorders>
              <w:top w:val="nil"/>
              <w:left w:val="nil"/>
              <w:bottom w:val="nil"/>
              <w:right w:val="nil"/>
            </w:tcBorders>
          </w:tcPr>
          <w:p w14:paraId="69758810" w14:textId="429CFA50" w:rsidR="00562C13" w:rsidRPr="00DB0876" w:rsidRDefault="00BE2B3B" w:rsidP="00562C13">
            <w:pPr>
              <w:spacing w:after="0" w:line="240" w:lineRule="auto"/>
              <w:ind w:left="-40" w:right="-72"/>
              <w:jc w:val="right"/>
              <w:rPr>
                <w:rFonts w:eastAsia="Arial Unicode MS"/>
                <w:sz w:val="18"/>
                <w:szCs w:val="18"/>
              </w:rPr>
            </w:pPr>
            <w:r w:rsidRPr="00DB0876">
              <w:rPr>
                <w:rFonts w:eastAsia="Arial Unicode MS"/>
                <w:sz w:val="18"/>
                <w:szCs w:val="18"/>
              </w:rPr>
              <w:t>4</w:t>
            </w:r>
            <w:r w:rsidR="00A10719" w:rsidRPr="00DB0876">
              <w:rPr>
                <w:rFonts w:eastAsia="Arial Unicode MS"/>
                <w:sz w:val="18"/>
                <w:szCs w:val="18"/>
              </w:rPr>
              <w:t>,</w:t>
            </w:r>
            <w:r w:rsidRPr="00DB0876">
              <w:rPr>
                <w:rFonts w:eastAsia="Arial Unicode MS"/>
                <w:sz w:val="18"/>
                <w:szCs w:val="18"/>
              </w:rPr>
              <w:t>533</w:t>
            </w:r>
          </w:p>
        </w:tc>
        <w:tc>
          <w:tcPr>
            <w:tcW w:w="1368" w:type="dxa"/>
            <w:tcBorders>
              <w:top w:val="nil"/>
              <w:left w:val="nil"/>
              <w:bottom w:val="nil"/>
              <w:right w:val="nil"/>
            </w:tcBorders>
          </w:tcPr>
          <w:p w14:paraId="5CF1B417" w14:textId="756DD28C" w:rsidR="00562C13" w:rsidRPr="00DB0876" w:rsidRDefault="00BE2B3B" w:rsidP="00562C13">
            <w:pPr>
              <w:spacing w:after="0" w:line="240" w:lineRule="auto"/>
              <w:ind w:left="-40" w:right="-72"/>
              <w:jc w:val="right"/>
              <w:rPr>
                <w:rFonts w:eastAsia="Arial Unicode MS"/>
                <w:sz w:val="18"/>
                <w:szCs w:val="18"/>
              </w:rPr>
            </w:pPr>
            <w:r w:rsidRPr="00DB0876">
              <w:rPr>
                <w:rFonts w:eastAsia="Arial Unicode MS"/>
                <w:sz w:val="18"/>
                <w:szCs w:val="18"/>
              </w:rPr>
              <w:t>5</w:t>
            </w:r>
            <w:r w:rsidR="00562C13" w:rsidRPr="00DB0876">
              <w:rPr>
                <w:rFonts w:eastAsia="Arial Unicode MS"/>
                <w:sz w:val="18"/>
                <w:szCs w:val="18"/>
              </w:rPr>
              <w:t>,</w:t>
            </w:r>
            <w:r w:rsidRPr="00DB0876">
              <w:rPr>
                <w:rFonts w:eastAsia="Arial Unicode MS"/>
                <w:sz w:val="18"/>
                <w:szCs w:val="18"/>
              </w:rPr>
              <w:t>711</w:t>
            </w:r>
          </w:p>
        </w:tc>
      </w:tr>
      <w:tr w:rsidR="00562C13" w:rsidRPr="00DB0876" w14:paraId="0C0D8522" w14:textId="77777777" w:rsidTr="008E6D32">
        <w:tc>
          <w:tcPr>
            <w:tcW w:w="3537" w:type="dxa"/>
            <w:tcBorders>
              <w:top w:val="nil"/>
              <w:left w:val="nil"/>
              <w:bottom w:val="nil"/>
              <w:right w:val="nil"/>
            </w:tcBorders>
          </w:tcPr>
          <w:p w14:paraId="15C61EE5" w14:textId="768577A6" w:rsidR="00562C13" w:rsidRPr="00DB0876" w:rsidRDefault="00562C13" w:rsidP="00562C13">
            <w:pPr>
              <w:spacing w:after="0" w:line="240" w:lineRule="auto"/>
              <w:ind w:left="-31"/>
              <w:rPr>
                <w:rFonts w:eastAsia="Arial Unicode MS"/>
                <w:sz w:val="18"/>
                <w:szCs w:val="18"/>
              </w:rPr>
            </w:pPr>
            <w:r w:rsidRPr="00DB0876">
              <w:rPr>
                <w:sz w:val="18"/>
                <w:szCs w:val="18"/>
              </w:rPr>
              <w:t>Related parties</w:t>
            </w:r>
          </w:p>
        </w:tc>
        <w:tc>
          <w:tcPr>
            <w:tcW w:w="1368" w:type="dxa"/>
            <w:tcBorders>
              <w:top w:val="nil"/>
              <w:left w:val="nil"/>
              <w:bottom w:val="single" w:sz="4" w:space="0" w:color="auto"/>
              <w:right w:val="nil"/>
            </w:tcBorders>
            <w:vAlign w:val="bottom"/>
          </w:tcPr>
          <w:p w14:paraId="6C9BF022" w14:textId="1F3CED18" w:rsidR="00562C13" w:rsidRPr="00DB0876" w:rsidRDefault="00BE2B3B" w:rsidP="00562C13">
            <w:pPr>
              <w:spacing w:after="0" w:line="240" w:lineRule="auto"/>
              <w:ind w:left="-40" w:right="-72"/>
              <w:jc w:val="right"/>
              <w:rPr>
                <w:rFonts w:eastAsia="Arial Unicode MS"/>
                <w:sz w:val="18"/>
                <w:szCs w:val="18"/>
              </w:rPr>
            </w:pPr>
            <w:r w:rsidRPr="00DB0876">
              <w:rPr>
                <w:rFonts w:eastAsia="Arial Unicode MS"/>
                <w:sz w:val="18"/>
                <w:szCs w:val="18"/>
              </w:rPr>
              <w:t>29</w:t>
            </w:r>
            <w:r w:rsidR="0029782D" w:rsidRPr="00DB0876">
              <w:rPr>
                <w:rFonts w:eastAsia="Arial Unicode MS"/>
                <w:sz w:val="18"/>
                <w:szCs w:val="18"/>
              </w:rPr>
              <w:t>,</w:t>
            </w:r>
            <w:r w:rsidRPr="00DB0876">
              <w:rPr>
                <w:rFonts w:eastAsia="Arial Unicode MS"/>
                <w:sz w:val="18"/>
                <w:szCs w:val="18"/>
              </w:rPr>
              <w:t>887</w:t>
            </w:r>
          </w:p>
        </w:tc>
        <w:tc>
          <w:tcPr>
            <w:tcW w:w="1368" w:type="dxa"/>
            <w:tcBorders>
              <w:top w:val="nil"/>
              <w:left w:val="nil"/>
              <w:bottom w:val="single" w:sz="4" w:space="0" w:color="auto"/>
              <w:right w:val="nil"/>
            </w:tcBorders>
          </w:tcPr>
          <w:p w14:paraId="35584A5A" w14:textId="36E72CB9" w:rsidR="00562C13" w:rsidRPr="00DB0876" w:rsidRDefault="00BE2B3B" w:rsidP="00562C13">
            <w:pPr>
              <w:spacing w:after="0" w:line="240" w:lineRule="auto"/>
              <w:ind w:left="-40" w:right="-72"/>
              <w:jc w:val="right"/>
              <w:rPr>
                <w:rFonts w:eastAsia="Arial Unicode MS"/>
                <w:sz w:val="18"/>
                <w:szCs w:val="18"/>
              </w:rPr>
            </w:pPr>
            <w:r w:rsidRPr="00DB0876">
              <w:rPr>
                <w:rFonts w:eastAsia="Arial Unicode MS"/>
                <w:sz w:val="18"/>
                <w:szCs w:val="18"/>
              </w:rPr>
              <w:t>32</w:t>
            </w:r>
            <w:r w:rsidR="00562C13" w:rsidRPr="00DB0876">
              <w:rPr>
                <w:rFonts w:eastAsia="Arial Unicode MS"/>
                <w:sz w:val="18"/>
                <w:szCs w:val="18"/>
              </w:rPr>
              <w:t>,</w:t>
            </w:r>
            <w:r w:rsidRPr="00DB0876">
              <w:rPr>
                <w:rFonts w:eastAsia="Arial Unicode MS"/>
                <w:sz w:val="18"/>
                <w:szCs w:val="18"/>
              </w:rPr>
              <w:t>206</w:t>
            </w:r>
          </w:p>
        </w:tc>
        <w:tc>
          <w:tcPr>
            <w:tcW w:w="1368" w:type="dxa"/>
            <w:tcBorders>
              <w:top w:val="nil"/>
              <w:left w:val="nil"/>
              <w:bottom w:val="single" w:sz="4" w:space="0" w:color="auto"/>
              <w:right w:val="nil"/>
            </w:tcBorders>
          </w:tcPr>
          <w:p w14:paraId="17293E3B" w14:textId="30E317A8" w:rsidR="00562C13" w:rsidRPr="00DB0876" w:rsidRDefault="00BE2B3B" w:rsidP="00562C13">
            <w:pPr>
              <w:spacing w:after="0" w:line="240" w:lineRule="auto"/>
              <w:ind w:left="-40" w:right="-72"/>
              <w:jc w:val="right"/>
              <w:rPr>
                <w:rFonts w:eastAsia="Arial Unicode MS"/>
                <w:sz w:val="18"/>
                <w:szCs w:val="18"/>
              </w:rPr>
            </w:pPr>
            <w:r w:rsidRPr="00DB0876">
              <w:rPr>
                <w:rFonts w:eastAsia="Arial Unicode MS"/>
                <w:sz w:val="18"/>
                <w:szCs w:val="18"/>
              </w:rPr>
              <w:t>29</w:t>
            </w:r>
            <w:r w:rsidR="00A10719" w:rsidRPr="00DB0876">
              <w:rPr>
                <w:rFonts w:eastAsia="Arial Unicode MS"/>
                <w:sz w:val="18"/>
                <w:szCs w:val="18"/>
              </w:rPr>
              <w:t>,</w:t>
            </w:r>
            <w:r w:rsidRPr="00DB0876">
              <w:rPr>
                <w:rFonts w:eastAsia="Arial Unicode MS"/>
                <w:sz w:val="18"/>
                <w:szCs w:val="18"/>
              </w:rPr>
              <w:t>887</w:t>
            </w:r>
          </w:p>
        </w:tc>
        <w:tc>
          <w:tcPr>
            <w:tcW w:w="1368" w:type="dxa"/>
            <w:tcBorders>
              <w:top w:val="nil"/>
              <w:left w:val="nil"/>
              <w:bottom w:val="single" w:sz="4" w:space="0" w:color="auto"/>
              <w:right w:val="nil"/>
            </w:tcBorders>
          </w:tcPr>
          <w:p w14:paraId="2445279D" w14:textId="179BE80E" w:rsidR="00562C13" w:rsidRPr="00DB0876" w:rsidRDefault="00BE2B3B" w:rsidP="00562C13">
            <w:pPr>
              <w:spacing w:after="0" w:line="240" w:lineRule="auto"/>
              <w:ind w:left="-40" w:right="-72"/>
              <w:jc w:val="right"/>
              <w:rPr>
                <w:rFonts w:eastAsia="Arial Unicode MS"/>
                <w:sz w:val="18"/>
                <w:szCs w:val="18"/>
              </w:rPr>
            </w:pPr>
            <w:r w:rsidRPr="00DB0876">
              <w:rPr>
                <w:rFonts w:eastAsia="Arial Unicode MS"/>
                <w:sz w:val="18"/>
                <w:szCs w:val="18"/>
              </w:rPr>
              <w:t>32</w:t>
            </w:r>
            <w:r w:rsidR="00562C13" w:rsidRPr="00DB0876">
              <w:rPr>
                <w:rFonts w:eastAsia="Arial Unicode MS"/>
                <w:sz w:val="18"/>
                <w:szCs w:val="18"/>
              </w:rPr>
              <w:t>,</w:t>
            </w:r>
            <w:r w:rsidRPr="00DB0876">
              <w:rPr>
                <w:rFonts w:eastAsia="Arial Unicode MS"/>
                <w:sz w:val="18"/>
                <w:szCs w:val="18"/>
              </w:rPr>
              <w:t>206</w:t>
            </w:r>
          </w:p>
        </w:tc>
      </w:tr>
      <w:tr w:rsidR="00562C13" w:rsidRPr="00DB0876" w14:paraId="0D95130F" w14:textId="77777777" w:rsidTr="008E6D32">
        <w:tc>
          <w:tcPr>
            <w:tcW w:w="3537" w:type="dxa"/>
            <w:tcBorders>
              <w:top w:val="nil"/>
              <w:left w:val="nil"/>
              <w:bottom w:val="nil"/>
              <w:right w:val="nil"/>
            </w:tcBorders>
          </w:tcPr>
          <w:p w14:paraId="3E7C4B69" w14:textId="77777777" w:rsidR="00562C13" w:rsidRPr="00DB0876" w:rsidRDefault="00562C13" w:rsidP="00562C13">
            <w:pPr>
              <w:spacing w:after="0" w:line="240" w:lineRule="auto"/>
              <w:ind w:left="-31"/>
              <w:rPr>
                <w:sz w:val="18"/>
                <w:szCs w:val="18"/>
              </w:rPr>
            </w:pPr>
          </w:p>
        </w:tc>
        <w:tc>
          <w:tcPr>
            <w:tcW w:w="1368" w:type="dxa"/>
            <w:tcBorders>
              <w:top w:val="single" w:sz="4" w:space="0" w:color="auto"/>
              <w:left w:val="nil"/>
              <w:bottom w:val="nil"/>
              <w:right w:val="nil"/>
            </w:tcBorders>
          </w:tcPr>
          <w:p w14:paraId="4165E17F" w14:textId="05A471C5" w:rsidR="00562C13" w:rsidRPr="00DB0876"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7C88A39E" w14:textId="0737E04C" w:rsidR="00562C13" w:rsidRPr="00DB0876"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20F9E67A" w14:textId="29ED147E" w:rsidR="00562C13" w:rsidRPr="00DB0876"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2E0B9663" w14:textId="0F617C5F" w:rsidR="00562C13" w:rsidRPr="00DB0876" w:rsidRDefault="00562C13" w:rsidP="00562C13">
            <w:pPr>
              <w:spacing w:after="0" w:line="240" w:lineRule="auto"/>
              <w:ind w:left="-40" w:right="-72"/>
              <w:jc w:val="right"/>
              <w:rPr>
                <w:rFonts w:eastAsia="Arial Unicode MS"/>
                <w:sz w:val="18"/>
                <w:szCs w:val="18"/>
              </w:rPr>
            </w:pPr>
          </w:p>
        </w:tc>
      </w:tr>
      <w:tr w:rsidR="00562C13" w:rsidRPr="00DB0876" w14:paraId="6687A35F" w14:textId="77777777" w:rsidTr="008E6D32">
        <w:trPr>
          <w:trHeight w:val="103"/>
        </w:trPr>
        <w:tc>
          <w:tcPr>
            <w:tcW w:w="3537" w:type="dxa"/>
            <w:tcBorders>
              <w:top w:val="nil"/>
              <w:left w:val="nil"/>
              <w:bottom w:val="nil"/>
              <w:right w:val="nil"/>
            </w:tcBorders>
          </w:tcPr>
          <w:p w14:paraId="5972E11E" w14:textId="77777777" w:rsidR="00562C13" w:rsidRPr="00DB0876" w:rsidRDefault="00562C13" w:rsidP="00562C13">
            <w:pPr>
              <w:spacing w:after="0" w:line="240" w:lineRule="auto"/>
              <w:ind w:left="-31"/>
              <w:rPr>
                <w:sz w:val="18"/>
                <w:szCs w:val="18"/>
              </w:rPr>
            </w:pPr>
          </w:p>
        </w:tc>
        <w:tc>
          <w:tcPr>
            <w:tcW w:w="1368" w:type="dxa"/>
            <w:tcBorders>
              <w:top w:val="nil"/>
              <w:left w:val="nil"/>
              <w:bottom w:val="single" w:sz="4" w:space="0" w:color="auto"/>
              <w:right w:val="nil"/>
            </w:tcBorders>
          </w:tcPr>
          <w:p w14:paraId="27331298" w14:textId="4C8163D8" w:rsidR="00562C13" w:rsidRPr="00DB0876" w:rsidRDefault="00BE2B3B" w:rsidP="00562C13">
            <w:pPr>
              <w:spacing w:after="0" w:line="240" w:lineRule="auto"/>
              <w:ind w:left="-40" w:right="-72"/>
              <w:jc w:val="right"/>
              <w:rPr>
                <w:rFonts w:eastAsia="Arial Unicode MS"/>
                <w:sz w:val="18"/>
                <w:szCs w:val="18"/>
              </w:rPr>
            </w:pPr>
            <w:r w:rsidRPr="00DB0876">
              <w:rPr>
                <w:rFonts w:eastAsia="Arial Unicode MS"/>
                <w:sz w:val="18"/>
                <w:szCs w:val="18"/>
              </w:rPr>
              <w:t>29</w:t>
            </w:r>
            <w:r w:rsidR="00AA49F2" w:rsidRPr="00DB0876">
              <w:rPr>
                <w:rFonts w:eastAsia="Arial Unicode MS"/>
                <w:sz w:val="18"/>
                <w:szCs w:val="18"/>
              </w:rPr>
              <w:t>,</w:t>
            </w:r>
            <w:r w:rsidRPr="00DB0876">
              <w:rPr>
                <w:rFonts w:eastAsia="Arial Unicode MS"/>
                <w:sz w:val="18"/>
                <w:szCs w:val="18"/>
              </w:rPr>
              <w:t>887</w:t>
            </w:r>
          </w:p>
        </w:tc>
        <w:tc>
          <w:tcPr>
            <w:tcW w:w="1368" w:type="dxa"/>
            <w:tcBorders>
              <w:top w:val="nil"/>
              <w:left w:val="nil"/>
              <w:bottom w:val="single" w:sz="4" w:space="0" w:color="auto"/>
              <w:right w:val="nil"/>
            </w:tcBorders>
          </w:tcPr>
          <w:p w14:paraId="6D5D0AC3" w14:textId="5E1CA2BE" w:rsidR="00562C13" w:rsidRPr="00DB0876" w:rsidRDefault="00BE2B3B" w:rsidP="00562C13">
            <w:pPr>
              <w:spacing w:after="0" w:line="240" w:lineRule="auto"/>
              <w:ind w:left="-40" w:right="-72"/>
              <w:jc w:val="right"/>
              <w:rPr>
                <w:rFonts w:eastAsia="Arial Unicode MS"/>
                <w:sz w:val="18"/>
                <w:szCs w:val="18"/>
              </w:rPr>
            </w:pPr>
            <w:r w:rsidRPr="00DB0876">
              <w:rPr>
                <w:rFonts w:eastAsia="Arial Unicode MS"/>
                <w:sz w:val="18"/>
                <w:szCs w:val="18"/>
              </w:rPr>
              <w:t>32</w:t>
            </w:r>
            <w:r w:rsidR="00562C13" w:rsidRPr="00DB0876">
              <w:rPr>
                <w:rFonts w:eastAsia="Arial Unicode MS"/>
                <w:sz w:val="18"/>
                <w:szCs w:val="18"/>
              </w:rPr>
              <w:t>,</w:t>
            </w:r>
            <w:r w:rsidRPr="00DB0876">
              <w:rPr>
                <w:rFonts w:eastAsia="Arial Unicode MS"/>
                <w:sz w:val="18"/>
                <w:szCs w:val="18"/>
              </w:rPr>
              <w:t>206</w:t>
            </w:r>
          </w:p>
        </w:tc>
        <w:tc>
          <w:tcPr>
            <w:tcW w:w="1368" w:type="dxa"/>
            <w:tcBorders>
              <w:top w:val="nil"/>
              <w:left w:val="nil"/>
              <w:bottom w:val="single" w:sz="4" w:space="0" w:color="auto"/>
              <w:right w:val="nil"/>
            </w:tcBorders>
          </w:tcPr>
          <w:p w14:paraId="2572C7DD" w14:textId="168AFF29" w:rsidR="00562C13" w:rsidRPr="00DB0876" w:rsidRDefault="00BE2B3B" w:rsidP="00562C13">
            <w:pPr>
              <w:spacing w:after="0" w:line="240" w:lineRule="auto"/>
              <w:ind w:left="-40" w:right="-72"/>
              <w:jc w:val="right"/>
              <w:rPr>
                <w:rFonts w:eastAsia="Arial Unicode MS"/>
                <w:sz w:val="18"/>
                <w:szCs w:val="18"/>
              </w:rPr>
            </w:pPr>
            <w:r w:rsidRPr="00DB0876">
              <w:rPr>
                <w:rFonts w:eastAsia="Arial Unicode MS"/>
                <w:sz w:val="18"/>
                <w:szCs w:val="18"/>
              </w:rPr>
              <w:t>34</w:t>
            </w:r>
            <w:r w:rsidR="00D5533A" w:rsidRPr="00DB0876">
              <w:rPr>
                <w:rFonts w:eastAsia="Arial Unicode MS"/>
                <w:sz w:val="18"/>
                <w:szCs w:val="18"/>
              </w:rPr>
              <w:t>,</w:t>
            </w:r>
            <w:r w:rsidRPr="00DB0876">
              <w:rPr>
                <w:rFonts w:eastAsia="Arial Unicode MS"/>
                <w:sz w:val="18"/>
                <w:szCs w:val="18"/>
              </w:rPr>
              <w:t>420</w:t>
            </w:r>
          </w:p>
        </w:tc>
        <w:tc>
          <w:tcPr>
            <w:tcW w:w="1368" w:type="dxa"/>
            <w:tcBorders>
              <w:top w:val="nil"/>
              <w:left w:val="nil"/>
              <w:bottom w:val="single" w:sz="4" w:space="0" w:color="auto"/>
              <w:right w:val="nil"/>
            </w:tcBorders>
          </w:tcPr>
          <w:p w14:paraId="3F6A27DA" w14:textId="258F3ADB" w:rsidR="00562C13" w:rsidRPr="00DB0876" w:rsidRDefault="00BE2B3B" w:rsidP="00562C13">
            <w:pPr>
              <w:spacing w:after="0" w:line="240" w:lineRule="auto"/>
              <w:ind w:left="-40" w:right="-72"/>
              <w:jc w:val="right"/>
              <w:rPr>
                <w:rFonts w:eastAsia="Arial Unicode MS"/>
                <w:sz w:val="18"/>
                <w:szCs w:val="18"/>
              </w:rPr>
            </w:pPr>
            <w:r w:rsidRPr="00DB0876">
              <w:rPr>
                <w:rFonts w:eastAsia="Arial Unicode MS"/>
                <w:sz w:val="18"/>
                <w:szCs w:val="18"/>
              </w:rPr>
              <w:t>37</w:t>
            </w:r>
            <w:r w:rsidR="00562C13" w:rsidRPr="00DB0876">
              <w:rPr>
                <w:rFonts w:eastAsia="Arial Unicode MS"/>
                <w:sz w:val="18"/>
                <w:szCs w:val="18"/>
              </w:rPr>
              <w:t>,</w:t>
            </w:r>
            <w:r w:rsidRPr="00DB0876">
              <w:rPr>
                <w:rFonts w:eastAsia="Arial Unicode MS"/>
                <w:sz w:val="18"/>
                <w:szCs w:val="18"/>
              </w:rPr>
              <w:t>917</w:t>
            </w:r>
          </w:p>
        </w:tc>
      </w:tr>
      <w:tr w:rsidR="00562C13" w:rsidRPr="00DB0876" w14:paraId="442C736D" w14:textId="77777777" w:rsidTr="000C0DA5">
        <w:tc>
          <w:tcPr>
            <w:tcW w:w="3537" w:type="dxa"/>
            <w:tcBorders>
              <w:top w:val="nil"/>
              <w:left w:val="nil"/>
              <w:bottom w:val="nil"/>
              <w:right w:val="nil"/>
            </w:tcBorders>
          </w:tcPr>
          <w:p w14:paraId="7DB92DAF" w14:textId="77777777" w:rsidR="00562C13" w:rsidRPr="00DB0876" w:rsidRDefault="00562C13" w:rsidP="00562C13">
            <w:pPr>
              <w:spacing w:after="0" w:line="240" w:lineRule="auto"/>
              <w:ind w:left="-31"/>
              <w:rPr>
                <w:rFonts w:eastAsia="Arial Unicode MS"/>
                <w:sz w:val="18"/>
                <w:szCs w:val="18"/>
              </w:rPr>
            </w:pPr>
          </w:p>
        </w:tc>
        <w:tc>
          <w:tcPr>
            <w:tcW w:w="1368" w:type="dxa"/>
            <w:tcBorders>
              <w:top w:val="single" w:sz="4" w:space="0" w:color="auto"/>
              <w:left w:val="nil"/>
              <w:bottom w:val="nil"/>
              <w:right w:val="nil"/>
            </w:tcBorders>
          </w:tcPr>
          <w:p w14:paraId="441A8597" w14:textId="77777777" w:rsidR="00562C13" w:rsidRPr="00DB0876"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883C4CD" w14:textId="77777777" w:rsidR="00562C13" w:rsidRPr="00DB0876"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0221C93D" w14:textId="77777777" w:rsidR="00562C13" w:rsidRPr="00DB0876"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6531D7B0" w14:textId="77777777" w:rsidR="00562C13" w:rsidRPr="00DB0876" w:rsidRDefault="00562C13" w:rsidP="00562C13">
            <w:pPr>
              <w:spacing w:after="0" w:line="240" w:lineRule="auto"/>
              <w:ind w:left="-40" w:right="-72"/>
              <w:jc w:val="right"/>
              <w:rPr>
                <w:rFonts w:eastAsia="Arial Unicode MS"/>
                <w:sz w:val="18"/>
                <w:szCs w:val="18"/>
              </w:rPr>
            </w:pPr>
          </w:p>
        </w:tc>
      </w:tr>
      <w:tr w:rsidR="00562C13" w:rsidRPr="00DB0876" w14:paraId="0F798470" w14:textId="77777777" w:rsidTr="000C0DA5">
        <w:tc>
          <w:tcPr>
            <w:tcW w:w="3537" w:type="dxa"/>
            <w:tcBorders>
              <w:top w:val="nil"/>
              <w:left w:val="nil"/>
              <w:bottom w:val="nil"/>
              <w:right w:val="nil"/>
            </w:tcBorders>
          </w:tcPr>
          <w:p w14:paraId="037EB036" w14:textId="126102F3" w:rsidR="00562C13" w:rsidRPr="00DB0876" w:rsidRDefault="00562C13" w:rsidP="00562C13">
            <w:pPr>
              <w:spacing w:after="0" w:line="240" w:lineRule="auto"/>
              <w:ind w:left="-31"/>
              <w:rPr>
                <w:rFonts w:eastAsia="Arial Unicode MS"/>
                <w:b/>
                <w:bCs/>
                <w:sz w:val="18"/>
                <w:szCs w:val="18"/>
              </w:rPr>
            </w:pPr>
            <w:r w:rsidRPr="00DB0876">
              <w:rPr>
                <w:rFonts w:eastAsia="Arial Unicode MS"/>
                <w:b/>
                <w:bCs/>
                <w:sz w:val="18"/>
                <w:szCs w:val="18"/>
              </w:rPr>
              <w:t xml:space="preserve">Other current payables </w:t>
            </w:r>
            <w:r w:rsidRPr="00DB0876">
              <w:rPr>
                <w:rFonts w:eastAsia="Arial Unicode MS"/>
                <w:sz w:val="18"/>
                <w:szCs w:val="18"/>
                <w:cs/>
              </w:rPr>
              <w:t>(</w:t>
            </w:r>
            <w:r w:rsidRPr="00DB0876">
              <w:rPr>
                <w:rFonts w:eastAsia="Arial Unicode MS"/>
                <w:sz w:val="18"/>
                <w:szCs w:val="18"/>
              </w:rPr>
              <w:t xml:space="preserve">Note </w:t>
            </w:r>
            <w:r w:rsidR="00BE2B3B" w:rsidRPr="00DB0876">
              <w:rPr>
                <w:rFonts w:eastAsia="Arial Unicode MS"/>
                <w:sz w:val="18"/>
                <w:szCs w:val="18"/>
              </w:rPr>
              <w:t>8</w:t>
            </w:r>
            <w:r w:rsidRPr="00DB0876">
              <w:rPr>
                <w:rFonts w:eastAsia="Arial Unicode MS"/>
                <w:sz w:val="18"/>
                <w:szCs w:val="18"/>
                <w:cs/>
              </w:rPr>
              <w:t>)</w:t>
            </w:r>
          </w:p>
        </w:tc>
        <w:tc>
          <w:tcPr>
            <w:tcW w:w="1368" w:type="dxa"/>
            <w:tcBorders>
              <w:top w:val="nil"/>
              <w:left w:val="nil"/>
              <w:bottom w:val="nil"/>
              <w:right w:val="nil"/>
            </w:tcBorders>
          </w:tcPr>
          <w:p w14:paraId="2E3AB94C" w14:textId="77777777" w:rsidR="00562C13" w:rsidRPr="00DB0876" w:rsidRDefault="00562C13" w:rsidP="00562C13">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1DE35C7F" w14:textId="77777777" w:rsidR="00562C13" w:rsidRPr="00DB0876" w:rsidRDefault="00562C13" w:rsidP="00562C13">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36603D58" w14:textId="77777777" w:rsidR="00562C13" w:rsidRPr="00DB0876" w:rsidRDefault="00562C13" w:rsidP="00562C13">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251E1E34" w14:textId="77777777" w:rsidR="00562C13" w:rsidRPr="00DB0876" w:rsidRDefault="00562C13" w:rsidP="00562C13">
            <w:pPr>
              <w:spacing w:after="0" w:line="240" w:lineRule="auto"/>
              <w:ind w:left="-40" w:right="-72"/>
              <w:jc w:val="right"/>
              <w:rPr>
                <w:rFonts w:eastAsia="Arial Unicode MS"/>
                <w:sz w:val="18"/>
                <w:szCs w:val="18"/>
              </w:rPr>
            </w:pPr>
          </w:p>
        </w:tc>
      </w:tr>
      <w:tr w:rsidR="00562C13" w:rsidRPr="00DB0876" w14:paraId="23C17789" w14:textId="77777777" w:rsidTr="000C0DA5">
        <w:tc>
          <w:tcPr>
            <w:tcW w:w="3537" w:type="dxa"/>
            <w:tcBorders>
              <w:top w:val="nil"/>
              <w:left w:val="nil"/>
              <w:bottom w:val="nil"/>
              <w:right w:val="nil"/>
            </w:tcBorders>
          </w:tcPr>
          <w:p w14:paraId="43DA8478" w14:textId="4138BD2F" w:rsidR="00562C13" w:rsidRPr="00DB0876" w:rsidRDefault="00562C13" w:rsidP="00562C13">
            <w:pPr>
              <w:spacing w:after="0" w:line="240" w:lineRule="auto"/>
              <w:ind w:left="-31"/>
              <w:rPr>
                <w:rFonts w:eastAsia="Arial Unicode MS"/>
                <w:b/>
                <w:bCs/>
                <w:sz w:val="18"/>
                <w:szCs w:val="18"/>
              </w:rPr>
            </w:pPr>
            <w:r w:rsidRPr="00DB0876">
              <w:rPr>
                <w:sz w:val="18"/>
                <w:szCs w:val="18"/>
              </w:rPr>
              <w:t>Joint venture</w:t>
            </w:r>
          </w:p>
        </w:tc>
        <w:tc>
          <w:tcPr>
            <w:tcW w:w="1368" w:type="dxa"/>
            <w:tcBorders>
              <w:top w:val="nil"/>
              <w:left w:val="nil"/>
              <w:bottom w:val="nil"/>
              <w:right w:val="nil"/>
            </w:tcBorders>
          </w:tcPr>
          <w:p w14:paraId="3118C9E2" w14:textId="0149ADC6" w:rsidR="00562C13" w:rsidRPr="00DB0876" w:rsidRDefault="00BE2B3B" w:rsidP="00562C13">
            <w:pPr>
              <w:spacing w:after="0" w:line="240" w:lineRule="auto"/>
              <w:ind w:left="-40" w:right="-72"/>
              <w:jc w:val="right"/>
              <w:rPr>
                <w:rFonts w:eastAsia="Arial Unicode MS"/>
                <w:sz w:val="18"/>
                <w:szCs w:val="18"/>
              </w:rPr>
            </w:pPr>
            <w:r w:rsidRPr="00DB0876">
              <w:rPr>
                <w:rFonts w:eastAsia="Arial Unicode MS"/>
                <w:sz w:val="18"/>
                <w:szCs w:val="18"/>
              </w:rPr>
              <w:t>54</w:t>
            </w:r>
            <w:r w:rsidR="004D46F4" w:rsidRPr="00DB0876">
              <w:rPr>
                <w:rFonts w:eastAsia="Arial Unicode MS"/>
                <w:sz w:val="18"/>
                <w:szCs w:val="18"/>
              </w:rPr>
              <w:t>,</w:t>
            </w:r>
            <w:r w:rsidRPr="00DB0876">
              <w:rPr>
                <w:rFonts w:eastAsia="Arial Unicode MS"/>
                <w:sz w:val="18"/>
                <w:szCs w:val="18"/>
              </w:rPr>
              <w:t>643</w:t>
            </w:r>
          </w:p>
        </w:tc>
        <w:tc>
          <w:tcPr>
            <w:tcW w:w="1368" w:type="dxa"/>
            <w:tcBorders>
              <w:top w:val="nil"/>
              <w:left w:val="nil"/>
              <w:bottom w:val="nil"/>
              <w:right w:val="nil"/>
            </w:tcBorders>
          </w:tcPr>
          <w:p w14:paraId="1F05B839" w14:textId="40D220F4" w:rsidR="00562C13" w:rsidRPr="00DB0876" w:rsidRDefault="00BE2B3B" w:rsidP="00562C13">
            <w:pPr>
              <w:spacing w:after="0" w:line="240" w:lineRule="auto"/>
              <w:ind w:left="-40" w:right="-72"/>
              <w:jc w:val="right"/>
              <w:rPr>
                <w:rFonts w:eastAsia="Arial Unicode MS"/>
                <w:sz w:val="18"/>
                <w:szCs w:val="18"/>
              </w:rPr>
            </w:pPr>
            <w:r w:rsidRPr="00DB0876">
              <w:rPr>
                <w:rFonts w:eastAsia="Arial Unicode MS"/>
                <w:sz w:val="18"/>
                <w:szCs w:val="18"/>
              </w:rPr>
              <w:t>54</w:t>
            </w:r>
            <w:r w:rsidR="00562C13" w:rsidRPr="00DB0876">
              <w:rPr>
                <w:rFonts w:eastAsia="Arial Unicode MS"/>
                <w:sz w:val="18"/>
                <w:szCs w:val="18"/>
                <w:lang w:val="en-US"/>
              </w:rPr>
              <w:t>,</w:t>
            </w:r>
            <w:r w:rsidRPr="00DB0876">
              <w:rPr>
                <w:rFonts w:eastAsia="Arial Unicode MS"/>
                <w:sz w:val="18"/>
                <w:szCs w:val="18"/>
              </w:rPr>
              <w:t>192</w:t>
            </w:r>
          </w:p>
        </w:tc>
        <w:tc>
          <w:tcPr>
            <w:tcW w:w="1368" w:type="dxa"/>
            <w:tcBorders>
              <w:top w:val="nil"/>
              <w:left w:val="nil"/>
              <w:bottom w:val="nil"/>
              <w:right w:val="nil"/>
            </w:tcBorders>
          </w:tcPr>
          <w:p w14:paraId="3979235F" w14:textId="667FDD61" w:rsidR="00562C13" w:rsidRPr="00DB0876" w:rsidRDefault="004D46F4" w:rsidP="00562C13">
            <w:pPr>
              <w:spacing w:after="0" w:line="240" w:lineRule="auto"/>
              <w:ind w:left="-40" w:right="-72"/>
              <w:jc w:val="right"/>
              <w:rPr>
                <w:rFonts w:eastAsia="Arial Unicode MS"/>
                <w:sz w:val="18"/>
                <w:szCs w:val="18"/>
              </w:rPr>
            </w:pPr>
            <w:r w:rsidRPr="00DB0876">
              <w:rPr>
                <w:rFonts w:eastAsia="Arial Unicode MS"/>
                <w:sz w:val="18"/>
                <w:szCs w:val="18"/>
              </w:rPr>
              <w:t>-</w:t>
            </w:r>
          </w:p>
        </w:tc>
        <w:tc>
          <w:tcPr>
            <w:tcW w:w="1368" w:type="dxa"/>
            <w:tcBorders>
              <w:top w:val="nil"/>
              <w:left w:val="nil"/>
              <w:bottom w:val="nil"/>
              <w:right w:val="nil"/>
            </w:tcBorders>
          </w:tcPr>
          <w:p w14:paraId="774EC3FB" w14:textId="38ACCA30" w:rsidR="00562C13" w:rsidRPr="00DB0876" w:rsidRDefault="00562C13" w:rsidP="00562C13">
            <w:pPr>
              <w:spacing w:after="0" w:line="240" w:lineRule="auto"/>
              <w:ind w:left="-40" w:right="-72"/>
              <w:jc w:val="right"/>
              <w:rPr>
                <w:rFonts w:eastAsia="Arial Unicode MS"/>
                <w:sz w:val="18"/>
                <w:szCs w:val="18"/>
              </w:rPr>
            </w:pPr>
            <w:r w:rsidRPr="00DB0876">
              <w:rPr>
                <w:rFonts w:eastAsia="Arial Unicode MS"/>
                <w:sz w:val="18"/>
                <w:szCs w:val="18"/>
                <w:lang w:val="en-US"/>
              </w:rPr>
              <w:t>-</w:t>
            </w:r>
          </w:p>
        </w:tc>
      </w:tr>
      <w:tr w:rsidR="00562C13" w:rsidRPr="00DB0876" w14:paraId="45C57C04" w14:textId="77777777" w:rsidTr="004C0EB0">
        <w:tc>
          <w:tcPr>
            <w:tcW w:w="3537" w:type="dxa"/>
            <w:tcBorders>
              <w:top w:val="nil"/>
              <w:left w:val="nil"/>
              <w:bottom w:val="nil"/>
              <w:right w:val="nil"/>
            </w:tcBorders>
          </w:tcPr>
          <w:p w14:paraId="76A1D590" w14:textId="39BCF034" w:rsidR="00562C13" w:rsidRPr="00DB0876" w:rsidRDefault="00562C13" w:rsidP="00562C13">
            <w:pPr>
              <w:spacing w:after="0" w:line="240" w:lineRule="auto"/>
              <w:ind w:left="-31"/>
              <w:rPr>
                <w:rFonts w:eastAsia="Arial Unicode MS"/>
                <w:sz w:val="18"/>
                <w:szCs w:val="18"/>
              </w:rPr>
            </w:pPr>
          </w:p>
        </w:tc>
        <w:tc>
          <w:tcPr>
            <w:tcW w:w="1368" w:type="dxa"/>
            <w:tcBorders>
              <w:top w:val="single" w:sz="4" w:space="0" w:color="auto"/>
              <w:left w:val="nil"/>
              <w:bottom w:val="nil"/>
              <w:right w:val="nil"/>
            </w:tcBorders>
          </w:tcPr>
          <w:p w14:paraId="398AE27C" w14:textId="77777777" w:rsidR="00562C13" w:rsidRPr="00DB0876"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01F7B8D" w14:textId="77777777" w:rsidR="00562C13" w:rsidRPr="00DB0876"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72D39527" w14:textId="77777777" w:rsidR="00562C13" w:rsidRPr="00DB0876"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3A0DFD91" w14:textId="77777777" w:rsidR="00562C13" w:rsidRPr="00DB0876" w:rsidRDefault="00562C13" w:rsidP="00562C13">
            <w:pPr>
              <w:spacing w:after="0" w:line="240" w:lineRule="auto"/>
              <w:ind w:left="-40" w:right="-72"/>
              <w:jc w:val="right"/>
              <w:rPr>
                <w:rFonts w:eastAsia="Arial Unicode MS"/>
                <w:sz w:val="18"/>
                <w:szCs w:val="18"/>
              </w:rPr>
            </w:pPr>
          </w:p>
        </w:tc>
      </w:tr>
      <w:tr w:rsidR="00562C13" w:rsidRPr="00DB0876" w14:paraId="0D2BEF35" w14:textId="77777777" w:rsidTr="000C0DA5">
        <w:tc>
          <w:tcPr>
            <w:tcW w:w="3537" w:type="dxa"/>
            <w:tcBorders>
              <w:top w:val="nil"/>
              <w:left w:val="nil"/>
              <w:bottom w:val="nil"/>
              <w:right w:val="nil"/>
            </w:tcBorders>
          </w:tcPr>
          <w:p w14:paraId="1999168B" w14:textId="61E27A20" w:rsidR="00562C13" w:rsidRPr="00DB0876" w:rsidRDefault="00562C13" w:rsidP="00562C13">
            <w:pPr>
              <w:spacing w:after="0" w:line="240" w:lineRule="auto"/>
              <w:ind w:left="-31"/>
              <w:rPr>
                <w:rFonts w:eastAsia="Arial Unicode MS"/>
                <w:b/>
                <w:bCs/>
                <w:sz w:val="18"/>
                <w:szCs w:val="18"/>
              </w:rPr>
            </w:pPr>
            <w:r w:rsidRPr="00DB0876">
              <w:rPr>
                <w:rFonts w:eastAsia="Arial Unicode MS"/>
                <w:b/>
                <w:bCs/>
                <w:sz w:val="18"/>
                <w:szCs w:val="18"/>
              </w:rPr>
              <w:t>Advance payments from</w:t>
            </w:r>
          </w:p>
        </w:tc>
        <w:tc>
          <w:tcPr>
            <w:tcW w:w="1368" w:type="dxa"/>
            <w:tcBorders>
              <w:top w:val="nil"/>
              <w:left w:val="nil"/>
              <w:bottom w:val="nil"/>
              <w:right w:val="nil"/>
            </w:tcBorders>
          </w:tcPr>
          <w:p w14:paraId="21029137" w14:textId="77777777" w:rsidR="00562C13" w:rsidRPr="00DB0876" w:rsidRDefault="00562C13" w:rsidP="00562C13">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A899FBA" w14:textId="77777777" w:rsidR="00562C13" w:rsidRPr="00DB0876" w:rsidRDefault="00562C13" w:rsidP="00562C13">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0CC19DFB" w14:textId="77777777" w:rsidR="00562C13" w:rsidRPr="00DB0876" w:rsidRDefault="00562C13" w:rsidP="00562C13">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AD65FF3" w14:textId="77777777" w:rsidR="00562C13" w:rsidRPr="00DB0876" w:rsidRDefault="00562C13" w:rsidP="00562C13">
            <w:pPr>
              <w:spacing w:after="0" w:line="240" w:lineRule="auto"/>
              <w:ind w:left="-40" w:right="-72"/>
              <w:jc w:val="right"/>
              <w:rPr>
                <w:rFonts w:eastAsia="Arial Unicode MS"/>
                <w:sz w:val="18"/>
                <w:szCs w:val="18"/>
              </w:rPr>
            </w:pPr>
          </w:p>
        </w:tc>
      </w:tr>
      <w:tr w:rsidR="00562C13" w:rsidRPr="00DB0876" w14:paraId="63174A09" w14:textId="77777777" w:rsidTr="000C0DA5">
        <w:tc>
          <w:tcPr>
            <w:tcW w:w="3537" w:type="dxa"/>
            <w:tcBorders>
              <w:top w:val="nil"/>
              <w:left w:val="nil"/>
              <w:bottom w:val="nil"/>
              <w:right w:val="nil"/>
            </w:tcBorders>
          </w:tcPr>
          <w:p w14:paraId="4D450725" w14:textId="504480AC" w:rsidR="00562C13" w:rsidRPr="00DB0876" w:rsidRDefault="00562C13" w:rsidP="00562C13">
            <w:pPr>
              <w:spacing w:after="0" w:line="240" w:lineRule="auto"/>
              <w:ind w:left="-31"/>
              <w:rPr>
                <w:rFonts w:eastAsia="Arial Unicode MS"/>
                <w:sz w:val="18"/>
                <w:szCs w:val="18"/>
              </w:rPr>
            </w:pPr>
            <w:r w:rsidRPr="00DB0876">
              <w:rPr>
                <w:rFonts w:eastAsia="Arial Unicode MS"/>
                <w:b/>
                <w:bCs/>
                <w:sz w:val="18"/>
                <w:szCs w:val="18"/>
                <w:cs/>
              </w:rPr>
              <w:t xml:space="preserve">   </w:t>
            </w:r>
            <w:r w:rsidRPr="00DB0876">
              <w:rPr>
                <w:rFonts w:eastAsia="Arial Unicode MS"/>
                <w:b/>
                <w:bCs/>
                <w:sz w:val="18"/>
                <w:szCs w:val="18"/>
              </w:rPr>
              <w:t>related party</w:t>
            </w:r>
            <w:r w:rsidRPr="00DB0876">
              <w:rPr>
                <w:rFonts w:eastAsia="Arial Unicode MS"/>
                <w:b/>
                <w:bCs/>
                <w:sz w:val="18"/>
                <w:szCs w:val="18"/>
                <w:cs/>
              </w:rPr>
              <w:t xml:space="preserve"> </w:t>
            </w:r>
            <w:r w:rsidRPr="00DB0876">
              <w:rPr>
                <w:rFonts w:eastAsia="Arial Unicode MS"/>
                <w:sz w:val="18"/>
                <w:szCs w:val="18"/>
                <w:cs/>
              </w:rPr>
              <w:t>(</w:t>
            </w:r>
            <w:r w:rsidRPr="00DB0876">
              <w:rPr>
                <w:rFonts w:eastAsia="Arial Unicode MS"/>
                <w:sz w:val="18"/>
                <w:szCs w:val="18"/>
              </w:rPr>
              <w:t xml:space="preserve">Note </w:t>
            </w:r>
            <w:r w:rsidR="00BE2B3B" w:rsidRPr="00DB0876">
              <w:rPr>
                <w:rFonts w:eastAsia="Arial Unicode MS"/>
                <w:sz w:val="18"/>
                <w:szCs w:val="18"/>
              </w:rPr>
              <w:t>8</w:t>
            </w:r>
            <w:r w:rsidRPr="00DB0876">
              <w:rPr>
                <w:rFonts w:eastAsia="Arial Unicode MS"/>
                <w:sz w:val="18"/>
                <w:szCs w:val="18"/>
                <w:cs/>
              </w:rPr>
              <w:t>)</w:t>
            </w:r>
          </w:p>
        </w:tc>
        <w:tc>
          <w:tcPr>
            <w:tcW w:w="1368" w:type="dxa"/>
            <w:tcBorders>
              <w:top w:val="nil"/>
              <w:left w:val="nil"/>
              <w:bottom w:val="nil"/>
              <w:right w:val="nil"/>
            </w:tcBorders>
          </w:tcPr>
          <w:p w14:paraId="6C30027C" w14:textId="3F39AD48" w:rsidR="00562C13" w:rsidRPr="00DB0876" w:rsidRDefault="00562C13" w:rsidP="00562C13">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08DC4C68" w14:textId="22B98C35" w:rsidR="00562C13" w:rsidRPr="00DB0876" w:rsidRDefault="00562C13" w:rsidP="00562C13">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066BE0EA" w14:textId="43449A0E" w:rsidR="00562C13" w:rsidRPr="00DB0876" w:rsidRDefault="00562C13" w:rsidP="00562C13">
            <w:pPr>
              <w:spacing w:after="0" w:line="240" w:lineRule="auto"/>
              <w:ind w:left="-40" w:right="-72"/>
              <w:jc w:val="right"/>
              <w:rPr>
                <w:rFonts w:eastAsia="Arial Unicode MS"/>
                <w:sz w:val="18"/>
                <w:szCs w:val="18"/>
                <w:cs/>
              </w:rPr>
            </w:pPr>
          </w:p>
        </w:tc>
        <w:tc>
          <w:tcPr>
            <w:tcW w:w="1368" w:type="dxa"/>
            <w:tcBorders>
              <w:top w:val="nil"/>
              <w:left w:val="nil"/>
              <w:bottom w:val="nil"/>
              <w:right w:val="nil"/>
            </w:tcBorders>
          </w:tcPr>
          <w:p w14:paraId="73A02E25" w14:textId="39D6EBE5" w:rsidR="00562C13" w:rsidRPr="00DB0876" w:rsidRDefault="00562C13" w:rsidP="00562C13">
            <w:pPr>
              <w:spacing w:after="0" w:line="240" w:lineRule="auto"/>
              <w:ind w:left="-40" w:right="-72"/>
              <w:jc w:val="right"/>
              <w:rPr>
                <w:rFonts w:eastAsia="Arial Unicode MS"/>
                <w:sz w:val="18"/>
                <w:szCs w:val="18"/>
                <w:cs/>
              </w:rPr>
            </w:pPr>
          </w:p>
        </w:tc>
      </w:tr>
      <w:tr w:rsidR="00562C13" w:rsidRPr="00DB0876" w14:paraId="0D0BE7B3" w14:textId="77777777" w:rsidTr="004C0EB0">
        <w:tc>
          <w:tcPr>
            <w:tcW w:w="3537" w:type="dxa"/>
            <w:tcBorders>
              <w:top w:val="nil"/>
              <w:left w:val="nil"/>
              <w:bottom w:val="nil"/>
              <w:right w:val="nil"/>
            </w:tcBorders>
          </w:tcPr>
          <w:p w14:paraId="36DF2A25" w14:textId="05247DBF" w:rsidR="00562C13" w:rsidRPr="00DB0876" w:rsidRDefault="00562C13" w:rsidP="00562C13">
            <w:pPr>
              <w:spacing w:after="0" w:line="240" w:lineRule="auto"/>
              <w:ind w:left="-31"/>
              <w:rPr>
                <w:rFonts w:eastAsia="Arial Unicode MS"/>
                <w:sz w:val="18"/>
                <w:szCs w:val="18"/>
              </w:rPr>
            </w:pPr>
            <w:r w:rsidRPr="00DB0876">
              <w:rPr>
                <w:sz w:val="18"/>
                <w:szCs w:val="18"/>
              </w:rPr>
              <w:t>Subsidiary</w:t>
            </w:r>
          </w:p>
        </w:tc>
        <w:tc>
          <w:tcPr>
            <w:tcW w:w="1368" w:type="dxa"/>
            <w:tcBorders>
              <w:top w:val="nil"/>
              <w:left w:val="nil"/>
              <w:bottom w:val="single" w:sz="4" w:space="0" w:color="auto"/>
              <w:right w:val="nil"/>
            </w:tcBorders>
          </w:tcPr>
          <w:p w14:paraId="2A60936D" w14:textId="0E807057" w:rsidR="00562C13" w:rsidRPr="00DB0876" w:rsidRDefault="004D46F4" w:rsidP="00562C13">
            <w:pPr>
              <w:spacing w:after="0" w:line="240" w:lineRule="auto"/>
              <w:ind w:left="-40" w:right="-72"/>
              <w:jc w:val="right"/>
              <w:rPr>
                <w:rFonts w:eastAsia="Arial Unicode MS"/>
                <w:sz w:val="18"/>
                <w:szCs w:val="18"/>
              </w:rPr>
            </w:pPr>
            <w:r w:rsidRPr="00DB0876">
              <w:rPr>
                <w:rFonts w:eastAsia="Arial Unicode MS"/>
                <w:sz w:val="18"/>
                <w:szCs w:val="18"/>
              </w:rPr>
              <w:t>-</w:t>
            </w:r>
          </w:p>
        </w:tc>
        <w:tc>
          <w:tcPr>
            <w:tcW w:w="1368" w:type="dxa"/>
            <w:tcBorders>
              <w:top w:val="nil"/>
              <w:left w:val="nil"/>
              <w:bottom w:val="single" w:sz="4" w:space="0" w:color="auto"/>
              <w:right w:val="nil"/>
            </w:tcBorders>
          </w:tcPr>
          <w:p w14:paraId="56048919" w14:textId="57D558E5" w:rsidR="00562C13" w:rsidRPr="00DB0876" w:rsidRDefault="00562C13" w:rsidP="00562C13">
            <w:pPr>
              <w:spacing w:after="0" w:line="240" w:lineRule="auto"/>
              <w:ind w:left="-40" w:right="-72"/>
              <w:jc w:val="right"/>
              <w:rPr>
                <w:rFonts w:eastAsia="Arial Unicode MS"/>
                <w:sz w:val="18"/>
                <w:szCs w:val="18"/>
              </w:rPr>
            </w:pPr>
            <w:r w:rsidRPr="00DB0876">
              <w:rPr>
                <w:rFonts w:eastAsia="Arial Unicode MS"/>
                <w:sz w:val="18"/>
                <w:szCs w:val="18"/>
              </w:rPr>
              <w:t>-</w:t>
            </w:r>
          </w:p>
        </w:tc>
        <w:tc>
          <w:tcPr>
            <w:tcW w:w="1368" w:type="dxa"/>
            <w:tcBorders>
              <w:top w:val="nil"/>
              <w:left w:val="nil"/>
              <w:bottom w:val="single" w:sz="4" w:space="0" w:color="auto"/>
              <w:right w:val="nil"/>
            </w:tcBorders>
          </w:tcPr>
          <w:p w14:paraId="070C6F62" w14:textId="0464BDBE" w:rsidR="00562C13" w:rsidRPr="00DB0876" w:rsidRDefault="00BE2B3B" w:rsidP="00562C13">
            <w:pPr>
              <w:spacing w:after="0" w:line="240" w:lineRule="auto"/>
              <w:ind w:left="-40" w:right="-72"/>
              <w:jc w:val="right"/>
              <w:rPr>
                <w:rFonts w:eastAsia="Arial Unicode MS"/>
                <w:sz w:val="18"/>
                <w:szCs w:val="18"/>
              </w:rPr>
            </w:pPr>
            <w:r w:rsidRPr="00DB0876">
              <w:rPr>
                <w:rFonts w:eastAsia="Arial Unicode MS"/>
                <w:sz w:val="18"/>
                <w:szCs w:val="18"/>
              </w:rPr>
              <w:t>225</w:t>
            </w:r>
          </w:p>
        </w:tc>
        <w:tc>
          <w:tcPr>
            <w:tcW w:w="1368" w:type="dxa"/>
            <w:tcBorders>
              <w:top w:val="nil"/>
              <w:left w:val="nil"/>
              <w:bottom w:val="single" w:sz="4" w:space="0" w:color="auto"/>
              <w:right w:val="nil"/>
            </w:tcBorders>
          </w:tcPr>
          <w:p w14:paraId="0319BA47" w14:textId="2EC031A5" w:rsidR="00562C13" w:rsidRPr="00DB0876" w:rsidRDefault="00562C13" w:rsidP="00562C13">
            <w:pPr>
              <w:spacing w:after="0" w:line="240" w:lineRule="auto"/>
              <w:ind w:left="-40" w:right="-72"/>
              <w:jc w:val="right"/>
              <w:rPr>
                <w:rFonts w:eastAsia="Arial Unicode MS"/>
                <w:sz w:val="18"/>
                <w:szCs w:val="18"/>
              </w:rPr>
            </w:pPr>
            <w:r w:rsidRPr="00DB0876">
              <w:rPr>
                <w:rFonts w:eastAsia="Arial Unicode MS"/>
                <w:sz w:val="18"/>
                <w:szCs w:val="18"/>
              </w:rPr>
              <w:t>-</w:t>
            </w:r>
          </w:p>
        </w:tc>
      </w:tr>
    </w:tbl>
    <w:p w14:paraId="46455CA8" w14:textId="776DA4D3" w:rsidR="00917276" w:rsidRPr="00DB0876" w:rsidRDefault="00917276" w:rsidP="0086770A">
      <w:pPr>
        <w:spacing w:after="0" w:line="240" w:lineRule="auto"/>
        <w:ind w:left="540" w:hanging="540"/>
        <w:jc w:val="both"/>
        <w:rPr>
          <w:rFonts w:eastAsia="Arial Unicode MS"/>
          <w:b/>
          <w:bCs/>
          <w:sz w:val="18"/>
          <w:szCs w:val="18"/>
        </w:rPr>
      </w:pPr>
    </w:p>
    <w:p w14:paraId="44591974" w14:textId="77777777" w:rsidR="00917276" w:rsidRPr="00DB0876" w:rsidRDefault="00917276">
      <w:pPr>
        <w:rPr>
          <w:rFonts w:eastAsia="Arial Unicode MS"/>
          <w:b/>
          <w:bCs/>
          <w:sz w:val="18"/>
          <w:szCs w:val="18"/>
        </w:rPr>
      </w:pPr>
      <w:r w:rsidRPr="00DB0876">
        <w:rPr>
          <w:rFonts w:eastAsia="Arial Unicode MS"/>
          <w:b/>
          <w:bCs/>
          <w:sz w:val="18"/>
          <w:szCs w:val="18"/>
        </w:rPr>
        <w:br w:type="page"/>
      </w:r>
    </w:p>
    <w:p w14:paraId="4F8D366C" w14:textId="77777777" w:rsidR="00993581" w:rsidRPr="00DB0876" w:rsidRDefault="00993581" w:rsidP="0086770A">
      <w:pPr>
        <w:spacing w:after="0" w:line="240" w:lineRule="auto"/>
        <w:ind w:left="540" w:hanging="540"/>
        <w:jc w:val="both"/>
        <w:rPr>
          <w:rFonts w:eastAsia="Arial Unicode MS"/>
          <w:b/>
          <w:bCs/>
          <w:sz w:val="18"/>
          <w:szCs w:val="18"/>
        </w:rPr>
      </w:pPr>
    </w:p>
    <w:p w14:paraId="244290F1" w14:textId="1FC338CA" w:rsidR="002A3E26" w:rsidRPr="00DB0876" w:rsidRDefault="002A3E26" w:rsidP="0086770A">
      <w:pPr>
        <w:spacing w:after="0" w:line="240" w:lineRule="auto"/>
        <w:ind w:left="540" w:hanging="540"/>
        <w:jc w:val="both"/>
        <w:rPr>
          <w:rFonts w:eastAsia="Arial Unicode MS"/>
          <w:b/>
          <w:bCs/>
          <w:sz w:val="18"/>
          <w:szCs w:val="18"/>
          <w:lang w:val="en-US"/>
        </w:rPr>
      </w:pPr>
      <w:r w:rsidRPr="00DB0876">
        <w:rPr>
          <w:rFonts w:eastAsia="Arial Unicode MS"/>
          <w:b/>
          <w:bCs/>
          <w:sz w:val="18"/>
          <w:szCs w:val="18"/>
        </w:rPr>
        <w:t>c</w:t>
      </w:r>
      <w:r w:rsidRPr="00DB0876">
        <w:rPr>
          <w:rFonts w:eastAsia="Arial Unicode MS"/>
          <w:b/>
          <w:bCs/>
          <w:sz w:val="18"/>
          <w:szCs w:val="18"/>
          <w:cs/>
        </w:rPr>
        <w:t>)</w:t>
      </w:r>
      <w:r w:rsidRPr="00DB0876">
        <w:rPr>
          <w:rFonts w:eastAsia="Arial Unicode MS"/>
          <w:b/>
          <w:bCs/>
          <w:sz w:val="18"/>
          <w:szCs w:val="18"/>
        </w:rPr>
        <w:tab/>
        <w:t>Short</w:t>
      </w:r>
      <w:r w:rsidRPr="00DB0876">
        <w:rPr>
          <w:rFonts w:eastAsia="Arial Unicode MS"/>
          <w:b/>
          <w:bCs/>
          <w:sz w:val="18"/>
          <w:szCs w:val="18"/>
          <w:cs/>
        </w:rPr>
        <w:t>-</w:t>
      </w:r>
      <w:r w:rsidRPr="00DB0876">
        <w:rPr>
          <w:rFonts w:eastAsia="Arial Unicode MS"/>
          <w:b/>
          <w:bCs/>
          <w:sz w:val="18"/>
          <w:szCs w:val="18"/>
        </w:rPr>
        <w:t>term loan</w:t>
      </w:r>
      <w:r w:rsidR="00743F2B" w:rsidRPr="00DB0876">
        <w:rPr>
          <w:rFonts w:eastAsia="Arial Unicode MS"/>
          <w:b/>
          <w:bCs/>
          <w:sz w:val="18"/>
          <w:szCs w:val="18"/>
        </w:rPr>
        <w:t>s</w:t>
      </w:r>
      <w:r w:rsidRPr="00DB0876">
        <w:rPr>
          <w:rFonts w:eastAsia="Arial Unicode MS"/>
          <w:b/>
          <w:bCs/>
          <w:sz w:val="18"/>
          <w:szCs w:val="18"/>
        </w:rPr>
        <w:t xml:space="preserve"> to </w:t>
      </w:r>
      <w:r w:rsidR="004E207F" w:rsidRPr="00DB0876">
        <w:rPr>
          <w:rFonts w:eastAsia="Arial Unicode MS"/>
          <w:b/>
          <w:bCs/>
          <w:sz w:val="18"/>
          <w:szCs w:val="18"/>
        </w:rPr>
        <w:t>joint venture</w:t>
      </w:r>
    </w:p>
    <w:p w14:paraId="0803F221" w14:textId="77777777" w:rsidR="00C0290D" w:rsidRPr="00DB0876" w:rsidRDefault="00C0290D" w:rsidP="00F46B3B">
      <w:pPr>
        <w:spacing w:after="0" w:line="240" w:lineRule="auto"/>
        <w:ind w:left="540"/>
        <w:jc w:val="thaiDistribute"/>
        <w:rPr>
          <w:rFonts w:eastAsia="Arial Unicode MS"/>
          <w:sz w:val="18"/>
          <w:szCs w:val="18"/>
        </w:rPr>
      </w:pPr>
    </w:p>
    <w:p w14:paraId="51D7D3FC" w14:textId="67717E37" w:rsidR="00714F56" w:rsidRPr="00DB0876" w:rsidRDefault="002A3E26" w:rsidP="00F46B3B">
      <w:pPr>
        <w:spacing w:after="0" w:line="240" w:lineRule="auto"/>
        <w:ind w:left="540"/>
        <w:jc w:val="thaiDistribute"/>
        <w:rPr>
          <w:rFonts w:eastAsia="Arial Unicode MS"/>
          <w:spacing w:val="-4"/>
          <w:sz w:val="18"/>
          <w:szCs w:val="18"/>
        </w:rPr>
      </w:pPr>
      <w:r w:rsidRPr="00DB0876">
        <w:rPr>
          <w:rFonts w:eastAsia="Arial Unicode MS"/>
          <w:sz w:val="18"/>
          <w:szCs w:val="18"/>
        </w:rPr>
        <w:t>The movements of short</w:t>
      </w:r>
      <w:r w:rsidRPr="00DB0876">
        <w:rPr>
          <w:rFonts w:eastAsia="Arial Unicode MS"/>
          <w:sz w:val="18"/>
          <w:szCs w:val="18"/>
          <w:cs/>
        </w:rPr>
        <w:t>-</w:t>
      </w:r>
      <w:r w:rsidRPr="00DB0876">
        <w:rPr>
          <w:rFonts w:eastAsia="Arial Unicode MS"/>
          <w:sz w:val="18"/>
          <w:szCs w:val="18"/>
        </w:rPr>
        <w:t>term loan</w:t>
      </w:r>
      <w:r w:rsidR="00743F2B" w:rsidRPr="00DB0876">
        <w:rPr>
          <w:rFonts w:eastAsia="Arial Unicode MS"/>
          <w:sz w:val="18"/>
          <w:szCs w:val="18"/>
        </w:rPr>
        <w:t>s</w:t>
      </w:r>
      <w:r w:rsidRPr="00DB0876">
        <w:rPr>
          <w:rFonts w:eastAsia="Arial Unicode MS"/>
          <w:sz w:val="18"/>
          <w:szCs w:val="18"/>
        </w:rPr>
        <w:t xml:space="preserve"> to </w:t>
      </w:r>
      <w:r w:rsidR="004E207F" w:rsidRPr="00DB0876">
        <w:rPr>
          <w:rFonts w:eastAsia="Arial Unicode MS"/>
          <w:sz w:val="18"/>
          <w:szCs w:val="18"/>
        </w:rPr>
        <w:t>joint venture</w:t>
      </w:r>
      <w:r w:rsidRPr="00DB0876">
        <w:rPr>
          <w:rFonts w:eastAsia="Arial Unicode MS"/>
          <w:sz w:val="18"/>
          <w:szCs w:val="18"/>
        </w:rPr>
        <w:t xml:space="preserve"> </w:t>
      </w:r>
      <w:r w:rsidR="00714F56" w:rsidRPr="00DB0876">
        <w:rPr>
          <w:rFonts w:eastAsia="Arial Unicode MS"/>
          <w:spacing w:val="-4"/>
          <w:sz w:val="18"/>
          <w:szCs w:val="18"/>
        </w:rPr>
        <w:t xml:space="preserve">for the three-month period ended </w:t>
      </w:r>
      <w:r w:rsidR="00BE2B3B" w:rsidRPr="00DB0876">
        <w:rPr>
          <w:rFonts w:eastAsia="Arial Unicode MS"/>
          <w:spacing w:val="-4"/>
          <w:sz w:val="18"/>
          <w:szCs w:val="18"/>
        </w:rPr>
        <w:t>31</w:t>
      </w:r>
      <w:r w:rsidR="00714F56" w:rsidRPr="00DB0876">
        <w:rPr>
          <w:rFonts w:eastAsia="Arial Unicode MS"/>
          <w:spacing w:val="-4"/>
          <w:sz w:val="18"/>
          <w:szCs w:val="18"/>
        </w:rPr>
        <w:t xml:space="preserve"> March </w:t>
      </w:r>
      <w:r w:rsidR="00BE2B3B" w:rsidRPr="00DB0876">
        <w:rPr>
          <w:rFonts w:eastAsia="Arial Unicode MS"/>
          <w:spacing w:val="-4"/>
          <w:sz w:val="18"/>
          <w:szCs w:val="18"/>
        </w:rPr>
        <w:t>2026</w:t>
      </w:r>
      <w:r w:rsidR="00714F56" w:rsidRPr="00DB0876">
        <w:rPr>
          <w:rFonts w:eastAsia="Arial Unicode MS"/>
          <w:spacing w:val="-4"/>
          <w:sz w:val="18"/>
          <w:szCs w:val="18"/>
        </w:rPr>
        <w:t xml:space="preserve"> </w:t>
      </w:r>
      <w:r w:rsidR="000316DA" w:rsidRPr="00DB0876">
        <w:rPr>
          <w:rFonts w:eastAsia="Arial Unicode MS"/>
          <w:spacing w:val="-4"/>
          <w:sz w:val="18"/>
          <w:szCs w:val="18"/>
          <w:lang w:val="en-US"/>
        </w:rPr>
        <w:t xml:space="preserve">are </w:t>
      </w:r>
      <w:r w:rsidR="00714F56" w:rsidRPr="00DB0876">
        <w:rPr>
          <w:rFonts w:eastAsia="Arial Unicode MS"/>
          <w:sz w:val="18"/>
          <w:szCs w:val="18"/>
        </w:rPr>
        <w:t>as follows</w:t>
      </w:r>
      <w:r w:rsidR="00714F56" w:rsidRPr="00DB0876">
        <w:rPr>
          <w:rFonts w:eastAsia="Arial Unicode MS"/>
          <w:sz w:val="18"/>
          <w:szCs w:val="18"/>
          <w:cs/>
        </w:rPr>
        <w:t>:</w:t>
      </w:r>
    </w:p>
    <w:p w14:paraId="21CD29E9" w14:textId="5FEC41FD" w:rsidR="002A3E26" w:rsidRPr="00DB0876" w:rsidRDefault="002A3E26" w:rsidP="0086770A">
      <w:pPr>
        <w:spacing w:after="0" w:line="240" w:lineRule="auto"/>
        <w:ind w:left="540"/>
        <w:jc w:val="thaiDistribute"/>
        <w:rPr>
          <w:rFonts w:eastAsia="Arial Unicode M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861A95" w:rsidRPr="00DB0876" w14:paraId="213B5A64" w14:textId="77777777" w:rsidTr="0086770A">
        <w:tc>
          <w:tcPr>
            <w:tcW w:w="3528" w:type="dxa"/>
            <w:tcBorders>
              <w:top w:val="nil"/>
              <w:left w:val="nil"/>
              <w:bottom w:val="nil"/>
              <w:right w:val="nil"/>
            </w:tcBorders>
          </w:tcPr>
          <w:p w14:paraId="4A1F745A" w14:textId="77777777" w:rsidR="002A3E26" w:rsidRPr="00DB0876" w:rsidRDefault="002A3E26" w:rsidP="0086770A">
            <w:pPr>
              <w:spacing w:after="0" w:line="240" w:lineRule="auto"/>
              <w:ind w:left="-17"/>
              <w:jc w:val="both"/>
              <w:rPr>
                <w:rFonts w:eastAsia="Arial Unicode MS"/>
                <w:b/>
                <w:bCs/>
                <w:sz w:val="18"/>
                <w:szCs w:val="18"/>
              </w:rPr>
            </w:pPr>
            <w:bookmarkStart w:id="11" w:name="_Hlk196855004"/>
          </w:p>
        </w:tc>
        <w:tc>
          <w:tcPr>
            <w:tcW w:w="2736" w:type="dxa"/>
            <w:gridSpan w:val="2"/>
            <w:tcBorders>
              <w:top w:val="nil"/>
              <w:left w:val="nil"/>
              <w:bottom w:val="single" w:sz="4" w:space="0" w:color="auto"/>
              <w:right w:val="nil"/>
            </w:tcBorders>
            <w:hideMark/>
          </w:tcPr>
          <w:p w14:paraId="33BF6CE6" w14:textId="77777777" w:rsidR="002A3E26" w:rsidRPr="00DB0876" w:rsidRDefault="002A3E26" w:rsidP="0086770A">
            <w:pPr>
              <w:spacing w:after="0" w:line="240" w:lineRule="auto"/>
              <w:ind w:left="-40" w:right="-72"/>
              <w:jc w:val="center"/>
              <w:rPr>
                <w:b/>
                <w:bCs/>
                <w:sz w:val="18"/>
                <w:szCs w:val="18"/>
              </w:rPr>
            </w:pPr>
            <w:r w:rsidRPr="00DB0876">
              <w:rPr>
                <w:b/>
                <w:bCs/>
                <w:sz w:val="18"/>
                <w:szCs w:val="18"/>
              </w:rPr>
              <w:t>Consolidated</w:t>
            </w:r>
          </w:p>
          <w:p w14:paraId="51C182FA" w14:textId="77777777" w:rsidR="002A3E26" w:rsidRPr="00DB0876" w:rsidRDefault="002A3E26" w:rsidP="0086770A">
            <w:pPr>
              <w:spacing w:after="0" w:line="240" w:lineRule="auto"/>
              <w:ind w:left="-40" w:right="-72"/>
              <w:jc w:val="center"/>
              <w:rPr>
                <w:rFonts w:eastAsia="Arial Unicode MS"/>
                <w:b/>
                <w:bCs/>
                <w:sz w:val="18"/>
                <w:szCs w:val="18"/>
                <w:cs/>
              </w:rPr>
            </w:pPr>
            <w:r w:rsidRPr="00DB0876">
              <w:rPr>
                <w:b/>
                <w:bCs/>
                <w:sz w:val="18"/>
                <w:szCs w:val="18"/>
              </w:rPr>
              <w:t>financial information</w:t>
            </w:r>
          </w:p>
        </w:tc>
        <w:tc>
          <w:tcPr>
            <w:tcW w:w="2736" w:type="dxa"/>
            <w:gridSpan w:val="2"/>
            <w:tcBorders>
              <w:top w:val="nil"/>
              <w:left w:val="nil"/>
              <w:bottom w:val="single" w:sz="4" w:space="0" w:color="auto"/>
              <w:right w:val="nil"/>
            </w:tcBorders>
            <w:hideMark/>
          </w:tcPr>
          <w:p w14:paraId="07CA9F58" w14:textId="77777777" w:rsidR="002A3E26" w:rsidRPr="00DB0876" w:rsidRDefault="002A3E26" w:rsidP="0086770A">
            <w:pPr>
              <w:spacing w:after="0" w:line="240" w:lineRule="auto"/>
              <w:ind w:left="-40" w:right="-72"/>
              <w:jc w:val="center"/>
              <w:rPr>
                <w:b/>
                <w:bCs/>
                <w:sz w:val="18"/>
                <w:szCs w:val="18"/>
              </w:rPr>
            </w:pPr>
            <w:r w:rsidRPr="00DB0876">
              <w:rPr>
                <w:b/>
                <w:bCs/>
                <w:sz w:val="18"/>
                <w:szCs w:val="18"/>
              </w:rPr>
              <w:t>Separate</w:t>
            </w:r>
          </w:p>
          <w:p w14:paraId="034FA360" w14:textId="77777777" w:rsidR="002A3E26" w:rsidRPr="00DB0876" w:rsidRDefault="002A3E26" w:rsidP="0086770A">
            <w:pPr>
              <w:spacing w:after="0" w:line="240" w:lineRule="auto"/>
              <w:ind w:left="-40" w:right="-72"/>
              <w:jc w:val="center"/>
              <w:rPr>
                <w:rFonts w:eastAsia="Arial Unicode MS"/>
                <w:b/>
                <w:bCs/>
                <w:sz w:val="18"/>
                <w:szCs w:val="18"/>
                <w:cs/>
              </w:rPr>
            </w:pPr>
            <w:r w:rsidRPr="00DB0876">
              <w:rPr>
                <w:b/>
                <w:bCs/>
                <w:sz w:val="18"/>
                <w:szCs w:val="18"/>
              </w:rPr>
              <w:t>financial information</w:t>
            </w:r>
          </w:p>
        </w:tc>
      </w:tr>
      <w:tr w:rsidR="000316DA" w:rsidRPr="00DB0876" w14:paraId="22CE3799" w14:textId="77777777" w:rsidTr="00445FC1">
        <w:tc>
          <w:tcPr>
            <w:tcW w:w="3528" w:type="dxa"/>
            <w:tcBorders>
              <w:top w:val="nil"/>
              <w:left w:val="nil"/>
              <w:bottom w:val="nil"/>
              <w:right w:val="nil"/>
            </w:tcBorders>
          </w:tcPr>
          <w:p w14:paraId="7D0770DD" w14:textId="77777777" w:rsidR="000316DA" w:rsidRPr="00DB0876" w:rsidRDefault="000316DA" w:rsidP="0086770A">
            <w:pPr>
              <w:spacing w:after="0" w:line="240" w:lineRule="auto"/>
              <w:ind w:left="-17"/>
              <w:jc w:val="both"/>
              <w:rPr>
                <w:rFonts w:eastAsia="Arial Unicode MS"/>
                <w:b/>
                <w:bCs/>
                <w:sz w:val="18"/>
                <w:szCs w:val="18"/>
              </w:rPr>
            </w:pPr>
          </w:p>
        </w:tc>
        <w:tc>
          <w:tcPr>
            <w:tcW w:w="2736" w:type="dxa"/>
            <w:gridSpan w:val="2"/>
            <w:vMerge w:val="restart"/>
            <w:tcBorders>
              <w:top w:val="single" w:sz="4" w:space="0" w:color="auto"/>
              <w:left w:val="nil"/>
              <w:right w:val="nil"/>
            </w:tcBorders>
            <w:hideMark/>
          </w:tcPr>
          <w:p w14:paraId="51ADD9C4" w14:textId="0A6203B9" w:rsidR="000316DA" w:rsidRPr="00DB0876" w:rsidRDefault="000316DA" w:rsidP="0086770A">
            <w:pPr>
              <w:spacing w:after="0" w:line="240" w:lineRule="auto"/>
              <w:ind w:left="-40" w:right="-72"/>
              <w:jc w:val="right"/>
              <w:rPr>
                <w:rFonts w:eastAsia="Arial Unicode MS"/>
                <w:b/>
                <w:bCs/>
                <w:sz w:val="18"/>
                <w:szCs w:val="18"/>
                <w:cs/>
              </w:rPr>
            </w:pPr>
            <w:r w:rsidRPr="00DB0876">
              <w:rPr>
                <w:b/>
                <w:bCs/>
                <w:sz w:val="18"/>
                <w:szCs w:val="18"/>
              </w:rPr>
              <w:t>31 March</w:t>
            </w:r>
            <w:r w:rsidRPr="00DB0876">
              <w:rPr>
                <w:b/>
                <w:bCs/>
                <w:sz w:val="18"/>
                <w:szCs w:val="18"/>
                <w:cs/>
              </w:rPr>
              <w:t xml:space="preserve"> </w:t>
            </w:r>
            <w:r w:rsidRPr="00DB0876">
              <w:rPr>
                <w:b/>
                <w:bCs/>
                <w:sz w:val="18"/>
                <w:szCs w:val="18"/>
              </w:rPr>
              <w:t>2026</w:t>
            </w:r>
          </w:p>
          <w:p w14:paraId="0B430A17" w14:textId="15882353" w:rsidR="000316DA" w:rsidRPr="00DB0876" w:rsidRDefault="000316DA" w:rsidP="0086770A">
            <w:pPr>
              <w:spacing w:after="0" w:line="240" w:lineRule="auto"/>
              <w:ind w:left="-40" w:right="-72"/>
              <w:jc w:val="right"/>
              <w:rPr>
                <w:rFonts w:eastAsia="Arial Unicode MS"/>
                <w:b/>
                <w:bCs/>
                <w:sz w:val="18"/>
                <w:szCs w:val="18"/>
              </w:rPr>
            </w:pPr>
            <w:r w:rsidRPr="00DB0876">
              <w:rPr>
                <w:b/>
                <w:bCs/>
                <w:sz w:val="18"/>
                <w:szCs w:val="18"/>
              </w:rPr>
              <w:t>Thousand Baht</w:t>
            </w:r>
          </w:p>
        </w:tc>
        <w:tc>
          <w:tcPr>
            <w:tcW w:w="2736" w:type="dxa"/>
            <w:gridSpan w:val="2"/>
            <w:vMerge w:val="restart"/>
            <w:tcBorders>
              <w:top w:val="single" w:sz="4" w:space="0" w:color="auto"/>
              <w:left w:val="nil"/>
              <w:right w:val="nil"/>
            </w:tcBorders>
            <w:hideMark/>
          </w:tcPr>
          <w:p w14:paraId="5FE8C32D" w14:textId="38AAC684" w:rsidR="000316DA" w:rsidRPr="00DB0876" w:rsidRDefault="000316DA" w:rsidP="0086770A">
            <w:pPr>
              <w:spacing w:after="0" w:line="240" w:lineRule="auto"/>
              <w:ind w:left="-40" w:right="-72"/>
              <w:jc w:val="right"/>
              <w:rPr>
                <w:rFonts w:eastAsia="Arial Unicode MS"/>
                <w:b/>
                <w:bCs/>
                <w:sz w:val="18"/>
                <w:szCs w:val="18"/>
              </w:rPr>
            </w:pPr>
            <w:r w:rsidRPr="00DB0876">
              <w:rPr>
                <w:b/>
                <w:bCs/>
                <w:sz w:val="18"/>
                <w:szCs w:val="18"/>
              </w:rPr>
              <w:t>31 March</w:t>
            </w:r>
            <w:r w:rsidRPr="00DB0876">
              <w:rPr>
                <w:b/>
                <w:bCs/>
                <w:sz w:val="18"/>
                <w:szCs w:val="18"/>
                <w:cs/>
              </w:rPr>
              <w:t xml:space="preserve"> </w:t>
            </w:r>
            <w:r w:rsidRPr="00DB0876">
              <w:rPr>
                <w:b/>
                <w:bCs/>
                <w:sz w:val="18"/>
                <w:szCs w:val="18"/>
              </w:rPr>
              <w:t>2026</w:t>
            </w:r>
          </w:p>
          <w:p w14:paraId="21CF2514" w14:textId="7F9480B7" w:rsidR="000316DA" w:rsidRPr="00DB0876" w:rsidRDefault="000316DA" w:rsidP="0086770A">
            <w:pPr>
              <w:spacing w:after="0" w:line="240" w:lineRule="auto"/>
              <w:ind w:left="-40" w:right="-72"/>
              <w:jc w:val="right"/>
              <w:rPr>
                <w:rFonts w:eastAsia="Arial Unicode MS"/>
                <w:b/>
                <w:bCs/>
                <w:sz w:val="18"/>
                <w:szCs w:val="18"/>
              </w:rPr>
            </w:pPr>
            <w:r w:rsidRPr="00DB0876">
              <w:rPr>
                <w:b/>
                <w:bCs/>
                <w:sz w:val="18"/>
                <w:szCs w:val="18"/>
              </w:rPr>
              <w:t>Thousand Baht</w:t>
            </w:r>
          </w:p>
        </w:tc>
      </w:tr>
      <w:tr w:rsidR="000316DA" w:rsidRPr="00DB0876" w14:paraId="712FCECE" w14:textId="77777777" w:rsidTr="00445FC1">
        <w:tc>
          <w:tcPr>
            <w:tcW w:w="3528" w:type="dxa"/>
            <w:tcBorders>
              <w:top w:val="nil"/>
              <w:left w:val="nil"/>
              <w:bottom w:val="nil"/>
              <w:right w:val="nil"/>
            </w:tcBorders>
          </w:tcPr>
          <w:p w14:paraId="5C37BF6C" w14:textId="77777777" w:rsidR="000316DA" w:rsidRPr="00DB0876" w:rsidRDefault="000316DA" w:rsidP="0086770A">
            <w:pPr>
              <w:spacing w:after="0" w:line="240" w:lineRule="auto"/>
              <w:ind w:left="-17"/>
              <w:jc w:val="both"/>
              <w:rPr>
                <w:rFonts w:eastAsia="Arial Unicode MS"/>
                <w:b/>
                <w:bCs/>
                <w:sz w:val="18"/>
                <w:szCs w:val="18"/>
              </w:rPr>
            </w:pPr>
          </w:p>
        </w:tc>
        <w:tc>
          <w:tcPr>
            <w:tcW w:w="2736" w:type="dxa"/>
            <w:gridSpan w:val="2"/>
            <w:vMerge/>
            <w:tcBorders>
              <w:left w:val="nil"/>
              <w:bottom w:val="single" w:sz="4" w:space="0" w:color="auto"/>
              <w:right w:val="nil"/>
            </w:tcBorders>
            <w:hideMark/>
          </w:tcPr>
          <w:p w14:paraId="57B9640B" w14:textId="4CF8817B" w:rsidR="000316DA" w:rsidRPr="00DB0876" w:rsidRDefault="000316DA" w:rsidP="0086770A">
            <w:pPr>
              <w:spacing w:after="0" w:line="240" w:lineRule="auto"/>
              <w:ind w:left="-40" w:right="-72"/>
              <w:jc w:val="right"/>
              <w:rPr>
                <w:rFonts w:eastAsia="Arial Unicode MS"/>
                <w:b/>
                <w:bCs/>
                <w:sz w:val="18"/>
                <w:szCs w:val="18"/>
                <w:cs/>
              </w:rPr>
            </w:pPr>
          </w:p>
        </w:tc>
        <w:tc>
          <w:tcPr>
            <w:tcW w:w="2736" w:type="dxa"/>
            <w:gridSpan w:val="2"/>
            <w:vMerge/>
            <w:tcBorders>
              <w:left w:val="nil"/>
              <w:bottom w:val="single" w:sz="4" w:space="0" w:color="auto"/>
              <w:right w:val="nil"/>
            </w:tcBorders>
            <w:hideMark/>
          </w:tcPr>
          <w:p w14:paraId="7371D61B" w14:textId="163F7A4C" w:rsidR="000316DA" w:rsidRPr="00DB0876" w:rsidRDefault="000316DA" w:rsidP="0086770A">
            <w:pPr>
              <w:spacing w:after="0" w:line="240" w:lineRule="auto"/>
              <w:ind w:left="-40" w:right="-72"/>
              <w:jc w:val="right"/>
              <w:rPr>
                <w:rFonts w:eastAsia="Arial Unicode MS"/>
                <w:b/>
                <w:bCs/>
                <w:sz w:val="18"/>
                <w:szCs w:val="18"/>
                <w:cs/>
              </w:rPr>
            </w:pPr>
          </w:p>
        </w:tc>
      </w:tr>
      <w:tr w:rsidR="00861A95" w:rsidRPr="00DB0876" w14:paraId="796656B2" w14:textId="77777777" w:rsidTr="0086770A">
        <w:tc>
          <w:tcPr>
            <w:tcW w:w="3528" w:type="dxa"/>
            <w:tcBorders>
              <w:top w:val="nil"/>
              <w:left w:val="nil"/>
              <w:bottom w:val="nil"/>
              <w:right w:val="nil"/>
            </w:tcBorders>
          </w:tcPr>
          <w:p w14:paraId="521D9E8F" w14:textId="4E966AE1" w:rsidR="002A3E26" w:rsidRPr="00DB0876" w:rsidRDefault="002A3E26" w:rsidP="0086770A">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tcPr>
          <w:p w14:paraId="5558B92D" w14:textId="77777777" w:rsidR="002A3E26" w:rsidRPr="00DB0876" w:rsidRDefault="002A3E26"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47C4DC66" w14:textId="77777777" w:rsidR="002A3E26" w:rsidRPr="00DB0876" w:rsidRDefault="002A3E26"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664801DB" w14:textId="77777777" w:rsidR="002A3E26" w:rsidRPr="00DB0876" w:rsidRDefault="002A3E26"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737C0F5D" w14:textId="77777777" w:rsidR="002A3E26" w:rsidRPr="00DB0876" w:rsidRDefault="002A3E26" w:rsidP="0086770A">
            <w:pPr>
              <w:spacing w:after="0" w:line="240" w:lineRule="auto"/>
              <w:ind w:left="-40" w:right="-72"/>
              <w:jc w:val="right"/>
              <w:rPr>
                <w:rFonts w:eastAsia="Arial Unicode MS"/>
                <w:b/>
                <w:bCs/>
                <w:sz w:val="18"/>
                <w:szCs w:val="18"/>
              </w:rPr>
            </w:pPr>
          </w:p>
        </w:tc>
      </w:tr>
      <w:bookmarkEnd w:id="11"/>
      <w:tr w:rsidR="000316DA" w:rsidRPr="00DB0876" w14:paraId="4074655E" w14:textId="77777777" w:rsidTr="0086770A">
        <w:tc>
          <w:tcPr>
            <w:tcW w:w="3528" w:type="dxa"/>
            <w:tcBorders>
              <w:top w:val="nil"/>
              <w:left w:val="nil"/>
              <w:bottom w:val="nil"/>
              <w:right w:val="nil"/>
            </w:tcBorders>
          </w:tcPr>
          <w:p w14:paraId="071904BA" w14:textId="2BDB9813" w:rsidR="000316DA" w:rsidRPr="00DB0876" w:rsidRDefault="000316DA" w:rsidP="000316DA">
            <w:pPr>
              <w:spacing w:after="0" w:line="240" w:lineRule="auto"/>
              <w:ind w:left="-17"/>
              <w:jc w:val="both"/>
              <w:rPr>
                <w:rFonts w:eastAsia="Arial Unicode MS"/>
                <w:sz w:val="18"/>
                <w:szCs w:val="18"/>
                <w:cs/>
              </w:rPr>
            </w:pPr>
            <w:r w:rsidRPr="00DB0876">
              <w:rPr>
                <w:rFonts w:eastAsia="Arial Unicode MS"/>
                <w:sz w:val="18"/>
                <w:szCs w:val="18"/>
              </w:rPr>
              <w:t>Opening book amount</w:t>
            </w:r>
          </w:p>
        </w:tc>
        <w:tc>
          <w:tcPr>
            <w:tcW w:w="1368" w:type="dxa"/>
            <w:tcBorders>
              <w:top w:val="nil"/>
              <w:left w:val="nil"/>
              <w:bottom w:val="nil"/>
              <w:right w:val="nil"/>
            </w:tcBorders>
          </w:tcPr>
          <w:p w14:paraId="65D703F9" w14:textId="5D123624" w:rsidR="000316DA" w:rsidRPr="00DB0876"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04C04E56" w14:textId="731972C8" w:rsidR="000316DA" w:rsidRPr="00DB0876" w:rsidRDefault="000316DA" w:rsidP="000316DA">
            <w:pPr>
              <w:spacing w:after="0" w:line="240" w:lineRule="auto"/>
              <w:ind w:left="-40" w:right="-72"/>
              <w:jc w:val="right"/>
              <w:rPr>
                <w:rFonts w:eastAsia="Arial Unicode MS"/>
                <w:sz w:val="18"/>
                <w:szCs w:val="18"/>
              </w:rPr>
            </w:pPr>
            <w:r w:rsidRPr="00DB0876">
              <w:rPr>
                <w:rFonts w:eastAsia="Arial Unicode MS"/>
                <w:sz w:val="18"/>
                <w:szCs w:val="18"/>
              </w:rPr>
              <w:t>38,001</w:t>
            </w:r>
          </w:p>
        </w:tc>
        <w:tc>
          <w:tcPr>
            <w:tcW w:w="1368" w:type="dxa"/>
            <w:tcBorders>
              <w:top w:val="nil"/>
              <w:left w:val="nil"/>
              <w:bottom w:val="nil"/>
              <w:right w:val="nil"/>
            </w:tcBorders>
          </w:tcPr>
          <w:p w14:paraId="6089FBC7" w14:textId="4DD2A25C" w:rsidR="000316DA" w:rsidRPr="00DB0876"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288CE686" w14:textId="3AC80D08" w:rsidR="000316DA" w:rsidRPr="00DB0876" w:rsidRDefault="000316DA" w:rsidP="000316DA">
            <w:pPr>
              <w:spacing w:after="0" w:line="240" w:lineRule="auto"/>
              <w:ind w:left="-40" w:right="-72"/>
              <w:jc w:val="right"/>
              <w:rPr>
                <w:rFonts w:eastAsia="Arial Unicode MS"/>
                <w:sz w:val="18"/>
                <w:szCs w:val="18"/>
              </w:rPr>
            </w:pPr>
            <w:r w:rsidRPr="00DB0876">
              <w:rPr>
                <w:rFonts w:eastAsia="Arial Unicode MS"/>
                <w:sz w:val="18"/>
                <w:szCs w:val="18"/>
              </w:rPr>
              <w:t>25,334</w:t>
            </w:r>
          </w:p>
        </w:tc>
      </w:tr>
      <w:tr w:rsidR="000316DA" w:rsidRPr="00DB0876" w14:paraId="4F039F11" w14:textId="77777777" w:rsidTr="0086770A">
        <w:tc>
          <w:tcPr>
            <w:tcW w:w="3528" w:type="dxa"/>
            <w:tcBorders>
              <w:top w:val="nil"/>
              <w:left w:val="nil"/>
              <w:bottom w:val="nil"/>
              <w:right w:val="nil"/>
            </w:tcBorders>
          </w:tcPr>
          <w:p w14:paraId="67C256A3" w14:textId="6223838D" w:rsidR="000316DA" w:rsidRPr="00DB0876" w:rsidRDefault="000316DA" w:rsidP="000316DA">
            <w:pPr>
              <w:spacing w:after="0" w:line="240" w:lineRule="auto"/>
              <w:ind w:left="-17"/>
              <w:jc w:val="both"/>
              <w:rPr>
                <w:rFonts w:eastAsia="Arial Unicode MS"/>
                <w:sz w:val="18"/>
                <w:szCs w:val="18"/>
              </w:rPr>
            </w:pPr>
            <w:r w:rsidRPr="00DB0876">
              <w:rPr>
                <w:rFonts w:eastAsia="Arial Unicode MS"/>
                <w:sz w:val="18"/>
                <w:szCs w:val="18"/>
              </w:rPr>
              <w:t>Additions</w:t>
            </w:r>
          </w:p>
        </w:tc>
        <w:tc>
          <w:tcPr>
            <w:tcW w:w="1368" w:type="dxa"/>
            <w:tcBorders>
              <w:top w:val="nil"/>
              <w:left w:val="nil"/>
              <w:bottom w:val="nil"/>
              <w:right w:val="nil"/>
            </w:tcBorders>
          </w:tcPr>
          <w:p w14:paraId="2582A68C" w14:textId="1EB3DF64" w:rsidR="000316DA" w:rsidRPr="00DB0876"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203C21F4" w14:textId="32554DBB" w:rsidR="000316DA" w:rsidRPr="00DB0876" w:rsidRDefault="000316DA" w:rsidP="000316DA">
            <w:pPr>
              <w:spacing w:after="0" w:line="240" w:lineRule="auto"/>
              <w:ind w:left="-40" w:right="-72"/>
              <w:jc w:val="right"/>
              <w:rPr>
                <w:rFonts w:eastAsia="Arial Unicode MS"/>
                <w:sz w:val="18"/>
                <w:szCs w:val="18"/>
              </w:rPr>
            </w:pPr>
            <w:r w:rsidRPr="00DB0876">
              <w:rPr>
                <w:rFonts w:eastAsia="Arial Unicode MS"/>
                <w:sz w:val="18"/>
                <w:szCs w:val="18"/>
              </w:rPr>
              <w:t>-</w:t>
            </w:r>
          </w:p>
        </w:tc>
        <w:tc>
          <w:tcPr>
            <w:tcW w:w="1368" w:type="dxa"/>
            <w:tcBorders>
              <w:top w:val="nil"/>
              <w:left w:val="nil"/>
              <w:bottom w:val="nil"/>
              <w:right w:val="nil"/>
            </w:tcBorders>
          </w:tcPr>
          <w:p w14:paraId="3DEF3FFE" w14:textId="24AB87AE" w:rsidR="000316DA" w:rsidRPr="00DB0876" w:rsidRDefault="000316DA" w:rsidP="000316DA">
            <w:pPr>
              <w:spacing w:after="0" w:line="240" w:lineRule="auto"/>
              <w:ind w:left="-40" w:right="-72"/>
              <w:jc w:val="right"/>
              <w:rPr>
                <w:rFonts w:eastAsia="Arial Unicode MS"/>
                <w:sz w:val="18"/>
                <w:szCs w:val="18"/>
                <w:cs/>
              </w:rPr>
            </w:pPr>
          </w:p>
        </w:tc>
        <w:tc>
          <w:tcPr>
            <w:tcW w:w="1368" w:type="dxa"/>
            <w:tcBorders>
              <w:top w:val="nil"/>
              <w:left w:val="nil"/>
              <w:bottom w:val="nil"/>
              <w:right w:val="nil"/>
            </w:tcBorders>
          </w:tcPr>
          <w:p w14:paraId="1E76CF83" w14:textId="27A8B291" w:rsidR="000316DA" w:rsidRPr="00DB0876" w:rsidRDefault="000316DA" w:rsidP="000316DA">
            <w:pPr>
              <w:spacing w:after="0" w:line="240" w:lineRule="auto"/>
              <w:ind w:left="-40" w:right="-72"/>
              <w:jc w:val="right"/>
              <w:rPr>
                <w:rFonts w:eastAsia="Arial Unicode MS"/>
                <w:sz w:val="18"/>
                <w:szCs w:val="18"/>
              </w:rPr>
            </w:pPr>
            <w:r w:rsidRPr="00DB0876">
              <w:rPr>
                <w:rFonts w:eastAsia="Arial Unicode MS"/>
                <w:sz w:val="18"/>
                <w:szCs w:val="18"/>
              </w:rPr>
              <w:t>-</w:t>
            </w:r>
          </w:p>
        </w:tc>
      </w:tr>
      <w:tr w:rsidR="000316DA" w:rsidRPr="00DB0876" w14:paraId="63F0634C" w14:textId="77777777" w:rsidTr="0086770A">
        <w:tc>
          <w:tcPr>
            <w:tcW w:w="3528" w:type="dxa"/>
            <w:tcBorders>
              <w:top w:val="nil"/>
              <w:left w:val="nil"/>
              <w:bottom w:val="nil"/>
              <w:right w:val="nil"/>
            </w:tcBorders>
            <w:hideMark/>
          </w:tcPr>
          <w:p w14:paraId="680C89DB" w14:textId="7EB1B016" w:rsidR="000316DA" w:rsidRPr="00DB0876" w:rsidRDefault="000316DA" w:rsidP="000316DA">
            <w:pPr>
              <w:spacing w:after="0" w:line="240" w:lineRule="auto"/>
              <w:ind w:left="-17"/>
              <w:jc w:val="both"/>
              <w:rPr>
                <w:rFonts w:eastAsia="Arial Unicode MS"/>
                <w:sz w:val="18"/>
                <w:szCs w:val="18"/>
              </w:rPr>
            </w:pPr>
            <w:r w:rsidRPr="00DB0876">
              <w:rPr>
                <w:rFonts w:eastAsia="Arial Unicode MS"/>
                <w:sz w:val="18"/>
                <w:szCs w:val="18"/>
              </w:rPr>
              <w:t>Foreign exchange adjustments</w:t>
            </w:r>
          </w:p>
        </w:tc>
        <w:tc>
          <w:tcPr>
            <w:tcW w:w="1368" w:type="dxa"/>
            <w:tcBorders>
              <w:top w:val="nil"/>
              <w:left w:val="nil"/>
              <w:bottom w:val="single" w:sz="4" w:space="0" w:color="auto"/>
              <w:right w:val="nil"/>
            </w:tcBorders>
          </w:tcPr>
          <w:p w14:paraId="44118CF2" w14:textId="758DD0C6" w:rsidR="000316DA" w:rsidRPr="00DB0876"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single" w:sz="4" w:space="0" w:color="auto"/>
              <w:right w:val="nil"/>
            </w:tcBorders>
          </w:tcPr>
          <w:p w14:paraId="7058F973" w14:textId="0D93C824" w:rsidR="000316DA" w:rsidRPr="00DB0876" w:rsidRDefault="000316DA" w:rsidP="000316DA">
            <w:pPr>
              <w:spacing w:after="0" w:line="240" w:lineRule="auto"/>
              <w:ind w:left="-40" w:right="-72"/>
              <w:jc w:val="right"/>
              <w:rPr>
                <w:rFonts w:eastAsia="Arial Unicode MS"/>
                <w:sz w:val="18"/>
                <w:szCs w:val="18"/>
              </w:rPr>
            </w:pPr>
            <w:r w:rsidRPr="00DB0876">
              <w:rPr>
                <w:rFonts w:eastAsia="Arial Unicode MS"/>
                <w:sz w:val="18"/>
                <w:szCs w:val="18"/>
              </w:rPr>
              <w:t>673</w:t>
            </w:r>
          </w:p>
        </w:tc>
        <w:tc>
          <w:tcPr>
            <w:tcW w:w="1368" w:type="dxa"/>
            <w:tcBorders>
              <w:top w:val="nil"/>
              <w:left w:val="nil"/>
              <w:bottom w:val="single" w:sz="4" w:space="0" w:color="auto"/>
              <w:right w:val="nil"/>
            </w:tcBorders>
          </w:tcPr>
          <w:p w14:paraId="2066B34E" w14:textId="6380D309" w:rsidR="000316DA" w:rsidRPr="00DB0876"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single" w:sz="4" w:space="0" w:color="auto"/>
              <w:right w:val="nil"/>
            </w:tcBorders>
          </w:tcPr>
          <w:p w14:paraId="1EF97B00" w14:textId="0DD7232B" w:rsidR="000316DA" w:rsidRPr="00DB0876" w:rsidRDefault="000316DA" w:rsidP="000316DA">
            <w:pPr>
              <w:spacing w:after="0" w:line="240" w:lineRule="auto"/>
              <w:ind w:left="-40" w:right="-72"/>
              <w:jc w:val="right"/>
              <w:rPr>
                <w:rFonts w:eastAsia="Arial Unicode MS"/>
                <w:sz w:val="18"/>
                <w:szCs w:val="18"/>
              </w:rPr>
            </w:pPr>
            <w:r w:rsidRPr="00DB0876">
              <w:rPr>
                <w:rFonts w:eastAsia="Arial Unicode MS"/>
                <w:sz w:val="18"/>
                <w:szCs w:val="18"/>
              </w:rPr>
              <w:t>449</w:t>
            </w:r>
          </w:p>
        </w:tc>
      </w:tr>
      <w:tr w:rsidR="000316DA" w:rsidRPr="00DB0876" w14:paraId="699607DB" w14:textId="77777777" w:rsidTr="0086770A">
        <w:tc>
          <w:tcPr>
            <w:tcW w:w="3528" w:type="dxa"/>
            <w:tcBorders>
              <w:top w:val="nil"/>
              <w:left w:val="nil"/>
              <w:bottom w:val="nil"/>
              <w:right w:val="nil"/>
            </w:tcBorders>
          </w:tcPr>
          <w:p w14:paraId="181E5293" w14:textId="77777777" w:rsidR="000316DA" w:rsidRPr="00DB0876" w:rsidRDefault="000316DA" w:rsidP="000316DA">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tcPr>
          <w:p w14:paraId="5E527D75" w14:textId="7FDC0FBC" w:rsidR="000316DA" w:rsidRPr="00DB0876" w:rsidRDefault="000316DA" w:rsidP="000316DA">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1DA3EA37" w14:textId="703D6F19" w:rsidR="000316DA" w:rsidRPr="00DB0876" w:rsidRDefault="000316DA" w:rsidP="000316DA">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345D0B5C" w14:textId="2E864623" w:rsidR="000316DA" w:rsidRPr="00DB0876" w:rsidRDefault="000316DA" w:rsidP="000316DA">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708997EB" w14:textId="0F2ECFD6" w:rsidR="000316DA" w:rsidRPr="00DB0876" w:rsidRDefault="000316DA" w:rsidP="000316DA">
            <w:pPr>
              <w:spacing w:after="0" w:line="240" w:lineRule="auto"/>
              <w:ind w:left="-40" w:right="-72"/>
              <w:jc w:val="right"/>
              <w:rPr>
                <w:rFonts w:eastAsia="Arial Unicode MS"/>
                <w:sz w:val="18"/>
                <w:szCs w:val="18"/>
              </w:rPr>
            </w:pPr>
          </w:p>
        </w:tc>
      </w:tr>
      <w:tr w:rsidR="000316DA" w:rsidRPr="00DB0876" w14:paraId="745A00E6" w14:textId="77777777" w:rsidTr="00151212">
        <w:tc>
          <w:tcPr>
            <w:tcW w:w="3528" w:type="dxa"/>
            <w:tcBorders>
              <w:top w:val="nil"/>
              <w:left w:val="nil"/>
              <w:bottom w:val="nil"/>
              <w:right w:val="nil"/>
            </w:tcBorders>
          </w:tcPr>
          <w:p w14:paraId="3BB85592" w14:textId="7F400661" w:rsidR="000316DA" w:rsidRPr="00DB0876" w:rsidRDefault="000316DA" w:rsidP="000316DA">
            <w:pPr>
              <w:spacing w:after="0" w:line="240" w:lineRule="auto"/>
              <w:ind w:left="-17"/>
              <w:jc w:val="both"/>
              <w:rPr>
                <w:rFonts w:eastAsia="Arial Unicode MS"/>
                <w:sz w:val="18"/>
                <w:szCs w:val="18"/>
              </w:rPr>
            </w:pPr>
            <w:r w:rsidRPr="00DB0876">
              <w:rPr>
                <w:rFonts w:eastAsia="Arial Unicode MS"/>
                <w:sz w:val="18"/>
                <w:szCs w:val="18"/>
              </w:rPr>
              <w:t>Closing book amount</w:t>
            </w:r>
          </w:p>
        </w:tc>
        <w:tc>
          <w:tcPr>
            <w:tcW w:w="1368" w:type="dxa"/>
            <w:tcBorders>
              <w:top w:val="nil"/>
              <w:left w:val="nil"/>
              <w:bottom w:val="single" w:sz="4" w:space="0" w:color="auto"/>
              <w:right w:val="nil"/>
            </w:tcBorders>
          </w:tcPr>
          <w:p w14:paraId="29B782EE" w14:textId="5C8F26C7" w:rsidR="000316DA" w:rsidRPr="00DB0876"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single" w:sz="4" w:space="0" w:color="auto"/>
              <w:right w:val="nil"/>
            </w:tcBorders>
          </w:tcPr>
          <w:p w14:paraId="0026A37B" w14:textId="7971D24F" w:rsidR="000316DA" w:rsidRPr="00DB0876" w:rsidRDefault="000316DA" w:rsidP="000316DA">
            <w:pPr>
              <w:spacing w:after="0" w:line="240" w:lineRule="auto"/>
              <w:ind w:left="-40" w:right="-72"/>
              <w:jc w:val="right"/>
              <w:rPr>
                <w:rFonts w:eastAsia="Arial Unicode MS"/>
                <w:sz w:val="18"/>
                <w:szCs w:val="18"/>
              </w:rPr>
            </w:pPr>
            <w:r w:rsidRPr="00DB0876">
              <w:rPr>
                <w:rFonts w:eastAsia="Arial Unicode MS"/>
                <w:sz w:val="18"/>
                <w:szCs w:val="18"/>
              </w:rPr>
              <w:t>38,674</w:t>
            </w:r>
          </w:p>
        </w:tc>
        <w:tc>
          <w:tcPr>
            <w:tcW w:w="1368" w:type="dxa"/>
            <w:tcBorders>
              <w:top w:val="nil"/>
              <w:left w:val="nil"/>
              <w:bottom w:val="single" w:sz="4" w:space="0" w:color="auto"/>
              <w:right w:val="nil"/>
            </w:tcBorders>
          </w:tcPr>
          <w:p w14:paraId="655A4FF1" w14:textId="602CDC48" w:rsidR="000316DA" w:rsidRPr="00DB0876"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single" w:sz="4" w:space="0" w:color="auto"/>
              <w:right w:val="nil"/>
            </w:tcBorders>
          </w:tcPr>
          <w:p w14:paraId="54B9BB79" w14:textId="116CEED5" w:rsidR="000316DA" w:rsidRPr="00DB0876" w:rsidRDefault="000316DA" w:rsidP="000316DA">
            <w:pPr>
              <w:spacing w:after="0" w:line="240" w:lineRule="auto"/>
              <w:ind w:left="-40" w:right="-72"/>
              <w:jc w:val="right"/>
              <w:rPr>
                <w:rFonts w:eastAsia="Arial Unicode MS"/>
                <w:sz w:val="18"/>
                <w:szCs w:val="18"/>
              </w:rPr>
            </w:pPr>
            <w:r w:rsidRPr="00DB0876">
              <w:rPr>
                <w:rFonts w:eastAsia="Arial Unicode MS"/>
                <w:sz w:val="18"/>
                <w:szCs w:val="18"/>
              </w:rPr>
              <w:t>25,783</w:t>
            </w:r>
          </w:p>
        </w:tc>
      </w:tr>
    </w:tbl>
    <w:p w14:paraId="3BE15FA1" w14:textId="77777777" w:rsidR="002A3E26" w:rsidRPr="00DB0876" w:rsidRDefault="002A3E26" w:rsidP="0086770A">
      <w:pPr>
        <w:spacing w:after="0" w:line="240" w:lineRule="auto"/>
        <w:ind w:left="540"/>
        <w:jc w:val="thaiDistribute"/>
        <w:rPr>
          <w:rFonts w:eastAsia="Arial Unicode MS"/>
          <w:sz w:val="18"/>
          <w:szCs w:val="18"/>
        </w:rPr>
      </w:pPr>
    </w:p>
    <w:p w14:paraId="09C3C4E9" w14:textId="07D860DA" w:rsidR="00FC5B06" w:rsidRPr="00DB0876" w:rsidRDefault="00993581" w:rsidP="00FC5B06">
      <w:pPr>
        <w:spacing w:after="0" w:line="240" w:lineRule="auto"/>
        <w:ind w:left="540"/>
        <w:jc w:val="thaiDistribute"/>
        <w:rPr>
          <w:rFonts w:eastAsia="Arial Unicode MS"/>
          <w:sz w:val="18"/>
          <w:szCs w:val="18"/>
        </w:rPr>
      </w:pPr>
      <w:r w:rsidRPr="00DB0876">
        <w:rPr>
          <w:rFonts w:eastAsia="Arial Unicode MS"/>
          <w:sz w:val="18"/>
          <w:szCs w:val="18"/>
        </w:rPr>
        <w:t>Short</w:t>
      </w:r>
      <w:r w:rsidRPr="00DB0876">
        <w:rPr>
          <w:rFonts w:eastAsia="Arial Unicode MS"/>
          <w:sz w:val="18"/>
          <w:szCs w:val="18"/>
          <w:cs/>
        </w:rPr>
        <w:t>-</w:t>
      </w:r>
      <w:r w:rsidRPr="00DB0876">
        <w:rPr>
          <w:rFonts w:eastAsia="Arial Unicode MS"/>
          <w:sz w:val="18"/>
          <w:szCs w:val="18"/>
        </w:rPr>
        <w:t xml:space="preserve">term loans to joint venture are unsecured and denominated in Pound </w:t>
      </w:r>
      <w:r w:rsidR="0047596A" w:rsidRPr="00DB0876">
        <w:rPr>
          <w:rFonts w:eastAsia="Arial Unicode MS"/>
          <w:sz w:val="18"/>
          <w:szCs w:val="18"/>
        </w:rPr>
        <w:t>S</w:t>
      </w:r>
      <w:r w:rsidRPr="00DB0876">
        <w:rPr>
          <w:rFonts w:eastAsia="Arial Unicode MS"/>
          <w:sz w:val="18"/>
          <w:szCs w:val="18"/>
        </w:rPr>
        <w:t>terling</w:t>
      </w:r>
      <w:r w:rsidRPr="00DB0876">
        <w:rPr>
          <w:rFonts w:eastAsia="Arial Unicode MS"/>
          <w:sz w:val="18"/>
          <w:szCs w:val="18"/>
          <w:cs/>
        </w:rPr>
        <w:t xml:space="preserve">. </w:t>
      </w:r>
      <w:r w:rsidRPr="00DB0876">
        <w:rPr>
          <w:rFonts w:eastAsia="Arial Unicode MS"/>
          <w:sz w:val="18"/>
          <w:szCs w:val="18"/>
        </w:rPr>
        <w:t xml:space="preserve">The loans are partially due for repayment at call and partially due for repayment according to </w:t>
      </w:r>
      <w:r w:rsidR="00450BEB" w:rsidRPr="00DB0876">
        <w:rPr>
          <w:rFonts w:eastAsia="Arial Unicode MS"/>
          <w:sz w:val="18"/>
          <w:szCs w:val="18"/>
        </w:rPr>
        <w:t xml:space="preserve">agreed </w:t>
      </w:r>
      <w:r w:rsidRPr="00DB0876">
        <w:rPr>
          <w:rFonts w:eastAsia="Arial Unicode MS"/>
          <w:sz w:val="18"/>
          <w:szCs w:val="18"/>
        </w:rPr>
        <w:t>payment schedule</w:t>
      </w:r>
      <w:r w:rsidR="00450BEB" w:rsidRPr="00DB0876">
        <w:rPr>
          <w:rFonts w:eastAsia="Arial Unicode MS"/>
          <w:sz w:val="18"/>
          <w:szCs w:val="18"/>
        </w:rPr>
        <w:t>s</w:t>
      </w:r>
      <w:r w:rsidRPr="00DB0876">
        <w:rPr>
          <w:rFonts w:eastAsia="Arial Unicode MS"/>
          <w:sz w:val="18"/>
          <w:szCs w:val="18"/>
        </w:rPr>
        <w:t xml:space="preserve"> and carry a market rate of </w:t>
      </w:r>
      <w:r w:rsidR="00B75E17" w:rsidRPr="00DB0876">
        <w:rPr>
          <w:rFonts w:eastAsia="Arial Unicode MS"/>
          <w:sz w:val="18"/>
          <w:szCs w:val="18"/>
        </w:rPr>
        <w:t xml:space="preserve">fixed </w:t>
      </w:r>
      <w:r w:rsidRPr="00DB0876">
        <w:rPr>
          <w:rFonts w:eastAsia="Arial Unicode MS"/>
          <w:sz w:val="18"/>
          <w:szCs w:val="18"/>
        </w:rPr>
        <w:t xml:space="preserve">interest as referenced </w:t>
      </w:r>
      <w:r w:rsidR="00D82117" w:rsidRPr="00DB0876">
        <w:rPr>
          <w:rFonts w:eastAsia="Arial Unicode MS"/>
          <w:sz w:val="18"/>
          <w:szCs w:val="18"/>
        </w:rPr>
        <w:t>to</w:t>
      </w:r>
      <w:r w:rsidRPr="00DB0876">
        <w:rPr>
          <w:rFonts w:eastAsia="Arial Unicode MS"/>
          <w:sz w:val="18"/>
          <w:szCs w:val="18"/>
        </w:rPr>
        <w:t xml:space="preserve"> the interest rates quoted by commercial banks</w:t>
      </w:r>
      <w:r w:rsidRPr="00DB0876">
        <w:rPr>
          <w:rFonts w:eastAsia="Arial Unicode MS"/>
          <w:sz w:val="18"/>
          <w:szCs w:val="18"/>
          <w:cs/>
        </w:rPr>
        <w:t>.</w:t>
      </w:r>
    </w:p>
    <w:p w14:paraId="07DF872A" w14:textId="77777777" w:rsidR="0086770A" w:rsidRPr="00DB0876" w:rsidRDefault="0086770A" w:rsidP="0086770A">
      <w:pPr>
        <w:spacing w:after="0" w:line="240" w:lineRule="auto"/>
        <w:ind w:left="540"/>
        <w:jc w:val="thaiDistribute"/>
        <w:rPr>
          <w:rFonts w:eastAsia="Arial Unicode MS"/>
          <w:sz w:val="18"/>
          <w:szCs w:val="18"/>
        </w:rPr>
      </w:pPr>
    </w:p>
    <w:p w14:paraId="32693C06" w14:textId="51FB466D" w:rsidR="00132879" w:rsidRPr="00DB0876" w:rsidRDefault="008F742B" w:rsidP="00E04C8E">
      <w:pPr>
        <w:spacing w:after="0" w:line="240" w:lineRule="auto"/>
        <w:ind w:left="540" w:hanging="540"/>
        <w:jc w:val="thaiDistribute"/>
        <w:rPr>
          <w:rFonts w:eastAsia="Arial Unicode MS"/>
          <w:b/>
          <w:bCs/>
          <w:sz w:val="18"/>
          <w:szCs w:val="18"/>
          <w:lang w:val="en-US"/>
        </w:rPr>
      </w:pPr>
      <w:r w:rsidRPr="00DB0876">
        <w:rPr>
          <w:rFonts w:eastAsia="Arial Unicode MS"/>
          <w:b/>
          <w:bCs/>
          <w:sz w:val="18"/>
          <w:szCs w:val="18"/>
        </w:rPr>
        <w:t>d</w:t>
      </w:r>
      <w:r w:rsidR="00015E8D" w:rsidRPr="00DB0876">
        <w:rPr>
          <w:rFonts w:eastAsia="Arial Unicode MS"/>
          <w:b/>
          <w:bCs/>
          <w:sz w:val="18"/>
          <w:szCs w:val="18"/>
          <w:cs/>
        </w:rPr>
        <w:t>)</w:t>
      </w:r>
      <w:r w:rsidR="00015E8D" w:rsidRPr="00DB0876">
        <w:rPr>
          <w:rFonts w:eastAsia="Arial Unicode MS"/>
          <w:b/>
          <w:bCs/>
          <w:sz w:val="18"/>
          <w:szCs w:val="18"/>
        </w:rPr>
        <w:tab/>
      </w:r>
      <w:r w:rsidR="003427B9" w:rsidRPr="00DB0876">
        <w:rPr>
          <w:rFonts w:eastAsia="Arial Unicode MS"/>
          <w:b/>
          <w:bCs/>
          <w:sz w:val="18"/>
          <w:szCs w:val="18"/>
        </w:rPr>
        <w:t>Long-term loans to</w:t>
      </w:r>
      <w:r w:rsidR="00607548" w:rsidRPr="00DB0876">
        <w:rPr>
          <w:rFonts w:eastAsia="Arial Unicode MS"/>
          <w:b/>
          <w:bCs/>
          <w:sz w:val="18"/>
          <w:szCs w:val="18"/>
          <w:lang w:val="en-US"/>
        </w:rPr>
        <w:t xml:space="preserve"> joint ventures</w:t>
      </w:r>
    </w:p>
    <w:p w14:paraId="48D9D29C" w14:textId="77777777" w:rsidR="00C0290D" w:rsidRPr="00DB0876" w:rsidRDefault="00C0290D" w:rsidP="0086770A">
      <w:pPr>
        <w:spacing w:after="0" w:line="240" w:lineRule="auto"/>
        <w:ind w:left="540"/>
        <w:jc w:val="thaiDistribute"/>
        <w:rPr>
          <w:rFonts w:eastAsia="Arial Unicode MS"/>
          <w:spacing w:val="-4"/>
          <w:sz w:val="18"/>
          <w:szCs w:val="18"/>
        </w:rPr>
      </w:pPr>
    </w:p>
    <w:p w14:paraId="37C74066" w14:textId="74D5CB01" w:rsidR="00015E8D" w:rsidRPr="00DB0876" w:rsidRDefault="00F62AC6" w:rsidP="0086770A">
      <w:pPr>
        <w:spacing w:after="0" w:line="240" w:lineRule="auto"/>
        <w:ind w:left="540"/>
        <w:jc w:val="thaiDistribute"/>
        <w:rPr>
          <w:rFonts w:eastAsia="Arial Unicode MS"/>
          <w:sz w:val="18"/>
          <w:szCs w:val="18"/>
        </w:rPr>
      </w:pPr>
      <w:r w:rsidRPr="00DB0876">
        <w:rPr>
          <w:rFonts w:eastAsia="Arial Unicode MS"/>
          <w:spacing w:val="-4"/>
          <w:sz w:val="18"/>
          <w:szCs w:val="18"/>
        </w:rPr>
        <w:t xml:space="preserve">The movements of </w:t>
      </w:r>
      <w:r w:rsidR="003427B9" w:rsidRPr="00DB0876">
        <w:rPr>
          <w:rFonts w:eastAsia="Arial Unicode MS"/>
          <w:spacing w:val="-4"/>
          <w:sz w:val="18"/>
          <w:szCs w:val="18"/>
        </w:rPr>
        <w:t xml:space="preserve">long-term loans to </w:t>
      </w:r>
      <w:r w:rsidR="004E207F" w:rsidRPr="00DB0876">
        <w:rPr>
          <w:rFonts w:eastAsia="Arial Unicode MS"/>
          <w:spacing w:val="-4"/>
          <w:sz w:val="18"/>
          <w:szCs w:val="18"/>
        </w:rPr>
        <w:t>joint venture</w:t>
      </w:r>
      <w:r w:rsidR="0051722F" w:rsidRPr="00DB0876">
        <w:rPr>
          <w:rFonts w:eastAsia="Arial Unicode MS"/>
          <w:spacing w:val="-4"/>
          <w:sz w:val="18"/>
          <w:szCs w:val="18"/>
        </w:rPr>
        <w:t>s</w:t>
      </w:r>
      <w:r w:rsidR="00E04C8E" w:rsidRPr="00DB0876">
        <w:rPr>
          <w:rFonts w:eastAsia="Arial Unicode MS"/>
          <w:spacing w:val="-4"/>
          <w:sz w:val="18"/>
          <w:szCs w:val="18"/>
        </w:rPr>
        <w:t xml:space="preserve"> for the </w:t>
      </w:r>
      <w:r w:rsidR="007B5E2C" w:rsidRPr="00DB0876">
        <w:rPr>
          <w:rFonts w:eastAsia="Arial Unicode MS"/>
          <w:spacing w:val="-4"/>
          <w:sz w:val="18"/>
          <w:szCs w:val="18"/>
        </w:rPr>
        <w:t>three-month</w:t>
      </w:r>
      <w:r w:rsidR="00E04C8E" w:rsidRPr="00DB0876">
        <w:rPr>
          <w:rFonts w:eastAsia="Arial Unicode MS"/>
          <w:spacing w:val="-4"/>
          <w:sz w:val="18"/>
          <w:szCs w:val="18"/>
        </w:rPr>
        <w:t xml:space="preserve"> period ended </w:t>
      </w:r>
      <w:r w:rsidR="00BE2B3B" w:rsidRPr="00DB0876">
        <w:rPr>
          <w:rFonts w:eastAsia="Arial Unicode MS"/>
          <w:spacing w:val="-4"/>
          <w:sz w:val="18"/>
          <w:szCs w:val="18"/>
        </w:rPr>
        <w:t>31</w:t>
      </w:r>
      <w:r w:rsidR="00212A3B" w:rsidRPr="00DB0876">
        <w:rPr>
          <w:rFonts w:eastAsia="Arial Unicode MS"/>
          <w:spacing w:val="-4"/>
          <w:sz w:val="18"/>
          <w:szCs w:val="18"/>
        </w:rPr>
        <w:t xml:space="preserve"> March</w:t>
      </w:r>
      <w:r w:rsidR="00AB2196" w:rsidRPr="00DB0876">
        <w:rPr>
          <w:rFonts w:eastAsia="Arial Unicode MS"/>
          <w:spacing w:val="-4"/>
          <w:sz w:val="18"/>
          <w:szCs w:val="18"/>
        </w:rPr>
        <w:t xml:space="preserve"> </w:t>
      </w:r>
      <w:r w:rsidR="00BE2B3B" w:rsidRPr="00DB0876">
        <w:rPr>
          <w:rFonts w:eastAsia="Arial Unicode MS"/>
          <w:spacing w:val="-4"/>
          <w:sz w:val="18"/>
          <w:szCs w:val="18"/>
        </w:rPr>
        <w:t>2026</w:t>
      </w:r>
      <w:r w:rsidR="002D5DFE" w:rsidRPr="00DB0876">
        <w:rPr>
          <w:rFonts w:eastAsia="Arial Unicode MS"/>
          <w:spacing w:val="-4"/>
          <w:sz w:val="18"/>
          <w:szCs w:val="18"/>
        </w:rPr>
        <w:t xml:space="preserve"> </w:t>
      </w:r>
      <w:r w:rsidR="00C95FAE" w:rsidRPr="00DB0876">
        <w:rPr>
          <w:rFonts w:eastAsia="Arial Unicode MS"/>
          <w:sz w:val="18"/>
          <w:szCs w:val="18"/>
        </w:rPr>
        <w:t>are</w:t>
      </w:r>
      <w:r w:rsidRPr="00DB0876">
        <w:rPr>
          <w:rFonts w:eastAsia="Arial Unicode MS"/>
          <w:sz w:val="18"/>
          <w:szCs w:val="18"/>
        </w:rPr>
        <w:t xml:space="preserve"> as follows</w:t>
      </w:r>
      <w:r w:rsidRPr="00DB0876">
        <w:rPr>
          <w:rFonts w:eastAsia="Arial Unicode MS"/>
          <w:sz w:val="18"/>
          <w:szCs w:val="18"/>
          <w:cs/>
        </w:rPr>
        <w:t>:</w:t>
      </w:r>
    </w:p>
    <w:p w14:paraId="3E4BA9FC" w14:textId="77777777" w:rsidR="001D74AB" w:rsidRPr="00DB0876" w:rsidRDefault="001D74AB" w:rsidP="0086770A">
      <w:pPr>
        <w:spacing w:after="0" w:line="240" w:lineRule="auto"/>
        <w:ind w:left="540"/>
        <w:jc w:val="thaiDistribute"/>
        <w:rPr>
          <w:rFonts w:eastAsia="Arial Unicode MS"/>
          <w:sz w:val="18"/>
          <w:szCs w:val="18"/>
        </w:rPr>
      </w:pPr>
    </w:p>
    <w:tbl>
      <w:tblPr>
        <w:tblW w:w="899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9"/>
        <w:gridCol w:w="1368"/>
        <w:gridCol w:w="1368"/>
        <w:gridCol w:w="1368"/>
        <w:gridCol w:w="1368"/>
      </w:tblGrid>
      <w:tr w:rsidR="00861A95" w:rsidRPr="00DB0876" w14:paraId="71333786" w14:textId="03CB7BC3" w:rsidTr="00EC2027">
        <w:tc>
          <w:tcPr>
            <w:tcW w:w="3519" w:type="dxa"/>
            <w:tcBorders>
              <w:top w:val="nil"/>
              <w:left w:val="nil"/>
              <w:bottom w:val="nil"/>
              <w:right w:val="nil"/>
            </w:tcBorders>
          </w:tcPr>
          <w:p w14:paraId="47E83412" w14:textId="77777777" w:rsidR="00EC2027" w:rsidRPr="00DB0876" w:rsidRDefault="00EC2027" w:rsidP="00EC2027">
            <w:pPr>
              <w:spacing w:after="0" w:line="240" w:lineRule="auto"/>
              <w:ind w:left="-17"/>
              <w:jc w:val="both"/>
              <w:rPr>
                <w:rFonts w:eastAsia="Arial Unicode MS"/>
                <w:b/>
                <w:bCs/>
                <w:sz w:val="18"/>
                <w:szCs w:val="18"/>
              </w:rPr>
            </w:pPr>
          </w:p>
        </w:tc>
        <w:tc>
          <w:tcPr>
            <w:tcW w:w="2736" w:type="dxa"/>
            <w:gridSpan w:val="2"/>
            <w:tcBorders>
              <w:top w:val="nil"/>
              <w:left w:val="nil"/>
              <w:bottom w:val="single" w:sz="4" w:space="0" w:color="auto"/>
              <w:right w:val="nil"/>
            </w:tcBorders>
            <w:hideMark/>
          </w:tcPr>
          <w:p w14:paraId="15A9555D" w14:textId="20F97B81" w:rsidR="00EC2027" w:rsidRPr="00DB0876" w:rsidRDefault="00EC2027" w:rsidP="00EC2027">
            <w:pPr>
              <w:spacing w:after="0" w:line="240" w:lineRule="auto"/>
              <w:ind w:left="-40" w:right="-72"/>
              <w:jc w:val="center"/>
              <w:rPr>
                <w:b/>
                <w:bCs/>
                <w:sz w:val="18"/>
                <w:szCs w:val="18"/>
              </w:rPr>
            </w:pPr>
            <w:r w:rsidRPr="00DB0876">
              <w:rPr>
                <w:b/>
                <w:bCs/>
                <w:sz w:val="18"/>
                <w:szCs w:val="18"/>
              </w:rPr>
              <w:t>Consolidated</w:t>
            </w:r>
          </w:p>
          <w:p w14:paraId="6C721F9A" w14:textId="1C3C9040" w:rsidR="00EC2027" w:rsidRPr="00DB0876" w:rsidRDefault="00EC2027" w:rsidP="00EC2027">
            <w:pPr>
              <w:spacing w:after="0" w:line="240" w:lineRule="auto"/>
              <w:ind w:left="-40" w:right="-72"/>
              <w:jc w:val="center"/>
              <w:rPr>
                <w:rFonts w:eastAsia="Arial Unicode MS"/>
                <w:b/>
                <w:bCs/>
                <w:sz w:val="18"/>
                <w:szCs w:val="18"/>
                <w:cs/>
              </w:rPr>
            </w:pPr>
            <w:r w:rsidRPr="00DB0876">
              <w:rPr>
                <w:b/>
                <w:bCs/>
                <w:sz w:val="18"/>
                <w:szCs w:val="18"/>
              </w:rPr>
              <w:t>financial information</w:t>
            </w:r>
          </w:p>
        </w:tc>
        <w:tc>
          <w:tcPr>
            <w:tcW w:w="2736" w:type="dxa"/>
            <w:gridSpan w:val="2"/>
            <w:tcBorders>
              <w:top w:val="nil"/>
              <w:left w:val="nil"/>
              <w:bottom w:val="single" w:sz="4" w:space="0" w:color="auto"/>
              <w:right w:val="nil"/>
            </w:tcBorders>
          </w:tcPr>
          <w:p w14:paraId="6C274B44" w14:textId="77777777" w:rsidR="00EC2027" w:rsidRPr="00DB0876" w:rsidRDefault="00EC2027" w:rsidP="00EC2027">
            <w:pPr>
              <w:spacing w:after="0" w:line="240" w:lineRule="auto"/>
              <w:ind w:left="-40" w:right="-72"/>
              <w:jc w:val="center"/>
              <w:rPr>
                <w:b/>
                <w:bCs/>
                <w:sz w:val="18"/>
                <w:szCs w:val="18"/>
              </w:rPr>
            </w:pPr>
            <w:r w:rsidRPr="00DB0876">
              <w:rPr>
                <w:b/>
                <w:bCs/>
                <w:sz w:val="18"/>
                <w:szCs w:val="18"/>
              </w:rPr>
              <w:t>Separate</w:t>
            </w:r>
          </w:p>
          <w:p w14:paraId="3057A6A2" w14:textId="3A7F6065" w:rsidR="00EC2027" w:rsidRPr="00DB0876" w:rsidRDefault="00EC2027" w:rsidP="00EC2027">
            <w:pPr>
              <w:spacing w:after="0" w:line="240" w:lineRule="auto"/>
              <w:ind w:left="-40" w:right="-72"/>
              <w:jc w:val="center"/>
              <w:rPr>
                <w:b/>
                <w:bCs/>
                <w:sz w:val="18"/>
                <w:szCs w:val="18"/>
              </w:rPr>
            </w:pPr>
            <w:r w:rsidRPr="00DB0876">
              <w:rPr>
                <w:b/>
                <w:bCs/>
                <w:sz w:val="18"/>
                <w:szCs w:val="18"/>
              </w:rPr>
              <w:t>financial information</w:t>
            </w:r>
          </w:p>
        </w:tc>
      </w:tr>
      <w:tr w:rsidR="000316DA" w:rsidRPr="00DB0876" w14:paraId="74172196" w14:textId="77777777" w:rsidTr="008836F3">
        <w:tc>
          <w:tcPr>
            <w:tcW w:w="3519" w:type="dxa"/>
            <w:tcBorders>
              <w:top w:val="nil"/>
              <w:left w:val="nil"/>
              <w:bottom w:val="nil"/>
              <w:right w:val="nil"/>
            </w:tcBorders>
          </w:tcPr>
          <w:p w14:paraId="54E61520" w14:textId="77777777" w:rsidR="000316DA" w:rsidRPr="00DB0876" w:rsidRDefault="000316DA" w:rsidP="00EC2027">
            <w:pPr>
              <w:spacing w:after="0" w:line="240" w:lineRule="auto"/>
              <w:ind w:left="-17"/>
              <w:jc w:val="both"/>
              <w:rPr>
                <w:rFonts w:eastAsia="Arial Unicode MS"/>
                <w:b/>
                <w:bCs/>
                <w:sz w:val="18"/>
                <w:szCs w:val="18"/>
              </w:rPr>
            </w:pPr>
          </w:p>
        </w:tc>
        <w:tc>
          <w:tcPr>
            <w:tcW w:w="2736" w:type="dxa"/>
            <w:gridSpan w:val="2"/>
            <w:vMerge w:val="restart"/>
            <w:tcBorders>
              <w:top w:val="single" w:sz="4" w:space="0" w:color="auto"/>
              <w:left w:val="nil"/>
              <w:right w:val="nil"/>
            </w:tcBorders>
            <w:hideMark/>
          </w:tcPr>
          <w:p w14:paraId="0A5FA216" w14:textId="4C417FC9" w:rsidR="000316DA" w:rsidRPr="00DB0876" w:rsidRDefault="000316DA" w:rsidP="00EC2027">
            <w:pPr>
              <w:spacing w:after="0" w:line="240" w:lineRule="auto"/>
              <w:ind w:left="-40" w:right="-72"/>
              <w:jc w:val="right"/>
              <w:rPr>
                <w:rFonts w:eastAsia="Arial Unicode MS"/>
                <w:b/>
                <w:bCs/>
                <w:sz w:val="18"/>
                <w:szCs w:val="18"/>
              </w:rPr>
            </w:pPr>
            <w:r w:rsidRPr="00DB0876">
              <w:rPr>
                <w:b/>
                <w:bCs/>
                <w:sz w:val="18"/>
                <w:szCs w:val="18"/>
              </w:rPr>
              <w:t>31 March 2026</w:t>
            </w:r>
          </w:p>
          <w:p w14:paraId="4AE891D0" w14:textId="11D9D98C" w:rsidR="000316DA" w:rsidRPr="00DB0876" w:rsidRDefault="000316DA" w:rsidP="00EC2027">
            <w:pPr>
              <w:spacing w:after="0" w:line="240" w:lineRule="auto"/>
              <w:ind w:left="-40" w:right="-72"/>
              <w:jc w:val="right"/>
              <w:rPr>
                <w:b/>
                <w:bCs/>
                <w:sz w:val="18"/>
                <w:szCs w:val="18"/>
              </w:rPr>
            </w:pPr>
            <w:r w:rsidRPr="00DB0876">
              <w:rPr>
                <w:b/>
                <w:bCs/>
                <w:sz w:val="18"/>
                <w:szCs w:val="18"/>
              </w:rPr>
              <w:t>Thousand Baht</w:t>
            </w:r>
          </w:p>
        </w:tc>
        <w:tc>
          <w:tcPr>
            <w:tcW w:w="2736" w:type="dxa"/>
            <w:gridSpan w:val="2"/>
            <w:vMerge w:val="restart"/>
            <w:tcBorders>
              <w:top w:val="single" w:sz="4" w:space="0" w:color="auto"/>
              <w:left w:val="nil"/>
              <w:right w:val="nil"/>
            </w:tcBorders>
          </w:tcPr>
          <w:p w14:paraId="4D1920D8" w14:textId="05C87A83" w:rsidR="000316DA" w:rsidRPr="00DB0876" w:rsidRDefault="000316DA" w:rsidP="00EC2027">
            <w:pPr>
              <w:spacing w:after="0" w:line="240" w:lineRule="auto"/>
              <w:ind w:left="-40" w:right="-72"/>
              <w:jc w:val="right"/>
              <w:rPr>
                <w:b/>
                <w:bCs/>
                <w:sz w:val="18"/>
                <w:szCs w:val="18"/>
              </w:rPr>
            </w:pPr>
            <w:r w:rsidRPr="00DB0876">
              <w:rPr>
                <w:b/>
                <w:bCs/>
                <w:sz w:val="18"/>
                <w:szCs w:val="18"/>
              </w:rPr>
              <w:t>31 March 2026</w:t>
            </w:r>
          </w:p>
          <w:p w14:paraId="2BAF031C" w14:textId="580DD011" w:rsidR="000316DA" w:rsidRPr="00DB0876" w:rsidRDefault="000316DA" w:rsidP="00EC2027">
            <w:pPr>
              <w:spacing w:after="0" w:line="240" w:lineRule="auto"/>
              <w:ind w:left="-40" w:right="-72"/>
              <w:jc w:val="right"/>
              <w:rPr>
                <w:rFonts w:eastAsia="Arial Unicode MS"/>
                <w:b/>
                <w:bCs/>
                <w:sz w:val="18"/>
                <w:szCs w:val="18"/>
              </w:rPr>
            </w:pPr>
            <w:r w:rsidRPr="00DB0876">
              <w:rPr>
                <w:b/>
                <w:bCs/>
                <w:sz w:val="18"/>
                <w:szCs w:val="18"/>
              </w:rPr>
              <w:t>Thousand Baht</w:t>
            </w:r>
          </w:p>
        </w:tc>
      </w:tr>
      <w:tr w:rsidR="000316DA" w:rsidRPr="00DB0876" w14:paraId="473057D8" w14:textId="77777777" w:rsidTr="008836F3">
        <w:tc>
          <w:tcPr>
            <w:tcW w:w="3519" w:type="dxa"/>
            <w:tcBorders>
              <w:top w:val="nil"/>
              <w:left w:val="nil"/>
              <w:bottom w:val="nil"/>
              <w:right w:val="nil"/>
            </w:tcBorders>
          </w:tcPr>
          <w:p w14:paraId="36705E38" w14:textId="77777777" w:rsidR="000316DA" w:rsidRPr="00DB0876" w:rsidRDefault="000316DA" w:rsidP="00EC2027">
            <w:pPr>
              <w:spacing w:after="0" w:line="240" w:lineRule="auto"/>
              <w:ind w:left="-17"/>
              <w:jc w:val="both"/>
              <w:rPr>
                <w:rFonts w:eastAsia="Arial Unicode MS"/>
                <w:b/>
                <w:bCs/>
                <w:sz w:val="18"/>
                <w:szCs w:val="18"/>
              </w:rPr>
            </w:pPr>
          </w:p>
        </w:tc>
        <w:tc>
          <w:tcPr>
            <w:tcW w:w="2736" w:type="dxa"/>
            <w:gridSpan w:val="2"/>
            <w:vMerge/>
            <w:tcBorders>
              <w:left w:val="nil"/>
              <w:bottom w:val="single" w:sz="4" w:space="0" w:color="auto"/>
              <w:right w:val="nil"/>
            </w:tcBorders>
            <w:hideMark/>
          </w:tcPr>
          <w:p w14:paraId="617D3C6A" w14:textId="17B9AE1A" w:rsidR="000316DA" w:rsidRPr="00DB0876" w:rsidRDefault="000316DA" w:rsidP="00EC2027">
            <w:pPr>
              <w:spacing w:after="0" w:line="240" w:lineRule="auto"/>
              <w:ind w:left="-40" w:right="-72"/>
              <w:jc w:val="right"/>
              <w:rPr>
                <w:b/>
                <w:bCs/>
                <w:sz w:val="18"/>
                <w:szCs w:val="18"/>
              </w:rPr>
            </w:pPr>
          </w:p>
        </w:tc>
        <w:tc>
          <w:tcPr>
            <w:tcW w:w="2736" w:type="dxa"/>
            <w:gridSpan w:val="2"/>
            <w:vMerge/>
            <w:tcBorders>
              <w:left w:val="nil"/>
              <w:bottom w:val="single" w:sz="4" w:space="0" w:color="auto"/>
              <w:right w:val="nil"/>
            </w:tcBorders>
          </w:tcPr>
          <w:p w14:paraId="073CEBD7" w14:textId="739F3386" w:rsidR="000316DA" w:rsidRPr="00DB0876" w:rsidRDefault="000316DA" w:rsidP="00EC2027">
            <w:pPr>
              <w:spacing w:after="0" w:line="240" w:lineRule="auto"/>
              <w:ind w:left="-40" w:right="-72"/>
              <w:jc w:val="right"/>
              <w:rPr>
                <w:rFonts w:eastAsia="Arial Unicode MS"/>
                <w:b/>
                <w:bCs/>
                <w:sz w:val="18"/>
                <w:szCs w:val="18"/>
                <w:cs/>
              </w:rPr>
            </w:pPr>
          </w:p>
        </w:tc>
      </w:tr>
      <w:tr w:rsidR="00861A95" w:rsidRPr="00DB0876" w14:paraId="70E53C22" w14:textId="77777777" w:rsidTr="00EC2027">
        <w:tc>
          <w:tcPr>
            <w:tcW w:w="3519" w:type="dxa"/>
            <w:tcBorders>
              <w:top w:val="nil"/>
              <w:left w:val="nil"/>
              <w:bottom w:val="nil"/>
              <w:right w:val="nil"/>
            </w:tcBorders>
          </w:tcPr>
          <w:p w14:paraId="24A6D0E9" w14:textId="77777777" w:rsidR="00EC2027" w:rsidRPr="00DB0876" w:rsidRDefault="00EC2027" w:rsidP="00EC2027">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tcPr>
          <w:p w14:paraId="57180DA7" w14:textId="77777777" w:rsidR="00EC2027" w:rsidRPr="00DB0876" w:rsidRDefault="00EC2027" w:rsidP="00EC2027">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11BC5281" w14:textId="77777777" w:rsidR="00EC2027" w:rsidRPr="00DB0876" w:rsidRDefault="00EC2027" w:rsidP="00EC2027">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00B5CDEC" w14:textId="77777777" w:rsidR="00EC2027" w:rsidRPr="00DB0876" w:rsidRDefault="00EC2027" w:rsidP="00EC2027">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50D0AF63" w14:textId="46D26D6A" w:rsidR="00EC2027" w:rsidRPr="00DB0876" w:rsidRDefault="00EC2027" w:rsidP="00EC2027">
            <w:pPr>
              <w:spacing w:after="0" w:line="240" w:lineRule="auto"/>
              <w:ind w:left="-40" w:right="-72"/>
              <w:jc w:val="right"/>
              <w:rPr>
                <w:rFonts w:eastAsia="Arial Unicode MS"/>
                <w:b/>
                <w:bCs/>
                <w:sz w:val="18"/>
                <w:szCs w:val="18"/>
              </w:rPr>
            </w:pPr>
          </w:p>
        </w:tc>
      </w:tr>
      <w:tr w:rsidR="000316DA" w:rsidRPr="00DB0876" w14:paraId="76597216" w14:textId="77777777" w:rsidTr="00BC3A92">
        <w:tc>
          <w:tcPr>
            <w:tcW w:w="3519" w:type="dxa"/>
            <w:tcBorders>
              <w:top w:val="nil"/>
              <w:left w:val="nil"/>
              <w:bottom w:val="nil"/>
              <w:right w:val="nil"/>
            </w:tcBorders>
          </w:tcPr>
          <w:p w14:paraId="39EFF295" w14:textId="1324CF27" w:rsidR="000316DA" w:rsidRPr="00DB0876" w:rsidRDefault="000316DA" w:rsidP="000316DA">
            <w:pPr>
              <w:spacing w:after="0" w:line="240" w:lineRule="auto"/>
              <w:ind w:left="-17"/>
              <w:jc w:val="both"/>
              <w:rPr>
                <w:rFonts w:eastAsia="Arial Unicode MS"/>
                <w:sz w:val="18"/>
                <w:szCs w:val="18"/>
              </w:rPr>
            </w:pPr>
            <w:r w:rsidRPr="00DB0876">
              <w:rPr>
                <w:rFonts w:eastAsia="Arial Unicode MS"/>
                <w:sz w:val="18"/>
                <w:szCs w:val="18"/>
              </w:rPr>
              <w:t>Opening book amount</w:t>
            </w:r>
          </w:p>
        </w:tc>
        <w:tc>
          <w:tcPr>
            <w:tcW w:w="1368" w:type="dxa"/>
            <w:tcBorders>
              <w:top w:val="nil"/>
              <w:left w:val="nil"/>
              <w:bottom w:val="nil"/>
              <w:right w:val="nil"/>
            </w:tcBorders>
          </w:tcPr>
          <w:p w14:paraId="76271994" w14:textId="0F145176" w:rsidR="000316DA" w:rsidRPr="00DB0876"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56C322A" w14:textId="57F37474" w:rsidR="000316DA" w:rsidRPr="00DB0876" w:rsidRDefault="000316DA" w:rsidP="000316DA">
            <w:pPr>
              <w:spacing w:after="0" w:line="240" w:lineRule="auto"/>
              <w:ind w:left="-40" w:right="-72"/>
              <w:jc w:val="right"/>
              <w:rPr>
                <w:rFonts w:eastAsia="Arial Unicode MS"/>
                <w:sz w:val="18"/>
                <w:szCs w:val="18"/>
              </w:rPr>
            </w:pPr>
            <w:r w:rsidRPr="00DB0876">
              <w:rPr>
                <w:rFonts w:eastAsia="Arial Unicode MS"/>
                <w:sz w:val="18"/>
                <w:szCs w:val="18"/>
              </w:rPr>
              <w:t>41,802</w:t>
            </w:r>
          </w:p>
        </w:tc>
        <w:tc>
          <w:tcPr>
            <w:tcW w:w="1368" w:type="dxa"/>
            <w:tcBorders>
              <w:top w:val="nil"/>
              <w:left w:val="nil"/>
              <w:bottom w:val="nil"/>
              <w:right w:val="nil"/>
            </w:tcBorders>
          </w:tcPr>
          <w:p w14:paraId="52CD7157" w14:textId="0D01B9EB" w:rsidR="000316DA" w:rsidRPr="00DB0876"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550D328F" w14:textId="25BE0F27" w:rsidR="000316DA" w:rsidRPr="00DB0876" w:rsidRDefault="000316DA" w:rsidP="000316DA">
            <w:pPr>
              <w:spacing w:after="0" w:line="240" w:lineRule="auto"/>
              <w:ind w:left="-40" w:right="-72"/>
              <w:jc w:val="right"/>
              <w:rPr>
                <w:rFonts w:eastAsia="Arial Unicode MS"/>
                <w:sz w:val="18"/>
                <w:szCs w:val="18"/>
              </w:rPr>
            </w:pPr>
            <w:r w:rsidRPr="00DB0876">
              <w:rPr>
                <w:rFonts w:eastAsia="Arial Unicode MS"/>
                <w:sz w:val="18"/>
                <w:szCs w:val="18"/>
              </w:rPr>
              <w:t>41,802</w:t>
            </w:r>
          </w:p>
        </w:tc>
      </w:tr>
      <w:tr w:rsidR="000316DA" w:rsidRPr="00DB0876" w14:paraId="11EDF7FD" w14:textId="77777777" w:rsidTr="00BC3A92">
        <w:tc>
          <w:tcPr>
            <w:tcW w:w="3519" w:type="dxa"/>
            <w:tcBorders>
              <w:top w:val="nil"/>
              <w:left w:val="nil"/>
              <w:bottom w:val="nil"/>
              <w:right w:val="nil"/>
            </w:tcBorders>
          </w:tcPr>
          <w:p w14:paraId="2540D605" w14:textId="4CB53994" w:rsidR="000316DA" w:rsidRPr="00DB0876" w:rsidRDefault="000316DA" w:rsidP="000316DA">
            <w:pPr>
              <w:spacing w:after="0" w:line="240" w:lineRule="auto"/>
              <w:ind w:left="-17"/>
              <w:jc w:val="both"/>
              <w:rPr>
                <w:rFonts w:eastAsia="Arial Unicode MS"/>
                <w:sz w:val="18"/>
                <w:szCs w:val="18"/>
                <w:cs/>
              </w:rPr>
            </w:pPr>
            <w:r w:rsidRPr="00DB0876">
              <w:rPr>
                <w:rFonts w:eastAsia="Arial Unicode MS"/>
                <w:sz w:val="18"/>
                <w:szCs w:val="18"/>
              </w:rPr>
              <w:t>Additions</w:t>
            </w:r>
          </w:p>
        </w:tc>
        <w:tc>
          <w:tcPr>
            <w:tcW w:w="1368" w:type="dxa"/>
            <w:tcBorders>
              <w:top w:val="nil"/>
              <w:left w:val="nil"/>
              <w:bottom w:val="nil"/>
              <w:right w:val="nil"/>
            </w:tcBorders>
          </w:tcPr>
          <w:p w14:paraId="3A7C44EE" w14:textId="1985CEBF" w:rsidR="000316DA" w:rsidRPr="00DB0876"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18568BC" w14:textId="31C761DB" w:rsidR="000316DA" w:rsidRPr="00DB0876" w:rsidRDefault="000316DA" w:rsidP="000316DA">
            <w:pPr>
              <w:spacing w:after="0" w:line="240" w:lineRule="auto"/>
              <w:ind w:left="-40" w:right="-72"/>
              <w:jc w:val="right"/>
              <w:rPr>
                <w:rFonts w:eastAsia="Arial Unicode MS"/>
                <w:sz w:val="18"/>
                <w:szCs w:val="18"/>
              </w:rPr>
            </w:pPr>
            <w:r w:rsidRPr="00DB0876">
              <w:rPr>
                <w:rFonts w:eastAsia="Arial Unicode MS"/>
                <w:sz w:val="18"/>
                <w:szCs w:val="18"/>
              </w:rPr>
              <w:t>-</w:t>
            </w:r>
          </w:p>
        </w:tc>
        <w:tc>
          <w:tcPr>
            <w:tcW w:w="1368" w:type="dxa"/>
            <w:tcBorders>
              <w:top w:val="nil"/>
              <w:left w:val="nil"/>
              <w:bottom w:val="nil"/>
              <w:right w:val="nil"/>
            </w:tcBorders>
          </w:tcPr>
          <w:p w14:paraId="260FFB65" w14:textId="164630C9" w:rsidR="000316DA" w:rsidRPr="00DB0876"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4C6D233F" w14:textId="07580B4F" w:rsidR="000316DA" w:rsidRPr="00DB0876" w:rsidRDefault="000316DA" w:rsidP="000316DA">
            <w:pPr>
              <w:spacing w:after="0" w:line="240" w:lineRule="auto"/>
              <w:ind w:left="-40" w:right="-72"/>
              <w:jc w:val="right"/>
              <w:rPr>
                <w:rFonts w:eastAsia="Arial Unicode MS"/>
                <w:sz w:val="18"/>
                <w:szCs w:val="18"/>
              </w:rPr>
            </w:pPr>
            <w:r w:rsidRPr="00DB0876">
              <w:rPr>
                <w:rFonts w:eastAsia="Arial Unicode MS"/>
                <w:sz w:val="18"/>
                <w:szCs w:val="18"/>
              </w:rPr>
              <w:t>-</w:t>
            </w:r>
          </w:p>
        </w:tc>
      </w:tr>
      <w:tr w:rsidR="000316DA" w:rsidRPr="00DB0876" w14:paraId="1494CAC0" w14:textId="77777777" w:rsidTr="00BC3A92">
        <w:tc>
          <w:tcPr>
            <w:tcW w:w="3519" w:type="dxa"/>
            <w:tcBorders>
              <w:top w:val="nil"/>
              <w:left w:val="nil"/>
              <w:bottom w:val="nil"/>
              <w:right w:val="nil"/>
            </w:tcBorders>
            <w:hideMark/>
          </w:tcPr>
          <w:p w14:paraId="0341A1E8" w14:textId="1AB2481E" w:rsidR="000316DA" w:rsidRPr="00DB0876" w:rsidRDefault="000316DA" w:rsidP="000316DA">
            <w:pPr>
              <w:spacing w:after="0" w:line="240" w:lineRule="auto"/>
              <w:ind w:left="-17"/>
              <w:jc w:val="both"/>
              <w:rPr>
                <w:rFonts w:eastAsia="Arial Unicode MS"/>
                <w:sz w:val="18"/>
                <w:szCs w:val="18"/>
              </w:rPr>
            </w:pPr>
            <w:r w:rsidRPr="00DB0876">
              <w:rPr>
                <w:rFonts w:eastAsia="Arial Unicode MS"/>
                <w:sz w:val="18"/>
                <w:szCs w:val="18"/>
              </w:rPr>
              <w:t>Repayments</w:t>
            </w:r>
          </w:p>
        </w:tc>
        <w:tc>
          <w:tcPr>
            <w:tcW w:w="1368" w:type="dxa"/>
            <w:tcBorders>
              <w:top w:val="nil"/>
              <w:left w:val="nil"/>
              <w:bottom w:val="nil"/>
              <w:right w:val="nil"/>
            </w:tcBorders>
          </w:tcPr>
          <w:p w14:paraId="7012B8B8" w14:textId="3D5935AD" w:rsidR="000316DA" w:rsidRPr="00DB0876"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53D42159" w14:textId="4901CE9F" w:rsidR="000316DA" w:rsidRPr="00DB0876" w:rsidRDefault="000316DA" w:rsidP="000316DA">
            <w:pPr>
              <w:spacing w:after="0" w:line="240" w:lineRule="auto"/>
              <w:ind w:left="-40" w:right="-72"/>
              <w:jc w:val="right"/>
              <w:rPr>
                <w:rFonts w:eastAsia="Arial Unicode MS"/>
                <w:sz w:val="18"/>
                <w:szCs w:val="18"/>
              </w:rPr>
            </w:pPr>
            <w:r w:rsidRPr="00DB0876">
              <w:rPr>
                <w:rFonts w:eastAsia="Arial Unicode MS"/>
                <w:sz w:val="18"/>
                <w:szCs w:val="18"/>
              </w:rPr>
              <w:t>-</w:t>
            </w:r>
          </w:p>
        </w:tc>
        <w:tc>
          <w:tcPr>
            <w:tcW w:w="1368" w:type="dxa"/>
            <w:tcBorders>
              <w:top w:val="nil"/>
              <w:left w:val="nil"/>
              <w:bottom w:val="nil"/>
              <w:right w:val="nil"/>
            </w:tcBorders>
          </w:tcPr>
          <w:p w14:paraId="0C103245" w14:textId="1DCA3C47" w:rsidR="000316DA" w:rsidRPr="00DB0876"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194559DA" w14:textId="57B69BC2" w:rsidR="000316DA" w:rsidRPr="00DB0876" w:rsidRDefault="000316DA" w:rsidP="000316DA">
            <w:pPr>
              <w:spacing w:after="0" w:line="240" w:lineRule="auto"/>
              <w:ind w:left="-40" w:right="-72"/>
              <w:jc w:val="right"/>
              <w:rPr>
                <w:rFonts w:eastAsia="Arial Unicode MS"/>
                <w:sz w:val="18"/>
                <w:szCs w:val="18"/>
              </w:rPr>
            </w:pPr>
            <w:r w:rsidRPr="00DB0876">
              <w:rPr>
                <w:rFonts w:eastAsia="Arial Unicode MS"/>
                <w:sz w:val="18"/>
                <w:szCs w:val="18"/>
              </w:rPr>
              <w:t>-</w:t>
            </w:r>
          </w:p>
        </w:tc>
      </w:tr>
      <w:tr w:rsidR="000316DA" w:rsidRPr="00DB0876" w14:paraId="3BF3552C" w14:textId="77777777" w:rsidTr="00BC3A92">
        <w:tc>
          <w:tcPr>
            <w:tcW w:w="3519" w:type="dxa"/>
            <w:tcBorders>
              <w:top w:val="nil"/>
              <w:left w:val="nil"/>
              <w:bottom w:val="nil"/>
              <w:right w:val="nil"/>
            </w:tcBorders>
          </w:tcPr>
          <w:p w14:paraId="3F042FF9" w14:textId="47DDF635" w:rsidR="000316DA" w:rsidRPr="00DB0876" w:rsidRDefault="000316DA" w:rsidP="000316DA">
            <w:pPr>
              <w:spacing w:after="0" w:line="240" w:lineRule="auto"/>
              <w:ind w:left="-17"/>
              <w:jc w:val="both"/>
              <w:rPr>
                <w:rFonts w:eastAsia="Arial Unicode MS"/>
                <w:sz w:val="18"/>
                <w:szCs w:val="18"/>
              </w:rPr>
            </w:pPr>
            <w:r w:rsidRPr="00DB0876">
              <w:rPr>
                <w:rFonts w:eastAsia="Arial Unicode MS"/>
                <w:sz w:val="18"/>
                <w:szCs w:val="18"/>
              </w:rPr>
              <w:t>Foreign exchange adjustments</w:t>
            </w:r>
          </w:p>
        </w:tc>
        <w:tc>
          <w:tcPr>
            <w:tcW w:w="1368" w:type="dxa"/>
            <w:tcBorders>
              <w:top w:val="nil"/>
              <w:left w:val="nil"/>
              <w:bottom w:val="single" w:sz="4" w:space="0" w:color="auto"/>
              <w:right w:val="nil"/>
            </w:tcBorders>
          </w:tcPr>
          <w:p w14:paraId="1EB1404C" w14:textId="226D01D8" w:rsidR="000316DA" w:rsidRPr="00DB0876"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single" w:sz="4" w:space="0" w:color="auto"/>
              <w:right w:val="nil"/>
            </w:tcBorders>
          </w:tcPr>
          <w:p w14:paraId="19EF18B7" w14:textId="65608F36" w:rsidR="000316DA" w:rsidRPr="00DB0876" w:rsidRDefault="000316DA" w:rsidP="000316DA">
            <w:pPr>
              <w:spacing w:after="0" w:line="240" w:lineRule="auto"/>
              <w:ind w:left="-40" w:right="-72"/>
              <w:jc w:val="right"/>
              <w:rPr>
                <w:rFonts w:eastAsia="Arial Unicode MS"/>
                <w:sz w:val="18"/>
                <w:szCs w:val="18"/>
              </w:rPr>
            </w:pPr>
            <w:r w:rsidRPr="00DB0876">
              <w:rPr>
                <w:rFonts w:eastAsia="Arial Unicode MS"/>
                <w:sz w:val="18"/>
                <w:szCs w:val="18"/>
              </w:rPr>
              <w:t>739</w:t>
            </w:r>
          </w:p>
        </w:tc>
        <w:tc>
          <w:tcPr>
            <w:tcW w:w="1368" w:type="dxa"/>
            <w:tcBorders>
              <w:top w:val="nil"/>
              <w:left w:val="nil"/>
              <w:bottom w:val="single" w:sz="4" w:space="0" w:color="auto"/>
              <w:right w:val="nil"/>
            </w:tcBorders>
          </w:tcPr>
          <w:p w14:paraId="0493DC62" w14:textId="72773E8A" w:rsidR="000316DA" w:rsidRPr="00DB0876"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single" w:sz="4" w:space="0" w:color="auto"/>
              <w:right w:val="nil"/>
            </w:tcBorders>
          </w:tcPr>
          <w:p w14:paraId="10FC591D" w14:textId="138234F3" w:rsidR="000316DA" w:rsidRPr="00DB0876" w:rsidRDefault="000316DA" w:rsidP="000316DA">
            <w:pPr>
              <w:spacing w:after="0" w:line="240" w:lineRule="auto"/>
              <w:ind w:left="-40" w:right="-72"/>
              <w:jc w:val="right"/>
              <w:rPr>
                <w:rFonts w:eastAsia="Arial Unicode MS"/>
                <w:sz w:val="18"/>
                <w:szCs w:val="18"/>
              </w:rPr>
            </w:pPr>
            <w:r w:rsidRPr="00DB0876">
              <w:rPr>
                <w:rFonts w:eastAsia="Arial Unicode MS"/>
                <w:sz w:val="18"/>
                <w:szCs w:val="18"/>
              </w:rPr>
              <w:t>739</w:t>
            </w:r>
          </w:p>
        </w:tc>
      </w:tr>
      <w:tr w:rsidR="000316DA" w:rsidRPr="00DB0876" w14:paraId="6E201E28" w14:textId="77777777" w:rsidTr="00BC3A92">
        <w:tc>
          <w:tcPr>
            <w:tcW w:w="3519" w:type="dxa"/>
            <w:tcBorders>
              <w:top w:val="nil"/>
              <w:left w:val="nil"/>
              <w:bottom w:val="nil"/>
              <w:right w:val="nil"/>
            </w:tcBorders>
          </w:tcPr>
          <w:p w14:paraId="5696FA8E" w14:textId="77777777" w:rsidR="000316DA" w:rsidRPr="00DB0876" w:rsidRDefault="000316DA" w:rsidP="000316DA">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tcPr>
          <w:p w14:paraId="740DA1BE" w14:textId="297D6EB6" w:rsidR="000316DA" w:rsidRPr="00DB0876" w:rsidRDefault="000316DA" w:rsidP="000316DA">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511CD37D" w14:textId="77777777" w:rsidR="000316DA" w:rsidRPr="00DB0876" w:rsidRDefault="000316DA" w:rsidP="000316DA">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59EA3A4D" w14:textId="77777777" w:rsidR="000316DA" w:rsidRPr="00DB0876" w:rsidRDefault="000316DA" w:rsidP="000316DA">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A02F28E" w14:textId="2B4D575A" w:rsidR="000316DA" w:rsidRPr="00DB0876" w:rsidRDefault="000316DA" w:rsidP="000316DA">
            <w:pPr>
              <w:spacing w:after="0" w:line="240" w:lineRule="auto"/>
              <w:ind w:left="-40" w:right="-72"/>
              <w:jc w:val="right"/>
              <w:rPr>
                <w:rFonts w:eastAsia="Arial Unicode MS"/>
                <w:sz w:val="18"/>
                <w:szCs w:val="18"/>
              </w:rPr>
            </w:pPr>
          </w:p>
        </w:tc>
      </w:tr>
      <w:tr w:rsidR="000316DA" w:rsidRPr="00DB0876" w14:paraId="7DA7839D" w14:textId="77777777" w:rsidTr="00BC3A92">
        <w:tc>
          <w:tcPr>
            <w:tcW w:w="3519" w:type="dxa"/>
            <w:tcBorders>
              <w:top w:val="nil"/>
              <w:left w:val="nil"/>
              <w:bottom w:val="nil"/>
              <w:right w:val="nil"/>
            </w:tcBorders>
          </w:tcPr>
          <w:p w14:paraId="2B32F753" w14:textId="2970F3AC" w:rsidR="000316DA" w:rsidRPr="00DB0876" w:rsidRDefault="000316DA" w:rsidP="000316DA">
            <w:pPr>
              <w:spacing w:after="0" w:line="240" w:lineRule="auto"/>
              <w:ind w:left="-17"/>
              <w:jc w:val="both"/>
              <w:rPr>
                <w:rFonts w:eastAsia="Arial Unicode MS"/>
                <w:sz w:val="18"/>
                <w:szCs w:val="18"/>
              </w:rPr>
            </w:pPr>
            <w:r w:rsidRPr="00DB0876">
              <w:rPr>
                <w:rFonts w:eastAsia="Arial Unicode MS"/>
                <w:sz w:val="18"/>
                <w:szCs w:val="18"/>
              </w:rPr>
              <w:t>Closing book amount</w:t>
            </w:r>
          </w:p>
        </w:tc>
        <w:tc>
          <w:tcPr>
            <w:tcW w:w="1368" w:type="dxa"/>
            <w:tcBorders>
              <w:top w:val="nil"/>
              <w:left w:val="nil"/>
              <w:bottom w:val="single" w:sz="4" w:space="0" w:color="auto"/>
              <w:right w:val="nil"/>
            </w:tcBorders>
          </w:tcPr>
          <w:p w14:paraId="27084FC6" w14:textId="4AEC86B2" w:rsidR="000316DA" w:rsidRPr="00DB0876" w:rsidRDefault="000316DA" w:rsidP="000316DA">
            <w:pPr>
              <w:spacing w:after="0" w:line="240" w:lineRule="auto"/>
              <w:ind w:left="-40" w:right="-72"/>
              <w:jc w:val="right"/>
              <w:rPr>
                <w:rFonts w:eastAsia="Arial Unicode MS"/>
                <w:sz w:val="18"/>
                <w:szCs w:val="18"/>
                <w:cs/>
              </w:rPr>
            </w:pPr>
          </w:p>
        </w:tc>
        <w:tc>
          <w:tcPr>
            <w:tcW w:w="1368" w:type="dxa"/>
            <w:tcBorders>
              <w:top w:val="nil"/>
              <w:left w:val="nil"/>
              <w:bottom w:val="single" w:sz="4" w:space="0" w:color="auto"/>
              <w:right w:val="nil"/>
            </w:tcBorders>
          </w:tcPr>
          <w:p w14:paraId="42775F5B" w14:textId="44630892" w:rsidR="000316DA" w:rsidRPr="00DB0876" w:rsidRDefault="000316DA" w:rsidP="000316DA">
            <w:pPr>
              <w:spacing w:after="0" w:line="240" w:lineRule="auto"/>
              <w:ind w:left="-40" w:right="-72"/>
              <w:jc w:val="right"/>
              <w:rPr>
                <w:rFonts w:eastAsia="Arial Unicode MS"/>
                <w:sz w:val="18"/>
                <w:szCs w:val="18"/>
              </w:rPr>
            </w:pPr>
            <w:r w:rsidRPr="00DB0876">
              <w:rPr>
                <w:rFonts w:eastAsia="Arial Unicode MS"/>
                <w:sz w:val="18"/>
                <w:szCs w:val="18"/>
              </w:rPr>
              <w:t>42,541</w:t>
            </w:r>
          </w:p>
        </w:tc>
        <w:tc>
          <w:tcPr>
            <w:tcW w:w="1368" w:type="dxa"/>
            <w:tcBorders>
              <w:top w:val="nil"/>
              <w:left w:val="nil"/>
              <w:bottom w:val="single" w:sz="4" w:space="0" w:color="auto"/>
              <w:right w:val="nil"/>
            </w:tcBorders>
          </w:tcPr>
          <w:p w14:paraId="7891F0AF" w14:textId="63A730A9" w:rsidR="000316DA" w:rsidRPr="00DB0876"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single" w:sz="4" w:space="0" w:color="auto"/>
              <w:right w:val="nil"/>
            </w:tcBorders>
          </w:tcPr>
          <w:p w14:paraId="04E91A6D" w14:textId="05360F18" w:rsidR="000316DA" w:rsidRPr="00DB0876" w:rsidRDefault="000316DA" w:rsidP="000316DA">
            <w:pPr>
              <w:spacing w:after="0" w:line="240" w:lineRule="auto"/>
              <w:ind w:left="-40" w:right="-72"/>
              <w:jc w:val="right"/>
              <w:rPr>
                <w:rFonts w:eastAsia="Arial Unicode MS"/>
                <w:sz w:val="18"/>
                <w:szCs w:val="18"/>
              </w:rPr>
            </w:pPr>
            <w:r w:rsidRPr="00DB0876">
              <w:rPr>
                <w:rFonts w:eastAsia="Arial Unicode MS"/>
                <w:sz w:val="18"/>
                <w:szCs w:val="18"/>
              </w:rPr>
              <w:t>42,541</w:t>
            </w:r>
          </w:p>
        </w:tc>
      </w:tr>
    </w:tbl>
    <w:p w14:paraId="51C5325F" w14:textId="77777777" w:rsidR="001D74AB" w:rsidRPr="00DB0876" w:rsidRDefault="001D74AB" w:rsidP="0086770A">
      <w:pPr>
        <w:spacing w:after="0" w:line="240" w:lineRule="auto"/>
        <w:ind w:left="540"/>
        <w:jc w:val="thaiDistribute"/>
        <w:rPr>
          <w:rFonts w:eastAsia="Arial Unicode MS"/>
          <w:sz w:val="18"/>
          <w:szCs w:val="18"/>
        </w:rPr>
      </w:pPr>
    </w:p>
    <w:p w14:paraId="4CB3C788" w14:textId="61B4CAFF" w:rsidR="003463ED" w:rsidRPr="00DB0876" w:rsidRDefault="005A09A7" w:rsidP="00F10A72">
      <w:pPr>
        <w:spacing w:after="0" w:line="240" w:lineRule="auto"/>
        <w:ind w:left="540"/>
        <w:jc w:val="thaiDistribute"/>
        <w:rPr>
          <w:rFonts w:eastAsia="Arial Unicode MS"/>
          <w:sz w:val="18"/>
          <w:szCs w:val="18"/>
        </w:rPr>
      </w:pPr>
      <w:r w:rsidRPr="00DB0876">
        <w:rPr>
          <w:rFonts w:eastAsia="Arial Unicode MS"/>
          <w:sz w:val="18"/>
          <w:szCs w:val="18"/>
        </w:rPr>
        <w:t>Long-term loan</w:t>
      </w:r>
      <w:r w:rsidR="00C95FAE" w:rsidRPr="00DB0876">
        <w:rPr>
          <w:rFonts w:eastAsia="Arial Unicode MS"/>
          <w:sz w:val="18"/>
          <w:szCs w:val="18"/>
        </w:rPr>
        <w:t>s</w:t>
      </w:r>
      <w:r w:rsidRPr="00DB0876">
        <w:rPr>
          <w:rFonts w:eastAsia="Arial Unicode MS"/>
          <w:sz w:val="18"/>
          <w:szCs w:val="18"/>
        </w:rPr>
        <w:t xml:space="preserve"> to joint venture</w:t>
      </w:r>
      <w:r w:rsidR="004E207F" w:rsidRPr="00DB0876">
        <w:rPr>
          <w:rFonts w:eastAsia="Arial Unicode MS"/>
          <w:sz w:val="18"/>
          <w:szCs w:val="18"/>
        </w:rPr>
        <w:t>s</w:t>
      </w:r>
      <w:r w:rsidRPr="00DB0876">
        <w:rPr>
          <w:rFonts w:eastAsia="Arial Unicode MS"/>
          <w:sz w:val="18"/>
          <w:szCs w:val="18"/>
        </w:rPr>
        <w:t xml:space="preserve"> </w:t>
      </w:r>
      <w:r w:rsidR="003F6355" w:rsidRPr="00DB0876">
        <w:rPr>
          <w:rFonts w:eastAsia="Arial Unicode MS"/>
          <w:sz w:val="18"/>
          <w:szCs w:val="18"/>
          <w:lang w:val="en-US"/>
        </w:rPr>
        <w:t>are</w:t>
      </w:r>
      <w:r w:rsidRPr="00DB0876">
        <w:rPr>
          <w:rFonts w:eastAsia="Arial Unicode MS"/>
          <w:sz w:val="18"/>
          <w:szCs w:val="18"/>
        </w:rPr>
        <w:t xml:space="preserve"> secured by the joint venture’s property and denominated in Pound Sterling. The loan is due for repayment according to agreed payment schedules and carries a market rate of fixed interest as referenced to the interest rates quoted by commercial banks.</w:t>
      </w:r>
    </w:p>
    <w:p w14:paraId="22B0E706" w14:textId="77777777" w:rsidR="001D6D10" w:rsidRPr="00DB0876" w:rsidRDefault="001D6D10" w:rsidP="0086770A">
      <w:pPr>
        <w:spacing w:after="0" w:line="240" w:lineRule="auto"/>
        <w:ind w:left="540"/>
        <w:jc w:val="thaiDistribute"/>
        <w:rPr>
          <w:rFonts w:eastAsia="Arial Unicode MS"/>
          <w:sz w:val="18"/>
          <w:szCs w:val="18"/>
        </w:rPr>
      </w:pPr>
    </w:p>
    <w:p w14:paraId="28B15C65" w14:textId="3E4139BC" w:rsidR="00EA376E" w:rsidRPr="00DB0876" w:rsidRDefault="001D6D10" w:rsidP="00EA376E">
      <w:pPr>
        <w:spacing w:after="0" w:line="240" w:lineRule="auto"/>
        <w:ind w:left="540" w:hanging="540"/>
        <w:jc w:val="both"/>
        <w:rPr>
          <w:rFonts w:eastAsia="Arial Unicode MS"/>
          <w:b/>
          <w:bCs/>
          <w:sz w:val="18"/>
          <w:szCs w:val="18"/>
        </w:rPr>
      </w:pPr>
      <w:r w:rsidRPr="00DB0876">
        <w:rPr>
          <w:rFonts w:eastAsia="Arial Unicode MS"/>
          <w:b/>
          <w:bCs/>
          <w:sz w:val="18"/>
          <w:szCs w:val="18"/>
        </w:rPr>
        <w:t>e</w:t>
      </w:r>
      <w:r w:rsidRPr="00DB0876">
        <w:rPr>
          <w:rFonts w:eastAsia="Arial Unicode MS"/>
          <w:b/>
          <w:bCs/>
          <w:sz w:val="18"/>
          <w:szCs w:val="18"/>
          <w:cs/>
        </w:rPr>
        <w:t>)</w:t>
      </w:r>
      <w:r w:rsidRPr="00DB0876">
        <w:rPr>
          <w:rFonts w:eastAsia="Arial Unicode MS"/>
          <w:b/>
          <w:bCs/>
          <w:sz w:val="18"/>
          <w:szCs w:val="18"/>
        </w:rPr>
        <w:tab/>
      </w:r>
      <w:r w:rsidR="00EA376E" w:rsidRPr="00DB0876">
        <w:rPr>
          <w:rFonts w:eastAsia="Arial Unicode MS"/>
          <w:b/>
          <w:bCs/>
          <w:sz w:val="18"/>
          <w:szCs w:val="18"/>
        </w:rPr>
        <w:t>Long-term loans to s</w:t>
      </w:r>
      <w:r w:rsidR="00E06C6B" w:rsidRPr="00DB0876">
        <w:rPr>
          <w:rFonts w:eastAsia="Arial Unicode MS"/>
          <w:b/>
          <w:bCs/>
          <w:sz w:val="18"/>
          <w:szCs w:val="18"/>
        </w:rPr>
        <w:t>ubsidiaries</w:t>
      </w:r>
    </w:p>
    <w:p w14:paraId="51D9D920" w14:textId="77777777" w:rsidR="00C0290D" w:rsidRPr="00DB0876" w:rsidRDefault="00C0290D" w:rsidP="009E0739">
      <w:pPr>
        <w:spacing w:after="0" w:line="240" w:lineRule="auto"/>
        <w:ind w:left="540"/>
        <w:jc w:val="thaiDistribute"/>
        <w:rPr>
          <w:rFonts w:eastAsia="Arial Unicode MS"/>
          <w:spacing w:val="-4"/>
          <w:sz w:val="18"/>
          <w:szCs w:val="18"/>
        </w:rPr>
      </w:pPr>
    </w:p>
    <w:p w14:paraId="088F2385" w14:textId="1A6C8FEB" w:rsidR="00C03745" w:rsidRPr="00DB0876" w:rsidRDefault="00C03745" w:rsidP="009E0739">
      <w:pPr>
        <w:spacing w:after="0" w:line="240" w:lineRule="auto"/>
        <w:ind w:left="540"/>
        <w:jc w:val="thaiDistribute"/>
        <w:rPr>
          <w:rFonts w:eastAsia="Arial Unicode MS"/>
          <w:spacing w:val="-4"/>
          <w:sz w:val="18"/>
          <w:szCs w:val="18"/>
        </w:rPr>
      </w:pPr>
      <w:r w:rsidRPr="00DB0876">
        <w:rPr>
          <w:rFonts w:eastAsia="Arial Unicode MS"/>
          <w:spacing w:val="-4"/>
          <w:sz w:val="18"/>
          <w:szCs w:val="18"/>
        </w:rPr>
        <w:t xml:space="preserve">The movements of long-term loans to subsidiaries for the three-month period ended </w:t>
      </w:r>
      <w:r w:rsidR="00BE2B3B" w:rsidRPr="00DB0876">
        <w:rPr>
          <w:rFonts w:eastAsia="Arial Unicode MS"/>
          <w:spacing w:val="-4"/>
          <w:sz w:val="18"/>
          <w:szCs w:val="18"/>
        </w:rPr>
        <w:t>31</w:t>
      </w:r>
      <w:r w:rsidRPr="00DB0876">
        <w:rPr>
          <w:rFonts w:eastAsia="Arial Unicode MS"/>
          <w:spacing w:val="-4"/>
          <w:sz w:val="18"/>
          <w:szCs w:val="18"/>
        </w:rPr>
        <w:t xml:space="preserve"> March </w:t>
      </w:r>
      <w:r w:rsidR="00BE2B3B" w:rsidRPr="00DB0876">
        <w:rPr>
          <w:rFonts w:eastAsia="Arial Unicode MS"/>
          <w:spacing w:val="-4"/>
          <w:sz w:val="18"/>
          <w:szCs w:val="18"/>
        </w:rPr>
        <w:t>2026</w:t>
      </w:r>
      <w:r w:rsidRPr="00DB0876">
        <w:rPr>
          <w:rFonts w:eastAsia="Arial Unicode MS"/>
          <w:spacing w:val="-4"/>
          <w:sz w:val="18"/>
          <w:szCs w:val="18"/>
        </w:rPr>
        <w:t xml:space="preserve"> </w:t>
      </w:r>
      <w:r w:rsidR="004C12A6" w:rsidRPr="00DB0876">
        <w:rPr>
          <w:rFonts w:eastAsia="Arial Unicode MS"/>
          <w:spacing w:val="-4"/>
          <w:sz w:val="18"/>
          <w:szCs w:val="18"/>
        </w:rPr>
        <w:t xml:space="preserve">are </w:t>
      </w:r>
      <w:r w:rsidRPr="00DB0876">
        <w:rPr>
          <w:rFonts w:eastAsia="Arial Unicode MS"/>
          <w:sz w:val="18"/>
          <w:szCs w:val="18"/>
        </w:rPr>
        <w:t>as follows</w:t>
      </w:r>
      <w:r w:rsidRPr="00DB0876">
        <w:rPr>
          <w:rFonts w:eastAsia="Arial Unicode MS"/>
          <w:sz w:val="18"/>
          <w:szCs w:val="18"/>
          <w:cs/>
        </w:rPr>
        <w:t>:</w:t>
      </w:r>
    </w:p>
    <w:p w14:paraId="269BEF43" w14:textId="77777777" w:rsidR="00EA376E" w:rsidRPr="00DB0876" w:rsidRDefault="00EA376E" w:rsidP="009E0739">
      <w:pPr>
        <w:spacing w:after="0" w:line="240" w:lineRule="auto"/>
        <w:ind w:left="540"/>
        <w:jc w:val="thaiDistribute"/>
        <w:rPr>
          <w:rFonts w:eastAsia="Arial Unicode M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EA376E" w:rsidRPr="00DB0876" w14:paraId="0D50B34C" w14:textId="77777777" w:rsidTr="001E6F74">
        <w:tc>
          <w:tcPr>
            <w:tcW w:w="3528" w:type="dxa"/>
            <w:tcBorders>
              <w:top w:val="nil"/>
              <w:left w:val="nil"/>
              <w:bottom w:val="nil"/>
              <w:right w:val="nil"/>
            </w:tcBorders>
          </w:tcPr>
          <w:p w14:paraId="4736A785" w14:textId="77777777" w:rsidR="00EA376E" w:rsidRPr="00DB0876" w:rsidRDefault="00EA376E" w:rsidP="001E6F74">
            <w:pPr>
              <w:spacing w:after="0" w:line="240" w:lineRule="auto"/>
              <w:ind w:left="-17"/>
              <w:jc w:val="both"/>
              <w:rPr>
                <w:rFonts w:eastAsia="Arial Unicode MS"/>
                <w:b/>
                <w:bCs/>
                <w:sz w:val="18"/>
                <w:szCs w:val="18"/>
              </w:rPr>
            </w:pPr>
          </w:p>
        </w:tc>
        <w:tc>
          <w:tcPr>
            <w:tcW w:w="2736" w:type="dxa"/>
            <w:gridSpan w:val="2"/>
            <w:tcBorders>
              <w:top w:val="nil"/>
              <w:left w:val="nil"/>
              <w:bottom w:val="single" w:sz="4" w:space="0" w:color="auto"/>
              <w:right w:val="nil"/>
            </w:tcBorders>
            <w:hideMark/>
          </w:tcPr>
          <w:p w14:paraId="16C56C6A" w14:textId="77777777" w:rsidR="00EA376E" w:rsidRPr="00DB0876" w:rsidRDefault="00EA376E" w:rsidP="001E6F74">
            <w:pPr>
              <w:spacing w:after="0" w:line="240" w:lineRule="auto"/>
              <w:ind w:left="-40" w:right="-72"/>
              <w:jc w:val="center"/>
              <w:rPr>
                <w:b/>
                <w:bCs/>
                <w:sz w:val="18"/>
                <w:szCs w:val="18"/>
              </w:rPr>
            </w:pPr>
            <w:r w:rsidRPr="00DB0876">
              <w:rPr>
                <w:b/>
                <w:bCs/>
                <w:sz w:val="18"/>
                <w:szCs w:val="18"/>
              </w:rPr>
              <w:t>Consolidated</w:t>
            </w:r>
          </w:p>
          <w:p w14:paraId="2EDCE2D8" w14:textId="77777777" w:rsidR="00EA376E" w:rsidRPr="00DB0876" w:rsidRDefault="00EA376E" w:rsidP="001E6F74">
            <w:pPr>
              <w:spacing w:after="0" w:line="240" w:lineRule="auto"/>
              <w:ind w:left="-40" w:right="-72"/>
              <w:jc w:val="center"/>
              <w:rPr>
                <w:rFonts w:eastAsia="Arial Unicode MS"/>
                <w:b/>
                <w:bCs/>
                <w:sz w:val="18"/>
                <w:szCs w:val="18"/>
                <w:cs/>
              </w:rPr>
            </w:pPr>
            <w:r w:rsidRPr="00DB0876">
              <w:rPr>
                <w:b/>
                <w:bCs/>
                <w:sz w:val="18"/>
                <w:szCs w:val="18"/>
              </w:rPr>
              <w:t>financial information</w:t>
            </w:r>
          </w:p>
        </w:tc>
        <w:tc>
          <w:tcPr>
            <w:tcW w:w="2736" w:type="dxa"/>
            <w:gridSpan w:val="2"/>
            <w:tcBorders>
              <w:top w:val="nil"/>
              <w:left w:val="nil"/>
              <w:bottom w:val="single" w:sz="4" w:space="0" w:color="auto"/>
              <w:right w:val="nil"/>
            </w:tcBorders>
            <w:hideMark/>
          </w:tcPr>
          <w:p w14:paraId="6AF7451E" w14:textId="77777777" w:rsidR="00EA376E" w:rsidRPr="00DB0876" w:rsidRDefault="00EA376E" w:rsidP="001E6F74">
            <w:pPr>
              <w:spacing w:after="0" w:line="240" w:lineRule="auto"/>
              <w:ind w:left="-40" w:right="-72"/>
              <w:jc w:val="center"/>
              <w:rPr>
                <w:b/>
                <w:bCs/>
                <w:sz w:val="18"/>
                <w:szCs w:val="18"/>
              </w:rPr>
            </w:pPr>
            <w:r w:rsidRPr="00DB0876">
              <w:rPr>
                <w:b/>
                <w:bCs/>
                <w:sz w:val="18"/>
                <w:szCs w:val="18"/>
              </w:rPr>
              <w:t>Separate</w:t>
            </w:r>
          </w:p>
          <w:p w14:paraId="2B238922" w14:textId="77777777" w:rsidR="00EA376E" w:rsidRPr="00DB0876" w:rsidRDefault="00EA376E" w:rsidP="001E6F74">
            <w:pPr>
              <w:spacing w:after="0" w:line="240" w:lineRule="auto"/>
              <w:ind w:left="-40" w:right="-72"/>
              <w:jc w:val="center"/>
              <w:rPr>
                <w:rFonts w:eastAsia="Arial Unicode MS"/>
                <w:b/>
                <w:bCs/>
                <w:sz w:val="18"/>
                <w:szCs w:val="18"/>
                <w:cs/>
              </w:rPr>
            </w:pPr>
            <w:r w:rsidRPr="00DB0876">
              <w:rPr>
                <w:b/>
                <w:bCs/>
                <w:sz w:val="18"/>
                <w:szCs w:val="18"/>
              </w:rPr>
              <w:t>financial information</w:t>
            </w:r>
          </w:p>
        </w:tc>
      </w:tr>
      <w:tr w:rsidR="000316DA" w:rsidRPr="00DB0876" w14:paraId="49170434" w14:textId="77777777" w:rsidTr="00CE5070">
        <w:tc>
          <w:tcPr>
            <w:tcW w:w="3528" w:type="dxa"/>
            <w:tcBorders>
              <w:top w:val="nil"/>
              <w:left w:val="nil"/>
              <w:bottom w:val="nil"/>
              <w:right w:val="nil"/>
            </w:tcBorders>
          </w:tcPr>
          <w:p w14:paraId="6BFB2B32" w14:textId="77777777" w:rsidR="000316DA" w:rsidRPr="00DB0876" w:rsidRDefault="000316DA" w:rsidP="001E6F74">
            <w:pPr>
              <w:spacing w:after="0" w:line="240" w:lineRule="auto"/>
              <w:ind w:left="-17"/>
              <w:jc w:val="both"/>
              <w:rPr>
                <w:rFonts w:eastAsia="Arial Unicode MS"/>
                <w:b/>
                <w:bCs/>
                <w:sz w:val="18"/>
                <w:szCs w:val="18"/>
              </w:rPr>
            </w:pPr>
          </w:p>
        </w:tc>
        <w:tc>
          <w:tcPr>
            <w:tcW w:w="2736" w:type="dxa"/>
            <w:gridSpan w:val="2"/>
            <w:vMerge w:val="restart"/>
            <w:tcBorders>
              <w:top w:val="single" w:sz="4" w:space="0" w:color="auto"/>
              <w:left w:val="nil"/>
              <w:right w:val="nil"/>
            </w:tcBorders>
            <w:hideMark/>
          </w:tcPr>
          <w:p w14:paraId="24FEE01D" w14:textId="762ED2F5" w:rsidR="000316DA" w:rsidRPr="00DB0876" w:rsidRDefault="000316DA" w:rsidP="001E6F74">
            <w:pPr>
              <w:spacing w:after="0" w:line="240" w:lineRule="auto"/>
              <w:ind w:left="-40" w:right="-72"/>
              <w:jc w:val="right"/>
              <w:rPr>
                <w:rFonts w:eastAsia="Arial Unicode MS"/>
                <w:b/>
                <w:bCs/>
                <w:sz w:val="18"/>
                <w:szCs w:val="18"/>
                <w:cs/>
              </w:rPr>
            </w:pPr>
            <w:r w:rsidRPr="00DB0876">
              <w:rPr>
                <w:b/>
                <w:bCs/>
                <w:sz w:val="18"/>
                <w:szCs w:val="18"/>
              </w:rPr>
              <w:t>31 March 2026</w:t>
            </w:r>
          </w:p>
          <w:p w14:paraId="45C1CD17" w14:textId="60E86DA8" w:rsidR="000316DA" w:rsidRPr="00DB0876" w:rsidRDefault="000316DA" w:rsidP="001E6F74">
            <w:pPr>
              <w:spacing w:after="0" w:line="240" w:lineRule="auto"/>
              <w:ind w:left="-40" w:right="-72"/>
              <w:jc w:val="right"/>
              <w:rPr>
                <w:rFonts w:eastAsia="Arial Unicode MS"/>
                <w:b/>
                <w:bCs/>
                <w:sz w:val="18"/>
                <w:szCs w:val="18"/>
              </w:rPr>
            </w:pPr>
            <w:r w:rsidRPr="00DB0876">
              <w:rPr>
                <w:b/>
                <w:bCs/>
                <w:sz w:val="18"/>
                <w:szCs w:val="18"/>
              </w:rPr>
              <w:t>Thousand Baht</w:t>
            </w:r>
          </w:p>
        </w:tc>
        <w:tc>
          <w:tcPr>
            <w:tcW w:w="2736" w:type="dxa"/>
            <w:gridSpan w:val="2"/>
            <w:vMerge w:val="restart"/>
            <w:tcBorders>
              <w:top w:val="single" w:sz="4" w:space="0" w:color="auto"/>
              <w:left w:val="nil"/>
              <w:right w:val="nil"/>
            </w:tcBorders>
            <w:hideMark/>
          </w:tcPr>
          <w:p w14:paraId="5434F495" w14:textId="2FB778A0" w:rsidR="000316DA" w:rsidRPr="00DB0876" w:rsidRDefault="000316DA" w:rsidP="001E6F74">
            <w:pPr>
              <w:spacing w:after="0" w:line="240" w:lineRule="auto"/>
              <w:ind w:left="-40" w:right="-72"/>
              <w:jc w:val="right"/>
              <w:rPr>
                <w:rFonts w:eastAsia="Arial Unicode MS"/>
                <w:b/>
                <w:bCs/>
                <w:sz w:val="18"/>
                <w:szCs w:val="18"/>
              </w:rPr>
            </w:pPr>
            <w:r w:rsidRPr="00DB0876">
              <w:rPr>
                <w:b/>
                <w:bCs/>
                <w:sz w:val="18"/>
                <w:szCs w:val="18"/>
              </w:rPr>
              <w:t>31 March 2026</w:t>
            </w:r>
          </w:p>
          <w:p w14:paraId="256C5C20" w14:textId="0E97D5DE" w:rsidR="000316DA" w:rsidRPr="00DB0876" w:rsidRDefault="000316DA" w:rsidP="001E6F74">
            <w:pPr>
              <w:spacing w:after="0" w:line="240" w:lineRule="auto"/>
              <w:ind w:left="-40" w:right="-72"/>
              <w:jc w:val="right"/>
              <w:rPr>
                <w:rFonts w:eastAsia="Arial Unicode MS"/>
                <w:b/>
                <w:bCs/>
                <w:sz w:val="18"/>
                <w:szCs w:val="18"/>
              </w:rPr>
            </w:pPr>
            <w:r w:rsidRPr="00DB0876">
              <w:rPr>
                <w:b/>
                <w:bCs/>
                <w:sz w:val="18"/>
                <w:szCs w:val="18"/>
              </w:rPr>
              <w:t>Thousand Baht</w:t>
            </w:r>
          </w:p>
        </w:tc>
      </w:tr>
      <w:tr w:rsidR="000316DA" w:rsidRPr="00DB0876" w14:paraId="5AC45145" w14:textId="77777777" w:rsidTr="00CE5070">
        <w:tc>
          <w:tcPr>
            <w:tcW w:w="3528" w:type="dxa"/>
            <w:tcBorders>
              <w:top w:val="nil"/>
              <w:left w:val="nil"/>
              <w:bottom w:val="nil"/>
              <w:right w:val="nil"/>
            </w:tcBorders>
          </w:tcPr>
          <w:p w14:paraId="13090ACC" w14:textId="77777777" w:rsidR="000316DA" w:rsidRPr="00DB0876" w:rsidRDefault="000316DA" w:rsidP="001E6F74">
            <w:pPr>
              <w:spacing w:after="0" w:line="240" w:lineRule="auto"/>
              <w:ind w:left="-17"/>
              <w:jc w:val="both"/>
              <w:rPr>
                <w:rFonts w:eastAsia="Arial Unicode MS"/>
                <w:b/>
                <w:bCs/>
                <w:sz w:val="18"/>
                <w:szCs w:val="18"/>
              </w:rPr>
            </w:pPr>
          </w:p>
        </w:tc>
        <w:tc>
          <w:tcPr>
            <w:tcW w:w="2736" w:type="dxa"/>
            <w:gridSpan w:val="2"/>
            <w:vMerge/>
            <w:tcBorders>
              <w:left w:val="nil"/>
              <w:bottom w:val="single" w:sz="4" w:space="0" w:color="auto"/>
              <w:right w:val="nil"/>
            </w:tcBorders>
            <w:hideMark/>
          </w:tcPr>
          <w:p w14:paraId="7A971708" w14:textId="3B7A31DA" w:rsidR="000316DA" w:rsidRPr="00DB0876" w:rsidRDefault="000316DA" w:rsidP="001E6F74">
            <w:pPr>
              <w:spacing w:after="0" w:line="240" w:lineRule="auto"/>
              <w:ind w:left="-40" w:right="-72"/>
              <w:jc w:val="right"/>
              <w:rPr>
                <w:rFonts w:eastAsia="Arial Unicode MS"/>
                <w:b/>
                <w:bCs/>
                <w:sz w:val="18"/>
                <w:szCs w:val="18"/>
                <w:cs/>
              </w:rPr>
            </w:pPr>
          </w:p>
        </w:tc>
        <w:tc>
          <w:tcPr>
            <w:tcW w:w="2736" w:type="dxa"/>
            <w:gridSpan w:val="2"/>
            <w:vMerge/>
            <w:tcBorders>
              <w:left w:val="nil"/>
              <w:bottom w:val="single" w:sz="4" w:space="0" w:color="auto"/>
              <w:right w:val="nil"/>
            </w:tcBorders>
            <w:hideMark/>
          </w:tcPr>
          <w:p w14:paraId="7FB841E1" w14:textId="2DE96E86" w:rsidR="000316DA" w:rsidRPr="00DB0876" w:rsidRDefault="000316DA" w:rsidP="001E6F74">
            <w:pPr>
              <w:spacing w:after="0" w:line="240" w:lineRule="auto"/>
              <w:ind w:left="-40" w:right="-72"/>
              <w:jc w:val="right"/>
              <w:rPr>
                <w:rFonts w:eastAsia="Arial Unicode MS"/>
                <w:b/>
                <w:bCs/>
                <w:sz w:val="18"/>
                <w:szCs w:val="18"/>
                <w:cs/>
              </w:rPr>
            </w:pPr>
          </w:p>
        </w:tc>
      </w:tr>
      <w:tr w:rsidR="00EA376E" w:rsidRPr="00DB0876" w14:paraId="3D0BE207" w14:textId="77777777" w:rsidTr="001E6F74">
        <w:tc>
          <w:tcPr>
            <w:tcW w:w="3528" w:type="dxa"/>
            <w:tcBorders>
              <w:top w:val="nil"/>
              <w:left w:val="nil"/>
              <w:bottom w:val="nil"/>
              <w:right w:val="nil"/>
            </w:tcBorders>
          </w:tcPr>
          <w:p w14:paraId="386E99B6" w14:textId="77777777" w:rsidR="00EA376E" w:rsidRPr="00DB0876" w:rsidRDefault="00EA376E" w:rsidP="001E6F74">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tcPr>
          <w:p w14:paraId="060BA633" w14:textId="77777777" w:rsidR="00EA376E" w:rsidRPr="00DB0876" w:rsidRDefault="00EA376E" w:rsidP="001E6F74">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07F3A628" w14:textId="77777777" w:rsidR="00EA376E" w:rsidRPr="00DB0876" w:rsidRDefault="00EA376E" w:rsidP="001E6F74">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293A05C7" w14:textId="77777777" w:rsidR="00EA376E" w:rsidRPr="00DB0876" w:rsidRDefault="00EA376E" w:rsidP="001E6F74">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31FC7471" w14:textId="77777777" w:rsidR="00EA376E" w:rsidRPr="00DB0876" w:rsidRDefault="00EA376E" w:rsidP="001E6F74">
            <w:pPr>
              <w:spacing w:after="0" w:line="240" w:lineRule="auto"/>
              <w:ind w:left="-40" w:right="-72"/>
              <w:jc w:val="right"/>
              <w:rPr>
                <w:rFonts w:eastAsia="Arial Unicode MS"/>
                <w:b/>
                <w:bCs/>
                <w:sz w:val="18"/>
                <w:szCs w:val="18"/>
              </w:rPr>
            </w:pPr>
          </w:p>
        </w:tc>
      </w:tr>
      <w:tr w:rsidR="000316DA" w:rsidRPr="00DB0876" w14:paraId="5E299430" w14:textId="77777777" w:rsidTr="001E6F74">
        <w:tc>
          <w:tcPr>
            <w:tcW w:w="3528" w:type="dxa"/>
            <w:tcBorders>
              <w:top w:val="nil"/>
              <w:left w:val="nil"/>
              <w:bottom w:val="nil"/>
              <w:right w:val="nil"/>
            </w:tcBorders>
          </w:tcPr>
          <w:p w14:paraId="0BEAEB41" w14:textId="77777777" w:rsidR="000316DA" w:rsidRPr="00DB0876" w:rsidRDefault="000316DA" w:rsidP="000316DA">
            <w:pPr>
              <w:spacing w:after="0" w:line="240" w:lineRule="auto"/>
              <w:ind w:left="-17"/>
              <w:jc w:val="both"/>
              <w:rPr>
                <w:rFonts w:eastAsia="Arial Unicode MS"/>
                <w:sz w:val="18"/>
                <w:szCs w:val="18"/>
                <w:cs/>
              </w:rPr>
            </w:pPr>
            <w:r w:rsidRPr="00DB0876">
              <w:rPr>
                <w:rFonts w:eastAsia="Arial Unicode MS"/>
                <w:sz w:val="18"/>
                <w:szCs w:val="18"/>
              </w:rPr>
              <w:t>Opening book amount</w:t>
            </w:r>
          </w:p>
        </w:tc>
        <w:tc>
          <w:tcPr>
            <w:tcW w:w="1368" w:type="dxa"/>
            <w:tcBorders>
              <w:top w:val="nil"/>
              <w:left w:val="nil"/>
              <w:bottom w:val="nil"/>
              <w:right w:val="nil"/>
            </w:tcBorders>
          </w:tcPr>
          <w:p w14:paraId="4E4FE5BE" w14:textId="4A9CB598" w:rsidR="000316DA" w:rsidRPr="00DB0876"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6A2D8EA6" w14:textId="154F1620" w:rsidR="000316DA" w:rsidRPr="00DB0876" w:rsidRDefault="000316DA" w:rsidP="000316DA">
            <w:pPr>
              <w:spacing w:after="0" w:line="240" w:lineRule="auto"/>
              <w:ind w:left="-40" w:right="-72"/>
              <w:jc w:val="right"/>
              <w:rPr>
                <w:rFonts w:eastAsia="Arial Unicode MS"/>
                <w:sz w:val="18"/>
                <w:szCs w:val="18"/>
              </w:rPr>
            </w:pPr>
            <w:r w:rsidRPr="00DB0876">
              <w:rPr>
                <w:rFonts w:eastAsia="Arial Unicode MS"/>
                <w:sz w:val="18"/>
                <w:szCs w:val="18"/>
              </w:rPr>
              <w:t>-</w:t>
            </w:r>
          </w:p>
        </w:tc>
        <w:tc>
          <w:tcPr>
            <w:tcW w:w="1368" w:type="dxa"/>
            <w:tcBorders>
              <w:top w:val="nil"/>
              <w:left w:val="nil"/>
              <w:bottom w:val="nil"/>
              <w:right w:val="nil"/>
            </w:tcBorders>
          </w:tcPr>
          <w:p w14:paraId="70C67455" w14:textId="5AC1E610" w:rsidR="000316DA" w:rsidRPr="00DB0876"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0869CEA7" w14:textId="604727E4" w:rsidR="000316DA" w:rsidRPr="00DB0876" w:rsidRDefault="000316DA" w:rsidP="000316DA">
            <w:pPr>
              <w:spacing w:after="0" w:line="240" w:lineRule="auto"/>
              <w:ind w:left="-40" w:right="-72"/>
              <w:jc w:val="right"/>
              <w:rPr>
                <w:rFonts w:eastAsia="Arial Unicode MS"/>
                <w:sz w:val="18"/>
                <w:szCs w:val="18"/>
              </w:rPr>
            </w:pPr>
            <w:r w:rsidRPr="00DB0876">
              <w:rPr>
                <w:rFonts w:eastAsia="Arial Unicode MS"/>
                <w:sz w:val="18"/>
                <w:szCs w:val="18"/>
              </w:rPr>
              <w:t>73,507</w:t>
            </w:r>
          </w:p>
        </w:tc>
      </w:tr>
      <w:tr w:rsidR="000316DA" w:rsidRPr="00DB0876" w14:paraId="6A2C6E4A" w14:textId="77777777" w:rsidTr="001E6F74">
        <w:tc>
          <w:tcPr>
            <w:tcW w:w="3528" w:type="dxa"/>
            <w:tcBorders>
              <w:top w:val="nil"/>
              <w:left w:val="nil"/>
              <w:bottom w:val="nil"/>
              <w:right w:val="nil"/>
            </w:tcBorders>
          </w:tcPr>
          <w:p w14:paraId="7C26E620" w14:textId="77777777" w:rsidR="000316DA" w:rsidRPr="00DB0876" w:rsidRDefault="000316DA" w:rsidP="000316DA">
            <w:pPr>
              <w:spacing w:after="0" w:line="240" w:lineRule="auto"/>
              <w:ind w:left="-17"/>
              <w:jc w:val="both"/>
              <w:rPr>
                <w:rFonts w:eastAsia="Arial Unicode MS"/>
                <w:sz w:val="18"/>
                <w:szCs w:val="18"/>
              </w:rPr>
            </w:pPr>
            <w:r w:rsidRPr="00DB0876">
              <w:rPr>
                <w:rFonts w:eastAsia="Arial Unicode MS"/>
                <w:sz w:val="18"/>
                <w:szCs w:val="18"/>
              </w:rPr>
              <w:t>Additions</w:t>
            </w:r>
          </w:p>
        </w:tc>
        <w:tc>
          <w:tcPr>
            <w:tcW w:w="1368" w:type="dxa"/>
            <w:tcBorders>
              <w:top w:val="nil"/>
              <w:left w:val="nil"/>
              <w:bottom w:val="nil"/>
              <w:right w:val="nil"/>
            </w:tcBorders>
          </w:tcPr>
          <w:p w14:paraId="7B576104" w14:textId="78EF66B3" w:rsidR="000316DA" w:rsidRPr="00DB0876"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6231DF58" w14:textId="16108353" w:rsidR="000316DA" w:rsidRPr="00DB0876" w:rsidRDefault="000316DA" w:rsidP="000316DA">
            <w:pPr>
              <w:spacing w:after="0" w:line="240" w:lineRule="auto"/>
              <w:ind w:left="-40" w:right="-72"/>
              <w:jc w:val="right"/>
              <w:rPr>
                <w:rFonts w:eastAsia="Arial Unicode MS"/>
                <w:sz w:val="18"/>
                <w:szCs w:val="18"/>
              </w:rPr>
            </w:pPr>
            <w:r w:rsidRPr="00DB0876">
              <w:rPr>
                <w:rFonts w:eastAsia="Arial Unicode MS"/>
                <w:sz w:val="18"/>
                <w:szCs w:val="18"/>
                <w:lang w:val="en-US"/>
              </w:rPr>
              <w:t>-</w:t>
            </w:r>
          </w:p>
        </w:tc>
        <w:tc>
          <w:tcPr>
            <w:tcW w:w="1368" w:type="dxa"/>
            <w:tcBorders>
              <w:top w:val="nil"/>
              <w:left w:val="nil"/>
              <w:bottom w:val="nil"/>
              <w:right w:val="nil"/>
            </w:tcBorders>
          </w:tcPr>
          <w:p w14:paraId="2E522DC7" w14:textId="5BA3E900" w:rsidR="000316DA" w:rsidRPr="00DB0876"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21B2F9F8" w14:textId="0931F825" w:rsidR="000316DA" w:rsidRPr="00DB0876" w:rsidRDefault="000316DA" w:rsidP="000316DA">
            <w:pPr>
              <w:spacing w:after="0" w:line="240" w:lineRule="auto"/>
              <w:ind w:left="-40" w:right="-72"/>
              <w:jc w:val="right"/>
              <w:rPr>
                <w:rFonts w:eastAsia="Arial Unicode MS"/>
                <w:sz w:val="18"/>
                <w:szCs w:val="18"/>
              </w:rPr>
            </w:pPr>
            <w:r w:rsidRPr="00DB0876">
              <w:rPr>
                <w:rFonts w:eastAsia="Arial Unicode MS"/>
                <w:sz w:val="18"/>
                <w:szCs w:val="18"/>
              </w:rPr>
              <w:t>-</w:t>
            </w:r>
          </w:p>
        </w:tc>
      </w:tr>
      <w:tr w:rsidR="000316DA" w:rsidRPr="00DB0876" w14:paraId="164C1D1C" w14:textId="77777777" w:rsidTr="001E6F74">
        <w:tc>
          <w:tcPr>
            <w:tcW w:w="3528" w:type="dxa"/>
            <w:tcBorders>
              <w:top w:val="nil"/>
              <w:left w:val="nil"/>
              <w:bottom w:val="nil"/>
              <w:right w:val="nil"/>
            </w:tcBorders>
          </w:tcPr>
          <w:p w14:paraId="55C41DEF" w14:textId="344EA1F6" w:rsidR="000316DA" w:rsidRPr="00DB0876" w:rsidRDefault="000316DA" w:rsidP="000316DA">
            <w:pPr>
              <w:spacing w:after="0" w:line="240" w:lineRule="auto"/>
              <w:ind w:left="-17"/>
              <w:jc w:val="both"/>
              <w:rPr>
                <w:rFonts w:eastAsia="Arial Unicode MS"/>
                <w:sz w:val="18"/>
                <w:szCs w:val="18"/>
              </w:rPr>
            </w:pPr>
            <w:r w:rsidRPr="00DB0876">
              <w:rPr>
                <w:rFonts w:eastAsia="Arial Unicode MS"/>
                <w:sz w:val="18"/>
                <w:szCs w:val="18"/>
              </w:rPr>
              <w:t>Repayments</w:t>
            </w:r>
          </w:p>
        </w:tc>
        <w:tc>
          <w:tcPr>
            <w:tcW w:w="1368" w:type="dxa"/>
            <w:tcBorders>
              <w:top w:val="nil"/>
              <w:left w:val="nil"/>
              <w:bottom w:val="nil"/>
              <w:right w:val="nil"/>
            </w:tcBorders>
          </w:tcPr>
          <w:p w14:paraId="5FBD4652" w14:textId="1343E31B" w:rsidR="000316DA" w:rsidRPr="00DB0876"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B3F9239" w14:textId="128AB563" w:rsidR="000316DA" w:rsidRPr="00DB0876" w:rsidRDefault="000316DA" w:rsidP="000316DA">
            <w:pPr>
              <w:spacing w:after="0" w:line="240" w:lineRule="auto"/>
              <w:ind w:left="-40" w:right="-72"/>
              <w:jc w:val="right"/>
              <w:rPr>
                <w:rFonts w:eastAsia="Arial Unicode MS"/>
                <w:sz w:val="18"/>
                <w:szCs w:val="18"/>
                <w:lang w:val="en-US"/>
              </w:rPr>
            </w:pPr>
            <w:r w:rsidRPr="00DB0876">
              <w:rPr>
                <w:rFonts w:eastAsia="Arial Unicode MS"/>
                <w:sz w:val="18"/>
                <w:szCs w:val="18"/>
                <w:lang w:val="en-US"/>
              </w:rPr>
              <w:t>-</w:t>
            </w:r>
          </w:p>
        </w:tc>
        <w:tc>
          <w:tcPr>
            <w:tcW w:w="1368" w:type="dxa"/>
            <w:tcBorders>
              <w:top w:val="nil"/>
              <w:left w:val="nil"/>
              <w:bottom w:val="nil"/>
              <w:right w:val="nil"/>
            </w:tcBorders>
          </w:tcPr>
          <w:p w14:paraId="50D99E20" w14:textId="3A2E8223" w:rsidR="000316DA" w:rsidRPr="00DB0876"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4794108F" w14:textId="230A660C" w:rsidR="000316DA" w:rsidRPr="00DB0876" w:rsidRDefault="000316DA" w:rsidP="000316DA">
            <w:pPr>
              <w:spacing w:after="0" w:line="240" w:lineRule="auto"/>
              <w:ind w:left="-40" w:right="-72"/>
              <w:jc w:val="right"/>
              <w:rPr>
                <w:rFonts w:eastAsia="Arial Unicode MS"/>
                <w:sz w:val="18"/>
                <w:szCs w:val="18"/>
                <w:lang w:val="en-US"/>
              </w:rPr>
            </w:pPr>
            <w:r w:rsidRPr="00DB0876">
              <w:rPr>
                <w:rFonts w:eastAsia="Arial Unicode MS"/>
                <w:sz w:val="18"/>
                <w:szCs w:val="18"/>
                <w:lang w:val="en-US"/>
              </w:rPr>
              <w:t>(7,022)</w:t>
            </w:r>
          </w:p>
        </w:tc>
      </w:tr>
      <w:tr w:rsidR="000316DA" w:rsidRPr="00DB0876" w14:paraId="04274595" w14:textId="77777777" w:rsidTr="001E6F74">
        <w:tc>
          <w:tcPr>
            <w:tcW w:w="3528" w:type="dxa"/>
            <w:tcBorders>
              <w:top w:val="nil"/>
              <w:left w:val="nil"/>
              <w:bottom w:val="nil"/>
              <w:right w:val="nil"/>
            </w:tcBorders>
          </w:tcPr>
          <w:p w14:paraId="64B5EEEE" w14:textId="77777777" w:rsidR="000316DA" w:rsidRPr="00DB0876" w:rsidRDefault="000316DA" w:rsidP="000316DA">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tcPr>
          <w:p w14:paraId="329C0371" w14:textId="77777777" w:rsidR="000316DA" w:rsidRPr="00DB0876" w:rsidRDefault="000316DA" w:rsidP="000316DA">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63CDDDE" w14:textId="77777777" w:rsidR="000316DA" w:rsidRPr="00DB0876" w:rsidRDefault="000316DA" w:rsidP="000316DA">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081862FF" w14:textId="77777777" w:rsidR="000316DA" w:rsidRPr="00DB0876" w:rsidRDefault="000316DA" w:rsidP="000316DA">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A9A7FD8" w14:textId="77777777" w:rsidR="000316DA" w:rsidRPr="00DB0876" w:rsidRDefault="000316DA" w:rsidP="000316DA">
            <w:pPr>
              <w:spacing w:after="0" w:line="240" w:lineRule="auto"/>
              <w:ind w:left="-40" w:right="-72"/>
              <w:jc w:val="right"/>
              <w:rPr>
                <w:rFonts w:eastAsia="Arial Unicode MS"/>
                <w:sz w:val="18"/>
                <w:szCs w:val="18"/>
              </w:rPr>
            </w:pPr>
          </w:p>
        </w:tc>
      </w:tr>
      <w:tr w:rsidR="000316DA" w:rsidRPr="00DB0876" w14:paraId="07B0C660" w14:textId="77777777" w:rsidTr="001E6F74">
        <w:tc>
          <w:tcPr>
            <w:tcW w:w="3528" w:type="dxa"/>
            <w:tcBorders>
              <w:top w:val="nil"/>
              <w:left w:val="nil"/>
              <w:bottom w:val="nil"/>
              <w:right w:val="nil"/>
            </w:tcBorders>
          </w:tcPr>
          <w:p w14:paraId="71A51CDF" w14:textId="77777777" w:rsidR="000316DA" w:rsidRPr="00DB0876" w:rsidRDefault="000316DA" w:rsidP="000316DA">
            <w:pPr>
              <w:spacing w:after="0" w:line="240" w:lineRule="auto"/>
              <w:ind w:left="-17"/>
              <w:jc w:val="both"/>
              <w:rPr>
                <w:rFonts w:eastAsia="Arial Unicode MS"/>
                <w:sz w:val="18"/>
                <w:szCs w:val="18"/>
              </w:rPr>
            </w:pPr>
            <w:r w:rsidRPr="00DB0876">
              <w:rPr>
                <w:rFonts w:eastAsia="Arial Unicode MS"/>
                <w:sz w:val="18"/>
                <w:szCs w:val="18"/>
              </w:rPr>
              <w:t>Closing book amount</w:t>
            </w:r>
          </w:p>
        </w:tc>
        <w:tc>
          <w:tcPr>
            <w:tcW w:w="1368" w:type="dxa"/>
            <w:tcBorders>
              <w:top w:val="nil"/>
              <w:left w:val="nil"/>
              <w:bottom w:val="single" w:sz="4" w:space="0" w:color="auto"/>
              <w:right w:val="nil"/>
            </w:tcBorders>
          </w:tcPr>
          <w:p w14:paraId="66519C9B" w14:textId="2E6C42E0" w:rsidR="000316DA" w:rsidRPr="00DB0876"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single" w:sz="4" w:space="0" w:color="auto"/>
              <w:right w:val="nil"/>
            </w:tcBorders>
          </w:tcPr>
          <w:p w14:paraId="63F1E16A" w14:textId="6E5D4D36" w:rsidR="000316DA" w:rsidRPr="00DB0876" w:rsidRDefault="000316DA" w:rsidP="000316DA">
            <w:pPr>
              <w:spacing w:after="0" w:line="240" w:lineRule="auto"/>
              <w:ind w:left="-40" w:right="-72"/>
              <w:jc w:val="right"/>
              <w:rPr>
                <w:rFonts w:eastAsia="Arial Unicode MS"/>
                <w:sz w:val="18"/>
                <w:szCs w:val="18"/>
              </w:rPr>
            </w:pPr>
            <w:r w:rsidRPr="00DB0876">
              <w:rPr>
                <w:rFonts w:eastAsia="Arial Unicode MS"/>
                <w:sz w:val="18"/>
                <w:szCs w:val="18"/>
              </w:rPr>
              <w:t>-</w:t>
            </w:r>
          </w:p>
        </w:tc>
        <w:tc>
          <w:tcPr>
            <w:tcW w:w="1368" w:type="dxa"/>
            <w:tcBorders>
              <w:top w:val="nil"/>
              <w:left w:val="nil"/>
              <w:bottom w:val="single" w:sz="4" w:space="0" w:color="auto"/>
              <w:right w:val="nil"/>
            </w:tcBorders>
          </w:tcPr>
          <w:p w14:paraId="51618A0E" w14:textId="25434A17" w:rsidR="000316DA" w:rsidRPr="00DB0876"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single" w:sz="4" w:space="0" w:color="auto"/>
              <w:right w:val="nil"/>
            </w:tcBorders>
          </w:tcPr>
          <w:p w14:paraId="25FA202B" w14:textId="1893020A" w:rsidR="000316DA" w:rsidRPr="00DB0876" w:rsidRDefault="000316DA" w:rsidP="000316DA">
            <w:pPr>
              <w:spacing w:after="0" w:line="240" w:lineRule="auto"/>
              <w:ind w:left="-40" w:right="-72"/>
              <w:jc w:val="right"/>
              <w:rPr>
                <w:rFonts w:eastAsia="Arial Unicode MS"/>
                <w:sz w:val="18"/>
                <w:szCs w:val="18"/>
              </w:rPr>
            </w:pPr>
            <w:r w:rsidRPr="00DB0876">
              <w:rPr>
                <w:rFonts w:eastAsia="Arial Unicode MS"/>
                <w:sz w:val="18"/>
                <w:szCs w:val="18"/>
              </w:rPr>
              <w:t>66,485</w:t>
            </w:r>
          </w:p>
        </w:tc>
      </w:tr>
    </w:tbl>
    <w:p w14:paraId="23B6FF8F" w14:textId="77777777" w:rsidR="00EA376E" w:rsidRPr="00DB0876" w:rsidRDefault="00EA376E" w:rsidP="00EA376E">
      <w:pPr>
        <w:spacing w:after="0" w:line="240" w:lineRule="auto"/>
        <w:ind w:left="540"/>
        <w:jc w:val="thaiDistribute"/>
        <w:rPr>
          <w:rFonts w:eastAsia="Arial Unicode MS"/>
          <w:sz w:val="18"/>
          <w:szCs w:val="18"/>
        </w:rPr>
      </w:pPr>
    </w:p>
    <w:p w14:paraId="44093B91" w14:textId="0D0451A1" w:rsidR="00F10A72" w:rsidRPr="00DB0876" w:rsidRDefault="00F10A72" w:rsidP="00F10A72">
      <w:pPr>
        <w:spacing w:after="0" w:line="240" w:lineRule="auto"/>
        <w:ind w:left="540"/>
        <w:jc w:val="both"/>
        <w:rPr>
          <w:rFonts w:eastAsia="Arial Unicode MS"/>
          <w:spacing w:val="-4"/>
          <w:sz w:val="18"/>
          <w:szCs w:val="18"/>
        </w:rPr>
      </w:pPr>
      <w:r w:rsidRPr="00DB0876">
        <w:rPr>
          <w:rFonts w:eastAsia="Arial Unicode MS"/>
          <w:sz w:val="18"/>
          <w:szCs w:val="18"/>
        </w:rPr>
        <w:t>Long-term loans</w:t>
      </w:r>
      <w:r w:rsidRPr="00DB0876">
        <w:rPr>
          <w:rFonts w:eastAsia="Arial Unicode MS"/>
          <w:sz w:val="18"/>
          <w:szCs w:val="18"/>
          <w:cs/>
        </w:rPr>
        <w:t xml:space="preserve"> </w:t>
      </w:r>
      <w:r w:rsidRPr="00DB0876">
        <w:rPr>
          <w:rFonts w:eastAsia="Arial Unicode MS"/>
          <w:sz w:val="18"/>
          <w:szCs w:val="18"/>
        </w:rPr>
        <w:t>to subsidiaries are unsecured and denominated in Thai Baht</w:t>
      </w:r>
      <w:r w:rsidRPr="00DB0876">
        <w:rPr>
          <w:rFonts w:eastAsia="Arial Unicode MS"/>
          <w:sz w:val="18"/>
          <w:szCs w:val="18"/>
          <w:cs/>
        </w:rPr>
        <w:t xml:space="preserve">. </w:t>
      </w:r>
      <w:r w:rsidRPr="00DB0876">
        <w:rPr>
          <w:rFonts w:eastAsia="Arial Unicode MS"/>
          <w:sz w:val="18"/>
          <w:szCs w:val="18"/>
        </w:rPr>
        <w:t>The loans are due for repayment</w:t>
      </w:r>
      <w:r w:rsidRPr="00DB0876">
        <w:rPr>
          <w:rFonts w:eastAsia="Arial Unicode MS"/>
          <w:spacing w:val="-4"/>
          <w:sz w:val="18"/>
          <w:szCs w:val="18"/>
        </w:rPr>
        <w:t xml:space="preserve"> </w:t>
      </w:r>
      <w:r w:rsidRPr="00DB0876">
        <w:rPr>
          <w:rFonts w:eastAsia="Arial Unicode MS"/>
          <w:sz w:val="18"/>
          <w:szCs w:val="18"/>
        </w:rPr>
        <w:t>according to payment schedules</w:t>
      </w:r>
      <w:r w:rsidR="009E0739" w:rsidRPr="00DB0876">
        <w:rPr>
          <w:rFonts w:eastAsia="Arial Unicode MS"/>
          <w:sz w:val="18"/>
          <w:szCs w:val="18"/>
        </w:rPr>
        <w:t xml:space="preserve"> and carry a fixed rate of interest </w:t>
      </w:r>
      <w:r w:rsidRPr="00DB0876">
        <w:rPr>
          <w:rFonts w:eastAsia="Arial Unicode MS"/>
          <w:sz w:val="18"/>
          <w:szCs w:val="18"/>
        </w:rPr>
        <w:t xml:space="preserve">as referenced </w:t>
      </w:r>
      <w:r w:rsidR="009E0739" w:rsidRPr="00DB0876">
        <w:rPr>
          <w:rFonts w:eastAsia="Arial Unicode MS"/>
          <w:sz w:val="18"/>
          <w:szCs w:val="18"/>
        </w:rPr>
        <w:t>by</w:t>
      </w:r>
      <w:r w:rsidRPr="00DB0876">
        <w:rPr>
          <w:rFonts w:eastAsia="Arial Unicode MS"/>
          <w:sz w:val="18"/>
          <w:szCs w:val="18"/>
        </w:rPr>
        <w:t xml:space="preserve"> the interest rates quoted by</w:t>
      </w:r>
      <w:r w:rsidRPr="00DB0876">
        <w:rPr>
          <w:rFonts w:eastAsia="Arial Unicode MS"/>
          <w:spacing w:val="-4"/>
          <w:sz w:val="18"/>
          <w:szCs w:val="18"/>
        </w:rPr>
        <w:t xml:space="preserve"> commercial banks</w:t>
      </w:r>
      <w:r w:rsidRPr="00DB0876">
        <w:rPr>
          <w:rFonts w:eastAsia="Arial Unicode MS"/>
          <w:spacing w:val="-4"/>
          <w:sz w:val="18"/>
          <w:szCs w:val="18"/>
          <w:cs/>
        </w:rPr>
        <w:t>.</w:t>
      </w:r>
    </w:p>
    <w:p w14:paraId="63C8CA35" w14:textId="4829FCF2" w:rsidR="00BE2B3B" w:rsidRPr="00DB0876" w:rsidRDefault="00BE2B3B">
      <w:pPr>
        <w:rPr>
          <w:rFonts w:eastAsia="Arial Unicode MS"/>
          <w:spacing w:val="-4"/>
          <w:sz w:val="18"/>
          <w:szCs w:val="18"/>
        </w:rPr>
      </w:pPr>
      <w:r w:rsidRPr="00DB0876">
        <w:rPr>
          <w:rFonts w:eastAsia="Arial Unicode MS"/>
          <w:spacing w:val="-4"/>
          <w:sz w:val="18"/>
          <w:szCs w:val="18"/>
        </w:rPr>
        <w:br w:type="page"/>
      </w:r>
    </w:p>
    <w:p w14:paraId="5115DECB" w14:textId="77777777" w:rsidR="00215F73" w:rsidRPr="00DB0876" w:rsidRDefault="00215F73" w:rsidP="00F10A72">
      <w:pPr>
        <w:spacing w:after="0" w:line="240" w:lineRule="auto"/>
        <w:ind w:left="540"/>
        <w:jc w:val="both"/>
        <w:rPr>
          <w:rFonts w:eastAsia="Arial Unicode MS"/>
          <w:spacing w:val="-4"/>
          <w:sz w:val="18"/>
          <w:szCs w:val="18"/>
        </w:rPr>
      </w:pPr>
    </w:p>
    <w:p w14:paraId="722F9720" w14:textId="6BA5B579" w:rsidR="00BF2746" w:rsidRPr="00DB0876" w:rsidRDefault="009E0739" w:rsidP="00BE2B3B">
      <w:pPr>
        <w:spacing w:after="0" w:line="240" w:lineRule="auto"/>
        <w:ind w:left="540" w:hanging="540"/>
        <w:jc w:val="both"/>
        <w:rPr>
          <w:rFonts w:eastAsia="Arial Unicode MS"/>
          <w:b/>
          <w:bCs/>
          <w:sz w:val="18"/>
          <w:szCs w:val="18"/>
        </w:rPr>
      </w:pPr>
      <w:r w:rsidRPr="00DB0876">
        <w:rPr>
          <w:rFonts w:eastAsia="Arial Unicode MS"/>
          <w:b/>
          <w:bCs/>
          <w:sz w:val="18"/>
          <w:szCs w:val="18"/>
        </w:rPr>
        <w:t>f</w:t>
      </w:r>
      <w:r w:rsidR="00BF2746" w:rsidRPr="00DB0876">
        <w:rPr>
          <w:rFonts w:eastAsia="Arial Unicode MS"/>
          <w:b/>
          <w:bCs/>
          <w:sz w:val="18"/>
          <w:szCs w:val="18"/>
          <w:cs/>
        </w:rPr>
        <w:t>)</w:t>
      </w:r>
      <w:r w:rsidR="00BE2B3B" w:rsidRPr="00DB0876">
        <w:rPr>
          <w:rFonts w:eastAsia="Arial Unicode MS"/>
          <w:b/>
          <w:bCs/>
          <w:sz w:val="18"/>
          <w:szCs w:val="18"/>
        </w:rPr>
        <w:tab/>
      </w:r>
      <w:r w:rsidR="00137EFE" w:rsidRPr="00DB0876">
        <w:rPr>
          <w:rFonts w:eastAsia="Arial Unicode MS"/>
          <w:b/>
          <w:bCs/>
          <w:sz w:val="18"/>
          <w:szCs w:val="18"/>
        </w:rPr>
        <w:t>Short</w:t>
      </w:r>
      <w:r w:rsidR="00BF2746" w:rsidRPr="00DB0876">
        <w:rPr>
          <w:rFonts w:eastAsia="Arial Unicode MS"/>
          <w:b/>
          <w:bCs/>
          <w:sz w:val="18"/>
          <w:szCs w:val="18"/>
        </w:rPr>
        <w:t xml:space="preserve">-term </w:t>
      </w:r>
      <w:r w:rsidR="00C03745" w:rsidRPr="00DB0876">
        <w:rPr>
          <w:rFonts w:eastAsia="Arial Unicode MS"/>
          <w:b/>
          <w:bCs/>
          <w:sz w:val="18"/>
          <w:szCs w:val="18"/>
        </w:rPr>
        <w:t>borrowings</w:t>
      </w:r>
      <w:r w:rsidR="00BF2746" w:rsidRPr="00DB0876">
        <w:rPr>
          <w:rFonts w:eastAsia="Arial Unicode MS"/>
          <w:b/>
          <w:bCs/>
          <w:sz w:val="18"/>
          <w:szCs w:val="18"/>
        </w:rPr>
        <w:t xml:space="preserve"> from </w:t>
      </w:r>
      <w:r w:rsidR="00553CA0" w:rsidRPr="00DB0876">
        <w:rPr>
          <w:rFonts w:eastAsia="Arial Unicode MS"/>
          <w:b/>
          <w:bCs/>
          <w:sz w:val="18"/>
          <w:szCs w:val="18"/>
        </w:rPr>
        <w:t>subsidiaries</w:t>
      </w:r>
    </w:p>
    <w:p w14:paraId="51AB3F3F" w14:textId="77777777" w:rsidR="00BF2746" w:rsidRPr="00DB0876" w:rsidRDefault="00BF2746" w:rsidP="00BE2B3B">
      <w:pPr>
        <w:spacing w:after="0" w:line="240" w:lineRule="auto"/>
        <w:ind w:left="540"/>
        <w:jc w:val="thaiDistribute"/>
        <w:rPr>
          <w:rFonts w:eastAsia="Arial Unicode MS"/>
          <w:sz w:val="18"/>
          <w:szCs w:val="18"/>
        </w:rPr>
      </w:pPr>
    </w:p>
    <w:p w14:paraId="20644DFC" w14:textId="217E11E0" w:rsidR="00C03745" w:rsidRPr="00DB0876" w:rsidRDefault="00C03745" w:rsidP="00BE2B3B">
      <w:pPr>
        <w:spacing w:after="0" w:line="240" w:lineRule="auto"/>
        <w:ind w:left="540"/>
        <w:jc w:val="thaiDistribute"/>
        <w:rPr>
          <w:rFonts w:eastAsia="Arial Unicode MS"/>
          <w:sz w:val="18"/>
          <w:szCs w:val="18"/>
        </w:rPr>
      </w:pPr>
      <w:r w:rsidRPr="00DB0876">
        <w:rPr>
          <w:rFonts w:eastAsia="Arial Unicode MS"/>
          <w:sz w:val="18"/>
          <w:szCs w:val="18"/>
        </w:rPr>
        <w:t xml:space="preserve">The movements of short-term borrowings from subsidiaries for the three-month period ended </w:t>
      </w:r>
      <w:r w:rsidR="00BE2B3B" w:rsidRPr="00DB0876">
        <w:rPr>
          <w:rFonts w:eastAsia="Arial Unicode MS"/>
          <w:sz w:val="18"/>
          <w:szCs w:val="18"/>
        </w:rPr>
        <w:t>31</w:t>
      </w:r>
      <w:r w:rsidRPr="00DB0876">
        <w:rPr>
          <w:rFonts w:eastAsia="Arial Unicode MS"/>
          <w:sz w:val="18"/>
          <w:szCs w:val="18"/>
        </w:rPr>
        <w:t xml:space="preserve"> March </w:t>
      </w:r>
      <w:r w:rsidR="00BE2B3B" w:rsidRPr="00DB0876">
        <w:rPr>
          <w:rFonts w:eastAsia="Arial Unicode MS"/>
          <w:sz w:val="18"/>
          <w:szCs w:val="18"/>
        </w:rPr>
        <w:t>2026</w:t>
      </w:r>
      <w:r w:rsidRPr="00DB0876">
        <w:rPr>
          <w:rFonts w:eastAsia="Arial Unicode MS"/>
          <w:sz w:val="18"/>
          <w:szCs w:val="18"/>
        </w:rPr>
        <w:t xml:space="preserve"> </w:t>
      </w:r>
      <w:r w:rsidR="004C12A6" w:rsidRPr="00DB0876">
        <w:rPr>
          <w:rFonts w:eastAsia="Arial Unicode MS"/>
          <w:sz w:val="18"/>
          <w:szCs w:val="18"/>
        </w:rPr>
        <w:t>a</w:t>
      </w:r>
      <w:r w:rsidRPr="00DB0876">
        <w:rPr>
          <w:rFonts w:eastAsia="Arial Unicode MS"/>
          <w:sz w:val="18"/>
          <w:szCs w:val="18"/>
        </w:rPr>
        <w:t>re as follows</w:t>
      </w:r>
      <w:r w:rsidRPr="00DB0876">
        <w:rPr>
          <w:rFonts w:eastAsia="Arial Unicode MS"/>
          <w:sz w:val="18"/>
          <w:szCs w:val="18"/>
          <w:cs/>
        </w:rPr>
        <w:t>:</w:t>
      </w:r>
    </w:p>
    <w:p w14:paraId="5251466B" w14:textId="77777777" w:rsidR="00BF2746" w:rsidRPr="00DB0876" w:rsidRDefault="00BF2746" w:rsidP="00BE2B3B">
      <w:pPr>
        <w:spacing w:after="0" w:line="240" w:lineRule="auto"/>
        <w:ind w:left="540"/>
        <w:jc w:val="thaiDistribute"/>
        <w:rPr>
          <w:rFonts w:eastAsia="Arial Unicode M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BF2746" w:rsidRPr="00DB0876" w14:paraId="13A46F5E" w14:textId="77777777" w:rsidTr="00026118">
        <w:tc>
          <w:tcPr>
            <w:tcW w:w="3528" w:type="dxa"/>
            <w:tcBorders>
              <w:top w:val="nil"/>
              <w:left w:val="nil"/>
              <w:bottom w:val="nil"/>
              <w:right w:val="nil"/>
            </w:tcBorders>
          </w:tcPr>
          <w:p w14:paraId="130759A1" w14:textId="77777777" w:rsidR="00BF2746" w:rsidRPr="00DB0876" w:rsidRDefault="00BF2746" w:rsidP="00026118">
            <w:pPr>
              <w:spacing w:after="0" w:line="240" w:lineRule="auto"/>
              <w:ind w:left="-17"/>
              <w:jc w:val="both"/>
              <w:rPr>
                <w:rFonts w:eastAsia="Arial Unicode MS"/>
                <w:b/>
                <w:bCs/>
                <w:sz w:val="18"/>
                <w:szCs w:val="18"/>
              </w:rPr>
            </w:pPr>
          </w:p>
        </w:tc>
        <w:tc>
          <w:tcPr>
            <w:tcW w:w="2736" w:type="dxa"/>
            <w:gridSpan w:val="2"/>
            <w:tcBorders>
              <w:top w:val="nil"/>
              <w:left w:val="nil"/>
              <w:bottom w:val="single" w:sz="4" w:space="0" w:color="auto"/>
              <w:right w:val="nil"/>
            </w:tcBorders>
            <w:hideMark/>
          </w:tcPr>
          <w:p w14:paraId="1C063867" w14:textId="77777777" w:rsidR="00BF2746" w:rsidRPr="00DB0876" w:rsidRDefault="00BF2746" w:rsidP="00026118">
            <w:pPr>
              <w:spacing w:after="0" w:line="240" w:lineRule="auto"/>
              <w:ind w:left="-40" w:right="-72"/>
              <w:jc w:val="center"/>
              <w:rPr>
                <w:b/>
                <w:bCs/>
                <w:sz w:val="18"/>
                <w:szCs w:val="18"/>
              </w:rPr>
            </w:pPr>
            <w:r w:rsidRPr="00DB0876">
              <w:rPr>
                <w:b/>
                <w:bCs/>
                <w:sz w:val="18"/>
                <w:szCs w:val="18"/>
              </w:rPr>
              <w:t>Consolidated</w:t>
            </w:r>
          </w:p>
          <w:p w14:paraId="35AE82C3" w14:textId="77777777" w:rsidR="00BF2746" w:rsidRPr="00DB0876" w:rsidRDefault="00BF2746" w:rsidP="00026118">
            <w:pPr>
              <w:spacing w:after="0" w:line="240" w:lineRule="auto"/>
              <w:ind w:left="-40" w:right="-72"/>
              <w:jc w:val="center"/>
              <w:rPr>
                <w:rFonts w:eastAsia="Arial Unicode MS"/>
                <w:b/>
                <w:bCs/>
                <w:sz w:val="18"/>
                <w:szCs w:val="18"/>
                <w:cs/>
              </w:rPr>
            </w:pPr>
            <w:r w:rsidRPr="00DB0876">
              <w:rPr>
                <w:b/>
                <w:bCs/>
                <w:sz w:val="18"/>
                <w:szCs w:val="18"/>
              </w:rPr>
              <w:t>financial information</w:t>
            </w:r>
          </w:p>
        </w:tc>
        <w:tc>
          <w:tcPr>
            <w:tcW w:w="2736" w:type="dxa"/>
            <w:gridSpan w:val="2"/>
            <w:tcBorders>
              <w:top w:val="nil"/>
              <w:left w:val="nil"/>
              <w:bottom w:val="single" w:sz="4" w:space="0" w:color="auto"/>
              <w:right w:val="nil"/>
            </w:tcBorders>
            <w:hideMark/>
          </w:tcPr>
          <w:p w14:paraId="02DB474A" w14:textId="77777777" w:rsidR="00BF2746" w:rsidRPr="00DB0876" w:rsidRDefault="00BF2746" w:rsidP="00026118">
            <w:pPr>
              <w:spacing w:after="0" w:line="240" w:lineRule="auto"/>
              <w:ind w:left="-40" w:right="-72"/>
              <w:jc w:val="center"/>
              <w:rPr>
                <w:b/>
                <w:bCs/>
                <w:sz w:val="18"/>
                <w:szCs w:val="18"/>
              </w:rPr>
            </w:pPr>
            <w:r w:rsidRPr="00DB0876">
              <w:rPr>
                <w:b/>
                <w:bCs/>
                <w:sz w:val="18"/>
                <w:szCs w:val="18"/>
              </w:rPr>
              <w:t>Separate</w:t>
            </w:r>
          </w:p>
          <w:p w14:paraId="314A8A32" w14:textId="77777777" w:rsidR="00BF2746" w:rsidRPr="00DB0876" w:rsidRDefault="00BF2746" w:rsidP="00026118">
            <w:pPr>
              <w:spacing w:after="0" w:line="240" w:lineRule="auto"/>
              <w:ind w:left="-40" w:right="-72"/>
              <w:jc w:val="center"/>
              <w:rPr>
                <w:rFonts w:eastAsia="Arial Unicode MS"/>
                <w:b/>
                <w:bCs/>
                <w:sz w:val="18"/>
                <w:szCs w:val="18"/>
                <w:cs/>
              </w:rPr>
            </w:pPr>
            <w:r w:rsidRPr="00DB0876">
              <w:rPr>
                <w:b/>
                <w:bCs/>
                <w:sz w:val="18"/>
                <w:szCs w:val="18"/>
              </w:rPr>
              <w:t>financial information</w:t>
            </w:r>
          </w:p>
        </w:tc>
      </w:tr>
      <w:tr w:rsidR="000316DA" w:rsidRPr="00DB0876" w14:paraId="75A868C2" w14:textId="77777777" w:rsidTr="00952B02">
        <w:tc>
          <w:tcPr>
            <w:tcW w:w="3528" w:type="dxa"/>
            <w:tcBorders>
              <w:top w:val="nil"/>
              <w:left w:val="nil"/>
              <w:bottom w:val="nil"/>
              <w:right w:val="nil"/>
            </w:tcBorders>
          </w:tcPr>
          <w:p w14:paraId="26513367" w14:textId="77777777" w:rsidR="000316DA" w:rsidRPr="00DB0876" w:rsidRDefault="000316DA" w:rsidP="00026118">
            <w:pPr>
              <w:spacing w:after="0" w:line="240" w:lineRule="auto"/>
              <w:ind w:left="-17"/>
              <w:jc w:val="both"/>
              <w:rPr>
                <w:rFonts w:eastAsia="Arial Unicode MS"/>
                <w:b/>
                <w:bCs/>
                <w:sz w:val="18"/>
                <w:szCs w:val="18"/>
              </w:rPr>
            </w:pPr>
          </w:p>
        </w:tc>
        <w:tc>
          <w:tcPr>
            <w:tcW w:w="2736" w:type="dxa"/>
            <w:gridSpan w:val="2"/>
            <w:vMerge w:val="restart"/>
            <w:tcBorders>
              <w:top w:val="single" w:sz="4" w:space="0" w:color="auto"/>
              <w:left w:val="nil"/>
              <w:right w:val="nil"/>
            </w:tcBorders>
            <w:hideMark/>
          </w:tcPr>
          <w:p w14:paraId="1E94169E" w14:textId="7F6CB701" w:rsidR="000316DA" w:rsidRPr="00DB0876" w:rsidRDefault="000316DA" w:rsidP="000316DA">
            <w:pPr>
              <w:spacing w:after="0" w:line="240" w:lineRule="auto"/>
              <w:ind w:left="-40" w:right="-72"/>
              <w:jc w:val="right"/>
              <w:rPr>
                <w:rFonts w:eastAsia="Arial Unicode MS"/>
                <w:b/>
                <w:bCs/>
                <w:sz w:val="18"/>
                <w:szCs w:val="18"/>
                <w:cs/>
              </w:rPr>
            </w:pPr>
            <w:r w:rsidRPr="00DB0876">
              <w:rPr>
                <w:b/>
                <w:bCs/>
                <w:sz w:val="18"/>
                <w:szCs w:val="18"/>
              </w:rPr>
              <w:t>31 March 2026</w:t>
            </w:r>
          </w:p>
          <w:p w14:paraId="3CA3E543" w14:textId="32347AAC" w:rsidR="000316DA" w:rsidRPr="00DB0876" w:rsidRDefault="000316DA" w:rsidP="000316DA">
            <w:pPr>
              <w:spacing w:after="0" w:line="240" w:lineRule="auto"/>
              <w:ind w:left="-40" w:right="-72"/>
              <w:jc w:val="right"/>
              <w:rPr>
                <w:rFonts w:eastAsia="Arial Unicode MS"/>
                <w:b/>
                <w:bCs/>
                <w:sz w:val="18"/>
                <w:szCs w:val="18"/>
              </w:rPr>
            </w:pPr>
            <w:r w:rsidRPr="00DB0876">
              <w:rPr>
                <w:b/>
                <w:bCs/>
                <w:sz w:val="18"/>
                <w:szCs w:val="18"/>
              </w:rPr>
              <w:t>Thousand Baht</w:t>
            </w:r>
          </w:p>
        </w:tc>
        <w:tc>
          <w:tcPr>
            <w:tcW w:w="2736" w:type="dxa"/>
            <w:gridSpan w:val="2"/>
            <w:vMerge w:val="restart"/>
            <w:tcBorders>
              <w:top w:val="single" w:sz="4" w:space="0" w:color="auto"/>
              <w:left w:val="nil"/>
              <w:right w:val="nil"/>
            </w:tcBorders>
            <w:hideMark/>
          </w:tcPr>
          <w:p w14:paraId="6B586747" w14:textId="2E19C4A5" w:rsidR="000316DA" w:rsidRPr="00DB0876" w:rsidRDefault="000316DA" w:rsidP="000316DA">
            <w:pPr>
              <w:spacing w:after="0" w:line="240" w:lineRule="auto"/>
              <w:ind w:left="-40" w:right="-72"/>
              <w:jc w:val="right"/>
              <w:rPr>
                <w:rFonts w:eastAsia="Arial Unicode MS"/>
                <w:b/>
                <w:bCs/>
                <w:sz w:val="18"/>
                <w:szCs w:val="18"/>
              </w:rPr>
            </w:pPr>
            <w:r w:rsidRPr="00DB0876">
              <w:rPr>
                <w:b/>
                <w:bCs/>
                <w:sz w:val="18"/>
                <w:szCs w:val="18"/>
              </w:rPr>
              <w:t>31 March 2026</w:t>
            </w:r>
          </w:p>
          <w:p w14:paraId="4E10CD7F" w14:textId="397EFA04" w:rsidR="000316DA" w:rsidRPr="00DB0876" w:rsidRDefault="000316DA" w:rsidP="000316DA">
            <w:pPr>
              <w:spacing w:after="0" w:line="240" w:lineRule="auto"/>
              <w:ind w:left="-40" w:right="-72"/>
              <w:jc w:val="right"/>
              <w:rPr>
                <w:rFonts w:eastAsia="Arial Unicode MS"/>
                <w:b/>
                <w:bCs/>
                <w:sz w:val="18"/>
                <w:szCs w:val="18"/>
              </w:rPr>
            </w:pPr>
            <w:r w:rsidRPr="00DB0876">
              <w:rPr>
                <w:b/>
                <w:bCs/>
                <w:sz w:val="18"/>
                <w:szCs w:val="18"/>
              </w:rPr>
              <w:t>Thousand Baht</w:t>
            </w:r>
          </w:p>
        </w:tc>
      </w:tr>
      <w:tr w:rsidR="000316DA" w:rsidRPr="00DB0876" w14:paraId="733CD5D1" w14:textId="77777777" w:rsidTr="00952B02">
        <w:tc>
          <w:tcPr>
            <w:tcW w:w="3528" w:type="dxa"/>
            <w:tcBorders>
              <w:top w:val="nil"/>
              <w:left w:val="nil"/>
              <w:bottom w:val="nil"/>
              <w:right w:val="nil"/>
            </w:tcBorders>
          </w:tcPr>
          <w:p w14:paraId="58C7E2B2" w14:textId="77777777" w:rsidR="000316DA" w:rsidRPr="00DB0876" w:rsidRDefault="000316DA" w:rsidP="00026118">
            <w:pPr>
              <w:spacing w:after="0" w:line="240" w:lineRule="auto"/>
              <w:ind w:left="-17"/>
              <w:jc w:val="both"/>
              <w:rPr>
                <w:rFonts w:eastAsia="Arial Unicode MS"/>
                <w:b/>
                <w:bCs/>
                <w:sz w:val="18"/>
                <w:szCs w:val="18"/>
              </w:rPr>
            </w:pPr>
          </w:p>
        </w:tc>
        <w:tc>
          <w:tcPr>
            <w:tcW w:w="2736" w:type="dxa"/>
            <w:gridSpan w:val="2"/>
            <w:vMerge/>
            <w:tcBorders>
              <w:left w:val="nil"/>
              <w:bottom w:val="single" w:sz="4" w:space="0" w:color="auto"/>
              <w:right w:val="nil"/>
            </w:tcBorders>
            <w:hideMark/>
          </w:tcPr>
          <w:p w14:paraId="3C77B789" w14:textId="6B58820D" w:rsidR="000316DA" w:rsidRPr="00DB0876" w:rsidRDefault="000316DA" w:rsidP="00026118">
            <w:pPr>
              <w:spacing w:after="0" w:line="240" w:lineRule="auto"/>
              <w:ind w:left="-40" w:right="-72"/>
              <w:jc w:val="right"/>
              <w:rPr>
                <w:rFonts w:eastAsia="Arial Unicode MS"/>
                <w:b/>
                <w:bCs/>
                <w:sz w:val="18"/>
                <w:szCs w:val="18"/>
                <w:cs/>
              </w:rPr>
            </w:pPr>
          </w:p>
        </w:tc>
        <w:tc>
          <w:tcPr>
            <w:tcW w:w="2736" w:type="dxa"/>
            <w:gridSpan w:val="2"/>
            <w:vMerge/>
            <w:tcBorders>
              <w:left w:val="nil"/>
              <w:bottom w:val="single" w:sz="4" w:space="0" w:color="auto"/>
              <w:right w:val="nil"/>
            </w:tcBorders>
            <w:hideMark/>
          </w:tcPr>
          <w:p w14:paraId="4D0C7DA4" w14:textId="500D1C0B" w:rsidR="000316DA" w:rsidRPr="00DB0876" w:rsidRDefault="000316DA" w:rsidP="00026118">
            <w:pPr>
              <w:spacing w:after="0" w:line="240" w:lineRule="auto"/>
              <w:ind w:left="-40" w:right="-72"/>
              <w:jc w:val="right"/>
              <w:rPr>
                <w:rFonts w:eastAsia="Arial Unicode MS"/>
                <w:b/>
                <w:bCs/>
                <w:sz w:val="18"/>
                <w:szCs w:val="18"/>
                <w:cs/>
              </w:rPr>
            </w:pPr>
          </w:p>
        </w:tc>
      </w:tr>
      <w:tr w:rsidR="00BF2746" w:rsidRPr="00DB0876" w14:paraId="3C79E667" w14:textId="77777777" w:rsidTr="00026118">
        <w:tc>
          <w:tcPr>
            <w:tcW w:w="3528" w:type="dxa"/>
            <w:tcBorders>
              <w:top w:val="nil"/>
              <w:left w:val="nil"/>
              <w:bottom w:val="nil"/>
              <w:right w:val="nil"/>
            </w:tcBorders>
          </w:tcPr>
          <w:p w14:paraId="7FE39993" w14:textId="77777777" w:rsidR="00BF2746" w:rsidRPr="00DB0876" w:rsidRDefault="00BF2746" w:rsidP="00026118">
            <w:pPr>
              <w:spacing w:after="0" w:line="240" w:lineRule="auto"/>
              <w:ind w:left="-17"/>
              <w:jc w:val="both"/>
              <w:rPr>
                <w:rFonts w:eastAsia="Arial Unicode MS"/>
                <w:sz w:val="12"/>
                <w:szCs w:val="12"/>
              </w:rPr>
            </w:pPr>
          </w:p>
        </w:tc>
        <w:tc>
          <w:tcPr>
            <w:tcW w:w="1368" w:type="dxa"/>
            <w:tcBorders>
              <w:top w:val="single" w:sz="4" w:space="0" w:color="auto"/>
              <w:left w:val="nil"/>
              <w:bottom w:val="nil"/>
              <w:right w:val="nil"/>
            </w:tcBorders>
          </w:tcPr>
          <w:p w14:paraId="598796E9" w14:textId="77777777" w:rsidR="00BF2746" w:rsidRPr="00DB0876" w:rsidRDefault="00BF2746" w:rsidP="00026118">
            <w:pPr>
              <w:spacing w:after="0" w:line="240" w:lineRule="auto"/>
              <w:ind w:left="-40" w:right="-72"/>
              <w:jc w:val="right"/>
              <w:rPr>
                <w:rFonts w:eastAsia="Arial Unicode MS"/>
                <w:b/>
                <w:bCs/>
                <w:sz w:val="12"/>
                <w:szCs w:val="12"/>
              </w:rPr>
            </w:pPr>
          </w:p>
        </w:tc>
        <w:tc>
          <w:tcPr>
            <w:tcW w:w="1368" w:type="dxa"/>
            <w:tcBorders>
              <w:top w:val="single" w:sz="4" w:space="0" w:color="auto"/>
              <w:left w:val="nil"/>
              <w:bottom w:val="nil"/>
              <w:right w:val="nil"/>
            </w:tcBorders>
          </w:tcPr>
          <w:p w14:paraId="41B541E2" w14:textId="77777777" w:rsidR="00BF2746" w:rsidRPr="00DB0876" w:rsidRDefault="00BF2746" w:rsidP="00026118">
            <w:pPr>
              <w:spacing w:after="0" w:line="240" w:lineRule="auto"/>
              <w:ind w:left="-40" w:right="-72"/>
              <w:jc w:val="right"/>
              <w:rPr>
                <w:rFonts w:eastAsia="Arial Unicode MS"/>
                <w:b/>
                <w:bCs/>
                <w:sz w:val="12"/>
                <w:szCs w:val="12"/>
              </w:rPr>
            </w:pPr>
          </w:p>
        </w:tc>
        <w:tc>
          <w:tcPr>
            <w:tcW w:w="1368" w:type="dxa"/>
            <w:tcBorders>
              <w:top w:val="single" w:sz="4" w:space="0" w:color="auto"/>
              <w:left w:val="nil"/>
              <w:bottom w:val="nil"/>
              <w:right w:val="nil"/>
            </w:tcBorders>
          </w:tcPr>
          <w:p w14:paraId="61AD61C0" w14:textId="77777777" w:rsidR="00BF2746" w:rsidRPr="00DB0876" w:rsidRDefault="00BF2746" w:rsidP="00026118">
            <w:pPr>
              <w:spacing w:after="0" w:line="240" w:lineRule="auto"/>
              <w:ind w:left="-40" w:right="-72"/>
              <w:jc w:val="right"/>
              <w:rPr>
                <w:rFonts w:eastAsia="Arial Unicode MS"/>
                <w:b/>
                <w:bCs/>
                <w:sz w:val="12"/>
                <w:szCs w:val="12"/>
              </w:rPr>
            </w:pPr>
          </w:p>
        </w:tc>
        <w:tc>
          <w:tcPr>
            <w:tcW w:w="1368" w:type="dxa"/>
            <w:tcBorders>
              <w:top w:val="single" w:sz="4" w:space="0" w:color="auto"/>
              <w:left w:val="nil"/>
              <w:bottom w:val="nil"/>
              <w:right w:val="nil"/>
            </w:tcBorders>
          </w:tcPr>
          <w:p w14:paraId="538BFD1B" w14:textId="77777777" w:rsidR="00BF2746" w:rsidRPr="00DB0876" w:rsidRDefault="00BF2746" w:rsidP="00026118">
            <w:pPr>
              <w:spacing w:after="0" w:line="240" w:lineRule="auto"/>
              <w:ind w:left="-40" w:right="-72"/>
              <w:jc w:val="right"/>
              <w:rPr>
                <w:rFonts w:eastAsia="Arial Unicode MS"/>
                <w:b/>
                <w:bCs/>
                <w:sz w:val="12"/>
                <w:szCs w:val="12"/>
              </w:rPr>
            </w:pPr>
          </w:p>
        </w:tc>
      </w:tr>
      <w:tr w:rsidR="000316DA" w:rsidRPr="00DB0876" w14:paraId="188F077F" w14:textId="77777777" w:rsidTr="001633F2">
        <w:tc>
          <w:tcPr>
            <w:tcW w:w="3528" w:type="dxa"/>
            <w:tcBorders>
              <w:top w:val="nil"/>
              <w:left w:val="nil"/>
              <w:bottom w:val="nil"/>
              <w:right w:val="nil"/>
            </w:tcBorders>
          </w:tcPr>
          <w:p w14:paraId="2B88BEFB" w14:textId="77777777" w:rsidR="000316DA" w:rsidRPr="00DB0876" w:rsidRDefault="000316DA" w:rsidP="000316DA">
            <w:pPr>
              <w:spacing w:after="0" w:line="240" w:lineRule="auto"/>
              <w:ind w:left="-17"/>
              <w:jc w:val="both"/>
              <w:rPr>
                <w:rFonts w:eastAsia="Arial Unicode MS"/>
                <w:sz w:val="18"/>
                <w:szCs w:val="18"/>
                <w:cs/>
              </w:rPr>
            </w:pPr>
            <w:r w:rsidRPr="00DB0876">
              <w:rPr>
                <w:rFonts w:eastAsia="Arial Unicode MS"/>
                <w:sz w:val="18"/>
                <w:szCs w:val="18"/>
              </w:rPr>
              <w:t>Opening book amount</w:t>
            </w:r>
          </w:p>
        </w:tc>
        <w:tc>
          <w:tcPr>
            <w:tcW w:w="1368" w:type="dxa"/>
            <w:tcBorders>
              <w:top w:val="nil"/>
              <w:left w:val="nil"/>
              <w:bottom w:val="nil"/>
              <w:right w:val="nil"/>
            </w:tcBorders>
          </w:tcPr>
          <w:p w14:paraId="38137A8D" w14:textId="0BBCCC3D" w:rsidR="000316DA" w:rsidRPr="00DB0876"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5E51451E" w14:textId="0B124682" w:rsidR="000316DA" w:rsidRPr="00DB0876" w:rsidRDefault="000316DA" w:rsidP="000316DA">
            <w:pPr>
              <w:spacing w:after="0" w:line="240" w:lineRule="auto"/>
              <w:ind w:left="-40" w:right="-72"/>
              <w:jc w:val="right"/>
              <w:rPr>
                <w:rFonts w:eastAsia="Arial Unicode MS"/>
                <w:sz w:val="18"/>
                <w:szCs w:val="18"/>
              </w:rPr>
            </w:pPr>
            <w:r w:rsidRPr="00DB0876">
              <w:rPr>
                <w:rFonts w:eastAsia="Arial Unicode MS"/>
                <w:sz w:val="18"/>
                <w:szCs w:val="18"/>
              </w:rPr>
              <w:t>-</w:t>
            </w:r>
          </w:p>
        </w:tc>
        <w:tc>
          <w:tcPr>
            <w:tcW w:w="1368" w:type="dxa"/>
            <w:tcBorders>
              <w:top w:val="nil"/>
              <w:left w:val="nil"/>
              <w:bottom w:val="nil"/>
              <w:right w:val="nil"/>
            </w:tcBorders>
            <w:vAlign w:val="bottom"/>
          </w:tcPr>
          <w:p w14:paraId="6ED57E31" w14:textId="4B398680" w:rsidR="000316DA" w:rsidRPr="00DB0876"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nil"/>
              <w:right w:val="nil"/>
            </w:tcBorders>
            <w:vAlign w:val="bottom"/>
          </w:tcPr>
          <w:p w14:paraId="0F570608" w14:textId="10CBF4AF" w:rsidR="000316DA" w:rsidRPr="00DB0876" w:rsidRDefault="000316DA" w:rsidP="000316DA">
            <w:pPr>
              <w:spacing w:after="0" w:line="240" w:lineRule="auto"/>
              <w:ind w:left="-40" w:right="-72"/>
              <w:jc w:val="right"/>
              <w:rPr>
                <w:rFonts w:eastAsia="Arial Unicode MS"/>
                <w:sz w:val="18"/>
                <w:szCs w:val="18"/>
              </w:rPr>
            </w:pPr>
            <w:r w:rsidRPr="00DB0876">
              <w:rPr>
                <w:rFonts w:eastAsia="Arial Unicode MS"/>
                <w:sz w:val="18"/>
                <w:szCs w:val="18"/>
              </w:rPr>
              <w:t>15,872</w:t>
            </w:r>
          </w:p>
        </w:tc>
      </w:tr>
      <w:tr w:rsidR="000316DA" w:rsidRPr="00DB0876" w14:paraId="4F548B40" w14:textId="77777777" w:rsidTr="001633F2">
        <w:tc>
          <w:tcPr>
            <w:tcW w:w="3528" w:type="dxa"/>
            <w:tcBorders>
              <w:top w:val="nil"/>
              <w:left w:val="nil"/>
              <w:bottom w:val="nil"/>
              <w:right w:val="nil"/>
            </w:tcBorders>
          </w:tcPr>
          <w:p w14:paraId="421F5B85" w14:textId="77777777" w:rsidR="000316DA" w:rsidRPr="00DB0876" w:rsidRDefault="000316DA" w:rsidP="000316DA">
            <w:pPr>
              <w:spacing w:after="0" w:line="240" w:lineRule="auto"/>
              <w:ind w:left="-17"/>
              <w:jc w:val="both"/>
              <w:rPr>
                <w:rFonts w:eastAsia="Arial Unicode MS"/>
                <w:sz w:val="18"/>
                <w:szCs w:val="18"/>
              </w:rPr>
            </w:pPr>
            <w:r w:rsidRPr="00DB0876">
              <w:rPr>
                <w:rFonts w:eastAsia="Arial Unicode MS"/>
                <w:sz w:val="18"/>
              </w:rPr>
              <w:t>Additions</w:t>
            </w:r>
          </w:p>
        </w:tc>
        <w:tc>
          <w:tcPr>
            <w:tcW w:w="1368" w:type="dxa"/>
            <w:tcBorders>
              <w:top w:val="nil"/>
              <w:left w:val="nil"/>
              <w:bottom w:val="nil"/>
              <w:right w:val="nil"/>
            </w:tcBorders>
          </w:tcPr>
          <w:p w14:paraId="4806C2A0" w14:textId="64F3FC7A" w:rsidR="000316DA" w:rsidRPr="00DB0876"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46654EA3" w14:textId="5727A205" w:rsidR="000316DA" w:rsidRPr="00DB0876" w:rsidRDefault="000316DA" w:rsidP="000316DA">
            <w:pPr>
              <w:spacing w:after="0" w:line="240" w:lineRule="auto"/>
              <w:ind w:left="-40" w:right="-72"/>
              <w:jc w:val="right"/>
              <w:rPr>
                <w:rFonts w:eastAsia="Arial Unicode MS"/>
                <w:sz w:val="18"/>
                <w:szCs w:val="18"/>
              </w:rPr>
            </w:pPr>
            <w:r w:rsidRPr="00DB0876">
              <w:rPr>
                <w:rFonts w:eastAsia="Arial Unicode MS"/>
                <w:sz w:val="18"/>
                <w:szCs w:val="18"/>
                <w:lang w:val="en-US"/>
              </w:rPr>
              <w:t>-</w:t>
            </w:r>
          </w:p>
        </w:tc>
        <w:tc>
          <w:tcPr>
            <w:tcW w:w="1368" w:type="dxa"/>
            <w:tcBorders>
              <w:top w:val="nil"/>
              <w:left w:val="nil"/>
              <w:bottom w:val="nil"/>
              <w:right w:val="nil"/>
            </w:tcBorders>
            <w:vAlign w:val="bottom"/>
          </w:tcPr>
          <w:p w14:paraId="3786AD3D" w14:textId="78E9AAF2" w:rsidR="000316DA" w:rsidRPr="00DB0876"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nil"/>
              <w:right w:val="nil"/>
            </w:tcBorders>
            <w:vAlign w:val="bottom"/>
          </w:tcPr>
          <w:p w14:paraId="44B0D7D3" w14:textId="7B76868F" w:rsidR="000316DA" w:rsidRPr="00DB0876" w:rsidRDefault="000316DA" w:rsidP="000316DA">
            <w:pPr>
              <w:spacing w:after="0" w:line="240" w:lineRule="auto"/>
              <w:ind w:left="-40" w:right="-72"/>
              <w:jc w:val="right"/>
              <w:rPr>
                <w:rFonts w:eastAsia="Arial Unicode MS"/>
                <w:sz w:val="18"/>
                <w:szCs w:val="18"/>
              </w:rPr>
            </w:pPr>
            <w:r w:rsidRPr="00DB0876">
              <w:rPr>
                <w:rFonts w:eastAsia="Arial Unicode MS"/>
                <w:sz w:val="18"/>
                <w:szCs w:val="18"/>
              </w:rPr>
              <w:t>-</w:t>
            </w:r>
          </w:p>
        </w:tc>
      </w:tr>
      <w:tr w:rsidR="000316DA" w:rsidRPr="00DB0876" w14:paraId="4BC38EC3" w14:textId="77777777" w:rsidTr="00026118">
        <w:tc>
          <w:tcPr>
            <w:tcW w:w="3528" w:type="dxa"/>
            <w:tcBorders>
              <w:top w:val="nil"/>
              <w:left w:val="nil"/>
              <w:bottom w:val="nil"/>
              <w:right w:val="nil"/>
            </w:tcBorders>
          </w:tcPr>
          <w:p w14:paraId="796EE8AB" w14:textId="77777777" w:rsidR="000316DA" w:rsidRPr="00DB0876" w:rsidRDefault="000316DA" w:rsidP="000316DA">
            <w:pPr>
              <w:spacing w:after="0" w:line="240" w:lineRule="auto"/>
              <w:ind w:left="-17"/>
              <w:jc w:val="both"/>
              <w:rPr>
                <w:rFonts w:eastAsia="Arial Unicode MS"/>
                <w:sz w:val="18"/>
              </w:rPr>
            </w:pPr>
            <w:r w:rsidRPr="00DB0876">
              <w:rPr>
                <w:rFonts w:eastAsia="Arial Unicode MS"/>
                <w:sz w:val="18"/>
              </w:rPr>
              <w:t>Repayments</w:t>
            </w:r>
          </w:p>
        </w:tc>
        <w:tc>
          <w:tcPr>
            <w:tcW w:w="1368" w:type="dxa"/>
            <w:tcBorders>
              <w:top w:val="nil"/>
              <w:left w:val="nil"/>
              <w:bottom w:val="nil"/>
              <w:right w:val="nil"/>
            </w:tcBorders>
          </w:tcPr>
          <w:p w14:paraId="2EE0E0D5" w14:textId="7F29B69F" w:rsidR="000316DA" w:rsidRPr="00DB0876"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041E16D6" w14:textId="267F8DE2" w:rsidR="000316DA" w:rsidRPr="00DB0876" w:rsidRDefault="000316DA" w:rsidP="000316DA">
            <w:pPr>
              <w:spacing w:after="0" w:line="240" w:lineRule="auto"/>
              <w:ind w:left="-40" w:right="-72"/>
              <w:jc w:val="right"/>
              <w:rPr>
                <w:rFonts w:eastAsia="Arial Unicode MS"/>
                <w:sz w:val="18"/>
                <w:szCs w:val="18"/>
                <w:lang w:val="en-US"/>
              </w:rPr>
            </w:pPr>
            <w:r w:rsidRPr="00DB0876">
              <w:rPr>
                <w:rFonts w:eastAsia="Arial Unicode MS"/>
                <w:sz w:val="18"/>
                <w:szCs w:val="18"/>
                <w:lang w:val="en-US"/>
              </w:rPr>
              <w:t>-</w:t>
            </w:r>
          </w:p>
        </w:tc>
        <w:tc>
          <w:tcPr>
            <w:tcW w:w="1368" w:type="dxa"/>
            <w:tcBorders>
              <w:top w:val="nil"/>
              <w:left w:val="nil"/>
              <w:bottom w:val="nil"/>
              <w:right w:val="nil"/>
            </w:tcBorders>
          </w:tcPr>
          <w:p w14:paraId="115EBFD9" w14:textId="37500CF0" w:rsidR="000316DA" w:rsidRPr="00DB0876"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AF2B2D5" w14:textId="0D150381" w:rsidR="000316DA" w:rsidRPr="00DB0876" w:rsidRDefault="000316DA" w:rsidP="000316DA">
            <w:pPr>
              <w:spacing w:after="0" w:line="240" w:lineRule="auto"/>
              <w:ind w:left="-40" w:right="-72"/>
              <w:jc w:val="right"/>
              <w:rPr>
                <w:rFonts w:eastAsia="Arial Unicode MS"/>
                <w:sz w:val="18"/>
                <w:szCs w:val="18"/>
                <w:lang w:val="en-US"/>
              </w:rPr>
            </w:pPr>
            <w:r w:rsidRPr="00DB0876">
              <w:rPr>
                <w:rFonts w:eastAsia="Arial Unicode MS"/>
                <w:sz w:val="18"/>
                <w:szCs w:val="18"/>
              </w:rPr>
              <w:t>(13,618)</w:t>
            </w:r>
          </w:p>
        </w:tc>
      </w:tr>
      <w:tr w:rsidR="000316DA" w:rsidRPr="00DB0876" w14:paraId="2D7E65BE" w14:textId="77777777" w:rsidTr="00026118">
        <w:tc>
          <w:tcPr>
            <w:tcW w:w="3528" w:type="dxa"/>
            <w:tcBorders>
              <w:top w:val="nil"/>
              <w:left w:val="nil"/>
              <w:bottom w:val="nil"/>
              <w:right w:val="nil"/>
            </w:tcBorders>
            <w:hideMark/>
          </w:tcPr>
          <w:p w14:paraId="2848B292" w14:textId="77777777" w:rsidR="000316DA" w:rsidRPr="00DB0876" w:rsidRDefault="000316DA" w:rsidP="000316DA">
            <w:pPr>
              <w:spacing w:after="0" w:line="240" w:lineRule="auto"/>
              <w:ind w:left="-17"/>
              <w:jc w:val="both"/>
              <w:rPr>
                <w:rFonts w:eastAsia="Arial Unicode MS"/>
                <w:sz w:val="18"/>
                <w:szCs w:val="18"/>
              </w:rPr>
            </w:pPr>
            <w:r w:rsidRPr="00DB0876">
              <w:rPr>
                <w:rFonts w:eastAsia="Arial Unicode MS"/>
                <w:sz w:val="18"/>
                <w:szCs w:val="18"/>
              </w:rPr>
              <w:t>Foreign exchange adjustments</w:t>
            </w:r>
          </w:p>
        </w:tc>
        <w:tc>
          <w:tcPr>
            <w:tcW w:w="1368" w:type="dxa"/>
            <w:tcBorders>
              <w:top w:val="nil"/>
              <w:left w:val="nil"/>
              <w:bottom w:val="single" w:sz="4" w:space="0" w:color="auto"/>
              <w:right w:val="nil"/>
            </w:tcBorders>
          </w:tcPr>
          <w:p w14:paraId="07F75BD1" w14:textId="7E4FFDF3" w:rsidR="000316DA" w:rsidRPr="00DB0876"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single" w:sz="4" w:space="0" w:color="auto"/>
              <w:right w:val="nil"/>
            </w:tcBorders>
          </w:tcPr>
          <w:p w14:paraId="378A0D0F" w14:textId="0672D871" w:rsidR="000316DA" w:rsidRPr="00DB0876" w:rsidRDefault="000316DA" w:rsidP="000316DA">
            <w:pPr>
              <w:spacing w:after="0" w:line="240" w:lineRule="auto"/>
              <w:ind w:left="-40" w:right="-72"/>
              <w:jc w:val="right"/>
              <w:rPr>
                <w:rFonts w:eastAsia="Arial Unicode MS"/>
                <w:sz w:val="18"/>
                <w:szCs w:val="18"/>
              </w:rPr>
            </w:pPr>
            <w:r w:rsidRPr="00DB0876">
              <w:rPr>
                <w:rFonts w:eastAsia="Arial Unicode MS"/>
                <w:sz w:val="18"/>
                <w:szCs w:val="18"/>
              </w:rPr>
              <w:t>-</w:t>
            </w:r>
          </w:p>
        </w:tc>
        <w:tc>
          <w:tcPr>
            <w:tcW w:w="1368" w:type="dxa"/>
            <w:tcBorders>
              <w:top w:val="nil"/>
              <w:left w:val="nil"/>
              <w:bottom w:val="single" w:sz="4" w:space="0" w:color="auto"/>
              <w:right w:val="nil"/>
            </w:tcBorders>
          </w:tcPr>
          <w:p w14:paraId="4623D1C4" w14:textId="150D12F4" w:rsidR="000316DA" w:rsidRPr="00DB0876"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single" w:sz="4" w:space="0" w:color="auto"/>
              <w:right w:val="nil"/>
            </w:tcBorders>
          </w:tcPr>
          <w:p w14:paraId="67331375" w14:textId="7A342089" w:rsidR="000316DA" w:rsidRPr="00DB0876" w:rsidRDefault="000316DA" w:rsidP="000316DA">
            <w:pPr>
              <w:spacing w:after="0" w:line="240" w:lineRule="auto"/>
              <w:ind w:left="-40" w:right="-72"/>
              <w:jc w:val="right"/>
              <w:rPr>
                <w:rFonts w:eastAsia="Arial Unicode MS"/>
                <w:sz w:val="18"/>
                <w:szCs w:val="18"/>
              </w:rPr>
            </w:pPr>
            <w:r w:rsidRPr="00DB0876">
              <w:rPr>
                <w:rFonts w:eastAsia="Arial Unicode MS"/>
                <w:sz w:val="18"/>
                <w:szCs w:val="18"/>
              </w:rPr>
              <w:t>158</w:t>
            </w:r>
          </w:p>
        </w:tc>
      </w:tr>
      <w:tr w:rsidR="000316DA" w:rsidRPr="00DB0876" w14:paraId="1976966C" w14:textId="77777777" w:rsidTr="00026118">
        <w:tc>
          <w:tcPr>
            <w:tcW w:w="3528" w:type="dxa"/>
            <w:tcBorders>
              <w:top w:val="nil"/>
              <w:left w:val="nil"/>
              <w:bottom w:val="nil"/>
              <w:right w:val="nil"/>
            </w:tcBorders>
          </w:tcPr>
          <w:p w14:paraId="6511F5A0" w14:textId="77777777" w:rsidR="000316DA" w:rsidRPr="00DB0876" w:rsidRDefault="000316DA" w:rsidP="000316DA">
            <w:pPr>
              <w:spacing w:after="0" w:line="240" w:lineRule="auto"/>
              <w:ind w:left="-17"/>
              <w:jc w:val="both"/>
              <w:rPr>
                <w:rFonts w:eastAsia="Arial Unicode MS"/>
                <w:sz w:val="12"/>
                <w:szCs w:val="12"/>
              </w:rPr>
            </w:pPr>
          </w:p>
        </w:tc>
        <w:tc>
          <w:tcPr>
            <w:tcW w:w="1368" w:type="dxa"/>
            <w:tcBorders>
              <w:top w:val="single" w:sz="4" w:space="0" w:color="auto"/>
              <w:left w:val="nil"/>
              <w:bottom w:val="nil"/>
              <w:right w:val="nil"/>
            </w:tcBorders>
          </w:tcPr>
          <w:p w14:paraId="7D08DF87" w14:textId="77777777" w:rsidR="000316DA" w:rsidRPr="00DB0876" w:rsidRDefault="000316DA" w:rsidP="000316DA">
            <w:pPr>
              <w:spacing w:after="0" w:line="240" w:lineRule="auto"/>
              <w:ind w:left="-40" w:right="-72"/>
              <w:jc w:val="right"/>
              <w:rPr>
                <w:rFonts w:eastAsia="Arial Unicode MS"/>
                <w:sz w:val="12"/>
                <w:szCs w:val="12"/>
              </w:rPr>
            </w:pPr>
          </w:p>
        </w:tc>
        <w:tc>
          <w:tcPr>
            <w:tcW w:w="1368" w:type="dxa"/>
            <w:tcBorders>
              <w:top w:val="single" w:sz="4" w:space="0" w:color="auto"/>
              <w:left w:val="nil"/>
              <w:bottom w:val="nil"/>
              <w:right w:val="nil"/>
            </w:tcBorders>
          </w:tcPr>
          <w:p w14:paraId="5874272B" w14:textId="77777777" w:rsidR="000316DA" w:rsidRPr="00DB0876" w:rsidRDefault="000316DA" w:rsidP="000316DA">
            <w:pPr>
              <w:spacing w:after="0" w:line="240" w:lineRule="auto"/>
              <w:ind w:left="-40" w:right="-72"/>
              <w:jc w:val="right"/>
              <w:rPr>
                <w:rFonts w:eastAsia="Arial Unicode MS"/>
                <w:sz w:val="12"/>
                <w:szCs w:val="12"/>
              </w:rPr>
            </w:pPr>
          </w:p>
        </w:tc>
        <w:tc>
          <w:tcPr>
            <w:tcW w:w="1368" w:type="dxa"/>
            <w:tcBorders>
              <w:top w:val="single" w:sz="4" w:space="0" w:color="auto"/>
              <w:left w:val="nil"/>
              <w:bottom w:val="nil"/>
              <w:right w:val="nil"/>
            </w:tcBorders>
          </w:tcPr>
          <w:p w14:paraId="7B0F7076" w14:textId="77777777" w:rsidR="000316DA" w:rsidRPr="00DB0876" w:rsidRDefault="000316DA" w:rsidP="000316DA">
            <w:pPr>
              <w:spacing w:after="0" w:line="240" w:lineRule="auto"/>
              <w:ind w:left="-40" w:right="-72"/>
              <w:jc w:val="right"/>
              <w:rPr>
                <w:rFonts w:eastAsia="Arial Unicode MS"/>
                <w:sz w:val="12"/>
                <w:szCs w:val="12"/>
              </w:rPr>
            </w:pPr>
          </w:p>
        </w:tc>
        <w:tc>
          <w:tcPr>
            <w:tcW w:w="1368" w:type="dxa"/>
            <w:tcBorders>
              <w:top w:val="single" w:sz="4" w:space="0" w:color="auto"/>
              <w:left w:val="nil"/>
              <w:bottom w:val="nil"/>
              <w:right w:val="nil"/>
            </w:tcBorders>
          </w:tcPr>
          <w:p w14:paraId="1A5A68E3" w14:textId="77777777" w:rsidR="000316DA" w:rsidRPr="00DB0876" w:rsidRDefault="000316DA" w:rsidP="000316DA">
            <w:pPr>
              <w:spacing w:after="0" w:line="240" w:lineRule="auto"/>
              <w:ind w:left="-40" w:right="-72"/>
              <w:jc w:val="right"/>
              <w:rPr>
                <w:rFonts w:eastAsia="Arial Unicode MS"/>
                <w:sz w:val="12"/>
                <w:szCs w:val="12"/>
              </w:rPr>
            </w:pPr>
          </w:p>
        </w:tc>
      </w:tr>
      <w:tr w:rsidR="000316DA" w:rsidRPr="00DB0876" w14:paraId="342BD552" w14:textId="77777777" w:rsidTr="00026118">
        <w:tc>
          <w:tcPr>
            <w:tcW w:w="3528" w:type="dxa"/>
            <w:tcBorders>
              <w:top w:val="nil"/>
              <w:left w:val="nil"/>
              <w:bottom w:val="nil"/>
              <w:right w:val="nil"/>
            </w:tcBorders>
          </w:tcPr>
          <w:p w14:paraId="75756B6C" w14:textId="77777777" w:rsidR="000316DA" w:rsidRPr="00DB0876" w:rsidRDefault="000316DA" w:rsidP="000316DA">
            <w:pPr>
              <w:spacing w:after="0" w:line="240" w:lineRule="auto"/>
              <w:ind w:left="-17"/>
              <w:jc w:val="both"/>
              <w:rPr>
                <w:rFonts w:eastAsia="Arial Unicode MS"/>
                <w:sz w:val="18"/>
                <w:szCs w:val="18"/>
              </w:rPr>
            </w:pPr>
            <w:r w:rsidRPr="00DB0876">
              <w:rPr>
                <w:rFonts w:eastAsia="Arial Unicode MS"/>
                <w:sz w:val="18"/>
                <w:szCs w:val="18"/>
              </w:rPr>
              <w:t>Closing book amount</w:t>
            </w:r>
          </w:p>
        </w:tc>
        <w:tc>
          <w:tcPr>
            <w:tcW w:w="1368" w:type="dxa"/>
            <w:tcBorders>
              <w:top w:val="nil"/>
              <w:left w:val="nil"/>
              <w:bottom w:val="single" w:sz="4" w:space="0" w:color="auto"/>
              <w:right w:val="nil"/>
            </w:tcBorders>
          </w:tcPr>
          <w:p w14:paraId="34A7054C" w14:textId="435657A1" w:rsidR="000316DA" w:rsidRPr="00DB0876"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single" w:sz="4" w:space="0" w:color="auto"/>
              <w:right w:val="nil"/>
            </w:tcBorders>
          </w:tcPr>
          <w:p w14:paraId="06830037" w14:textId="4E8AF142" w:rsidR="000316DA" w:rsidRPr="00DB0876" w:rsidRDefault="000316DA" w:rsidP="000316DA">
            <w:pPr>
              <w:spacing w:after="0" w:line="240" w:lineRule="auto"/>
              <w:ind w:left="-40" w:right="-72"/>
              <w:jc w:val="right"/>
              <w:rPr>
                <w:rFonts w:eastAsia="Arial Unicode MS"/>
                <w:sz w:val="18"/>
                <w:szCs w:val="18"/>
              </w:rPr>
            </w:pPr>
            <w:r w:rsidRPr="00DB0876">
              <w:rPr>
                <w:rFonts w:eastAsia="Arial Unicode MS"/>
                <w:sz w:val="18"/>
                <w:szCs w:val="18"/>
              </w:rPr>
              <w:t>-</w:t>
            </w:r>
          </w:p>
        </w:tc>
        <w:tc>
          <w:tcPr>
            <w:tcW w:w="1368" w:type="dxa"/>
            <w:tcBorders>
              <w:top w:val="nil"/>
              <w:left w:val="nil"/>
              <w:bottom w:val="single" w:sz="4" w:space="0" w:color="auto"/>
              <w:right w:val="nil"/>
            </w:tcBorders>
          </w:tcPr>
          <w:p w14:paraId="6AABFC05" w14:textId="7FA48E2C" w:rsidR="000316DA" w:rsidRPr="00DB0876"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single" w:sz="4" w:space="0" w:color="auto"/>
              <w:right w:val="nil"/>
            </w:tcBorders>
          </w:tcPr>
          <w:p w14:paraId="62F034F0" w14:textId="6AEC206B" w:rsidR="000316DA" w:rsidRPr="00DB0876" w:rsidRDefault="000316DA" w:rsidP="000316DA">
            <w:pPr>
              <w:spacing w:after="0" w:line="240" w:lineRule="auto"/>
              <w:ind w:left="-40" w:right="-72"/>
              <w:jc w:val="right"/>
              <w:rPr>
                <w:rFonts w:eastAsia="Arial Unicode MS"/>
                <w:sz w:val="18"/>
                <w:szCs w:val="18"/>
              </w:rPr>
            </w:pPr>
            <w:r w:rsidRPr="00DB0876">
              <w:rPr>
                <w:rFonts w:eastAsia="Arial Unicode MS"/>
                <w:sz w:val="18"/>
                <w:szCs w:val="18"/>
              </w:rPr>
              <w:t>2,412</w:t>
            </w:r>
          </w:p>
        </w:tc>
      </w:tr>
    </w:tbl>
    <w:p w14:paraId="10A3877B" w14:textId="77777777" w:rsidR="00BF2746" w:rsidRPr="00DB0876" w:rsidRDefault="00BF2746" w:rsidP="00BF2746">
      <w:pPr>
        <w:spacing w:after="0" w:line="240" w:lineRule="auto"/>
        <w:ind w:left="540"/>
        <w:jc w:val="thaiDistribute"/>
        <w:rPr>
          <w:rFonts w:eastAsia="Arial Unicode MS"/>
          <w:sz w:val="18"/>
          <w:szCs w:val="18"/>
        </w:rPr>
      </w:pPr>
    </w:p>
    <w:p w14:paraId="6C91213E" w14:textId="37E87E08" w:rsidR="00BF2746" w:rsidRPr="00DB0876" w:rsidRDefault="00795FE9" w:rsidP="00BF2746">
      <w:pPr>
        <w:spacing w:after="0" w:line="240" w:lineRule="auto"/>
        <w:ind w:left="540"/>
        <w:jc w:val="both"/>
        <w:rPr>
          <w:rFonts w:eastAsia="Arial Unicode MS"/>
          <w:sz w:val="18"/>
          <w:szCs w:val="18"/>
        </w:rPr>
      </w:pPr>
      <w:r w:rsidRPr="00DB0876">
        <w:rPr>
          <w:rFonts w:eastAsia="Arial Unicode MS"/>
          <w:spacing w:val="-6"/>
          <w:sz w:val="18"/>
          <w:lang w:val="en-US"/>
        </w:rPr>
        <w:t>Short-term borrowings</w:t>
      </w:r>
      <w:r w:rsidR="00E422E4" w:rsidRPr="00DB0876">
        <w:rPr>
          <w:rFonts w:eastAsia="Arial Unicode MS"/>
          <w:spacing w:val="-6"/>
          <w:sz w:val="18"/>
          <w:szCs w:val="18"/>
        </w:rPr>
        <w:t xml:space="preserve"> from subsidiaries are unsecured and denominated in USD. The </w:t>
      </w:r>
      <w:r w:rsidR="009E0739" w:rsidRPr="00DB0876">
        <w:rPr>
          <w:rFonts w:eastAsia="Arial Unicode MS"/>
          <w:spacing w:val="-6"/>
          <w:sz w:val="18"/>
          <w:szCs w:val="18"/>
        </w:rPr>
        <w:t>borrowings</w:t>
      </w:r>
      <w:r w:rsidR="00E422E4" w:rsidRPr="00DB0876">
        <w:rPr>
          <w:rFonts w:eastAsia="Arial Unicode MS"/>
          <w:spacing w:val="-6"/>
          <w:sz w:val="18"/>
          <w:szCs w:val="18"/>
        </w:rPr>
        <w:t xml:space="preserve"> are due for repayment</w:t>
      </w:r>
      <w:r w:rsidR="00E422E4" w:rsidRPr="00DB0876">
        <w:rPr>
          <w:rFonts w:eastAsia="Arial Unicode MS"/>
          <w:spacing w:val="-4"/>
          <w:sz w:val="18"/>
          <w:szCs w:val="18"/>
        </w:rPr>
        <w:t xml:space="preserve"> </w:t>
      </w:r>
      <w:r w:rsidR="00E422E4" w:rsidRPr="00DB0876">
        <w:rPr>
          <w:rFonts w:eastAsia="Arial Unicode MS"/>
          <w:sz w:val="18"/>
          <w:szCs w:val="18"/>
        </w:rPr>
        <w:t>according to payment scheduled and carry a fixed rate of interest as referenced by the interest rates quoted by commercial banks.</w:t>
      </w:r>
    </w:p>
    <w:p w14:paraId="0C91F1BF" w14:textId="6E48F088" w:rsidR="005A09A7" w:rsidRPr="00DB0876" w:rsidRDefault="005A09A7" w:rsidP="004C12A6">
      <w:pPr>
        <w:spacing w:after="0" w:line="240" w:lineRule="auto"/>
        <w:jc w:val="thaiDistribute"/>
        <w:rPr>
          <w:rFonts w:eastAsia="Arial Unicode MS"/>
          <w:sz w:val="18"/>
          <w:szCs w:val="18"/>
        </w:rPr>
      </w:pPr>
    </w:p>
    <w:p w14:paraId="772A4DBF" w14:textId="4C80C2CB" w:rsidR="00015E8D" w:rsidRPr="00DB0876" w:rsidRDefault="009E0739" w:rsidP="0086770A">
      <w:pPr>
        <w:spacing w:after="0" w:line="240" w:lineRule="auto"/>
        <w:ind w:left="540" w:hanging="540"/>
        <w:jc w:val="both"/>
        <w:rPr>
          <w:rFonts w:eastAsia="Arial Unicode MS"/>
          <w:b/>
          <w:bCs/>
          <w:sz w:val="18"/>
          <w:szCs w:val="18"/>
          <w:cs/>
        </w:rPr>
      </w:pPr>
      <w:r w:rsidRPr="00DB0876">
        <w:rPr>
          <w:rFonts w:eastAsia="Arial Unicode MS"/>
          <w:b/>
          <w:bCs/>
          <w:sz w:val="18"/>
          <w:szCs w:val="18"/>
        </w:rPr>
        <w:t>g</w:t>
      </w:r>
      <w:r w:rsidR="00015E8D" w:rsidRPr="00DB0876">
        <w:rPr>
          <w:rFonts w:eastAsia="Arial Unicode MS"/>
          <w:b/>
          <w:bCs/>
          <w:sz w:val="18"/>
          <w:szCs w:val="18"/>
          <w:cs/>
        </w:rPr>
        <w:t>)</w:t>
      </w:r>
      <w:r w:rsidR="00015E8D" w:rsidRPr="00DB0876">
        <w:rPr>
          <w:rFonts w:eastAsia="Arial Unicode MS"/>
          <w:b/>
          <w:bCs/>
          <w:sz w:val="18"/>
          <w:szCs w:val="18"/>
          <w:cs/>
        </w:rPr>
        <w:tab/>
      </w:r>
      <w:r w:rsidR="00192B36" w:rsidRPr="00DB0876">
        <w:rPr>
          <w:rFonts w:eastAsia="Arial Unicode MS"/>
          <w:b/>
          <w:bCs/>
          <w:sz w:val="18"/>
          <w:szCs w:val="18"/>
        </w:rPr>
        <w:t>Key management compensation</w:t>
      </w:r>
      <w:r w:rsidR="00514A51" w:rsidRPr="00DB0876">
        <w:rPr>
          <w:rFonts w:eastAsia="Arial Unicode MS"/>
          <w:b/>
          <w:bCs/>
          <w:sz w:val="18"/>
          <w:szCs w:val="18"/>
          <w:cs/>
        </w:rPr>
        <w:t xml:space="preserve"> </w:t>
      </w:r>
    </w:p>
    <w:p w14:paraId="47D7EF2D" w14:textId="77777777" w:rsidR="00514A51" w:rsidRPr="00DB0876" w:rsidRDefault="00514A51" w:rsidP="0086770A">
      <w:pPr>
        <w:spacing w:after="0" w:line="240" w:lineRule="auto"/>
        <w:ind w:left="540"/>
        <w:jc w:val="thaiDistribute"/>
        <w:rPr>
          <w:rFonts w:eastAsia="Arial Unicode MS"/>
          <w:sz w:val="18"/>
          <w:szCs w:val="18"/>
        </w:rPr>
      </w:pPr>
    </w:p>
    <w:p w14:paraId="65D33B03" w14:textId="57A15AEF" w:rsidR="00015E8D" w:rsidRPr="00DB0876" w:rsidRDefault="001B49CA" w:rsidP="0086770A">
      <w:pPr>
        <w:spacing w:after="0" w:line="240" w:lineRule="auto"/>
        <w:ind w:left="540"/>
        <w:jc w:val="both"/>
        <w:rPr>
          <w:rFonts w:eastAsia="Arial Unicode MS"/>
          <w:spacing w:val="-4"/>
          <w:sz w:val="18"/>
          <w:szCs w:val="18"/>
        </w:rPr>
      </w:pPr>
      <w:r w:rsidRPr="00DB0876">
        <w:rPr>
          <w:rFonts w:eastAsia="Arial Unicode MS"/>
          <w:spacing w:val="-4"/>
          <w:sz w:val="18"/>
          <w:szCs w:val="18"/>
        </w:rPr>
        <w:t xml:space="preserve">The compensation paid or payable to key management for the </w:t>
      </w:r>
      <w:r w:rsidR="007B5E2C" w:rsidRPr="00DB0876">
        <w:rPr>
          <w:rFonts w:eastAsia="Arial Unicode MS"/>
          <w:spacing w:val="-4"/>
          <w:sz w:val="18"/>
          <w:szCs w:val="18"/>
        </w:rPr>
        <w:t>three-month</w:t>
      </w:r>
      <w:r w:rsidR="002C3EAA" w:rsidRPr="00DB0876">
        <w:rPr>
          <w:rFonts w:eastAsia="Arial Unicode MS"/>
          <w:spacing w:val="-4"/>
          <w:sz w:val="18"/>
          <w:szCs w:val="18"/>
        </w:rPr>
        <w:t xml:space="preserve"> </w:t>
      </w:r>
      <w:r w:rsidRPr="00DB0876">
        <w:rPr>
          <w:rFonts w:eastAsia="Arial Unicode MS"/>
          <w:spacing w:val="-4"/>
          <w:sz w:val="18"/>
          <w:szCs w:val="18"/>
        </w:rPr>
        <w:t>period ended</w:t>
      </w:r>
      <w:r w:rsidR="005747FA" w:rsidRPr="00DB0876">
        <w:rPr>
          <w:rFonts w:eastAsia="Arial Unicode MS"/>
          <w:spacing w:val="-4"/>
          <w:sz w:val="18"/>
          <w:szCs w:val="18"/>
          <w:cs/>
        </w:rPr>
        <w:t xml:space="preserve"> </w:t>
      </w:r>
      <w:r w:rsidR="00BE2B3B" w:rsidRPr="00DB0876">
        <w:rPr>
          <w:rFonts w:eastAsia="Arial Unicode MS"/>
          <w:spacing w:val="-4"/>
          <w:sz w:val="18"/>
          <w:szCs w:val="18"/>
        </w:rPr>
        <w:t>31</w:t>
      </w:r>
      <w:r w:rsidR="00212A3B" w:rsidRPr="00DB0876">
        <w:rPr>
          <w:rFonts w:eastAsia="Arial Unicode MS"/>
          <w:spacing w:val="-4"/>
          <w:sz w:val="18"/>
          <w:szCs w:val="18"/>
        </w:rPr>
        <w:t xml:space="preserve"> March</w:t>
      </w:r>
      <w:r w:rsidR="00F90F8C" w:rsidRPr="00DB0876">
        <w:rPr>
          <w:rFonts w:eastAsia="Arial Unicode MS"/>
          <w:spacing w:val="-4"/>
          <w:sz w:val="18"/>
          <w:szCs w:val="18"/>
        </w:rPr>
        <w:t xml:space="preserve"> </w:t>
      </w:r>
      <w:r w:rsidR="00581DFF" w:rsidRPr="00DB0876">
        <w:rPr>
          <w:rFonts w:eastAsia="Arial Unicode MS"/>
          <w:spacing w:val="-4"/>
          <w:sz w:val="18"/>
          <w:szCs w:val="18"/>
        </w:rPr>
        <w:t>are</w:t>
      </w:r>
      <w:r w:rsidR="009E0739" w:rsidRPr="00DB0876">
        <w:rPr>
          <w:rFonts w:eastAsia="Arial Unicode MS"/>
          <w:spacing w:val="-4"/>
          <w:sz w:val="18"/>
          <w:szCs w:val="18"/>
        </w:rPr>
        <w:t xml:space="preserve"> </w:t>
      </w:r>
      <w:r w:rsidRPr="00DB0876">
        <w:rPr>
          <w:rFonts w:eastAsia="Arial Unicode MS"/>
          <w:spacing w:val="-4"/>
          <w:sz w:val="18"/>
          <w:szCs w:val="18"/>
        </w:rPr>
        <w:t>as follows</w:t>
      </w:r>
      <w:r w:rsidRPr="00DB0876">
        <w:rPr>
          <w:rFonts w:eastAsia="Arial Unicode MS"/>
          <w:spacing w:val="-4"/>
          <w:sz w:val="18"/>
          <w:szCs w:val="18"/>
          <w:cs/>
        </w:rPr>
        <w:t>:</w:t>
      </w:r>
    </w:p>
    <w:p w14:paraId="651334C0" w14:textId="77777777" w:rsidR="00514A51" w:rsidRPr="00DB0876" w:rsidRDefault="00514A51" w:rsidP="0086770A">
      <w:pPr>
        <w:spacing w:after="0" w:line="240" w:lineRule="auto"/>
        <w:ind w:left="540"/>
        <w:jc w:val="thaiDistribute"/>
        <w:rPr>
          <w:rFonts w:eastAsia="Arial Unicode MS"/>
          <w:sz w:val="18"/>
          <w:szCs w:val="18"/>
        </w:rPr>
      </w:pPr>
    </w:p>
    <w:tbl>
      <w:tblPr>
        <w:tblW w:w="9171"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368"/>
        <w:gridCol w:w="1368"/>
        <w:gridCol w:w="1368"/>
        <w:gridCol w:w="1368"/>
      </w:tblGrid>
      <w:tr w:rsidR="00861A95" w:rsidRPr="00DB0876" w14:paraId="0F25217E" w14:textId="77777777" w:rsidTr="0086770A">
        <w:tc>
          <w:tcPr>
            <w:tcW w:w="3699" w:type="dxa"/>
            <w:tcBorders>
              <w:top w:val="nil"/>
              <w:left w:val="nil"/>
              <w:bottom w:val="nil"/>
              <w:right w:val="nil"/>
            </w:tcBorders>
          </w:tcPr>
          <w:p w14:paraId="373DE695" w14:textId="77777777" w:rsidR="00EB716E" w:rsidRPr="00DB0876" w:rsidRDefault="00EB716E" w:rsidP="0086770A">
            <w:pPr>
              <w:spacing w:after="0" w:line="240" w:lineRule="auto"/>
              <w:ind w:left="159"/>
              <w:rPr>
                <w:rFonts w:eastAsia="Arial Unicode MS"/>
                <w:b/>
                <w:bCs/>
                <w:sz w:val="18"/>
                <w:szCs w:val="18"/>
              </w:rPr>
            </w:pPr>
          </w:p>
        </w:tc>
        <w:tc>
          <w:tcPr>
            <w:tcW w:w="2736" w:type="dxa"/>
            <w:gridSpan w:val="2"/>
            <w:tcBorders>
              <w:top w:val="nil"/>
              <w:left w:val="nil"/>
              <w:bottom w:val="single" w:sz="4" w:space="0" w:color="auto"/>
              <w:right w:val="nil"/>
            </w:tcBorders>
            <w:hideMark/>
          </w:tcPr>
          <w:p w14:paraId="5CC3A856" w14:textId="77777777" w:rsidR="00EB716E" w:rsidRPr="00DB0876" w:rsidRDefault="00EB716E" w:rsidP="0086770A">
            <w:pPr>
              <w:spacing w:after="0" w:line="240" w:lineRule="auto"/>
              <w:ind w:left="-40" w:right="-72"/>
              <w:jc w:val="center"/>
              <w:rPr>
                <w:b/>
                <w:bCs/>
                <w:sz w:val="18"/>
                <w:szCs w:val="18"/>
              </w:rPr>
            </w:pPr>
            <w:r w:rsidRPr="00DB0876">
              <w:rPr>
                <w:b/>
                <w:bCs/>
                <w:sz w:val="18"/>
                <w:szCs w:val="18"/>
              </w:rPr>
              <w:t>Consolidated</w:t>
            </w:r>
          </w:p>
          <w:p w14:paraId="591DCCA6" w14:textId="77777777" w:rsidR="00EB716E" w:rsidRPr="00DB0876" w:rsidRDefault="00EB716E" w:rsidP="0086770A">
            <w:pPr>
              <w:spacing w:after="0" w:line="240" w:lineRule="auto"/>
              <w:ind w:left="-40" w:right="-72"/>
              <w:jc w:val="center"/>
              <w:rPr>
                <w:rFonts w:eastAsia="Arial Unicode MS"/>
                <w:b/>
                <w:bCs/>
                <w:sz w:val="18"/>
                <w:szCs w:val="18"/>
                <w:cs/>
              </w:rPr>
            </w:pPr>
            <w:r w:rsidRPr="00DB0876">
              <w:rPr>
                <w:b/>
                <w:bCs/>
                <w:sz w:val="18"/>
                <w:szCs w:val="18"/>
              </w:rPr>
              <w:t>financial information</w:t>
            </w:r>
          </w:p>
        </w:tc>
        <w:tc>
          <w:tcPr>
            <w:tcW w:w="2736" w:type="dxa"/>
            <w:gridSpan w:val="2"/>
            <w:tcBorders>
              <w:top w:val="nil"/>
              <w:left w:val="nil"/>
              <w:bottom w:val="single" w:sz="4" w:space="0" w:color="auto"/>
              <w:right w:val="nil"/>
            </w:tcBorders>
            <w:hideMark/>
          </w:tcPr>
          <w:p w14:paraId="6740DB3D" w14:textId="77777777" w:rsidR="00EB716E" w:rsidRPr="00DB0876" w:rsidRDefault="00EB716E" w:rsidP="0086770A">
            <w:pPr>
              <w:spacing w:after="0" w:line="240" w:lineRule="auto"/>
              <w:ind w:left="-40" w:right="-72"/>
              <w:jc w:val="center"/>
              <w:rPr>
                <w:b/>
                <w:bCs/>
                <w:sz w:val="18"/>
                <w:szCs w:val="18"/>
              </w:rPr>
            </w:pPr>
            <w:r w:rsidRPr="00DB0876">
              <w:rPr>
                <w:b/>
                <w:bCs/>
                <w:sz w:val="18"/>
                <w:szCs w:val="18"/>
              </w:rPr>
              <w:t>Separate</w:t>
            </w:r>
          </w:p>
          <w:p w14:paraId="3E279252" w14:textId="77777777" w:rsidR="00EB716E" w:rsidRPr="00DB0876" w:rsidRDefault="00EB716E" w:rsidP="0086770A">
            <w:pPr>
              <w:spacing w:after="0" w:line="240" w:lineRule="auto"/>
              <w:ind w:left="-40" w:right="-72"/>
              <w:jc w:val="center"/>
              <w:rPr>
                <w:rFonts w:eastAsia="Arial Unicode MS"/>
                <w:b/>
                <w:bCs/>
                <w:sz w:val="18"/>
                <w:szCs w:val="18"/>
                <w:cs/>
              </w:rPr>
            </w:pPr>
            <w:r w:rsidRPr="00DB0876">
              <w:rPr>
                <w:b/>
                <w:bCs/>
                <w:sz w:val="18"/>
                <w:szCs w:val="18"/>
              </w:rPr>
              <w:t>financial information</w:t>
            </w:r>
          </w:p>
        </w:tc>
      </w:tr>
      <w:tr w:rsidR="00861A95" w:rsidRPr="00DB0876" w14:paraId="790AB3F1" w14:textId="77777777" w:rsidTr="0086770A">
        <w:tc>
          <w:tcPr>
            <w:tcW w:w="3699" w:type="dxa"/>
            <w:tcBorders>
              <w:top w:val="nil"/>
              <w:left w:val="nil"/>
              <w:bottom w:val="nil"/>
              <w:right w:val="nil"/>
            </w:tcBorders>
          </w:tcPr>
          <w:p w14:paraId="1E82A01D" w14:textId="77777777" w:rsidR="00EB716E" w:rsidRPr="00DB0876" w:rsidRDefault="00EB716E" w:rsidP="0086770A">
            <w:pPr>
              <w:spacing w:after="0" w:line="240" w:lineRule="auto"/>
              <w:ind w:left="159"/>
              <w:rPr>
                <w:rFonts w:eastAsia="Arial Unicode MS"/>
                <w:b/>
                <w:bCs/>
                <w:sz w:val="18"/>
                <w:szCs w:val="18"/>
              </w:rPr>
            </w:pPr>
          </w:p>
        </w:tc>
        <w:tc>
          <w:tcPr>
            <w:tcW w:w="1368" w:type="dxa"/>
            <w:tcBorders>
              <w:top w:val="single" w:sz="4" w:space="0" w:color="auto"/>
              <w:left w:val="nil"/>
              <w:bottom w:val="nil"/>
              <w:right w:val="nil"/>
            </w:tcBorders>
            <w:hideMark/>
          </w:tcPr>
          <w:p w14:paraId="14453B00" w14:textId="44EE1768" w:rsidR="00EB716E" w:rsidRPr="00DB0876" w:rsidRDefault="00BE2B3B" w:rsidP="0086770A">
            <w:pPr>
              <w:spacing w:after="0" w:line="240" w:lineRule="auto"/>
              <w:ind w:left="-40" w:right="-72"/>
              <w:jc w:val="right"/>
              <w:rPr>
                <w:rFonts w:eastAsia="Arial Unicode MS"/>
                <w:b/>
                <w:bCs/>
                <w:sz w:val="18"/>
                <w:szCs w:val="18"/>
                <w:cs/>
              </w:rPr>
            </w:pPr>
            <w:r w:rsidRPr="00DB0876">
              <w:rPr>
                <w:b/>
                <w:bCs/>
                <w:spacing w:val="-8"/>
                <w:sz w:val="18"/>
                <w:szCs w:val="18"/>
              </w:rPr>
              <w:t>2026</w:t>
            </w:r>
          </w:p>
        </w:tc>
        <w:tc>
          <w:tcPr>
            <w:tcW w:w="1368" w:type="dxa"/>
            <w:tcBorders>
              <w:top w:val="single" w:sz="4" w:space="0" w:color="auto"/>
              <w:left w:val="nil"/>
              <w:bottom w:val="nil"/>
              <w:right w:val="nil"/>
            </w:tcBorders>
          </w:tcPr>
          <w:p w14:paraId="3EF526E6" w14:textId="3889F246" w:rsidR="00EB716E" w:rsidRPr="00DB0876" w:rsidRDefault="00BE2B3B" w:rsidP="0086770A">
            <w:pPr>
              <w:spacing w:after="0" w:line="240" w:lineRule="auto"/>
              <w:ind w:left="-40" w:right="-72"/>
              <w:jc w:val="right"/>
              <w:rPr>
                <w:rFonts w:eastAsia="Arial Unicode MS"/>
                <w:b/>
                <w:bCs/>
                <w:sz w:val="18"/>
                <w:szCs w:val="18"/>
              </w:rPr>
            </w:pPr>
            <w:r w:rsidRPr="00DB0876">
              <w:rPr>
                <w:rFonts w:eastAsia="Arial Unicode MS"/>
                <w:b/>
                <w:bCs/>
                <w:sz w:val="18"/>
                <w:szCs w:val="18"/>
              </w:rPr>
              <w:t>2025</w:t>
            </w:r>
          </w:p>
        </w:tc>
        <w:tc>
          <w:tcPr>
            <w:tcW w:w="1368" w:type="dxa"/>
            <w:tcBorders>
              <w:top w:val="single" w:sz="4" w:space="0" w:color="auto"/>
              <w:left w:val="nil"/>
              <w:bottom w:val="nil"/>
              <w:right w:val="nil"/>
            </w:tcBorders>
            <w:hideMark/>
          </w:tcPr>
          <w:p w14:paraId="5DE20C5C" w14:textId="3C766094" w:rsidR="00EB716E" w:rsidRPr="00DB0876" w:rsidRDefault="00BE2B3B" w:rsidP="0086770A">
            <w:pPr>
              <w:spacing w:after="0" w:line="240" w:lineRule="auto"/>
              <w:ind w:left="-40" w:right="-72"/>
              <w:jc w:val="right"/>
              <w:rPr>
                <w:rFonts w:eastAsia="Arial Unicode MS"/>
                <w:b/>
                <w:bCs/>
                <w:sz w:val="18"/>
                <w:szCs w:val="18"/>
              </w:rPr>
            </w:pPr>
            <w:r w:rsidRPr="00DB0876">
              <w:rPr>
                <w:rFonts w:eastAsia="Arial Unicode MS"/>
                <w:b/>
                <w:bCs/>
                <w:sz w:val="18"/>
                <w:szCs w:val="18"/>
              </w:rPr>
              <w:t>2026</w:t>
            </w:r>
          </w:p>
        </w:tc>
        <w:tc>
          <w:tcPr>
            <w:tcW w:w="1368" w:type="dxa"/>
            <w:tcBorders>
              <w:top w:val="single" w:sz="4" w:space="0" w:color="auto"/>
              <w:left w:val="nil"/>
              <w:bottom w:val="nil"/>
              <w:right w:val="nil"/>
            </w:tcBorders>
          </w:tcPr>
          <w:p w14:paraId="44011836" w14:textId="31699D47" w:rsidR="00EB716E" w:rsidRPr="00DB0876" w:rsidRDefault="00BE2B3B" w:rsidP="0086770A">
            <w:pPr>
              <w:spacing w:after="0" w:line="240" w:lineRule="auto"/>
              <w:ind w:left="-40" w:right="-72"/>
              <w:jc w:val="right"/>
              <w:rPr>
                <w:rFonts w:eastAsia="Arial Unicode MS"/>
                <w:b/>
                <w:bCs/>
                <w:sz w:val="18"/>
                <w:szCs w:val="18"/>
              </w:rPr>
            </w:pPr>
            <w:r w:rsidRPr="00DB0876">
              <w:rPr>
                <w:b/>
                <w:bCs/>
                <w:spacing w:val="-8"/>
                <w:sz w:val="18"/>
                <w:szCs w:val="18"/>
              </w:rPr>
              <w:t>2025</w:t>
            </w:r>
          </w:p>
        </w:tc>
      </w:tr>
      <w:tr w:rsidR="00861A95" w:rsidRPr="00DB0876" w14:paraId="49F348E7" w14:textId="77777777" w:rsidTr="0086770A">
        <w:tc>
          <w:tcPr>
            <w:tcW w:w="3699" w:type="dxa"/>
            <w:tcBorders>
              <w:top w:val="nil"/>
              <w:left w:val="nil"/>
              <w:bottom w:val="nil"/>
              <w:right w:val="nil"/>
            </w:tcBorders>
          </w:tcPr>
          <w:p w14:paraId="2AA62D12" w14:textId="77777777" w:rsidR="00EB716E" w:rsidRPr="00DB0876" w:rsidRDefault="00EB716E" w:rsidP="0086770A">
            <w:pPr>
              <w:spacing w:after="0" w:line="240" w:lineRule="auto"/>
              <w:ind w:left="159"/>
              <w:rPr>
                <w:rFonts w:eastAsia="Arial Unicode MS"/>
                <w:b/>
                <w:bCs/>
                <w:sz w:val="18"/>
                <w:szCs w:val="18"/>
              </w:rPr>
            </w:pPr>
          </w:p>
        </w:tc>
        <w:tc>
          <w:tcPr>
            <w:tcW w:w="1368" w:type="dxa"/>
            <w:tcBorders>
              <w:top w:val="nil"/>
              <w:left w:val="nil"/>
              <w:bottom w:val="single" w:sz="4" w:space="0" w:color="auto"/>
              <w:right w:val="nil"/>
            </w:tcBorders>
            <w:hideMark/>
          </w:tcPr>
          <w:p w14:paraId="441BE394" w14:textId="3FCD0403" w:rsidR="00EB716E" w:rsidRPr="00DB0876" w:rsidRDefault="00BE2B3B" w:rsidP="0086770A">
            <w:pPr>
              <w:spacing w:after="0" w:line="240" w:lineRule="auto"/>
              <w:ind w:left="-40" w:right="-72"/>
              <w:jc w:val="right"/>
              <w:rPr>
                <w:rFonts w:eastAsia="Arial Unicode MS"/>
                <w:b/>
                <w:bCs/>
                <w:sz w:val="18"/>
                <w:szCs w:val="18"/>
              </w:rPr>
            </w:pPr>
            <w:r w:rsidRPr="00DB0876">
              <w:rPr>
                <w:b/>
                <w:bCs/>
                <w:sz w:val="18"/>
                <w:szCs w:val="18"/>
              </w:rPr>
              <w:t>Thousand Baht</w:t>
            </w:r>
          </w:p>
        </w:tc>
        <w:tc>
          <w:tcPr>
            <w:tcW w:w="1368" w:type="dxa"/>
            <w:tcBorders>
              <w:top w:val="nil"/>
              <w:left w:val="nil"/>
              <w:bottom w:val="single" w:sz="4" w:space="0" w:color="auto"/>
              <w:right w:val="nil"/>
            </w:tcBorders>
          </w:tcPr>
          <w:p w14:paraId="7CF68F03" w14:textId="5986AD21" w:rsidR="00EB716E" w:rsidRPr="00DB0876" w:rsidRDefault="00BE2B3B" w:rsidP="0086770A">
            <w:pPr>
              <w:spacing w:after="0" w:line="240" w:lineRule="auto"/>
              <w:ind w:left="-40" w:right="-72"/>
              <w:jc w:val="right"/>
              <w:rPr>
                <w:rFonts w:eastAsia="Arial Unicode MS"/>
                <w:b/>
                <w:bCs/>
                <w:sz w:val="18"/>
                <w:szCs w:val="18"/>
                <w:cs/>
              </w:rPr>
            </w:pPr>
            <w:r w:rsidRPr="00DB0876">
              <w:rPr>
                <w:b/>
                <w:bCs/>
                <w:sz w:val="18"/>
                <w:szCs w:val="18"/>
              </w:rPr>
              <w:t>Thousand Baht</w:t>
            </w:r>
          </w:p>
        </w:tc>
        <w:tc>
          <w:tcPr>
            <w:tcW w:w="1368" w:type="dxa"/>
            <w:tcBorders>
              <w:top w:val="nil"/>
              <w:left w:val="nil"/>
              <w:bottom w:val="single" w:sz="4" w:space="0" w:color="auto"/>
              <w:right w:val="nil"/>
            </w:tcBorders>
            <w:hideMark/>
          </w:tcPr>
          <w:p w14:paraId="19D955A9" w14:textId="634447C5" w:rsidR="00EB716E" w:rsidRPr="00DB0876" w:rsidRDefault="00BE2B3B" w:rsidP="0086770A">
            <w:pPr>
              <w:spacing w:after="0" w:line="240" w:lineRule="auto"/>
              <w:ind w:left="-40" w:right="-72"/>
              <w:jc w:val="right"/>
              <w:rPr>
                <w:rFonts w:eastAsia="Arial Unicode MS"/>
                <w:b/>
                <w:bCs/>
                <w:sz w:val="18"/>
                <w:szCs w:val="18"/>
              </w:rPr>
            </w:pPr>
            <w:r w:rsidRPr="00DB0876">
              <w:rPr>
                <w:b/>
                <w:bCs/>
                <w:sz w:val="18"/>
                <w:szCs w:val="18"/>
              </w:rPr>
              <w:t>Thousand Baht</w:t>
            </w:r>
          </w:p>
        </w:tc>
        <w:tc>
          <w:tcPr>
            <w:tcW w:w="1368" w:type="dxa"/>
            <w:tcBorders>
              <w:top w:val="nil"/>
              <w:left w:val="nil"/>
              <w:bottom w:val="single" w:sz="4" w:space="0" w:color="auto"/>
              <w:right w:val="nil"/>
            </w:tcBorders>
          </w:tcPr>
          <w:p w14:paraId="41B7F9B4" w14:textId="158AAA7E" w:rsidR="00EB716E" w:rsidRPr="00DB0876" w:rsidRDefault="00BE2B3B" w:rsidP="0086770A">
            <w:pPr>
              <w:spacing w:after="0" w:line="240" w:lineRule="auto"/>
              <w:ind w:left="-40" w:right="-72"/>
              <w:jc w:val="right"/>
              <w:rPr>
                <w:rFonts w:eastAsia="Arial Unicode MS"/>
                <w:b/>
                <w:bCs/>
                <w:sz w:val="18"/>
                <w:szCs w:val="18"/>
                <w:cs/>
              </w:rPr>
            </w:pPr>
            <w:r w:rsidRPr="00DB0876">
              <w:rPr>
                <w:b/>
                <w:bCs/>
                <w:sz w:val="18"/>
                <w:szCs w:val="18"/>
              </w:rPr>
              <w:t>Thousand Baht</w:t>
            </w:r>
          </w:p>
        </w:tc>
      </w:tr>
      <w:tr w:rsidR="00861A95" w:rsidRPr="00DB0876" w14:paraId="5BED3149" w14:textId="77777777" w:rsidTr="0086770A">
        <w:tc>
          <w:tcPr>
            <w:tcW w:w="3699" w:type="dxa"/>
            <w:tcBorders>
              <w:top w:val="nil"/>
              <w:left w:val="nil"/>
              <w:bottom w:val="nil"/>
              <w:right w:val="nil"/>
            </w:tcBorders>
          </w:tcPr>
          <w:p w14:paraId="1540AFF2" w14:textId="77777777" w:rsidR="00EB716E" w:rsidRPr="00DB0876" w:rsidRDefault="00EB716E" w:rsidP="0086770A">
            <w:pPr>
              <w:spacing w:after="0" w:line="240" w:lineRule="auto"/>
              <w:ind w:left="159"/>
              <w:rPr>
                <w:rFonts w:eastAsia="Arial Unicode MS"/>
                <w:sz w:val="18"/>
                <w:szCs w:val="18"/>
                <w:cs/>
              </w:rPr>
            </w:pPr>
          </w:p>
        </w:tc>
        <w:tc>
          <w:tcPr>
            <w:tcW w:w="1368" w:type="dxa"/>
            <w:tcBorders>
              <w:top w:val="single" w:sz="4" w:space="0" w:color="auto"/>
              <w:left w:val="nil"/>
              <w:bottom w:val="nil"/>
              <w:right w:val="nil"/>
            </w:tcBorders>
          </w:tcPr>
          <w:p w14:paraId="6DAA8B36" w14:textId="77777777" w:rsidR="00EB716E" w:rsidRPr="00DB0876" w:rsidRDefault="00EB716E"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42AB8E94" w14:textId="77777777" w:rsidR="00EB716E" w:rsidRPr="00DB0876" w:rsidRDefault="00EB716E"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4A899643" w14:textId="77777777" w:rsidR="00EB716E" w:rsidRPr="00DB0876" w:rsidRDefault="00EB716E"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1B5661A8" w14:textId="77777777" w:rsidR="00EB716E" w:rsidRPr="00DB0876" w:rsidRDefault="00EB716E" w:rsidP="0086770A">
            <w:pPr>
              <w:spacing w:after="0" w:line="240" w:lineRule="auto"/>
              <w:ind w:left="-40" w:right="-72"/>
              <w:jc w:val="right"/>
              <w:rPr>
                <w:rFonts w:eastAsia="Arial Unicode MS"/>
                <w:b/>
                <w:bCs/>
                <w:sz w:val="18"/>
                <w:szCs w:val="18"/>
              </w:rPr>
            </w:pPr>
          </w:p>
        </w:tc>
      </w:tr>
      <w:tr w:rsidR="006E3C3B" w:rsidRPr="00DB0876" w14:paraId="27E4B2B8" w14:textId="77777777" w:rsidTr="0086770A">
        <w:trPr>
          <w:trHeight w:val="207"/>
        </w:trPr>
        <w:tc>
          <w:tcPr>
            <w:tcW w:w="3699" w:type="dxa"/>
            <w:tcBorders>
              <w:top w:val="nil"/>
              <w:left w:val="nil"/>
              <w:bottom w:val="nil"/>
              <w:right w:val="nil"/>
            </w:tcBorders>
          </w:tcPr>
          <w:p w14:paraId="3588B3C2" w14:textId="1E58DFC3" w:rsidR="006E3C3B" w:rsidRPr="00DB0876" w:rsidRDefault="006E3C3B" w:rsidP="006E3C3B">
            <w:pPr>
              <w:spacing w:after="0" w:line="240" w:lineRule="auto"/>
              <w:ind w:left="159"/>
              <w:rPr>
                <w:rFonts w:eastAsia="Arial Unicode MS"/>
                <w:sz w:val="18"/>
                <w:szCs w:val="18"/>
                <w:cs/>
              </w:rPr>
            </w:pPr>
            <w:r w:rsidRPr="00DB0876">
              <w:rPr>
                <w:rFonts w:eastAsia="Arial Unicode MS"/>
                <w:sz w:val="18"/>
                <w:szCs w:val="18"/>
              </w:rPr>
              <w:t>Short</w:t>
            </w:r>
            <w:r w:rsidRPr="00DB0876">
              <w:rPr>
                <w:rFonts w:eastAsia="Arial Unicode MS"/>
                <w:sz w:val="18"/>
                <w:szCs w:val="18"/>
                <w:cs/>
              </w:rPr>
              <w:t>-</w:t>
            </w:r>
            <w:r w:rsidRPr="00DB0876">
              <w:rPr>
                <w:rFonts w:eastAsia="Arial Unicode MS"/>
                <w:sz w:val="18"/>
                <w:szCs w:val="18"/>
              </w:rPr>
              <w:t>term</w:t>
            </w:r>
            <w:r w:rsidRPr="00DB0876">
              <w:rPr>
                <w:rFonts w:eastAsia="Arial Unicode MS"/>
                <w:sz w:val="18"/>
                <w:szCs w:val="18"/>
                <w:cs/>
              </w:rPr>
              <w:t xml:space="preserve"> </w:t>
            </w:r>
            <w:r w:rsidRPr="00DB0876">
              <w:rPr>
                <w:rFonts w:eastAsia="Arial Unicode MS"/>
                <w:sz w:val="18"/>
                <w:szCs w:val="18"/>
              </w:rPr>
              <w:t>benefits</w:t>
            </w:r>
          </w:p>
        </w:tc>
        <w:tc>
          <w:tcPr>
            <w:tcW w:w="1368" w:type="dxa"/>
            <w:tcBorders>
              <w:top w:val="nil"/>
              <w:left w:val="nil"/>
              <w:bottom w:val="nil"/>
              <w:right w:val="nil"/>
            </w:tcBorders>
          </w:tcPr>
          <w:p w14:paraId="5864E514" w14:textId="37227873" w:rsidR="006E3C3B" w:rsidRPr="00DB0876" w:rsidRDefault="00BE2B3B" w:rsidP="006E3C3B">
            <w:pPr>
              <w:spacing w:after="0" w:line="240" w:lineRule="auto"/>
              <w:ind w:left="-40" w:right="-72"/>
              <w:jc w:val="right"/>
              <w:rPr>
                <w:rFonts w:eastAsia="Arial Unicode MS"/>
                <w:sz w:val="18"/>
                <w:szCs w:val="18"/>
              </w:rPr>
            </w:pPr>
            <w:r w:rsidRPr="00DB0876">
              <w:rPr>
                <w:rFonts w:eastAsia="Arial Unicode MS"/>
                <w:sz w:val="18"/>
                <w:szCs w:val="18"/>
              </w:rPr>
              <w:t>16</w:t>
            </w:r>
            <w:r w:rsidR="00D349E1" w:rsidRPr="00DB0876">
              <w:rPr>
                <w:rFonts w:eastAsia="Arial Unicode MS"/>
                <w:sz w:val="18"/>
                <w:szCs w:val="18"/>
              </w:rPr>
              <w:t>,</w:t>
            </w:r>
            <w:r w:rsidRPr="00DB0876">
              <w:rPr>
                <w:rFonts w:eastAsia="Arial Unicode MS"/>
                <w:sz w:val="18"/>
                <w:szCs w:val="18"/>
              </w:rPr>
              <w:t>065</w:t>
            </w:r>
          </w:p>
        </w:tc>
        <w:tc>
          <w:tcPr>
            <w:tcW w:w="1368" w:type="dxa"/>
            <w:tcBorders>
              <w:top w:val="nil"/>
              <w:left w:val="nil"/>
              <w:bottom w:val="nil"/>
              <w:right w:val="nil"/>
            </w:tcBorders>
          </w:tcPr>
          <w:p w14:paraId="31B514AC" w14:textId="25E418DF" w:rsidR="006E3C3B" w:rsidRPr="00DB0876" w:rsidRDefault="00BE2B3B" w:rsidP="006E3C3B">
            <w:pPr>
              <w:spacing w:after="0" w:line="240" w:lineRule="auto"/>
              <w:ind w:left="-40" w:right="-72"/>
              <w:jc w:val="right"/>
              <w:rPr>
                <w:rFonts w:eastAsia="Arial Unicode MS"/>
                <w:sz w:val="18"/>
                <w:szCs w:val="18"/>
              </w:rPr>
            </w:pPr>
            <w:r w:rsidRPr="00DB0876">
              <w:rPr>
                <w:rFonts w:eastAsia="Arial Unicode MS"/>
                <w:color w:val="000000"/>
                <w:sz w:val="18"/>
                <w:szCs w:val="18"/>
              </w:rPr>
              <w:t>16</w:t>
            </w:r>
            <w:r w:rsidR="006E3C3B" w:rsidRPr="00DB0876">
              <w:rPr>
                <w:rFonts w:eastAsia="Arial Unicode MS"/>
                <w:color w:val="000000"/>
                <w:sz w:val="18"/>
                <w:szCs w:val="18"/>
              </w:rPr>
              <w:t>,</w:t>
            </w:r>
            <w:r w:rsidRPr="00DB0876">
              <w:rPr>
                <w:rFonts w:eastAsia="Arial Unicode MS"/>
                <w:color w:val="000000"/>
                <w:sz w:val="18"/>
                <w:szCs w:val="18"/>
              </w:rPr>
              <w:t>337</w:t>
            </w:r>
          </w:p>
        </w:tc>
        <w:tc>
          <w:tcPr>
            <w:tcW w:w="1368" w:type="dxa"/>
            <w:tcBorders>
              <w:top w:val="nil"/>
              <w:left w:val="nil"/>
              <w:bottom w:val="nil"/>
              <w:right w:val="nil"/>
            </w:tcBorders>
          </w:tcPr>
          <w:p w14:paraId="0AE6CD40" w14:textId="39D4DB9F" w:rsidR="006E3C3B" w:rsidRPr="00DB0876" w:rsidRDefault="00BE2B3B" w:rsidP="006E3C3B">
            <w:pPr>
              <w:spacing w:after="0" w:line="240" w:lineRule="auto"/>
              <w:ind w:left="-40" w:right="-72"/>
              <w:jc w:val="right"/>
              <w:rPr>
                <w:rFonts w:eastAsia="Arial Unicode MS"/>
                <w:sz w:val="18"/>
                <w:szCs w:val="18"/>
              </w:rPr>
            </w:pPr>
            <w:r w:rsidRPr="00DB0876">
              <w:rPr>
                <w:rFonts w:eastAsia="Arial Unicode MS"/>
                <w:sz w:val="18"/>
                <w:szCs w:val="18"/>
              </w:rPr>
              <w:t>16</w:t>
            </w:r>
            <w:r w:rsidR="007E0DD7" w:rsidRPr="00DB0876">
              <w:rPr>
                <w:rFonts w:eastAsia="Arial Unicode MS"/>
                <w:sz w:val="18"/>
                <w:szCs w:val="18"/>
              </w:rPr>
              <w:t>,</w:t>
            </w:r>
            <w:r w:rsidRPr="00DB0876">
              <w:rPr>
                <w:rFonts w:eastAsia="Arial Unicode MS"/>
                <w:sz w:val="18"/>
                <w:szCs w:val="18"/>
              </w:rPr>
              <w:t>065</w:t>
            </w:r>
          </w:p>
        </w:tc>
        <w:tc>
          <w:tcPr>
            <w:tcW w:w="1368" w:type="dxa"/>
            <w:tcBorders>
              <w:top w:val="nil"/>
              <w:left w:val="nil"/>
              <w:bottom w:val="nil"/>
              <w:right w:val="nil"/>
            </w:tcBorders>
          </w:tcPr>
          <w:p w14:paraId="535CBDA8" w14:textId="62A199E1" w:rsidR="006E3C3B" w:rsidRPr="00DB0876" w:rsidRDefault="00BE2B3B" w:rsidP="006E3C3B">
            <w:pPr>
              <w:spacing w:after="0" w:line="240" w:lineRule="auto"/>
              <w:ind w:left="-40" w:right="-72"/>
              <w:jc w:val="right"/>
              <w:rPr>
                <w:rFonts w:eastAsia="Arial Unicode MS"/>
                <w:sz w:val="18"/>
                <w:szCs w:val="18"/>
              </w:rPr>
            </w:pPr>
            <w:r w:rsidRPr="00DB0876">
              <w:rPr>
                <w:rFonts w:eastAsia="Arial Unicode MS"/>
                <w:color w:val="000000"/>
                <w:sz w:val="18"/>
                <w:szCs w:val="18"/>
              </w:rPr>
              <w:t>16</w:t>
            </w:r>
            <w:r w:rsidR="006E3C3B" w:rsidRPr="00DB0876">
              <w:rPr>
                <w:rFonts w:eastAsia="Arial Unicode MS"/>
                <w:color w:val="000000"/>
                <w:sz w:val="18"/>
                <w:szCs w:val="18"/>
              </w:rPr>
              <w:t>,</w:t>
            </w:r>
            <w:r w:rsidRPr="00DB0876">
              <w:rPr>
                <w:rFonts w:eastAsia="Arial Unicode MS"/>
                <w:color w:val="000000"/>
                <w:sz w:val="18"/>
                <w:szCs w:val="18"/>
              </w:rPr>
              <w:t>337</w:t>
            </w:r>
          </w:p>
        </w:tc>
      </w:tr>
      <w:tr w:rsidR="006E3C3B" w:rsidRPr="00DB0876" w14:paraId="1489BEAD" w14:textId="77777777" w:rsidTr="0086770A">
        <w:tc>
          <w:tcPr>
            <w:tcW w:w="3699" w:type="dxa"/>
            <w:tcBorders>
              <w:top w:val="nil"/>
              <w:left w:val="nil"/>
              <w:bottom w:val="nil"/>
              <w:right w:val="nil"/>
            </w:tcBorders>
          </w:tcPr>
          <w:p w14:paraId="0BA90AC6" w14:textId="59C3A6CE" w:rsidR="006E3C3B" w:rsidRPr="00DB0876" w:rsidRDefault="006E3C3B" w:rsidP="006E3C3B">
            <w:pPr>
              <w:spacing w:after="0" w:line="240" w:lineRule="auto"/>
              <w:ind w:left="159"/>
              <w:rPr>
                <w:rFonts w:eastAsia="Arial Unicode MS"/>
                <w:sz w:val="18"/>
                <w:szCs w:val="18"/>
                <w:cs/>
              </w:rPr>
            </w:pPr>
            <w:r w:rsidRPr="00DB0876">
              <w:rPr>
                <w:rFonts w:eastAsia="Arial Unicode MS"/>
                <w:sz w:val="18"/>
                <w:szCs w:val="18"/>
              </w:rPr>
              <w:t>Long</w:t>
            </w:r>
            <w:r w:rsidRPr="00DB0876">
              <w:rPr>
                <w:rFonts w:eastAsia="Arial Unicode MS"/>
                <w:sz w:val="18"/>
                <w:szCs w:val="18"/>
                <w:cs/>
              </w:rPr>
              <w:t>-</w:t>
            </w:r>
            <w:r w:rsidRPr="00DB0876">
              <w:rPr>
                <w:rFonts w:eastAsia="Arial Unicode MS"/>
                <w:sz w:val="18"/>
                <w:szCs w:val="18"/>
              </w:rPr>
              <w:t>term benefits</w:t>
            </w:r>
          </w:p>
        </w:tc>
        <w:tc>
          <w:tcPr>
            <w:tcW w:w="1368" w:type="dxa"/>
            <w:tcBorders>
              <w:top w:val="nil"/>
              <w:left w:val="nil"/>
              <w:bottom w:val="single" w:sz="4" w:space="0" w:color="auto"/>
              <w:right w:val="nil"/>
            </w:tcBorders>
          </w:tcPr>
          <w:p w14:paraId="6F0EFDCE" w14:textId="372AECDC" w:rsidR="006E3C3B" w:rsidRPr="00DB0876" w:rsidRDefault="00BE2B3B" w:rsidP="006E3C3B">
            <w:pPr>
              <w:spacing w:after="0" w:line="240" w:lineRule="auto"/>
              <w:ind w:left="-40" w:right="-72"/>
              <w:jc w:val="right"/>
              <w:rPr>
                <w:rFonts w:eastAsia="Arial Unicode MS"/>
                <w:sz w:val="18"/>
                <w:szCs w:val="18"/>
              </w:rPr>
            </w:pPr>
            <w:r w:rsidRPr="00DB0876">
              <w:rPr>
                <w:rFonts w:eastAsia="Arial Unicode MS"/>
                <w:sz w:val="18"/>
                <w:szCs w:val="18"/>
              </w:rPr>
              <w:t>364</w:t>
            </w:r>
          </w:p>
        </w:tc>
        <w:tc>
          <w:tcPr>
            <w:tcW w:w="1368" w:type="dxa"/>
            <w:tcBorders>
              <w:top w:val="nil"/>
              <w:left w:val="nil"/>
              <w:bottom w:val="single" w:sz="4" w:space="0" w:color="auto"/>
              <w:right w:val="nil"/>
            </w:tcBorders>
          </w:tcPr>
          <w:p w14:paraId="2D2BCAAA" w14:textId="592C6CE5" w:rsidR="006E3C3B" w:rsidRPr="00DB0876" w:rsidRDefault="00BE2B3B" w:rsidP="006E3C3B">
            <w:pPr>
              <w:spacing w:after="0" w:line="240" w:lineRule="auto"/>
              <w:ind w:left="-40" w:right="-72"/>
              <w:jc w:val="right"/>
              <w:rPr>
                <w:rFonts w:eastAsia="Arial Unicode MS"/>
                <w:sz w:val="18"/>
                <w:szCs w:val="18"/>
              </w:rPr>
            </w:pPr>
            <w:r w:rsidRPr="00DB0876">
              <w:rPr>
                <w:rFonts w:eastAsia="Arial Unicode MS"/>
                <w:color w:val="000000"/>
                <w:sz w:val="18"/>
                <w:szCs w:val="18"/>
              </w:rPr>
              <w:t>604</w:t>
            </w:r>
          </w:p>
        </w:tc>
        <w:tc>
          <w:tcPr>
            <w:tcW w:w="1368" w:type="dxa"/>
            <w:tcBorders>
              <w:top w:val="nil"/>
              <w:left w:val="nil"/>
              <w:bottom w:val="single" w:sz="4" w:space="0" w:color="auto"/>
              <w:right w:val="nil"/>
            </w:tcBorders>
          </w:tcPr>
          <w:p w14:paraId="040A94EF" w14:textId="61461786" w:rsidR="006E3C3B" w:rsidRPr="00DB0876" w:rsidRDefault="00BE2B3B" w:rsidP="006E3C3B">
            <w:pPr>
              <w:spacing w:after="0" w:line="240" w:lineRule="auto"/>
              <w:ind w:left="-40" w:right="-72"/>
              <w:jc w:val="right"/>
              <w:rPr>
                <w:rFonts w:eastAsia="Arial Unicode MS"/>
                <w:sz w:val="18"/>
                <w:szCs w:val="18"/>
              </w:rPr>
            </w:pPr>
            <w:r w:rsidRPr="00DB0876">
              <w:rPr>
                <w:rFonts w:eastAsia="Arial Unicode MS"/>
                <w:sz w:val="18"/>
                <w:szCs w:val="18"/>
              </w:rPr>
              <w:t>364</w:t>
            </w:r>
          </w:p>
        </w:tc>
        <w:tc>
          <w:tcPr>
            <w:tcW w:w="1368" w:type="dxa"/>
            <w:tcBorders>
              <w:top w:val="nil"/>
              <w:left w:val="nil"/>
              <w:bottom w:val="single" w:sz="4" w:space="0" w:color="auto"/>
              <w:right w:val="nil"/>
            </w:tcBorders>
          </w:tcPr>
          <w:p w14:paraId="250038A4" w14:textId="2179C479" w:rsidR="006E3C3B" w:rsidRPr="00DB0876" w:rsidRDefault="00BE2B3B" w:rsidP="006E3C3B">
            <w:pPr>
              <w:spacing w:after="0" w:line="240" w:lineRule="auto"/>
              <w:ind w:left="-40" w:right="-72"/>
              <w:jc w:val="right"/>
              <w:rPr>
                <w:rFonts w:eastAsia="Arial Unicode MS"/>
                <w:sz w:val="18"/>
                <w:szCs w:val="18"/>
              </w:rPr>
            </w:pPr>
            <w:r w:rsidRPr="00DB0876">
              <w:rPr>
                <w:rFonts w:eastAsia="Arial Unicode MS"/>
                <w:color w:val="000000"/>
                <w:sz w:val="18"/>
                <w:szCs w:val="18"/>
              </w:rPr>
              <w:t>604</w:t>
            </w:r>
          </w:p>
        </w:tc>
      </w:tr>
      <w:tr w:rsidR="006E3C3B" w:rsidRPr="00DB0876" w14:paraId="2CFC91AA" w14:textId="77777777" w:rsidTr="0086770A">
        <w:tc>
          <w:tcPr>
            <w:tcW w:w="3699" w:type="dxa"/>
            <w:tcBorders>
              <w:top w:val="nil"/>
              <w:left w:val="nil"/>
              <w:bottom w:val="nil"/>
              <w:right w:val="nil"/>
            </w:tcBorders>
          </w:tcPr>
          <w:p w14:paraId="0364B730" w14:textId="77777777" w:rsidR="006E3C3B" w:rsidRPr="00DB0876" w:rsidRDefault="006E3C3B" w:rsidP="006E3C3B">
            <w:pPr>
              <w:spacing w:after="0" w:line="240" w:lineRule="auto"/>
              <w:ind w:left="159"/>
              <w:rPr>
                <w:rFonts w:eastAsia="Arial Unicode MS"/>
                <w:sz w:val="18"/>
                <w:szCs w:val="18"/>
              </w:rPr>
            </w:pPr>
          </w:p>
        </w:tc>
        <w:tc>
          <w:tcPr>
            <w:tcW w:w="1368" w:type="dxa"/>
            <w:tcBorders>
              <w:top w:val="single" w:sz="4" w:space="0" w:color="auto"/>
              <w:left w:val="nil"/>
              <w:bottom w:val="nil"/>
              <w:right w:val="nil"/>
            </w:tcBorders>
          </w:tcPr>
          <w:p w14:paraId="49D452BA" w14:textId="77777777" w:rsidR="006E3C3B" w:rsidRPr="00DB0876" w:rsidRDefault="006E3C3B" w:rsidP="006E3C3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71767C70" w14:textId="77777777" w:rsidR="006E3C3B" w:rsidRPr="00DB0876" w:rsidRDefault="006E3C3B" w:rsidP="006E3C3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6990D0D7" w14:textId="77777777" w:rsidR="006E3C3B" w:rsidRPr="00DB0876" w:rsidRDefault="006E3C3B" w:rsidP="006E3C3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73A8C78E" w14:textId="77777777" w:rsidR="006E3C3B" w:rsidRPr="00DB0876" w:rsidRDefault="006E3C3B" w:rsidP="006E3C3B">
            <w:pPr>
              <w:spacing w:after="0" w:line="240" w:lineRule="auto"/>
              <w:ind w:left="-40" w:right="-72"/>
              <w:jc w:val="right"/>
              <w:rPr>
                <w:rFonts w:eastAsia="Arial Unicode MS"/>
                <w:sz w:val="18"/>
                <w:szCs w:val="18"/>
              </w:rPr>
            </w:pPr>
          </w:p>
        </w:tc>
      </w:tr>
      <w:tr w:rsidR="006E3C3B" w:rsidRPr="00DB0876" w14:paraId="5314DC0F" w14:textId="77777777" w:rsidTr="00151212">
        <w:tc>
          <w:tcPr>
            <w:tcW w:w="3699" w:type="dxa"/>
            <w:tcBorders>
              <w:top w:val="nil"/>
              <w:left w:val="nil"/>
              <w:bottom w:val="nil"/>
              <w:right w:val="nil"/>
            </w:tcBorders>
          </w:tcPr>
          <w:p w14:paraId="706D02FE" w14:textId="77777777" w:rsidR="006E3C3B" w:rsidRPr="00DB0876" w:rsidRDefault="006E3C3B" w:rsidP="006E3C3B">
            <w:pPr>
              <w:spacing w:after="0" w:line="240" w:lineRule="auto"/>
              <w:ind w:left="-40" w:right="-72"/>
              <w:jc w:val="right"/>
              <w:rPr>
                <w:rFonts w:eastAsia="Arial Unicode MS"/>
                <w:sz w:val="18"/>
                <w:szCs w:val="18"/>
                <w:cs/>
              </w:rPr>
            </w:pPr>
          </w:p>
        </w:tc>
        <w:tc>
          <w:tcPr>
            <w:tcW w:w="1368" w:type="dxa"/>
            <w:tcBorders>
              <w:top w:val="nil"/>
              <w:left w:val="nil"/>
              <w:bottom w:val="single" w:sz="4" w:space="0" w:color="auto"/>
              <w:right w:val="nil"/>
            </w:tcBorders>
          </w:tcPr>
          <w:p w14:paraId="2118BB1E" w14:textId="30D7389F" w:rsidR="006E3C3B" w:rsidRPr="00DB0876" w:rsidRDefault="00BE2B3B" w:rsidP="006E3C3B">
            <w:pPr>
              <w:spacing w:after="0" w:line="240" w:lineRule="auto"/>
              <w:ind w:left="-40" w:right="-72"/>
              <w:jc w:val="right"/>
              <w:rPr>
                <w:rFonts w:eastAsia="Arial Unicode MS"/>
                <w:sz w:val="18"/>
                <w:szCs w:val="18"/>
              </w:rPr>
            </w:pPr>
            <w:r w:rsidRPr="00DB0876">
              <w:rPr>
                <w:rFonts w:eastAsia="Arial Unicode MS"/>
                <w:sz w:val="18"/>
                <w:szCs w:val="18"/>
              </w:rPr>
              <w:t>16</w:t>
            </w:r>
            <w:r w:rsidR="004E1AFC" w:rsidRPr="00DB0876">
              <w:rPr>
                <w:rFonts w:eastAsia="Arial Unicode MS"/>
                <w:sz w:val="18"/>
                <w:szCs w:val="18"/>
              </w:rPr>
              <w:t>,</w:t>
            </w:r>
            <w:r w:rsidRPr="00DB0876">
              <w:rPr>
                <w:rFonts w:eastAsia="Arial Unicode MS"/>
                <w:sz w:val="18"/>
                <w:szCs w:val="18"/>
              </w:rPr>
              <w:t>429</w:t>
            </w:r>
          </w:p>
        </w:tc>
        <w:tc>
          <w:tcPr>
            <w:tcW w:w="1368" w:type="dxa"/>
            <w:tcBorders>
              <w:top w:val="nil"/>
              <w:left w:val="nil"/>
              <w:bottom w:val="single" w:sz="4" w:space="0" w:color="auto"/>
              <w:right w:val="nil"/>
            </w:tcBorders>
          </w:tcPr>
          <w:p w14:paraId="4CCF36A7" w14:textId="6E01DBEB" w:rsidR="006E3C3B" w:rsidRPr="00DB0876" w:rsidRDefault="00BE2B3B" w:rsidP="006E3C3B">
            <w:pPr>
              <w:spacing w:after="0" w:line="240" w:lineRule="auto"/>
              <w:ind w:left="-40" w:right="-72"/>
              <w:jc w:val="right"/>
              <w:rPr>
                <w:rFonts w:eastAsia="Arial Unicode MS"/>
                <w:sz w:val="18"/>
                <w:szCs w:val="18"/>
              </w:rPr>
            </w:pPr>
            <w:r w:rsidRPr="00DB0876">
              <w:rPr>
                <w:rFonts w:eastAsia="Arial Unicode MS"/>
                <w:color w:val="000000"/>
                <w:sz w:val="18"/>
                <w:szCs w:val="20"/>
              </w:rPr>
              <w:t>16</w:t>
            </w:r>
            <w:r w:rsidR="006E3C3B" w:rsidRPr="00DB0876">
              <w:rPr>
                <w:rFonts w:eastAsia="Arial Unicode MS"/>
                <w:color w:val="000000"/>
                <w:sz w:val="18"/>
                <w:szCs w:val="20"/>
              </w:rPr>
              <w:t>,</w:t>
            </w:r>
            <w:r w:rsidRPr="00DB0876">
              <w:rPr>
                <w:rFonts w:eastAsia="Arial Unicode MS"/>
                <w:color w:val="000000"/>
                <w:sz w:val="18"/>
                <w:szCs w:val="20"/>
              </w:rPr>
              <w:t>941</w:t>
            </w:r>
          </w:p>
        </w:tc>
        <w:tc>
          <w:tcPr>
            <w:tcW w:w="1368" w:type="dxa"/>
            <w:tcBorders>
              <w:top w:val="nil"/>
              <w:left w:val="nil"/>
              <w:bottom w:val="single" w:sz="4" w:space="0" w:color="auto"/>
              <w:right w:val="nil"/>
            </w:tcBorders>
          </w:tcPr>
          <w:p w14:paraId="44708CD1" w14:textId="4376CF4B" w:rsidR="006E3C3B" w:rsidRPr="00DB0876" w:rsidRDefault="00BE2B3B" w:rsidP="006E3C3B">
            <w:pPr>
              <w:spacing w:after="0" w:line="240" w:lineRule="auto"/>
              <w:ind w:left="-40" w:right="-72"/>
              <w:jc w:val="right"/>
              <w:rPr>
                <w:rFonts w:eastAsia="Arial Unicode MS"/>
                <w:sz w:val="18"/>
                <w:szCs w:val="18"/>
              </w:rPr>
            </w:pPr>
            <w:r w:rsidRPr="00DB0876">
              <w:rPr>
                <w:rFonts w:eastAsia="Arial Unicode MS"/>
                <w:sz w:val="18"/>
                <w:szCs w:val="18"/>
              </w:rPr>
              <w:t>16</w:t>
            </w:r>
            <w:r w:rsidR="007A01C3" w:rsidRPr="00DB0876">
              <w:rPr>
                <w:rFonts w:eastAsia="Arial Unicode MS"/>
                <w:sz w:val="18"/>
                <w:szCs w:val="18"/>
              </w:rPr>
              <w:t>,</w:t>
            </w:r>
            <w:r w:rsidRPr="00DB0876">
              <w:rPr>
                <w:rFonts w:eastAsia="Arial Unicode MS"/>
                <w:sz w:val="18"/>
                <w:szCs w:val="18"/>
              </w:rPr>
              <w:t>429</w:t>
            </w:r>
          </w:p>
        </w:tc>
        <w:tc>
          <w:tcPr>
            <w:tcW w:w="1368" w:type="dxa"/>
            <w:tcBorders>
              <w:top w:val="nil"/>
              <w:left w:val="nil"/>
              <w:bottom w:val="single" w:sz="4" w:space="0" w:color="auto"/>
              <w:right w:val="nil"/>
            </w:tcBorders>
          </w:tcPr>
          <w:p w14:paraId="2CD71A33" w14:textId="289D856A" w:rsidR="006E3C3B" w:rsidRPr="00DB0876" w:rsidRDefault="00BE2B3B" w:rsidP="006E3C3B">
            <w:pPr>
              <w:spacing w:after="0" w:line="240" w:lineRule="auto"/>
              <w:ind w:left="-40" w:right="-72"/>
              <w:jc w:val="right"/>
              <w:rPr>
                <w:rFonts w:eastAsia="Arial Unicode MS"/>
                <w:sz w:val="18"/>
                <w:szCs w:val="18"/>
              </w:rPr>
            </w:pPr>
            <w:r w:rsidRPr="00DB0876">
              <w:rPr>
                <w:rFonts w:eastAsia="Arial Unicode MS"/>
                <w:color w:val="000000"/>
                <w:sz w:val="18"/>
                <w:szCs w:val="20"/>
              </w:rPr>
              <w:t>16</w:t>
            </w:r>
            <w:r w:rsidR="006E3C3B" w:rsidRPr="00DB0876">
              <w:rPr>
                <w:rFonts w:eastAsia="Arial Unicode MS"/>
                <w:color w:val="000000"/>
                <w:sz w:val="18"/>
                <w:szCs w:val="20"/>
              </w:rPr>
              <w:t>,</w:t>
            </w:r>
            <w:r w:rsidRPr="00DB0876">
              <w:rPr>
                <w:rFonts w:eastAsia="Arial Unicode MS"/>
                <w:color w:val="000000"/>
                <w:sz w:val="18"/>
                <w:szCs w:val="20"/>
              </w:rPr>
              <w:t>941</w:t>
            </w:r>
          </w:p>
        </w:tc>
      </w:tr>
    </w:tbl>
    <w:p w14:paraId="3724321C" w14:textId="77777777" w:rsidR="00374814" w:rsidRPr="00DB0876" w:rsidRDefault="00374814" w:rsidP="0086770A">
      <w:pPr>
        <w:spacing w:after="0" w:line="240" w:lineRule="auto"/>
        <w:jc w:val="thaiDistribute"/>
        <w:rPr>
          <w:rFonts w:eastAsia="Arial Unicode MS"/>
          <w:sz w:val="18"/>
          <w:szCs w:val="18"/>
        </w:rPr>
      </w:pPr>
    </w:p>
    <w:p w14:paraId="3EC60436" w14:textId="77777777" w:rsidR="00771CB1" w:rsidRPr="00DB0876" w:rsidRDefault="00771CB1" w:rsidP="0086770A">
      <w:pPr>
        <w:spacing w:after="0" w:line="240" w:lineRule="auto"/>
        <w:jc w:val="thaiDistribute"/>
        <w:rPr>
          <w:rFonts w:eastAsia="Arial Unicode MS"/>
          <w:sz w:val="18"/>
          <w:szCs w:val="18"/>
        </w:rPr>
      </w:pPr>
    </w:p>
    <w:p w14:paraId="125E4504" w14:textId="2851B9BE" w:rsidR="00F61494" w:rsidRPr="00DB0876" w:rsidRDefault="00BE2B3B" w:rsidP="00BE2B3B">
      <w:pPr>
        <w:spacing w:after="0" w:line="240" w:lineRule="auto"/>
        <w:ind w:left="540" w:hanging="540"/>
        <w:rPr>
          <w:rFonts w:eastAsia="Arial Unicode MS"/>
          <w:b/>
          <w:bCs/>
          <w:sz w:val="18"/>
          <w:szCs w:val="18"/>
        </w:rPr>
      </w:pPr>
      <w:r w:rsidRPr="00DB0876">
        <w:rPr>
          <w:rFonts w:eastAsia="Arial Unicode MS"/>
          <w:b/>
          <w:bCs/>
          <w:sz w:val="18"/>
          <w:szCs w:val="18"/>
        </w:rPr>
        <w:t>10</w:t>
      </w:r>
      <w:r w:rsidR="002A4B87" w:rsidRPr="00DB0876">
        <w:rPr>
          <w:rFonts w:eastAsia="Arial Unicode MS"/>
          <w:b/>
          <w:bCs/>
          <w:sz w:val="18"/>
          <w:szCs w:val="18"/>
          <w:cs/>
        </w:rPr>
        <w:tab/>
      </w:r>
      <w:r w:rsidR="002A4B87" w:rsidRPr="00DB0876">
        <w:rPr>
          <w:rFonts w:eastAsia="Arial Unicode MS"/>
          <w:b/>
          <w:bCs/>
          <w:sz w:val="18"/>
          <w:szCs w:val="18"/>
        </w:rPr>
        <w:t>Borrowings</w:t>
      </w:r>
    </w:p>
    <w:p w14:paraId="795BA7FF" w14:textId="77777777" w:rsidR="00BE2B3B" w:rsidRPr="00DB0876" w:rsidRDefault="00BE2B3B" w:rsidP="00BE2B3B">
      <w:pPr>
        <w:spacing w:after="0" w:line="240" w:lineRule="auto"/>
        <w:rPr>
          <w:rFonts w:eastAsia="Arial Unicode MS"/>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861A95" w:rsidRPr="00DB0876" w14:paraId="0CA68735" w14:textId="77777777" w:rsidTr="0086770A">
        <w:trPr>
          <w:tblHeader/>
        </w:trPr>
        <w:tc>
          <w:tcPr>
            <w:tcW w:w="3989" w:type="dxa"/>
            <w:tcBorders>
              <w:top w:val="nil"/>
              <w:left w:val="nil"/>
              <w:bottom w:val="nil"/>
              <w:right w:val="nil"/>
            </w:tcBorders>
          </w:tcPr>
          <w:p w14:paraId="4E5DAD73" w14:textId="77777777" w:rsidR="00291371" w:rsidRPr="00DB0876" w:rsidRDefault="00291371" w:rsidP="0086770A">
            <w:pPr>
              <w:spacing w:after="0" w:line="256" w:lineRule="auto"/>
              <w:ind w:left="130" w:hanging="202"/>
              <w:rPr>
                <w:rFonts w:eastAsia="Arial Unicode MS"/>
                <w:b/>
                <w:bCs/>
                <w:sz w:val="18"/>
                <w:szCs w:val="18"/>
                <w:lang w:bidi="ar-SA"/>
              </w:rPr>
            </w:pPr>
          </w:p>
        </w:tc>
        <w:tc>
          <w:tcPr>
            <w:tcW w:w="2736" w:type="dxa"/>
            <w:gridSpan w:val="2"/>
            <w:tcBorders>
              <w:top w:val="nil"/>
              <w:left w:val="nil"/>
              <w:bottom w:val="single" w:sz="4" w:space="0" w:color="auto"/>
              <w:right w:val="nil"/>
            </w:tcBorders>
            <w:hideMark/>
          </w:tcPr>
          <w:p w14:paraId="33D1CE81" w14:textId="77777777" w:rsidR="00291371" w:rsidRPr="00DB0876" w:rsidRDefault="00291371" w:rsidP="0086770A">
            <w:pPr>
              <w:spacing w:after="0" w:line="240" w:lineRule="auto"/>
              <w:ind w:left="-40" w:right="-72"/>
              <w:jc w:val="center"/>
              <w:rPr>
                <w:b/>
                <w:bCs/>
                <w:sz w:val="18"/>
                <w:szCs w:val="18"/>
              </w:rPr>
            </w:pPr>
            <w:r w:rsidRPr="00DB0876">
              <w:rPr>
                <w:b/>
                <w:bCs/>
                <w:sz w:val="18"/>
                <w:szCs w:val="18"/>
              </w:rPr>
              <w:t>Consolidated</w:t>
            </w:r>
          </w:p>
          <w:p w14:paraId="7AD3E8FE" w14:textId="12EBEDC7" w:rsidR="00291371" w:rsidRPr="00DB0876" w:rsidRDefault="00291371" w:rsidP="0086770A">
            <w:pPr>
              <w:spacing w:after="0" w:line="256" w:lineRule="auto"/>
              <w:ind w:right="-72"/>
              <w:jc w:val="center"/>
              <w:rPr>
                <w:rFonts w:eastAsia="Arial Unicode MS"/>
                <w:b/>
                <w:bCs/>
                <w:sz w:val="18"/>
                <w:szCs w:val="18"/>
              </w:rPr>
            </w:pPr>
            <w:r w:rsidRPr="00DB0876">
              <w:rPr>
                <w:b/>
                <w:bCs/>
                <w:sz w:val="18"/>
                <w:szCs w:val="18"/>
              </w:rPr>
              <w:t>financial information</w:t>
            </w:r>
          </w:p>
        </w:tc>
        <w:tc>
          <w:tcPr>
            <w:tcW w:w="2736" w:type="dxa"/>
            <w:gridSpan w:val="2"/>
            <w:tcBorders>
              <w:top w:val="nil"/>
              <w:left w:val="nil"/>
              <w:bottom w:val="single" w:sz="4" w:space="0" w:color="auto"/>
              <w:right w:val="nil"/>
            </w:tcBorders>
            <w:hideMark/>
          </w:tcPr>
          <w:p w14:paraId="26BE8FA9" w14:textId="77777777" w:rsidR="00291371" w:rsidRPr="00DB0876" w:rsidRDefault="00291371" w:rsidP="0086770A">
            <w:pPr>
              <w:spacing w:after="0" w:line="240" w:lineRule="auto"/>
              <w:ind w:left="-40" w:right="-72"/>
              <w:jc w:val="center"/>
              <w:rPr>
                <w:b/>
                <w:bCs/>
                <w:sz w:val="18"/>
                <w:szCs w:val="18"/>
              </w:rPr>
            </w:pPr>
            <w:r w:rsidRPr="00DB0876">
              <w:rPr>
                <w:b/>
                <w:bCs/>
                <w:sz w:val="18"/>
                <w:szCs w:val="18"/>
              </w:rPr>
              <w:t>Separate</w:t>
            </w:r>
          </w:p>
          <w:p w14:paraId="2E9E5EC5" w14:textId="779A1511" w:rsidR="00291371" w:rsidRPr="00DB0876" w:rsidRDefault="00291371" w:rsidP="0086770A">
            <w:pPr>
              <w:spacing w:after="0" w:line="256" w:lineRule="auto"/>
              <w:ind w:left="-40" w:right="-72"/>
              <w:jc w:val="center"/>
              <w:rPr>
                <w:rFonts w:eastAsia="Arial Unicode MS"/>
                <w:b/>
                <w:bCs/>
                <w:sz w:val="18"/>
                <w:szCs w:val="18"/>
              </w:rPr>
            </w:pPr>
            <w:r w:rsidRPr="00DB0876">
              <w:rPr>
                <w:b/>
                <w:bCs/>
                <w:sz w:val="18"/>
                <w:szCs w:val="18"/>
              </w:rPr>
              <w:t>financial information</w:t>
            </w:r>
          </w:p>
        </w:tc>
      </w:tr>
      <w:tr w:rsidR="00861A95" w:rsidRPr="00DB0876" w14:paraId="70C0E34F" w14:textId="77777777" w:rsidTr="0086770A">
        <w:trPr>
          <w:tblHeader/>
        </w:trPr>
        <w:tc>
          <w:tcPr>
            <w:tcW w:w="3989" w:type="dxa"/>
            <w:tcBorders>
              <w:top w:val="nil"/>
              <w:left w:val="nil"/>
              <w:bottom w:val="nil"/>
              <w:right w:val="nil"/>
            </w:tcBorders>
          </w:tcPr>
          <w:p w14:paraId="6B9DB559" w14:textId="77777777" w:rsidR="00291371" w:rsidRPr="00DB0876" w:rsidRDefault="00291371" w:rsidP="0086770A">
            <w:pPr>
              <w:spacing w:after="0" w:line="256" w:lineRule="auto"/>
              <w:ind w:left="130" w:hanging="202"/>
              <w:rPr>
                <w:rFonts w:eastAsia="Arial Unicode MS"/>
                <w:b/>
                <w:bCs/>
                <w:sz w:val="18"/>
                <w:szCs w:val="18"/>
                <w:lang w:bidi="ar-SA"/>
              </w:rPr>
            </w:pPr>
          </w:p>
        </w:tc>
        <w:tc>
          <w:tcPr>
            <w:tcW w:w="1368" w:type="dxa"/>
            <w:tcBorders>
              <w:top w:val="single" w:sz="4" w:space="0" w:color="auto"/>
              <w:left w:val="nil"/>
              <w:bottom w:val="nil"/>
              <w:right w:val="nil"/>
            </w:tcBorders>
          </w:tcPr>
          <w:p w14:paraId="1C4300E9" w14:textId="29FD046F" w:rsidR="00291371" w:rsidRPr="00DB0876" w:rsidRDefault="00BE2B3B" w:rsidP="0086770A">
            <w:pPr>
              <w:spacing w:after="0" w:line="256" w:lineRule="auto"/>
              <w:ind w:left="-40" w:right="-72"/>
              <w:jc w:val="right"/>
              <w:rPr>
                <w:rFonts w:eastAsia="Arial Unicode MS"/>
                <w:b/>
                <w:bCs/>
                <w:sz w:val="18"/>
                <w:szCs w:val="18"/>
                <w:cs/>
                <w:lang w:bidi="ar-SA"/>
              </w:rPr>
            </w:pPr>
            <w:r w:rsidRPr="00DB0876">
              <w:rPr>
                <w:b/>
                <w:bCs/>
                <w:sz w:val="18"/>
                <w:szCs w:val="18"/>
              </w:rPr>
              <w:t>31</w:t>
            </w:r>
            <w:r w:rsidR="00212A3B" w:rsidRPr="00DB0876">
              <w:rPr>
                <w:b/>
                <w:bCs/>
                <w:sz w:val="18"/>
                <w:szCs w:val="18"/>
              </w:rPr>
              <w:t xml:space="preserve"> March</w:t>
            </w:r>
            <w:r w:rsidR="00291371" w:rsidRPr="00DB0876">
              <w:rPr>
                <w:b/>
                <w:bCs/>
                <w:sz w:val="18"/>
                <w:szCs w:val="18"/>
              </w:rPr>
              <w:br/>
            </w:r>
            <w:r w:rsidRPr="00DB0876">
              <w:rPr>
                <w:b/>
                <w:bCs/>
                <w:sz w:val="18"/>
                <w:szCs w:val="18"/>
              </w:rPr>
              <w:t>2026</w:t>
            </w:r>
          </w:p>
        </w:tc>
        <w:tc>
          <w:tcPr>
            <w:tcW w:w="1368" w:type="dxa"/>
            <w:tcBorders>
              <w:top w:val="single" w:sz="4" w:space="0" w:color="auto"/>
              <w:left w:val="nil"/>
              <w:bottom w:val="nil"/>
              <w:right w:val="nil"/>
            </w:tcBorders>
            <w:hideMark/>
          </w:tcPr>
          <w:p w14:paraId="51869B92" w14:textId="2E14E310" w:rsidR="00291371" w:rsidRPr="00DB0876" w:rsidRDefault="00BE2B3B" w:rsidP="0086770A">
            <w:pPr>
              <w:spacing w:after="0" w:line="256" w:lineRule="auto"/>
              <w:ind w:left="-40" w:right="-72"/>
              <w:jc w:val="right"/>
              <w:rPr>
                <w:rFonts w:eastAsia="Arial Unicode MS"/>
                <w:b/>
                <w:bCs/>
                <w:sz w:val="18"/>
                <w:szCs w:val="18"/>
                <w:cs/>
                <w:lang w:bidi="ar-SA"/>
              </w:rPr>
            </w:pPr>
            <w:r w:rsidRPr="00DB0876">
              <w:rPr>
                <w:b/>
                <w:bCs/>
                <w:sz w:val="18"/>
                <w:szCs w:val="18"/>
              </w:rPr>
              <w:t>31</w:t>
            </w:r>
            <w:r w:rsidR="00291371" w:rsidRPr="00DB0876">
              <w:rPr>
                <w:b/>
                <w:bCs/>
                <w:sz w:val="18"/>
                <w:szCs w:val="18"/>
              </w:rPr>
              <w:t xml:space="preserve"> December </w:t>
            </w:r>
            <w:r w:rsidRPr="00DB0876">
              <w:rPr>
                <w:b/>
                <w:bCs/>
                <w:sz w:val="18"/>
                <w:szCs w:val="18"/>
              </w:rPr>
              <w:t>2025</w:t>
            </w:r>
          </w:p>
        </w:tc>
        <w:tc>
          <w:tcPr>
            <w:tcW w:w="1368" w:type="dxa"/>
            <w:tcBorders>
              <w:top w:val="single" w:sz="4" w:space="0" w:color="auto"/>
              <w:left w:val="nil"/>
              <w:bottom w:val="nil"/>
              <w:right w:val="nil"/>
            </w:tcBorders>
          </w:tcPr>
          <w:p w14:paraId="340B2155" w14:textId="102D0237" w:rsidR="00291371" w:rsidRPr="00DB0876" w:rsidRDefault="00BE2B3B" w:rsidP="0086770A">
            <w:pPr>
              <w:spacing w:after="0" w:line="256" w:lineRule="auto"/>
              <w:ind w:left="-40" w:right="-72"/>
              <w:jc w:val="right"/>
              <w:rPr>
                <w:rFonts w:eastAsia="Arial Unicode MS"/>
                <w:b/>
                <w:bCs/>
                <w:sz w:val="18"/>
                <w:szCs w:val="18"/>
                <w:lang w:bidi="ar-SA"/>
              </w:rPr>
            </w:pPr>
            <w:r w:rsidRPr="00DB0876">
              <w:rPr>
                <w:b/>
                <w:bCs/>
                <w:sz w:val="18"/>
                <w:szCs w:val="18"/>
              </w:rPr>
              <w:t>31</w:t>
            </w:r>
            <w:r w:rsidR="00212A3B" w:rsidRPr="00DB0876">
              <w:rPr>
                <w:b/>
                <w:bCs/>
                <w:sz w:val="18"/>
                <w:szCs w:val="18"/>
              </w:rPr>
              <w:t xml:space="preserve"> March</w:t>
            </w:r>
            <w:r w:rsidR="00291371" w:rsidRPr="00DB0876">
              <w:rPr>
                <w:b/>
                <w:bCs/>
                <w:sz w:val="18"/>
                <w:szCs w:val="18"/>
              </w:rPr>
              <w:br/>
            </w:r>
            <w:r w:rsidRPr="00DB0876">
              <w:rPr>
                <w:b/>
                <w:bCs/>
                <w:sz w:val="18"/>
                <w:szCs w:val="18"/>
              </w:rPr>
              <w:t>2026</w:t>
            </w:r>
          </w:p>
        </w:tc>
        <w:tc>
          <w:tcPr>
            <w:tcW w:w="1368" w:type="dxa"/>
            <w:tcBorders>
              <w:top w:val="single" w:sz="4" w:space="0" w:color="auto"/>
              <w:left w:val="nil"/>
              <w:bottom w:val="nil"/>
              <w:right w:val="nil"/>
            </w:tcBorders>
            <w:hideMark/>
          </w:tcPr>
          <w:p w14:paraId="2A0A85EF" w14:textId="2812CCD8" w:rsidR="00291371" w:rsidRPr="00DB0876" w:rsidRDefault="00BE2B3B" w:rsidP="0086770A">
            <w:pPr>
              <w:spacing w:after="0" w:line="256" w:lineRule="auto"/>
              <w:ind w:left="-40" w:right="-72"/>
              <w:jc w:val="right"/>
              <w:rPr>
                <w:rFonts w:eastAsia="Arial Unicode MS"/>
                <w:b/>
                <w:bCs/>
                <w:sz w:val="18"/>
                <w:szCs w:val="18"/>
              </w:rPr>
            </w:pPr>
            <w:r w:rsidRPr="00DB0876">
              <w:rPr>
                <w:b/>
                <w:bCs/>
                <w:sz w:val="18"/>
                <w:szCs w:val="18"/>
              </w:rPr>
              <w:t>31</w:t>
            </w:r>
            <w:r w:rsidR="00291371" w:rsidRPr="00DB0876">
              <w:rPr>
                <w:b/>
                <w:bCs/>
                <w:sz w:val="18"/>
                <w:szCs w:val="18"/>
              </w:rPr>
              <w:t xml:space="preserve"> December </w:t>
            </w:r>
            <w:r w:rsidRPr="00DB0876">
              <w:rPr>
                <w:b/>
                <w:bCs/>
                <w:sz w:val="18"/>
                <w:szCs w:val="18"/>
              </w:rPr>
              <w:t>2025</w:t>
            </w:r>
          </w:p>
        </w:tc>
      </w:tr>
      <w:tr w:rsidR="00861A95" w:rsidRPr="00DB0876" w14:paraId="77C0A104" w14:textId="77777777" w:rsidTr="0086770A">
        <w:trPr>
          <w:tblHeader/>
        </w:trPr>
        <w:tc>
          <w:tcPr>
            <w:tcW w:w="3989" w:type="dxa"/>
            <w:tcBorders>
              <w:top w:val="nil"/>
              <w:left w:val="nil"/>
              <w:bottom w:val="nil"/>
              <w:right w:val="nil"/>
            </w:tcBorders>
          </w:tcPr>
          <w:p w14:paraId="32DD4476" w14:textId="77777777" w:rsidR="00291371" w:rsidRPr="00DB0876" w:rsidRDefault="00291371" w:rsidP="0086770A">
            <w:pPr>
              <w:spacing w:after="0" w:line="256" w:lineRule="auto"/>
              <w:ind w:left="130" w:hanging="202"/>
              <w:rPr>
                <w:rFonts w:eastAsia="Arial Unicode MS"/>
                <w:b/>
                <w:bCs/>
                <w:sz w:val="18"/>
                <w:szCs w:val="18"/>
                <w:lang w:bidi="ar-SA"/>
              </w:rPr>
            </w:pPr>
          </w:p>
        </w:tc>
        <w:tc>
          <w:tcPr>
            <w:tcW w:w="1368" w:type="dxa"/>
            <w:tcBorders>
              <w:top w:val="nil"/>
              <w:left w:val="nil"/>
              <w:bottom w:val="single" w:sz="4" w:space="0" w:color="auto"/>
              <w:right w:val="nil"/>
            </w:tcBorders>
          </w:tcPr>
          <w:p w14:paraId="6D9838F5" w14:textId="442ECE02" w:rsidR="00291371" w:rsidRPr="00DB0876" w:rsidRDefault="00BE2B3B" w:rsidP="0086770A">
            <w:pPr>
              <w:spacing w:after="0" w:line="256" w:lineRule="auto"/>
              <w:ind w:left="-40" w:right="-72"/>
              <w:jc w:val="right"/>
              <w:rPr>
                <w:rFonts w:eastAsia="Arial Unicode MS"/>
                <w:b/>
                <w:bCs/>
                <w:sz w:val="18"/>
                <w:szCs w:val="18"/>
                <w:cs/>
              </w:rPr>
            </w:pPr>
            <w:r w:rsidRPr="00DB0876">
              <w:rPr>
                <w:b/>
                <w:bCs/>
                <w:sz w:val="18"/>
                <w:szCs w:val="18"/>
              </w:rPr>
              <w:t>Thousand Baht</w:t>
            </w:r>
          </w:p>
        </w:tc>
        <w:tc>
          <w:tcPr>
            <w:tcW w:w="1368" w:type="dxa"/>
            <w:tcBorders>
              <w:top w:val="nil"/>
              <w:left w:val="nil"/>
              <w:bottom w:val="single" w:sz="4" w:space="0" w:color="auto"/>
              <w:right w:val="nil"/>
            </w:tcBorders>
          </w:tcPr>
          <w:p w14:paraId="03CE03E5" w14:textId="2D7F8009" w:rsidR="00291371" w:rsidRPr="00DB0876" w:rsidRDefault="00BE2B3B" w:rsidP="0086770A">
            <w:pPr>
              <w:spacing w:after="0" w:line="256" w:lineRule="auto"/>
              <w:ind w:left="-40" w:right="-72"/>
              <w:jc w:val="right"/>
              <w:rPr>
                <w:rFonts w:eastAsia="Arial Unicode MS"/>
                <w:b/>
                <w:bCs/>
                <w:sz w:val="18"/>
                <w:szCs w:val="18"/>
                <w:cs/>
              </w:rPr>
            </w:pPr>
            <w:r w:rsidRPr="00DB0876">
              <w:rPr>
                <w:b/>
                <w:bCs/>
                <w:sz w:val="18"/>
                <w:szCs w:val="18"/>
              </w:rPr>
              <w:t>Thousand Baht</w:t>
            </w:r>
          </w:p>
        </w:tc>
        <w:tc>
          <w:tcPr>
            <w:tcW w:w="1368" w:type="dxa"/>
            <w:tcBorders>
              <w:top w:val="nil"/>
              <w:left w:val="nil"/>
              <w:bottom w:val="single" w:sz="4" w:space="0" w:color="auto"/>
              <w:right w:val="nil"/>
            </w:tcBorders>
          </w:tcPr>
          <w:p w14:paraId="11782975" w14:textId="6436588D" w:rsidR="00291371" w:rsidRPr="00DB0876" w:rsidRDefault="00BE2B3B" w:rsidP="0086770A">
            <w:pPr>
              <w:spacing w:after="0" w:line="256" w:lineRule="auto"/>
              <w:ind w:left="-40" w:right="-72"/>
              <w:jc w:val="right"/>
              <w:rPr>
                <w:rFonts w:eastAsia="Arial Unicode MS"/>
                <w:b/>
                <w:bCs/>
                <w:sz w:val="18"/>
                <w:szCs w:val="18"/>
                <w:cs/>
              </w:rPr>
            </w:pPr>
            <w:r w:rsidRPr="00DB0876">
              <w:rPr>
                <w:b/>
                <w:bCs/>
                <w:sz w:val="18"/>
                <w:szCs w:val="18"/>
              </w:rPr>
              <w:t>Thousand Baht</w:t>
            </w:r>
          </w:p>
        </w:tc>
        <w:tc>
          <w:tcPr>
            <w:tcW w:w="1368" w:type="dxa"/>
            <w:tcBorders>
              <w:top w:val="nil"/>
              <w:left w:val="nil"/>
              <w:bottom w:val="single" w:sz="4" w:space="0" w:color="auto"/>
              <w:right w:val="nil"/>
            </w:tcBorders>
          </w:tcPr>
          <w:p w14:paraId="49DB28FF" w14:textId="797465A7" w:rsidR="00291371" w:rsidRPr="00DB0876" w:rsidRDefault="00BE2B3B" w:rsidP="0086770A">
            <w:pPr>
              <w:spacing w:after="0" w:line="256" w:lineRule="auto"/>
              <w:ind w:left="-40" w:right="-72"/>
              <w:jc w:val="right"/>
              <w:rPr>
                <w:rFonts w:eastAsia="Arial Unicode MS"/>
                <w:b/>
                <w:bCs/>
                <w:sz w:val="18"/>
                <w:szCs w:val="18"/>
                <w:cs/>
              </w:rPr>
            </w:pPr>
            <w:r w:rsidRPr="00DB0876">
              <w:rPr>
                <w:b/>
                <w:bCs/>
                <w:sz w:val="18"/>
                <w:szCs w:val="18"/>
              </w:rPr>
              <w:t>Thousand Baht</w:t>
            </w:r>
          </w:p>
        </w:tc>
      </w:tr>
      <w:tr w:rsidR="00861A95" w:rsidRPr="00DB0876" w14:paraId="16656C6C" w14:textId="77777777" w:rsidTr="0086770A">
        <w:trPr>
          <w:tblHeader/>
        </w:trPr>
        <w:tc>
          <w:tcPr>
            <w:tcW w:w="3989" w:type="dxa"/>
            <w:tcBorders>
              <w:top w:val="nil"/>
              <w:left w:val="nil"/>
              <w:bottom w:val="nil"/>
              <w:right w:val="nil"/>
            </w:tcBorders>
            <w:vAlign w:val="bottom"/>
          </w:tcPr>
          <w:p w14:paraId="517E92CC" w14:textId="77777777" w:rsidR="00291371" w:rsidRPr="00DB0876" w:rsidRDefault="00291371" w:rsidP="0086770A">
            <w:pPr>
              <w:spacing w:after="0" w:line="256" w:lineRule="auto"/>
              <w:ind w:left="130" w:hanging="202"/>
              <w:rPr>
                <w:rFonts w:eastAsia="Arial Unicode MS"/>
                <w:sz w:val="18"/>
                <w:szCs w:val="18"/>
                <w:lang w:bidi="ar-SA"/>
              </w:rPr>
            </w:pPr>
          </w:p>
        </w:tc>
        <w:tc>
          <w:tcPr>
            <w:tcW w:w="1368" w:type="dxa"/>
            <w:tcBorders>
              <w:top w:val="single" w:sz="4" w:space="0" w:color="auto"/>
              <w:left w:val="nil"/>
              <w:bottom w:val="nil"/>
              <w:right w:val="nil"/>
            </w:tcBorders>
          </w:tcPr>
          <w:p w14:paraId="7FD26C51" w14:textId="77777777" w:rsidR="00291371" w:rsidRPr="00DB0876" w:rsidRDefault="00291371" w:rsidP="0086770A">
            <w:pPr>
              <w:spacing w:after="0" w:line="256" w:lineRule="auto"/>
              <w:ind w:left="-40" w:right="-72"/>
              <w:jc w:val="right"/>
              <w:rPr>
                <w:rFonts w:eastAsia="Arial Unicode MS"/>
                <w:b/>
                <w:bCs/>
                <w:sz w:val="18"/>
                <w:szCs w:val="18"/>
                <w:lang w:bidi="ar-SA"/>
              </w:rPr>
            </w:pPr>
          </w:p>
        </w:tc>
        <w:tc>
          <w:tcPr>
            <w:tcW w:w="1368" w:type="dxa"/>
            <w:tcBorders>
              <w:top w:val="single" w:sz="4" w:space="0" w:color="auto"/>
              <w:left w:val="nil"/>
              <w:bottom w:val="nil"/>
              <w:right w:val="nil"/>
            </w:tcBorders>
          </w:tcPr>
          <w:p w14:paraId="46925D9B" w14:textId="77777777" w:rsidR="00291371" w:rsidRPr="00DB0876" w:rsidRDefault="00291371" w:rsidP="0086770A">
            <w:pPr>
              <w:spacing w:after="0" w:line="256" w:lineRule="auto"/>
              <w:ind w:left="-40" w:right="-72"/>
              <w:jc w:val="right"/>
              <w:rPr>
                <w:rFonts w:eastAsia="Arial Unicode MS"/>
                <w:b/>
                <w:bCs/>
                <w:sz w:val="18"/>
                <w:szCs w:val="18"/>
                <w:lang w:bidi="ar-SA"/>
              </w:rPr>
            </w:pPr>
          </w:p>
        </w:tc>
        <w:tc>
          <w:tcPr>
            <w:tcW w:w="1368" w:type="dxa"/>
            <w:tcBorders>
              <w:top w:val="single" w:sz="4" w:space="0" w:color="auto"/>
              <w:left w:val="nil"/>
              <w:bottom w:val="nil"/>
              <w:right w:val="nil"/>
            </w:tcBorders>
          </w:tcPr>
          <w:p w14:paraId="781DD8A6" w14:textId="77777777" w:rsidR="00291371" w:rsidRPr="00DB0876" w:rsidRDefault="00291371" w:rsidP="0086770A">
            <w:pPr>
              <w:spacing w:after="0" w:line="256" w:lineRule="auto"/>
              <w:ind w:left="-40" w:right="-72"/>
              <w:jc w:val="right"/>
              <w:rPr>
                <w:rFonts w:eastAsia="Arial Unicode MS"/>
                <w:b/>
                <w:bCs/>
                <w:sz w:val="18"/>
                <w:szCs w:val="18"/>
                <w:lang w:bidi="ar-SA"/>
              </w:rPr>
            </w:pPr>
          </w:p>
        </w:tc>
        <w:tc>
          <w:tcPr>
            <w:tcW w:w="1368" w:type="dxa"/>
            <w:tcBorders>
              <w:top w:val="single" w:sz="4" w:space="0" w:color="auto"/>
              <w:left w:val="nil"/>
              <w:bottom w:val="nil"/>
              <w:right w:val="nil"/>
            </w:tcBorders>
          </w:tcPr>
          <w:p w14:paraId="2C0D543D" w14:textId="77777777" w:rsidR="00291371" w:rsidRPr="00DB0876" w:rsidRDefault="00291371" w:rsidP="0086770A">
            <w:pPr>
              <w:spacing w:after="0" w:line="256" w:lineRule="auto"/>
              <w:ind w:left="-40" w:right="-72"/>
              <w:jc w:val="right"/>
              <w:rPr>
                <w:rFonts w:eastAsia="Arial Unicode MS"/>
                <w:b/>
                <w:bCs/>
                <w:sz w:val="18"/>
                <w:szCs w:val="18"/>
                <w:lang w:bidi="ar-SA"/>
              </w:rPr>
            </w:pPr>
          </w:p>
        </w:tc>
      </w:tr>
      <w:tr w:rsidR="00861A95" w:rsidRPr="00DB0876" w14:paraId="68048DC3" w14:textId="77777777" w:rsidTr="001D6D10">
        <w:tc>
          <w:tcPr>
            <w:tcW w:w="3989" w:type="dxa"/>
            <w:tcBorders>
              <w:top w:val="nil"/>
              <w:left w:val="nil"/>
              <w:bottom w:val="nil"/>
              <w:right w:val="nil"/>
            </w:tcBorders>
            <w:hideMark/>
          </w:tcPr>
          <w:p w14:paraId="4BFD30EB" w14:textId="7988BA23" w:rsidR="00291371" w:rsidRPr="00DB0876" w:rsidRDefault="00BC5BB3" w:rsidP="0086770A">
            <w:pPr>
              <w:spacing w:after="0" w:line="240" w:lineRule="auto"/>
              <w:ind w:left="101" w:hanging="202"/>
              <w:rPr>
                <w:rFonts w:eastAsia="Arial Unicode MS"/>
                <w:b/>
                <w:bCs/>
                <w:sz w:val="18"/>
                <w:szCs w:val="18"/>
                <w:cs/>
              </w:rPr>
            </w:pPr>
            <w:r w:rsidRPr="00DB0876">
              <w:rPr>
                <w:rFonts w:eastAsia="Arial Unicode MS"/>
                <w:b/>
                <w:bCs/>
                <w:sz w:val="18"/>
                <w:szCs w:val="18"/>
              </w:rPr>
              <w:t>Current</w:t>
            </w:r>
          </w:p>
        </w:tc>
        <w:tc>
          <w:tcPr>
            <w:tcW w:w="1368" w:type="dxa"/>
            <w:tcBorders>
              <w:top w:val="nil"/>
              <w:left w:val="nil"/>
              <w:bottom w:val="nil"/>
              <w:right w:val="nil"/>
            </w:tcBorders>
            <w:vAlign w:val="bottom"/>
          </w:tcPr>
          <w:p w14:paraId="4B4A7E5D" w14:textId="77777777" w:rsidR="00291371" w:rsidRPr="00DB0876" w:rsidRDefault="00291371" w:rsidP="001D6D10">
            <w:pPr>
              <w:spacing w:after="0" w:line="256" w:lineRule="auto"/>
              <w:ind w:left="-40" w:right="-72"/>
              <w:jc w:val="right"/>
              <w:rPr>
                <w:rFonts w:eastAsia="Arial Unicode MS"/>
                <w:b/>
                <w:bCs/>
                <w:sz w:val="18"/>
                <w:szCs w:val="18"/>
                <w:rtl/>
                <w:cs/>
                <w:lang w:bidi="ar-SA"/>
              </w:rPr>
            </w:pPr>
          </w:p>
        </w:tc>
        <w:tc>
          <w:tcPr>
            <w:tcW w:w="1368" w:type="dxa"/>
            <w:tcBorders>
              <w:top w:val="nil"/>
              <w:left w:val="nil"/>
              <w:bottom w:val="nil"/>
              <w:right w:val="nil"/>
            </w:tcBorders>
            <w:vAlign w:val="bottom"/>
          </w:tcPr>
          <w:p w14:paraId="03DE8B35" w14:textId="77777777" w:rsidR="00291371" w:rsidRPr="00DB0876" w:rsidRDefault="00291371" w:rsidP="001D6D10">
            <w:pPr>
              <w:spacing w:after="0" w:line="256" w:lineRule="auto"/>
              <w:ind w:left="-40" w:right="-72"/>
              <w:jc w:val="right"/>
              <w:rPr>
                <w:rFonts w:eastAsia="Arial Unicode MS"/>
                <w:b/>
                <w:bCs/>
                <w:sz w:val="18"/>
                <w:szCs w:val="18"/>
                <w:lang w:bidi="ar-SA"/>
              </w:rPr>
            </w:pPr>
          </w:p>
        </w:tc>
        <w:tc>
          <w:tcPr>
            <w:tcW w:w="1368" w:type="dxa"/>
            <w:tcBorders>
              <w:top w:val="nil"/>
              <w:left w:val="nil"/>
              <w:bottom w:val="nil"/>
              <w:right w:val="nil"/>
            </w:tcBorders>
            <w:vAlign w:val="bottom"/>
          </w:tcPr>
          <w:p w14:paraId="0B8F266E" w14:textId="77777777" w:rsidR="00291371" w:rsidRPr="00DB0876" w:rsidRDefault="00291371" w:rsidP="001D6D10">
            <w:pPr>
              <w:spacing w:after="0" w:line="256" w:lineRule="auto"/>
              <w:ind w:left="-40" w:right="-72"/>
              <w:jc w:val="right"/>
              <w:rPr>
                <w:rFonts w:eastAsia="Arial Unicode MS"/>
                <w:b/>
                <w:bCs/>
                <w:sz w:val="18"/>
                <w:szCs w:val="18"/>
                <w:lang w:bidi="ar-SA"/>
              </w:rPr>
            </w:pPr>
          </w:p>
        </w:tc>
        <w:tc>
          <w:tcPr>
            <w:tcW w:w="1368" w:type="dxa"/>
            <w:tcBorders>
              <w:top w:val="nil"/>
              <w:left w:val="nil"/>
              <w:bottom w:val="nil"/>
              <w:right w:val="nil"/>
            </w:tcBorders>
            <w:vAlign w:val="bottom"/>
          </w:tcPr>
          <w:p w14:paraId="0DC209F4" w14:textId="77777777" w:rsidR="00291371" w:rsidRPr="00DB0876" w:rsidRDefault="00291371" w:rsidP="001D6D10">
            <w:pPr>
              <w:spacing w:after="0" w:line="256" w:lineRule="auto"/>
              <w:ind w:left="-40" w:right="-72"/>
              <w:jc w:val="right"/>
              <w:rPr>
                <w:rFonts w:eastAsia="Arial Unicode MS"/>
                <w:b/>
                <w:bCs/>
                <w:sz w:val="18"/>
                <w:szCs w:val="18"/>
                <w:lang w:bidi="ar-SA"/>
              </w:rPr>
            </w:pPr>
          </w:p>
        </w:tc>
      </w:tr>
      <w:tr w:rsidR="007F16CB" w:rsidRPr="00DB0876" w14:paraId="53D629AF" w14:textId="77777777" w:rsidTr="00BE1741">
        <w:tc>
          <w:tcPr>
            <w:tcW w:w="3989" w:type="dxa"/>
            <w:tcBorders>
              <w:top w:val="nil"/>
              <w:left w:val="nil"/>
              <w:bottom w:val="nil"/>
              <w:right w:val="nil"/>
            </w:tcBorders>
            <w:hideMark/>
          </w:tcPr>
          <w:p w14:paraId="11BF4D8E" w14:textId="0FF27EF6" w:rsidR="007F16CB" w:rsidRPr="00DB0876" w:rsidRDefault="007F16CB" w:rsidP="007F16CB">
            <w:pPr>
              <w:spacing w:after="0" w:line="240" w:lineRule="auto"/>
              <w:ind w:left="101" w:hanging="202"/>
              <w:rPr>
                <w:rFonts w:eastAsia="Arial Unicode MS"/>
                <w:sz w:val="18"/>
                <w:szCs w:val="18"/>
              </w:rPr>
            </w:pPr>
            <w:r w:rsidRPr="00DB0876">
              <w:rPr>
                <w:rFonts w:eastAsia="Arial Unicode MS"/>
                <w:sz w:val="18"/>
                <w:szCs w:val="18"/>
              </w:rPr>
              <w:t>Short-term borrowings from financial institutions</w:t>
            </w:r>
          </w:p>
        </w:tc>
        <w:tc>
          <w:tcPr>
            <w:tcW w:w="1368" w:type="dxa"/>
            <w:tcBorders>
              <w:top w:val="nil"/>
              <w:left w:val="nil"/>
              <w:bottom w:val="nil"/>
              <w:right w:val="nil"/>
            </w:tcBorders>
          </w:tcPr>
          <w:p w14:paraId="730F00A6" w14:textId="1D9C7732" w:rsidR="007F16CB" w:rsidRPr="00DB0876" w:rsidRDefault="00BE2B3B" w:rsidP="007F16CB">
            <w:pPr>
              <w:spacing w:after="0" w:line="256" w:lineRule="auto"/>
              <w:ind w:left="-40" w:right="-72"/>
              <w:jc w:val="right"/>
              <w:rPr>
                <w:rFonts w:eastAsia="Arial Unicode MS"/>
                <w:sz w:val="18"/>
                <w:szCs w:val="18"/>
                <w:rtl/>
                <w:cs/>
                <w:lang w:bidi="ar-SA"/>
              </w:rPr>
            </w:pPr>
            <w:r w:rsidRPr="00DB0876">
              <w:rPr>
                <w:rFonts w:eastAsia="Arial Unicode MS"/>
                <w:sz w:val="18"/>
                <w:szCs w:val="18"/>
                <w:lang w:bidi="ar-SA"/>
              </w:rPr>
              <w:t>291</w:t>
            </w:r>
          </w:p>
        </w:tc>
        <w:tc>
          <w:tcPr>
            <w:tcW w:w="1368" w:type="dxa"/>
            <w:tcBorders>
              <w:top w:val="nil"/>
              <w:left w:val="nil"/>
              <w:bottom w:val="nil"/>
              <w:right w:val="nil"/>
            </w:tcBorders>
          </w:tcPr>
          <w:p w14:paraId="2198C5C3" w14:textId="7D72C160" w:rsidR="007F16CB" w:rsidRPr="00DB0876" w:rsidRDefault="00BE2B3B" w:rsidP="007F16CB">
            <w:pPr>
              <w:spacing w:after="0" w:line="256" w:lineRule="auto"/>
              <w:ind w:left="-40" w:right="-72"/>
              <w:jc w:val="right"/>
              <w:rPr>
                <w:rFonts w:eastAsia="Arial Unicode MS"/>
                <w:sz w:val="18"/>
                <w:szCs w:val="18"/>
                <w:lang w:bidi="ar-SA"/>
              </w:rPr>
            </w:pPr>
            <w:r w:rsidRPr="00DB0876">
              <w:rPr>
                <w:rFonts w:eastAsia="Arial Unicode MS"/>
                <w:sz w:val="18"/>
                <w:szCs w:val="18"/>
                <w:lang w:bidi="ar-SA"/>
              </w:rPr>
              <w:t>393</w:t>
            </w:r>
          </w:p>
        </w:tc>
        <w:tc>
          <w:tcPr>
            <w:tcW w:w="1368" w:type="dxa"/>
            <w:tcBorders>
              <w:top w:val="nil"/>
              <w:left w:val="nil"/>
              <w:bottom w:val="nil"/>
              <w:right w:val="nil"/>
            </w:tcBorders>
          </w:tcPr>
          <w:p w14:paraId="7CE77B37" w14:textId="692372B7" w:rsidR="007F16CB" w:rsidRPr="00DB0876" w:rsidRDefault="007F16CB" w:rsidP="007F16CB">
            <w:pPr>
              <w:spacing w:after="0" w:line="256" w:lineRule="auto"/>
              <w:ind w:left="-40" w:right="-72"/>
              <w:jc w:val="right"/>
              <w:rPr>
                <w:rFonts w:eastAsia="Arial Unicode MS"/>
                <w:sz w:val="18"/>
                <w:szCs w:val="18"/>
                <w:lang w:bidi="ar-SA"/>
              </w:rPr>
            </w:pPr>
            <w:r w:rsidRPr="00DB0876">
              <w:rPr>
                <w:rFonts w:eastAsia="Arial Unicode MS"/>
                <w:sz w:val="18"/>
                <w:szCs w:val="18"/>
                <w:lang w:bidi="ar-SA"/>
              </w:rPr>
              <w:t>-</w:t>
            </w:r>
          </w:p>
        </w:tc>
        <w:tc>
          <w:tcPr>
            <w:tcW w:w="1368" w:type="dxa"/>
            <w:tcBorders>
              <w:top w:val="nil"/>
              <w:left w:val="nil"/>
              <w:bottom w:val="nil"/>
              <w:right w:val="nil"/>
            </w:tcBorders>
          </w:tcPr>
          <w:p w14:paraId="576EE1B8" w14:textId="076DF33B" w:rsidR="007F16CB" w:rsidRPr="00DB0876" w:rsidRDefault="007F16CB" w:rsidP="007F16CB">
            <w:pPr>
              <w:spacing w:after="0" w:line="256" w:lineRule="auto"/>
              <w:ind w:left="-40" w:right="-72"/>
              <w:jc w:val="right"/>
              <w:rPr>
                <w:rFonts w:eastAsia="Arial Unicode MS"/>
                <w:sz w:val="18"/>
                <w:szCs w:val="18"/>
                <w:lang w:bidi="ar-SA"/>
              </w:rPr>
            </w:pPr>
            <w:r w:rsidRPr="00DB0876">
              <w:rPr>
                <w:rFonts w:eastAsia="Arial Unicode MS"/>
                <w:sz w:val="18"/>
                <w:szCs w:val="18"/>
                <w:lang w:bidi="ar-SA"/>
              </w:rPr>
              <w:t>-</w:t>
            </w:r>
          </w:p>
        </w:tc>
      </w:tr>
      <w:tr w:rsidR="007F16CB" w:rsidRPr="00DB0876" w14:paraId="5300DD3A" w14:textId="77777777" w:rsidTr="00616262">
        <w:tc>
          <w:tcPr>
            <w:tcW w:w="3989" w:type="dxa"/>
            <w:tcBorders>
              <w:top w:val="nil"/>
              <w:left w:val="nil"/>
              <w:bottom w:val="nil"/>
              <w:right w:val="nil"/>
            </w:tcBorders>
          </w:tcPr>
          <w:p w14:paraId="0685859B" w14:textId="287CBB4E" w:rsidR="007F16CB" w:rsidRPr="00DB0876" w:rsidRDefault="007F16CB" w:rsidP="007F16CB">
            <w:pPr>
              <w:spacing w:after="0" w:line="240" w:lineRule="auto"/>
              <w:ind w:left="101" w:hanging="202"/>
              <w:rPr>
                <w:rFonts w:eastAsia="Arial Unicode MS"/>
                <w:sz w:val="18"/>
                <w:szCs w:val="18"/>
              </w:rPr>
            </w:pPr>
            <w:r w:rsidRPr="00DB0876">
              <w:rPr>
                <w:rFonts w:eastAsia="Arial Unicode MS"/>
                <w:sz w:val="18"/>
                <w:szCs w:val="18"/>
              </w:rPr>
              <w:t>Short-term borrowings from subsidiaries</w:t>
            </w:r>
            <w:r w:rsidR="002E7A08" w:rsidRPr="00DB0876">
              <w:rPr>
                <w:rFonts w:eastAsia="Arial Unicode MS"/>
                <w:sz w:val="18"/>
                <w:szCs w:val="18"/>
              </w:rPr>
              <w:t xml:space="preserve"> </w:t>
            </w:r>
          </w:p>
        </w:tc>
        <w:tc>
          <w:tcPr>
            <w:tcW w:w="1368" w:type="dxa"/>
            <w:tcBorders>
              <w:top w:val="nil"/>
              <w:left w:val="nil"/>
              <w:bottom w:val="nil"/>
              <w:right w:val="nil"/>
            </w:tcBorders>
            <w:vAlign w:val="bottom"/>
          </w:tcPr>
          <w:p w14:paraId="4B633964" w14:textId="6C1D5774" w:rsidR="007F16CB" w:rsidRPr="00DB0876" w:rsidRDefault="007F16CB" w:rsidP="007F16CB">
            <w:pPr>
              <w:spacing w:after="0" w:line="256" w:lineRule="auto"/>
              <w:ind w:left="-40" w:right="-72"/>
              <w:jc w:val="right"/>
              <w:rPr>
                <w:rFonts w:eastAsia="Arial Unicode MS"/>
                <w:sz w:val="18"/>
                <w:szCs w:val="18"/>
                <w:rtl/>
                <w:cs/>
                <w:lang w:bidi="ar-SA"/>
              </w:rPr>
            </w:pPr>
            <w:r w:rsidRPr="00DB0876">
              <w:rPr>
                <w:rFonts w:eastAsia="Arial Unicode MS"/>
                <w:sz w:val="18"/>
                <w:szCs w:val="18"/>
                <w:lang w:bidi="ar-SA"/>
              </w:rPr>
              <w:t>-</w:t>
            </w:r>
          </w:p>
        </w:tc>
        <w:tc>
          <w:tcPr>
            <w:tcW w:w="1368" w:type="dxa"/>
            <w:tcBorders>
              <w:top w:val="nil"/>
              <w:left w:val="nil"/>
              <w:bottom w:val="nil"/>
              <w:right w:val="nil"/>
            </w:tcBorders>
          </w:tcPr>
          <w:p w14:paraId="389D8001" w14:textId="39542507" w:rsidR="007F16CB" w:rsidRPr="00DB0876" w:rsidRDefault="007F16CB" w:rsidP="007F16CB">
            <w:pPr>
              <w:spacing w:after="0" w:line="256" w:lineRule="auto"/>
              <w:ind w:left="-40" w:right="-72"/>
              <w:jc w:val="right"/>
              <w:rPr>
                <w:rFonts w:eastAsia="Arial Unicode MS"/>
                <w:sz w:val="18"/>
                <w:szCs w:val="18"/>
                <w:lang w:bidi="ar-SA"/>
              </w:rPr>
            </w:pPr>
            <w:r w:rsidRPr="00DB0876">
              <w:rPr>
                <w:rFonts w:eastAsia="Arial Unicode MS"/>
                <w:sz w:val="18"/>
                <w:szCs w:val="18"/>
                <w:lang w:bidi="ar-SA"/>
              </w:rPr>
              <w:t>-</w:t>
            </w:r>
          </w:p>
        </w:tc>
        <w:tc>
          <w:tcPr>
            <w:tcW w:w="1368" w:type="dxa"/>
            <w:tcBorders>
              <w:top w:val="nil"/>
              <w:left w:val="nil"/>
              <w:bottom w:val="nil"/>
              <w:right w:val="nil"/>
            </w:tcBorders>
          </w:tcPr>
          <w:p w14:paraId="0D447591" w14:textId="163EA67D" w:rsidR="007F16CB" w:rsidRPr="00DB0876" w:rsidRDefault="00BE2B3B" w:rsidP="007F16CB">
            <w:pPr>
              <w:spacing w:after="0" w:line="256" w:lineRule="auto"/>
              <w:ind w:left="-40" w:right="-72"/>
              <w:jc w:val="right"/>
              <w:rPr>
                <w:rFonts w:eastAsia="Arial Unicode MS"/>
                <w:sz w:val="18"/>
                <w:szCs w:val="18"/>
                <w:lang w:bidi="ar-SA"/>
              </w:rPr>
            </w:pPr>
            <w:r w:rsidRPr="00DB0876">
              <w:rPr>
                <w:rFonts w:eastAsia="Arial Unicode MS"/>
                <w:sz w:val="18"/>
                <w:szCs w:val="18"/>
                <w:lang w:bidi="ar-SA"/>
              </w:rPr>
              <w:t>2</w:t>
            </w:r>
            <w:r w:rsidR="007F16CB" w:rsidRPr="00DB0876">
              <w:rPr>
                <w:rFonts w:eastAsia="Arial Unicode MS"/>
                <w:sz w:val="18"/>
                <w:szCs w:val="18"/>
                <w:lang w:bidi="ar-SA"/>
              </w:rPr>
              <w:t>,</w:t>
            </w:r>
            <w:r w:rsidRPr="00DB0876">
              <w:rPr>
                <w:rFonts w:eastAsia="Arial Unicode MS"/>
                <w:sz w:val="18"/>
                <w:szCs w:val="18"/>
                <w:lang w:bidi="ar-SA"/>
              </w:rPr>
              <w:t>412</w:t>
            </w:r>
          </w:p>
        </w:tc>
        <w:tc>
          <w:tcPr>
            <w:tcW w:w="1368" w:type="dxa"/>
            <w:tcBorders>
              <w:top w:val="nil"/>
              <w:left w:val="nil"/>
              <w:bottom w:val="nil"/>
              <w:right w:val="nil"/>
            </w:tcBorders>
          </w:tcPr>
          <w:p w14:paraId="165EEEEE" w14:textId="7A57C5BA" w:rsidR="007F16CB" w:rsidRPr="00DB0876" w:rsidRDefault="00BE2B3B" w:rsidP="007F16CB">
            <w:pPr>
              <w:spacing w:after="0" w:line="256" w:lineRule="auto"/>
              <w:ind w:left="-40" w:right="-72"/>
              <w:jc w:val="right"/>
              <w:rPr>
                <w:rFonts w:eastAsia="Arial Unicode MS"/>
                <w:sz w:val="18"/>
                <w:szCs w:val="18"/>
                <w:lang w:bidi="ar-SA"/>
              </w:rPr>
            </w:pPr>
            <w:r w:rsidRPr="00DB0876">
              <w:rPr>
                <w:rFonts w:eastAsia="Arial Unicode MS"/>
                <w:sz w:val="18"/>
                <w:szCs w:val="18"/>
                <w:lang w:bidi="ar-SA"/>
              </w:rPr>
              <w:t>15</w:t>
            </w:r>
            <w:r w:rsidR="007F16CB" w:rsidRPr="00DB0876">
              <w:rPr>
                <w:rFonts w:eastAsia="Arial Unicode MS"/>
                <w:sz w:val="18"/>
                <w:szCs w:val="18"/>
                <w:lang w:bidi="ar-SA"/>
              </w:rPr>
              <w:t>,</w:t>
            </w:r>
            <w:r w:rsidRPr="00DB0876">
              <w:rPr>
                <w:rFonts w:eastAsia="Arial Unicode MS"/>
                <w:sz w:val="18"/>
                <w:szCs w:val="18"/>
                <w:lang w:bidi="ar-SA"/>
              </w:rPr>
              <w:t>872</w:t>
            </w:r>
          </w:p>
        </w:tc>
      </w:tr>
      <w:tr w:rsidR="007F16CB" w:rsidRPr="00DB0876" w14:paraId="79864A55" w14:textId="77777777" w:rsidTr="00616262">
        <w:tc>
          <w:tcPr>
            <w:tcW w:w="3989" w:type="dxa"/>
            <w:tcBorders>
              <w:top w:val="nil"/>
              <w:left w:val="nil"/>
              <w:bottom w:val="nil"/>
              <w:right w:val="nil"/>
            </w:tcBorders>
            <w:hideMark/>
          </w:tcPr>
          <w:p w14:paraId="5A09F03F" w14:textId="1F8D4DA7" w:rsidR="007F16CB" w:rsidRPr="00DB0876" w:rsidRDefault="007F16CB" w:rsidP="007F16CB">
            <w:pPr>
              <w:spacing w:after="0" w:line="240" w:lineRule="auto"/>
              <w:ind w:left="101" w:hanging="202"/>
              <w:rPr>
                <w:rFonts w:eastAsia="Arial Unicode MS"/>
                <w:sz w:val="18"/>
                <w:szCs w:val="18"/>
              </w:rPr>
            </w:pPr>
            <w:r w:rsidRPr="00DB0876">
              <w:rPr>
                <w:rFonts w:eastAsia="Arial Unicode MS"/>
                <w:sz w:val="18"/>
                <w:szCs w:val="18"/>
              </w:rPr>
              <w:t>Current portion of long-term borrowing</w:t>
            </w:r>
            <w:r w:rsidRPr="00DB0876">
              <w:rPr>
                <w:rFonts w:eastAsia="Arial Unicode MS"/>
                <w:sz w:val="18"/>
              </w:rPr>
              <w:t>s</w:t>
            </w:r>
            <w:r w:rsidRPr="00DB0876">
              <w:rPr>
                <w:rFonts w:eastAsia="Arial Unicode MS"/>
                <w:sz w:val="18"/>
                <w:szCs w:val="18"/>
              </w:rPr>
              <w:t xml:space="preserve"> </w:t>
            </w:r>
            <w:r w:rsidR="00BE2B3B" w:rsidRPr="00DB0876">
              <w:rPr>
                <w:rFonts w:eastAsia="Arial Unicode MS"/>
                <w:sz w:val="18"/>
                <w:szCs w:val="18"/>
              </w:rPr>
              <w:br/>
            </w:r>
            <w:r w:rsidRPr="00DB0876">
              <w:rPr>
                <w:rFonts w:eastAsia="Arial Unicode MS"/>
                <w:sz w:val="18"/>
                <w:szCs w:val="18"/>
              </w:rPr>
              <w:t>from financial institution</w:t>
            </w:r>
          </w:p>
        </w:tc>
        <w:tc>
          <w:tcPr>
            <w:tcW w:w="1368" w:type="dxa"/>
            <w:tcBorders>
              <w:top w:val="nil"/>
              <w:left w:val="nil"/>
              <w:bottom w:val="single" w:sz="4" w:space="0" w:color="auto"/>
              <w:right w:val="nil"/>
            </w:tcBorders>
            <w:vAlign w:val="bottom"/>
          </w:tcPr>
          <w:p w14:paraId="4A527A47" w14:textId="4C1FF2A3" w:rsidR="007F16CB" w:rsidRPr="00DB0876" w:rsidRDefault="00BE2B3B" w:rsidP="007F16CB">
            <w:pPr>
              <w:spacing w:after="0" w:line="256" w:lineRule="auto"/>
              <w:ind w:left="-40" w:right="-72"/>
              <w:jc w:val="right"/>
              <w:rPr>
                <w:rFonts w:eastAsia="Arial Unicode MS"/>
                <w:sz w:val="18"/>
                <w:szCs w:val="18"/>
                <w:rtl/>
                <w:cs/>
                <w:lang w:bidi="ar-SA"/>
              </w:rPr>
            </w:pPr>
            <w:r w:rsidRPr="00DB0876">
              <w:rPr>
                <w:rFonts w:eastAsia="Arial Unicode MS"/>
                <w:sz w:val="18"/>
                <w:szCs w:val="18"/>
                <w:lang w:bidi="ar-SA"/>
              </w:rPr>
              <w:t>3</w:t>
            </w:r>
            <w:r w:rsidR="00081544" w:rsidRPr="00DB0876">
              <w:rPr>
                <w:rFonts w:eastAsia="Arial Unicode MS"/>
                <w:sz w:val="18"/>
                <w:szCs w:val="18"/>
                <w:lang w:bidi="ar-SA"/>
              </w:rPr>
              <w:t>,</w:t>
            </w:r>
            <w:r w:rsidRPr="00DB0876">
              <w:rPr>
                <w:rFonts w:eastAsia="Arial Unicode MS"/>
                <w:sz w:val="18"/>
                <w:szCs w:val="18"/>
                <w:lang w:bidi="ar-SA"/>
              </w:rPr>
              <w:t>110</w:t>
            </w:r>
          </w:p>
        </w:tc>
        <w:tc>
          <w:tcPr>
            <w:tcW w:w="1368" w:type="dxa"/>
            <w:tcBorders>
              <w:top w:val="nil"/>
              <w:left w:val="nil"/>
              <w:bottom w:val="single" w:sz="4" w:space="0" w:color="auto"/>
              <w:right w:val="nil"/>
            </w:tcBorders>
          </w:tcPr>
          <w:p w14:paraId="2018CD1E" w14:textId="77777777" w:rsidR="007F16CB" w:rsidRPr="00DB0876" w:rsidRDefault="007F16CB" w:rsidP="007F16CB">
            <w:pPr>
              <w:spacing w:after="0" w:line="240" w:lineRule="auto"/>
              <w:ind w:left="-40" w:right="-72"/>
              <w:jc w:val="right"/>
              <w:rPr>
                <w:rFonts w:eastAsia="Arial Unicode MS"/>
                <w:sz w:val="18"/>
                <w:szCs w:val="18"/>
                <w:lang w:bidi="ar-SA"/>
              </w:rPr>
            </w:pPr>
          </w:p>
          <w:p w14:paraId="5929C404" w14:textId="305070FD" w:rsidR="007F16CB" w:rsidRPr="00DB0876" w:rsidRDefault="00BE2B3B" w:rsidP="007F16CB">
            <w:pPr>
              <w:spacing w:after="0" w:line="256" w:lineRule="auto"/>
              <w:ind w:left="-40" w:right="-72"/>
              <w:jc w:val="right"/>
              <w:rPr>
                <w:rFonts w:eastAsia="Arial Unicode MS"/>
                <w:sz w:val="18"/>
                <w:szCs w:val="18"/>
                <w:lang w:bidi="ar-SA"/>
              </w:rPr>
            </w:pPr>
            <w:r w:rsidRPr="00DB0876">
              <w:rPr>
                <w:rFonts w:eastAsia="Arial Unicode MS"/>
                <w:sz w:val="18"/>
                <w:szCs w:val="18"/>
                <w:lang w:bidi="ar-SA"/>
              </w:rPr>
              <w:t>4</w:t>
            </w:r>
            <w:r w:rsidR="007F16CB" w:rsidRPr="00DB0876">
              <w:rPr>
                <w:rFonts w:eastAsia="Arial Unicode MS"/>
                <w:sz w:val="18"/>
                <w:szCs w:val="18"/>
                <w:lang w:bidi="ar-SA"/>
              </w:rPr>
              <w:t>,</w:t>
            </w:r>
            <w:r w:rsidRPr="00DB0876">
              <w:rPr>
                <w:rFonts w:eastAsia="Arial Unicode MS"/>
                <w:sz w:val="18"/>
                <w:szCs w:val="18"/>
                <w:lang w:bidi="ar-SA"/>
              </w:rPr>
              <w:t>808</w:t>
            </w:r>
          </w:p>
        </w:tc>
        <w:tc>
          <w:tcPr>
            <w:tcW w:w="1368" w:type="dxa"/>
            <w:tcBorders>
              <w:top w:val="nil"/>
              <w:left w:val="nil"/>
              <w:bottom w:val="single" w:sz="4" w:space="0" w:color="auto"/>
              <w:right w:val="nil"/>
            </w:tcBorders>
          </w:tcPr>
          <w:p w14:paraId="3DA37758" w14:textId="77777777" w:rsidR="007F16CB" w:rsidRPr="00DB0876" w:rsidRDefault="007F16CB" w:rsidP="007F16CB">
            <w:pPr>
              <w:spacing w:after="0" w:line="256" w:lineRule="auto"/>
              <w:ind w:right="-72"/>
              <w:jc w:val="right"/>
              <w:rPr>
                <w:rFonts w:eastAsia="Arial Unicode MS"/>
                <w:sz w:val="18"/>
                <w:szCs w:val="18"/>
                <w:lang w:bidi="ar-SA"/>
              </w:rPr>
            </w:pPr>
          </w:p>
          <w:p w14:paraId="3251BF92" w14:textId="67DA43A7" w:rsidR="007F16CB" w:rsidRPr="00DB0876" w:rsidRDefault="00BE2B3B" w:rsidP="007F16CB">
            <w:pPr>
              <w:spacing w:after="0" w:line="256" w:lineRule="auto"/>
              <w:ind w:right="-72"/>
              <w:jc w:val="right"/>
              <w:rPr>
                <w:rFonts w:eastAsia="Arial Unicode MS"/>
                <w:sz w:val="18"/>
                <w:szCs w:val="18"/>
                <w:lang w:bidi="ar-SA"/>
              </w:rPr>
            </w:pPr>
            <w:r w:rsidRPr="00DB0876">
              <w:rPr>
                <w:rFonts w:eastAsia="Arial Unicode MS"/>
                <w:sz w:val="18"/>
                <w:szCs w:val="18"/>
                <w:lang w:bidi="ar-SA"/>
              </w:rPr>
              <w:t>3</w:t>
            </w:r>
            <w:r w:rsidR="007F16CB" w:rsidRPr="00DB0876">
              <w:rPr>
                <w:rFonts w:eastAsia="Arial Unicode MS"/>
                <w:sz w:val="18"/>
                <w:szCs w:val="18"/>
                <w:lang w:bidi="ar-SA"/>
              </w:rPr>
              <w:t>,</w:t>
            </w:r>
            <w:r w:rsidRPr="00DB0876">
              <w:rPr>
                <w:rFonts w:eastAsia="Arial Unicode MS"/>
                <w:sz w:val="18"/>
                <w:szCs w:val="18"/>
                <w:lang w:bidi="ar-SA"/>
              </w:rPr>
              <w:t>110</w:t>
            </w:r>
          </w:p>
        </w:tc>
        <w:tc>
          <w:tcPr>
            <w:tcW w:w="1368" w:type="dxa"/>
            <w:tcBorders>
              <w:top w:val="nil"/>
              <w:left w:val="nil"/>
              <w:bottom w:val="single" w:sz="4" w:space="0" w:color="auto"/>
              <w:right w:val="nil"/>
            </w:tcBorders>
          </w:tcPr>
          <w:p w14:paraId="7486E8CF" w14:textId="77777777" w:rsidR="007F16CB" w:rsidRPr="00DB0876" w:rsidRDefault="007F16CB" w:rsidP="007F16CB">
            <w:pPr>
              <w:spacing w:after="0" w:line="240" w:lineRule="auto"/>
              <w:ind w:left="-40" w:right="-72"/>
              <w:jc w:val="right"/>
              <w:rPr>
                <w:rFonts w:eastAsia="Arial Unicode MS"/>
                <w:sz w:val="18"/>
                <w:szCs w:val="18"/>
                <w:lang w:bidi="ar-SA"/>
              </w:rPr>
            </w:pPr>
          </w:p>
          <w:p w14:paraId="052F1005" w14:textId="3ED27F2E" w:rsidR="007F16CB" w:rsidRPr="00DB0876" w:rsidRDefault="00BE2B3B" w:rsidP="007F16CB">
            <w:pPr>
              <w:spacing w:after="0" w:line="256" w:lineRule="auto"/>
              <w:ind w:left="-40" w:right="-72"/>
              <w:jc w:val="right"/>
              <w:rPr>
                <w:rFonts w:eastAsia="Arial Unicode MS"/>
                <w:sz w:val="18"/>
                <w:szCs w:val="18"/>
                <w:lang w:bidi="ar-SA"/>
              </w:rPr>
            </w:pPr>
            <w:r w:rsidRPr="00DB0876">
              <w:rPr>
                <w:rFonts w:eastAsia="Arial Unicode MS"/>
                <w:sz w:val="18"/>
                <w:szCs w:val="18"/>
                <w:lang w:bidi="ar-SA"/>
              </w:rPr>
              <w:t>4</w:t>
            </w:r>
            <w:r w:rsidR="007F16CB" w:rsidRPr="00DB0876">
              <w:rPr>
                <w:rFonts w:eastAsia="Arial Unicode MS"/>
                <w:sz w:val="18"/>
                <w:szCs w:val="18"/>
                <w:lang w:bidi="ar-SA"/>
              </w:rPr>
              <w:t>,</w:t>
            </w:r>
            <w:r w:rsidRPr="00DB0876">
              <w:rPr>
                <w:rFonts w:eastAsia="Arial Unicode MS"/>
                <w:sz w:val="18"/>
                <w:szCs w:val="18"/>
                <w:lang w:bidi="ar-SA"/>
              </w:rPr>
              <w:t>808</w:t>
            </w:r>
          </w:p>
        </w:tc>
      </w:tr>
      <w:tr w:rsidR="007F16CB" w:rsidRPr="00DB0876" w14:paraId="5B5E218D" w14:textId="77777777" w:rsidTr="001D6D10">
        <w:tc>
          <w:tcPr>
            <w:tcW w:w="3989" w:type="dxa"/>
            <w:tcBorders>
              <w:top w:val="nil"/>
              <w:left w:val="nil"/>
              <w:bottom w:val="nil"/>
              <w:right w:val="nil"/>
            </w:tcBorders>
          </w:tcPr>
          <w:p w14:paraId="75297465" w14:textId="77777777" w:rsidR="007F16CB" w:rsidRPr="00DB0876" w:rsidRDefault="007F16CB" w:rsidP="007F16CB">
            <w:pPr>
              <w:spacing w:after="0" w:line="240" w:lineRule="auto"/>
              <w:ind w:left="101" w:hanging="202"/>
              <w:rPr>
                <w:rFonts w:eastAsia="Arial Unicode MS"/>
                <w:sz w:val="18"/>
                <w:szCs w:val="18"/>
              </w:rPr>
            </w:pPr>
          </w:p>
        </w:tc>
        <w:tc>
          <w:tcPr>
            <w:tcW w:w="1368" w:type="dxa"/>
            <w:tcBorders>
              <w:top w:val="single" w:sz="4" w:space="0" w:color="auto"/>
              <w:left w:val="nil"/>
              <w:bottom w:val="nil"/>
              <w:right w:val="nil"/>
            </w:tcBorders>
            <w:vAlign w:val="bottom"/>
          </w:tcPr>
          <w:p w14:paraId="52634060" w14:textId="1D4A62BB" w:rsidR="007F16CB" w:rsidRPr="00DB0876" w:rsidRDefault="007F16CB" w:rsidP="007F16CB">
            <w:pPr>
              <w:spacing w:after="0" w:line="256" w:lineRule="auto"/>
              <w:ind w:left="-40" w:right="-72"/>
              <w:jc w:val="right"/>
              <w:rPr>
                <w:rFonts w:eastAsia="Arial Unicode MS"/>
                <w:sz w:val="18"/>
                <w:szCs w:val="18"/>
                <w:cs/>
              </w:rPr>
            </w:pPr>
          </w:p>
        </w:tc>
        <w:tc>
          <w:tcPr>
            <w:tcW w:w="1368" w:type="dxa"/>
            <w:tcBorders>
              <w:top w:val="single" w:sz="4" w:space="0" w:color="auto"/>
              <w:left w:val="nil"/>
              <w:bottom w:val="nil"/>
              <w:right w:val="nil"/>
            </w:tcBorders>
            <w:vAlign w:val="bottom"/>
          </w:tcPr>
          <w:p w14:paraId="44A97C1D" w14:textId="77777777" w:rsidR="007F16CB" w:rsidRPr="00DB0876" w:rsidRDefault="007F16CB" w:rsidP="007F16CB">
            <w:pPr>
              <w:spacing w:after="0" w:line="256" w:lineRule="auto"/>
              <w:ind w:left="-40" w:right="-72"/>
              <w:jc w:val="right"/>
              <w:rPr>
                <w:rFonts w:eastAsia="Arial Unicode MS"/>
                <w:sz w:val="18"/>
                <w:szCs w:val="18"/>
                <w:cs/>
              </w:rPr>
            </w:pPr>
          </w:p>
        </w:tc>
        <w:tc>
          <w:tcPr>
            <w:tcW w:w="1368" w:type="dxa"/>
            <w:tcBorders>
              <w:top w:val="single" w:sz="4" w:space="0" w:color="auto"/>
              <w:left w:val="nil"/>
              <w:bottom w:val="nil"/>
              <w:right w:val="nil"/>
            </w:tcBorders>
            <w:vAlign w:val="bottom"/>
          </w:tcPr>
          <w:p w14:paraId="350B4B30" w14:textId="77777777" w:rsidR="007F16CB" w:rsidRPr="00DB0876" w:rsidRDefault="007F16CB" w:rsidP="007F16CB">
            <w:pPr>
              <w:spacing w:after="0" w:line="256" w:lineRule="auto"/>
              <w:ind w:left="-40" w:right="-72"/>
              <w:jc w:val="right"/>
              <w:rPr>
                <w:rFonts w:eastAsia="Arial Unicode MS"/>
                <w:sz w:val="18"/>
                <w:szCs w:val="18"/>
                <w:cs/>
              </w:rPr>
            </w:pPr>
          </w:p>
        </w:tc>
        <w:tc>
          <w:tcPr>
            <w:tcW w:w="1368" w:type="dxa"/>
            <w:tcBorders>
              <w:top w:val="single" w:sz="4" w:space="0" w:color="auto"/>
              <w:left w:val="nil"/>
              <w:bottom w:val="nil"/>
              <w:right w:val="nil"/>
            </w:tcBorders>
            <w:vAlign w:val="bottom"/>
          </w:tcPr>
          <w:p w14:paraId="0D50446F" w14:textId="77777777" w:rsidR="007F16CB" w:rsidRPr="00DB0876" w:rsidRDefault="007F16CB" w:rsidP="007F16CB">
            <w:pPr>
              <w:spacing w:after="0" w:line="256" w:lineRule="auto"/>
              <w:ind w:left="-40" w:right="-72"/>
              <w:jc w:val="right"/>
              <w:rPr>
                <w:rFonts w:eastAsia="Arial Unicode MS"/>
                <w:sz w:val="18"/>
                <w:szCs w:val="18"/>
                <w:cs/>
              </w:rPr>
            </w:pPr>
          </w:p>
        </w:tc>
      </w:tr>
      <w:tr w:rsidR="007F16CB" w:rsidRPr="00DB0876" w14:paraId="0C321918" w14:textId="77777777" w:rsidTr="00655198">
        <w:tc>
          <w:tcPr>
            <w:tcW w:w="3989" w:type="dxa"/>
            <w:tcBorders>
              <w:top w:val="nil"/>
              <w:left w:val="nil"/>
              <w:bottom w:val="nil"/>
              <w:right w:val="nil"/>
            </w:tcBorders>
            <w:hideMark/>
          </w:tcPr>
          <w:p w14:paraId="2FDE99C3" w14:textId="03B9F194" w:rsidR="007F16CB" w:rsidRPr="00DB0876" w:rsidRDefault="00BD15C0" w:rsidP="007F16CB">
            <w:pPr>
              <w:spacing w:after="0" w:line="240" w:lineRule="auto"/>
              <w:ind w:left="101" w:hanging="202"/>
              <w:rPr>
                <w:rFonts w:eastAsia="Arial Unicode MS"/>
                <w:spacing w:val="-4"/>
                <w:sz w:val="18"/>
                <w:szCs w:val="18"/>
              </w:rPr>
            </w:pPr>
            <w:r w:rsidRPr="00DB0876">
              <w:rPr>
                <w:rFonts w:eastAsia="Arial Unicode MS"/>
                <w:sz w:val="18"/>
                <w:szCs w:val="18"/>
              </w:rPr>
              <w:t>Closing book amount</w:t>
            </w:r>
          </w:p>
        </w:tc>
        <w:tc>
          <w:tcPr>
            <w:tcW w:w="1368" w:type="dxa"/>
            <w:tcBorders>
              <w:top w:val="nil"/>
              <w:left w:val="nil"/>
              <w:bottom w:val="single" w:sz="4" w:space="0" w:color="auto"/>
              <w:right w:val="nil"/>
            </w:tcBorders>
            <w:vAlign w:val="bottom"/>
          </w:tcPr>
          <w:p w14:paraId="09BDA37D" w14:textId="33FF2B5B" w:rsidR="007F16CB" w:rsidRPr="00DB0876" w:rsidRDefault="00BE2B3B" w:rsidP="007F16CB">
            <w:pPr>
              <w:spacing w:after="0" w:line="256" w:lineRule="auto"/>
              <w:ind w:left="-40" w:right="-72"/>
              <w:jc w:val="right"/>
              <w:rPr>
                <w:rFonts w:eastAsia="Arial Unicode MS"/>
                <w:sz w:val="18"/>
                <w:szCs w:val="18"/>
                <w:rtl/>
                <w:cs/>
                <w:lang w:bidi="ar-SA"/>
              </w:rPr>
            </w:pPr>
            <w:r w:rsidRPr="00DB0876">
              <w:rPr>
                <w:rFonts w:eastAsia="Arial Unicode MS"/>
                <w:sz w:val="18"/>
                <w:szCs w:val="18"/>
                <w:lang w:bidi="ar-SA"/>
              </w:rPr>
              <w:t>3</w:t>
            </w:r>
            <w:r w:rsidR="00543CC2" w:rsidRPr="00DB0876">
              <w:rPr>
                <w:rFonts w:eastAsia="Arial Unicode MS"/>
                <w:sz w:val="18"/>
                <w:szCs w:val="18"/>
                <w:lang w:bidi="ar-SA"/>
              </w:rPr>
              <w:t>,</w:t>
            </w:r>
            <w:r w:rsidRPr="00DB0876">
              <w:rPr>
                <w:rFonts w:eastAsia="Arial Unicode MS"/>
                <w:sz w:val="18"/>
                <w:szCs w:val="18"/>
                <w:lang w:bidi="ar-SA"/>
              </w:rPr>
              <w:t>401</w:t>
            </w:r>
          </w:p>
        </w:tc>
        <w:tc>
          <w:tcPr>
            <w:tcW w:w="1368" w:type="dxa"/>
            <w:tcBorders>
              <w:top w:val="nil"/>
              <w:left w:val="nil"/>
              <w:bottom w:val="single" w:sz="4" w:space="0" w:color="auto"/>
              <w:right w:val="nil"/>
            </w:tcBorders>
          </w:tcPr>
          <w:p w14:paraId="4B359720" w14:textId="79B8F7A1" w:rsidR="007F16CB" w:rsidRPr="00DB0876" w:rsidRDefault="00BE2B3B" w:rsidP="007F16CB">
            <w:pPr>
              <w:spacing w:after="0" w:line="256" w:lineRule="auto"/>
              <w:ind w:left="-40" w:right="-72"/>
              <w:jc w:val="right"/>
              <w:rPr>
                <w:rFonts w:eastAsia="Arial Unicode MS"/>
                <w:sz w:val="18"/>
                <w:szCs w:val="18"/>
                <w:lang w:bidi="ar-SA"/>
              </w:rPr>
            </w:pPr>
            <w:r w:rsidRPr="00DB0876">
              <w:rPr>
                <w:rFonts w:eastAsia="Arial Unicode MS"/>
                <w:sz w:val="18"/>
                <w:szCs w:val="18"/>
                <w:lang w:bidi="ar-SA"/>
              </w:rPr>
              <w:t>5</w:t>
            </w:r>
            <w:r w:rsidR="007F16CB" w:rsidRPr="00DB0876">
              <w:rPr>
                <w:rFonts w:eastAsia="Arial Unicode MS"/>
                <w:sz w:val="18"/>
                <w:szCs w:val="18"/>
                <w:lang w:bidi="ar-SA"/>
              </w:rPr>
              <w:t>,</w:t>
            </w:r>
            <w:r w:rsidRPr="00DB0876">
              <w:rPr>
                <w:rFonts w:eastAsia="Arial Unicode MS"/>
                <w:sz w:val="18"/>
                <w:szCs w:val="18"/>
                <w:lang w:bidi="ar-SA"/>
              </w:rPr>
              <w:t>201</w:t>
            </w:r>
          </w:p>
        </w:tc>
        <w:tc>
          <w:tcPr>
            <w:tcW w:w="1368" w:type="dxa"/>
            <w:tcBorders>
              <w:top w:val="nil"/>
              <w:left w:val="nil"/>
              <w:bottom w:val="single" w:sz="4" w:space="0" w:color="auto"/>
              <w:right w:val="nil"/>
            </w:tcBorders>
          </w:tcPr>
          <w:p w14:paraId="61F3809D" w14:textId="3C80A134" w:rsidR="007F16CB" w:rsidRPr="00DB0876" w:rsidRDefault="00BE2B3B" w:rsidP="007F16CB">
            <w:pPr>
              <w:spacing w:after="0" w:line="256" w:lineRule="auto"/>
              <w:ind w:left="-40" w:right="-72"/>
              <w:jc w:val="right"/>
              <w:rPr>
                <w:rFonts w:eastAsia="Arial Unicode MS"/>
                <w:sz w:val="18"/>
                <w:szCs w:val="18"/>
                <w:lang w:bidi="ar-SA"/>
              </w:rPr>
            </w:pPr>
            <w:r w:rsidRPr="00DB0876">
              <w:rPr>
                <w:rFonts w:eastAsia="Arial Unicode MS"/>
                <w:sz w:val="18"/>
                <w:szCs w:val="18"/>
                <w:lang w:bidi="ar-SA"/>
              </w:rPr>
              <w:t>5</w:t>
            </w:r>
            <w:r w:rsidR="007F16CB" w:rsidRPr="00DB0876">
              <w:rPr>
                <w:rFonts w:eastAsia="Arial Unicode MS"/>
                <w:sz w:val="18"/>
                <w:szCs w:val="18"/>
                <w:lang w:bidi="ar-SA"/>
              </w:rPr>
              <w:t>,</w:t>
            </w:r>
            <w:r w:rsidRPr="00DB0876">
              <w:rPr>
                <w:rFonts w:eastAsia="Arial Unicode MS"/>
                <w:sz w:val="18"/>
                <w:szCs w:val="18"/>
                <w:lang w:bidi="ar-SA"/>
              </w:rPr>
              <w:t>522</w:t>
            </w:r>
          </w:p>
        </w:tc>
        <w:tc>
          <w:tcPr>
            <w:tcW w:w="1368" w:type="dxa"/>
            <w:tcBorders>
              <w:top w:val="nil"/>
              <w:left w:val="nil"/>
              <w:bottom w:val="single" w:sz="4" w:space="0" w:color="auto"/>
              <w:right w:val="nil"/>
            </w:tcBorders>
          </w:tcPr>
          <w:p w14:paraId="5599E6A5" w14:textId="5B9ECEFD" w:rsidR="007F16CB" w:rsidRPr="00DB0876" w:rsidRDefault="00BE2B3B" w:rsidP="007F16CB">
            <w:pPr>
              <w:spacing w:after="0" w:line="256" w:lineRule="auto"/>
              <w:ind w:left="-40" w:right="-72"/>
              <w:jc w:val="right"/>
              <w:rPr>
                <w:rFonts w:eastAsia="Arial Unicode MS"/>
                <w:sz w:val="18"/>
                <w:szCs w:val="18"/>
                <w:lang w:bidi="ar-SA"/>
              </w:rPr>
            </w:pPr>
            <w:r w:rsidRPr="00DB0876">
              <w:rPr>
                <w:rFonts w:eastAsia="Arial Unicode MS"/>
                <w:sz w:val="18"/>
                <w:szCs w:val="18"/>
                <w:lang w:bidi="ar-SA"/>
              </w:rPr>
              <w:t>20</w:t>
            </w:r>
            <w:r w:rsidR="007F16CB" w:rsidRPr="00DB0876">
              <w:rPr>
                <w:rFonts w:eastAsia="Arial Unicode MS"/>
                <w:sz w:val="18"/>
                <w:szCs w:val="18"/>
                <w:lang w:bidi="ar-SA"/>
              </w:rPr>
              <w:t>,</w:t>
            </w:r>
            <w:r w:rsidRPr="00DB0876">
              <w:rPr>
                <w:rFonts w:eastAsia="Arial Unicode MS"/>
                <w:sz w:val="18"/>
                <w:szCs w:val="18"/>
                <w:lang w:bidi="ar-SA"/>
              </w:rPr>
              <w:t>680</w:t>
            </w:r>
          </w:p>
        </w:tc>
      </w:tr>
    </w:tbl>
    <w:p w14:paraId="113FE225" w14:textId="77777777" w:rsidR="00C0290D" w:rsidRPr="00DB0876" w:rsidRDefault="00C0290D" w:rsidP="0086770A">
      <w:pPr>
        <w:pStyle w:val="ListParagraph"/>
        <w:spacing w:after="0" w:line="240" w:lineRule="auto"/>
        <w:ind w:left="0"/>
        <w:jc w:val="both"/>
        <w:rPr>
          <w:rFonts w:eastAsia="Arial Unicode MS"/>
          <w:spacing w:val="-4"/>
          <w:sz w:val="18"/>
          <w:szCs w:val="18"/>
        </w:rPr>
      </w:pPr>
    </w:p>
    <w:p w14:paraId="310DB988" w14:textId="2D6B87A7" w:rsidR="00A65ECE" w:rsidRPr="00DB0876" w:rsidRDefault="00B23DCC" w:rsidP="0086770A">
      <w:pPr>
        <w:pStyle w:val="ListParagraph"/>
        <w:spacing w:after="0" w:line="240" w:lineRule="auto"/>
        <w:ind w:left="0"/>
        <w:jc w:val="both"/>
        <w:rPr>
          <w:rFonts w:eastAsia="Arial Unicode MS"/>
          <w:sz w:val="18"/>
          <w:szCs w:val="18"/>
        </w:rPr>
      </w:pPr>
      <w:r w:rsidRPr="00DB0876">
        <w:rPr>
          <w:rFonts w:eastAsia="Arial Unicode MS"/>
          <w:spacing w:val="-4"/>
          <w:sz w:val="18"/>
          <w:szCs w:val="18"/>
        </w:rPr>
        <w:t xml:space="preserve">As </w:t>
      </w:r>
      <w:proofErr w:type="gramStart"/>
      <w:r w:rsidRPr="00DB0876">
        <w:rPr>
          <w:rFonts w:eastAsia="Arial Unicode MS"/>
          <w:spacing w:val="-4"/>
          <w:sz w:val="18"/>
          <w:szCs w:val="18"/>
        </w:rPr>
        <w:t>at</w:t>
      </w:r>
      <w:proofErr w:type="gramEnd"/>
      <w:r w:rsidRPr="00DB0876">
        <w:rPr>
          <w:rFonts w:eastAsia="Arial Unicode MS"/>
          <w:spacing w:val="-4"/>
          <w:sz w:val="18"/>
          <w:szCs w:val="18"/>
        </w:rPr>
        <w:t xml:space="preserve"> </w:t>
      </w:r>
      <w:r w:rsidR="00BE2B3B" w:rsidRPr="00DB0876">
        <w:rPr>
          <w:rFonts w:eastAsia="Arial Unicode MS"/>
          <w:spacing w:val="-4"/>
          <w:sz w:val="18"/>
          <w:szCs w:val="18"/>
        </w:rPr>
        <w:t>31</w:t>
      </w:r>
      <w:r w:rsidR="00212A3B" w:rsidRPr="00DB0876">
        <w:rPr>
          <w:rFonts w:eastAsia="Arial Unicode MS"/>
          <w:spacing w:val="-4"/>
          <w:sz w:val="18"/>
          <w:szCs w:val="18"/>
        </w:rPr>
        <w:t xml:space="preserve"> March</w:t>
      </w:r>
      <w:r w:rsidR="00F90F8C" w:rsidRPr="00DB0876">
        <w:rPr>
          <w:rFonts w:eastAsia="Arial Unicode MS"/>
          <w:spacing w:val="-4"/>
          <w:sz w:val="18"/>
          <w:szCs w:val="18"/>
        </w:rPr>
        <w:t xml:space="preserve"> </w:t>
      </w:r>
      <w:r w:rsidR="00BE2B3B" w:rsidRPr="00DB0876">
        <w:rPr>
          <w:rFonts w:eastAsia="Arial Unicode MS"/>
          <w:spacing w:val="-4"/>
          <w:sz w:val="18"/>
          <w:szCs w:val="18"/>
        </w:rPr>
        <w:t>2026</w:t>
      </w:r>
      <w:r w:rsidR="00347425" w:rsidRPr="00DB0876">
        <w:rPr>
          <w:rFonts w:eastAsia="Arial Unicode MS"/>
          <w:spacing w:val="-4"/>
          <w:sz w:val="18"/>
          <w:szCs w:val="18"/>
        </w:rPr>
        <w:t>, the loans from financial institutions are unsecured loans. The</w:t>
      </w:r>
      <w:r w:rsidRPr="00DB0876">
        <w:rPr>
          <w:rFonts w:eastAsia="Arial Unicode MS"/>
          <w:spacing w:val="-4"/>
          <w:sz w:val="18"/>
          <w:szCs w:val="18"/>
        </w:rPr>
        <w:t xml:space="preserve"> borrowings</w:t>
      </w:r>
      <w:r w:rsidRPr="00DB0876">
        <w:rPr>
          <w:rFonts w:eastAsia="Arial Unicode MS"/>
          <w:sz w:val="18"/>
          <w:szCs w:val="18"/>
        </w:rPr>
        <w:t xml:space="preserve"> carry a fixed interest rate of MLR deduct a fixed rate.</w:t>
      </w:r>
    </w:p>
    <w:p w14:paraId="4AE4B414" w14:textId="0AE8D025" w:rsidR="00BE2B3B" w:rsidRPr="00DB0876" w:rsidRDefault="00BE2B3B">
      <w:pPr>
        <w:rPr>
          <w:rFonts w:eastAsia="Arial Unicode MS"/>
          <w:sz w:val="18"/>
          <w:szCs w:val="18"/>
        </w:rPr>
      </w:pPr>
      <w:r w:rsidRPr="00DB0876">
        <w:rPr>
          <w:rFonts w:eastAsia="Arial Unicode MS"/>
          <w:sz w:val="18"/>
          <w:szCs w:val="18"/>
        </w:rPr>
        <w:br w:type="page"/>
      </w:r>
    </w:p>
    <w:p w14:paraId="2085D211" w14:textId="77777777" w:rsidR="00EB716E" w:rsidRPr="00DB0876" w:rsidRDefault="00EB716E" w:rsidP="0086770A">
      <w:pPr>
        <w:pStyle w:val="ListParagraph"/>
        <w:spacing w:after="0" w:line="240" w:lineRule="auto"/>
        <w:ind w:left="0"/>
        <w:jc w:val="both"/>
        <w:rPr>
          <w:rFonts w:eastAsia="Arial Unicode MS"/>
          <w:sz w:val="18"/>
          <w:szCs w:val="18"/>
        </w:rPr>
      </w:pPr>
    </w:p>
    <w:p w14:paraId="5AA5214A" w14:textId="3FDE4D90" w:rsidR="002A4B87" w:rsidRPr="00DB0876" w:rsidRDefault="00BE2B3B" w:rsidP="002A4B87">
      <w:pPr>
        <w:spacing w:after="0" w:line="240" w:lineRule="auto"/>
        <w:ind w:left="547" w:hanging="547"/>
        <w:jc w:val="both"/>
        <w:rPr>
          <w:rFonts w:eastAsia="Arial Unicode MS"/>
          <w:b/>
          <w:bCs/>
          <w:sz w:val="18"/>
          <w:szCs w:val="18"/>
          <w:cs/>
        </w:rPr>
      </w:pPr>
      <w:r w:rsidRPr="00DB0876">
        <w:rPr>
          <w:rFonts w:eastAsia="Arial Unicode MS"/>
          <w:b/>
          <w:bCs/>
          <w:sz w:val="18"/>
          <w:szCs w:val="18"/>
        </w:rPr>
        <w:t>11</w:t>
      </w:r>
      <w:r w:rsidR="002A4B87" w:rsidRPr="00DB0876">
        <w:rPr>
          <w:rFonts w:eastAsia="Arial Unicode MS"/>
          <w:b/>
          <w:bCs/>
          <w:sz w:val="18"/>
          <w:szCs w:val="18"/>
        </w:rPr>
        <w:tab/>
        <w:t>Share capital</w:t>
      </w:r>
    </w:p>
    <w:p w14:paraId="7B0D313C" w14:textId="77777777" w:rsidR="00F11487" w:rsidRPr="00DB0876" w:rsidRDefault="00F11487" w:rsidP="0086770A">
      <w:pPr>
        <w:spacing w:after="0" w:line="240" w:lineRule="auto"/>
        <w:jc w:val="thaiDistribute"/>
        <w:rPr>
          <w:rFonts w:eastAsia="Arial Unicode MS"/>
          <w:sz w:val="18"/>
          <w:szCs w:val="18"/>
        </w:rPr>
      </w:pPr>
    </w:p>
    <w:p w14:paraId="4426C262" w14:textId="6437F46C" w:rsidR="00F11487" w:rsidRPr="00DB0876" w:rsidRDefault="00F11487" w:rsidP="0086770A">
      <w:pPr>
        <w:spacing w:after="0" w:line="240" w:lineRule="auto"/>
        <w:jc w:val="both"/>
        <w:rPr>
          <w:rFonts w:eastAsia="Arial Unicode MS"/>
          <w:sz w:val="18"/>
          <w:szCs w:val="18"/>
          <w:lang w:val="en-US"/>
        </w:rPr>
      </w:pPr>
      <w:r w:rsidRPr="00DB0876">
        <w:rPr>
          <w:rFonts w:eastAsia="Arial Unicode MS"/>
          <w:sz w:val="18"/>
          <w:szCs w:val="18"/>
          <w:lang w:val="en-US"/>
        </w:rPr>
        <w:t xml:space="preserve">Movements of share capital for </w:t>
      </w:r>
      <w:r w:rsidR="007B5E2C" w:rsidRPr="00DB0876">
        <w:rPr>
          <w:rFonts w:eastAsia="Arial Unicode MS"/>
          <w:sz w:val="18"/>
          <w:szCs w:val="18"/>
        </w:rPr>
        <w:t>three-month</w:t>
      </w:r>
      <w:r w:rsidR="002C3EAA" w:rsidRPr="00DB0876">
        <w:rPr>
          <w:rFonts w:eastAsia="Arial Unicode MS"/>
          <w:sz w:val="18"/>
          <w:szCs w:val="18"/>
        </w:rPr>
        <w:t xml:space="preserve"> </w:t>
      </w:r>
      <w:r w:rsidRPr="00DB0876">
        <w:rPr>
          <w:rFonts w:eastAsia="Arial Unicode MS"/>
          <w:sz w:val="18"/>
          <w:szCs w:val="18"/>
          <w:lang w:val="en-US"/>
        </w:rPr>
        <w:t xml:space="preserve">period ended </w:t>
      </w:r>
      <w:r w:rsidR="00BE2B3B" w:rsidRPr="00DB0876">
        <w:rPr>
          <w:rFonts w:eastAsia="Arial Unicode MS"/>
          <w:sz w:val="18"/>
          <w:szCs w:val="18"/>
        </w:rPr>
        <w:t>31</w:t>
      </w:r>
      <w:r w:rsidR="00212A3B" w:rsidRPr="00DB0876">
        <w:rPr>
          <w:rFonts w:eastAsia="Arial Unicode MS"/>
          <w:sz w:val="18"/>
          <w:szCs w:val="18"/>
        </w:rPr>
        <w:t xml:space="preserve"> March</w:t>
      </w:r>
      <w:r w:rsidR="00F90F8C" w:rsidRPr="00DB0876">
        <w:rPr>
          <w:rFonts w:eastAsia="Arial Unicode MS"/>
          <w:sz w:val="18"/>
          <w:szCs w:val="18"/>
        </w:rPr>
        <w:t xml:space="preserve"> </w:t>
      </w:r>
      <w:r w:rsidR="00BE2B3B" w:rsidRPr="00DB0876">
        <w:rPr>
          <w:rFonts w:eastAsia="Arial Unicode MS"/>
          <w:sz w:val="18"/>
          <w:szCs w:val="18"/>
        </w:rPr>
        <w:t>2026</w:t>
      </w:r>
      <w:r w:rsidRPr="00DB0876">
        <w:rPr>
          <w:rFonts w:eastAsia="Arial Unicode MS"/>
          <w:sz w:val="18"/>
          <w:szCs w:val="18"/>
          <w:lang w:val="en-US"/>
        </w:rPr>
        <w:t xml:space="preserve"> </w:t>
      </w:r>
      <w:r w:rsidR="00981F6B" w:rsidRPr="00DB0876">
        <w:rPr>
          <w:rFonts w:eastAsia="Arial Unicode MS"/>
          <w:sz w:val="18"/>
          <w:lang w:val="en-US"/>
        </w:rPr>
        <w:t>ar</w:t>
      </w:r>
      <w:r w:rsidRPr="00DB0876">
        <w:rPr>
          <w:rFonts w:eastAsia="Arial Unicode MS"/>
          <w:sz w:val="18"/>
          <w:szCs w:val="18"/>
          <w:lang w:val="en-US"/>
        </w:rPr>
        <w:t>e as follows</w:t>
      </w:r>
      <w:r w:rsidRPr="00DB0876">
        <w:rPr>
          <w:rFonts w:eastAsia="Arial Unicode MS"/>
          <w:sz w:val="18"/>
          <w:szCs w:val="18"/>
          <w:cs/>
          <w:lang w:val="en-US"/>
        </w:rPr>
        <w:t>:</w:t>
      </w:r>
    </w:p>
    <w:p w14:paraId="1DFBFF8C" w14:textId="77777777" w:rsidR="00F11487" w:rsidRPr="00DB0876" w:rsidRDefault="00F11487" w:rsidP="0086770A">
      <w:pPr>
        <w:spacing w:after="0" w:line="240" w:lineRule="auto"/>
        <w:jc w:val="thaiDistribute"/>
        <w:rPr>
          <w:rFonts w:eastAsia="Arial Unicode MS"/>
          <w:b/>
          <w:bCs/>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5"/>
        <w:gridCol w:w="1584"/>
        <w:gridCol w:w="1584"/>
        <w:gridCol w:w="1584"/>
        <w:gridCol w:w="1584"/>
      </w:tblGrid>
      <w:tr w:rsidR="00861A95" w:rsidRPr="00DB0876" w14:paraId="0867068B" w14:textId="77777777" w:rsidTr="0086770A">
        <w:tc>
          <w:tcPr>
            <w:tcW w:w="3125" w:type="dxa"/>
          </w:tcPr>
          <w:p w14:paraId="2BBBF3C8" w14:textId="77777777" w:rsidR="00120517" w:rsidRPr="00DB0876" w:rsidRDefault="00120517" w:rsidP="0086770A">
            <w:pPr>
              <w:ind w:left="-86"/>
              <w:jc w:val="both"/>
              <w:rPr>
                <w:rFonts w:eastAsia="Arial Unicode MS"/>
                <w:sz w:val="18"/>
                <w:szCs w:val="18"/>
              </w:rPr>
            </w:pPr>
          </w:p>
        </w:tc>
        <w:tc>
          <w:tcPr>
            <w:tcW w:w="3168" w:type="dxa"/>
            <w:gridSpan w:val="2"/>
          </w:tcPr>
          <w:p w14:paraId="37B99281" w14:textId="5EA3CADA" w:rsidR="00120517" w:rsidRPr="00DB0876" w:rsidRDefault="00120517" w:rsidP="0086770A">
            <w:pPr>
              <w:ind w:right="-72"/>
              <w:jc w:val="center"/>
              <w:rPr>
                <w:rFonts w:eastAsia="Arial Unicode MS"/>
                <w:b/>
                <w:bCs/>
                <w:sz w:val="18"/>
                <w:szCs w:val="18"/>
              </w:rPr>
            </w:pPr>
            <w:r w:rsidRPr="00DB0876">
              <w:rPr>
                <w:rFonts w:eastAsia="Arial Unicode MS"/>
                <w:b/>
                <w:bCs/>
                <w:sz w:val="18"/>
                <w:szCs w:val="18"/>
              </w:rPr>
              <w:t>Registered capital</w:t>
            </w:r>
          </w:p>
        </w:tc>
        <w:tc>
          <w:tcPr>
            <w:tcW w:w="3168" w:type="dxa"/>
            <w:gridSpan w:val="2"/>
          </w:tcPr>
          <w:p w14:paraId="6A137B1D" w14:textId="0125815A" w:rsidR="00120517" w:rsidRPr="00DB0876" w:rsidRDefault="00120517" w:rsidP="0086770A">
            <w:pPr>
              <w:ind w:right="-72"/>
              <w:jc w:val="center"/>
              <w:rPr>
                <w:rFonts w:eastAsia="Arial Unicode MS"/>
                <w:b/>
                <w:bCs/>
                <w:sz w:val="18"/>
                <w:szCs w:val="18"/>
              </w:rPr>
            </w:pPr>
            <w:r w:rsidRPr="00DB0876">
              <w:rPr>
                <w:rFonts w:eastAsia="Arial Unicode MS"/>
                <w:b/>
                <w:bCs/>
                <w:sz w:val="18"/>
                <w:szCs w:val="18"/>
                <w:lang w:bidi="th-TH"/>
              </w:rPr>
              <w:t>Issued and paid</w:t>
            </w:r>
            <w:r w:rsidRPr="00DB0876">
              <w:rPr>
                <w:rFonts w:eastAsia="Arial Unicode MS"/>
                <w:b/>
                <w:bCs/>
                <w:sz w:val="18"/>
                <w:szCs w:val="18"/>
                <w:cs/>
                <w:lang w:bidi="th-TH"/>
              </w:rPr>
              <w:t>-</w:t>
            </w:r>
            <w:r w:rsidRPr="00DB0876">
              <w:rPr>
                <w:rFonts w:eastAsia="Arial Unicode MS"/>
                <w:b/>
                <w:bCs/>
                <w:sz w:val="18"/>
                <w:szCs w:val="18"/>
                <w:lang w:bidi="th-TH"/>
              </w:rPr>
              <w:t>up</w:t>
            </w:r>
          </w:p>
        </w:tc>
      </w:tr>
      <w:tr w:rsidR="00861A95" w:rsidRPr="00DB0876" w14:paraId="26FD34AD" w14:textId="6C1AD052" w:rsidTr="0086770A">
        <w:tc>
          <w:tcPr>
            <w:tcW w:w="3125" w:type="dxa"/>
          </w:tcPr>
          <w:p w14:paraId="6669D5C3" w14:textId="77777777" w:rsidR="00DB0A95" w:rsidRPr="00DB0876" w:rsidRDefault="00DB0A95" w:rsidP="0086770A">
            <w:pPr>
              <w:ind w:left="-86"/>
              <w:jc w:val="both"/>
              <w:rPr>
                <w:rFonts w:eastAsia="Arial Unicode MS"/>
                <w:sz w:val="18"/>
                <w:szCs w:val="18"/>
                <w:lang w:val="en-GB" w:bidi="th-TH"/>
              </w:rPr>
            </w:pPr>
          </w:p>
        </w:tc>
        <w:tc>
          <w:tcPr>
            <w:tcW w:w="1584" w:type="dxa"/>
            <w:tcBorders>
              <w:top w:val="single" w:sz="4" w:space="0" w:color="auto"/>
            </w:tcBorders>
          </w:tcPr>
          <w:p w14:paraId="053A897D" w14:textId="77777777" w:rsidR="00DB0A95" w:rsidRPr="00DB0876" w:rsidRDefault="00DB0A95" w:rsidP="0086770A">
            <w:pPr>
              <w:ind w:right="-72"/>
              <w:jc w:val="right"/>
              <w:rPr>
                <w:rFonts w:eastAsia="Arial Unicode MS"/>
                <w:sz w:val="18"/>
                <w:szCs w:val="18"/>
                <w:lang w:val="en-GB" w:bidi="th-TH"/>
              </w:rPr>
            </w:pPr>
            <w:r w:rsidRPr="00DB0876">
              <w:rPr>
                <w:rFonts w:eastAsia="Arial Unicode MS"/>
                <w:b/>
                <w:bCs/>
                <w:sz w:val="18"/>
                <w:szCs w:val="18"/>
                <w:lang w:val="en-GB" w:bidi="th-TH"/>
              </w:rPr>
              <w:t>Number of</w:t>
            </w:r>
          </w:p>
        </w:tc>
        <w:tc>
          <w:tcPr>
            <w:tcW w:w="1584" w:type="dxa"/>
            <w:tcBorders>
              <w:top w:val="single" w:sz="4" w:space="0" w:color="auto"/>
            </w:tcBorders>
          </w:tcPr>
          <w:p w14:paraId="31B92640" w14:textId="6A667A11" w:rsidR="00DB0A95" w:rsidRPr="00DB0876" w:rsidRDefault="00DB0A95" w:rsidP="0086770A">
            <w:pPr>
              <w:ind w:right="-72"/>
              <w:jc w:val="right"/>
              <w:rPr>
                <w:rFonts w:eastAsia="Arial Unicode MS"/>
                <w:sz w:val="18"/>
                <w:szCs w:val="18"/>
                <w:lang w:val="en-GB" w:bidi="th-TH"/>
              </w:rPr>
            </w:pPr>
            <w:r w:rsidRPr="00DB0876">
              <w:rPr>
                <w:rFonts w:eastAsia="Arial Unicode MS"/>
                <w:b/>
                <w:bCs/>
                <w:sz w:val="18"/>
                <w:szCs w:val="18"/>
                <w:lang w:val="en-GB" w:bidi="th-TH"/>
              </w:rPr>
              <w:t>Ordinary</w:t>
            </w:r>
          </w:p>
        </w:tc>
        <w:tc>
          <w:tcPr>
            <w:tcW w:w="1584" w:type="dxa"/>
            <w:tcBorders>
              <w:top w:val="single" w:sz="4" w:space="0" w:color="auto"/>
            </w:tcBorders>
          </w:tcPr>
          <w:p w14:paraId="35DEC2D5" w14:textId="286A1F76" w:rsidR="00DB0A95" w:rsidRPr="00DB0876" w:rsidRDefault="00120517" w:rsidP="0086770A">
            <w:pPr>
              <w:ind w:right="-72"/>
              <w:jc w:val="right"/>
              <w:rPr>
                <w:rFonts w:eastAsia="Arial Unicode MS"/>
                <w:b/>
                <w:bCs/>
                <w:sz w:val="18"/>
                <w:szCs w:val="18"/>
              </w:rPr>
            </w:pPr>
            <w:r w:rsidRPr="00DB0876">
              <w:rPr>
                <w:rFonts w:eastAsia="Arial Unicode MS"/>
                <w:b/>
                <w:bCs/>
                <w:sz w:val="18"/>
                <w:szCs w:val="18"/>
              </w:rPr>
              <w:t>Number of</w:t>
            </w:r>
          </w:p>
        </w:tc>
        <w:tc>
          <w:tcPr>
            <w:tcW w:w="1584" w:type="dxa"/>
            <w:tcBorders>
              <w:top w:val="single" w:sz="4" w:space="0" w:color="auto"/>
            </w:tcBorders>
          </w:tcPr>
          <w:p w14:paraId="5BB6D139" w14:textId="67AC32CA" w:rsidR="00DB0A95" w:rsidRPr="00DB0876" w:rsidRDefault="00120517" w:rsidP="0086770A">
            <w:pPr>
              <w:ind w:right="-72"/>
              <w:jc w:val="right"/>
              <w:rPr>
                <w:rFonts w:eastAsia="Arial Unicode MS"/>
                <w:b/>
                <w:bCs/>
                <w:sz w:val="18"/>
                <w:szCs w:val="18"/>
              </w:rPr>
            </w:pPr>
            <w:r w:rsidRPr="00DB0876">
              <w:rPr>
                <w:rFonts w:eastAsia="Arial Unicode MS"/>
                <w:b/>
                <w:bCs/>
                <w:sz w:val="18"/>
                <w:szCs w:val="18"/>
              </w:rPr>
              <w:t>Ordinary</w:t>
            </w:r>
          </w:p>
        </w:tc>
      </w:tr>
      <w:tr w:rsidR="00861A95" w:rsidRPr="00DB0876" w14:paraId="4342BEFD" w14:textId="77777777" w:rsidTr="0086770A">
        <w:tc>
          <w:tcPr>
            <w:tcW w:w="3125" w:type="dxa"/>
          </w:tcPr>
          <w:p w14:paraId="51FC0969" w14:textId="77777777" w:rsidR="0015710D" w:rsidRPr="00DB0876" w:rsidRDefault="0015710D" w:rsidP="0086770A">
            <w:pPr>
              <w:ind w:left="-86"/>
              <w:jc w:val="both"/>
              <w:rPr>
                <w:rFonts w:eastAsia="Arial Unicode MS"/>
                <w:sz w:val="18"/>
                <w:szCs w:val="18"/>
              </w:rPr>
            </w:pPr>
          </w:p>
        </w:tc>
        <w:tc>
          <w:tcPr>
            <w:tcW w:w="1584" w:type="dxa"/>
          </w:tcPr>
          <w:p w14:paraId="4D01D0F1" w14:textId="5F9C93E1" w:rsidR="0015710D" w:rsidRPr="00DB0876" w:rsidRDefault="00120517" w:rsidP="0086770A">
            <w:pPr>
              <w:ind w:right="-72"/>
              <w:jc w:val="right"/>
              <w:rPr>
                <w:rFonts w:eastAsia="Arial Unicode MS"/>
                <w:b/>
                <w:bCs/>
                <w:sz w:val="18"/>
                <w:szCs w:val="18"/>
              </w:rPr>
            </w:pPr>
            <w:r w:rsidRPr="00DB0876">
              <w:rPr>
                <w:rFonts w:eastAsia="Arial Unicode MS"/>
                <w:b/>
                <w:bCs/>
                <w:sz w:val="18"/>
                <w:szCs w:val="18"/>
              </w:rPr>
              <w:t>ordinary s</w:t>
            </w:r>
            <w:r w:rsidR="0015710D" w:rsidRPr="00DB0876">
              <w:rPr>
                <w:rFonts w:eastAsia="Arial Unicode MS"/>
                <w:b/>
                <w:bCs/>
                <w:sz w:val="18"/>
                <w:szCs w:val="18"/>
              </w:rPr>
              <w:t>hares</w:t>
            </w:r>
          </w:p>
        </w:tc>
        <w:tc>
          <w:tcPr>
            <w:tcW w:w="1584" w:type="dxa"/>
          </w:tcPr>
          <w:p w14:paraId="59B9988C" w14:textId="1EB8099B" w:rsidR="0015710D" w:rsidRPr="00DB0876" w:rsidRDefault="004A2FAC" w:rsidP="0086770A">
            <w:pPr>
              <w:ind w:right="-72"/>
              <w:jc w:val="right"/>
              <w:rPr>
                <w:rFonts w:eastAsia="Arial Unicode MS"/>
                <w:b/>
                <w:bCs/>
                <w:sz w:val="18"/>
                <w:szCs w:val="18"/>
              </w:rPr>
            </w:pPr>
            <w:r w:rsidRPr="00DB0876">
              <w:rPr>
                <w:rFonts w:eastAsia="Arial Unicode MS"/>
                <w:b/>
                <w:bCs/>
                <w:sz w:val="18"/>
                <w:szCs w:val="18"/>
              </w:rPr>
              <w:t>s</w:t>
            </w:r>
            <w:r w:rsidR="0015710D" w:rsidRPr="00DB0876">
              <w:rPr>
                <w:rFonts w:eastAsia="Arial Unicode MS"/>
                <w:b/>
                <w:bCs/>
                <w:sz w:val="18"/>
                <w:szCs w:val="18"/>
              </w:rPr>
              <w:t>hares</w:t>
            </w:r>
          </w:p>
        </w:tc>
        <w:tc>
          <w:tcPr>
            <w:tcW w:w="1584" w:type="dxa"/>
          </w:tcPr>
          <w:p w14:paraId="401E1B62" w14:textId="67901577" w:rsidR="0015710D" w:rsidRPr="00DB0876" w:rsidRDefault="00120517" w:rsidP="0086770A">
            <w:pPr>
              <w:ind w:right="-72"/>
              <w:jc w:val="right"/>
              <w:rPr>
                <w:rFonts w:eastAsia="Arial Unicode MS"/>
                <w:b/>
                <w:bCs/>
                <w:sz w:val="18"/>
                <w:szCs w:val="18"/>
              </w:rPr>
            </w:pPr>
            <w:r w:rsidRPr="00DB0876">
              <w:rPr>
                <w:rFonts w:eastAsia="Arial Unicode MS"/>
                <w:b/>
                <w:bCs/>
                <w:sz w:val="18"/>
                <w:szCs w:val="18"/>
              </w:rPr>
              <w:t>ordinary shares</w:t>
            </w:r>
          </w:p>
        </w:tc>
        <w:tc>
          <w:tcPr>
            <w:tcW w:w="1584" w:type="dxa"/>
          </w:tcPr>
          <w:p w14:paraId="5E0D675A" w14:textId="088DAEF3" w:rsidR="0015710D" w:rsidRPr="00DB0876" w:rsidRDefault="00120517" w:rsidP="0086770A">
            <w:pPr>
              <w:ind w:right="-72"/>
              <w:jc w:val="right"/>
              <w:rPr>
                <w:rFonts w:eastAsia="Arial Unicode MS"/>
                <w:b/>
                <w:bCs/>
                <w:sz w:val="18"/>
                <w:szCs w:val="18"/>
              </w:rPr>
            </w:pPr>
            <w:r w:rsidRPr="00DB0876">
              <w:rPr>
                <w:rFonts w:eastAsia="Arial Unicode MS"/>
                <w:b/>
                <w:bCs/>
                <w:sz w:val="18"/>
                <w:szCs w:val="18"/>
              </w:rPr>
              <w:t>shares</w:t>
            </w:r>
          </w:p>
        </w:tc>
      </w:tr>
      <w:tr w:rsidR="00861A95" w:rsidRPr="00DB0876" w14:paraId="5682212F" w14:textId="0F85663B" w:rsidTr="0086770A">
        <w:tc>
          <w:tcPr>
            <w:tcW w:w="3125" w:type="dxa"/>
          </w:tcPr>
          <w:p w14:paraId="5ADA9901" w14:textId="77777777" w:rsidR="00DB0A95" w:rsidRPr="00DB0876" w:rsidRDefault="00DB0A95" w:rsidP="0086770A">
            <w:pPr>
              <w:ind w:left="-86"/>
              <w:jc w:val="both"/>
              <w:rPr>
                <w:rFonts w:eastAsia="Arial Unicode MS"/>
                <w:sz w:val="18"/>
                <w:szCs w:val="18"/>
                <w:lang w:val="en-GB" w:bidi="th-TH"/>
              </w:rPr>
            </w:pPr>
          </w:p>
        </w:tc>
        <w:tc>
          <w:tcPr>
            <w:tcW w:w="1584" w:type="dxa"/>
            <w:tcBorders>
              <w:bottom w:val="single" w:sz="4" w:space="0" w:color="auto"/>
            </w:tcBorders>
          </w:tcPr>
          <w:p w14:paraId="0F2C9222" w14:textId="58AD0139" w:rsidR="00DB0A95" w:rsidRPr="00DB0876" w:rsidRDefault="00DB0A95" w:rsidP="0086770A">
            <w:pPr>
              <w:ind w:right="-72"/>
              <w:jc w:val="right"/>
              <w:rPr>
                <w:rFonts w:eastAsia="Arial Unicode MS"/>
                <w:sz w:val="18"/>
                <w:szCs w:val="18"/>
                <w:lang w:val="en-GB" w:bidi="th-TH"/>
              </w:rPr>
            </w:pPr>
          </w:p>
        </w:tc>
        <w:tc>
          <w:tcPr>
            <w:tcW w:w="1584" w:type="dxa"/>
            <w:tcBorders>
              <w:bottom w:val="single" w:sz="4" w:space="0" w:color="auto"/>
            </w:tcBorders>
          </w:tcPr>
          <w:p w14:paraId="3BEEE2DE" w14:textId="3F2DA1EB" w:rsidR="00DB0A95" w:rsidRPr="00DB0876" w:rsidRDefault="00BE2B3B" w:rsidP="0086770A">
            <w:pPr>
              <w:ind w:right="-72"/>
              <w:jc w:val="right"/>
              <w:rPr>
                <w:rFonts w:eastAsia="Arial Unicode MS"/>
                <w:sz w:val="18"/>
                <w:szCs w:val="18"/>
                <w:lang w:val="en-GB" w:bidi="th-TH"/>
              </w:rPr>
            </w:pPr>
            <w:r w:rsidRPr="00DB0876">
              <w:rPr>
                <w:rFonts w:eastAsia="Arial Unicode MS"/>
                <w:b/>
                <w:bCs/>
                <w:sz w:val="18"/>
                <w:szCs w:val="18"/>
                <w:lang w:val="en-GB" w:bidi="th-TH"/>
              </w:rPr>
              <w:t>Thousand Baht</w:t>
            </w:r>
          </w:p>
        </w:tc>
        <w:tc>
          <w:tcPr>
            <w:tcW w:w="1584" w:type="dxa"/>
            <w:tcBorders>
              <w:bottom w:val="single" w:sz="4" w:space="0" w:color="auto"/>
            </w:tcBorders>
          </w:tcPr>
          <w:p w14:paraId="1D35EA59" w14:textId="0014C838" w:rsidR="00DB0A95" w:rsidRPr="00DB0876" w:rsidRDefault="00DB0A95" w:rsidP="0086770A">
            <w:pPr>
              <w:ind w:right="-72"/>
              <w:jc w:val="right"/>
              <w:rPr>
                <w:rFonts w:eastAsia="Arial Unicode MS"/>
                <w:b/>
                <w:bCs/>
                <w:sz w:val="18"/>
                <w:szCs w:val="18"/>
              </w:rPr>
            </w:pPr>
          </w:p>
        </w:tc>
        <w:tc>
          <w:tcPr>
            <w:tcW w:w="1584" w:type="dxa"/>
            <w:tcBorders>
              <w:bottom w:val="single" w:sz="4" w:space="0" w:color="auto"/>
            </w:tcBorders>
          </w:tcPr>
          <w:p w14:paraId="0BAF95D7" w14:textId="08D85E36" w:rsidR="00DB0A95" w:rsidRPr="00DB0876" w:rsidRDefault="00BE2B3B" w:rsidP="0086770A">
            <w:pPr>
              <w:ind w:right="-72"/>
              <w:jc w:val="right"/>
              <w:rPr>
                <w:rFonts w:eastAsia="Arial Unicode MS"/>
                <w:b/>
                <w:bCs/>
                <w:sz w:val="18"/>
                <w:szCs w:val="18"/>
              </w:rPr>
            </w:pPr>
            <w:r w:rsidRPr="00DB0876">
              <w:rPr>
                <w:rFonts w:eastAsia="Arial Unicode MS"/>
                <w:b/>
                <w:bCs/>
                <w:sz w:val="18"/>
                <w:szCs w:val="18"/>
              </w:rPr>
              <w:t>Thousand Baht</w:t>
            </w:r>
          </w:p>
        </w:tc>
      </w:tr>
      <w:tr w:rsidR="00861A95" w:rsidRPr="00DB0876" w14:paraId="1E1913FE" w14:textId="6A14199E" w:rsidTr="0086770A">
        <w:tc>
          <w:tcPr>
            <w:tcW w:w="3125" w:type="dxa"/>
          </w:tcPr>
          <w:p w14:paraId="593FED4D" w14:textId="77777777" w:rsidR="00DB0A95" w:rsidRPr="00DB0876" w:rsidRDefault="00DB0A95" w:rsidP="0086770A">
            <w:pPr>
              <w:ind w:left="-86"/>
              <w:rPr>
                <w:rFonts w:eastAsia="Arial Unicode MS"/>
                <w:sz w:val="18"/>
                <w:szCs w:val="18"/>
                <w:lang w:val="en-GB" w:bidi="th-TH"/>
              </w:rPr>
            </w:pPr>
          </w:p>
        </w:tc>
        <w:tc>
          <w:tcPr>
            <w:tcW w:w="1584" w:type="dxa"/>
            <w:tcBorders>
              <w:top w:val="single" w:sz="4" w:space="0" w:color="auto"/>
            </w:tcBorders>
          </w:tcPr>
          <w:p w14:paraId="047F8C07" w14:textId="77777777" w:rsidR="00DB0A95" w:rsidRPr="00DB0876" w:rsidRDefault="00DB0A95" w:rsidP="0086770A">
            <w:pPr>
              <w:ind w:right="-72"/>
              <w:jc w:val="right"/>
              <w:rPr>
                <w:rFonts w:eastAsia="Arial Unicode MS"/>
                <w:sz w:val="18"/>
                <w:szCs w:val="18"/>
                <w:lang w:val="en-GB" w:bidi="th-TH"/>
              </w:rPr>
            </w:pPr>
          </w:p>
        </w:tc>
        <w:tc>
          <w:tcPr>
            <w:tcW w:w="1584" w:type="dxa"/>
            <w:tcBorders>
              <w:top w:val="single" w:sz="4" w:space="0" w:color="auto"/>
            </w:tcBorders>
          </w:tcPr>
          <w:p w14:paraId="2C2B8EFC" w14:textId="77777777" w:rsidR="00DB0A95" w:rsidRPr="00DB0876" w:rsidRDefault="00DB0A95" w:rsidP="0086770A">
            <w:pPr>
              <w:ind w:right="-72"/>
              <w:jc w:val="right"/>
              <w:rPr>
                <w:rFonts w:eastAsia="Arial Unicode MS"/>
                <w:sz w:val="18"/>
                <w:szCs w:val="18"/>
                <w:lang w:val="en-GB" w:bidi="th-TH"/>
              </w:rPr>
            </w:pPr>
          </w:p>
        </w:tc>
        <w:tc>
          <w:tcPr>
            <w:tcW w:w="1584" w:type="dxa"/>
            <w:tcBorders>
              <w:top w:val="single" w:sz="4" w:space="0" w:color="auto"/>
            </w:tcBorders>
          </w:tcPr>
          <w:p w14:paraId="26413C86" w14:textId="77777777" w:rsidR="00DB0A95" w:rsidRPr="00DB0876" w:rsidRDefault="00DB0A95" w:rsidP="0086770A">
            <w:pPr>
              <w:ind w:right="-72"/>
              <w:jc w:val="right"/>
              <w:rPr>
                <w:rFonts w:eastAsia="Arial Unicode MS"/>
                <w:sz w:val="18"/>
                <w:szCs w:val="18"/>
              </w:rPr>
            </w:pPr>
          </w:p>
        </w:tc>
        <w:tc>
          <w:tcPr>
            <w:tcW w:w="1584" w:type="dxa"/>
            <w:tcBorders>
              <w:top w:val="single" w:sz="4" w:space="0" w:color="auto"/>
            </w:tcBorders>
          </w:tcPr>
          <w:p w14:paraId="2027AB4D" w14:textId="77777777" w:rsidR="00DB0A95" w:rsidRPr="00DB0876" w:rsidRDefault="00DB0A95" w:rsidP="0086770A">
            <w:pPr>
              <w:ind w:right="-72"/>
              <w:jc w:val="right"/>
              <w:rPr>
                <w:rFonts w:eastAsia="Arial Unicode MS"/>
                <w:sz w:val="18"/>
                <w:szCs w:val="18"/>
              </w:rPr>
            </w:pPr>
          </w:p>
        </w:tc>
      </w:tr>
      <w:tr w:rsidR="004220E4" w:rsidRPr="00DB0876" w14:paraId="633397E9" w14:textId="2CE367D7" w:rsidTr="0086770A">
        <w:tc>
          <w:tcPr>
            <w:tcW w:w="3125" w:type="dxa"/>
          </w:tcPr>
          <w:p w14:paraId="4320C4D3" w14:textId="77777777" w:rsidR="004220E4" w:rsidRPr="00DB0876" w:rsidRDefault="004220E4" w:rsidP="004220E4">
            <w:pPr>
              <w:ind w:left="-86"/>
              <w:rPr>
                <w:rFonts w:eastAsia="Arial Unicode MS"/>
                <w:sz w:val="18"/>
                <w:szCs w:val="18"/>
                <w:lang w:val="en-GB" w:bidi="th-TH"/>
              </w:rPr>
            </w:pPr>
            <w:r w:rsidRPr="00DB0876">
              <w:rPr>
                <w:rFonts w:eastAsia="Arial Unicode MS"/>
                <w:sz w:val="18"/>
                <w:szCs w:val="18"/>
                <w:lang w:val="en-GB" w:bidi="th-TH"/>
              </w:rPr>
              <w:t xml:space="preserve">Opening balance </w:t>
            </w:r>
          </w:p>
        </w:tc>
        <w:tc>
          <w:tcPr>
            <w:tcW w:w="1584" w:type="dxa"/>
          </w:tcPr>
          <w:p w14:paraId="5B2BAC6A" w14:textId="66ADFCC5" w:rsidR="004220E4" w:rsidRPr="00DB0876" w:rsidRDefault="00BE2B3B" w:rsidP="004220E4">
            <w:pPr>
              <w:ind w:right="-72"/>
              <w:jc w:val="right"/>
              <w:rPr>
                <w:sz w:val="18"/>
                <w:szCs w:val="18"/>
              </w:rPr>
            </w:pPr>
            <w:r w:rsidRPr="00DB0876">
              <w:rPr>
                <w:sz w:val="18"/>
                <w:szCs w:val="18"/>
                <w:lang w:val="en-GB"/>
              </w:rPr>
              <w:t>514</w:t>
            </w:r>
            <w:r w:rsidR="004220E4" w:rsidRPr="00DB0876">
              <w:rPr>
                <w:sz w:val="18"/>
                <w:szCs w:val="18"/>
              </w:rPr>
              <w:t>,</w:t>
            </w:r>
            <w:r w:rsidRPr="00DB0876">
              <w:rPr>
                <w:sz w:val="18"/>
                <w:szCs w:val="18"/>
                <w:lang w:val="en-GB"/>
              </w:rPr>
              <w:t>710</w:t>
            </w:r>
            <w:r w:rsidR="004220E4" w:rsidRPr="00DB0876">
              <w:rPr>
                <w:sz w:val="18"/>
                <w:szCs w:val="18"/>
              </w:rPr>
              <w:t>,</w:t>
            </w:r>
            <w:r w:rsidRPr="00DB0876">
              <w:rPr>
                <w:sz w:val="18"/>
                <w:szCs w:val="18"/>
                <w:lang w:val="en-GB"/>
              </w:rPr>
              <w:t>383</w:t>
            </w:r>
          </w:p>
        </w:tc>
        <w:tc>
          <w:tcPr>
            <w:tcW w:w="1584" w:type="dxa"/>
          </w:tcPr>
          <w:p w14:paraId="35824F93" w14:textId="36C57FB6" w:rsidR="004220E4" w:rsidRPr="00DB0876" w:rsidRDefault="00BE2B3B" w:rsidP="004220E4">
            <w:pPr>
              <w:ind w:right="-72"/>
              <w:jc w:val="right"/>
              <w:rPr>
                <w:sz w:val="18"/>
                <w:szCs w:val="18"/>
              </w:rPr>
            </w:pPr>
            <w:r w:rsidRPr="00DB0876">
              <w:rPr>
                <w:sz w:val="18"/>
                <w:szCs w:val="18"/>
                <w:lang w:val="en-GB"/>
              </w:rPr>
              <w:t>514</w:t>
            </w:r>
            <w:r w:rsidR="004220E4" w:rsidRPr="00DB0876">
              <w:rPr>
                <w:sz w:val="18"/>
                <w:szCs w:val="18"/>
              </w:rPr>
              <w:t>,</w:t>
            </w:r>
            <w:r w:rsidRPr="00DB0876">
              <w:rPr>
                <w:sz w:val="18"/>
                <w:szCs w:val="18"/>
                <w:lang w:val="en-GB"/>
              </w:rPr>
              <w:t>710</w:t>
            </w:r>
          </w:p>
        </w:tc>
        <w:tc>
          <w:tcPr>
            <w:tcW w:w="1584" w:type="dxa"/>
          </w:tcPr>
          <w:p w14:paraId="4F8D9662" w14:textId="5EF604C1" w:rsidR="004220E4" w:rsidRPr="00DB0876" w:rsidRDefault="00BE2B3B" w:rsidP="004220E4">
            <w:pPr>
              <w:ind w:right="-72"/>
              <w:jc w:val="right"/>
              <w:rPr>
                <w:sz w:val="18"/>
                <w:szCs w:val="18"/>
              </w:rPr>
            </w:pPr>
            <w:r w:rsidRPr="00DB0876">
              <w:rPr>
                <w:sz w:val="18"/>
                <w:szCs w:val="18"/>
                <w:lang w:val="en-GB"/>
              </w:rPr>
              <w:t>514</w:t>
            </w:r>
            <w:r w:rsidR="004220E4" w:rsidRPr="00DB0876">
              <w:rPr>
                <w:sz w:val="18"/>
                <w:szCs w:val="18"/>
              </w:rPr>
              <w:t>,</w:t>
            </w:r>
            <w:r w:rsidRPr="00DB0876">
              <w:rPr>
                <w:sz w:val="18"/>
                <w:szCs w:val="18"/>
                <w:lang w:val="en-GB"/>
              </w:rPr>
              <w:t>710</w:t>
            </w:r>
            <w:r w:rsidR="004220E4" w:rsidRPr="00DB0876">
              <w:rPr>
                <w:sz w:val="18"/>
                <w:szCs w:val="18"/>
              </w:rPr>
              <w:t>,</w:t>
            </w:r>
            <w:r w:rsidRPr="00DB0876">
              <w:rPr>
                <w:sz w:val="18"/>
                <w:szCs w:val="18"/>
                <w:lang w:val="en-GB"/>
              </w:rPr>
              <w:t>383</w:t>
            </w:r>
          </w:p>
        </w:tc>
        <w:tc>
          <w:tcPr>
            <w:tcW w:w="1584" w:type="dxa"/>
          </w:tcPr>
          <w:p w14:paraId="2B1365CB" w14:textId="4A164DE8" w:rsidR="004220E4" w:rsidRPr="00DB0876" w:rsidRDefault="00BE2B3B" w:rsidP="004220E4">
            <w:pPr>
              <w:ind w:right="-72"/>
              <w:jc w:val="right"/>
              <w:rPr>
                <w:sz w:val="18"/>
                <w:szCs w:val="18"/>
              </w:rPr>
            </w:pPr>
            <w:r w:rsidRPr="00DB0876">
              <w:rPr>
                <w:sz w:val="18"/>
                <w:szCs w:val="18"/>
                <w:lang w:val="en-GB"/>
              </w:rPr>
              <w:t>514</w:t>
            </w:r>
            <w:r w:rsidR="004220E4" w:rsidRPr="00DB0876">
              <w:rPr>
                <w:sz w:val="18"/>
                <w:szCs w:val="18"/>
              </w:rPr>
              <w:t>,</w:t>
            </w:r>
            <w:r w:rsidRPr="00DB0876">
              <w:rPr>
                <w:sz w:val="18"/>
                <w:szCs w:val="18"/>
                <w:lang w:val="en-GB"/>
              </w:rPr>
              <w:t>710</w:t>
            </w:r>
          </w:p>
        </w:tc>
      </w:tr>
      <w:tr w:rsidR="00861A95" w:rsidRPr="00DB0876" w14:paraId="1AD12973" w14:textId="77777777" w:rsidTr="0086770A">
        <w:tc>
          <w:tcPr>
            <w:tcW w:w="3125" w:type="dxa"/>
          </w:tcPr>
          <w:p w14:paraId="5755F8DD" w14:textId="77777777" w:rsidR="008665E1" w:rsidRPr="00DB0876" w:rsidRDefault="008665E1" w:rsidP="008665E1">
            <w:pPr>
              <w:ind w:left="-86"/>
              <w:rPr>
                <w:rFonts w:eastAsia="Arial Unicode MS"/>
                <w:sz w:val="18"/>
                <w:szCs w:val="18"/>
              </w:rPr>
            </w:pPr>
          </w:p>
        </w:tc>
        <w:tc>
          <w:tcPr>
            <w:tcW w:w="1584" w:type="dxa"/>
            <w:tcBorders>
              <w:top w:val="single" w:sz="4" w:space="0" w:color="auto"/>
            </w:tcBorders>
          </w:tcPr>
          <w:p w14:paraId="18392AA7" w14:textId="10EA5E60" w:rsidR="008665E1" w:rsidRPr="00DB0876" w:rsidRDefault="008665E1" w:rsidP="008665E1">
            <w:pPr>
              <w:ind w:right="-72"/>
              <w:jc w:val="right"/>
              <w:rPr>
                <w:sz w:val="18"/>
                <w:szCs w:val="18"/>
              </w:rPr>
            </w:pPr>
          </w:p>
        </w:tc>
        <w:tc>
          <w:tcPr>
            <w:tcW w:w="1584" w:type="dxa"/>
            <w:tcBorders>
              <w:top w:val="single" w:sz="4" w:space="0" w:color="auto"/>
            </w:tcBorders>
          </w:tcPr>
          <w:p w14:paraId="6425FF83" w14:textId="0C64C51B" w:rsidR="008665E1" w:rsidRPr="00DB0876" w:rsidRDefault="008665E1" w:rsidP="008665E1">
            <w:pPr>
              <w:ind w:right="-72"/>
              <w:jc w:val="right"/>
              <w:rPr>
                <w:sz w:val="18"/>
                <w:szCs w:val="18"/>
              </w:rPr>
            </w:pPr>
          </w:p>
        </w:tc>
        <w:tc>
          <w:tcPr>
            <w:tcW w:w="1584" w:type="dxa"/>
            <w:tcBorders>
              <w:top w:val="single" w:sz="4" w:space="0" w:color="auto"/>
            </w:tcBorders>
          </w:tcPr>
          <w:p w14:paraId="20C8434C" w14:textId="29C88360" w:rsidR="008665E1" w:rsidRPr="00DB0876" w:rsidRDefault="008665E1" w:rsidP="008665E1">
            <w:pPr>
              <w:ind w:right="-72"/>
              <w:jc w:val="right"/>
              <w:rPr>
                <w:sz w:val="18"/>
                <w:szCs w:val="18"/>
              </w:rPr>
            </w:pPr>
          </w:p>
        </w:tc>
        <w:tc>
          <w:tcPr>
            <w:tcW w:w="1584" w:type="dxa"/>
            <w:tcBorders>
              <w:top w:val="single" w:sz="4" w:space="0" w:color="auto"/>
            </w:tcBorders>
          </w:tcPr>
          <w:p w14:paraId="3DCA7401" w14:textId="374694D5" w:rsidR="008665E1" w:rsidRPr="00DB0876" w:rsidRDefault="008665E1" w:rsidP="008665E1">
            <w:pPr>
              <w:ind w:right="-72"/>
              <w:jc w:val="right"/>
              <w:rPr>
                <w:sz w:val="18"/>
                <w:szCs w:val="18"/>
              </w:rPr>
            </w:pPr>
          </w:p>
        </w:tc>
      </w:tr>
      <w:tr w:rsidR="004220E4" w:rsidRPr="00DB0876" w14:paraId="1B6022A5" w14:textId="3F84EDAC" w:rsidTr="00151212">
        <w:tc>
          <w:tcPr>
            <w:tcW w:w="3125" w:type="dxa"/>
          </w:tcPr>
          <w:p w14:paraId="2DA7932F" w14:textId="77777777" w:rsidR="004220E4" w:rsidRPr="00DB0876" w:rsidRDefault="004220E4" w:rsidP="004220E4">
            <w:pPr>
              <w:ind w:left="-86"/>
              <w:rPr>
                <w:rFonts w:eastAsia="Arial Unicode MS"/>
                <w:sz w:val="18"/>
                <w:szCs w:val="18"/>
                <w:lang w:val="en-GB" w:bidi="th-TH"/>
              </w:rPr>
            </w:pPr>
            <w:r w:rsidRPr="00DB0876">
              <w:rPr>
                <w:rFonts w:eastAsia="Arial Unicode MS"/>
                <w:sz w:val="18"/>
                <w:szCs w:val="18"/>
                <w:lang w:val="en-GB" w:bidi="th-TH"/>
              </w:rPr>
              <w:t>Closing balance</w:t>
            </w:r>
            <w:r w:rsidRPr="00DB0876">
              <w:rPr>
                <w:rFonts w:eastAsia="Arial Unicode MS"/>
                <w:sz w:val="18"/>
                <w:szCs w:val="18"/>
                <w:cs/>
                <w:lang w:val="en-GB" w:bidi="th-TH"/>
              </w:rPr>
              <w:t xml:space="preserve"> </w:t>
            </w:r>
          </w:p>
        </w:tc>
        <w:tc>
          <w:tcPr>
            <w:tcW w:w="1584" w:type="dxa"/>
            <w:tcBorders>
              <w:bottom w:val="single" w:sz="4" w:space="0" w:color="auto"/>
            </w:tcBorders>
          </w:tcPr>
          <w:p w14:paraId="10C64459" w14:textId="5B203BA3" w:rsidR="004220E4" w:rsidRPr="00DB0876" w:rsidRDefault="00BE2B3B" w:rsidP="004220E4">
            <w:pPr>
              <w:ind w:right="-72"/>
              <w:jc w:val="right"/>
              <w:rPr>
                <w:sz w:val="18"/>
                <w:szCs w:val="18"/>
              </w:rPr>
            </w:pPr>
            <w:r w:rsidRPr="00DB0876">
              <w:rPr>
                <w:sz w:val="18"/>
                <w:szCs w:val="18"/>
                <w:lang w:val="en-GB"/>
              </w:rPr>
              <w:t>514</w:t>
            </w:r>
            <w:r w:rsidR="004220E4" w:rsidRPr="00DB0876">
              <w:rPr>
                <w:sz w:val="18"/>
                <w:szCs w:val="18"/>
              </w:rPr>
              <w:t>,</w:t>
            </w:r>
            <w:r w:rsidRPr="00DB0876">
              <w:rPr>
                <w:sz w:val="18"/>
                <w:szCs w:val="18"/>
                <w:lang w:val="en-GB"/>
              </w:rPr>
              <w:t>710</w:t>
            </w:r>
            <w:r w:rsidR="004220E4" w:rsidRPr="00DB0876">
              <w:rPr>
                <w:sz w:val="18"/>
                <w:szCs w:val="18"/>
              </w:rPr>
              <w:t>,</w:t>
            </w:r>
            <w:r w:rsidRPr="00DB0876">
              <w:rPr>
                <w:sz w:val="18"/>
                <w:szCs w:val="18"/>
                <w:lang w:val="en-GB"/>
              </w:rPr>
              <w:t>383</w:t>
            </w:r>
          </w:p>
        </w:tc>
        <w:tc>
          <w:tcPr>
            <w:tcW w:w="1584" w:type="dxa"/>
            <w:tcBorders>
              <w:bottom w:val="single" w:sz="4" w:space="0" w:color="auto"/>
            </w:tcBorders>
          </w:tcPr>
          <w:p w14:paraId="2138CEBE" w14:textId="50115D79" w:rsidR="004220E4" w:rsidRPr="00DB0876" w:rsidRDefault="00BE2B3B" w:rsidP="004220E4">
            <w:pPr>
              <w:ind w:right="-72"/>
              <w:jc w:val="right"/>
              <w:rPr>
                <w:sz w:val="18"/>
                <w:szCs w:val="18"/>
              </w:rPr>
            </w:pPr>
            <w:r w:rsidRPr="00DB0876">
              <w:rPr>
                <w:sz w:val="18"/>
                <w:szCs w:val="18"/>
                <w:lang w:val="en-GB"/>
              </w:rPr>
              <w:t>514</w:t>
            </w:r>
            <w:r w:rsidR="004220E4" w:rsidRPr="00DB0876">
              <w:rPr>
                <w:sz w:val="18"/>
                <w:szCs w:val="18"/>
              </w:rPr>
              <w:t>,</w:t>
            </w:r>
            <w:r w:rsidRPr="00DB0876">
              <w:rPr>
                <w:sz w:val="18"/>
                <w:szCs w:val="18"/>
                <w:lang w:val="en-GB"/>
              </w:rPr>
              <w:t>710</w:t>
            </w:r>
          </w:p>
        </w:tc>
        <w:tc>
          <w:tcPr>
            <w:tcW w:w="1584" w:type="dxa"/>
            <w:tcBorders>
              <w:bottom w:val="single" w:sz="4" w:space="0" w:color="auto"/>
            </w:tcBorders>
          </w:tcPr>
          <w:p w14:paraId="58F26B63" w14:textId="5D0108C2" w:rsidR="004220E4" w:rsidRPr="00DB0876" w:rsidRDefault="00BE2B3B" w:rsidP="004220E4">
            <w:pPr>
              <w:ind w:right="-72"/>
              <w:jc w:val="right"/>
              <w:rPr>
                <w:sz w:val="18"/>
                <w:szCs w:val="18"/>
              </w:rPr>
            </w:pPr>
            <w:r w:rsidRPr="00DB0876">
              <w:rPr>
                <w:sz w:val="18"/>
                <w:szCs w:val="18"/>
                <w:lang w:val="en-GB"/>
              </w:rPr>
              <w:t>514</w:t>
            </w:r>
            <w:r w:rsidR="004220E4" w:rsidRPr="00DB0876">
              <w:rPr>
                <w:sz w:val="18"/>
                <w:szCs w:val="18"/>
              </w:rPr>
              <w:t>,</w:t>
            </w:r>
            <w:r w:rsidRPr="00DB0876">
              <w:rPr>
                <w:sz w:val="18"/>
                <w:szCs w:val="18"/>
                <w:lang w:val="en-GB"/>
              </w:rPr>
              <w:t>710</w:t>
            </w:r>
            <w:r w:rsidR="004220E4" w:rsidRPr="00DB0876">
              <w:rPr>
                <w:sz w:val="18"/>
                <w:szCs w:val="18"/>
              </w:rPr>
              <w:t>,</w:t>
            </w:r>
            <w:r w:rsidRPr="00DB0876">
              <w:rPr>
                <w:sz w:val="18"/>
                <w:szCs w:val="18"/>
                <w:lang w:val="en-GB"/>
              </w:rPr>
              <w:t>383</w:t>
            </w:r>
          </w:p>
        </w:tc>
        <w:tc>
          <w:tcPr>
            <w:tcW w:w="1584" w:type="dxa"/>
            <w:tcBorders>
              <w:bottom w:val="single" w:sz="4" w:space="0" w:color="auto"/>
            </w:tcBorders>
          </w:tcPr>
          <w:p w14:paraId="699EB93F" w14:textId="6831B7A3" w:rsidR="004220E4" w:rsidRPr="00DB0876" w:rsidRDefault="00BE2B3B" w:rsidP="004220E4">
            <w:pPr>
              <w:ind w:right="-72"/>
              <w:jc w:val="right"/>
              <w:rPr>
                <w:sz w:val="18"/>
                <w:szCs w:val="18"/>
                <w:cs/>
                <w:lang w:bidi="th-TH"/>
              </w:rPr>
            </w:pPr>
            <w:r w:rsidRPr="00DB0876">
              <w:rPr>
                <w:sz w:val="18"/>
                <w:szCs w:val="18"/>
                <w:lang w:val="en-GB"/>
              </w:rPr>
              <w:t>514</w:t>
            </w:r>
            <w:r w:rsidR="004220E4" w:rsidRPr="00DB0876">
              <w:rPr>
                <w:sz w:val="18"/>
                <w:szCs w:val="18"/>
              </w:rPr>
              <w:t>,</w:t>
            </w:r>
            <w:r w:rsidRPr="00DB0876">
              <w:rPr>
                <w:sz w:val="18"/>
                <w:szCs w:val="18"/>
                <w:lang w:val="en-GB"/>
              </w:rPr>
              <w:t>710</w:t>
            </w:r>
          </w:p>
        </w:tc>
      </w:tr>
    </w:tbl>
    <w:p w14:paraId="517650C5" w14:textId="77777777" w:rsidR="00E444D4" w:rsidRPr="00DB0876" w:rsidRDefault="00E444D4" w:rsidP="0086770A">
      <w:pPr>
        <w:pStyle w:val="ListParagraph"/>
        <w:spacing w:after="0" w:line="240" w:lineRule="auto"/>
        <w:ind w:left="0"/>
        <w:jc w:val="thaiDistribute"/>
        <w:rPr>
          <w:rFonts w:eastAsia="Arial Unicode MS"/>
          <w:sz w:val="18"/>
          <w:szCs w:val="18"/>
        </w:rPr>
      </w:pPr>
    </w:p>
    <w:p w14:paraId="21CCC983" w14:textId="77777777" w:rsidR="00B27166" w:rsidRPr="00DB0876" w:rsidRDefault="00B27166" w:rsidP="00B27166">
      <w:pPr>
        <w:pStyle w:val="ListParagraph"/>
        <w:spacing w:after="0" w:line="240" w:lineRule="auto"/>
        <w:ind w:left="0"/>
        <w:jc w:val="both"/>
        <w:rPr>
          <w:rFonts w:eastAsia="Arial Unicode MS"/>
          <w:sz w:val="18"/>
          <w:szCs w:val="18"/>
        </w:rPr>
      </w:pPr>
    </w:p>
    <w:p w14:paraId="7E27FF31" w14:textId="1544AA5F" w:rsidR="002A4B87" w:rsidRPr="00DB0876" w:rsidRDefault="00BE2B3B" w:rsidP="002A4B87">
      <w:pPr>
        <w:spacing w:after="0" w:line="240" w:lineRule="auto"/>
        <w:ind w:left="547" w:hanging="547"/>
        <w:jc w:val="both"/>
        <w:rPr>
          <w:rFonts w:eastAsia="Arial Unicode MS"/>
          <w:b/>
          <w:bCs/>
          <w:sz w:val="18"/>
          <w:szCs w:val="18"/>
          <w:cs/>
        </w:rPr>
      </w:pPr>
      <w:r w:rsidRPr="00DB0876">
        <w:rPr>
          <w:rFonts w:eastAsia="Arial Unicode MS"/>
          <w:b/>
          <w:bCs/>
          <w:sz w:val="18"/>
          <w:szCs w:val="18"/>
        </w:rPr>
        <w:t>12</w:t>
      </w:r>
      <w:r w:rsidR="002A4B87" w:rsidRPr="00DB0876">
        <w:rPr>
          <w:rFonts w:eastAsia="Arial Unicode MS"/>
          <w:b/>
          <w:bCs/>
          <w:sz w:val="18"/>
          <w:szCs w:val="18"/>
          <w:cs/>
        </w:rPr>
        <w:tab/>
      </w:r>
      <w:r w:rsidR="002A4B87" w:rsidRPr="00DB0876">
        <w:rPr>
          <w:rFonts w:eastAsia="Arial Unicode MS"/>
          <w:b/>
          <w:bCs/>
          <w:sz w:val="18"/>
          <w:szCs w:val="18"/>
        </w:rPr>
        <w:t>Treasury shares</w:t>
      </w:r>
    </w:p>
    <w:p w14:paraId="358E81FD" w14:textId="77777777" w:rsidR="00B27166" w:rsidRPr="00DB0876" w:rsidRDefault="00B27166" w:rsidP="00B27166">
      <w:pPr>
        <w:spacing w:after="0" w:line="240" w:lineRule="auto"/>
        <w:jc w:val="both"/>
        <w:rPr>
          <w:spacing w:val="-4"/>
          <w:sz w:val="18"/>
          <w:szCs w:val="18"/>
          <w:lang w:eastAsia="ja-JP"/>
        </w:rPr>
      </w:pPr>
    </w:p>
    <w:p w14:paraId="6A7999DB" w14:textId="10DC2FFF" w:rsidR="00F31762" w:rsidRPr="00DB0876" w:rsidRDefault="00AD69ED" w:rsidP="00B27166">
      <w:pPr>
        <w:spacing w:after="0" w:line="240" w:lineRule="auto"/>
        <w:jc w:val="both"/>
        <w:rPr>
          <w:spacing w:val="-4"/>
          <w:sz w:val="18"/>
          <w:szCs w:val="18"/>
          <w:lang w:val="en-US" w:eastAsia="ja-JP"/>
        </w:rPr>
      </w:pPr>
      <w:r w:rsidRPr="00DB0876">
        <w:rPr>
          <w:spacing w:val="-4"/>
          <w:sz w:val="18"/>
          <w:szCs w:val="18"/>
          <w:lang w:val="en-US" w:eastAsia="ja-JP"/>
        </w:rPr>
        <w:t xml:space="preserve">As </w:t>
      </w:r>
      <w:proofErr w:type="gramStart"/>
      <w:r w:rsidRPr="00DB0876">
        <w:rPr>
          <w:spacing w:val="-4"/>
          <w:sz w:val="18"/>
          <w:szCs w:val="18"/>
          <w:lang w:val="en-US" w:eastAsia="ja-JP"/>
        </w:rPr>
        <w:t>at</w:t>
      </w:r>
      <w:proofErr w:type="gramEnd"/>
      <w:r w:rsidRPr="00DB0876">
        <w:rPr>
          <w:spacing w:val="-4"/>
          <w:sz w:val="18"/>
          <w:szCs w:val="18"/>
          <w:lang w:val="en-US" w:eastAsia="ja-JP"/>
        </w:rPr>
        <w:t xml:space="preserve"> </w:t>
      </w:r>
      <w:r w:rsidR="00BE2B3B" w:rsidRPr="00DB0876">
        <w:rPr>
          <w:spacing w:val="-4"/>
          <w:sz w:val="18"/>
          <w:szCs w:val="18"/>
          <w:lang w:eastAsia="ja-JP"/>
        </w:rPr>
        <w:t>13</w:t>
      </w:r>
      <w:r w:rsidRPr="00DB0876">
        <w:rPr>
          <w:spacing w:val="-4"/>
          <w:sz w:val="18"/>
          <w:szCs w:val="18"/>
          <w:lang w:val="en-US" w:eastAsia="ja-JP"/>
        </w:rPr>
        <w:t xml:space="preserve"> November </w:t>
      </w:r>
      <w:r w:rsidR="00BE2B3B" w:rsidRPr="00DB0876">
        <w:rPr>
          <w:spacing w:val="-4"/>
          <w:sz w:val="18"/>
          <w:szCs w:val="18"/>
          <w:lang w:eastAsia="ja-JP"/>
        </w:rPr>
        <w:t>2024</w:t>
      </w:r>
      <w:r w:rsidRPr="00DB0876">
        <w:rPr>
          <w:spacing w:val="-4"/>
          <w:sz w:val="18"/>
          <w:szCs w:val="18"/>
          <w:lang w:val="en-US" w:eastAsia="ja-JP"/>
        </w:rPr>
        <w:t xml:space="preserve">, the Company's Board of Directors approved a share repurchase program for financial management purposes, with a maximum limit of Baht </w:t>
      </w:r>
      <w:r w:rsidR="00BE2B3B" w:rsidRPr="00DB0876">
        <w:rPr>
          <w:spacing w:val="-4"/>
          <w:sz w:val="18"/>
          <w:szCs w:val="18"/>
          <w:lang w:eastAsia="ja-JP"/>
        </w:rPr>
        <w:t>100</w:t>
      </w:r>
      <w:r w:rsidRPr="00DB0876">
        <w:rPr>
          <w:spacing w:val="-4"/>
          <w:sz w:val="18"/>
          <w:szCs w:val="18"/>
          <w:lang w:val="en-US" w:eastAsia="ja-JP"/>
        </w:rPr>
        <w:t xml:space="preserve"> million to repurchase approximately </w:t>
      </w:r>
      <w:r w:rsidR="00BE2B3B" w:rsidRPr="00DB0876">
        <w:rPr>
          <w:spacing w:val="-4"/>
          <w:sz w:val="18"/>
          <w:szCs w:val="18"/>
          <w:lang w:eastAsia="ja-JP"/>
        </w:rPr>
        <w:t>7</w:t>
      </w:r>
      <w:r w:rsidRPr="00DB0876">
        <w:rPr>
          <w:spacing w:val="-4"/>
          <w:sz w:val="18"/>
          <w:szCs w:val="18"/>
          <w:lang w:val="en-US" w:eastAsia="ja-JP"/>
        </w:rPr>
        <w:t xml:space="preserve"> million shares, representing </w:t>
      </w:r>
      <w:r w:rsidR="00BE2B3B" w:rsidRPr="00DB0876">
        <w:rPr>
          <w:spacing w:val="-4"/>
          <w:sz w:val="18"/>
          <w:szCs w:val="18"/>
          <w:lang w:eastAsia="ja-JP"/>
        </w:rPr>
        <w:t>1</w:t>
      </w:r>
      <w:r w:rsidRPr="00DB0876">
        <w:rPr>
          <w:spacing w:val="-4"/>
          <w:sz w:val="18"/>
          <w:szCs w:val="18"/>
          <w:lang w:val="en-US" w:eastAsia="ja-JP"/>
        </w:rPr>
        <w:t>.</w:t>
      </w:r>
      <w:r w:rsidR="00BE2B3B" w:rsidRPr="00DB0876">
        <w:rPr>
          <w:spacing w:val="-4"/>
          <w:sz w:val="18"/>
          <w:szCs w:val="18"/>
          <w:lang w:eastAsia="ja-JP"/>
        </w:rPr>
        <w:t>36</w:t>
      </w:r>
      <w:r w:rsidRPr="00DB0876">
        <w:rPr>
          <w:spacing w:val="-4"/>
          <w:sz w:val="18"/>
          <w:szCs w:val="18"/>
          <w:lang w:val="en-US" w:eastAsia="ja-JP"/>
        </w:rPr>
        <w:t xml:space="preserve">% of the total issued shares. The par value of each share is </w:t>
      </w:r>
      <w:r w:rsidR="00BE2B3B" w:rsidRPr="00DB0876">
        <w:rPr>
          <w:spacing w:val="-4"/>
          <w:sz w:val="18"/>
          <w:szCs w:val="18"/>
          <w:lang w:eastAsia="ja-JP"/>
        </w:rPr>
        <w:t>1</w:t>
      </w:r>
      <w:r w:rsidRPr="00DB0876">
        <w:rPr>
          <w:spacing w:val="-4"/>
          <w:sz w:val="18"/>
          <w:szCs w:val="18"/>
          <w:lang w:val="en-US" w:eastAsia="ja-JP"/>
        </w:rPr>
        <w:t xml:space="preserve"> Baht. The share repurchase will be conducted through the Stock Exchange at a maximum price not exceeding </w:t>
      </w:r>
      <w:r w:rsidR="00BE2B3B" w:rsidRPr="00DB0876">
        <w:rPr>
          <w:spacing w:val="-4"/>
          <w:sz w:val="18"/>
          <w:szCs w:val="18"/>
          <w:lang w:eastAsia="ja-JP"/>
        </w:rPr>
        <w:t>115</w:t>
      </w:r>
      <w:r w:rsidRPr="00DB0876">
        <w:rPr>
          <w:spacing w:val="-4"/>
          <w:sz w:val="18"/>
          <w:szCs w:val="18"/>
          <w:lang w:val="en-US" w:eastAsia="ja-JP"/>
        </w:rPr>
        <w:t xml:space="preserve">% of the average over the previous five days, and within a period of </w:t>
      </w:r>
      <w:r w:rsidR="00BE2B3B" w:rsidRPr="00DB0876">
        <w:rPr>
          <w:spacing w:val="-4"/>
          <w:sz w:val="18"/>
          <w:szCs w:val="18"/>
          <w:lang w:eastAsia="ja-JP"/>
        </w:rPr>
        <w:t>6</w:t>
      </w:r>
      <w:r w:rsidRPr="00DB0876">
        <w:rPr>
          <w:spacing w:val="-4"/>
          <w:sz w:val="18"/>
          <w:szCs w:val="18"/>
          <w:lang w:val="en-US" w:eastAsia="ja-JP"/>
        </w:rPr>
        <w:t xml:space="preserve"> months.</w:t>
      </w:r>
    </w:p>
    <w:p w14:paraId="1A406338" w14:textId="77777777" w:rsidR="00AD69ED" w:rsidRPr="00DB0876" w:rsidRDefault="00AD69ED" w:rsidP="00B27166">
      <w:pPr>
        <w:spacing w:after="0" w:line="240" w:lineRule="auto"/>
        <w:jc w:val="both"/>
        <w:rPr>
          <w:spacing w:val="-4"/>
          <w:sz w:val="18"/>
          <w:szCs w:val="18"/>
          <w:lang w:val="en-US" w:eastAsia="ja-JP"/>
        </w:rPr>
      </w:pPr>
    </w:p>
    <w:p w14:paraId="6CCE75F3" w14:textId="3BD82A9A" w:rsidR="00B27166" w:rsidRPr="00DB0876" w:rsidRDefault="00B27166" w:rsidP="00B27166">
      <w:pPr>
        <w:spacing w:after="0" w:line="240" w:lineRule="auto"/>
        <w:jc w:val="both"/>
        <w:rPr>
          <w:spacing w:val="-4"/>
          <w:sz w:val="18"/>
          <w:szCs w:val="18"/>
          <w:lang w:val="en-US" w:eastAsia="ja-JP"/>
        </w:rPr>
      </w:pPr>
      <w:r w:rsidRPr="00DB0876">
        <w:rPr>
          <w:spacing w:val="-4"/>
          <w:sz w:val="18"/>
          <w:szCs w:val="18"/>
          <w:lang w:val="en-US" w:eastAsia="ja-JP"/>
        </w:rPr>
        <w:t>A</w:t>
      </w:r>
      <w:r w:rsidR="00F31762" w:rsidRPr="00DB0876">
        <w:rPr>
          <w:spacing w:val="-4"/>
          <w:sz w:val="18"/>
          <w:szCs w:val="18"/>
          <w:lang w:val="en-US" w:eastAsia="ja-JP"/>
        </w:rPr>
        <w:t xml:space="preserve">s </w:t>
      </w:r>
      <w:proofErr w:type="gramStart"/>
      <w:r w:rsidR="006D610C" w:rsidRPr="00DB0876">
        <w:rPr>
          <w:spacing w:val="-4"/>
          <w:sz w:val="18"/>
          <w:szCs w:val="18"/>
          <w:lang w:val="en-US" w:eastAsia="ja-JP"/>
        </w:rPr>
        <w:t>at</w:t>
      </w:r>
      <w:proofErr w:type="gramEnd"/>
      <w:r w:rsidR="00F31762" w:rsidRPr="00DB0876">
        <w:rPr>
          <w:spacing w:val="-4"/>
          <w:sz w:val="18"/>
          <w:szCs w:val="18"/>
          <w:lang w:val="en-US" w:eastAsia="ja-JP"/>
        </w:rPr>
        <w:t xml:space="preserve"> </w:t>
      </w:r>
      <w:r w:rsidR="00BE2B3B" w:rsidRPr="00DB0876">
        <w:rPr>
          <w:spacing w:val="-4"/>
          <w:sz w:val="18"/>
          <w:szCs w:val="18"/>
          <w:lang w:eastAsia="ja-JP"/>
        </w:rPr>
        <w:t>19</w:t>
      </w:r>
      <w:r w:rsidR="00212A3B" w:rsidRPr="00DB0876">
        <w:rPr>
          <w:spacing w:val="-4"/>
          <w:sz w:val="18"/>
          <w:szCs w:val="18"/>
          <w:lang w:eastAsia="ja-JP"/>
        </w:rPr>
        <w:t xml:space="preserve"> </w:t>
      </w:r>
      <w:r w:rsidR="00EC69EB" w:rsidRPr="00DB0876">
        <w:rPr>
          <w:spacing w:val="-4"/>
          <w:sz w:val="18"/>
          <w:szCs w:val="18"/>
          <w:lang w:eastAsia="ja-JP"/>
        </w:rPr>
        <w:t>May</w:t>
      </w:r>
      <w:r w:rsidR="00F31762" w:rsidRPr="00DB0876">
        <w:rPr>
          <w:spacing w:val="-4"/>
          <w:sz w:val="18"/>
          <w:szCs w:val="18"/>
          <w:lang w:val="en-US" w:eastAsia="ja-JP"/>
        </w:rPr>
        <w:t xml:space="preserve"> </w:t>
      </w:r>
      <w:r w:rsidR="00BE2B3B" w:rsidRPr="00DB0876">
        <w:rPr>
          <w:spacing w:val="-4"/>
          <w:sz w:val="18"/>
          <w:szCs w:val="18"/>
          <w:lang w:eastAsia="ja-JP"/>
        </w:rPr>
        <w:t>2025</w:t>
      </w:r>
      <w:r w:rsidR="00F31762" w:rsidRPr="00DB0876">
        <w:rPr>
          <w:spacing w:val="-4"/>
          <w:sz w:val="18"/>
          <w:szCs w:val="18"/>
          <w:lang w:val="en-US" w:eastAsia="ja-JP"/>
        </w:rPr>
        <w:t xml:space="preserve">, the Company </w:t>
      </w:r>
      <w:proofErr w:type="gramStart"/>
      <w:r w:rsidR="00F31762" w:rsidRPr="00DB0876">
        <w:rPr>
          <w:spacing w:val="-4"/>
          <w:sz w:val="18"/>
          <w:szCs w:val="18"/>
          <w:lang w:val="en-US" w:eastAsia="ja-JP"/>
        </w:rPr>
        <w:t>has completed</w:t>
      </w:r>
      <w:proofErr w:type="gramEnd"/>
      <w:r w:rsidR="00F31762" w:rsidRPr="00DB0876">
        <w:rPr>
          <w:spacing w:val="-4"/>
          <w:sz w:val="18"/>
          <w:szCs w:val="18"/>
          <w:lang w:val="en-US" w:eastAsia="ja-JP"/>
        </w:rPr>
        <w:t xml:space="preserve"> the repurchase of treasury shares. The Company holds </w:t>
      </w:r>
      <w:r w:rsidR="00BE2B3B" w:rsidRPr="00DB0876">
        <w:rPr>
          <w:spacing w:val="-4"/>
          <w:sz w:val="18"/>
          <w:szCs w:val="18"/>
          <w:lang w:eastAsia="ja-JP"/>
        </w:rPr>
        <w:t>4</w:t>
      </w:r>
      <w:r w:rsidR="00131768" w:rsidRPr="00DB0876">
        <w:rPr>
          <w:spacing w:val="-4"/>
          <w:sz w:val="18"/>
          <w:szCs w:val="18"/>
          <w:lang w:eastAsia="ja-JP"/>
        </w:rPr>
        <w:t>,</w:t>
      </w:r>
      <w:r w:rsidR="00BE2B3B" w:rsidRPr="00DB0876">
        <w:rPr>
          <w:spacing w:val="-4"/>
          <w:sz w:val="18"/>
          <w:szCs w:val="18"/>
          <w:lang w:eastAsia="ja-JP"/>
        </w:rPr>
        <w:t>080</w:t>
      </w:r>
      <w:r w:rsidR="00131768" w:rsidRPr="00DB0876">
        <w:rPr>
          <w:spacing w:val="-4"/>
          <w:sz w:val="18"/>
          <w:szCs w:val="18"/>
          <w:lang w:eastAsia="ja-JP"/>
        </w:rPr>
        <w:t>,</w:t>
      </w:r>
      <w:r w:rsidR="00BE2B3B" w:rsidRPr="00DB0876">
        <w:rPr>
          <w:spacing w:val="-4"/>
          <w:sz w:val="18"/>
          <w:szCs w:val="18"/>
          <w:lang w:eastAsia="ja-JP"/>
        </w:rPr>
        <w:t>000</w:t>
      </w:r>
      <w:r w:rsidR="00F31762" w:rsidRPr="00DB0876">
        <w:rPr>
          <w:spacing w:val="-4"/>
          <w:sz w:val="18"/>
          <w:szCs w:val="18"/>
          <w:lang w:val="en-US" w:eastAsia="ja-JP"/>
        </w:rPr>
        <w:t xml:space="preserve"> treasury shares in its accounts with an average cost of </w:t>
      </w:r>
      <w:r w:rsidR="00BE2B3B" w:rsidRPr="00DB0876">
        <w:rPr>
          <w:spacing w:val="-4"/>
          <w:sz w:val="18"/>
          <w:szCs w:val="18"/>
          <w:lang w:eastAsia="ja-JP"/>
        </w:rPr>
        <w:t>10</w:t>
      </w:r>
      <w:r w:rsidR="00131768" w:rsidRPr="00DB0876">
        <w:rPr>
          <w:spacing w:val="-4"/>
          <w:sz w:val="18"/>
          <w:szCs w:val="18"/>
          <w:lang w:eastAsia="ja-JP"/>
        </w:rPr>
        <w:t>.</w:t>
      </w:r>
      <w:r w:rsidR="00BE2B3B" w:rsidRPr="00DB0876">
        <w:rPr>
          <w:spacing w:val="-4"/>
          <w:sz w:val="18"/>
          <w:szCs w:val="18"/>
          <w:lang w:eastAsia="ja-JP"/>
        </w:rPr>
        <w:t>78</w:t>
      </w:r>
      <w:r w:rsidR="00F31762" w:rsidRPr="00DB0876">
        <w:rPr>
          <w:spacing w:val="-4"/>
          <w:sz w:val="18"/>
          <w:szCs w:val="18"/>
          <w:lang w:val="en-US" w:eastAsia="ja-JP"/>
        </w:rPr>
        <w:t xml:space="preserve"> Baht per share, totaling </w:t>
      </w:r>
      <w:proofErr w:type="gramStart"/>
      <w:r w:rsidR="00F31762" w:rsidRPr="00DB0876">
        <w:rPr>
          <w:spacing w:val="-4"/>
          <w:sz w:val="18"/>
          <w:szCs w:val="18"/>
          <w:lang w:val="en-US" w:eastAsia="ja-JP"/>
        </w:rPr>
        <w:t xml:space="preserve">Baht </w:t>
      </w:r>
      <w:r w:rsidR="00BE2B3B" w:rsidRPr="00DB0876">
        <w:rPr>
          <w:spacing w:val="-4"/>
          <w:sz w:val="18"/>
          <w:szCs w:val="18"/>
          <w:lang w:eastAsia="ja-JP"/>
        </w:rPr>
        <w:t>44</w:t>
      </w:r>
      <w:r w:rsidR="00F31762" w:rsidRPr="00DB0876">
        <w:rPr>
          <w:spacing w:val="-4"/>
          <w:sz w:val="18"/>
          <w:szCs w:val="18"/>
          <w:lang w:val="en-US" w:eastAsia="ja-JP"/>
        </w:rPr>
        <w:t xml:space="preserve"> million</w:t>
      </w:r>
      <w:proofErr w:type="gramEnd"/>
      <w:r w:rsidR="00F31762" w:rsidRPr="00DB0876">
        <w:rPr>
          <w:spacing w:val="-4"/>
          <w:sz w:val="18"/>
          <w:szCs w:val="18"/>
          <w:lang w:val="en-US" w:eastAsia="ja-JP"/>
        </w:rPr>
        <w:t xml:space="preserve">. These </w:t>
      </w:r>
      <w:r w:rsidR="00BE2B3B" w:rsidRPr="00DB0876">
        <w:rPr>
          <w:spacing w:val="-4"/>
          <w:sz w:val="18"/>
          <w:szCs w:val="18"/>
          <w:lang w:eastAsia="ja-JP"/>
        </w:rPr>
        <w:t>4</w:t>
      </w:r>
      <w:r w:rsidR="00131768" w:rsidRPr="00DB0876">
        <w:rPr>
          <w:spacing w:val="-4"/>
          <w:sz w:val="18"/>
          <w:szCs w:val="18"/>
          <w:lang w:eastAsia="ja-JP"/>
        </w:rPr>
        <w:t>,</w:t>
      </w:r>
      <w:r w:rsidR="00BE2B3B" w:rsidRPr="00DB0876">
        <w:rPr>
          <w:spacing w:val="-4"/>
          <w:sz w:val="18"/>
          <w:szCs w:val="18"/>
          <w:lang w:eastAsia="ja-JP"/>
        </w:rPr>
        <w:t>080</w:t>
      </w:r>
      <w:r w:rsidR="00131768" w:rsidRPr="00DB0876">
        <w:rPr>
          <w:spacing w:val="-4"/>
          <w:sz w:val="18"/>
          <w:szCs w:val="18"/>
          <w:lang w:eastAsia="ja-JP"/>
        </w:rPr>
        <w:t>,</w:t>
      </w:r>
      <w:r w:rsidR="00BE2B3B" w:rsidRPr="00DB0876">
        <w:rPr>
          <w:spacing w:val="-4"/>
          <w:sz w:val="18"/>
          <w:szCs w:val="18"/>
          <w:lang w:eastAsia="ja-JP"/>
        </w:rPr>
        <w:t>000</w:t>
      </w:r>
      <w:r w:rsidR="00F31762" w:rsidRPr="00DB0876">
        <w:rPr>
          <w:spacing w:val="-4"/>
          <w:sz w:val="18"/>
          <w:szCs w:val="18"/>
          <w:lang w:val="en-US" w:eastAsia="ja-JP"/>
        </w:rPr>
        <w:t xml:space="preserve"> treasury shares have a par value of </w:t>
      </w:r>
      <w:r w:rsidR="00BE2B3B" w:rsidRPr="00DB0876">
        <w:rPr>
          <w:spacing w:val="-4"/>
          <w:sz w:val="18"/>
          <w:szCs w:val="18"/>
          <w:lang w:eastAsia="ja-JP"/>
        </w:rPr>
        <w:t>1</w:t>
      </w:r>
      <w:r w:rsidR="00F31762" w:rsidRPr="00DB0876">
        <w:rPr>
          <w:spacing w:val="-4"/>
          <w:sz w:val="18"/>
          <w:szCs w:val="18"/>
          <w:lang w:val="en-US" w:eastAsia="ja-JP"/>
        </w:rPr>
        <w:t xml:space="preserve"> Baht each and can be held by the Company for a period not exceeding three years from the completion date of the repurchase</w:t>
      </w:r>
      <w:r w:rsidRPr="00DB0876">
        <w:rPr>
          <w:spacing w:val="-4"/>
          <w:sz w:val="18"/>
          <w:szCs w:val="18"/>
          <w:lang w:val="en-US" w:eastAsia="ja-JP"/>
        </w:rPr>
        <w:t>.</w:t>
      </w:r>
    </w:p>
    <w:p w14:paraId="7F8D0A37" w14:textId="77777777" w:rsidR="00A05E73" w:rsidRPr="00DB0876" w:rsidRDefault="00A05E73" w:rsidP="00B27166">
      <w:pPr>
        <w:spacing w:after="0" w:line="240" w:lineRule="auto"/>
        <w:jc w:val="both"/>
        <w:rPr>
          <w:spacing w:val="-4"/>
          <w:sz w:val="18"/>
          <w:szCs w:val="18"/>
          <w:lang w:val="en-US" w:eastAsia="ja-JP"/>
        </w:rPr>
      </w:pPr>
    </w:p>
    <w:p w14:paraId="478FCCB0" w14:textId="77777777" w:rsidR="00B27166" w:rsidRPr="00DB0876" w:rsidRDefault="00B27166" w:rsidP="00B27166">
      <w:pPr>
        <w:spacing w:after="0" w:line="240" w:lineRule="auto"/>
        <w:jc w:val="both"/>
        <w:rPr>
          <w:rFonts w:eastAsia="Arial Unicode MS"/>
          <w:b/>
          <w:bCs/>
          <w:sz w:val="18"/>
          <w:szCs w:val="18"/>
        </w:rPr>
      </w:pPr>
    </w:p>
    <w:p w14:paraId="432339EE" w14:textId="6137784B" w:rsidR="002A4B87" w:rsidRPr="00DB0876" w:rsidRDefault="00BE2B3B" w:rsidP="00153BEA">
      <w:pPr>
        <w:spacing w:after="0" w:line="240" w:lineRule="auto"/>
        <w:ind w:left="547" w:hanging="547"/>
        <w:jc w:val="both"/>
        <w:rPr>
          <w:rFonts w:eastAsia="Arial Unicode MS"/>
          <w:b/>
          <w:bCs/>
          <w:sz w:val="18"/>
          <w:szCs w:val="18"/>
          <w:cs/>
        </w:rPr>
      </w:pPr>
      <w:r w:rsidRPr="00DB0876">
        <w:rPr>
          <w:rFonts w:eastAsia="Arial Unicode MS"/>
          <w:b/>
          <w:bCs/>
          <w:sz w:val="18"/>
          <w:szCs w:val="18"/>
        </w:rPr>
        <w:t>13</w:t>
      </w:r>
      <w:r w:rsidR="00153BEA" w:rsidRPr="00DB0876">
        <w:rPr>
          <w:rFonts w:eastAsia="Arial Unicode MS"/>
          <w:b/>
          <w:bCs/>
          <w:sz w:val="18"/>
          <w:szCs w:val="18"/>
        </w:rPr>
        <w:tab/>
      </w:r>
      <w:r w:rsidR="002A4B87" w:rsidRPr="00DB0876">
        <w:rPr>
          <w:rFonts w:eastAsia="Arial Unicode MS"/>
          <w:b/>
          <w:bCs/>
          <w:sz w:val="18"/>
          <w:szCs w:val="18"/>
        </w:rPr>
        <w:t>Income tax expense</w:t>
      </w:r>
    </w:p>
    <w:p w14:paraId="6C2AEEC3" w14:textId="77777777" w:rsidR="00E5603C" w:rsidRPr="00DB0876" w:rsidRDefault="00E5603C" w:rsidP="00153BEA">
      <w:pPr>
        <w:spacing w:after="0" w:line="240" w:lineRule="auto"/>
        <w:ind w:left="547" w:hanging="547"/>
        <w:jc w:val="both"/>
        <w:rPr>
          <w:rFonts w:eastAsia="Arial Unicode MS"/>
          <w:b/>
          <w:bCs/>
          <w:sz w:val="18"/>
          <w:szCs w:val="18"/>
        </w:rPr>
      </w:pPr>
    </w:p>
    <w:p w14:paraId="33197708" w14:textId="02B0AC44" w:rsidR="00470E28" w:rsidRPr="00DB0876" w:rsidRDefault="00347425" w:rsidP="00BE2B3B">
      <w:pPr>
        <w:spacing w:after="0" w:line="240" w:lineRule="auto"/>
        <w:jc w:val="both"/>
        <w:rPr>
          <w:rFonts w:eastAsia="Arial Unicode MS"/>
          <w:sz w:val="18"/>
          <w:szCs w:val="18"/>
        </w:rPr>
      </w:pPr>
      <w:r w:rsidRPr="00DB0876">
        <w:rPr>
          <w:rFonts w:eastAsia="Arial Unicode MS"/>
          <w:sz w:val="18"/>
          <w:szCs w:val="18"/>
        </w:rPr>
        <w:t>The interim income tax expense is accrued based on management’s estimate using the tax rate that would be applicable to expected total annual earnings.</w:t>
      </w:r>
    </w:p>
    <w:p w14:paraId="05146F69" w14:textId="77777777" w:rsidR="00470E28" w:rsidRPr="00DB0876" w:rsidRDefault="00470E28" w:rsidP="00BE2B3B">
      <w:pPr>
        <w:spacing w:after="0" w:line="240" w:lineRule="auto"/>
        <w:rPr>
          <w:rFonts w:eastAsia="Arial Unicode MS"/>
          <w:sz w:val="18"/>
          <w:szCs w:val="18"/>
        </w:rPr>
      </w:pPr>
    </w:p>
    <w:p w14:paraId="10855652" w14:textId="77777777" w:rsidR="00BE2B3B" w:rsidRPr="00DB0876" w:rsidRDefault="00BE2B3B" w:rsidP="00BE2B3B">
      <w:pPr>
        <w:spacing w:after="0" w:line="240" w:lineRule="auto"/>
        <w:rPr>
          <w:rFonts w:eastAsia="Arial Unicode MS"/>
          <w:sz w:val="18"/>
          <w:szCs w:val="18"/>
        </w:rPr>
      </w:pPr>
    </w:p>
    <w:p w14:paraId="63105528" w14:textId="1EC31462" w:rsidR="002A4B87" w:rsidRPr="00DB0876" w:rsidRDefault="00BE2B3B" w:rsidP="002A4B87">
      <w:pPr>
        <w:spacing w:after="0" w:line="240" w:lineRule="auto"/>
        <w:ind w:left="547" w:hanging="547"/>
        <w:jc w:val="both"/>
        <w:rPr>
          <w:rFonts w:eastAsia="Arial Unicode MS"/>
          <w:b/>
          <w:bCs/>
          <w:sz w:val="18"/>
          <w:szCs w:val="18"/>
          <w:cs/>
        </w:rPr>
      </w:pPr>
      <w:r w:rsidRPr="00DB0876">
        <w:rPr>
          <w:rFonts w:eastAsia="Arial Unicode MS"/>
          <w:b/>
          <w:bCs/>
          <w:sz w:val="18"/>
          <w:szCs w:val="18"/>
        </w:rPr>
        <w:t>14</w:t>
      </w:r>
      <w:r w:rsidR="002A4B87" w:rsidRPr="00DB0876">
        <w:rPr>
          <w:rFonts w:eastAsia="Arial Unicode MS"/>
          <w:b/>
          <w:bCs/>
          <w:sz w:val="18"/>
          <w:szCs w:val="18"/>
        </w:rPr>
        <w:tab/>
        <w:t>Earnings</w:t>
      </w:r>
      <w:r w:rsidR="002A4B87" w:rsidRPr="00DB0876">
        <w:rPr>
          <w:rFonts w:eastAsia="Arial Unicode MS"/>
          <w:b/>
          <w:bCs/>
          <w:sz w:val="18"/>
          <w:szCs w:val="18"/>
          <w:cs/>
        </w:rPr>
        <w:t xml:space="preserve"> (</w:t>
      </w:r>
      <w:r w:rsidR="002A4B87" w:rsidRPr="00DB0876">
        <w:rPr>
          <w:rFonts w:eastAsia="Arial Unicode MS"/>
          <w:b/>
          <w:bCs/>
          <w:sz w:val="18"/>
          <w:szCs w:val="18"/>
        </w:rPr>
        <w:t>loss</w:t>
      </w:r>
      <w:r w:rsidR="002A4B87" w:rsidRPr="00DB0876">
        <w:rPr>
          <w:rFonts w:eastAsia="Arial Unicode MS"/>
          <w:b/>
          <w:bCs/>
          <w:sz w:val="18"/>
          <w:szCs w:val="18"/>
          <w:cs/>
        </w:rPr>
        <w:t>)</w:t>
      </w:r>
      <w:r w:rsidR="002A4B87" w:rsidRPr="00DB0876">
        <w:rPr>
          <w:rFonts w:eastAsia="Arial Unicode MS"/>
          <w:b/>
          <w:bCs/>
          <w:sz w:val="18"/>
          <w:szCs w:val="18"/>
        </w:rPr>
        <w:t xml:space="preserve"> per share</w:t>
      </w:r>
    </w:p>
    <w:p w14:paraId="53CA6416" w14:textId="77777777" w:rsidR="0024066D" w:rsidRPr="00DB0876" w:rsidRDefault="0024066D" w:rsidP="0086770A">
      <w:pPr>
        <w:spacing w:after="0" w:line="240" w:lineRule="auto"/>
        <w:jc w:val="both"/>
        <w:rPr>
          <w:rFonts w:eastAsia="Arial Unicode MS"/>
          <w:sz w:val="18"/>
          <w:szCs w:val="18"/>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7"/>
        <w:gridCol w:w="1370"/>
        <w:gridCol w:w="1369"/>
        <w:gridCol w:w="1369"/>
      </w:tblGrid>
      <w:tr w:rsidR="006E3C3B" w:rsidRPr="00DB0876" w14:paraId="6C28344B" w14:textId="77777777" w:rsidTr="00433700">
        <w:tc>
          <w:tcPr>
            <w:tcW w:w="3990" w:type="dxa"/>
            <w:tcBorders>
              <w:top w:val="nil"/>
              <w:left w:val="nil"/>
              <w:bottom w:val="nil"/>
              <w:right w:val="nil"/>
            </w:tcBorders>
            <w:vAlign w:val="bottom"/>
          </w:tcPr>
          <w:p w14:paraId="03077F9B" w14:textId="77777777" w:rsidR="006E3C3B" w:rsidRPr="00DB0876" w:rsidRDefault="006E3C3B" w:rsidP="00433700">
            <w:pPr>
              <w:spacing w:after="0" w:line="240" w:lineRule="auto"/>
              <w:ind w:left="-101"/>
              <w:jc w:val="both"/>
              <w:rPr>
                <w:b/>
                <w:color w:val="000000"/>
                <w:sz w:val="18"/>
                <w:szCs w:val="18"/>
              </w:rPr>
            </w:pPr>
          </w:p>
        </w:tc>
        <w:tc>
          <w:tcPr>
            <w:tcW w:w="2737" w:type="dxa"/>
            <w:gridSpan w:val="2"/>
            <w:tcBorders>
              <w:top w:val="nil"/>
              <w:left w:val="nil"/>
              <w:bottom w:val="single" w:sz="4" w:space="0" w:color="000000"/>
              <w:right w:val="nil"/>
            </w:tcBorders>
            <w:vAlign w:val="bottom"/>
            <w:hideMark/>
          </w:tcPr>
          <w:p w14:paraId="51B71D5F" w14:textId="77777777" w:rsidR="006E3C3B" w:rsidRPr="00DB0876" w:rsidRDefault="006E3C3B" w:rsidP="00433700">
            <w:pPr>
              <w:spacing w:after="0" w:line="240" w:lineRule="auto"/>
              <w:ind w:right="-72"/>
              <w:jc w:val="center"/>
              <w:rPr>
                <w:b/>
                <w:color w:val="000000"/>
                <w:sz w:val="18"/>
                <w:szCs w:val="18"/>
              </w:rPr>
            </w:pPr>
            <w:r w:rsidRPr="00DB0876">
              <w:rPr>
                <w:b/>
                <w:color w:val="000000"/>
                <w:sz w:val="18"/>
                <w:szCs w:val="18"/>
              </w:rPr>
              <w:t>Consolidated</w:t>
            </w:r>
          </w:p>
          <w:p w14:paraId="78EEAAF7" w14:textId="77777777" w:rsidR="006E3C3B" w:rsidRPr="00DB0876" w:rsidRDefault="006E3C3B" w:rsidP="00433700">
            <w:pPr>
              <w:spacing w:after="0" w:line="240" w:lineRule="auto"/>
              <w:ind w:right="-72"/>
              <w:jc w:val="center"/>
              <w:rPr>
                <w:b/>
                <w:color w:val="000000"/>
                <w:sz w:val="18"/>
                <w:szCs w:val="18"/>
              </w:rPr>
            </w:pPr>
            <w:r w:rsidRPr="00DB0876">
              <w:rPr>
                <w:b/>
                <w:color w:val="000000"/>
                <w:sz w:val="18"/>
                <w:szCs w:val="18"/>
              </w:rPr>
              <w:t>financial information</w:t>
            </w:r>
          </w:p>
        </w:tc>
        <w:tc>
          <w:tcPr>
            <w:tcW w:w="2738" w:type="dxa"/>
            <w:gridSpan w:val="2"/>
            <w:tcBorders>
              <w:top w:val="nil"/>
              <w:left w:val="nil"/>
              <w:bottom w:val="single" w:sz="4" w:space="0" w:color="000000"/>
              <w:right w:val="nil"/>
            </w:tcBorders>
            <w:vAlign w:val="bottom"/>
            <w:hideMark/>
          </w:tcPr>
          <w:p w14:paraId="7721B452" w14:textId="77777777" w:rsidR="006E3C3B" w:rsidRPr="00DB0876" w:rsidRDefault="006E3C3B" w:rsidP="00433700">
            <w:pPr>
              <w:spacing w:after="0" w:line="240" w:lineRule="auto"/>
              <w:ind w:right="-72"/>
              <w:jc w:val="center"/>
              <w:rPr>
                <w:b/>
                <w:color w:val="000000"/>
                <w:sz w:val="18"/>
                <w:szCs w:val="18"/>
              </w:rPr>
            </w:pPr>
            <w:r w:rsidRPr="00DB0876">
              <w:rPr>
                <w:b/>
                <w:color w:val="000000"/>
                <w:sz w:val="18"/>
                <w:szCs w:val="18"/>
              </w:rPr>
              <w:t>Separate</w:t>
            </w:r>
          </w:p>
          <w:p w14:paraId="630FB1E3" w14:textId="77777777" w:rsidR="006E3C3B" w:rsidRPr="00DB0876" w:rsidRDefault="006E3C3B" w:rsidP="00433700">
            <w:pPr>
              <w:spacing w:after="0" w:line="240" w:lineRule="auto"/>
              <w:ind w:right="-72"/>
              <w:jc w:val="center"/>
              <w:rPr>
                <w:b/>
                <w:color w:val="000000"/>
                <w:sz w:val="18"/>
                <w:szCs w:val="18"/>
              </w:rPr>
            </w:pPr>
            <w:r w:rsidRPr="00DB0876">
              <w:rPr>
                <w:b/>
                <w:color w:val="000000"/>
                <w:sz w:val="18"/>
                <w:szCs w:val="18"/>
              </w:rPr>
              <w:t>financial information</w:t>
            </w:r>
          </w:p>
        </w:tc>
      </w:tr>
      <w:tr w:rsidR="006E3C3B" w:rsidRPr="00DB0876" w14:paraId="21FD3812" w14:textId="77777777" w:rsidTr="00433700">
        <w:tc>
          <w:tcPr>
            <w:tcW w:w="3990" w:type="dxa"/>
            <w:tcBorders>
              <w:top w:val="nil"/>
              <w:left w:val="nil"/>
              <w:bottom w:val="nil"/>
              <w:right w:val="nil"/>
            </w:tcBorders>
            <w:vAlign w:val="bottom"/>
          </w:tcPr>
          <w:p w14:paraId="5D6B117D" w14:textId="5953AEA6" w:rsidR="006E3C3B" w:rsidRPr="00DB0876" w:rsidRDefault="006E3C3B" w:rsidP="00433700">
            <w:pPr>
              <w:spacing w:after="0" w:line="240" w:lineRule="auto"/>
              <w:ind w:left="-101"/>
              <w:jc w:val="both"/>
              <w:rPr>
                <w:b/>
                <w:color w:val="000000"/>
                <w:spacing w:val="-6"/>
                <w:sz w:val="18"/>
                <w:szCs w:val="18"/>
              </w:rPr>
            </w:pPr>
            <w:r w:rsidRPr="00DB0876">
              <w:rPr>
                <w:rFonts w:eastAsia="Arial Unicode MS"/>
                <w:b/>
                <w:bCs/>
                <w:color w:val="000000"/>
                <w:spacing w:val="-6"/>
                <w:sz w:val="18"/>
                <w:szCs w:val="18"/>
              </w:rPr>
              <w:t>For the three</w:t>
            </w:r>
            <w:r w:rsidRPr="00DB0876">
              <w:rPr>
                <w:rFonts w:eastAsia="Arial Unicode MS"/>
                <w:b/>
                <w:bCs/>
                <w:color w:val="000000"/>
                <w:spacing w:val="-6"/>
                <w:sz w:val="18"/>
                <w:szCs w:val="18"/>
                <w:cs/>
              </w:rPr>
              <w:t>-</w:t>
            </w:r>
            <w:r w:rsidRPr="00DB0876">
              <w:rPr>
                <w:rFonts w:eastAsia="Arial Unicode MS"/>
                <w:b/>
                <w:bCs/>
                <w:color w:val="000000"/>
                <w:spacing w:val="-6"/>
                <w:sz w:val="18"/>
                <w:szCs w:val="18"/>
              </w:rPr>
              <w:t xml:space="preserve">month period ended </w:t>
            </w:r>
            <w:r w:rsidR="00BE2B3B" w:rsidRPr="00DB0876">
              <w:rPr>
                <w:rFonts w:eastAsia="Arial Unicode MS"/>
                <w:b/>
                <w:bCs/>
                <w:color w:val="000000"/>
                <w:spacing w:val="-6"/>
                <w:sz w:val="18"/>
                <w:szCs w:val="18"/>
              </w:rPr>
              <w:t>31</w:t>
            </w:r>
            <w:r w:rsidRPr="00DB0876">
              <w:rPr>
                <w:rFonts w:eastAsia="Arial Unicode MS"/>
                <w:b/>
                <w:bCs/>
                <w:color w:val="000000"/>
                <w:spacing w:val="-6"/>
                <w:sz w:val="18"/>
                <w:szCs w:val="18"/>
              </w:rPr>
              <w:t xml:space="preserve"> March</w:t>
            </w:r>
          </w:p>
        </w:tc>
        <w:tc>
          <w:tcPr>
            <w:tcW w:w="1367" w:type="dxa"/>
            <w:tcBorders>
              <w:top w:val="single" w:sz="4" w:space="0" w:color="000000"/>
              <w:left w:val="nil"/>
              <w:bottom w:val="nil"/>
              <w:right w:val="nil"/>
            </w:tcBorders>
            <w:vAlign w:val="bottom"/>
            <w:hideMark/>
          </w:tcPr>
          <w:p w14:paraId="6F8AC625" w14:textId="5A3C6609" w:rsidR="006E3C3B" w:rsidRPr="00DB0876" w:rsidRDefault="00BE2B3B" w:rsidP="00433700">
            <w:pPr>
              <w:spacing w:after="0" w:line="240" w:lineRule="auto"/>
              <w:ind w:right="-72"/>
              <w:jc w:val="right"/>
              <w:rPr>
                <w:b/>
                <w:color w:val="000000"/>
                <w:sz w:val="18"/>
                <w:szCs w:val="18"/>
              </w:rPr>
            </w:pPr>
            <w:r w:rsidRPr="00DB0876">
              <w:rPr>
                <w:b/>
                <w:bCs/>
                <w:color w:val="000000"/>
                <w:sz w:val="18"/>
                <w:szCs w:val="18"/>
              </w:rPr>
              <w:t>2026</w:t>
            </w:r>
          </w:p>
        </w:tc>
        <w:tc>
          <w:tcPr>
            <w:tcW w:w="1370" w:type="dxa"/>
            <w:tcBorders>
              <w:top w:val="single" w:sz="4" w:space="0" w:color="000000"/>
              <w:left w:val="nil"/>
              <w:bottom w:val="nil"/>
              <w:right w:val="nil"/>
            </w:tcBorders>
            <w:vAlign w:val="bottom"/>
            <w:hideMark/>
          </w:tcPr>
          <w:p w14:paraId="39E05C33" w14:textId="4C133033" w:rsidR="006E3C3B" w:rsidRPr="00DB0876" w:rsidRDefault="00BE2B3B" w:rsidP="00433700">
            <w:pPr>
              <w:spacing w:after="0" w:line="240" w:lineRule="auto"/>
              <w:ind w:right="-72"/>
              <w:jc w:val="right"/>
              <w:rPr>
                <w:b/>
                <w:color w:val="000000"/>
                <w:sz w:val="18"/>
                <w:szCs w:val="18"/>
              </w:rPr>
            </w:pPr>
            <w:r w:rsidRPr="00DB0876">
              <w:rPr>
                <w:b/>
                <w:bCs/>
                <w:color w:val="000000"/>
                <w:sz w:val="18"/>
                <w:szCs w:val="18"/>
              </w:rPr>
              <w:t>2025</w:t>
            </w:r>
          </w:p>
        </w:tc>
        <w:tc>
          <w:tcPr>
            <w:tcW w:w="1369" w:type="dxa"/>
            <w:tcBorders>
              <w:top w:val="single" w:sz="4" w:space="0" w:color="000000"/>
              <w:left w:val="nil"/>
              <w:bottom w:val="nil"/>
              <w:right w:val="nil"/>
            </w:tcBorders>
            <w:vAlign w:val="bottom"/>
            <w:hideMark/>
          </w:tcPr>
          <w:p w14:paraId="6F3DD396" w14:textId="1485CC5B" w:rsidR="006E3C3B" w:rsidRPr="00DB0876" w:rsidRDefault="00BE2B3B" w:rsidP="00433700">
            <w:pPr>
              <w:spacing w:after="0" w:line="240" w:lineRule="auto"/>
              <w:ind w:right="-72"/>
              <w:jc w:val="right"/>
              <w:rPr>
                <w:b/>
                <w:color w:val="000000"/>
                <w:sz w:val="18"/>
                <w:szCs w:val="18"/>
              </w:rPr>
            </w:pPr>
            <w:r w:rsidRPr="00DB0876">
              <w:rPr>
                <w:b/>
                <w:bCs/>
                <w:color w:val="000000"/>
                <w:sz w:val="18"/>
                <w:szCs w:val="18"/>
              </w:rPr>
              <w:t>2026</w:t>
            </w:r>
          </w:p>
        </w:tc>
        <w:tc>
          <w:tcPr>
            <w:tcW w:w="1369" w:type="dxa"/>
            <w:tcBorders>
              <w:top w:val="single" w:sz="4" w:space="0" w:color="000000"/>
              <w:left w:val="nil"/>
              <w:bottom w:val="nil"/>
              <w:right w:val="nil"/>
            </w:tcBorders>
            <w:vAlign w:val="bottom"/>
            <w:hideMark/>
          </w:tcPr>
          <w:p w14:paraId="31EB1123" w14:textId="34F1B918" w:rsidR="006E3C3B" w:rsidRPr="00DB0876" w:rsidRDefault="00BE2B3B" w:rsidP="00433700">
            <w:pPr>
              <w:spacing w:after="0" w:line="240" w:lineRule="auto"/>
              <w:ind w:right="-72"/>
              <w:jc w:val="right"/>
              <w:rPr>
                <w:b/>
                <w:color w:val="000000"/>
                <w:sz w:val="18"/>
                <w:szCs w:val="18"/>
              </w:rPr>
            </w:pPr>
            <w:r w:rsidRPr="00DB0876">
              <w:rPr>
                <w:b/>
                <w:bCs/>
                <w:color w:val="000000"/>
                <w:sz w:val="18"/>
                <w:szCs w:val="18"/>
              </w:rPr>
              <w:t>2025</w:t>
            </w:r>
          </w:p>
        </w:tc>
      </w:tr>
      <w:tr w:rsidR="006E3C3B" w:rsidRPr="00DB0876" w14:paraId="589203D7" w14:textId="77777777" w:rsidTr="00433700">
        <w:tc>
          <w:tcPr>
            <w:tcW w:w="3990" w:type="dxa"/>
            <w:tcBorders>
              <w:top w:val="nil"/>
              <w:left w:val="nil"/>
              <w:bottom w:val="nil"/>
              <w:right w:val="nil"/>
            </w:tcBorders>
            <w:vAlign w:val="bottom"/>
          </w:tcPr>
          <w:p w14:paraId="0A281DE6" w14:textId="77777777" w:rsidR="006E3C3B" w:rsidRPr="00DB0876" w:rsidRDefault="006E3C3B" w:rsidP="00433700">
            <w:pPr>
              <w:spacing w:after="0" w:line="240" w:lineRule="auto"/>
              <w:ind w:left="-101"/>
              <w:jc w:val="both"/>
              <w:rPr>
                <w:color w:val="000000"/>
                <w:sz w:val="18"/>
                <w:szCs w:val="18"/>
              </w:rPr>
            </w:pPr>
          </w:p>
        </w:tc>
        <w:tc>
          <w:tcPr>
            <w:tcW w:w="1367" w:type="dxa"/>
            <w:tcBorders>
              <w:top w:val="single" w:sz="4" w:space="0" w:color="000000"/>
              <w:left w:val="nil"/>
              <w:bottom w:val="nil"/>
              <w:right w:val="nil"/>
            </w:tcBorders>
            <w:vAlign w:val="bottom"/>
          </w:tcPr>
          <w:p w14:paraId="400FBF1F" w14:textId="77777777" w:rsidR="006E3C3B" w:rsidRPr="00DB0876" w:rsidRDefault="006E3C3B" w:rsidP="00433700">
            <w:pPr>
              <w:spacing w:after="0" w:line="240" w:lineRule="auto"/>
              <w:ind w:right="-72"/>
              <w:jc w:val="right"/>
              <w:rPr>
                <w:b/>
                <w:color w:val="000000"/>
                <w:sz w:val="18"/>
                <w:szCs w:val="18"/>
              </w:rPr>
            </w:pPr>
          </w:p>
        </w:tc>
        <w:tc>
          <w:tcPr>
            <w:tcW w:w="1370" w:type="dxa"/>
            <w:tcBorders>
              <w:top w:val="single" w:sz="4" w:space="0" w:color="000000"/>
              <w:left w:val="nil"/>
              <w:bottom w:val="nil"/>
              <w:right w:val="nil"/>
            </w:tcBorders>
            <w:vAlign w:val="bottom"/>
          </w:tcPr>
          <w:p w14:paraId="3723D570" w14:textId="77777777" w:rsidR="006E3C3B" w:rsidRPr="00DB0876" w:rsidRDefault="006E3C3B" w:rsidP="00433700">
            <w:pPr>
              <w:spacing w:after="0" w:line="240" w:lineRule="auto"/>
              <w:ind w:right="-72"/>
              <w:jc w:val="right"/>
              <w:rPr>
                <w:b/>
                <w:color w:val="000000"/>
                <w:sz w:val="18"/>
                <w:szCs w:val="18"/>
              </w:rPr>
            </w:pPr>
          </w:p>
        </w:tc>
        <w:tc>
          <w:tcPr>
            <w:tcW w:w="1369" w:type="dxa"/>
            <w:tcBorders>
              <w:top w:val="single" w:sz="4" w:space="0" w:color="000000"/>
              <w:left w:val="nil"/>
              <w:bottom w:val="nil"/>
              <w:right w:val="nil"/>
            </w:tcBorders>
            <w:vAlign w:val="bottom"/>
          </w:tcPr>
          <w:p w14:paraId="74C006F8" w14:textId="77777777" w:rsidR="006E3C3B" w:rsidRPr="00DB0876" w:rsidRDefault="006E3C3B" w:rsidP="00433700">
            <w:pPr>
              <w:spacing w:after="0" w:line="240" w:lineRule="auto"/>
              <w:ind w:right="-72"/>
              <w:jc w:val="right"/>
              <w:rPr>
                <w:b/>
                <w:color w:val="000000"/>
                <w:sz w:val="18"/>
                <w:szCs w:val="18"/>
              </w:rPr>
            </w:pPr>
          </w:p>
        </w:tc>
        <w:tc>
          <w:tcPr>
            <w:tcW w:w="1369" w:type="dxa"/>
            <w:tcBorders>
              <w:top w:val="single" w:sz="4" w:space="0" w:color="000000"/>
              <w:left w:val="nil"/>
              <w:bottom w:val="nil"/>
              <w:right w:val="nil"/>
            </w:tcBorders>
            <w:vAlign w:val="bottom"/>
          </w:tcPr>
          <w:p w14:paraId="05D85DC5" w14:textId="77777777" w:rsidR="006E3C3B" w:rsidRPr="00DB0876" w:rsidRDefault="006E3C3B" w:rsidP="00433700">
            <w:pPr>
              <w:spacing w:after="0" w:line="240" w:lineRule="auto"/>
              <w:ind w:right="-72"/>
              <w:jc w:val="right"/>
              <w:rPr>
                <w:b/>
                <w:color w:val="000000"/>
                <w:sz w:val="18"/>
                <w:szCs w:val="18"/>
              </w:rPr>
            </w:pPr>
          </w:p>
        </w:tc>
      </w:tr>
      <w:tr w:rsidR="006E3C3B" w:rsidRPr="00DB0876" w14:paraId="54B37F3B" w14:textId="77777777" w:rsidTr="004436A7">
        <w:tc>
          <w:tcPr>
            <w:tcW w:w="3990" w:type="dxa"/>
            <w:tcBorders>
              <w:top w:val="nil"/>
              <w:left w:val="nil"/>
              <w:bottom w:val="nil"/>
              <w:right w:val="nil"/>
            </w:tcBorders>
            <w:vAlign w:val="bottom"/>
            <w:hideMark/>
          </w:tcPr>
          <w:p w14:paraId="74AA2E90" w14:textId="77777777" w:rsidR="006E3C3B" w:rsidRPr="00DB0876" w:rsidRDefault="006E3C3B" w:rsidP="00433700">
            <w:pPr>
              <w:spacing w:after="0" w:line="240" w:lineRule="auto"/>
              <w:ind w:left="-101"/>
              <w:jc w:val="both"/>
              <w:rPr>
                <w:color w:val="000000"/>
                <w:sz w:val="18"/>
                <w:szCs w:val="18"/>
              </w:rPr>
            </w:pPr>
            <w:r w:rsidRPr="00DB0876">
              <w:rPr>
                <w:color w:val="000000"/>
                <w:sz w:val="18"/>
                <w:szCs w:val="18"/>
              </w:rPr>
              <w:t xml:space="preserve">Weighted average number of </w:t>
            </w:r>
            <w:bookmarkStart w:id="12" w:name="OLE_LINK2"/>
            <w:r w:rsidRPr="00DB0876">
              <w:rPr>
                <w:color w:val="000000"/>
                <w:sz w:val="18"/>
                <w:szCs w:val="18"/>
              </w:rPr>
              <w:t>ordinary shares</w:t>
            </w:r>
            <w:bookmarkEnd w:id="12"/>
          </w:p>
        </w:tc>
        <w:tc>
          <w:tcPr>
            <w:tcW w:w="1367" w:type="dxa"/>
            <w:tcBorders>
              <w:top w:val="nil"/>
              <w:left w:val="nil"/>
              <w:bottom w:val="nil"/>
              <w:right w:val="nil"/>
            </w:tcBorders>
            <w:vAlign w:val="bottom"/>
          </w:tcPr>
          <w:p w14:paraId="3FC933E3" w14:textId="77777777" w:rsidR="006E3C3B" w:rsidRPr="00DB0876" w:rsidRDefault="006E3C3B" w:rsidP="00433700">
            <w:pPr>
              <w:spacing w:after="0" w:line="240" w:lineRule="auto"/>
              <w:ind w:right="-72"/>
              <w:jc w:val="right"/>
              <w:rPr>
                <w:b/>
                <w:color w:val="000000"/>
                <w:sz w:val="18"/>
                <w:szCs w:val="18"/>
              </w:rPr>
            </w:pPr>
          </w:p>
        </w:tc>
        <w:tc>
          <w:tcPr>
            <w:tcW w:w="1370" w:type="dxa"/>
            <w:tcBorders>
              <w:top w:val="nil"/>
              <w:left w:val="nil"/>
              <w:bottom w:val="nil"/>
              <w:right w:val="nil"/>
            </w:tcBorders>
            <w:vAlign w:val="bottom"/>
          </w:tcPr>
          <w:p w14:paraId="24D862C2" w14:textId="77777777" w:rsidR="006E3C3B" w:rsidRPr="00DB0876" w:rsidRDefault="006E3C3B" w:rsidP="00433700">
            <w:pPr>
              <w:spacing w:after="0" w:line="240" w:lineRule="auto"/>
              <w:ind w:right="-72"/>
              <w:jc w:val="right"/>
              <w:rPr>
                <w:b/>
                <w:color w:val="000000"/>
                <w:sz w:val="18"/>
                <w:szCs w:val="18"/>
              </w:rPr>
            </w:pPr>
          </w:p>
        </w:tc>
        <w:tc>
          <w:tcPr>
            <w:tcW w:w="1369" w:type="dxa"/>
            <w:tcBorders>
              <w:top w:val="nil"/>
              <w:left w:val="nil"/>
              <w:bottom w:val="nil"/>
              <w:right w:val="nil"/>
            </w:tcBorders>
            <w:vAlign w:val="bottom"/>
          </w:tcPr>
          <w:p w14:paraId="1C517768" w14:textId="77777777" w:rsidR="006E3C3B" w:rsidRPr="00DB0876" w:rsidRDefault="006E3C3B" w:rsidP="00433700">
            <w:pPr>
              <w:spacing w:after="0" w:line="240" w:lineRule="auto"/>
              <w:ind w:right="-72"/>
              <w:jc w:val="right"/>
              <w:rPr>
                <w:b/>
                <w:color w:val="000000"/>
                <w:sz w:val="18"/>
                <w:szCs w:val="18"/>
              </w:rPr>
            </w:pPr>
          </w:p>
        </w:tc>
        <w:tc>
          <w:tcPr>
            <w:tcW w:w="1369" w:type="dxa"/>
            <w:tcBorders>
              <w:top w:val="nil"/>
              <w:left w:val="nil"/>
              <w:bottom w:val="nil"/>
              <w:right w:val="nil"/>
            </w:tcBorders>
            <w:vAlign w:val="bottom"/>
          </w:tcPr>
          <w:p w14:paraId="7C5E9CD5" w14:textId="77777777" w:rsidR="006E3C3B" w:rsidRPr="00DB0876" w:rsidRDefault="006E3C3B" w:rsidP="00433700">
            <w:pPr>
              <w:spacing w:after="0" w:line="240" w:lineRule="auto"/>
              <w:ind w:right="-72"/>
              <w:jc w:val="right"/>
              <w:rPr>
                <w:b/>
                <w:color w:val="000000"/>
                <w:sz w:val="18"/>
                <w:szCs w:val="18"/>
              </w:rPr>
            </w:pPr>
          </w:p>
        </w:tc>
      </w:tr>
      <w:tr w:rsidR="006E3C3B" w:rsidRPr="00DB0876" w14:paraId="16A9E34E" w14:textId="77777777" w:rsidTr="004436A7">
        <w:tc>
          <w:tcPr>
            <w:tcW w:w="3990" w:type="dxa"/>
            <w:tcBorders>
              <w:top w:val="nil"/>
              <w:left w:val="nil"/>
              <w:bottom w:val="nil"/>
              <w:right w:val="nil"/>
            </w:tcBorders>
            <w:vAlign w:val="bottom"/>
          </w:tcPr>
          <w:p w14:paraId="0524CAFC" w14:textId="0E603979" w:rsidR="006E3C3B" w:rsidRPr="00DB0876" w:rsidRDefault="006E3C3B" w:rsidP="006E3C3B">
            <w:pPr>
              <w:spacing w:after="0" w:line="240" w:lineRule="auto"/>
              <w:ind w:left="-101"/>
              <w:jc w:val="both"/>
              <w:rPr>
                <w:color w:val="000000"/>
                <w:spacing w:val="-4"/>
                <w:sz w:val="18"/>
                <w:szCs w:val="18"/>
                <w:lang w:val="en-US"/>
              </w:rPr>
            </w:pPr>
            <w:r w:rsidRPr="00DB0876">
              <w:rPr>
                <w:color w:val="000000"/>
                <w:sz w:val="18"/>
                <w:szCs w:val="18"/>
              </w:rPr>
              <w:t xml:space="preserve">   </w:t>
            </w:r>
            <w:r w:rsidRPr="00DB0876">
              <w:rPr>
                <w:color w:val="000000"/>
                <w:spacing w:val="-4"/>
                <w:sz w:val="18"/>
                <w:szCs w:val="18"/>
              </w:rPr>
              <w:t>for earnings</w:t>
            </w:r>
            <w:r w:rsidRPr="00DB0876">
              <w:rPr>
                <w:color w:val="000000"/>
                <w:spacing w:val="-4"/>
                <w:sz w:val="18"/>
                <w:szCs w:val="18"/>
                <w:cs/>
                <w:lang w:val="en-US"/>
              </w:rPr>
              <w:t xml:space="preserve"> (</w:t>
            </w:r>
            <w:r w:rsidRPr="00DB0876">
              <w:rPr>
                <w:color w:val="000000"/>
                <w:spacing w:val="-4"/>
                <w:sz w:val="18"/>
                <w:szCs w:val="18"/>
                <w:lang w:val="en-US"/>
              </w:rPr>
              <w:t>loss</w:t>
            </w:r>
            <w:r w:rsidRPr="00DB0876">
              <w:rPr>
                <w:color w:val="000000"/>
                <w:spacing w:val="-4"/>
                <w:sz w:val="18"/>
                <w:szCs w:val="18"/>
                <w:cs/>
                <w:lang w:val="en-US"/>
              </w:rPr>
              <w:t>)</w:t>
            </w:r>
            <w:r w:rsidRPr="00DB0876">
              <w:rPr>
                <w:color w:val="000000"/>
                <w:spacing w:val="-4"/>
                <w:sz w:val="18"/>
                <w:szCs w:val="18"/>
              </w:rPr>
              <w:t xml:space="preserve"> per share</w:t>
            </w:r>
            <w:r w:rsidR="00347425" w:rsidRPr="00DB0876">
              <w:rPr>
                <w:color w:val="000000"/>
                <w:spacing w:val="-4"/>
                <w:sz w:val="18"/>
                <w:szCs w:val="18"/>
              </w:rPr>
              <w:t xml:space="preserve"> (</w:t>
            </w:r>
            <w:r w:rsidR="00BE2B3B" w:rsidRPr="00DB0876">
              <w:rPr>
                <w:color w:val="000000"/>
                <w:spacing w:val="-4"/>
                <w:sz w:val="18"/>
                <w:szCs w:val="18"/>
              </w:rPr>
              <w:t xml:space="preserve">Thousand </w:t>
            </w:r>
            <w:r w:rsidR="00347425" w:rsidRPr="00DB0876">
              <w:rPr>
                <w:color w:val="000000"/>
                <w:spacing w:val="-4"/>
                <w:sz w:val="18"/>
                <w:szCs w:val="18"/>
              </w:rPr>
              <w:t>Shares)</w:t>
            </w:r>
          </w:p>
        </w:tc>
        <w:tc>
          <w:tcPr>
            <w:tcW w:w="1367" w:type="dxa"/>
            <w:tcBorders>
              <w:top w:val="nil"/>
              <w:left w:val="nil"/>
              <w:bottom w:val="single" w:sz="4" w:space="0" w:color="auto"/>
              <w:right w:val="nil"/>
            </w:tcBorders>
          </w:tcPr>
          <w:p w14:paraId="6F8BE323" w14:textId="78477F19" w:rsidR="006E3C3B" w:rsidRPr="00DB0876" w:rsidRDefault="00BE2B3B" w:rsidP="006E3C3B">
            <w:pPr>
              <w:spacing w:after="0" w:line="256" w:lineRule="auto"/>
              <w:ind w:right="-72"/>
              <w:jc w:val="right"/>
              <w:rPr>
                <w:bCs/>
                <w:color w:val="000000"/>
                <w:sz w:val="18"/>
                <w:szCs w:val="18"/>
              </w:rPr>
            </w:pPr>
            <w:r w:rsidRPr="00DB0876">
              <w:rPr>
                <w:bCs/>
                <w:color w:val="000000"/>
                <w:sz w:val="18"/>
                <w:szCs w:val="18"/>
              </w:rPr>
              <w:t>510</w:t>
            </w:r>
            <w:r w:rsidR="00646D4A" w:rsidRPr="00DB0876">
              <w:rPr>
                <w:bCs/>
                <w:color w:val="000000"/>
                <w:sz w:val="18"/>
                <w:szCs w:val="18"/>
              </w:rPr>
              <w:t>,</w:t>
            </w:r>
            <w:r w:rsidRPr="00DB0876">
              <w:rPr>
                <w:bCs/>
                <w:color w:val="000000"/>
                <w:sz w:val="18"/>
                <w:szCs w:val="18"/>
              </w:rPr>
              <w:t>630</w:t>
            </w:r>
          </w:p>
        </w:tc>
        <w:tc>
          <w:tcPr>
            <w:tcW w:w="1370" w:type="dxa"/>
            <w:tcBorders>
              <w:top w:val="nil"/>
              <w:left w:val="nil"/>
              <w:bottom w:val="single" w:sz="4" w:space="0" w:color="auto"/>
              <w:right w:val="nil"/>
            </w:tcBorders>
          </w:tcPr>
          <w:p w14:paraId="64959B64" w14:textId="401685CB" w:rsidR="006E3C3B" w:rsidRPr="00DB0876" w:rsidRDefault="00BE2B3B" w:rsidP="006E3C3B">
            <w:pPr>
              <w:spacing w:after="0" w:line="256" w:lineRule="auto"/>
              <w:ind w:right="-72"/>
              <w:jc w:val="right"/>
              <w:rPr>
                <w:b/>
                <w:bCs/>
                <w:color w:val="000000"/>
                <w:sz w:val="18"/>
                <w:szCs w:val="18"/>
              </w:rPr>
            </w:pPr>
            <w:r w:rsidRPr="00DB0876">
              <w:rPr>
                <w:bCs/>
                <w:color w:val="000000"/>
                <w:sz w:val="18"/>
                <w:szCs w:val="18"/>
              </w:rPr>
              <w:t>513</w:t>
            </w:r>
            <w:r w:rsidR="00EC0CBF" w:rsidRPr="00DB0876">
              <w:rPr>
                <w:bCs/>
                <w:color w:val="000000"/>
                <w:sz w:val="18"/>
                <w:szCs w:val="18"/>
              </w:rPr>
              <w:t>,</w:t>
            </w:r>
            <w:r w:rsidRPr="00DB0876">
              <w:rPr>
                <w:bCs/>
                <w:color w:val="000000"/>
                <w:sz w:val="18"/>
                <w:szCs w:val="18"/>
              </w:rPr>
              <w:t>147</w:t>
            </w:r>
          </w:p>
        </w:tc>
        <w:tc>
          <w:tcPr>
            <w:tcW w:w="1369" w:type="dxa"/>
            <w:tcBorders>
              <w:top w:val="nil"/>
              <w:left w:val="nil"/>
              <w:bottom w:val="single" w:sz="4" w:space="0" w:color="auto"/>
              <w:right w:val="nil"/>
            </w:tcBorders>
          </w:tcPr>
          <w:p w14:paraId="5A7737E6" w14:textId="654D6932" w:rsidR="006E3C3B" w:rsidRPr="00DB0876" w:rsidRDefault="00BE2B3B" w:rsidP="006E3C3B">
            <w:pPr>
              <w:spacing w:after="0" w:line="256" w:lineRule="auto"/>
              <w:ind w:right="-72"/>
              <w:jc w:val="right"/>
              <w:rPr>
                <w:bCs/>
                <w:color w:val="000000"/>
                <w:sz w:val="18"/>
                <w:szCs w:val="18"/>
              </w:rPr>
            </w:pPr>
            <w:r w:rsidRPr="00DB0876">
              <w:rPr>
                <w:bCs/>
                <w:color w:val="000000"/>
                <w:sz w:val="18"/>
                <w:szCs w:val="18"/>
              </w:rPr>
              <w:t>510</w:t>
            </w:r>
            <w:r w:rsidR="00646D4A" w:rsidRPr="00DB0876">
              <w:rPr>
                <w:bCs/>
                <w:color w:val="000000"/>
                <w:sz w:val="18"/>
                <w:szCs w:val="18"/>
              </w:rPr>
              <w:t>,</w:t>
            </w:r>
            <w:r w:rsidRPr="00DB0876">
              <w:rPr>
                <w:bCs/>
                <w:color w:val="000000"/>
                <w:sz w:val="18"/>
                <w:szCs w:val="18"/>
              </w:rPr>
              <w:t>630</w:t>
            </w:r>
          </w:p>
        </w:tc>
        <w:tc>
          <w:tcPr>
            <w:tcW w:w="1369" w:type="dxa"/>
            <w:tcBorders>
              <w:top w:val="nil"/>
              <w:left w:val="nil"/>
              <w:bottom w:val="single" w:sz="4" w:space="0" w:color="auto"/>
              <w:right w:val="nil"/>
            </w:tcBorders>
          </w:tcPr>
          <w:p w14:paraId="2AA853F7" w14:textId="1399C2ED" w:rsidR="006E3C3B" w:rsidRPr="00DB0876" w:rsidRDefault="00BE2B3B" w:rsidP="006E3C3B">
            <w:pPr>
              <w:spacing w:after="0" w:line="256" w:lineRule="auto"/>
              <w:ind w:right="-72"/>
              <w:jc w:val="right"/>
              <w:rPr>
                <w:bCs/>
                <w:color w:val="000000"/>
                <w:sz w:val="18"/>
                <w:szCs w:val="18"/>
              </w:rPr>
            </w:pPr>
            <w:r w:rsidRPr="00DB0876">
              <w:rPr>
                <w:bCs/>
                <w:color w:val="000000"/>
                <w:sz w:val="18"/>
                <w:szCs w:val="18"/>
              </w:rPr>
              <w:t>513</w:t>
            </w:r>
            <w:r w:rsidR="00C12BD0" w:rsidRPr="00DB0876">
              <w:rPr>
                <w:bCs/>
                <w:color w:val="000000"/>
                <w:sz w:val="18"/>
                <w:szCs w:val="18"/>
              </w:rPr>
              <w:t>,</w:t>
            </w:r>
            <w:r w:rsidRPr="00DB0876">
              <w:rPr>
                <w:bCs/>
                <w:color w:val="000000"/>
                <w:sz w:val="18"/>
                <w:szCs w:val="18"/>
              </w:rPr>
              <w:t>147</w:t>
            </w:r>
          </w:p>
        </w:tc>
      </w:tr>
      <w:tr w:rsidR="006E3C3B" w:rsidRPr="00DB0876" w14:paraId="60F19689" w14:textId="77777777" w:rsidTr="00433700">
        <w:tc>
          <w:tcPr>
            <w:tcW w:w="3990" w:type="dxa"/>
            <w:tcBorders>
              <w:top w:val="nil"/>
              <w:left w:val="nil"/>
              <w:bottom w:val="nil"/>
              <w:right w:val="nil"/>
            </w:tcBorders>
            <w:vAlign w:val="bottom"/>
          </w:tcPr>
          <w:p w14:paraId="50729DEC" w14:textId="77777777" w:rsidR="006E3C3B" w:rsidRPr="00DB0876" w:rsidRDefault="006E3C3B" w:rsidP="006E3C3B">
            <w:pPr>
              <w:spacing w:after="0" w:line="240" w:lineRule="auto"/>
              <w:ind w:left="-101"/>
              <w:jc w:val="both"/>
              <w:rPr>
                <w:color w:val="000000"/>
                <w:sz w:val="18"/>
                <w:szCs w:val="18"/>
              </w:rPr>
            </w:pPr>
          </w:p>
        </w:tc>
        <w:tc>
          <w:tcPr>
            <w:tcW w:w="1367" w:type="dxa"/>
            <w:tcBorders>
              <w:top w:val="single" w:sz="4" w:space="0" w:color="auto"/>
              <w:left w:val="nil"/>
              <w:bottom w:val="nil"/>
              <w:right w:val="nil"/>
            </w:tcBorders>
          </w:tcPr>
          <w:p w14:paraId="58215434" w14:textId="77777777" w:rsidR="006E3C3B" w:rsidRPr="00DB0876" w:rsidRDefault="006E3C3B" w:rsidP="006E3C3B">
            <w:pPr>
              <w:spacing w:after="0" w:line="256" w:lineRule="auto"/>
              <w:ind w:right="-72"/>
              <w:jc w:val="right"/>
              <w:rPr>
                <w:bCs/>
                <w:color w:val="000000"/>
                <w:sz w:val="18"/>
                <w:szCs w:val="18"/>
              </w:rPr>
            </w:pPr>
          </w:p>
        </w:tc>
        <w:tc>
          <w:tcPr>
            <w:tcW w:w="1370" w:type="dxa"/>
            <w:tcBorders>
              <w:top w:val="single" w:sz="4" w:space="0" w:color="auto"/>
              <w:left w:val="nil"/>
              <w:bottom w:val="nil"/>
              <w:right w:val="nil"/>
            </w:tcBorders>
          </w:tcPr>
          <w:p w14:paraId="11A83732" w14:textId="77777777" w:rsidR="006E3C3B" w:rsidRPr="00DB0876" w:rsidRDefault="006E3C3B" w:rsidP="006E3C3B">
            <w:pPr>
              <w:spacing w:after="0" w:line="256" w:lineRule="auto"/>
              <w:ind w:right="-72"/>
              <w:jc w:val="right"/>
              <w:rPr>
                <w:bCs/>
                <w:color w:val="000000"/>
                <w:sz w:val="18"/>
                <w:szCs w:val="18"/>
              </w:rPr>
            </w:pPr>
          </w:p>
        </w:tc>
        <w:tc>
          <w:tcPr>
            <w:tcW w:w="1369" w:type="dxa"/>
            <w:tcBorders>
              <w:top w:val="single" w:sz="4" w:space="0" w:color="auto"/>
              <w:left w:val="nil"/>
              <w:bottom w:val="nil"/>
              <w:right w:val="nil"/>
            </w:tcBorders>
            <w:vAlign w:val="bottom"/>
          </w:tcPr>
          <w:p w14:paraId="7D5A26A4" w14:textId="77777777" w:rsidR="006E3C3B" w:rsidRPr="00DB0876" w:rsidRDefault="006E3C3B" w:rsidP="006E3C3B">
            <w:pPr>
              <w:spacing w:after="0" w:line="256" w:lineRule="auto"/>
              <w:ind w:right="-72"/>
              <w:jc w:val="right"/>
              <w:rPr>
                <w:bCs/>
                <w:color w:val="000000"/>
                <w:sz w:val="18"/>
                <w:szCs w:val="18"/>
              </w:rPr>
            </w:pPr>
          </w:p>
        </w:tc>
        <w:tc>
          <w:tcPr>
            <w:tcW w:w="1369" w:type="dxa"/>
            <w:tcBorders>
              <w:top w:val="single" w:sz="4" w:space="0" w:color="auto"/>
              <w:left w:val="nil"/>
              <w:bottom w:val="nil"/>
              <w:right w:val="nil"/>
            </w:tcBorders>
            <w:vAlign w:val="bottom"/>
          </w:tcPr>
          <w:p w14:paraId="06896B9A" w14:textId="77777777" w:rsidR="006E3C3B" w:rsidRPr="00DB0876" w:rsidRDefault="006E3C3B" w:rsidP="006E3C3B">
            <w:pPr>
              <w:spacing w:after="0" w:line="256" w:lineRule="auto"/>
              <w:ind w:right="-72"/>
              <w:jc w:val="right"/>
              <w:rPr>
                <w:bCs/>
                <w:color w:val="000000"/>
                <w:sz w:val="18"/>
                <w:szCs w:val="18"/>
              </w:rPr>
            </w:pPr>
          </w:p>
        </w:tc>
      </w:tr>
      <w:tr w:rsidR="006E3C3B" w:rsidRPr="00DB0876" w14:paraId="1390E80D" w14:textId="77777777" w:rsidTr="00433700">
        <w:tc>
          <w:tcPr>
            <w:tcW w:w="3990" w:type="dxa"/>
            <w:tcBorders>
              <w:top w:val="nil"/>
              <w:left w:val="nil"/>
              <w:bottom w:val="nil"/>
              <w:right w:val="nil"/>
            </w:tcBorders>
            <w:vAlign w:val="bottom"/>
          </w:tcPr>
          <w:p w14:paraId="2F28EA53" w14:textId="77777777" w:rsidR="006E3C3B" w:rsidRPr="00DB0876" w:rsidRDefault="006E3C3B" w:rsidP="006E3C3B">
            <w:pPr>
              <w:spacing w:after="0" w:line="240" w:lineRule="auto"/>
              <w:ind w:left="-101"/>
              <w:jc w:val="both"/>
              <w:rPr>
                <w:color w:val="000000"/>
                <w:sz w:val="18"/>
                <w:szCs w:val="18"/>
              </w:rPr>
            </w:pPr>
            <w:r w:rsidRPr="00DB0876">
              <w:rPr>
                <w:color w:val="000000"/>
                <w:sz w:val="18"/>
                <w:szCs w:val="18"/>
              </w:rPr>
              <w:t xml:space="preserve">Profit </w:t>
            </w:r>
            <w:r w:rsidRPr="00DB0876">
              <w:rPr>
                <w:color w:val="000000"/>
                <w:sz w:val="18"/>
                <w:szCs w:val="18"/>
                <w:cs/>
              </w:rPr>
              <w:t>(</w:t>
            </w:r>
            <w:r w:rsidRPr="00DB0876">
              <w:rPr>
                <w:color w:val="000000"/>
                <w:sz w:val="18"/>
                <w:szCs w:val="18"/>
              </w:rPr>
              <w:t>loss</w:t>
            </w:r>
            <w:r w:rsidRPr="00DB0876">
              <w:rPr>
                <w:color w:val="000000"/>
                <w:sz w:val="18"/>
                <w:szCs w:val="18"/>
                <w:cs/>
              </w:rPr>
              <w:t xml:space="preserve">) </w:t>
            </w:r>
            <w:r w:rsidRPr="00DB0876">
              <w:rPr>
                <w:color w:val="000000"/>
                <w:sz w:val="18"/>
                <w:szCs w:val="18"/>
              </w:rPr>
              <w:t>for the period attributable to ordinary</w:t>
            </w:r>
          </w:p>
        </w:tc>
        <w:tc>
          <w:tcPr>
            <w:tcW w:w="1367" w:type="dxa"/>
            <w:tcBorders>
              <w:top w:val="nil"/>
              <w:left w:val="nil"/>
              <w:bottom w:val="nil"/>
              <w:right w:val="nil"/>
            </w:tcBorders>
          </w:tcPr>
          <w:p w14:paraId="4FB242D9" w14:textId="77777777" w:rsidR="006E3C3B" w:rsidRPr="00DB0876" w:rsidRDefault="006E3C3B" w:rsidP="006E3C3B">
            <w:pPr>
              <w:spacing w:after="0" w:line="256" w:lineRule="auto"/>
              <w:ind w:right="-72"/>
              <w:jc w:val="right"/>
              <w:rPr>
                <w:bCs/>
                <w:color w:val="000000"/>
                <w:sz w:val="18"/>
                <w:szCs w:val="18"/>
              </w:rPr>
            </w:pPr>
          </w:p>
        </w:tc>
        <w:tc>
          <w:tcPr>
            <w:tcW w:w="1370" w:type="dxa"/>
            <w:tcBorders>
              <w:top w:val="nil"/>
              <w:left w:val="nil"/>
              <w:bottom w:val="nil"/>
              <w:right w:val="nil"/>
            </w:tcBorders>
          </w:tcPr>
          <w:p w14:paraId="04BB70BA" w14:textId="77777777" w:rsidR="006E3C3B" w:rsidRPr="00DB0876" w:rsidRDefault="006E3C3B" w:rsidP="006E3C3B">
            <w:pPr>
              <w:spacing w:after="0" w:line="256" w:lineRule="auto"/>
              <w:ind w:right="-72"/>
              <w:jc w:val="right"/>
              <w:rPr>
                <w:bCs/>
                <w:color w:val="000000"/>
                <w:sz w:val="18"/>
                <w:szCs w:val="18"/>
              </w:rPr>
            </w:pPr>
          </w:p>
        </w:tc>
        <w:tc>
          <w:tcPr>
            <w:tcW w:w="1369" w:type="dxa"/>
            <w:tcBorders>
              <w:top w:val="nil"/>
              <w:left w:val="nil"/>
              <w:bottom w:val="nil"/>
              <w:right w:val="nil"/>
            </w:tcBorders>
            <w:vAlign w:val="bottom"/>
          </w:tcPr>
          <w:p w14:paraId="25E046A5" w14:textId="77777777" w:rsidR="006E3C3B" w:rsidRPr="00DB0876" w:rsidRDefault="006E3C3B" w:rsidP="006E3C3B">
            <w:pPr>
              <w:spacing w:after="0" w:line="256" w:lineRule="auto"/>
              <w:ind w:right="-72"/>
              <w:jc w:val="right"/>
              <w:rPr>
                <w:bCs/>
                <w:color w:val="000000"/>
                <w:sz w:val="18"/>
                <w:szCs w:val="18"/>
              </w:rPr>
            </w:pPr>
          </w:p>
        </w:tc>
        <w:tc>
          <w:tcPr>
            <w:tcW w:w="1369" w:type="dxa"/>
            <w:tcBorders>
              <w:top w:val="nil"/>
              <w:left w:val="nil"/>
              <w:bottom w:val="nil"/>
              <w:right w:val="nil"/>
            </w:tcBorders>
            <w:vAlign w:val="bottom"/>
          </w:tcPr>
          <w:p w14:paraId="2802EED3" w14:textId="77777777" w:rsidR="006E3C3B" w:rsidRPr="00DB0876" w:rsidRDefault="006E3C3B" w:rsidP="006E3C3B">
            <w:pPr>
              <w:spacing w:after="0" w:line="256" w:lineRule="auto"/>
              <w:ind w:right="-72"/>
              <w:jc w:val="right"/>
              <w:rPr>
                <w:bCs/>
                <w:color w:val="000000"/>
                <w:sz w:val="18"/>
                <w:szCs w:val="18"/>
                <w:highlight w:val="yellow"/>
              </w:rPr>
            </w:pPr>
          </w:p>
        </w:tc>
      </w:tr>
      <w:tr w:rsidR="006E3C3B" w:rsidRPr="00DB0876" w14:paraId="4D3E2544" w14:textId="77777777" w:rsidTr="00433700">
        <w:tc>
          <w:tcPr>
            <w:tcW w:w="3990" w:type="dxa"/>
            <w:tcBorders>
              <w:top w:val="nil"/>
              <w:left w:val="nil"/>
              <w:bottom w:val="nil"/>
              <w:right w:val="nil"/>
            </w:tcBorders>
            <w:vAlign w:val="bottom"/>
          </w:tcPr>
          <w:p w14:paraId="3922F491" w14:textId="5B18DF98" w:rsidR="006E3C3B" w:rsidRPr="00DB0876" w:rsidRDefault="006E3C3B" w:rsidP="006E3C3B">
            <w:pPr>
              <w:spacing w:after="0" w:line="240" w:lineRule="auto"/>
              <w:ind w:left="-101"/>
              <w:jc w:val="both"/>
              <w:rPr>
                <w:color w:val="000000"/>
                <w:sz w:val="18"/>
                <w:szCs w:val="18"/>
              </w:rPr>
            </w:pPr>
            <w:r w:rsidRPr="00DB0876">
              <w:rPr>
                <w:color w:val="000000"/>
                <w:sz w:val="18"/>
                <w:szCs w:val="18"/>
              </w:rPr>
              <w:t xml:space="preserve">   shareholders </w:t>
            </w:r>
            <w:r w:rsidRPr="00DB0876">
              <w:rPr>
                <w:color w:val="000000"/>
                <w:sz w:val="18"/>
                <w:szCs w:val="18"/>
                <w:cs/>
              </w:rPr>
              <w:t>(</w:t>
            </w:r>
            <w:r w:rsidR="00BE2B3B" w:rsidRPr="00DB0876">
              <w:rPr>
                <w:color w:val="000000"/>
                <w:sz w:val="18"/>
                <w:szCs w:val="18"/>
              </w:rPr>
              <w:t>Thousand Baht</w:t>
            </w:r>
            <w:r w:rsidRPr="00DB0876">
              <w:rPr>
                <w:color w:val="000000"/>
                <w:sz w:val="18"/>
                <w:szCs w:val="18"/>
                <w:cs/>
              </w:rPr>
              <w:t>)</w:t>
            </w:r>
          </w:p>
        </w:tc>
        <w:tc>
          <w:tcPr>
            <w:tcW w:w="1367" w:type="dxa"/>
            <w:tcBorders>
              <w:top w:val="nil"/>
              <w:left w:val="nil"/>
              <w:bottom w:val="single" w:sz="4" w:space="0" w:color="auto"/>
              <w:right w:val="nil"/>
            </w:tcBorders>
          </w:tcPr>
          <w:p w14:paraId="0D0D4136" w14:textId="499BE7E2" w:rsidR="006E3C3B" w:rsidRPr="00DB0876" w:rsidRDefault="00BE2B3B" w:rsidP="006E3C3B">
            <w:pPr>
              <w:spacing w:after="0" w:line="256" w:lineRule="auto"/>
              <w:ind w:right="-72"/>
              <w:jc w:val="right"/>
              <w:rPr>
                <w:bCs/>
                <w:color w:val="000000"/>
                <w:sz w:val="18"/>
                <w:szCs w:val="18"/>
              </w:rPr>
            </w:pPr>
            <w:r w:rsidRPr="00DB0876">
              <w:rPr>
                <w:bCs/>
                <w:color w:val="000000"/>
                <w:sz w:val="18"/>
                <w:szCs w:val="18"/>
              </w:rPr>
              <w:t>43</w:t>
            </w:r>
            <w:r w:rsidR="001C5821" w:rsidRPr="00DB0876">
              <w:rPr>
                <w:bCs/>
                <w:color w:val="000000"/>
                <w:sz w:val="18"/>
                <w:szCs w:val="18"/>
              </w:rPr>
              <w:t>,</w:t>
            </w:r>
            <w:r w:rsidRPr="00DB0876">
              <w:rPr>
                <w:bCs/>
                <w:color w:val="000000"/>
                <w:sz w:val="18"/>
                <w:szCs w:val="18"/>
              </w:rPr>
              <w:t>702</w:t>
            </w:r>
          </w:p>
        </w:tc>
        <w:tc>
          <w:tcPr>
            <w:tcW w:w="1370" w:type="dxa"/>
            <w:tcBorders>
              <w:top w:val="nil"/>
              <w:left w:val="nil"/>
              <w:bottom w:val="single" w:sz="4" w:space="0" w:color="auto"/>
              <w:right w:val="nil"/>
            </w:tcBorders>
          </w:tcPr>
          <w:p w14:paraId="508B629F" w14:textId="348BB5ED" w:rsidR="006E3C3B" w:rsidRPr="00DB0876" w:rsidRDefault="00BE2B3B" w:rsidP="006E3C3B">
            <w:pPr>
              <w:spacing w:after="0" w:line="256" w:lineRule="auto"/>
              <w:ind w:right="-72"/>
              <w:jc w:val="right"/>
              <w:rPr>
                <w:bCs/>
                <w:color w:val="000000"/>
                <w:sz w:val="18"/>
                <w:szCs w:val="18"/>
              </w:rPr>
            </w:pPr>
            <w:r w:rsidRPr="00DB0876">
              <w:rPr>
                <w:bCs/>
                <w:color w:val="000000"/>
                <w:sz w:val="18"/>
                <w:szCs w:val="18"/>
              </w:rPr>
              <w:t>47</w:t>
            </w:r>
            <w:r w:rsidR="006E3C3B" w:rsidRPr="00DB0876">
              <w:rPr>
                <w:bCs/>
                <w:color w:val="000000"/>
                <w:sz w:val="18"/>
                <w:szCs w:val="18"/>
              </w:rPr>
              <w:t>,</w:t>
            </w:r>
            <w:r w:rsidRPr="00DB0876">
              <w:rPr>
                <w:bCs/>
                <w:color w:val="000000"/>
                <w:sz w:val="18"/>
                <w:szCs w:val="18"/>
              </w:rPr>
              <w:t>679</w:t>
            </w:r>
          </w:p>
        </w:tc>
        <w:tc>
          <w:tcPr>
            <w:tcW w:w="1369" w:type="dxa"/>
            <w:tcBorders>
              <w:top w:val="nil"/>
              <w:left w:val="nil"/>
              <w:bottom w:val="single" w:sz="4" w:space="0" w:color="auto"/>
              <w:right w:val="nil"/>
            </w:tcBorders>
          </w:tcPr>
          <w:p w14:paraId="0E535BD6" w14:textId="5C40B77D" w:rsidR="006E3C3B" w:rsidRPr="00DB0876" w:rsidRDefault="00150CA5" w:rsidP="006E3C3B">
            <w:pPr>
              <w:spacing w:after="0" w:line="256" w:lineRule="auto"/>
              <w:ind w:right="-72"/>
              <w:jc w:val="right"/>
              <w:rPr>
                <w:bCs/>
                <w:color w:val="000000"/>
                <w:sz w:val="18"/>
                <w:szCs w:val="18"/>
              </w:rPr>
            </w:pPr>
            <w:r w:rsidRPr="00DB0876">
              <w:rPr>
                <w:bCs/>
                <w:color w:val="000000"/>
                <w:sz w:val="18"/>
                <w:szCs w:val="18"/>
              </w:rPr>
              <w:t>25,834</w:t>
            </w:r>
          </w:p>
        </w:tc>
        <w:tc>
          <w:tcPr>
            <w:tcW w:w="1369" w:type="dxa"/>
            <w:tcBorders>
              <w:top w:val="nil"/>
              <w:left w:val="nil"/>
              <w:bottom w:val="single" w:sz="4" w:space="0" w:color="auto"/>
              <w:right w:val="nil"/>
            </w:tcBorders>
          </w:tcPr>
          <w:p w14:paraId="2EF6CDB3" w14:textId="7712447A" w:rsidR="006E3C3B" w:rsidRPr="00DB0876" w:rsidRDefault="00BE2B3B" w:rsidP="006E3C3B">
            <w:pPr>
              <w:spacing w:after="0" w:line="256" w:lineRule="auto"/>
              <w:ind w:right="-72"/>
              <w:jc w:val="right"/>
              <w:rPr>
                <w:bCs/>
                <w:color w:val="000000"/>
                <w:sz w:val="18"/>
                <w:szCs w:val="18"/>
                <w:highlight w:val="yellow"/>
              </w:rPr>
            </w:pPr>
            <w:r w:rsidRPr="00DB0876">
              <w:rPr>
                <w:bCs/>
                <w:color w:val="000000"/>
                <w:sz w:val="18"/>
                <w:szCs w:val="18"/>
              </w:rPr>
              <w:t>39</w:t>
            </w:r>
            <w:r w:rsidR="006E3C3B" w:rsidRPr="00DB0876">
              <w:rPr>
                <w:bCs/>
                <w:color w:val="000000"/>
                <w:sz w:val="18"/>
                <w:szCs w:val="18"/>
              </w:rPr>
              <w:t>,</w:t>
            </w:r>
            <w:r w:rsidRPr="00DB0876">
              <w:rPr>
                <w:bCs/>
                <w:color w:val="000000"/>
                <w:sz w:val="18"/>
                <w:szCs w:val="18"/>
              </w:rPr>
              <w:t>275</w:t>
            </w:r>
          </w:p>
        </w:tc>
      </w:tr>
      <w:tr w:rsidR="006E3C3B" w:rsidRPr="00DB0876" w14:paraId="74CB920F" w14:textId="77777777" w:rsidTr="00433700">
        <w:tc>
          <w:tcPr>
            <w:tcW w:w="3990" w:type="dxa"/>
            <w:tcBorders>
              <w:top w:val="nil"/>
              <w:left w:val="nil"/>
              <w:bottom w:val="nil"/>
              <w:right w:val="nil"/>
            </w:tcBorders>
            <w:vAlign w:val="bottom"/>
          </w:tcPr>
          <w:p w14:paraId="6428885A" w14:textId="77777777" w:rsidR="006E3C3B" w:rsidRPr="00DB0876" w:rsidRDefault="006E3C3B" w:rsidP="006E3C3B">
            <w:pPr>
              <w:spacing w:after="0" w:line="240" w:lineRule="auto"/>
              <w:ind w:left="-101"/>
              <w:jc w:val="both"/>
              <w:rPr>
                <w:color w:val="000000"/>
                <w:sz w:val="18"/>
                <w:szCs w:val="18"/>
              </w:rPr>
            </w:pPr>
          </w:p>
        </w:tc>
        <w:tc>
          <w:tcPr>
            <w:tcW w:w="1367" w:type="dxa"/>
            <w:tcBorders>
              <w:top w:val="single" w:sz="4" w:space="0" w:color="auto"/>
              <w:left w:val="nil"/>
              <w:bottom w:val="nil"/>
              <w:right w:val="nil"/>
            </w:tcBorders>
          </w:tcPr>
          <w:p w14:paraId="0203DF0F" w14:textId="77777777" w:rsidR="006E3C3B" w:rsidRPr="00DB0876" w:rsidRDefault="006E3C3B" w:rsidP="006E3C3B">
            <w:pPr>
              <w:spacing w:after="0" w:line="256" w:lineRule="auto"/>
              <w:ind w:right="-72"/>
              <w:jc w:val="right"/>
              <w:rPr>
                <w:bCs/>
                <w:color w:val="000000"/>
                <w:sz w:val="18"/>
                <w:szCs w:val="18"/>
              </w:rPr>
            </w:pPr>
          </w:p>
        </w:tc>
        <w:tc>
          <w:tcPr>
            <w:tcW w:w="1370" w:type="dxa"/>
            <w:tcBorders>
              <w:top w:val="single" w:sz="4" w:space="0" w:color="auto"/>
              <w:left w:val="nil"/>
              <w:bottom w:val="nil"/>
              <w:right w:val="nil"/>
            </w:tcBorders>
          </w:tcPr>
          <w:p w14:paraId="6990E750" w14:textId="77777777" w:rsidR="006E3C3B" w:rsidRPr="00DB0876" w:rsidRDefault="006E3C3B" w:rsidP="006E3C3B">
            <w:pPr>
              <w:spacing w:after="0" w:line="256" w:lineRule="auto"/>
              <w:ind w:right="-72"/>
              <w:jc w:val="right"/>
              <w:rPr>
                <w:bCs/>
                <w:color w:val="000000"/>
                <w:sz w:val="18"/>
                <w:szCs w:val="18"/>
              </w:rPr>
            </w:pPr>
          </w:p>
        </w:tc>
        <w:tc>
          <w:tcPr>
            <w:tcW w:w="1369" w:type="dxa"/>
            <w:tcBorders>
              <w:top w:val="single" w:sz="4" w:space="0" w:color="auto"/>
              <w:left w:val="nil"/>
              <w:bottom w:val="nil"/>
              <w:right w:val="nil"/>
            </w:tcBorders>
            <w:vAlign w:val="bottom"/>
          </w:tcPr>
          <w:p w14:paraId="7706CFFD" w14:textId="77777777" w:rsidR="006E3C3B" w:rsidRPr="00DB0876" w:rsidRDefault="006E3C3B" w:rsidP="006E3C3B">
            <w:pPr>
              <w:spacing w:after="0" w:line="256" w:lineRule="auto"/>
              <w:ind w:right="-72"/>
              <w:jc w:val="right"/>
              <w:rPr>
                <w:bCs/>
                <w:color w:val="000000"/>
                <w:sz w:val="18"/>
                <w:szCs w:val="18"/>
              </w:rPr>
            </w:pPr>
          </w:p>
        </w:tc>
        <w:tc>
          <w:tcPr>
            <w:tcW w:w="1369" w:type="dxa"/>
            <w:tcBorders>
              <w:top w:val="single" w:sz="4" w:space="0" w:color="auto"/>
              <w:left w:val="nil"/>
              <w:bottom w:val="nil"/>
              <w:right w:val="nil"/>
            </w:tcBorders>
            <w:vAlign w:val="bottom"/>
          </w:tcPr>
          <w:p w14:paraId="5B660B47" w14:textId="77777777" w:rsidR="006E3C3B" w:rsidRPr="00DB0876" w:rsidRDefault="006E3C3B" w:rsidP="006E3C3B">
            <w:pPr>
              <w:spacing w:after="0" w:line="256" w:lineRule="auto"/>
              <w:ind w:right="-72"/>
              <w:jc w:val="right"/>
              <w:rPr>
                <w:bCs/>
                <w:color w:val="000000"/>
                <w:sz w:val="18"/>
                <w:szCs w:val="18"/>
              </w:rPr>
            </w:pPr>
          </w:p>
        </w:tc>
      </w:tr>
      <w:tr w:rsidR="006E3C3B" w:rsidRPr="00DB0876" w14:paraId="424E803E" w14:textId="77777777" w:rsidTr="00433700">
        <w:tc>
          <w:tcPr>
            <w:tcW w:w="3990" w:type="dxa"/>
            <w:tcBorders>
              <w:top w:val="nil"/>
              <w:left w:val="nil"/>
              <w:bottom w:val="nil"/>
              <w:right w:val="nil"/>
            </w:tcBorders>
            <w:vAlign w:val="bottom"/>
          </w:tcPr>
          <w:p w14:paraId="40AF3F89" w14:textId="77777777" w:rsidR="006E3C3B" w:rsidRPr="00DB0876" w:rsidRDefault="006E3C3B" w:rsidP="006E3C3B">
            <w:pPr>
              <w:spacing w:after="0" w:line="240" w:lineRule="auto"/>
              <w:ind w:left="-101"/>
              <w:jc w:val="both"/>
              <w:rPr>
                <w:color w:val="000000"/>
                <w:sz w:val="18"/>
                <w:szCs w:val="18"/>
              </w:rPr>
            </w:pPr>
            <w:r w:rsidRPr="00DB0876">
              <w:rPr>
                <w:color w:val="000000"/>
                <w:sz w:val="18"/>
                <w:szCs w:val="18"/>
              </w:rPr>
              <w:t xml:space="preserve">Basic earnings </w:t>
            </w:r>
            <w:r w:rsidRPr="00DB0876">
              <w:rPr>
                <w:color w:val="000000"/>
                <w:sz w:val="18"/>
                <w:szCs w:val="18"/>
                <w:cs/>
              </w:rPr>
              <w:t>(</w:t>
            </w:r>
            <w:r w:rsidRPr="00DB0876">
              <w:rPr>
                <w:color w:val="000000"/>
                <w:sz w:val="18"/>
                <w:szCs w:val="18"/>
              </w:rPr>
              <w:t>loss</w:t>
            </w:r>
            <w:r w:rsidRPr="00DB0876">
              <w:rPr>
                <w:color w:val="000000"/>
                <w:sz w:val="18"/>
                <w:szCs w:val="18"/>
                <w:cs/>
              </w:rPr>
              <w:t xml:space="preserve">) </w:t>
            </w:r>
            <w:r w:rsidRPr="00DB0876">
              <w:rPr>
                <w:color w:val="000000"/>
                <w:sz w:val="18"/>
                <w:szCs w:val="18"/>
              </w:rPr>
              <w:t xml:space="preserve">per share </w:t>
            </w:r>
            <w:r w:rsidRPr="00DB0876">
              <w:rPr>
                <w:color w:val="000000"/>
                <w:sz w:val="18"/>
                <w:szCs w:val="18"/>
                <w:cs/>
              </w:rPr>
              <w:t>(</w:t>
            </w:r>
            <w:r w:rsidRPr="00DB0876">
              <w:rPr>
                <w:color w:val="000000"/>
                <w:sz w:val="18"/>
                <w:szCs w:val="18"/>
              </w:rPr>
              <w:t>Baht</w:t>
            </w:r>
            <w:r w:rsidRPr="00DB0876">
              <w:rPr>
                <w:color w:val="000000"/>
                <w:sz w:val="18"/>
                <w:szCs w:val="18"/>
                <w:cs/>
              </w:rPr>
              <w:t>)</w:t>
            </w:r>
          </w:p>
        </w:tc>
        <w:tc>
          <w:tcPr>
            <w:tcW w:w="1367" w:type="dxa"/>
            <w:tcBorders>
              <w:top w:val="nil"/>
              <w:left w:val="nil"/>
              <w:bottom w:val="single" w:sz="4" w:space="0" w:color="auto"/>
              <w:right w:val="nil"/>
            </w:tcBorders>
          </w:tcPr>
          <w:p w14:paraId="1E254ECD" w14:textId="50EA24B8" w:rsidR="006E3C3B" w:rsidRPr="00DB0876" w:rsidRDefault="00BE2B3B" w:rsidP="006E3C3B">
            <w:pPr>
              <w:spacing w:after="0" w:line="256" w:lineRule="auto"/>
              <w:ind w:right="-72"/>
              <w:jc w:val="right"/>
              <w:rPr>
                <w:bCs/>
                <w:color w:val="000000"/>
                <w:sz w:val="18"/>
                <w:szCs w:val="18"/>
              </w:rPr>
            </w:pPr>
            <w:r w:rsidRPr="00DB0876">
              <w:rPr>
                <w:bCs/>
                <w:color w:val="000000"/>
                <w:sz w:val="18"/>
                <w:szCs w:val="18"/>
              </w:rPr>
              <w:t>0</w:t>
            </w:r>
            <w:r w:rsidR="00590D8C" w:rsidRPr="00DB0876">
              <w:rPr>
                <w:bCs/>
                <w:color w:val="000000"/>
                <w:sz w:val="18"/>
                <w:szCs w:val="18"/>
              </w:rPr>
              <w:t>.</w:t>
            </w:r>
            <w:r w:rsidRPr="00DB0876">
              <w:rPr>
                <w:bCs/>
                <w:color w:val="000000"/>
                <w:sz w:val="18"/>
                <w:szCs w:val="18"/>
              </w:rPr>
              <w:t>09</w:t>
            </w:r>
          </w:p>
        </w:tc>
        <w:tc>
          <w:tcPr>
            <w:tcW w:w="1370" w:type="dxa"/>
            <w:tcBorders>
              <w:top w:val="nil"/>
              <w:left w:val="nil"/>
              <w:bottom w:val="single" w:sz="4" w:space="0" w:color="auto"/>
              <w:right w:val="nil"/>
            </w:tcBorders>
          </w:tcPr>
          <w:p w14:paraId="184CD4C2" w14:textId="3809799A" w:rsidR="006E3C3B" w:rsidRPr="00DB0876" w:rsidRDefault="00BE2B3B" w:rsidP="006E3C3B">
            <w:pPr>
              <w:spacing w:after="0" w:line="256" w:lineRule="auto"/>
              <w:ind w:right="-72"/>
              <w:jc w:val="right"/>
              <w:rPr>
                <w:bCs/>
                <w:color w:val="000000"/>
                <w:sz w:val="18"/>
                <w:szCs w:val="18"/>
              </w:rPr>
            </w:pPr>
            <w:r w:rsidRPr="00DB0876">
              <w:rPr>
                <w:bCs/>
                <w:color w:val="000000"/>
                <w:sz w:val="18"/>
                <w:szCs w:val="18"/>
              </w:rPr>
              <w:t>0</w:t>
            </w:r>
            <w:r w:rsidR="006E3C3B" w:rsidRPr="00DB0876">
              <w:rPr>
                <w:bCs/>
                <w:color w:val="000000"/>
                <w:sz w:val="18"/>
                <w:szCs w:val="18"/>
              </w:rPr>
              <w:t>.</w:t>
            </w:r>
            <w:r w:rsidRPr="00DB0876">
              <w:rPr>
                <w:bCs/>
                <w:color w:val="000000"/>
                <w:sz w:val="18"/>
                <w:szCs w:val="18"/>
              </w:rPr>
              <w:t>09</w:t>
            </w:r>
          </w:p>
        </w:tc>
        <w:tc>
          <w:tcPr>
            <w:tcW w:w="1369" w:type="dxa"/>
            <w:tcBorders>
              <w:top w:val="nil"/>
              <w:left w:val="nil"/>
              <w:bottom w:val="single" w:sz="4" w:space="0" w:color="auto"/>
              <w:right w:val="nil"/>
            </w:tcBorders>
          </w:tcPr>
          <w:p w14:paraId="568AD87D" w14:textId="38857B62" w:rsidR="006E3C3B" w:rsidRPr="00DB0876" w:rsidRDefault="00BE2B3B" w:rsidP="006E3C3B">
            <w:pPr>
              <w:tabs>
                <w:tab w:val="center" w:pos="612"/>
                <w:tab w:val="right" w:pos="1225"/>
              </w:tabs>
              <w:spacing w:after="0" w:line="256" w:lineRule="auto"/>
              <w:ind w:right="-72"/>
              <w:jc w:val="right"/>
              <w:rPr>
                <w:bCs/>
                <w:color w:val="000000"/>
                <w:sz w:val="18"/>
                <w:szCs w:val="18"/>
              </w:rPr>
            </w:pPr>
            <w:r w:rsidRPr="00DB0876">
              <w:rPr>
                <w:bCs/>
                <w:color w:val="000000"/>
                <w:sz w:val="18"/>
                <w:szCs w:val="18"/>
              </w:rPr>
              <w:t>0</w:t>
            </w:r>
            <w:r w:rsidR="004A16D9" w:rsidRPr="00DB0876">
              <w:rPr>
                <w:bCs/>
                <w:color w:val="000000"/>
                <w:sz w:val="18"/>
                <w:szCs w:val="18"/>
              </w:rPr>
              <w:t>.</w:t>
            </w:r>
            <w:r w:rsidRPr="00DB0876">
              <w:rPr>
                <w:bCs/>
                <w:color w:val="000000"/>
                <w:sz w:val="18"/>
                <w:szCs w:val="18"/>
              </w:rPr>
              <w:t>0</w:t>
            </w:r>
            <w:r w:rsidR="00150CA5" w:rsidRPr="00DB0876">
              <w:rPr>
                <w:bCs/>
                <w:color w:val="000000"/>
                <w:sz w:val="18"/>
                <w:szCs w:val="18"/>
              </w:rPr>
              <w:t>5</w:t>
            </w:r>
          </w:p>
        </w:tc>
        <w:tc>
          <w:tcPr>
            <w:tcW w:w="1369" w:type="dxa"/>
            <w:tcBorders>
              <w:top w:val="nil"/>
              <w:left w:val="nil"/>
              <w:bottom w:val="single" w:sz="4" w:space="0" w:color="auto"/>
              <w:right w:val="nil"/>
            </w:tcBorders>
          </w:tcPr>
          <w:p w14:paraId="27A00E3A" w14:textId="7AF16DE3" w:rsidR="006E3C3B" w:rsidRPr="00DB0876" w:rsidRDefault="00BE2B3B" w:rsidP="006E3C3B">
            <w:pPr>
              <w:spacing w:after="0" w:line="256" w:lineRule="auto"/>
              <w:ind w:right="-72"/>
              <w:jc w:val="right"/>
              <w:rPr>
                <w:bCs/>
                <w:color w:val="000000"/>
                <w:sz w:val="18"/>
                <w:szCs w:val="18"/>
              </w:rPr>
            </w:pPr>
            <w:r w:rsidRPr="00DB0876">
              <w:rPr>
                <w:bCs/>
                <w:color w:val="000000"/>
                <w:sz w:val="18"/>
                <w:szCs w:val="18"/>
              </w:rPr>
              <w:t>0</w:t>
            </w:r>
            <w:r w:rsidR="006E3C3B" w:rsidRPr="00DB0876">
              <w:rPr>
                <w:bCs/>
                <w:color w:val="000000"/>
                <w:sz w:val="18"/>
                <w:szCs w:val="18"/>
              </w:rPr>
              <w:t>.</w:t>
            </w:r>
            <w:r w:rsidRPr="00DB0876">
              <w:rPr>
                <w:bCs/>
                <w:color w:val="000000"/>
                <w:sz w:val="18"/>
                <w:szCs w:val="18"/>
              </w:rPr>
              <w:t>08</w:t>
            </w:r>
          </w:p>
        </w:tc>
      </w:tr>
    </w:tbl>
    <w:p w14:paraId="27E3FA04" w14:textId="77777777" w:rsidR="004E6617" w:rsidRPr="00DB0876" w:rsidRDefault="004E6617" w:rsidP="004E6617">
      <w:pPr>
        <w:pStyle w:val="ListParagraph"/>
        <w:spacing w:after="0" w:line="240" w:lineRule="auto"/>
        <w:ind w:left="0"/>
        <w:jc w:val="both"/>
        <w:rPr>
          <w:rFonts w:eastAsia="Arial Unicode MS"/>
          <w:sz w:val="18"/>
          <w:szCs w:val="18"/>
        </w:rPr>
      </w:pPr>
    </w:p>
    <w:p w14:paraId="66F78ECF" w14:textId="77777777" w:rsidR="00BE2B3B" w:rsidRPr="00DB0876" w:rsidRDefault="00BE2B3B" w:rsidP="004E6617">
      <w:pPr>
        <w:pStyle w:val="ListParagraph"/>
        <w:spacing w:after="0" w:line="240" w:lineRule="auto"/>
        <w:ind w:left="0"/>
        <w:jc w:val="both"/>
        <w:rPr>
          <w:rFonts w:eastAsia="Arial Unicode MS"/>
          <w:sz w:val="18"/>
          <w:szCs w:val="18"/>
        </w:rPr>
      </w:pPr>
    </w:p>
    <w:p w14:paraId="4D3A64C2" w14:textId="1A167335" w:rsidR="002A4B87" w:rsidRPr="00DB0876" w:rsidRDefault="00BE2B3B" w:rsidP="003E335D">
      <w:pPr>
        <w:spacing w:after="0" w:line="240" w:lineRule="auto"/>
        <w:ind w:left="547" w:hanging="547"/>
        <w:jc w:val="both"/>
        <w:rPr>
          <w:rFonts w:eastAsia="Arial Unicode MS"/>
          <w:b/>
          <w:bCs/>
          <w:sz w:val="18"/>
          <w:szCs w:val="18"/>
          <w:cs/>
        </w:rPr>
      </w:pPr>
      <w:r w:rsidRPr="00DB0876">
        <w:rPr>
          <w:rFonts w:eastAsia="Arial Unicode MS"/>
          <w:b/>
          <w:bCs/>
          <w:sz w:val="18"/>
          <w:szCs w:val="18"/>
        </w:rPr>
        <w:t>15</w:t>
      </w:r>
      <w:r w:rsidR="002A4B87" w:rsidRPr="00DB0876">
        <w:rPr>
          <w:rFonts w:eastAsia="Arial Unicode MS"/>
          <w:b/>
          <w:bCs/>
          <w:sz w:val="18"/>
          <w:szCs w:val="18"/>
        </w:rPr>
        <w:tab/>
        <w:t>Commitments</w:t>
      </w:r>
    </w:p>
    <w:p w14:paraId="7B22AD22" w14:textId="77777777" w:rsidR="00E5603C" w:rsidRPr="00DB0876" w:rsidRDefault="00E5603C" w:rsidP="0086770A">
      <w:pPr>
        <w:spacing w:after="0" w:line="240" w:lineRule="auto"/>
        <w:jc w:val="both"/>
        <w:rPr>
          <w:rFonts w:eastAsia="Arial Unicode MS"/>
          <w:sz w:val="18"/>
          <w:szCs w:val="18"/>
        </w:rPr>
      </w:pPr>
    </w:p>
    <w:p w14:paraId="7C58F43F" w14:textId="77777777" w:rsidR="00E5603C" w:rsidRPr="00DB0876" w:rsidRDefault="00E5603C" w:rsidP="0086770A">
      <w:pPr>
        <w:pStyle w:val="ListParagraph"/>
        <w:numPr>
          <w:ilvl w:val="0"/>
          <w:numId w:val="13"/>
        </w:numPr>
        <w:spacing w:after="0" w:line="240" w:lineRule="auto"/>
        <w:ind w:left="540" w:hanging="540"/>
        <w:jc w:val="both"/>
        <w:rPr>
          <w:rFonts w:eastAsia="Arial Unicode MS"/>
          <w:b/>
          <w:bCs/>
          <w:sz w:val="18"/>
          <w:szCs w:val="18"/>
        </w:rPr>
      </w:pPr>
      <w:r w:rsidRPr="00DB0876">
        <w:rPr>
          <w:rFonts w:eastAsia="Arial Unicode MS"/>
          <w:b/>
          <w:bCs/>
          <w:sz w:val="18"/>
          <w:szCs w:val="18"/>
        </w:rPr>
        <w:t>Capital commitments</w:t>
      </w:r>
    </w:p>
    <w:p w14:paraId="7B9F21AC" w14:textId="77777777" w:rsidR="00E5603C" w:rsidRPr="00DB0876" w:rsidRDefault="00E5603C" w:rsidP="0086770A">
      <w:pPr>
        <w:spacing w:after="0" w:line="240" w:lineRule="auto"/>
        <w:ind w:left="540"/>
        <w:jc w:val="both"/>
        <w:rPr>
          <w:rFonts w:eastAsia="Arial Unicode MS"/>
          <w:sz w:val="18"/>
          <w:szCs w:val="18"/>
        </w:rPr>
      </w:pPr>
    </w:p>
    <w:p w14:paraId="22DBCF61" w14:textId="54CEC350" w:rsidR="00E5603C" w:rsidRPr="00DB0876" w:rsidRDefault="00D9792B" w:rsidP="0086770A">
      <w:pPr>
        <w:spacing w:after="0" w:line="240" w:lineRule="auto"/>
        <w:ind w:left="540"/>
        <w:jc w:val="thaiDistribute"/>
        <w:rPr>
          <w:rFonts w:eastAsia="Arial Unicode MS"/>
          <w:sz w:val="18"/>
          <w:szCs w:val="18"/>
        </w:rPr>
      </w:pPr>
      <w:r w:rsidRPr="00DB0876">
        <w:rPr>
          <w:rFonts w:eastAsia="Arial Unicode MS"/>
          <w:sz w:val="18"/>
          <w:szCs w:val="18"/>
        </w:rPr>
        <w:t xml:space="preserve">As </w:t>
      </w:r>
      <w:proofErr w:type="gramStart"/>
      <w:r w:rsidRPr="00DB0876">
        <w:rPr>
          <w:rFonts w:eastAsia="Arial Unicode MS"/>
          <w:sz w:val="18"/>
          <w:szCs w:val="18"/>
        </w:rPr>
        <w:t>at</w:t>
      </w:r>
      <w:proofErr w:type="gramEnd"/>
      <w:r w:rsidRPr="00DB0876">
        <w:rPr>
          <w:rFonts w:eastAsia="Arial Unicode MS"/>
          <w:sz w:val="18"/>
          <w:szCs w:val="18"/>
        </w:rPr>
        <w:t xml:space="preserve"> </w:t>
      </w:r>
      <w:r w:rsidR="00BE2B3B" w:rsidRPr="00DB0876">
        <w:rPr>
          <w:rFonts w:eastAsia="Arial Unicode MS"/>
          <w:sz w:val="18"/>
          <w:szCs w:val="18"/>
        </w:rPr>
        <w:t>31</w:t>
      </w:r>
      <w:r w:rsidRPr="00DB0876">
        <w:rPr>
          <w:rFonts w:eastAsia="Arial Unicode MS"/>
          <w:sz w:val="18"/>
          <w:szCs w:val="18"/>
        </w:rPr>
        <w:t xml:space="preserve"> March </w:t>
      </w:r>
      <w:r w:rsidR="00BE2B3B" w:rsidRPr="00DB0876">
        <w:rPr>
          <w:rFonts w:eastAsia="Arial Unicode MS"/>
          <w:sz w:val="18"/>
          <w:szCs w:val="18"/>
        </w:rPr>
        <w:t>2026</w:t>
      </w:r>
      <w:r w:rsidR="00D37C64" w:rsidRPr="00DB0876">
        <w:rPr>
          <w:rFonts w:eastAsia="Arial Unicode MS"/>
          <w:sz w:val="18"/>
          <w:szCs w:val="18"/>
        </w:rPr>
        <w:t xml:space="preserve"> and </w:t>
      </w:r>
      <w:r w:rsidR="00BE2B3B" w:rsidRPr="00DB0876">
        <w:rPr>
          <w:rFonts w:eastAsia="Arial Unicode MS"/>
          <w:sz w:val="18"/>
          <w:szCs w:val="18"/>
        </w:rPr>
        <w:t>31</w:t>
      </w:r>
      <w:r w:rsidR="00D37C64" w:rsidRPr="00DB0876">
        <w:rPr>
          <w:rFonts w:eastAsia="Arial Unicode MS"/>
          <w:sz w:val="18"/>
          <w:szCs w:val="18"/>
        </w:rPr>
        <w:t xml:space="preserve"> December </w:t>
      </w:r>
      <w:r w:rsidR="00BE2B3B" w:rsidRPr="00DB0876">
        <w:rPr>
          <w:rFonts w:eastAsia="Arial Unicode MS"/>
          <w:sz w:val="18"/>
          <w:szCs w:val="18"/>
        </w:rPr>
        <w:t>2025</w:t>
      </w:r>
      <w:r w:rsidR="00D37C64" w:rsidRPr="00DB0876">
        <w:rPr>
          <w:rFonts w:eastAsia="Arial Unicode MS"/>
          <w:sz w:val="18"/>
          <w:szCs w:val="18"/>
        </w:rPr>
        <w:t>, c</w:t>
      </w:r>
      <w:r w:rsidR="00E5603C" w:rsidRPr="00DB0876">
        <w:rPr>
          <w:rFonts w:eastAsia="Arial Unicode MS"/>
          <w:sz w:val="18"/>
          <w:szCs w:val="18"/>
        </w:rPr>
        <w:t xml:space="preserve">apital expenditure contracted </w:t>
      </w:r>
      <w:r w:rsidR="00D37C64" w:rsidRPr="00DB0876">
        <w:rPr>
          <w:rFonts w:eastAsia="Arial Unicode MS"/>
          <w:sz w:val="18"/>
          <w:szCs w:val="18"/>
        </w:rPr>
        <w:t>but not recognised as liabilities is as follows:</w:t>
      </w:r>
    </w:p>
    <w:p w14:paraId="65AF7482" w14:textId="77777777" w:rsidR="00E5603C" w:rsidRPr="00DB0876" w:rsidRDefault="00E5603C" w:rsidP="0086770A">
      <w:pPr>
        <w:spacing w:after="0" w:line="240" w:lineRule="auto"/>
        <w:ind w:left="540"/>
        <w:jc w:val="both"/>
        <w:rPr>
          <w:rFonts w:eastAsia="Arial Unicode MS"/>
          <w:sz w:val="18"/>
          <w:szCs w:val="18"/>
        </w:rPr>
      </w:pPr>
    </w:p>
    <w:tbl>
      <w:tblPr>
        <w:tblW w:w="901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2"/>
        <w:gridCol w:w="1367"/>
        <w:gridCol w:w="1369"/>
        <w:gridCol w:w="1368"/>
        <w:gridCol w:w="1368"/>
      </w:tblGrid>
      <w:tr w:rsidR="00861A95" w:rsidRPr="00DB0876" w14:paraId="47FCAB00" w14:textId="77777777" w:rsidTr="0086770A">
        <w:tc>
          <w:tcPr>
            <w:tcW w:w="3542" w:type="dxa"/>
            <w:tcBorders>
              <w:top w:val="nil"/>
              <w:left w:val="nil"/>
              <w:bottom w:val="nil"/>
              <w:right w:val="nil"/>
            </w:tcBorders>
          </w:tcPr>
          <w:p w14:paraId="171588E1" w14:textId="77777777" w:rsidR="00E5603C" w:rsidRPr="00DB0876" w:rsidRDefault="00E5603C" w:rsidP="0086770A">
            <w:pPr>
              <w:spacing w:after="0" w:line="240" w:lineRule="auto"/>
              <w:jc w:val="both"/>
              <w:rPr>
                <w:rFonts w:eastAsia="Arial Unicode MS"/>
                <w:b/>
                <w:bCs/>
                <w:sz w:val="18"/>
                <w:szCs w:val="18"/>
              </w:rPr>
            </w:pPr>
          </w:p>
        </w:tc>
        <w:tc>
          <w:tcPr>
            <w:tcW w:w="2736" w:type="dxa"/>
            <w:gridSpan w:val="2"/>
            <w:tcBorders>
              <w:top w:val="nil"/>
              <w:left w:val="nil"/>
              <w:bottom w:val="single" w:sz="4" w:space="0" w:color="auto"/>
              <w:right w:val="nil"/>
            </w:tcBorders>
            <w:hideMark/>
          </w:tcPr>
          <w:p w14:paraId="3030D790" w14:textId="77777777" w:rsidR="00E5603C" w:rsidRPr="00DB0876" w:rsidRDefault="00E5603C" w:rsidP="0086770A">
            <w:pPr>
              <w:spacing w:after="0" w:line="240" w:lineRule="auto"/>
              <w:ind w:left="-40" w:right="-72"/>
              <w:jc w:val="center"/>
              <w:rPr>
                <w:b/>
                <w:bCs/>
                <w:sz w:val="18"/>
                <w:szCs w:val="18"/>
              </w:rPr>
            </w:pPr>
            <w:r w:rsidRPr="00DB0876">
              <w:rPr>
                <w:b/>
                <w:bCs/>
                <w:sz w:val="18"/>
                <w:szCs w:val="18"/>
              </w:rPr>
              <w:t>Consolidated</w:t>
            </w:r>
          </w:p>
          <w:p w14:paraId="5CCA6F26" w14:textId="77777777" w:rsidR="00E5603C" w:rsidRPr="00DB0876" w:rsidRDefault="00E5603C" w:rsidP="0086770A">
            <w:pPr>
              <w:spacing w:after="0" w:line="240" w:lineRule="auto"/>
              <w:ind w:left="-40" w:right="-72"/>
              <w:jc w:val="center"/>
              <w:rPr>
                <w:rFonts w:eastAsia="Arial Unicode MS"/>
                <w:b/>
                <w:bCs/>
                <w:sz w:val="18"/>
                <w:szCs w:val="18"/>
              </w:rPr>
            </w:pPr>
            <w:r w:rsidRPr="00DB0876">
              <w:rPr>
                <w:b/>
                <w:bCs/>
                <w:sz w:val="18"/>
                <w:szCs w:val="18"/>
              </w:rPr>
              <w:t>financial information</w:t>
            </w:r>
          </w:p>
        </w:tc>
        <w:tc>
          <w:tcPr>
            <w:tcW w:w="2736" w:type="dxa"/>
            <w:gridSpan w:val="2"/>
            <w:tcBorders>
              <w:top w:val="nil"/>
              <w:left w:val="nil"/>
              <w:bottom w:val="single" w:sz="4" w:space="0" w:color="auto"/>
              <w:right w:val="nil"/>
            </w:tcBorders>
            <w:hideMark/>
          </w:tcPr>
          <w:p w14:paraId="5D16FBB7" w14:textId="77777777" w:rsidR="00E5603C" w:rsidRPr="00DB0876" w:rsidRDefault="00E5603C" w:rsidP="0086770A">
            <w:pPr>
              <w:spacing w:after="0" w:line="240" w:lineRule="auto"/>
              <w:ind w:left="-40" w:right="-72"/>
              <w:jc w:val="center"/>
              <w:rPr>
                <w:b/>
                <w:bCs/>
                <w:sz w:val="18"/>
                <w:szCs w:val="18"/>
              </w:rPr>
            </w:pPr>
            <w:r w:rsidRPr="00DB0876">
              <w:rPr>
                <w:b/>
                <w:bCs/>
                <w:sz w:val="18"/>
                <w:szCs w:val="18"/>
              </w:rPr>
              <w:t>Separate</w:t>
            </w:r>
          </w:p>
          <w:p w14:paraId="55C37F6F" w14:textId="77777777" w:rsidR="00E5603C" w:rsidRPr="00DB0876" w:rsidRDefault="00E5603C" w:rsidP="0086770A">
            <w:pPr>
              <w:spacing w:after="0" w:line="240" w:lineRule="auto"/>
              <w:ind w:left="-40" w:right="-72"/>
              <w:jc w:val="center"/>
              <w:rPr>
                <w:rFonts w:eastAsia="Arial Unicode MS"/>
                <w:b/>
                <w:bCs/>
                <w:sz w:val="18"/>
                <w:szCs w:val="18"/>
              </w:rPr>
            </w:pPr>
            <w:r w:rsidRPr="00DB0876">
              <w:rPr>
                <w:b/>
                <w:bCs/>
                <w:sz w:val="18"/>
                <w:szCs w:val="18"/>
              </w:rPr>
              <w:t>financial information</w:t>
            </w:r>
          </w:p>
        </w:tc>
      </w:tr>
      <w:tr w:rsidR="00861A95" w:rsidRPr="00DB0876" w14:paraId="70FE1F88" w14:textId="77777777" w:rsidTr="0086770A">
        <w:tc>
          <w:tcPr>
            <w:tcW w:w="3542" w:type="dxa"/>
            <w:tcBorders>
              <w:top w:val="nil"/>
              <w:left w:val="nil"/>
              <w:bottom w:val="nil"/>
              <w:right w:val="nil"/>
            </w:tcBorders>
          </w:tcPr>
          <w:p w14:paraId="43390B7F" w14:textId="77777777" w:rsidR="00E5603C" w:rsidRPr="00DB0876" w:rsidRDefault="00E5603C" w:rsidP="0086770A">
            <w:pPr>
              <w:spacing w:after="0" w:line="240" w:lineRule="auto"/>
              <w:jc w:val="both"/>
              <w:rPr>
                <w:rFonts w:eastAsia="Arial Unicode MS"/>
                <w:b/>
                <w:bCs/>
                <w:sz w:val="18"/>
                <w:szCs w:val="18"/>
              </w:rPr>
            </w:pPr>
          </w:p>
        </w:tc>
        <w:tc>
          <w:tcPr>
            <w:tcW w:w="1367" w:type="dxa"/>
            <w:tcBorders>
              <w:top w:val="single" w:sz="4" w:space="0" w:color="auto"/>
              <w:left w:val="nil"/>
              <w:bottom w:val="nil"/>
              <w:right w:val="nil"/>
            </w:tcBorders>
            <w:hideMark/>
          </w:tcPr>
          <w:p w14:paraId="7E7AE192" w14:textId="5E5DF089" w:rsidR="00E5603C" w:rsidRPr="00DB0876" w:rsidRDefault="00BE2B3B" w:rsidP="0086770A">
            <w:pPr>
              <w:spacing w:after="0" w:line="240" w:lineRule="auto"/>
              <w:ind w:left="-40" w:right="-72"/>
              <w:jc w:val="right"/>
              <w:rPr>
                <w:rFonts w:eastAsia="Arial Unicode MS"/>
                <w:b/>
                <w:bCs/>
                <w:sz w:val="18"/>
                <w:szCs w:val="18"/>
              </w:rPr>
            </w:pPr>
            <w:r w:rsidRPr="00DB0876">
              <w:rPr>
                <w:b/>
                <w:bCs/>
                <w:sz w:val="18"/>
                <w:szCs w:val="18"/>
              </w:rPr>
              <w:t>31</w:t>
            </w:r>
            <w:r w:rsidR="00212A3B" w:rsidRPr="00DB0876">
              <w:rPr>
                <w:b/>
                <w:bCs/>
                <w:sz w:val="18"/>
                <w:szCs w:val="18"/>
              </w:rPr>
              <w:t xml:space="preserve"> March</w:t>
            </w:r>
            <w:r w:rsidR="00E5603C" w:rsidRPr="00DB0876">
              <w:rPr>
                <w:b/>
                <w:bCs/>
                <w:sz w:val="18"/>
                <w:szCs w:val="18"/>
              </w:rPr>
              <w:br/>
            </w:r>
            <w:r w:rsidRPr="00DB0876">
              <w:rPr>
                <w:b/>
                <w:bCs/>
                <w:sz w:val="18"/>
                <w:szCs w:val="18"/>
              </w:rPr>
              <w:t>2026</w:t>
            </w:r>
          </w:p>
        </w:tc>
        <w:tc>
          <w:tcPr>
            <w:tcW w:w="1369" w:type="dxa"/>
            <w:tcBorders>
              <w:top w:val="single" w:sz="4" w:space="0" w:color="auto"/>
              <w:left w:val="nil"/>
              <w:bottom w:val="nil"/>
              <w:right w:val="nil"/>
            </w:tcBorders>
            <w:hideMark/>
          </w:tcPr>
          <w:p w14:paraId="4B2CA775" w14:textId="6DADB0B8" w:rsidR="00E5603C" w:rsidRPr="00DB0876" w:rsidRDefault="00BE2B3B" w:rsidP="0086770A">
            <w:pPr>
              <w:spacing w:after="0" w:line="240" w:lineRule="auto"/>
              <w:ind w:left="-40" w:right="-72"/>
              <w:jc w:val="right"/>
              <w:rPr>
                <w:rFonts w:eastAsia="Arial Unicode MS"/>
                <w:b/>
                <w:bCs/>
                <w:sz w:val="18"/>
                <w:szCs w:val="18"/>
              </w:rPr>
            </w:pPr>
            <w:r w:rsidRPr="00DB0876">
              <w:rPr>
                <w:b/>
                <w:bCs/>
                <w:sz w:val="18"/>
                <w:szCs w:val="18"/>
              </w:rPr>
              <w:t>31</w:t>
            </w:r>
            <w:r w:rsidR="00F5785E" w:rsidRPr="00DB0876">
              <w:rPr>
                <w:b/>
                <w:bCs/>
                <w:sz w:val="18"/>
                <w:szCs w:val="18"/>
              </w:rPr>
              <w:t xml:space="preserve"> December</w:t>
            </w:r>
            <w:r w:rsidR="00E5603C" w:rsidRPr="00DB0876">
              <w:rPr>
                <w:b/>
                <w:bCs/>
                <w:sz w:val="18"/>
                <w:szCs w:val="18"/>
              </w:rPr>
              <w:t xml:space="preserve"> </w:t>
            </w:r>
            <w:r w:rsidRPr="00DB0876">
              <w:rPr>
                <w:b/>
                <w:bCs/>
                <w:sz w:val="18"/>
                <w:szCs w:val="18"/>
              </w:rPr>
              <w:t>2025</w:t>
            </w:r>
          </w:p>
        </w:tc>
        <w:tc>
          <w:tcPr>
            <w:tcW w:w="1368" w:type="dxa"/>
            <w:tcBorders>
              <w:top w:val="single" w:sz="4" w:space="0" w:color="auto"/>
              <w:left w:val="nil"/>
              <w:bottom w:val="nil"/>
              <w:right w:val="nil"/>
            </w:tcBorders>
            <w:hideMark/>
          </w:tcPr>
          <w:p w14:paraId="0B211271" w14:textId="6CA75ED3" w:rsidR="00E5603C" w:rsidRPr="00DB0876" w:rsidRDefault="00BE2B3B" w:rsidP="0086770A">
            <w:pPr>
              <w:spacing w:after="0" w:line="240" w:lineRule="auto"/>
              <w:ind w:left="-40" w:right="-72"/>
              <w:jc w:val="right"/>
              <w:rPr>
                <w:rFonts w:eastAsia="Arial Unicode MS"/>
                <w:b/>
                <w:bCs/>
                <w:sz w:val="18"/>
                <w:szCs w:val="18"/>
              </w:rPr>
            </w:pPr>
            <w:r w:rsidRPr="00DB0876">
              <w:rPr>
                <w:b/>
                <w:bCs/>
                <w:sz w:val="18"/>
                <w:szCs w:val="18"/>
              </w:rPr>
              <w:t>31</w:t>
            </w:r>
            <w:r w:rsidR="00212A3B" w:rsidRPr="00DB0876">
              <w:rPr>
                <w:b/>
                <w:bCs/>
                <w:sz w:val="18"/>
                <w:szCs w:val="18"/>
              </w:rPr>
              <w:t xml:space="preserve"> March</w:t>
            </w:r>
            <w:r w:rsidR="00E5603C" w:rsidRPr="00DB0876">
              <w:rPr>
                <w:b/>
                <w:bCs/>
                <w:sz w:val="18"/>
                <w:szCs w:val="18"/>
              </w:rPr>
              <w:br/>
            </w:r>
            <w:r w:rsidRPr="00DB0876">
              <w:rPr>
                <w:b/>
                <w:bCs/>
                <w:sz w:val="18"/>
                <w:szCs w:val="18"/>
              </w:rPr>
              <w:t>2026</w:t>
            </w:r>
          </w:p>
        </w:tc>
        <w:tc>
          <w:tcPr>
            <w:tcW w:w="1368" w:type="dxa"/>
            <w:tcBorders>
              <w:top w:val="single" w:sz="4" w:space="0" w:color="auto"/>
              <w:left w:val="nil"/>
              <w:bottom w:val="nil"/>
              <w:right w:val="nil"/>
            </w:tcBorders>
            <w:hideMark/>
          </w:tcPr>
          <w:p w14:paraId="0ECD31DA" w14:textId="271B330A" w:rsidR="00E5603C" w:rsidRPr="00DB0876" w:rsidRDefault="00BE2B3B" w:rsidP="0086770A">
            <w:pPr>
              <w:spacing w:after="0" w:line="240" w:lineRule="auto"/>
              <w:ind w:left="-40" w:right="-72"/>
              <w:jc w:val="right"/>
              <w:rPr>
                <w:rFonts w:eastAsia="Arial Unicode MS"/>
                <w:b/>
                <w:bCs/>
                <w:sz w:val="18"/>
                <w:szCs w:val="18"/>
              </w:rPr>
            </w:pPr>
            <w:r w:rsidRPr="00DB0876">
              <w:rPr>
                <w:b/>
                <w:bCs/>
                <w:sz w:val="18"/>
                <w:szCs w:val="18"/>
              </w:rPr>
              <w:t>31</w:t>
            </w:r>
            <w:r w:rsidR="00F5785E" w:rsidRPr="00DB0876">
              <w:rPr>
                <w:b/>
                <w:bCs/>
                <w:sz w:val="18"/>
                <w:szCs w:val="18"/>
              </w:rPr>
              <w:t xml:space="preserve"> December</w:t>
            </w:r>
            <w:r w:rsidR="00E5603C" w:rsidRPr="00DB0876">
              <w:rPr>
                <w:b/>
                <w:bCs/>
                <w:sz w:val="18"/>
                <w:szCs w:val="18"/>
              </w:rPr>
              <w:t xml:space="preserve"> </w:t>
            </w:r>
            <w:r w:rsidRPr="00DB0876">
              <w:rPr>
                <w:b/>
                <w:bCs/>
                <w:sz w:val="18"/>
                <w:szCs w:val="18"/>
              </w:rPr>
              <w:t>2025</w:t>
            </w:r>
          </w:p>
        </w:tc>
      </w:tr>
      <w:tr w:rsidR="00861A95" w:rsidRPr="00DB0876" w14:paraId="155B7306" w14:textId="77777777" w:rsidTr="0086770A">
        <w:tc>
          <w:tcPr>
            <w:tcW w:w="3542" w:type="dxa"/>
            <w:tcBorders>
              <w:top w:val="nil"/>
              <w:left w:val="nil"/>
              <w:bottom w:val="nil"/>
              <w:right w:val="nil"/>
            </w:tcBorders>
          </w:tcPr>
          <w:p w14:paraId="600C8C1B" w14:textId="77777777" w:rsidR="00E5603C" w:rsidRPr="00DB0876" w:rsidRDefault="00E5603C" w:rsidP="0086770A">
            <w:pPr>
              <w:spacing w:after="0" w:line="240" w:lineRule="auto"/>
              <w:jc w:val="both"/>
              <w:rPr>
                <w:rFonts w:eastAsia="Arial Unicode MS"/>
                <w:b/>
                <w:bCs/>
                <w:sz w:val="18"/>
                <w:szCs w:val="18"/>
              </w:rPr>
            </w:pPr>
          </w:p>
        </w:tc>
        <w:tc>
          <w:tcPr>
            <w:tcW w:w="1367" w:type="dxa"/>
            <w:tcBorders>
              <w:top w:val="nil"/>
              <w:left w:val="nil"/>
              <w:bottom w:val="single" w:sz="4" w:space="0" w:color="auto"/>
              <w:right w:val="nil"/>
            </w:tcBorders>
          </w:tcPr>
          <w:p w14:paraId="5C67D0A2" w14:textId="065E1620" w:rsidR="00E5603C" w:rsidRPr="00DB0876" w:rsidRDefault="00BE2B3B" w:rsidP="0086770A">
            <w:pPr>
              <w:spacing w:after="0" w:line="240" w:lineRule="auto"/>
              <w:ind w:left="-40" w:right="-72"/>
              <w:jc w:val="right"/>
              <w:rPr>
                <w:rFonts w:eastAsia="Arial Unicode MS"/>
                <w:b/>
                <w:bCs/>
                <w:sz w:val="18"/>
                <w:szCs w:val="18"/>
              </w:rPr>
            </w:pPr>
            <w:r w:rsidRPr="00DB0876">
              <w:rPr>
                <w:b/>
                <w:bCs/>
                <w:sz w:val="18"/>
                <w:szCs w:val="18"/>
              </w:rPr>
              <w:t>Thousand Baht</w:t>
            </w:r>
          </w:p>
        </w:tc>
        <w:tc>
          <w:tcPr>
            <w:tcW w:w="1369" w:type="dxa"/>
            <w:tcBorders>
              <w:top w:val="nil"/>
              <w:left w:val="nil"/>
              <w:bottom w:val="single" w:sz="4" w:space="0" w:color="auto"/>
              <w:right w:val="nil"/>
            </w:tcBorders>
          </w:tcPr>
          <w:p w14:paraId="15BBB51D" w14:textId="66AB7F69" w:rsidR="00E5603C" w:rsidRPr="00DB0876" w:rsidRDefault="00BE2B3B" w:rsidP="0086770A">
            <w:pPr>
              <w:spacing w:after="0" w:line="240" w:lineRule="auto"/>
              <w:ind w:left="-40" w:right="-72"/>
              <w:jc w:val="right"/>
              <w:rPr>
                <w:rFonts w:eastAsia="Arial Unicode MS"/>
                <w:b/>
                <w:bCs/>
                <w:sz w:val="18"/>
                <w:szCs w:val="18"/>
              </w:rPr>
            </w:pPr>
            <w:r w:rsidRPr="00DB0876">
              <w:rPr>
                <w:b/>
                <w:bCs/>
                <w:sz w:val="18"/>
                <w:szCs w:val="18"/>
              </w:rPr>
              <w:t>Thousand Baht</w:t>
            </w:r>
          </w:p>
        </w:tc>
        <w:tc>
          <w:tcPr>
            <w:tcW w:w="1368" w:type="dxa"/>
            <w:tcBorders>
              <w:top w:val="nil"/>
              <w:left w:val="nil"/>
              <w:bottom w:val="single" w:sz="4" w:space="0" w:color="auto"/>
              <w:right w:val="nil"/>
            </w:tcBorders>
          </w:tcPr>
          <w:p w14:paraId="5D1FE057" w14:textId="32C52C0A" w:rsidR="00E5603C" w:rsidRPr="00DB0876" w:rsidRDefault="00BE2B3B" w:rsidP="0086770A">
            <w:pPr>
              <w:spacing w:after="0" w:line="240" w:lineRule="auto"/>
              <w:ind w:left="-40" w:right="-72"/>
              <w:jc w:val="right"/>
              <w:rPr>
                <w:rFonts w:eastAsia="Arial Unicode MS"/>
                <w:b/>
                <w:bCs/>
                <w:sz w:val="18"/>
                <w:szCs w:val="18"/>
              </w:rPr>
            </w:pPr>
            <w:r w:rsidRPr="00DB0876">
              <w:rPr>
                <w:b/>
                <w:bCs/>
                <w:sz w:val="18"/>
                <w:szCs w:val="18"/>
              </w:rPr>
              <w:t>Thousand Baht</w:t>
            </w:r>
          </w:p>
        </w:tc>
        <w:tc>
          <w:tcPr>
            <w:tcW w:w="1368" w:type="dxa"/>
            <w:tcBorders>
              <w:top w:val="nil"/>
              <w:left w:val="nil"/>
              <w:bottom w:val="single" w:sz="4" w:space="0" w:color="auto"/>
              <w:right w:val="nil"/>
            </w:tcBorders>
          </w:tcPr>
          <w:p w14:paraId="2AEE5C66" w14:textId="51F69EB7" w:rsidR="00E5603C" w:rsidRPr="00DB0876" w:rsidRDefault="00BE2B3B" w:rsidP="0086770A">
            <w:pPr>
              <w:spacing w:after="0" w:line="240" w:lineRule="auto"/>
              <w:ind w:left="-40" w:right="-72"/>
              <w:jc w:val="right"/>
              <w:rPr>
                <w:rFonts w:eastAsia="Arial Unicode MS"/>
                <w:b/>
                <w:bCs/>
                <w:sz w:val="18"/>
                <w:szCs w:val="18"/>
              </w:rPr>
            </w:pPr>
            <w:r w:rsidRPr="00DB0876">
              <w:rPr>
                <w:b/>
                <w:bCs/>
                <w:sz w:val="18"/>
                <w:szCs w:val="18"/>
              </w:rPr>
              <w:t>Thousand Baht</w:t>
            </w:r>
          </w:p>
        </w:tc>
      </w:tr>
      <w:tr w:rsidR="00861A95" w:rsidRPr="00DB0876" w14:paraId="07FC2EDC" w14:textId="77777777" w:rsidTr="0086770A">
        <w:tc>
          <w:tcPr>
            <w:tcW w:w="3542" w:type="dxa"/>
            <w:tcBorders>
              <w:top w:val="nil"/>
              <w:left w:val="nil"/>
              <w:bottom w:val="nil"/>
              <w:right w:val="nil"/>
            </w:tcBorders>
            <w:hideMark/>
          </w:tcPr>
          <w:p w14:paraId="705868F8" w14:textId="77777777" w:rsidR="00E5603C" w:rsidRPr="00DB0876" w:rsidRDefault="00E5603C" w:rsidP="0086770A">
            <w:pPr>
              <w:spacing w:after="0" w:line="240" w:lineRule="auto"/>
              <w:jc w:val="both"/>
              <w:rPr>
                <w:rFonts w:eastAsia="Arial Unicode MS"/>
                <w:sz w:val="18"/>
                <w:szCs w:val="18"/>
              </w:rPr>
            </w:pPr>
          </w:p>
        </w:tc>
        <w:tc>
          <w:tcPr>
            <w:tcW w:w="1367" w:type="dxa"/>
            <w:tcBorders>
              <w:top w:val="single" w:sz="4" w:space="0" w:color="auto"/>
              <w:left w:val="nil"/>
              <w:bottom w:val="nil"/>
              <w:right w:val="nil"/>
            </w:tcBorders>
          </w:tcPr>
          <w:p w14:paraId="0ABFF05A" w14:textId="77777777" w:rsidR="00E5603C" w:rsidRPr="00DB0876" w:rsidRDefault="00E5603C" w:rsidP="0086770A">
            <w:pPr>
              <w:spacing w:after="0" w:line="240" w:lineRule="auto"/>
              <w:ind w:left="-40" w:right="-72"/>
              <w:jc w:val="right"/>
              <w:rPr>
                <w:rFonts w:eastAsia="Arial Unicode MS"/>
                <w:b/>
                <w:bCs/>
                <w:sz w:val="18"/>
                <w:szCs w:val="18"/>
              </w:rPr>
            </w:pPr>
          </w:p>
        </w:tc>
        <w:tc>
          <w:tcPr>
            <w:tcW w:w="1369" w:type="dxa"/>
            <w:tcBorders>
              <w:top w:val="single" w:sz="4" w:space="0" w:color="auto"/>
              <w:left w:val="nil"/>
              <w:bottom w:val="nil"/>
              <w:right w:val="nil"/>
            </w:tcBorders>
          </w:tcPr>
          <w:p w14:paraId="007462B9" w14:textId="77777777" w:rsidR="00E5603C" w:rsidRPr="00DB0876" w:rsidRDefault="00E5603C"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0BFC0543" w14:textId="77777777" w:rsidR="00E5603C" w:rsidRPr="00DB0876" w:rsidRDefault="00E5603C"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5E629BB4" w14:textId="77777777" w:rsidR="00E5603C" w:rsidRPr="00DB0876" w:rsidRDefault="00E5603C" w:rsidP="0086770A">
            <w:pPr>
              <w:spacing w:after="0" w:line="240" w:lineRule="auto"/>
              <w:ind w:left="-40" w:right="-72"/>
              <w:jc w:val="right"/>
              <w:rPr>
                <w:rFonts w:eastAsia="Arial Unicode MS"/>
                <w:b/>
                <w:bCs/>
                <w:sz w:val="18"/>
                <w:szCs w:val="18"/>
              </w:rPr>
            </w:pPr>
          </w:p>
        </w:tc>
      </w:tr>
      <w:tr w:rsidR="00E735AC" w:rsidRPr="00DB0876" w14:paraId="7E2AF8C8" w14:textId="77777777" w:rsidTr="0086770A">
        <w:tc>
          <w:tcPr>
            <w:tcW w:w="3542" w:type="dxa"/>
            <w:tcBorders>
              <w:top w:val="nil"/>
              <w:left w:val="nil"/>
              <w:bottom w:val="nil"/>
              <w:right w:val="nil"/>
            </w:tcBorders>
          </w:tcPr>
          <w:p w14:paraId="709E5D46" w14:textId="7A536B7A" w:rsidR="00E735AC" w:rsidRPr="00DB0876" w:rsidRDefault="00081AD4" w:rsidP="00E735AC">
            <w:pPr>
              <w:spacing w:after="0" w:line="240" w:lineRule="auto"/>
              <w:jc w:val="both"/>
              <w:rPr>
                <w:rFonts w:eastAsia="Arial Unicode MS"/>
                <w:sz w:val="18"/>
                <w:szCs w:val="18"/>
                <w:cs/>
              </w:rPr>
            </w:pPr>
            <w:r w:rsidRPr="00DB0876">
              <w:rPr>
                <w:sz w:val="18"/>
                <w:szCs w:val="18"/>
              </w:rPr>
              <w:t>Building</w:t>
            </w:r>
            <w:r w:rsidR="00E735AC" w:rsidRPr="00DB0876">
              <w:rPr>
                <w:sz w:val="18"/>
                <w:szCs w:val="18"/>
              </w:rPr>
              <w:t xml:space="preserve"> and equipment</w:t>
            </w:r>
          </w:p>
        </w:tc>
        <w:tc>
          <w:tcPr>
            <w:tcW w:w="1367" w:type="dxa"/>
            <w:tcBorders>
              <w:top w:val="nil"/>
              <w:left w:val="nil"/>
              <w:bottom w:val="nil"/>
              <w:right w:val="nil"/>
            </w:tcBorders>
          </w:tcPr>
          <w:p w14:paraId="066D3ED8" w14:textId="10A9B084" w:rsidR="00E735AC" w:rsidRPr="00DB0876" w:rsidRDefault="00BE2B3B" w:rsidP="00E735AC">
            <w:pPr>
              <w:spacing w:after="0" w:line="240" w:lineRule="auto"/>
              <w:ind w:left="-40" w:right="-72"/>
              <w:jc w:val="right"/>
              <w:rPr>
                <w:rFonts w:eastAsia="Arial Unicode MS"/>
                <w:sz w:val="18"/>
                <w:szCs w:val="18"/>
              </w:rPr>
            </w:pPr>
            <w:r w:rsidRPr="00DB0876">
              <w:rPr>
                <w:rFonts w:eastAsia="Arial Unicode MS"/>
                <w:sz w:val="18"/>
                <w:szCs w:val="18"/>
              </w:rPr>
              <w:t>29</w:t>
            </w:r>
            <w:r w:rsidR="008674AA" w:rsidRPr="00DB0876">
              <w:rPr>
                <w:rFonts w:eastAsia="Arial Unicode MS"/>
                <w:sz w:val="18"/>
                <w:szCs w:val="18"/>
              </w:rPr>
              <w:t>,</w:t>
            </w:r>
            <w:r w:rsidRPr="00DB0876">
              <w:rPr>
                <w:rFonts w:eastAsia="Arial Unicode MS"/>
                <w:sz w:val="18"/>
                <w:szCs w:val="18"/>
              </w:rPr>
              <w:t>035</w:t>
            </w:r>
          </w:p>
        </w:tc>
        <w:tc>
          <w:tcPr>
            <w:tcW w:w="1369" w:type="dxa"/>
            <w:tcBorders>
              <w:top w:val="nil"/>
              <w:left w:val="nil"/>
              <w:bottom w:val="nil"/>
              <w:right w:val="nil"/>
            </w:tcBorders>
          </w:tcPr>
          <w:p w14:paraId="2810940D" w14:textId="3D08A7D0" w:rsidR="00E735AC" w:rsidRPr="00DB0876" w:rsidRDefault="00BE2B3B" w:rsidP="00E735AC">
            <w:pPr>
              <w:spacing w:after="0" w:line="240" w:lineRule="auto"/>
              <w:ind w:left="-40" w:right="-72"/>
              <w:jc w:val="right"/>
              <w:rPr>
                <w:rFonts w:eastAsia="Arial Unicode MS"/>
                <w:sz w:val="18"/>
                <w:szCs w:val="18"/>
              </w:rPr>
            </w:pPr>
            <w:r w:rsidRPr="00DB0876">
              <w:rPr>
                <w:rFonts w:eastAsia="Arial Unicode MS"/>
                <w:sz w:val="18"/>
                <w:szCs w:val="18"/>
              </w:rPr>
              <w:t>36</w:t>
            </w:r>
            <w:r w:rsidR="00E735AC" w:rsidRPr="00DB0876">
              <w:rPr>
                <w:rFonts w:eastAsia="Arial Unicode MS"/>
                <w:sz w:val="18"/>
                <w:szCs w:val="18"/>
                <w:lang w:val="en-US"/>
              </w:rPr>
              <w:t>,</w:t>
            </w:r>
            <w:r w:rsidRPr="00DB0876">
              <w:rPr>
                <w:rFonts w:eastAsia="Arial Unicode MS"/>
                <w:sz w:val="18"/>
                <w:szCs w:val="18"/>
              </w:rPr>
              <w:t>326</w:t>
            </w:r>
          </w:p>
        </w:tc>
        <w:tc>
          <w:tcPr>
            <w:tcW w:w="1368" w:type="dxa"/>
            <w:tcBorders>
              <w:top w:val="nil"/>
              <w:left w:val="nil"/>
              <w:bottom w:val="nil"/>
              <w:right w:val="nil"/>
            </w:tcBorders>
          </w:tcPr>
          <w:p w14:paraId="1F0C7750" w14:textId="6E703050" w:rsidR="00E735AC" w:rsidRPr="00DB0876" w:rsidRDefault="00BE2B3B" w:rsidP="00E735AC">
            <w:pPr>
              <w:spacing w:after="0" w:line="240" w:lineRule="auto"/>
              <w:ind w:left="-40" w:right="-72"/>
              <w:jc w:val="right"/>
              <w:rPr>
                <w:rFonts w:eastAsia="Arial Unicode MS"/>
                <w:sz w:val="18"/>
                <w:szCs w:val="18"/>
              </w:rPr>
            </w:pPr>
            <w:r w:rsidRPr="00DB0876">
              <w:rPr>
                <w:rFonts w:eastAsia="Arial Unicode MS"/>
                <w:sz w:val="18"/>
                <w:szCs w:val="18"/>
              </w:rPr>
              <w:t>25</w:t>
            </w:r>
            <w:r w:rsidR="00607036" w:rsidRPr="00DB0876">
              <w:rPr>
                <w:rFonts w:eastAsia="Arial Unicode MS"/>
                <w:sz w:val="18"/>
                <w:szCs w:val="18"/>
              </w:rPr>
              <w:t>,</w:t>
            </w:r>
            <w:r w:rsidRPr="00DB0876">
              <w:rPr>
                <w:rFonts w:eastAsia="Arial Unicode MS"/>
                <w:sz w:val="18"/>
                <w:szCs w:val="18"/>
              </w:rPr>
              <w:t>054</w:t>
            </w:r>
          </w:p>
        </w:tc>
        <w:tc>
          <w:tcPr>
            <w:tcW w:w="1368" w:type="dxa"/>
            <w:tcBorders>
              <w:top w:val="nil"/>
              <w:left w:val="nil"/>
              <w:bottom w:val="nil"/>
              <w:right w:val="nil"/>
            </w:tcBorders>
          </w:tcPr>
          <w:p w14:paraId="3C4A0191" w14:textId="0B8D3575" w:rsidR="00E735AC" w:rsidRPr="00DB0876" w:rsidRDefault="00BE2B3B" w:rsidP="00E735AC">
            <w:pPr>
              <w:spacing w:after="0" w:line="240" w:lineRule="auto"/>
              <w:ind w:left="-40" w:right="-72"/>
              <w:jc w:val="right"/>
              <w:rPr>
                <w:rFonts w:eastAsia="Arial Unicode MS"/>
                <w:sz w:val="18"/>
                <w:szCs w:val="18"/>
              </w:rPr>
            </w:pPr>
            <w:r w:rsidRPr="00DB0876">
              <w:rPr>
                <w:rFonts w:eastAsia="Arial Unicode MS"/>
                <w:sz w:val="18"/>
                <w:szCs w:val="18"/>
                <w:lang w:bidi="ar-SA"/>
              </w:rPr>
              <w:t>34</w:t>
            </w:r>
            <w:r w:rsidR="00E735AC" w:rsidRPr="00DB0876">
              <w:rPr>
                <w:rFonts w:eastAsia="Arial Unicode MS"/>
                <w:sz w:val="18"/>
                <w:szCs w:val="18"/>
                <w:lang w:val="en-US" w:bidi="ar-SA"/>
              </w:rPr>
              <w:t>,</w:t>
            </w:r>
            <w:r w:rsidRPr="00DB0876">
              <w:rPr>
                <w:rFonts w:eastAsia="Arial Unicode MS"/>
                <w:sz w:val="18"/>
                <w:szCs w:val="18"/>
                <w:lang w:bidi="ar-SA"/>
              </w:rPr>
              <w:t>804</w:t>
            </w:r>
          </w:p>
        </w:tc>
      </w:tr>
      <w:tr w:rsidR="00E735AC" w:rsidRPr="00DB0876" w14:paraId="3551847D" w14:textId="77777777" w:rsidTr="0086770A">
        <w:tc>
          <w:tcPr>
            <w:tcW w:w="3542" w:type="dxa"/>
            <w:tcBorders>
              <w:top w:val="nil"/>
              <w:left w:val="nil"/>
              <w:bottom w:val="nil"/>
              <w:right w:val="nil"/>
            </w:tcBorders>
          </w:tcPr>
          <w:p w14:paraId="5196FA14" w14:textId="77777777" w:rsidR="00E735AC" w:rsidRPr="00DB0876" w:rsidRDefault="00E735AC" w:rsidP="00E735AC">
            <w:pPr>
              <w:spacing w:after="0" w:line="240" w:lineRule="auto"/>
              <w:jc w:val="both"/>
              <w:rPr>
                <w:rFonts w:eastAsia="Arial Unicode MS"/>
                <w:sz w:val="18"/>
                <w:szCs w:val="18"/>
              </w:rPr>
            </w:pPr>
            <w:r w:rsidRPr="00DB0876">
              <w:rPr>
                <w:sz w:val="18"/>
                <w:szCs w:val="18"/>
              </w:rPr>
              <w:t>Intangible assets</w:t>
            </w:r>
          </w:p>
        </w:tc>
        <w:tc>
          <w:tcPr>
            <w:tcW w:w="1367" w:type="dxa"/>
            <w:tcBorders>
              <w:top w:val="nil"/>
              <w:left w:val="nil"/>
              <w:bottom w:val="single" w:sz="4" w:space="0" w:color="auto"/>
              <w:right w:val="nil"/>
            </w:tcBorders>
          </w:tcPr>
          <w:p w14:paraId="2804C0FC" w14:textId="6AC6D828" w:rsidR="00E735AC" w:rsidRPr="00DB0876" w:rsidRDefault="00BE2B3B" w:rsidP="00E735AC">
            <w:pPr>
              <w:spacing w:after="0" w:line="240" w:lineRule="auto"/>
              <w:ind w:left="-40" w:right="-72"/>
              <w:jc w:val="right"/>
              <w:rPr>
                <w:rFonts w:eastAsia="Arial Unicode MS"/>
                <w:sz w:val="18"/>
                <w:szCs w:val="18"/>
              </w:rPr>
            </w:pPr>
            <w:r w:rsidRPr="00DB0876">
              <w:rPr>
                <w:rFonts w:eastAsia="Arial Unicode MS"/>
                <w:sz w:val="18"/>
                <w:szCs w:val="18"/>
              </w:rPr>
              <w:t>11</w:t>
            </w:r>
            <w:r w:rsidR="00A217E0" w:rsidRPr="00DB0876">
              <w:rPr>
                <w:rFonts w:eastAsia="Arial Unicode MS"/>
                <w:sz w:val="18"/>
                <w:szCs w:val="18"/>
              </w:rPr>
              <w:t>,</w:t>
            </w:r>
            <w:r w:rsidRPr="00DB0876">
              <w:rPr>
                <w:rFonts w:eastAsia="Arial Unicode MS"/>
                <w:sz w:val="18"/>
                <w:szCs w:val="18"/>
              </w:rPr>
              <w:t>070</w:t>
            </w:r>
          </w:p>
        </w:tc>
        <w:tc>
          <w:tcPr>
            <w:tcW w:w="1369" w:type="dxa"/>
            <w:tcBorders>
              <w:top w:val="nil"/>
              <w:left w:val="nil"/>
              <w:bottom w:val="single" w:sz="4" w:space="0" w:color="auto"/>
              <w:right w:val="nil"/>
            </w:tcBorders>
          </w:tcPr>
          <w:p w14:paraId="596C56B7" w14:textId="0E40FD49" w:rsidR="00E735AC" w:rsidRPr="00DB0876" w:rsidRDefault="00BE2B3B" w:rsidP="00E735AC">
            <w:pPr>
              <w:spacing w:after="0" w:line="240" w:lineRule="auto"/>
              <w:ind w:left="-40" w:right="-72"/>
              <w:jc w:val="right"/>
              <w:rPr>
                <w:rFonts w:eastAsia="Arial Unicode MS"/>
                <w:sz w:val="18"/>
                <w:szCs w:val="18"/>
              </w:rPr>
            </w:pPr>
            <w:r w:rsidRPr="00DB0876">
              <w:rPr>
                <w:rFonts w:eastAsia="Arial Unicode MS"/>
                <w:sz w:val="18"/>
                <w:szCs w:val="18"/>
                <w:lang w:bidi="ar-SA"/>
              </w:rPr>
              <w:t>11</w:t>
            </w:r>
            <w:r w:rsidR="00E735AC" w:rsidRPr="00DB0876">
              <w:rPr>
                <w:rFonts w:eastAsia="Arial Unicode MS"/>
                <w:sz w:val="18"/>
                <w:szCs w:val="18"/>
                <w:lang w:val="en-US" w:bidi="ar-SA"/>
              </w:rPr>
              <w:t>,</w:t>
            </w:r>
            <w:r w:rsidRPr="00DB0876">
              <w:rPr>
                <w:rFonts w:eastAsia="Arial Unicode MS"/>
                <w:sz w:val="18"/>
                <w:szCs w:val="18"/>
                <w:lang w:bidi="ar-SA"/>
              </w:rPr>
              <w:t>070</w:t>
            </w:r>
          </w:p>
        </w:tc>
        <w:tc>
          <w:tcPr>
            <w:tcW w:w="1368" w:type="dxa"/>
            <w:tcBorders>
              <w:top w:val="nil"/>
              <w:left w:val="nil"/>
              <w:bottom w:val="single" w:sz="4" w:space="0" w:color="auto"/>
              <w:right w:val="nil"/>
            </w:tcBorders>
          </w:tcPr>
          <w:p w14:paraId="2C479C26" w14:textId="659F6F3A" w:rsidR="00E735AC" w:rsidRPr="00DB0876" w:rsidRDefault="00BE2B3B" w:rsidP="00E735AC">
            <w:pPr>
              <w:spacing w:after="0" w:line="240" w:lineRule="auto"/>
              <w:ind w:left="-40" w:right="-72"/>
              <w:jc w:val="right"/>
              <w:rPr>
                <w:rFonts w:eastAsia="Arial Unicode MS"/>
                <w:sz w:val="18"/>
                <w:szCs w:val="18"/>
              </w:rPr>
            </w:pPr>
            <w:r w:rsidRPr="00DB0876">
              <w:rPr>
                <w:rFonts w:eastAsia="Arial Unicode MS"/>
                <w:sz w:val="18"/>
                <w:szCs w:val="18"/>
              </w:rPr>
              <w:t>11</w:t>
            </w:r>
            <w:r w:rsidR="00607036" w:rsidRPr="00DB0876">
              <w:rPr>
                <w:rFonts w:eastAsia="Arial Unicode MS"/>
                <w:sz w:val="18"/>
                <w:szCs w:val="18"/>
              </w:rPr>
              <w:t>,</w:t>
            </w:r>
            <w:r w:rsidRPr="00DB0876">
              <w:rPr>
                <w:rFonts w:eastAsia="Arial Unicode MS"/>
                <w:sz w:val="18"/>
                <w:szCs w:val="18"/>
              </w:rPr>
              <w:t>070</w:t>
            </w:r>
          </w:p>
        </w:tc>
        <w:tc>
          <w:tcPr>
            <w:tcW w:w="1368" w:type="dxa"/>
            <w:tcBorders>
              <w:top w:val="nil"/>
              <w:left w:val="nil"/>
              <w:bottom w:val="single" w:sz="4" w:space="0" w:color="auto"/>
              <w:right w:val="nil"/>
            </w:tcBorders>
          </w:tcPr>
          <w:p w14:paraId="523E2656" w14:textId="77632580" w:rsidR="00E735AC" w:rsidRPr="00DB0876" w:rsidRDefault="00BE2B3B" w:rsidP="00E735AC">
            <w:pPr>
              <w:spacing w:after="0" w:line="240" w:lineRule="auto"/>
              <w:ind w:left="-40" w:right="-72"/>
              <w:jc w:val="right"/>
              <w:rPr>
                <w:rFonts w:eastAsia="Arial Unicode MS"/>
                <w:sz w:val="18"/>
                <w:szCs w:val="18"/>
              </w:rPr>
            </w:pPr>
            <w:r w:rsidRPr="00DB0876">
              <w:rPr>
                <w:rFonts w:eastAsia="Arial Unicode MS"/>
                <w:sz w:val="18"/>
                <w:szCs w:val="18"/>
                <w:lang w:bidi="ar-SA"/>
              </w:rPr>
              <w:t>11</w:t>
            </w:r>
            <w:r w:rsidR="00E735AC" w:rsidRPr="00DB0876">
              <w:rPr>
                <w:rFonts w:eastAsia="Arial Unicode MS"/>
                <w:sz w:val="18"/>
                <w:szCs w:val="18"/>
                <w:lang w:val="en-US" w:bidi="ar-SA"/>
              </w:rPr>
              <w:t>,</w:t>
            </w:r>
            <w:r w:rsidRPr="00DB0876">
              <w:rPr>
                <w:rFonts w:eastAsia="Arial Unicode MS"/>
                <w:sz w:val="18"/>
                <w:szCs w:val="18"/>
                <w:lang w:bidi="ar-SA"/>
              </w:rPr>
              <w:t>070</w:t>
            </w:r>
          </w:p>
        </w:tc>
      </w:tr>
      <w:tr w:rsidR="00E735AC" w:rsidRPr="00DB0876" w14:paraId="50919FB4" w14:textId="77777777" w:rsidTr="0086770A">
        <w:trPr>
          <w:trHeight w:val="75"/>
        </w:trPr>
        <w:tc>
          <w:tcPr>
            <w:tcW w:w="3542" w:type="dxa"/>
            <w:tcBorders>
              <w:top w:val="nil"/>
              <w:left w:val="nil"/>
              <w:bottom w:val="nil"/>
              <w:right w:val="nil"/>
            </w:tcBorders>
          </w:tcPr>
          <w:p w14:paraId="135481AF" w14:textId="77777777" w:rsidR="00E735AC" w:rsidRPr="00DB0876" w:rsidRDefault="00E735AC" w:rsidP="00E735AC">
            <w:pPr>
              <w:spacing w:after="0" w:line="240" w:lineRule="auto"/>
              <w:jc w:val="both"/>
              <w:rPr>
                <w:sz w:val="18"/>
                <w:szCs w:val="18"/>
              </w:rPr>
            </w:pPr>
          </w:p>
        </w:tc>
        <w:tc>
          <w:tcPr>
            <w:tcW w:w="1367" w:type="dxa"/>
            <w:tcBorders>
              <w:top w:val="single" w:sz="4" w:space="0" w:color="auto"/>
              <w:left w:val="nil"/>
              <w:bottom w:val="nil"/>
              <w:right w:val="nil"/>
            </w:tcBorders>
          </w:tcPr>
          <w:p w14:paraId="2BFFDAFC" w14:textId="77777777" w:rsidR="00E735AC" w:rsidRPr="00DB0876" w:rsidRDefault="00E735AC" w:rsidP="00E735AC">
            <w:pPr>
              <w:spacing w:after="0" w:line="240" w:lineRule="auto"/>
              <w:ind w:left="-40" w:right="-72"/>
              <w:jc w:val="right"/>
              <w:rPr>
                <w:rFonts w:eastAsia="Arial Unicode MS"/>
                <w:sz w:val="18"/>
                <w:szCs w:val="18"/>
              </w:rPr>
            </w:pPr>
          </w:p>
        </w:tc>
        <w:tc>
          <w:tcPr>
            <w:tcW w:w="1369" w:type="dxa"/>
            <w:tcBorders>
              <w:top w:val="single" w:sz="4" w:space="0" w:color="auto"/>
              <w:left w:val="nil"/>
              <w:bottom w:val="nil"/>
              <w:right w:val="nil"/>
            </w:tcBorders>
          </w:tcPr>
          <w:p w14:paraId="1180C92C" w14:textId="77777777" w:rsidR="00E735AC" w:rsidRPr="00DB0876" w:rsidRDefault="00E735AC" w:rsidP="00E735AC">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14B24560" w14:textId="77777777" w:rsidR="00E735AC" w:rsidRPr="00DB0876" w:rsidRDefault="00E735AC" w:rsidP="00E735AC">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161C23AF" w14:textId="77777777" w:rsidR="00E735AC" w:rsidRPr="00DB0876" w:rsidRDefault="00E735AC" w:rsidP="00E735AC">
            <w:pPr>
              <w:spacing w:after="0" w:line="240" w:lineRule="auto"/>
              <w:ind w:left="-40" w:right="-72"/>
              <w:jc w:val="right"/>
              <w:rPr>
                <w:rFonts w:eastAsia="Arial Unicode MS"/>
                <w:sz w:val="18"/>
                <w:szCs w:val="18"/>
              </w:rPr>
            </w:pPr>
          </w:p>
        </w:tc>
      </w:tr>
      <w:tr w:rsidR="00E735AC" w:rsidRPr="00DB0876" w14:paraId="16B064C3" w14:textId="77777777" w:rsidTr="00151212">
        <w:tc>
          <w:tcPr>
            <w:tcW w:w="3542" w:type="dxa"/>
            <w:tcBorders>
              <w:top w:val="nil"/>
              <w:left w:val="nil"/>
              <w:bottom w:val="nil"/>
              <w:right w:val="nil"/>
            </w:tcBorders>
          </w:tcPr>
          <w:p w14:paraId="7DA89FE4" w14:textId="100F4C8B" w:rsidR="00E735AC" w:rsidRPr="00DB0876" w:rsidRDefault="00D37C64" w:rsidP="00E735AC">
            <w:pPr>
              <w:spacing w:after="0" w:line="240" w:lineRule="auto"/>
              <w:jc w:val="both"/>
              <w:rPr>
                <w:rFonts w:eastAsia="Arial Unicode MS"/>
                <w:sz w:val="18"/>
                <w:szCs w:val="18"/>
              </w:rPr>
            </w:pPr>
            <w:r w:rsidRPr="00DB0876">
              <w:rPr>
                <w:rFonts w:eastAsia="Arial Unicode MS"/>
                <w:sz w:val="18"/>
                <w:szCs w:val="18"/>
              </w:rPr>
              <w:t>Total</w:t>
            </w:r>
          </w:p>
        </w:tc>
        <w:tc>
          <w:tcPr>
            <w:tcW w:w="1367" w:type="dxa"/>
            <w:tcBorders>
              <w:top w:val="nil"/>
              <w:left w:val="nil"/>
              <w:bottom w:val="single" w:sz="4" w:space="0" w:color="auto"/>
              <w:right w:val="nil"/>
            </w:tcBorders>
          </w:tcPr>
          <w:p w14:paraId="490AF66C" w14:textId="7F281EF0" w:rsidR="00E735AC" w:rsidRPr="00DB0876" w:rsidRDefault="00BE2B3B" w:rsidP="00E735AC">
            <w:pPr>
              <w:spacing w:after="0" w:line="240" w:lineRule="auto"/>
              <w:ind w:left="-40" w:right="-72"/>
              <w:jc w:val="right"/>
              <w:rPr>
                <w:rFonts w:eastAsia="Arial Unicode MS"/>
                <w:sz w:val="18"/>
                <w:szCs w:val="18"/>
              </w:rPr>
            </w:pPr>
            <w:r w:rsidRPr="00DB0876">
              <w:rPr>
                <w:rFonts w:eastAsia="Arial Unicode MS"/>
                <w:sz w:val="18"/>
                <w:szCs w:val="18"/>
              </w:rPr>
              <w:t>40</w:t>
            </w:r>
            <w:r w:rsidR="00A06E78" w:rsidRPr="00DB0876">
              <w:rPr>
                <w:rFonts w:eastAsia="Arial Unicode MS"/>
                <w:sz w:val="18"/>
                <w:szCs w:val="18"/>
              </w:rPr>
              <w:t>,</w:t>
            </w:r>
            <w:r w:rsidRPr="00DB0876">
              <w:rPr>
                <w:rFonts w:eastAsia="Arial Unicode MS"/>
                <w:sz w:val="18"/>
                <w:szCs w:val="18"/>
              </w:rPr>
              <w:t>105</w:t>
            </w:r>
          </w:p>
        </w:tc>
        <w:tc>
          <w:tcPr>
            <w:tcW w:w="1369" w:type="dxa"/>
            <w:tcBorders>
              <w:top w:val="nil"/>
              <w:left w:val="nil"/>
              <w:bottom w:val="single" w:sz="4" w:space="0" w:color="auto"/>
              <w:right w:val="nil"/>
            </w:tcBorders>
          </w:tcPr>
          <w:p w14:paraId="449C6C2B" w14:textId="73519866" w:rsidR="00E735AC" w:rsidRPr="00DB0876" w:rsidRDefault="00BE2B3B" w:rsidP="00E735AC">
            <w:pPr>
              <w:spacing w:after="0" w:line="240" w:lineRule="auto"/>
              <w:ind w:left="-40" w:right="-72"/>
              <w:jc w:val="right"/>
              <w:rPr>
                <w:rFonts w:eastAsia="Arial Unicode MS"/>
                <w:sz w:val="18"/>
                <w:szCs w:val="18"/>
              </w:rPr>
            </w:pPr>
            <w:r w:rsidRPr="00DB0876">
              <w:rPr>
                <w:rFonts w:eastAsia="Arial Unicode MS"/>
                <w:sz w:val="18"/>
                <w:szCs w:val="18"/>
                <w:lang w:bidi="ar-SA"/>
              </w:rPr>
              <w:t>47</w:t>
            </w:r>
            <w:r w:rsidR="00E735AC" w:rsidRPr="00DB0876">
              <w:rPr>
                <w:rFonts w:eastAsia="Arial Unicode MS"/>
                <w:sz w:val="18"/>
                <w:szCs w:val="18"/>
                <w:lang w:val="en-US" w:bidi="ar-SA"/>
              </w:rPr>
              <w:t>,</w:t>
            </w:r>
            <w:r w:rsidRPr="00DB0876">
              <w:rPr>
                <w:rFonts w:eastAsia="Arial Unicode MS"/>
                <w:sz w:val="18"/>
                <w:szCs w:val="18"/>
                <w:lang w:bidi="ar-SA"/>
              </w:rPr>
              <w:t>396</w:t>
            </w:r>
          </w:p>
        </w:tc>
        <w:tc>
          <w:tcPr>
            <w:tcW w:w="1368" w:type="dxa"/>
            <w:tcBorders>
              <w:top w:val="nil"/>
              <w:left w:val="nil"/>
              <w:bottom w:val="single" w:sz="4" w:space="0" w:color="auto"/>
              <w:right w:val="nil"/>
            </w:tcBorders>
          </w:tcPr>
          <w:p w14:paraId="3FEE8CC8" w14:textId="145542E3" w:rsidR="00E735AC" w:rsidRPr="00DB0876" w:rsidRDefault="00BE2B3B" w:rsidP="00E735AC">
            <w:pPr>
              <w:spacing w:after="0" w:line="240" w:lineRule="auto"/>
              <w:ind w:left="-40" w:right="-72"/>
              <w:jc w:val="right"/>
              <w:rPr>
                <w:rFonts w:eastAsia="Arial Unicode MS"/>
                <w:sz w:val="18"/>
                <w:szCs w:val="18"/>
              </w:rPr>
            </w:pPr>
            <w:r w:rsidRPr="00DB0876">
              <w:rPr>
                <w:rFonts w:eastAsia="Arial Unicode MS"/>
                <w:sz w:val="18"/>
                <w:szCs w:val="18"/>
              </w:rPr>
              <w:t>36</w:t>
            </w:r>
            <w:r w:rsidR="00607036" w:rsidRPr="00DB0876">
              <w:rPr>
                <w:rFonts w:eastAsia="Arial Unicode MS"/>
                <w:sz w:val="18"/>
                <w:szCs w:val="18"/>
              </w:rPr>
              <w:t>,</w:t>
            </w:r>
            <w:r w:rsidRPr="00DB0876">
              <w:rPr>
                <w:rFonts w:eastAsia="Arial Unicode MS"/>
                <w:sz w:val="18"/>
                <w:szCs w:val="18"/>
              </w:rPr>
              <w:t>124</w:t>
            </w:r>
          </w:p>
        </w:tc>
        <w:tc>
          <w:tcPr>
            <w:tcW w:w="1368" w:type="dxa"/>
            <w:tcBorders>
              <w:top w:val="nil"/>
              <w:left w:val="nil"/>
              <w:bottom w:val="single" w:sz="4" w:space="0" w:color="auto"/>
              <w:right w:val="nil"/>
            </w:tcBorders>
          </w:tcPr>
          <w:p w14:paraId="3D9BA25B" w14:textId="51148227" w:rsidR="00E735AC" w:rsidRPr="00DB0876" w:rsidRDefault="00BE2B3B" w:rsidP="00E735AC">
            <w:pPr>
              <w:spacing w:after="0" w:line="240" w:lineRule="auto"/>
              <w:ind w:left="-40" w:right="-72"/>
              <w:jc w:val="right"/>
              <w:rPr>
                <w:rFonts w:eastAsia="Arial Unicode MS"/>
                <w:sz w:val="18"/>
                <w:szCs w:val="18"/>
              </w:rPr>
            </w:pPr>
            <w:r w:rsidRPr="00DB0876">
              <w:rPr>
                <w:rFonts w:eastAsia="Arial Unicode MS"/>
                <w:sz w:val="18"/>
                <w:szCs w:val="18"/>
              </w:rPr>
              <w:t>45</w:t>
            </w:r>
            <w:r w:rsidR="00E735AC" w:rsidRPr="00DB0876">
              <w:rPr>
                <w:rFonts w:eastAsia="Arial Unicode MS"/>
                <w:sz w:val="18"/>
                <w:szCs w:val="18"/>
                <w:lang w:val="en-US"/>
              </w:rPr>
              <w:t>,</w:t>
            </w:r>
            <w:r w:rsidRPr="00DB0876">
              <w:rPr>
                <w:rFonts w:eastAsia="Arial Unicode MS"/>
                <w:sz w:val="18"/>
                <w:szCs w:val="18"/>
              </w:rPr>
              <w:t>874</w:t>
            </w:r>
          </w:p>
        </w:tc>
      </w:tr>
    </w:tbl>
    <w:p w14:paraId="41D5D26B" w14:textId="77777777" w:rsidR="00BE2B3B" w:rsidRPr="00DB0876" w:rsidRDefault="00BE2B3B">
      <w:pPr>
        <w:rPr>
          <w:rFonts w:eastAsia="Arial Unicode MS"/>
          <w:b/>
          <w:bCs/>
          <w:sz w:val="18"/>
          <w:szCs w:val="18"/>
        </w:rPr>
      </w:pPr>
      <w:r w:rsidRPr="00DB0876">
        <w:rPr>
          <w:rFonts w:eastAsia="Arial Unicode MS"/>
          <w:b/>
          <w:bCs/>
          <w:sz w:val="18"/>
          <w:szCs w:val="18"/>
        </w:rPr>
        <w:br w:type="page"/>
      </w:r>
    </w:p>
    <w:p w14:paraId="0DD39536" w14:textId="77777777" w:rsidR="00D87D0F" w:rsidRPr="00DB0876" w:rsidRDefault="00D87D0F" w:rsidP="008135D1">
      <w:pPr>
        <w:spacing w:after="0" w:line="240" w:lineRule="auto"/>
        <w:rPr>
          <w:rFonts w:eastAsia="Arial Unicode MS"/>
          <w:b/>
          <w:bCs/>
          <w:sz w:val="18"/>
          <w:szCs w:val="18"/>
        </w:rPr>
      </w:pPr>
    </w:p>
    <w:p w14:paraId="4B3C7EE3" w14:textId="2088DEEA" w:rsidR="000D074D" w:rsidRPr="00DB0876" w:rsidRDefault="000D074D" w:rsidP="0086770A">
      <w:pPr>
        <w:pStyle w:val="ListParagraph"/>
        <w:numPr>
          <w:ilvl w:val="0"/>
          <w:numId w:val="13"/>
        </w:numPr>
        <w:spacing w:after="0" w:line="240" w:lineRule="auto"/>
        <w:ind w:left="540" w:hanging="540"/>
        <w:jc w:val="both"/>
        <w:rPr>
          <w:rFonts w:eastAsia="Arial Unicode MS"/>
          <w:b/>
          <w:bCs/>
          <w:sz w:val="18"/>
          <w:szCs w:val="18"/>
        </w:rPr>
      </w:pPr>
      <w:r w:rsidRPr="00DB0876">
        <w:rPr>
          <w:rFonts w:eastAsia="Arial Unicode MS"/>
          <w:b/>
          <w:bCs/>
          <w:sz w:val="18"/>
          <w:szCs w:val="18"/>
        </w:rPr>
        <w:t>Other commitments</w:t>
      </w:r>
    </w:p>
    <w:p w14:paraId="6ADCAE58" w14:textId="77777777" w:rsidR="000D074D" w:rsidRPr="00DB0876" w:rsidRDefault="000D074D" w:rsidP="0086770A">
      <w:pPr>
        <w:spacing w:after="0" w:line="240" w:lineRule="auto"/>
        <w:ind w:left="540"/>
        <w:jc w:val="both"/>
        <w:rPr>
          <w:rFonts w:eastAsia="Arial Unicode MS"/>
          <w:b/>
          <w:bCs/>
          <w:sz w:val="18"/>
          <w:szCs w:val="18"/>
        </w:rPr>
      </w:pPr>
    </w:p>
    <w:p w14:paraId="32635972" w14:textId="139B3183" w:rsidR="000120FB" w:rsidRPr="00DB0876" w:rsidRDefault="000D074D" w:rsidP="009B0885">
      <w:pPr>
        <w:pStyle w:val="ListParagraph"/>
        <w:spacing w:after="0" w:line="240" w:lineRule="auto"/>
        <w:ind w:left="540"/>
        <w:jc w:val="thaiDistribute"/>
        <w:rPr>
          <w:sz w:val="18"/>
          <w:szCs w:val="18"/>
          <w:lang w:val="en-US" w:eastAsia="ja-JP"/>
        </w:rPr>
      </w:pPr>
      <w:r w:rsidRPr="00DB0876">
        <w:rPr>
          <w:spacing w:val="-4"/>
          <w:sz w:val="18"/>
          <w:szCs w:val="18"/>
          <w:lang w:val="en-US" w:eastAsia="ja-JP"/>
        </w:rPr>
        <w:t>S&amp;P International Foods Co</w:t>
      </w:r>
      <w:r w:rsidRPr="00DB0876">
        <w:rPr>
          <w:spacing w:val="-4"/>
          <w:sz w:val="18"/>
          <w:szCs w:val="18"/>
          <w:cs/>
          <w:lang w:val="en-US" w:eastAsia="ja-JP"/>
        </w:rPr>
        <w:t>.</w:t>
      </w:r>
      <w:r w:rsidRPr="00DB0876">
        <w:rPr>
          <w:spacing w:val="-4"/>
          <w:sz w:val="18"/>
          <w:szCs w:val="18"/>
          <w:lang w:val="en-US" w:eastAsia="ja-JP"/>
        </w:rPr>
        <w:t>, Ltd</w:t>
      </w:r>
      <w:r w:rsidRPr="00DB0876">
        <w:rPr>
          <w:spacing w:val="-4"/>
          <w:sz w:val="18"/>
          <w:szCs w:val="18"/>
          <w:cs/>
          <w:lang w:val="en-US" w:eastAsia="ja-JP"/>
        </w:rPr>
        <w:t>.</w:t>
      </w:r>
      <w:r w:rsidRPr="00DB0876">
        <w:rPr>
          <w:spacing w:val="-4"/>
          <w:sz w:val="18"/>
          <w:szCs w:val="18"/>
          <w:lang w:val="en-US" w:eastAsia="ja-JP"/>
        </w:rPr>
        <w:t>, a subsidiary, entered into a License Agreement with an overseas company</w:t>
      </w:r>
      <w:r w:rsidRPr="00DB0876">
        <w:rPr>
          <w:spacing w:val="-4"/>
          <w:sz w:val="18"/>
          <w:szCs w:val="18"/>
          <w:cs/>
          <w:lang w:val="en-US" w:eastAsia="ja-JP"/>
        </w:rPr>
        <w:t xml:space="preserve"> </w:t>
      </w:r>
      <w:r w:rsidRPr="00DB0876">
        <w:rPr>
          <w:spacing w:val="-4"/>
          <w:sz w:val="18"/>
          <w:szCs w:val="18"/>
          <w:lang w:val="en-US" w:eastAsia="ja-JP"/>
        </w:rPr>
        <w:t xml:space="preserve">located in Japan which its period is from </w:t>
      </w:r>
      <w:r w:rsidR="00BE2B3B" w:rsidRPr="00DB0876">
        <w:rPr>
          <w:spacing w:val="-4"/>
          <w:sz w:val="18"/>
          <w:szCs w:val="18"/>
          <w:lang w:eastAsia="ja-JP"/>
        </w:rPr>
        <w:t>1</w:t>
      </w:r>
      <w:r w:rsidRPr="00DB0876">
        <w:rPr>
          <w:spacing w:val="-4"/>
          <w:sz w:val="18"/>
          <w:szCs w:val="18"/>
          <w:lang w:eastAsia="ja-JP"/>
        </w:rPr>
        <w:t xml:space="preserve"> January</w:t>
      </w:r>
      <w:r w:rsidRPr="00DB0876">
        <w:rPr>
          <w:spacing w:val="-4"/>
          <w:sz w:val="18"/>
          <w:szCs w:val="18"/>
          <w:lang w:val="en-US" w:eastAsia="ja-JP"/>
        </w:rPr>
        <w:t xml:space="preserve"> </w:t>
      </w:r>
      <w:r w:rsidR="00BE2B3B" w:rsidRPr="00DB0876">
        <w:rPr>
          <w:spacing w:val="-4"/>
          <w:sz w:val="18"/>
          <w:szCs w:val="18"/>
          <w:lang w:eastAsia="ja-JP"/>
        </w:rPr>
        <w:t>2022</w:t>
      </w:r>
      <w:r w:rsidRPr="00DB0876">
        <w:rPr>
          <w:spacing w:val="-4"/>
          <w:sz w:val="18"/>
          <w:szCs w:val="18"/>
          <w:lang w:val="en-US" w:eastAsia="ja-JP"/>
        </w:rPr>
        <w:t xml:space="preserve"> to </w:t>
      </w:r>
      <w:r w:rsidR="00BE2B3B" w:rsidRPr="00DB0876">
        <w:rPr>
          <w:spacing w:val="-4"/>
          <w:sz w:val="18"/>
          <w:szCs w:val="18"/>
          <w:lang w:eastAsia="ja-JP"/>
        </w:rPr>
        <w:t>31</w:t>
      </w:r>
      <w:r w:rsidR="00F5785E" w:rsidRPr="00DB0876">
        <w:rPr>
          <w:spacing w:val="-4"/>
          <w:sz w:val="18"/>
          <w:szCs w:val="18"/>
          <w:lang w:eastAsia="ja-JP"/>
        </w:rPr>
        <w:t xml:space="preserve"> December</w:t>
      </w:r>
      <w:r w:rsidRPr="00DB0876">
        <w:rPr>
          <w:spacing w:val="-4"/>
          <w:sz w:val="18"/>
          <w:szCs w:val="18"/>
          <w:lang w:val="en-US" w:eastAsia="ja-JP"/>
        </w:rPr>
        <w:t xml:space="preserve"> </w:t>
      </w:r>
      <w:r w:rsidR="00BE2B3B" w:rsidRPr="00DB0876">
        <w:rPr>
          <w:spacing w:val="-4"/>
          <w:sz w:val="18"/>
          <w:szCs w:val="18"/>
          <w:lang w:eastAsia="ja-JP"/>
        </w:rPr>
        <w:t>2031</w:t>
      </w:r>
      <w:r w:rsidRPr="00DB0876">
        <w:rPr>
          <w:spacing w:val="-4"/>
          <w:sz w:val="18"/>
          <w:szCs w:val="18"/>
          <w:lang w:val="en-US" w:eastAsia="ja-JP"/>
        </w:rPr>
        <w:t xml:space="preserve"> for operating the </w:t>
      </w:r>
      <w:r w:rsidRPr="00DB0876">
        <w:rPr>
          <w:spacing w:val="-4"/>
          <w:sz w:val="18"/>
          <w:szCs w:val="18"/>
          <w:lang w:val="en-US"/>
        </w:rPr>
        <w:t>restaurant</w:t>
      </w:r>
      <w:r w:rsidRPr="00DB0876">
        <w:rPr>
          <w:spacing w:val="-4"/>
          <w:sz w:val="18"/>
          <w:szCs w:val="18"/>
          <w:lang w:val="en-US" w:eastAsia="ja-JP"/>
        </w:rPr>
        <w:t xml:space="preserve"> business in Thailand</w:t>
      </w:r>
      <w:r w:rsidRPr="00DB0876">
        <w:rPr>
          <w:spacing w:val="-4"/>
          <w:sz w:val="18"/>
          <w:szCs w:val="18"/>
          <w:cs/>
          <w:lang w:val="en-US" w:eastAsia="ja-JP"/>
        </w:rPr>
        <w:t>.</w:t>
      </w:r>
      <w:r w:rsidRPr="00DB0876">
        <w:rPr>
          <w:sz w:val="18"/>
          <w:szCs w:val="18"/>
          <w:cs/>
          <w:lang w:val="en-US" w:eastAsia="ja-JP"/>
        </w:rPr>
        <w:t xml:space="preserve"> </w:t>
      </w:r>
      <w:r w:rsidRPr="00DB0876">
        <w:rPr>
          <w:sz w:val="18"/>
          <w:szCs w:val="18"/>
          <w:lang w:val="en-US" w:eastAsia="ja-JP"/>
        </w:rPr>
        <w:t>A subsidiary</w:t>
      </w:r>
      <w:r w:rsidRPr="00DB0876">
        <w:rPr>
          <w:sz w:val="18"/>
          <w:szCs w:val="18"/>
          <w:cs/>
          <w:lang w:val="en-US" w:eastAsia="ja-JP"/>
        </w:rPr>
        <w:t xml:space="preserve"> </w:t>
      </w:r>
      <w:r w:rsidRPr="00DB0876">
        <w:rPr>
          <w:sz w:val="18"/>
          <w:szCs w:val="18"/>
          <w:lang w:val="en-US" w:eastAsia="ja-JP"/>
        </w:rPr>
        <w:t xml:space="preserve">is required to pay an initial royalty fee and running royalty fees on a quarterly basis in each year at the </w:t>
      </w:r>
      <w:proofErr w:type="gramStart"/>
      <w:r w:rsidRPr="00DB0876">
        <w:rPr>
          <w:sz w:val="18"/>
          <w:szCs w:val="18"/>
          <w:lang w:val="en-US" w:eastAsia="ja-JP"/>
        </w:rPr>
        <w:t>rates as</w:t>
      </w:r>
      <w:proofErr w:type="gramEnd"/>
      <w:r w:rsidRPr="00DB0876">
        <w:rPr>
          <w:sz w:val="18"/>
          <w:szCs w:val="18"/>
          <w:lang w:val="en-US" w:eastAsia="ja-JP"/>
        </w:rPr>
        <w:t xml:space="preserve"> specified in the agreement for the use of the trademark and production know</w:t>
      </w:r>
      <w:r w:rsidRPr="00DB0876">
        <w:rPr>
          <w:sz w:val="18"/>
          <w:szCs w:val="18"/>
          <w:cs/>
          <w:lang w:val="en-US" w:eastAsia="ja-JP"/>
        </w:rPr>
        <w:t>-</w:t>
      </w:r>
      <w:r w:rsidRPr="00DB0876">
        <w:rPr>
          <w:sz w:val="18"/>
          <w:szCs w:val="18"/>
          <w:lang w:val="en-US" w:eastAsia="ja-JP"/>
        </w:rPr>
        <w:t>how</w:t>
      </w:r>
      <w:r w:rsidR="007A1FD9" w:rsidRPr="00DB0876">
        <w:rPr>
          <w:sz w:val="18"/>
          <w:szCs w:val="18"/>
          <w:lang w:val="en-US" w:eastAsia="ja-JP"/>
        </w:rPr>
        <w:t>.</w:t>
      </w:r>
      <w:r w:rsidR="001B2533" w:rsidRPr="00DB0876">
        <w:rPr>
          <w:sz w:val="18"/>
          <w:szCs w:val="18"/>
          <w:lang w:val="en-US" w:eastAsia="ja-JP"/>
        </w:rPr>
        <w:t xml:space="preserve"> </w:t>
      </w:r>
    </w:p>
    <w:p w14:paraId="33158698" w14:textId="77777777" w:rsidR="000120FB" w:rsidRPr="00DB0876" w:rsidRDefault="000120FB" w:rsidP="0086770A">
      <w:pPr>
        <w:spacing w:after="0" w:line="240" w:lineRule="auto"/>
        <w:jc w:val="thaiDistribute"/>
        <w:rPr>
          <w:sz w:val="18"/>
          <w:szCs w:val="18"/>
          <w:lang w:val="en-US" w:eastAsia="ja-JP"/>
        </w:rPr>
      </w:pPr>
    </w:p>
    <w:p w14:paraId="78FE7535" w14:textId="77777777" w:rsidR="00BE2B3B" w:rsidRPr="00DB0876" w:rsidRDefault="00BE2B3B" w:rsidP="0086770A">
      <w:pPr>
        <w:spacing w:after="0" w:line="240" w:lineRule="auto"/>
        <w:jc w:val="thaiDistribute"/>
        <w:rPr>
          <w:sz w:val="18"/>
          <w:szCs w:val="18"/>
          <w:lang w:val="en-US" w:eastAsia="ja-JP"/>
        </w:rPr>
      </w:pPr>
    </w:p>
    <w:p w14:paraId="7FC7B2CE" w14:textId="146AF4C8" w:rsidR="002A4B87" w:rsidRPr="00DB0876" w:rsidRDefault="00BE2B3B" w:rsidP="002A4B87">
      <w:pPr>
        <w:spacing w:after="0" w:line="240" w:lineRule="auto"/>
        <w:ind w:left="547" w:hanging="547"/>
        <w:jc w:val="both"/>
        <w:rPr>
          <w:rFonts w:eastAsia="Arial Unicode MS"/>
          <w:b/>
          <w:bCs/>
          <w:sz w:val="18"/>
          <w:szCs w:val="18"/>
          <w:cs/>
        </w:rPr>
      </w:pPr>
      <w:r w:rsidRPr="00DB0876">
        <w:rPr>
          <w:rFonts w:eastAsia="Arial Unicode MS"/>
          <w:b/>
          <w:bCs/>
          <w:sz w:val="18"/>
          <w:szCs w:val="18"/>
        </w:rPr>
        <w:t>16</w:t>
      </w:r>
      <w:r w:rsidR="002A4B87" w:rsidRPr="00DB0876">
        <w:rPr>
          <w:rFonts w:eastAsia="Arial Unicode MS"/>
          <w:b/>
          <w:bCs/>
          <w:sz w:val="18"/>
          <w:szCs w:val="18"/>
          <w:cs/>
        </w:rPr>
        <w:tab/>
      </w:r>
      <w:r w:rsidR="002A4B87" w:rsidRPr="00DB0876">
        <w:rPr>
          <w:rFonts w:eastAsia="Arial Unicode MS"/>
          <w:b/>
          <w:bCs/>
          <w:sz w:val="18"/>
          <w:szCs w:val="18"/>
        </w:rPr>
        <w:t>Letter of guarantees</w:t>
      </w:r>
    </w:p>
    <w:p w14:paraId="573FE13B" w14:textId="6092B3BD" w:rsidR="004C5423" w:rsidRPr="00DB0876" w:rsidRDefault="004C5423" w:rsidP="0086770A">
      <w:pPr>
        <w:spacing w:after="0" w:line="240" w:lineRule="auto"/>
        <w:jc w:val="both"/>
        <w:rPr>
          <w:spacing w:val="-4"/>
          <w:sz w:val="18"/>
          <w:szCs w:val="18"/>
          <w:lang w:eastAsia="ja-JP"/>
        </w:rPr>
      </w:pPr>
    </w:p>
    <w:p w14:paraId="3F701C9B" w14:textId="561FC272" w:rsidR="008C4C11" w:rsidRPr="00DB0876" w:rsidRDefault="00FA7FF8" w:rsidP="0086770A">
      <w:pPr>
        <w:spacing w:after="0" w:line="240" w:lineRule="auto"/>
        <w:jc w:val="both"/>
        <w:rPr>
          <w:spacing w:val="-4"/>
          <w:sz w:val="18"/>
          <w:szCs w:val="18"/>
          <w:lang w:val="en-US" w:eastAsia="ja-JP"/>
        </w:rPr>
      </w:pPr>
      <w:r w:rsidRPr="00DB0876">
        <w:rPr>
          <w:spacing w:val="-4"/>
          <w:sz w:val="18"/>
          <w:szCs w:val="18"/>
          <w:lang w:val="en-US" w:eastAsia="ja-JP"/>
        </w:rPr>
        <w:t xml:space="preserve">As </w:t>
      </w:r>
      <w:proofErr w:type="gramStart"/>
      <w:r w:rsidRPr="00DB0876">
        <w:rPr>
          <w:spacing w:val="-4"/>
          <w:sz w:val="18"/>
          <w:szCs w:val="18"/>
          <w:lang w:val="en-US" w:eastAsia="ja-JP"/>
        </w:rPr>
        <w:t>at</w:t>
      </w:r>
      <w:proofErr w:type="gramEnd"/>
      <w:r w:rsidRPr="00DB0876">
        <w:rPr>
          <w:spacing w:val="-4"/>
          <w:sz w:val="18"/>
          <w:szCs w:val="18"/>
          <w:lang w:val="en-US" w:eastAsia="ja-JP"/>
        </w:rPr>
        <w:t xml:space="preserve"> </w:t>
      </w:r>
      <w:r w:rsidR="00BE2B3B" w:rsidRPr="00DB0876">
        <w:rPr>
          <w:spacing w:val="-4"/>
          <w:sz w:val="18"/>
          <w:szCs w:val="18"/>
          <w:lang w:eastAsia="ja-JP"/>
        </w:rPr>
        <w:t>31</w:t>
      </w:r>
      <w:r w:rsidR="00212A3B" w:rsidRPr="00DB0876">
        <w:rPr>
          <w:spacing w:val="-4"/>
          <w:sz w:val="18"/>
          <w:szCs w:val="18"/>
          <w:lang w:eastAsia="ja-JP"/>
        </w:rPr>
        <w:t xml:space="preserve"> </w:t>
      </w:r>
      <w:r w:rsidR="007A1FD9" w:rsidRPr="00DB0876">
        <w:rPr>
          <w:spacing w:val="-4"/>
          <w:sz w:val="18"/>
          <w:szCs w:val="18"/>
          <w:lang w:eastAsia="ja-JP"/>
        </w:rPr>
        <w:t>March</w:t>
      </w:r>
      <w:r w:rsidR="00F90F8C" w:rsidRPr="00DB0876">
        <w:rPr>
          <w:spacing w:val="-4"/>
          <w:sz w:val="18"/>
          <w:szCs w:val="18"/>
          <w:lang w:eastAsia="ja-JP"/>
        </w:rPr>
        <w:t xml:space="preserve"> </w:t>
      </w:r>
      <w:r w:rsidR="00BE2B3B" w:rsidRPr="00DB0876">
        <w:rPr>
          <w:spacing w:val="-4"/>
          <w:sz w:val="18"/>
          <w:szCs w:val="18"/>
          <w:lang w:eastAsia="ja-JP"/>
        </w:rPr>
        <w:t>2026</w:t>
      </w:r>
      <w:r w:rsidRPr="00DB0876">
        <w:rPr>
          <w:spacing w:val="-4"/>
          <w:sz w:val="18"/>
          <w:szCs w:val="18"/>
          <w:lang w:val="en-US" w:eastAsia="ja-JP"/>
        </w:rPr>
        <w:t>, the Company and its subsidiaries ha</w:t>
      </w:r>
      <w:r w:rsidR="001A16DC" w:rsidRPr="00DB0876">
        <w:rPr>
          <w:spacing w:val="-4"/>
          <w:sz w:val="18"/>
          <w:szCs w:val="18"/>
          <w:lang w:val="en-US" w:eastAsia="ja-JP"/>
        </w:rPr>
        <w:t>d</w:t>
      </w:r>
      <w:r w:rsidRPr="00DB0876">
        <w:rPr>
          <w:spacing w:val="-4"/>
          <w:sz w:val="18"/>
          <w:szCs w:val="18"/>
          <w:lang w:val="en-US" w:eastAsia="ja-JP"/>
        </w:rPr>
        <w:t xml:space="preserve"> letters of guarantee of Baht</w:t>
      </w:r>
      <w:r w:rsidR="000C6DC4" w:rsidRPr="00DB0876">
        <w:rPr>
          <w:spacing w:val="-4"/>
          <w:sz w:val="18"/>
          <w:szCs w:val="18"/>
          <w:lang w:eastAsia="ja-JP"/>
        </w:rPr>
        <w:t xml:space="preserve"> </w:t>
      </w:r>
      <w:r w:rsidR="00BE2B3B" w:rsidRPr="00DB0876">
        <w:rPr>
          <w:spacing w:val="-4"/>
          <w:sz w:val="18"/>
          <w:szCs w:val="18"/>
          <w:lang w:eastAsia="ja-JP"/>
        </w:rPr>
        <w:t>77</w:t>
      </w:r>
      <w:r w:rsidR="00DA590F" w:rsidRPr="00DB0876">
        <w:rPr>
          <w:spacing w:val="-4"/>
          <w:sz w:val="18"/>
          <w:szCs w:val="18"/>
          <w:lang w:eastAsia="ja-JP"/>
        </w:rPr>
        <w:t>.</w:t>
      </w:r>
      <w:r w:rsidR="00BE2B3B" w:rsidRPr="00DB0876">
        <w:rPr>
          <w:spacing w:val="-4"/>
          <w:sz w:val="18"/>
          <w:szCs w:val="18"/>
          <w:lang w:eastAsia="ja-JP"/>
        </w:rPr>
        <w:t>93</w:t>
      </w:r>
      <w:r w:rsidR="00DA590F" w:rsidRPr="00DB0876">
        <w:rPr>
          <w:spacing w:val="-4"/>
          <w:sz w:val="18"/>
          <w:szCs w:val="18"/>
          <w:lang w:eastAsia="ja-JP"/>
        </w:rPr>
        <w:t xml:space="preserve"> </w:t>
      </w:r>
      <w:r w:rsidRPr="00DB0876">
        <w:rPr>
          <w:spacing w:val="-4"/>
          <w:sz w:val="18"/>
          <w:szCs w:val="18"/>
          <w:lang w:val="en-US" w:eastAsia="ja-JP"/>
        </w:rPr>
        <w:t xml:space="preserve">million </w:t>
      </w:r>
      <w:r w:rsidRPr="00DB0876">
        <w:rPr>
          <w:spacing w:val="-4"/>
          <w:sz w:val="18"/>
          <w:szCs w:val="18"/>
          <w:cs/>
          <w:lang w:val="en-US" w:eastAsia="ja-JP"/>
        </w:rPr>
        <w:t>(</w:t>
      </w:r>
      <w:r w:rsidR="00BE2B3B" w:rsidRPr="00DB0876">
        <w:rPr>
          <w:spacing w:val="-4"/>
          <w:sz w:val="18"/>
          <w:szCs w:val="18"/>
          <w:lang w:eastAsia="ja-JP"/>
        </w:rPr>
        <w:t>31</w:t>
      </w:r>
      <w:r w:rsidR="00F5785E" w:rsidRPr="00DB0876">
        <w:rPr>
          <w:spacing w:val="-4"/>
          <w:sz w:val="18"/>
          <w:szCs w:val="18"/>
          <w:lang w:eastAsia="ja-JP"/>
        </w:rPr>
        <w:t xml:space="preserve"> December</w:t>
      </w:r>
      <w:r w:rsidRPr="00DB0876">
        <w:rPr>
          <w:spacing w:val="-4"/>
          <w:sz w:val="18"/>
          <w:szCs w:val="18"/>
          <w:lang w:val="en-US" w:eastAsia="ja-JP"/>
        </w:rPr>
        <w:t xml:space="preserve"> </w:t>
      </w:r>
      <w:proofErr w:type="gramStart"/>
      <w:r w:rsidR="00BE2B3B" w:rsidRPr="00DB0876">
        <w:rPr>
          <w:spacing w:val="-4"/>
          <w:sz w:val="18"/>
          <w:szCs w:val="18"/>
          <w:lang w:eastAsia="ja-JP"/>
        </w:rPr>
        <w:t>2025</w:t>
      </w:r>
      <w:r w:rsidR="004616E1" w:rsidRPr="00DB0876">
        <w:rPr>
          <w:spacing w:val="-4"/>
          <w:sz w:val="18"/>
          <w:szCs w:val="18"/>
          <w:lang w:eastAsia="ja-JP"/>
        </w:rPr>
        <w:t xml:space="preserve"> :</w:t>
      </w:r>
      <w:proofErr w:type="gramEnd"/>
      <w:r w:rsidRPr="00DB0876">
        <w:rPr>
          <w:spacing w:val="-4"/>
          <w:sz w:val="18"/>
          <w:szCs w:val="18"/>
          <w:cs/>
          <w:lang w:val="en-US" w:eastAsia="ja-JP"/>
        </w:rPr>
        <w:t xml:space="preserve"> </w:t>
      </w:r>
      <w:r w:rsidRPr="00DB0876">
        <w:rPr>
          <w:spacing w:val="-4"/>
          <w:sz w:val="18"/>
          <w:szCs w:val="18"/>
          <w:lang w:val="en-US" w:eastAsia="ja-JP"/>
        </w:rPr>
        <w:t xml:space="preserve">Baht </w:t>
      </w:r>
      <w:bookmarkStart w:id="13" w:name="_Hlk132641532"/>
      <w:r w:rsidR="00BE2B3B" w:rsidRPr="00DB0876">
        <w:rPr>
          <w:sz w:val="18"/>
          <w:szCs w:val="18"/>
          <w:lang w:eastAsia="ja-JP"/>
        </w:rPr>
        <w:t>75</w:t>
      </w:r>
      <w:r w:rsidR="000631D0" w:rsidRPr="00DB0876">
        <w:rPr>
          <w:sz w:val="18"/>
          <w:szCs w:val="18"/>
          <w:lang w:eastAsia="ja-JP"/>
        </w:rPr>
        <w:t>.</w:t>
      </w:r>
      <w:r w:rsidR="00BE2B3B" w:rsidRPr="00DB0876">
        <w:rPr>
          <w:sz w:val="18"/>
          <w:szCs w:val="18"/>
          <w:lang w:eastAsia="ja-JP"/>
        </w:rPr>
        <w:t>30</w:t>
      </w:r>
      <w:r w:rsidR="0058649E" w:rsidRPr="00DB0876">
        <w:rPr>
          <w:sz w:val="18"/>
          <w:szCs w:val="18"/>
          <w:lang w:eastAsia="ja-JP"/>
        </w:rPr>
        <w:t xml:space="preserve"> </w:t>
      </w:r>
      <w:bookmarkEnd w:id="13"/>
      <w:r w:rsidRPr="00DB0876">
        <w:rPr>
          <w:spacing w:val="-4"/>
          <w:sz w:val="18"/>
          <w:szCs w:val="18"/>
          <w:lang w:val="en-US" w:eastAsia="ja-JP"/>
        </w:rPr>
        <w:t>million</w:t>
      </w:r>
      <w:r w:rsidRPr="00DB0876">
        <w:rPr>
          <w:spacing w:val="-4"/>
          <w:sz w:val="18"/>
          <w:szCs w:val="18"/>
          <w:cs/>
          <w:lang w:val="en-US" w:eastAsia="ja-JP"/>
        </w:rPr>
        <w:t xml:space="preserve">) </w:t>
      </w:r>
      <w:r w:rsidRPr="00DB0876">
        <w:rPr>
          <w:spacing w:val="-4"/>
          <w:sz w:val="18"/>
          <w:szCs w:val="18"/>
          <w:lang w:val="en-US" w:eastAsia="ja-JP"/>
        </w:rPr>
        <w:t>issued by banks on behalf of the Company to guarantee electricity usage and shop rental under the normal course of business</w:t>
      </w:r>
      <w:r w:rsidRPr="00DB0876">
        <w:rPr>
          <w:spacing w:val="-4"/>
          <w:sz w:val="18"/>
          <w:szCs w:val="18"/>
          <w:cs/>
          <w:lang w:val="en-US" w:eastAsia="ja-JP"/>
        </w:rPr>
        <w:t xml:space="preserve">. </w:t>
      </w:r>
      <w:r w:rsidR="00C414EE" w:rsidRPr="00DB0876">
        <w:rPr>
          <w:spacing w:val="-4"/>
          <w:sz w:val="18"/>
          <w:lang w:eastAsia="ja-JP"/>
        </w:rPr>
        <w:t>The total</w:t>
      </w:r>
      <w:r w:rsidRPr="00DB0876">
        <w:rPr>
          <w:spacing w:val="-4"/>
          <w:sz w:val="18"/>
          <w:szCs w:val="18"/>
          <w:lang w:val="en-US" w:eastAsia="ja-JP"/>
        </w:rPr>
        <w:t xml:space="preserve"> amount included the letters of guarantee of Baht</w:t>
      </w:r>
      <w:r w:rsidR="008B7E72" w:rsidRPr="00DB0876">
        <w:rPr>
          <w:spacing w:val="-4"/>
          <w:sz w:val="18"/>
          <w:szCs w:val="18"/>
          <w:lang w:val="en-US" w:eastAsia="ja-JP"/>
        </w:rPr>
        <w:t xml:space="preserve"> </w:t>
      </w:r>
      <w:r w:rsidR="00BE2B3B" w:rsidRPr="00DB0876">
        <w:rPr>
          <w:spacing w:val="-4"/>
          <w:sz w:val="18"/>
          <w:szCs w:val="18"/>
          <w:lang w:eastAsia="ja-JP"/>
        </w:rPr>
        <w:t>0</w:t>
      </w:r>
      <w:r w:rsidR="00275185" w:rsidRPr="00DB0876">
        <w:rPr>
          <w:spacing w:val="-4"/>
          <w:sz w:val="18"/>
          <w:szCs w:val="18"/>
          <w:lang w:eastAsia="ja-JP"/>
        </w:rPr>
        <w:t>.</w:t>
      </w:r>
      <w:r w:rsidR="00BE2B3B" w:rsidRPr="00DB0876">
        <w:rPr>
          <w:spacing w:val="-4"/>
          <w:sz w:val="18"/>
          <w:szCs w:val="18"/>
          <w:lang w:eastAsia="ja-JP"/>
        </w:rPr>
        <w:t>2</w:t>
      </w:r>
      <w:r w:rsidR="00DA590F" w:rsidRPr="00DB0876">
        <w:rPr>
          <w:spacing w:val="-4"/>
          <w:sz w:val="18"/>
          <w:szCs w:val="18"/>
          <w:lang w:eastAsia="ja-JP"/>
        </w:rPr>
        <w:t xml:space="preserve"> </w:t>
      </w:r>
      <w:r w:rsidRPr="00DB0876">
        <w:rPr>
          <w:spacing w:val="-4"/>
          <w:sz w:val="18"/>
          <w:szCs w:val="18"/>
          <w:lang w:val="en-US" w:eastAsia="ja-JP"/>
        </w:rPr>
        <w:t>million which a deposit at bank of the Company was used as collateral</w:t>
      </w:r>
      <w:r w:rsidRPr="00DB0876">
        <w:rPr>
          <w:spacing w:val="-4"/>
          <w:sz w:val="18"/>
          <w:szCs w:val="18"/>
          <w:cs/>
          <w:lang w:val="en-US" w:eastAsia="ja-JP"/>
        </w:rPr>
        <w:t>.</w:t>
      </w:r>
    </w:p>
    <w:p w14:paraId="5DCC25A2" w14:textId="77777777" w:rsidR="004758D5" w:rsidRPr="00DB0876" w:rsidRDefault="004758D5" w:rsidP="00430389">
      <w:pPr>
        <w:spacing w:after="0" w:line="240" w:lineRule="auto"/>
        <w:jc w:val="thaiDistribute"/>
        <w:rPr>
          <w:sz w:val="18"/>
          <w:szCs w:val="18"/>
          <w:lang w:val="en-US" w:eastAsia="ja-JP"/>
        </w:rPr>
      </w:pPr>
    </w:p>
    <w:p w14:paraId="7493273A" w14:textId="77777777" w:rsidR="004758D5" w:rsidRPr="00DB0876" w:rsidRDefault="004758D5" w:rsidP="00430389">
      <w:pPr>
        <w:spacing w:after="0" w:line="240" w:lineRule="auto"/>
        <w:jc w:val="thaiDistribute"/>
        <w:rPr>
          <w:sz w:val="18"/>
          <w:szCs w:val="18"/>
          <w:lang w:val="en-US" w:eastAsia="ja-JP"/>
        </w:rPr>
      </w:pPr>
    </w:p>
    <w:p w14:paraId="55597313" w14:textId="7AB21ED8" w:rsidR="002A4B87" w:rsidRPr="00DB0876" w:rsidRDefault="00BE2B3B" w:rsidP="002A4B87">
      <w:pPr>
        <w:spacing w:after="0" w:line="240" w:lineRule="auto"/>
        <w:ind w:left="547" w:hanging="547"/>
        <w:jc w:val="both"/>
        <w:rPr>
          <w:rFonts w:eastAsia="Arial Unicode MS"/>
          <w:b/>
          <w:bCs/>
          <w:sz w:val="18"/>
          <w:szCs w:val="18"/>
          <w:cs/>
        </w:rPr>
      </w:pPr>
      <w:r w:rsidRPr="00DB0876">
        <w:rPr>
          <w:rFonts w:eastAsia="Arial Unicode MS"/>
          <w:b/>
          <w:bCs/>
          <w:sz w:val="18"/>
          <w:szCs w:val="18"/>
        </w:rPr>
        <w:t>17</w:t>
      </w:r>
      <w:r w:rsidR="002A4B87" w:rsidRPr="00DB0876">
        <w:rPr>
          <w:rFonts w:eastAsia="Arial Unicode MS"/>
          <w:b/>
          <w:bCs/>
          <w:sz w:val="18"/>
          <w:szCs w:val="18"/>
          <w:cs/>
        </w:rPr>
        <w:tab/>
      </w:r>
      <w:r w:rsidR="002A4B87" w:rsidRPr="00DB0876">
        <w:rPr>
          <w:rFonts w:eastAsia="Arial Unicode MS"/>
          <w:b/>
          <w:bCs/>
          <w:sz w:val="18"/>
          <w:szCs w:val="18"/>
        </w:rPr>
        <w:t>Subsequent events</w:t>
      </w:r>
    </w:p>
    <w:p w14:paraId="5D0CCCC9" w14:textId="77777777" w:rsidR="00430389" w:rsidRPr="00DB0876" w:rsidRDefault="00430389" w:rsidP="00430389">
      <w:pPr>
        <w:spacing w:after="0" w:line="240" w:lineRule="auto"/>
        <w:jc w:val="both"/>
        <w:rPr>
          <w:spacing w:val="-4"/>
          <w:sz w:val="18"/>
          <w:szCs w:val="18"/>
          <w:lang w:val="en-US" w:eastAsia="ja-JP"/>
        </w:rPr>
      </w:pPr>
    </w:p>
    <w:p w14:paraId="3655FAB6" w14:textId="0B8C54F6" w:rsidR="000A1683" w:rsidRPr="00DB0876" w:rsidRDefault="00646D4A" w:rsidP="003453CB">
      <w:pPr>
        <w:spacing w:after="0" w:line="240" w:lineRule="auto"/>
        <w:jc w:val="both"/>
        <w:rPr>
          <w:spacing w:val="-4"/>
          <w:sz w:val="18"/>
          <w:szCs w:val="18"/>
          <w:lang w:eastAsia="ja-JP"/>
        </w:rPr>
      </w:pPr>
      <w:r w:rsidRPr="00DB0876">
        <w:rPr>
          <w:spacing w:val="-4"/>
          <w:sz w:val="18"/>
          <w:szCs w:val="18"/>
          <w:lang w:eastAsia="ja-JP"/>
        </w:rPr>
        <w:t xml:space="preserve">On </w:t>
      </w:r>
      <w:r w:rsidR="00BE2B3B" w:rsidRPr="00DB0876">
        <w:rPr>
          <w:spacing w:val="-4"/>
          <w:sz w:val="18"/>
          <w:szCs w:val="18"/>
          <w:lang w:eastAsia="ja-JP"/>
        </w:rPr>
        <w:t>23</w:t>
      </w:r>
      <w:r w:rsidR="00EB18A4" w:rsidRPr="00DB0876">
        <w:rPr>
          <w:spacing w:val="-4"/>
          <w:sz w:val="18"/>
          <w:szCs w:val="18"/>
          <w:lang w:eastAsia="ja-JP"/>
        </w:rPr>
        <w:t xml:space="preserve"> </w:t>
      </w:r>
      <w:r w:rsidR="007A1FD9" w:rsidRPr="00DB0876">
        <w:rPr>
          <w:spacing w:val="-4"/>
          <w:sz w:val="18"/>
          <w:szCs w:val="18"/>
          <w:lang w:eastAsia="ja-JP"/>
        </w:rPr>
        <w:t>April</w:t>
      </w:r>
      <w:r w:rsidRPr="00DB0876">
        <w:rPr>
          <w:spacing w:val="-4"/>
          <w:sz w:val="18"/>
          <w:szCs w:val="18"/>
          <w:lang w:eastAsia="ja-JP"/>
        </w:rPr>
        <w:t xml:space="preserve"> </w:t>
      </w:r>
      <w:r w:rsidR="00BE2B3B" w:rsidRPr="00DB0876">
        <w:rPr>
          <w:spacing w:val="-4"/>
          <w:sz w:val="18"/>
          <w:szCs w:val="18"/>
          <w:lang w:eastAsia="ja-JP"/>
        </w:rPr>
        <w:t>2026</w:t>
      </w:r>
      <w:r w:rsidRPr="00DB0876">
        <w:rPr>
          <w:spacing w:val="-4"/>
          <w:sz w:val="18"/>
          <w:szCs w:val="18"/>
          <w:lang w:eastAsia="ja-JP"/>
        </w:rPr>
        <w:t xml:space="preserve">, the shareholders at the annual general meeting passed a resolution to approve payment of </w:t>
      </w:r>
      <w:r w:rsidR="007A1FD9" w:rsidRPr="00DB0876">
        <w:rPr>
          <w:spacing w:val="-4"/>
          <w:sz w:val="18"/>
          <w:szCs w:val="18"/>
          <w:lang w:eastAsia="ja-JP"/>
        </w:rPr>
        <w:t>annual</w:t>
      </w:r>
      <w:r w:rsidRPr="00DB0876">
        <w:rPr>
          <w:spacing w:val="-4"/>
          <w:sz w:val="18"/>
          <w:szCs w:val="18"/>
          <w:lang w:eastAsia="ja-JP"/>
        </w:rPr>
        <w:t xml:space="preserve"> dividend</w:t>
      </w:r>
      <w:r w:rsidR="00EB18A4" w:rsidRPr="00DB0876">
        <w:rPr>
          <w:spacing w:val="-4"/>
          <w:sz w:val="18"/>
          <w:szCs w:val="18"/>
          <w:lang w:eastAsia="ja-JP"/>
        </w:rPr>
        <w:t xml:space="preserve"> f</w:t>
      </w:r>
      <w:r w:rsidR="0097517A" w:rsidRPr="00DB0876">
        <w:rPr>
          <w:spacing w:val="-4"/>
          <w:sz w:val="18"/>
          <w:szCs w:val="18"/>
          <w:lang w:eastAsia="ja-JP"/>
        </w:rPr>
        <w:t xml:space="preserve">or the operating </w:t>
      </w:r>
      <w:r w:rsidR="007A1FD9" w:rsidRPr="00DB0876">
        <w:rPr>
          <w:spacing w:val="-4"/>
          <w:sz w:val="18"/>
          <w:szCs w:val="18"/>
          <w:lang w:eastAsia="ja-JP"/>
        </w:rPr>
        <w:t xml:space="preserve">of the year </w:t>
      </w:r>
      <w:r w:rsidR="00BE2B3B" w:rsidRPr="00DB0876">
        <w:rPr>
          <w:spacing w:val="-4"/>
          <w:sz w:val="18"/>
          <w:szCs w:val="18"/>
          <w:lang w:eastAsia="ja-JP"/>
        </w:rPr>
        <w:t>2025</w:t>
      </w:r>
      <w:r w:rsidR="009F5E7B" w:rsidRPr="00DB0876">
        <w:rPr>
          <w:spacing w:val="-4"/>
          <w:sz w:val="18"/>
          <w:szCs w:val="18"/>
          <w:cs/>
          <w:lang w:eastAsia="ja-JP"/>
        </w:rPr>
        <w:t xml:space="preserve"> </w:t>
      </w:r>
      <w:r w:rsidR="00FF0F20" w:rsidRPr="00DB0876">
        <w:rPr>
          <w:spacing w:val="-4"/>
          <w:sz w:val="18"/>
          <w:szCs w:val="18"/>
          <w:lang w:eastAsia="ja-JP"/>
        </w:rPr>
        <w:t>and its retained earnings in addition to interim dividends for 510,630,383 shares</w:t>
      </w:r>
      <w:r w:rsidRPr="00DB0876">
        <w:rPr>
          <w:spacing w:val="-4"/>
          <w:sz w:val="18"/>
          <w:szCs w:val="18"/>
          <w:lang w:eastAsia="ja-JP"/>
        </w:rPr>
        <w:t xml:space="preserve"> at Baht </w:t>
      </w:r>
      <w:r w:rsidR="00BE2B3B" w:rsidRPr="00DB0876">
        <w:rPr>
          <w:spacing w:val="-4"/>
          <w:sz w:val="18"/>
          <w:szCs w:val="18"/>
          <w:lang w:eastAsia="ja-JP"/>
        </w:rPr>
        <w:t>0</w:t>
      </w:r>
      <w:r w:rsidRPr="00DB0876">
        <w:rPr>
          <w:spacing w:val="-4"/>
          <w:sz w:val="18"/>
          <w:szCs w:val="18"/>
          <w:lang w:eastAsia="ja-JP"/>
        </w:rPr>
        <w:t>.</w:t>
      </w:r>
      <w:r w:rsidR="00BE2B3B" w:rsidRPr="00DB0876">
        <w:rPr>
          <w:spacing w:val="-4"/>
          <w:sz w:val="18"/>
          <w:szCs w:val="18"/>
          <w:lang w:eastAsia="ja-JP"/>
        </w:rPr>
        <w:t>45</w:t>
      </w:r>
      <w:r w:rsidRPr="00DB0876">
        <w:rPr>
          <w:spacing w:val="-4"/>
          <w:sz w:val="18"/>
          <w:szCs w:val="18"/>
          <w:lang w:eastAsia="ja-JP"/>
        </w:rPr>
        <w:t xml:space="preserve"> per share, </w:t>
      </w:r>
      <w:r w:rsidR="00420EF8" w:rsidRPr="00DB0876">
        <w:rPr>
          <w:spacing w:val="-4"/>
          <w:sz w:val="18"/>
          <w:szCs w:val="18"/>
          <w:lang w:eastAsia="ja-JP"/>
        </w:rPr>
        <w:t>totalling</w:t>
      </w:r>
      <w:r w:rsidRPr="00DB0876">
        <w:rPr>
          <w:spacing w:val="-4"/>
          <w:sz w:val="18"/>
          <w:szCs w:val="18"/>
          <w:lang w:eastAsia="ja-JP"/>
        </w:rPr>
        <w:t xml:space="preserve"> Baht </w:t>
      </w:r>
      <w:r w:rsidR="00BE2B3B" w:rsidRPr="00DB0876">
        <w:rPr>
          <w:spacing w:val="-4"/>
          <w:sz w:val="18"/>
          <w:szCs w:val="18"/>
          <w:lang w:eastAsia="ja-JP"/>
        </w:rPr>
        <w:t>229</w:t>
      </w:r>
      <w:r w:rsidR="00F86325" w:rsidRPr="00DB0876">
        <w:rPr>
          <w:spacing w:val="-4"/>
          <w:sz w:val="18"/>
          <w:szCs w:val="18"/>
          <w:lang w:eastAsia="ja-JP"/>
        </w:rPr>
        <w:t>.</w:t>
      </w:r>
      <w:r w:rsidR="00BE2B3B" w:rsidRPr="00DB0876">
        <w:rPr>
          <w:spacing w:val="-4"/>
          <w:sz w:val="18"/>
          <w:szCs w:val="18"/>
          <w:lang w:eastAsia="ja-JP"/>
        </w:rPr>
        <w:t>78</w:t>
      </w:r>
      <w:r w:rsidRPr="00DB0876">
        <w:rPr>
          <w:spacing w:val="-4"/>
          <w:sz w:val="18"/>
          <w:szCs w:val="18"/>
          <w:lang w:eastAsia="ja-JP"/>
        </w:rPr>
        <w:t xml:space="preserve"> million. </w:t>
      </w:r>
      <w:r w:rsidR="003453CB" w:rsidRPr="00DB0876">
        <w:rPr>
          <w:spacing w:val="-4"/>
          <w:sz w:val="18"/>
          <w:szCs w:val="18"/>
          <w:lang w:eastAsia="ja-JP"/>
        </w:rPr>
        <w:t xml:space="preserve">The dividends will be paid to shareholders on </w:t>
      </w:r>
      <w:r w:rsidR="00BE2B3B" w:rsidRPr="00DB0876">
        <w:rPr>
          <w:spacing w:val="-4"/>
          <w:sz w:val="18"/>
          <w:szCs w:val="18"/>
          <w:lang w:eastAsia="ja-JP"/>
        </w:rPr>
        <w:t>13</w:t>
      </w:r>
      <w:r w:rsidR="003453CB" w:rsidRPr="00DB0876">
        <w:rPr>
          <w:spacing w:val="-4"/>
          <w:sz w:val="18"/>
          <w:szCs w:val="18"/>
          <w:lang w:eastAsia="ja-JP"/>
        </w:rPr>
        <w:t xml:space="preserve"> May </w:t>
      </w:r>
      <w:r w:rsidR="00BE2B3B" w:rsidRPr="00DB0876">
        <w:rPr>
          <w:spacing w:val="-4"/>
          <w:sz w:val="18"/>
          <w:szCs w:val="18"/>
          <w:lang w:eastAsia="ja-JP"/>
        </w:rPr>
        <w:t>2026</w:t>
      </w:r>
      <w:r w:rsidR="003453CB" w:rsidRPr="00DB0876">
        <w:rPr>
          <w:spacing w:val="-4"/>
          <w:sz w:val="18"/>
          <w:szCs w:val="18"/>
          <w:lang w:eastAsia="ja-JP"/>
        </w:rPr>
        <w:t xml:space="preserve">. </w:t>
      </w:r>
    </w:p>
    <w:p w14:paraId="1A64D980" w14:textId="77777777" w:rsidR="00430389" w:rsidRPr="00DB0876" w:rsidRDefault="00430389" w:rsidP="00430389">
      <w:pPr>
        <w:spacing w:after="0" w:line="240" w:lineRule="auto"/>
        <w:jc w:val="both"/>
        <w:rPr>
          <w:spacing w:val="-4"/>
          <w:sz w:val="18"/>
          <w:szCs w:val="18"/>
          <w:lang w:eastAsia="ja-JP"/>
        </w:rPr>
      </w:pPr>
    </w:p>
    <w:p w14:paraId="3713905C" w14:textId="77777777" w:rsidR="00EC26EC" w:rsidRPr="00DB0876" w:rsidRDefault="00EC26EC" w:rsidP="00430389">
      <w:pPr>
        <w:spacing w:after="0" w:line="240" w:lineRule="auto"/>
        <w:jc w:val="both"/>
        <w:rPr>
          <w:spacing w:val="-4"/>
          <w:sz w:val="18"/>
          <w:szCs w:val="18"/>
          <w:lang w:eastAsia="ja-JP"/>
        </w:rPr>
      </w:pPr>
    </w:p>
    <w:p w14:paraId="7A7B9699" w14:textId="6EA5E74E" w:rsidR="002A4B87" w:rsidRPr="00DB0876" w:rsidRDefault="00BE2B3B" w:rsidP="002A4B87">
      <w:pPr>
        <w:spacing w:after="0" w:line="240" w:lineRule="auto"/>
        <w:ind w:left="547" w:hanging="547"/>
        <w:jc w:val="both"/>
        <w:rPr>
          <w:rFonts w:eastAsia="Arial Unicode MS"/>
          <w:b/>
          <w:bCs/>
          <w:sz w:val="18"/>
          <w:szCs w:val="18"/>
        </w:rPr>
      </w:pPr>
      <w:r w:rsidRPr="00DB0876">
        <w:rPr>
          <w:rFonts w:eastAsia="Arial Unicode MS"/>
          <w:b/>
          <w:bCs/>
          <w:sz w:val="18"/>
          <w:szCs w:val="18"/>
        </w:rPr>
        <w:t>18</w:t>
      </w:r>
      <w:r w:rsidR="002A4B87" w:rsidRPr="00DB0876">
        <w:rPr>
          <w:rFonts w:eastAsia="Arial Unicode MS"/>
          <w:b/>
          <w:bCs/>
          <w:sz w:val="18"/>
          <w:szCs w:val="18"/>
          <w:cs/>
        </w:rPr>
        <w:tab/>
      </w:r>
      <w:r w:rsidR="002A4B87" w:rsidRPr="00DB0876">
        <w:rPr>
          <w:rFonts w:eastAsia="Arial Unicode MS"/>
          <w:b/>
          <w:bCs/>
          <w:sz w:val="18"/>
          <w:szCs w:val="18"/>
        </w:rPr>
        <w:t>Authorisation of financial information</w:t>
      </w:r>
    </w:p>
    <w:p w14:paraId="1B673C09" w14:textId="77777777" w:rsidR="00553F24" w:rsidRPr="00DB0876" w:rsidRDefault="00553F24" w:rsidP="0086770A">
      <w:pPr>
        <w:spacing w:after="0" w:line="240" w:lineRule="auto"/>
        <w:jc w:val="both"/>
        <w:rPr>
          <w:rFonts w:eastAsia="Arial Unicode MS"/>
          <w:sz w:val="18"/>
          <w:szCs w:val="18"/>
        </w:rPr>
      </w:pPr>
    </w:p>
    <w:p w14:paraId="5EC1AAB8" w14:textId="78CC3C1F" w:rsidR="00132B7C" w:rsidRPr="00DB0876" w:rsidRDefault="00132B7C" w:rsidP="0086770A">
      <w:pPr>
        <w:spacing w:after="0" w:line="240" w:lineRule="auto"/>
        <w:jc w:val="both"/>
        <w:rPr>
          <w:rFonts w:eastAsia="Arial Unicode MS"/>
          <w:sz w:val="18"/>
          <w:szCs w:val="18"/>
        </w:rPr>
      </w:pPr>
      <w:r w:rsidRPr="00DB0876">
        <w:rPr>
          <w:rFonts w:eastAsia="Arial Unicode MS"/>
          <w:spacing w:val="-4"/>
          <w:sz w:val="18"/>
          <w:szCs w:val="18"/>
        </w:rPr>
        <w:t>The interim consolidated financial information</w:t>
      </w:r>
      <w:r w:rsidR="004963E2" w:rsidRPr="00DB0876">
        <w:rPr>
          <w:rFonts w:eastAsia="Arial Unicode MS"/>
          <w:spacing w:val="-4"/>
          <w:sz w:val="18"/>
          <w:szCs w:val="18"/>
        </w:rPr>
        <w:t xml:space="preserve"> and separate financial information</w:t>
      </w:r>
      <w:r w:rsidRPr="00DB0876">
        <w:rPr>
          <w:rFonts w:eastAsia="Arial Unicode MS"/>
          <w:spacing w:val="-4"/>
          <w:sz w:val="18"/>
          <w:szCs w:val="18"/>
          <w:cs/>
        </w:rPr>
        <w:t xml:space="preserve"> </w:t>
      </w:r>
      <w:r w:rsidRPr="00DB0876">
        <w:rPr>
          <w:rFonts w:eastAsia="Arial Unicode MS"/>
          <w:spacing w:val="-4"/>
          <w:sz w:val="18"/>
          <w:szCs w:val="18"/>
        </w:rPr>
        <w:t>were a</w:t>
      </w:r>
      <w:r w:rsidR="001A16DC" w:rsidRPr="00DB0876">
        <w:rPr>
          <w:rFonts w:eastAsia="Arial Unicode MS"/>
          <w:spacing w:val="-4"/>
          <w:sz w:val="18"/>
          <w:szCs w:val="18"/>
        </w:rPr>
        <w:t>pproved</w:t>
      </w:r>
      <w:r w:rsidRPr="00DB0876">
        <w:rPr>
          <w:rFonts w:eastAsia="Arial Unicode MS"/>
          <w:spacing w:val="-4"/>
          <w:sz w:val="18"/>
          <w:szCs w:val="18"/>
        </w:rPr>
        <w:t xml:space="preserve"> for issue by</w:t>
      </w:r>
      <w:r w:rsidRPr="00DB0876">
        <w:rPr>
          <w:spacing w:val="-4"/>
          <w:sz w:val="18"/>
          <w:szCs w:val="18"/>
          <w:cs/>
        </w:rPr>
        <w:t xml:space="preserve"> </w:t>
      </w:r>
      <w:r w:rsidRPr="00DB0876">
        <w:rPr>
          <w:rFonts w:eastAsia="Arial Unicode MS"/>
          <w:spacing w:val="-4"/>
          <w:sz w:val="18"/>
          <w:szCs w:val="18"/>
        </w:rPr>
        <w:t>Board of Directors of</w:t>
      </w:r>
      <w:r w:rsidRPr="00DB0876">
        <w:rPr>
          <w:rFonts w:eastAsia="Arial Unicode MS"/>
          <w:sz w:val="18"/>
          <w:szCs w:val="18"/>
        </w:rPr>
        <w:t xml:space="preserve"> the Company on </w:t>
      </w:r>
      <w:bookmarkStart w:id="14" w:name="_Hlk132641562"/>
      <w:r w:rsidR="00BE2B3B" w:rsidRPr="00DB0876">
        <w:rPr>
          <w:rFonts w:eastAsia="Arial Unicode MS"/>
          <w:sz w:val="18"/>
          <w:szCs w:val="18"/>
        </w:rPr>
        <w:t>13</w:t>
      </w:r>
      <w:r w:rsidR="00DA7EBB" w:rsidRPr="00DB0876">
        <w:rPr>
          <w:rFonts w:eastAsia="Arial Unicode MS"/>
          <w:sz w:val="18"/>
          <w:szCs w:val="18"/>
        </w:rPr>
        <w:t xml:space="preserve"> May </w:t>
      </w:r>
      <w:r w:rsidR="00BE2B3B" w:rsidRPr="00DB0876">
        <w:rPr>
          <w:spacing w:val="-4"/>
          <w:sz w:val="18"/>
          <w:szCs w:val="18"/>
          <w:lang w:eastAsia="ja-JP"/>
        </w:rPr>
        <w:t>2026</w:t>
      </w:r>
      <w:r w:rsidRPr="00DB0876">
        <w:rPr>
          <w:rFonts w:eastAsia="Arial Unicode MS"/>
          <w:sz w:val="18"/>
          <w:szCs w:val="18"/>
          <w:cs/>
        </w:rPr>
        <w:t>.</w:t>
      </w:r>
      <w:bookmarkEnd w:id="14"/>
    </w:p>
    <w:sectPr w:rsidR="00132B7C" w:rsidRPr="00DB0876" w:rsidSect="0057397D">
      <w:pgSz w:w="11906" w:h="16838"/>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2DED2" w14:textId="77777777" w:rsidR="00C75C84" w:rsidRDefault="00C75C84" w:rsidP="00E91A68">
      <w:pPr>
        <w:spacing w:after="0" w:line="240" w:lineRule="auto"/>
      </w:pPr>
      <w:r>
        <w:separator/>
      </w:r>
    </w:p>
  </w:endnote>
  <w:endnote w:type="continuationSeparator" w:id="0">
    <w:p w14:paraId="4C1EBDB6" w14:textId="77777777" w:rsidR="00C75C84" w:rsidRDefault="00C75C84" w:rsidP="00E91A68">
      <w:pPr>
        <w:spacing w:after="0" w:line="240" w:lineRule="auto"/>
      </w:pPr>
      <w:r>
        <w:continuationSeparator/>
      </w:r>
    </w:p>
  </w:endnote>
  <w:endnote w:type="continuationNotice" w:id="1">
    <w:p w14:paraId="691DCD3D" w14:textId="77777777" w:rsidR="00C75C84" w:rsidRDefault="00C75C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BF004" w14:textId="6F26B306" w:rsidR="00A62A1D" w:rsidRPr="00583320" w:rsidRDefault="00A62A1D" w:rsidP="003E727F">
    <w:pPr>
      <w:pStyle w:val="Footer"/>
      <w:pBdr>
        <w:top w:val="single" w:sz="8" w:space="1" w:color="auto"/>
      </w:pBdr>
      <w:jc w:val="right"/>
      <w:rPr>
        <w:sz w:val="18"/>
        <w:szCs w:val="18"/>
      </w:rPr>
    </w:pPr>
    <w:r w:rsidRPr="00583320">
      <w:rPr>
        <w:sz w:val="18"/>
        <w:szCs w:val="18"/>
      </w:rPr>
      <w:fldChar w:fldCharType="begin"/>
    </w:r>
    <w:r w:rsidRPr="00583320">
      <w:rPr>
        <w:sz w:val="18"/>
        <w:szCs w:val="18"/>
      </w:rPr>
      <w:instrText xml:space="preserve"> PAGE   \</w:instrText>
    </w:r>
    <w:r w:rsidRPr="00583320">
      <w:rPr>
        <w:rFonts w:cs="Angsana New"/>
        <w:sz w:val="18"/>
        <w:szCs w:val="18"/>
        <w:cs/>
      </w:rPr>
      <w:instrText xml:space="preserve">* </w:instrText>
    </w:r>
    <w:r w:rsidRPr="00583320">
      <w:rPr>
        <w:sz w:val="18"/>
        <w:szCs w:val="18"/>
      </w:rPr>
      <w:instrText xml:space="preserve">MERGEFORMAT </w:instrText>
    </w:r>
    <w:r w:rsidRPr="00583320">
      <w:rPr>
        <w:sz w:val="18"/>
        <w:szCs w:val="18"/>
      </w:rPr>
      <w:fldChar w:fldCharType="separate"/>
    </w:r>
    <w:r>
      <w:rPr>
        <w:noProof/>
        <w:sz w:val="18"/>
        <w:szCs w:val="18"/>
      </w:rPr>
      <w:t>24</w:t>
    </w:r>
    <w:r w:rsidRPr="00583320">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CD32B" w14:textId="77777777" w:rsidR="00C75C84" w:rsidRDefault="00C75C84" w:rsidP="00E91A68">
      <w:pPr>
        <w:spacing w:after="0" w:line="240" w:lineRule="auto"/>
      </w:pPr>
      <w:r>
        <w:separator/>
      </w:r>
    </w:p>
  </w:footnote>
  <w:footnote w:type="continuationSeparator" w:id="0">
    <w:p w14:paraId="38F0B23B" w14:textId="77777777" w:rsidR="00C75C84" w:rsidRDefault="00C75C84" w:rsidP="00E91A68">
      <w:pPr>
        <w:spacing w:after="0" w:line="240" w:lineRule="auto"/>
      </w:pPr>
      <w:r>
        <w:continuationSeparator/>
      </w:r>
    </w:p>
  </w:footnote>
  <w:footnote w:type="continuationNotice" w:id="1">
    <w:p w14:paraId="5CD02A33" w14:textId="77777777" w:rsidR="00C75C84" w:rsidRDefault="00C75C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C5499" w14:textId="7D13F3B6" w:rsidR="00A62A1D" w:rsidRPr="00B45043" w:rsidRDefault="00A62A1D" w:rsidP="00E91A68">
    <w:pPr>
      <w:pStyle w:val="Header"/>
      <w:rPr>
        <w:b/>
        <w:bCs/>
        <w:sz w:val="18"/>
        <w:szCs w:val="18"/>
      </w:rPr>
    </w:pPr>
    <w:r w:rsidRPr="00B45043">
      <w:rPr>
        <w:b/>
        <w:bCs/>
        <w:sz w:val="18"/>
        <w:szCs w:val="18"/>
      </w:rPr>
      <w:t>S&amp;P Syndicate Public Company Limited</w:t>
    </w:r>
  </w:p>
  <w:p w14:paraId="0F26522B" w14:textId="4BAE0F8B" w:rsidR="00A62A1D" w:rsidRPr="00B45043" w:rsidRDefault="00A62A1D" w:rsidP="00E91A68">
    <w:pPr>
      <w:pStyle w:val="Header"/>
      <w:rPr>
        <w:b/>
        <w:bCs/>
        <w:sz w:val="18"/>
        <w:szCs w:val="18"/>
      </w:rPr>
    </w:pPr>
    <w:r w:rsidRPr="00B45043">
      <w:rPr>
        <w:b/>
        <w:bCs/>
        <w:sz w:val="18"/>
        <w:szCs w:val="18"/>
      </w:rPr>
      <w:t xml:space="preserve">Condensed notes to the interim financial information </w:t>
    </w:r>
    <w:r w:rsidRPr="00B45043">
      <w:rPr>
        <w:b/>
        <w:bCs/>
        <w:sz w:val="18"/>
        <w:szCs w:val="18"/>
        <w:cs/>
      </w:rPr>
      <w:t>(</w:t>
    </w:r>
    <w:r w:rsidRPr="00B45043">
      <w:rPr>
        <w:b/>
        <w:bCs/>
        <w:sz w:val="18"/>
        <w:szCs w:val="18"/>
      </w:rPr>
      <w:t>Unaudited</w:t>
    </w:r>
    <w:r w:rsidRPr="00B45043">
      <w:rPr>
        <w:b/>
        <w:bCs/>
        <w:sz w:val="18"/>
        <w:szCs w:val="18"/>
        <w:cs/>
      </w:rPr>
      <w:t>)</w:t>
    </w:r>
  </w:p>
  <w:p w14:paraId="547D3987" w14:textId="18E1BE8C" w:rsidR="00A62A1D" w:rsidRPr="00B45043" w:rsidRDefault="00A62A1D" w:rsidP="00476F88">
    <w:pPr>
      <w:pStyle w:val="Header"/>
      <w:pBdr>
        <w:bottom w:val="single" w:sz="8" w:space="1" w:color="auto"/>
      </w:pBdr>
      <w:rPr>
        <w:b/>
        <w:bCs/>
        <w:sz w:val="18"/>
        <w:szCs w:val="18"/>
      </w:rPr>
    </w:pPr>
    <w:r w:rsidRPr="00B45043">
      <w:rPr>
        <w:b/>
        <w:bCs/>
        <w:sz w:val="18"/>
        <w:szCs w:val="18"/>
      </w:rPr>
      <w:t xml:space="preserve">For the </w:t>
    </w:r>
    <w:r w:rsidR="007B5E2C" w:rsidRPr="00B45043">
      <w:rPr>
        <w:rFonts w:cs="Browallia New"/>
        <w:b/>
        <w:bCs/>
        <w:sz w:val="18"/>
      </w:rPr>
      <w:t>three-month</w:t>
    </w:r>
    <w:r w:rsidR="00CE0B57" w:rsidRPr="00B45043">
      <w:rPr>
        <w:rFonts w:cs="Browallia New"/>
        <w:b/>
        <w:bCs/>
        <w:sz w:val="18"/>
      </w:rPr>
      <w:t xml:space="preserve"> period</w:t>
    </w:r>
    <w:r w:rsidRPr="00B45043">
      <w:rPr>
        <w:b/>
        <w:bCs/>
        <w:sz w:val="18"/>
        <w:szCs w:val="18"/>
      </w:rPr>
      <w:t xml:space="preserve"> ended </w:t>
    </w:r>
    <w:r w:rsidR="00B45043" w:rsidRPr="00B45043">
      <w:rPr>
        <w:b/>
        <w:bCs/>
        <w:sz w:val="18"/>
        <w:szCs w:val="18"/>
      </w:rPr>
      <w:t>31</w:t>
    </w:r>
    <w:r w:rsidR="00212A3B" w:rsidRPr="00B45043">
      <w:rPr>
        <w:b/>
        <w:bCs/>
        <w:sz w:val="18"/>
        <w:szCs w:val="18"/>
      </w:rPr>
      <w:t xml:space="preserve"> March</w:t>
    </w:r>
    <w:r w:rsidR="00F90F8C" w:rsidRPr="00B45043">
      <w:rPr>
        <w:b/>
        <w:bCs/>
        <w:sz w:val="18"/>
        <w:szCs w:val="18"/>
      </w:rPr>
      <w:t xml:space="preserve"> </w:t>
    </w:r>
    <w:r w:rsidR="00B45043" w:rsidRPr="00B45043">
      <w:rPr>
        <w:b/>
        <w:bCs/>
        <w:sz w:val="18"/>
        <w:szCs w:val="18"/>
      </w:rPr>
      <w:t>2026</w:t>
    </w:r>
  </w:p>
  <w:p w14:paraId="37016B8A" w14:textId="77777777" w:rsidR="00A62A1D" w:rsidRPr="00B45043" w:rsidRDefault="00A62A1D" w:rsidP="00E91A68">
    <w:pPr>
      <w:pStyle w:val="Header"/>
      <w:rPr>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894DAD"/>
    <w:multiLevelType w:val="hybridMultilevel"/>
    <w:tmpl w:val="B0BA4D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F91601"/>
    <w:multiLevelType w:val="hybridMultilevel"/>
    <w:tmpl w:val="4D10DB8E"/>
    <w:lvl w:ilvl="0" w:tplc="807213C2">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3" w15:restartNumberingAfterBreak="0">
    <w:nsid w:val="043D4A93"/>
    <w:multiLevelType w:val="hybridMultilevel"/>
    <w:tmpl w:val="F59E721E"/>
    <w:lvl w:ilvl="0" w:tplc="FFFFFFFF">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06D709FB"/>
    <w:multiLevelType w:val="multilevel"/>
    <w:tmpl w:val="32928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4D06E2"/>
    <w:multiLevelType w:val="hybridMultilevel"/>
    <w:tmpl w:val="9620AE3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5B6256"/>
    <w:multiLevelType w:val="hybridMultilevel"/>
    <w:tmpl w:val="84E2646C"/>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9" w15:restartNumberingAfterBreak="0">
    <w:nsid w:val="2F9B0D1E"/>
    <w:multiLevelType w:val="hybridMultilevel"/>
    <w:tmpl w:val="B8FC4ABA"/>
    <w:lvl w:ilvl="0" w:tplc="57BC564A">
      <w:start w:val="1"/>
      <w:numFmt w:val="thaiLetters"/>
      <w:lvlText w:val="%1)"/>
      <w:lvlJc w:val="left"/>
      <w:pPr>
        <w:ind w:left="2440" w:hanging="360"/>
      </w:pPr>
      <w:rPr>
        <w:rFonts w:hint="default"/>
      </w:rPr>
    </w:lvl>
    <w:lvl w:ilvl="1" w:tplc="08090019" w:tentative="1">
      <w:start w:val="1"/>
      <w:numFmt w:val="lowerLetter"/>
      <w:lvlText w:val="%2."/>
      <w:lvlJc w:val="left"/>
      <w:pPr>
        <w:ind w:left="3160" w:hanging="360"/>
      </w:pPr>
    </w:lvl>
    <w:lvl w:ilvl="2" w:tplc="0809001B" w:tentative="1">
      <w:start w:val="1"/>
      <w:numFmt w:val="lowerRoman"/>
      <w:lvlText w:val="%3."/>
      <w:lvlJc w:val="right"/>
      <w:pPr>
        <w:ind w:left="3880" w:hanging="180"/>
      </w:pPr>
    </w:lvl>
    <w:lvl w:ilvl="3" w:tplc="0809000F" w:tentative="1">
      <w:start w:val="1"/>
      <w:numFmt w:val="decimal"/>
      <w:lvlText w:val="%4."/>
      <w:lvlJc w:val="left"/>
      <w:pPr>
        <w:ind w:left="4600" w:hanging="360"/>
      </w:pPr>
    </w:lvl>
    <w:lvl w:ilvl="4" w:tplc="08090019" w:tentative="1">
      <w:start w:val="1"/>
      <w:numFmt w:val="lowerLetter"/>
      <w:lvlText w:val="%5."/>
      <w:lvlJc w:val="left"/>
      <w:pPr>
        <w:ind w:left="5320" w:hanging="360"/>
      </w:pPr>
    </w:lvl>
    <w:lvl w:ilvl="5" w:tplc="0809001B" w:tentative="1">
      <w:start w:val="1"/>
      <w:numFmt w:val="lowerRoman"/>
      <w:lvlText w:val="%6."/>
      <w:lvlJc w:val="right"/>
      <w:pPr>
        <w:ind w:left="6040" w:hanging="180"/>
      </w:pPr>
    </w:lvl>
    <w:lvl w:ilvl="6" w:tplc="0809000F" w:tentative="1">
      <w:start w:val="1"/>
      <w:numFmt w:val="decimal"/>
      <w:lvlText w:val="%7."/>
      <w:lvlJc w:val="left"/>
      <w:pPr>
        <w:ind w:left="6760" w:hanging="360"/>
      </w:pPr>
    </w:lvl>
    <w:lvl w:ilvl="7" w:tplc="08090019" w:tentative="1">
      <w:start w:val="1"/>
      <w:numFmt w:val="lowerLetter"/>
      <w:lvlText w:val="%8."/>
      <w:lvlJc w:val="left"/>
      <w:pPr>
        <w:ind w:left="7480" w:hanging="360"/>
      </w:pPr>
    </w:lvl>
    <w:lvl w:ilvl="8" w:tplc="0809001B" w:tentative="1">
      <w:start w:val="1"/>
      <w:numFmt w:val="lowerRoman"/>
      <w:lvlText w:val="%9."/>
      <w:lvlJc w:val="right"/>
      <w:pPr>
        <w:ind w:left="8200" w:hanging="180"/>
      </w:pPr>
    </w:lvl>
  </w:abstractNum>
  <w:abstractNum w:abstractNumId="1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3D57F57"/>
    <w:multiLevelType w:val="hybridMultilevel"/>
    <w:tmpl w:val="BA6670D8"/>
    <w:lvl w:ilvl="0" w:tplc="ADCE6AF8">
      <w:start w:val="1"/>
      <w:numFmt w:val="bullet"/>
      <w:lvlText w:val="-"/>
      <w:lvlJc w:val="left"/>
      <w:pPr>
        <w:ind w:left="900" w:hanging="360"/>
      </w:pPr>
      <w:rPr>
        <w:rFonts w:ascii="Arial" w:eastAsia="Arial Unicode MS" w:hAnsi="Arial" w:cs="Arial" w:hint="default"/>
        <w:sz w:val="18"/>
        <w:szCs w:val="1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49F863B3"/>
    <w:multiLevelType w:val="hybridMultilevel"/>
    <w:tmpl w:val="7B8E7BB6"/>
    <w:lvl w:ilvl="0" w:tplc="3A66C2D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0772EB1"/>
    <w:multiLevelType w:val="hybridMultilevel"/>
    <w:tmpl w:val="B5FE66CE"/>
    <w:lvl w:ilvl="0" w:tplc="4050C12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53FE7413"/>
    <w:multiLevelType w:val="hybridMultilevel"/>
    <w:tmpl w:val="5D3A10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41F7C83"/>
    <w:multiLevelType w:val="hybridMultilevel"/>
    <w:tmpl w:val="E24278E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6BD51DE"/>
    <w:multiLevelType w:val="hybridMultilevel"/>
    <w:tmpl w:val="9C0AB4D6"/>
    <w:lvl w:ilvl="0" w:tplc="7AAC798E">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82C5790"/>
    <w:multiLevelType w:val="hybridMultilevel"/>
    <w:tmpl w:val="B43A8C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A2165F3"/>
    <w:multiLevelType w:val="hybridMultilevel"/>
    <w:tmpl w:val="C302D23E"/>
    <w:lvl w:ilvl="0" w:tplc="D0E8E632">
      <w:start w:val="1"/>
      <w:numFmt w:val="lowerLetter"/>
      <w:lvlText w:val="%1)"/>
      <w:lvlJc w:val="left"/>
      <w:pPr>
        <w:ind w:left="720" w:hanging="360"/>
      </w:pPr>
      <w:rPr>
        <w:rFonts w:eastAsia="Arial"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A30310F"/>
    <w:multiLevelType w:val="hybridMultilevel"/>
    <w:tmpl w:val="353A5AC4"/>
    <w:lvl w:ilvl="0" w:tplc="9E0A97B4">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AB5112D"/>
    <w:multiLevelType w:val="hybridMultilevel"/>
    <w:tmpl w:val="4F282BF0"/>
    <w:lvl w:ilvl="0" w:tplc="A20E661A">
      <w:start w:val="7"/>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5B6D2A35"/>
    <w:multiLevelType w:val="hybridMultilevel"/>
    <w:tmpl w:val="AC92D3EC"/>
    <w:lvl w:ilvl="0" w:tplc="9CFE51E2">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2" w15:restartNumberingAfterBreak="0">
    <w:nsid w:val="62454540"/>
    <w:multiLevelType w:val="hybridMultilevel"/>
    <w:tmpl w:val="234445D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3895CB3"/>
    <w:multiLevelType w:val="hybridMultilevel"/>
    <w:tmpl w:val="BC8AB10C"/>
    <w:lvl w:ilvl="0" w:tplc="A20E661A">
      <w:start w:val="1"/>
      <w:numFmt w:val="lowerLetter"/>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9F52FEC"/>
    <w:multiLevelType w:val="hybridMultilevel"/>
    <w:tmpl w:val="A5CAA0FE"/>
    <w:lvl w:ilvl="0" w:tplc="D396DD30">
      <w:start w:val="1"/>
      <w:numFmt w:val="lowerLetter"/>
      <w:lvlText w:val="%1)"/>
      <w:lvlJc w:val="left"/>
      <w:pPr>
        <w:ind w:left="3195" w:hanging="360"/>
      </w:pPr>
      <w:rPr>
        <w:rFonts w:hint="default"/>
        <w:b/>
        <w:bCs/>
        <w:color w:val="auto"/>
      </w:rPr>
    </w:lvl>
    <w:lvl w:ilvl="1" w:tplc="827E9C0C">
      <w:numFmt w:val="bullet"/>
      <w:lvlText w:val="•"/>
      <w:lvlJc w:val="left"/>
      <w:pPr>
        <w:ind w:left="4170" w:hanging="615"/>
      </w:pPr>
      <w:rPr>
        <w:rFonts w:ascii="Arial" w:eastAsiaTheme="minorHAnsi" w:hAnsi="Arial" w:cs="Arial" w:hint="default"/>
      </w:rPr>
    </w:lvl>
    <w:lvl w:ilvl="2" w:tplc="0409001B" w:tentative="1">
      <w:start w:val="1"/>
      <w:numFmt w:val="lowerRoman"/>
      <w:lvlText w:val="%3."/>
      <w:lvlJc w:val="right"/>
      <w:pPr>
        <w:ind w:left="4635" w:hanging="180"/>
      </w:pPr>
    </w:lvl>
    <w:lvl w:ilvl="3" w:tplc="0409000F" w:tentative="1">
      <w:start w:val="1"/>
      <w:numFmt w:val="decimal"/>
      <w:lvlText w:val="%4."/>
      <w:lvlJc w:val="left"/>
      <w:pPr>
        <w:ind w:left="5355" w:hanging="360"/>
      </w:pPr>
    </w:lvl>
    <w:lvl w:ilvl="4" w:tplc="04090019" w:tentative="1">
      <w:start w:val="1"/>
      <w:numFmt w:val="lowerLetter"/>
      <w:lvlText w:val="%5."/>
      <w:lvlJc w:val="left"/>
      <w:pPr>
        <w:ind w:left="6075" w:hanging="360"/>
      </w:pPr>
    </w:lvl>
    <w:lvl w:ilvl="5" w:tplc="0409001B" w:tentative="1">
      <w:start w:val="1"/>
      <w:numFmt w:val="lowerRoman"/>
      <w:lvlText w:val="%6."/>
      <w:lvlJc w:val="right"/>
      <w:pPr>
        <w:ind w:left="6795" w:hanging="180"/>
      </w:pPr>
    </w:lvl>
    <w:lvl w:ilvl="6" w:tplc="0409000F" w:tentative="1">
      <w:start w:val="1"/>
      <w:numFmt w:val="decimal"/>
      <w:lvlText w:val="%7."/>
      <w:lvlJc w:val="left"/>
      <w:pPr>
        <w:ind w:left="7515" w:hanging="360"/>
      </w:pPr>
    </w:lvl>
    <w:lvl w:ilvl="7" w:tplc="04090019" w:tentative="1">
      <w:start w:val="1"/>
      <w:numFmt w:val="lowerLetter"/>
      <w:lvlText w:val="%8."/>
      <w:lvlJc w:val="left"/>
      <w:pPr>
        <w:ind w:left="8235" w:hanging="360"/>
      </w:pPr>
    </w:lvl>
    <w:lvl w:ilvl="8" w:tplc="0409001B" w:tentative="1">
      <w:start w:val="1"/>
      <w:numFmt w:val="lowerRoman"/>
      <w:lvlText w:val="%9."/>
      <w:lvlJc w:val="right"/>
      <w:pPr>
        <w:ind w:left="8955" w:hanging="180"/>
      </w:pPr>
    </w:lvl>
  </w:abstractNum>
  <w:abstractNum w:abstractNumId="25"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6" w15:restartNumberingAfterBreak="0">
    <w:nsid w:val="750D3B74"/>
    <w:multiLevelType w:val="hybridMultilevel"/>
    <w:tmpl w:val="9DD8E4B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910D02"/>
    <w:multiLevelType w:val="hybridMultilevel"/>
    <w:tmpl w:val="2482F5A6"/>
    <w:lvl w:ilvl="0" w:tplc="77AEF0F0">
      <w:start w:val="1"/>
      <w:numFmt w:val="lowerLetter"/>
      <w:lvlText w:val="%1)"/>
      <w:lvlJc w:val="left"/>
      <w:pPr>
        <w:ind w:left="2204" w:hanging="360"/>
      </w:pPr>
      <w:rPr>
        <w:rFonts w:asciiTheme="minorHAnsi" w:hAnsiTheme="minorHAnsi" w:cstheme="minorHAnsi" w:hint="default"/>
        <w:b/>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29" w15:restartNumberingAfterBreak="0">
    <w:nsid w:val="79E760DA"/>
    <w:multiLevelType w:val="hybridMultilevel"/>
    <w:tmpl w:val="9B08EA60"/>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30"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1915818">
    <w:abstractNumId w:val="27"/>
  </w:num>
  <w:num w:numId="2" w16cid:durableId="1023285357">
    <w:abstractNumId w:val="23"/>
  </w:num>
  <w:num w:numId="3" w16cid:durableId="2038894742">
    <w:abstractNumId w:val="20"/>
  </w:num>
  <w:num w:numId="4" w16cid:durableId="1419712487">
    <w:abstractNumId w:val="10"/>
  </w:num>
  <w:num w:numId="5" w16cid:durableId="639697691">
    <w:abstractNumId w:val="2"/>
  </w:num>
  <w:num w:numId="6" w16cid:durableId="1030111655">
    <w:abstractNumId w:val="13"/>
  </w:num>
  <w:num w:numId="7" w16cid:durableId="1059858989">
    <w:abstractNumId w:val="21"/>
  </w:num>
  <w:num w:numId="8" w16cid:durableId="777064574">
    <w:abstractNumId w:val="26"/>
  </w:num>
  <w:num w:numId="9" w16cid:durableId="1581135907">
    <w:abstractNumId w:val="16"/>
  </w:num>
  <w:num w:numId="10" w16cid:durableId="1734279278">
    <w:abstractNumId w:val="14"/>
  </w:num>
  <w:num w:numId="11" w16cid:durableId="45379744">
    <w:abstractNumId w:val="17"/>
  </w:num>
  <w:num w:numId="12" w16cid:durableId="1972637751">
    <w:abstractNumId w:val="15"/>
  </w:num>
  <w:num w:numId="13" w16cid:durableId="1663698558">
    <w:abstractNumId w:val="12"/>
  </w:num>
  <w:num w:numId="14" w16cid:durableId="1993826451">
    <w:abstractNumId w:val="6"/>
  </w:num>
  <w:num w:numId="15" w16cid:durableId="465583888">
    <w:abstractNumId w:val="25"/>
  </w:num>
  <w:num w:numId="16" w16cid:durableId="1608778125">
    <w:abstractNumId w:val="29"/>
  </w:num>
  <w:num w:numId="17" w16cid:durableId="7174783">
    <w:abstractNumId w:val="8"/>
  </w:num>
  <w:num w:numId="18" w16cid:durableId="1561213731">
    <w:abstractNumId w:val="30"/>
  </w:num>
  <w:num w:numId="19" w16cid:durableId="822504604">
    <w:abstractNumId w:val="9"/>
  </w:num>
  <w:num w:numId="20" w16cid:durableId="1719162201">
    <w:abstractNumId w:val="11"/>
  </w:num>
  <w:num w:numId="21" w16cid:durableId="1941445657">
    <w:abstractNumId w:val="24"/>
  </w:num>
  <w:num w:numId="22" w16cid:durableId="472257113">
    <w:abstractNumId w:val="5"/>
  </w:num>
  <w:num w:numId="23" w16cid:durableId="743800750">
    <w:abstractNumId w:val="3"/>
  </w:num>
  <w:num w:numId="24" w16cid:durableId="2122651109">
    <w:abstractNumId w:val="0"/>
  </w:num>
  <w:num w:numId="25" w16cid:durableId="1866941873">
    <w:abstractNumId w:val="22"/>
  </w:num>
  <w:num w:numId="26" w16cid:durableId="1785618218">
    <w:abstractNumId w:val="4"/>
  </w:num>
  <w:num w:numId="27" w16cid:durableId="1169252923">
    <w:abstractNumId w:val="19"/>
  </w:num>
  <w:num w:numId="28" w16cid:durableId="943614857">
    <w:abstractNumId w:val="28"/>
  </w:num>
  <w:num w:numId="29" w16cid:durableId="752245378">
    <w:abstractNumId w:val="7"/>
  </w:num>
  <w:num w:numId="30" w16cid:durableId="430395019">
    <w:abstractNumId w:val="18"/>
  </w:num>
  <w:num w:numId="31" w16cid:durableId="11682109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49AF"/>
    <w:rsid w:val="0000026F"/>
    <w:rsid w:val="00000A8B"/>
    <w:rsid w:val="00000E5B"/>
    <w:rsid w:val="00000F97"/>
    <w:rsid w:val="00002F34"/>
    <w:rsid w:val="00003E64"/>
    <w:rsid w:val="000051D4"/>
    <w:rsid w:val="00005565"/>
    <w:rsid w:val="0000569A"/>
    <w:rsid w:val="00005B11"/>
    <w:rsid w:val="00005E12"/>
    <w:rsid w:val="00006028"/>
    <w:rsid w:val="0000793B"/>
    <w:rsid w:val="00011596"/>
    <w:rsid w:val="000120FB"/>
    <w:rsid w:val="000136BD"/>
    <w:rsid w:val="000141A1"/>
    <w:rsid w:val="00014D07"/>
    <w:rsid w:val="00014EAE"/>
    <w:rsid w:val="00015191"/>
    <w:rsid w:val="00015672"/>
    <w:rsid w:val="00015A5F"/>
    <w:rsid w:val="00015E8D"/>
    <w:rsid w:val="00015FC0"/>
    <w:rsid w:val="00017327"/>
    <w:rsid w:val="00017444"/>
    <w:rsid w:val="000175F9"/>
    <w:rsid w:val="00017761"/>
    <w:rsid w:val="00017D3A"/>
    <w:rsid w:val="00020198"/>
    <w:rsid w:val="00020657"/>
    <w:rsid w:val="00021038"/>
    <w:rsid w:val="0002147E"/>
    <w:rsid w:val="00022504"/>
    <w:rsid w:val="00022AE2"/>
    <w:rsid w:val="0002324D"/>
    <w:rsid w:val="00023B59"/>
    <w:rsid w:val="00027B8D"/>
    <w:rsid w:val="0003091E"/>
    <w:rsid w:val="00031416"/>
    <w:rsid w:val="000316DA"/>
    <w:rsid w:val="000319CA"/>
    <w:rsid w:val="00031D0A"/>
    <w:rsid w:val="0003220C"/>
    <w:rsid w:val="00032216"/>
    <w:rsid w:val="000323A9"/>
    <w:rsid w:val="00032429"/>
    <w:rsid w:val="00032B82"/>
    <w:rsid w:val="000340AD"/>
    <w:rsid w:val="00034533"/>
    <w:rsid w:val="00034A80"/>
    <w:rsid w:val="00036070"/>
    <w:rsid w:val="00036271"/>
    <w:rsid w:val="00036AD7"/>
    <w:rsid w:val="0003771D"/>
    <w:rsid w:val="0003792C"/>
    <w:rsid w:val="00037FC5"/>
    <w:rsid w:val="00040ABB"/>
    <w:rsid w:val="0004142D"/>
    <w:rsid w:val="0004246D"/>
    <w:rsid w:val="000425FA"/>
    <w:rsid w:val="0004428D"/>
    <w:rsid w:val="00044C3A"/>
    <w:rsid w:val="00045746"/>
    <w:rsid w:val="000458F4"/>
    <w:rsid w:val="00045BFD"/>
    <w:rsid w:val="00045E1F"/>
    <w:rsid w:val="000469ED"/>
    <w:rsid w:val="00046CB2"/>
    <w:rsid w:val="00046FFB"/>
    <w:rsid w:val="00047619"/>
    <w:rsid w:val="000479DB"/>
    <w:rsid w:val="00051380"/>
    <w:rsid w:val="000515FC"/>
    <w:rsid w:val="00051AC9"/>
    <w:rsid w:val="00053DC1"/>
    <w:rsid w:val="00054802"/>
    <w:rsid w:val="00055B3A"/>
    <w:rsid w:val="00056297"/>
    <w:rsid w:val="00056902"/>
    <w:rsid w:val="0005709D"/>
    <w:rsid w:val="0005791A"/>
    <w:rsid w:val="00057DD1"/>
    <w:rsid w:val="000608EB"/>
    <w:rsid w:val="00060A2C"/>
    <w:rsid w:val="00060DD0"/>
    <w:rsid w:val="00062287"/>
    <w:rsid w:val="0006306A"/>
    <w:rsid w:val="000631D0"/>
    <w:rsid w:val="000637E0"/>
    <w:rsid w:val="0006382A"/>
    <w:rsid w:val="00063F4E"/>
    <w:rsid w:val="000656C4"/>
    <w:rsid w:val="00065BD1"/>
    <w:rsid w:val="00066360"/>
    <w:rsid w:val="0007037D"/>
    <w:rsid w:val="00070E13"/>
    <w:rsid w:val="00070EF3"/>
    <w:rsid w:val="000715B4"/>
    <w:rsid w:val="00071E28"/>
    <w:rsid w:val="00071EB8"/>
    <w:rsid w:val="00071FFC"/>
    <w:rsid w:val="0007215D"/>
    <w:rsid w:val="00072332"/>
    <w:rsid w:val="00072DD0"/>
    <w:rsid w:val="0007342B"/>
    <w:rsid w:val="00074039"/>
    <w:rsid w:val="00074264"/>
    <w:rsid w:val="00074CD3"/>
    <w:rsid w:val="000762EF"/>
    <w:rsid w:val="00076897"/>
    <w:rsid w:val="00076A9E"/>
    <w:rsid w:val="00077124"/>
    <w:rsid w:val="0008062C"/>
    <w:rsid w:val="00080CF0"/>
    <w:rsid w:val="00081544"/>
    <w:rsid w:val="00081AD4"/>
    <w:rsid w:val="000821A3"/>
    <w:rsid w:val="000822E6"/>
    <w:rsid w:val="00082477"/>
    <w:rsid w:val="00083597"/>
    <w:rsid w:val="000840EE"/>
    <w:rsid w:val="000842D3"/>
    <w:rsid w:val="0008485A"/>
    <w:rsid w:val="00085A03"/>
    <w:rsid w:val="00086C88"/>
    <w:rsid w:val="00087586"/>
    <w:rsid w:val="00087F98"/>
    <w:rsid w:val="000907CF"/>
    <w:rsid w:val="00090D22"/>
    <w:rsid w:val="00090D43"/>
    <w:rsid w:val="00090DF7"/>
    <w:rsid w:val="00091262"/>
    <w:rsid w:val="000925C2"/>
    <w:rsid w:val="000930A1"/>
    <w:rsid w:val="000933E3"/>
    <w:rsid w:val="000940F0"/>
    <w:rsid w:val="00094715"/>
    <w:rsid w:val="00094F3C"/>
    <w:rsid w:val="00095169"/>
    <w:rsid w:val="000952CC"/>
    <w:rsid w:val="0009539C"/>
    <w:rsid w:val="00096B57"/>
    <w:rsid w:val="00096F33"/>
    <w:rsid w:val="00097107"/>
    <w:rsid w:val="000A0CD2"/>
    <w:rsid w:val="000A1683"/>
    <w:rsid w:val="000A1971"/>
    <w:rsid w:val="000A1FA1"/>
    <w:rsid w:val="000A25FF"/>
    <w:rsid w:val="000A29BF"/>
    <w:rsid w:val="000A2A96"/>
    <w:rsid w:val="000A2BC3"/>
    <w:rsid w:val="000A2DDC"/>
    <w:rsid w:val="000A305D"/>
    <w:rsid w:val="000A465F"/>
    <w:rsid w:val="000A48DC"/>
    <w:rsid w:val="000A5CC1"/>
    <w:rsid w:val="000A66E6"/>
    <w:rsid w:val="000A6A8A"/>
    <w:rsid w:val="000A7A9E"/>
    <w:rsid w:val="000B05AF"/>
    <w:rsid w:val="000B08DD"/>
    <w:rsid w:val="000B3F6C"/>
    <w:rsid w:val="000B5ADC"/>
    <w:rsid w:val="000B7724"/>
    <w:rsid w:val="000B7BE1"/>
    <w:rsid w:val="000B7C1F"/>
    <w:rsid w:val="000B7E45"/>
    <w:rsid w:val="000C049E"/>
    <w:rsid w:val="000C0DA5"/>
    <w:rsid w:val="000C194A"/>
    <w:rsid w:val="000C2C5A"/>
    <w:rsid w:val="000C3543"/>
    <w:rsid w:val="000C3946"/>
    <w:rsid w:val="000C3B5C"/>
    <w:rsid w:val="000C3C4C"/>
    <w:rsid w:val="000C41DE"/>
    <w:rsid w:val="000C42DC"/>
    <w:rsid w:val="000C4516"/>
    <w:rsid w:val="000C4624"/>
    <w:rsid w:val="000C495F"/>
    <w:rsid w:val="000C49F6"/>
    <w:rsid w:val="000C4A4A"/>
    <w:rsid w:val="000C4D48"/>
    <w:rsid w:val="000C5532"/>
    <w:rsid w:val="000C55CA"/>
    <w:rsid w:val="000C5611"/>
    <w:rsid w:val="000C5AF4"/>
    <w:rsid w:val="000C60DD"/>
    <w:rsid w:val="000C6585"/>
    <w:rsid w:val="000C6DC4"/>
    <w:rsid w:val="000C7F02"/>
    <w:rsid w:val="000D074D"/>
    <w:rsid w:val="000D0E74"/>
    <w:rsid w:val="000D1275"/>
    <w:rsid w:val="000D1DD4"/>
    <w:rsid w:val="000D280F"/>
    <w:rsid w:val="000D3531"/>
    <w:rsid w:val="000D4111"/>
    <w:rsid w:val="000D47D8"/>
    <w:rsid w:val="000D4CD3"/>
    <w:rsid w:val="000D5F33"/>
    <w:rsid w:val="000D6B5D"/>
    <w:rsid w:val="000E05F6"/>
    <w:rsid w:val="000E09D4"/>
    <w:rsid w:val="000E0E73"/>
    <w:rsid w:val="000E174E"/>
    <w:rsid w:val="000E1E86"/>
    <w:rsid w:val="000E2B91"/>
    <w:rsid w:val="000E2FFD"/>
    <w:rsid w:val="000E31BC"/>
    <w:rsid w:val="000E35E0"/>
    <w:rsid w:val="000E43D7"/>
    <w:rsid w:val="000E4685"/>
    <w:rsid w:val="000E532A"/>
    <w:rsid w:val="000E6CF5"/>
    <w:rsid w:val="000E6EAC"/>
    <w:rsid w:val="000F0A17"/>
    <w:rsid w:val="000F23FF"/>
    <w:rsid w:val="000F46E6"/>
    <w:rsid w:val="000F4B7A"/>
    <w:rsid w:val="000F5CCA"/>
    <w:rsid w:val="000F61ED"/>
    <w:rsid w:val="000F6AA6"/>
    <w:rsid w:val="000F70E3"/>
    <w:rsid w:val="000F73D9"/>
    <w:rsid w:val="000F73DB"/>
    <w:rsid w:val="000F7DCA"/>
    <w:rsid w:val="00100239"/>
    <w:rsid w:val="001008A3"/>
    <w:rsid w:val="001009E8"/>
    <w:rsid w:val="00100A33"/>
    <w:rsid w:val="001019E5"/>
    <w:rsid w:val="0010254C"/>
    <w:rsid w:val="00102FB4"/>
    <w:rsid w:val="00104397"/>
    <w:rsid w:val="0010473E"/>
    <w:rsid w:val="001056BA"/>
    <w:rsid w:val="00106275"/>
    <w:rsid w:val="00106E06"/>
    <w:rsid w:val="001079C9"/>
    <w:rsid w:val="00107D0C"/>
    <w:rsid w:val="00110E4B"/>
    <w:rsid w:val="0011182C"/>
    <w:rsid w:val="001128DD"/>
    <w:rsid w:val="001129FF"/>
    <w:rsid w:val="00112F2A"/>
    <w:rsid w:val="00113382"/>
    <w:rsid w:val="00113C59"/>
    <w:rsid w:val="00113F46"/>
    <w:rsid w:val="00114A4F"/>
    <w:rsid w:val="00114C23"/>
    <w:rsid w:val="001157D7"/>
    <w:rsid w:val="0011585F"/>
    <w:rsid w:val="00117218"/>
    <w:rsid w:val="0011724B"/>
    <w:rsid w:val="00117AE8"/>
    <w:rsid w:val="001202DB"/>
    <w:rsid w:val="00120517"/>
    <w:rsid w:val="00120582"/>
    <w:rsid w:val="001217E4"/>
    <w:rsid w:val="00121A58"/>
    <w:rsid w:val="001224D1"/>
    <w:rsid w:val="001233F2"/>
    <w:rsid w:val="00123CA6"/>
    <w:rsid w:val="0012438A"/>
    <w:rsid w:val="001246C9"/>
    <w:rsid w:val="00124F00"/>
    <w:rsid w:val="00126FCA"/>
    <w:rsid w:val="00127DFD"/>
    <w:rsid w:val="00130B05"/>
    <w:rsid w:val="00131347"/>
    <w:rsid w:val="0013142D"/>
    <w:rsid w:val="00131768"/>
    <w:rsid w:val="001317D1"/>
    <w:rsid w:val="001321AC"/>
    <w:rsid w:val="00132347"/>
    <w:rsid w:val="00132541"/>
    <w:rsid w:val="001326F8"/>
    <w:rsid w:val="00132879"/>
    <w:rsid w:val="00132B2C"/>
    <w:rsid w:val="00132B7C"/>
    <w:rsid w:val="0013304B"/>
    <w:rsid w:val="00133FBD"/>
    <w:rsid w:val="00134F4B"/>
    <w:rsid w:val="001355B3"/>
    <w:rsid w:val="00136085"/>
    <w:rsid w:val="001371D2"/>
    <w:rsid w:val="00137EFE"/>
    <w:rsid w:val="00140EB3"/>
    <w:rsid w:val="0014189B"/>
    <w:rsid w:val="001423C3"/>
    <w:rsid w:val="001428D3"/>
    <w:rsid w:val="00142D50"/>
    <w:rsid w:val="00144428"/>
    <w:rsid w:val="00144D1E"/>
    <w:rsid w:val="0014526C"/>
    <w:rsid w:val="00145D46"/>
    <w:rsid w:val="00146C97"/>
    <w:rsid w:val="001477C4"/>
    <w:rsid w:val="00147A46"/>
    <w:rsid w:val="00147CCF"/>
    <w:rsid w:val="00147E1F"/>
    <w:rsid w:val="001509E2"/>
    <w:rsid w:val="00150A28"/>
    <w:rsid w:val="00150CA5"/>
    <w:rsid w:val="00151212"/>
    <w:rsid w:val="001517FD"/>
    <w:rsid w:val="001518B3"/>
    <w:rsid w:val="0015372D"/>
    <w:rsid w:val="00153AF8"/>
    <w:rsid w:val="00153BEA"/>
    <w:rsid w:val="0015402A"/>
    <w:rsid w:val="0015421D"/>
    <w:rsid w:val="001542B6"/>
    <w:rsid w:val="001549F5"/>
    <w:rsid w:val="00154ADE"/>
    <w:rsid w:val="00154C84"/>
    <w:rsid w:val="0015541D"/>
    <w:rsid w:val="00155990"/>
    <w:rsid w:val="00155993"/>
    <w:rsid w:val="001565EE"/>
    <w:rsid w:val="0015710D"/>
    <w:rsid w:val="001609DC"/>
    <w:rsid w:val="00161D45"/>
    <w:rsid w:val="00161EDD"/>
    <w:rsid w:val="00162520"/>
    <w:rsid w:val="001625AB"/>
    <w:rsid w:val="001629C4"/>
    <w:rsid w:val="00162ABD"/>
    <w:rsid w:val="00162E28"/>
    <w:rsid w:val="00162EBE"/>
    <w:rsid w:val="0016408E"/>
    <w:rsid w:val="0016496D"/>
    <w:rsid w:val="00165BFE"/>
    <w:rsid w:val="00166493"/>
    <w:rsid w:val="001671CB"/>
    <w:rsid w:val="001679F5"/>
    <w:rsid w:val="00167AFC"/>
    <w:rsid w:val="00167B3F"/>
    <w:rsid w:val="00170439"/>
    <w:rsid w:val="0017057B"/>
    <w:rsid w:val="00170E2C"/>
    <w:rsid w:val="00170ED6"/>
    <w:rsid w:val="0017161B"/>
    <w:rsid w:val="00171A4D"/>
    <w:rsid w:val="00171A74"/>
    <w:rsid w:val="00171A77"/>
    <w:rsid w:val="0017219E"/>
    <w:rsid w:val="0017234C"/>
    <w:rsid w:val="00172EBD"/>
    <w:rsid w:val="00173576"/>
    <w:rsid w:val="00174125"/>
    <w:rsid w:val="001741FC"/>
    <w:rsid w:val="00175B7B"/>
    <w:rsid w:val="00176132"/>
    <w:rsid w:val="00177961"/>
    <w:rsid w:val="00177DE1"/>
    <w:rsid w:val="001802A7"/>
    <w:rsid w:val="001803AF"/>
    <w:rsid w:val="001807BB"/>
    <w:rsid w:val="001811E0"/>
    <w:rsid w:val="00182ED9"/>
    <w:rsid w:val="00183509"/>
    <w:rsid w:val="0018481B"/>
    <w:rsid w:val="00184AE3"/>
    <w:rsid w:val="00184D2E"/>
    <w:rsid w:val="0018551A"/>
    <w:rsid w:val="0018789A"/>
    <w:rsid w:val="00190040"/>
    <w:rsid w:val="001900AF"/>
    <w:rsid w:val="00190BD3"/>
    <w:rsid w:val="00190D3B"/>
    <w:rsid w:val="00190E47"/>
    <w:rsid w:val="00191EBE"/>
    <w:rsid w:val="00192389"/>
    <w:rsid w:val="00192B36"/>
    <w:rsid w:val="0019479B"/>
    <w:rsid w:val="00197B9C"/>
    <w:rsid w:val="00197F19"/>
    <w:rsid w:val="00197F2F"/>
    <w:rsid w:val="001A00EA"/>
    <w:rsid w:val="001A16DC"/>
    <w:rsid w:val="001A2462"/>
    <w:rsid w:val="001A30C1"/>
    <w:rsid w:val="001A3342"/>
    <w:rsid w:val="001A37C1"/>
    <w:rsid w:val="001A4986"/>
    <w:rsid w:val="001A515A"/>
    <w:rsid w:val="001A6140"/>
    <w:rsid w:val="001A6635"/>
    <w:rsid w:val="001A6D95"/>
    <w:rsid w:val="001B1767"/>
    <w:rsid w:val="001B2266"/>
    <w:rsid w:val="001B2533"/>
    <w:rsid w:val="001B3205"/>
    <w:rsid w:val="001B403A"/>
    <w:rsid w:val="001B49CA"/>
    <w:rsid w:val="001B511C"/>
    <w:rsid w:val="001B7428"/>
    <w:rsid w:val="001B77A1"/>
    <w:rsid w:val="001C022F"/>
    <w:rsid w:val="001C1E6A"/>
    <w:rsid w:val="001C1F40"/>
    <w:rsid w:val="001C41D9"/>
    <w:rsid w:val="001C5798"/>
    <w:rsid w:val="001C5821"/>
    <w:rsid w:val="001C591C"/>
    <w:rsid w:val="001C70BE"/>
    <w:rsid w:val="001C76AF"/>
    <w:rsid w:val="001C7EA2"/>
    <w:rsid w:val="001D000F"/>
    <w:rsid w:val="001D05DA"/>
    <w:rsid w:val="001D10D3"/>
    <w:rsid w:val="001D194A"/>
    <w:rsid w:val="001D1B98"/>
    <w:rsid w:val="001D2121"/>
    <w:rsid w:val="001D2F1A"/>
    <w:rsid w:val="001D3223"/>
    <w:rsid w:val="001D33FD"/>
    <w:rsid w:val="001D3DA7"/>
    <w:rsid w:val="001D4319"/>
    <w:rsid w:val="001D5954"/>
    <w:rsid w:val="001D6B04"/>
    <w:rsid w:val="001D6BD9"/>
    <w:rsid w:val="001D6D10"/>
    <w:rsid w:val="001D73ED"/>
    <w:rsid w:val="001D74AB"/>
    <w:rsid w:val="001D79F1"/>
    <w:rsid w:val="001E05B4"/>
    <w:rsid w:val="001E0692"/>
    <w:rsid w:val="001E10C7"/>
    <w:rsid w:val="001E1191"/>
    <w:rsid w:val="001E2ED1"/>
    <w:rsid w:val="001E35B2"/>
    <w:rsid w:val="001E3A33"/>
    <w:rsid w:val="001E3BC4"/>
    <w:rsid w:val="001E3E71"/>
    <w:rsid w:val="001E46AD"/>
    <w:rsid w:val="001E49D8"/>
    <w:rsid w:val="001E4CD8"/>
    <w:rsid w:val="001E5374"/>
    <w:rsid w:val="001E5554"/>
    <w:rsid w:val="001E6D80"/>
    <w:rsid w:val="001E7413"/>
    <w:rsid w:val="001E7511"/>
    <w:rsid w:val="001E7B29"/>
    <w:rsid w:val="001F1844"/>
    <w:rsid w:val="001F2C5D"/>
    <w:rsid w:val="001F3334"/>
    <w:rsid w:val="001F43B6"/>
    <w:rsid w:val="001F4AD7"/>
    <w:rsid w:val="001F533B"/>
    <w:rsid w:val="001F53F7"/>
    <w:rsid w:val="001F5A66"/>
    <w:rsid w:val="001F5D62"/>
    <w:rsid w:val="001F667A"/>
    <w:rsid w:val="001F7C31"/>
    <w:rsid w:val="00200EA7"/>
    <w:rsid w:val="002015D7"/>
    <w:rsid w:val="0020171B"/>
    <w:rsid w:val="00201C03"/>
    <w:rsid w:val="00201EDE"/>
    <w:rsid w:val="0020399D"/>
    <w:rsid w:val="00204D0A"/>
    <w:rsid w:val="0020682F"/>
    <w:rsid w:val="00206BFC"/>
    <w:rsid w:val="00206E51"/>
    <w:rsid w:val="002070AF"/>
    <w:rsid w:val="00207A64"/>
    <w:rsid w:val="00207ABA"/>
    <w:rsid w:val="00207D34"/>
    <w:rsid w:val="00207EBD"/>
    <w:rsid w:val="00210DB8"/>
    <w:rsid w:val="00210FC3"/>
    <w:rsid w:val="00211082"/>
    <w:rsid w:val="00211B44"/>
    <w:rsid w:val="00211E16"/>
    <w:rsid w:val="00212A3B"/>
    <w:rsid w:val="002130E3"/>
    <w:rsid w:val="00213285"/>
    <w:rsid w:val="00214367"/>
    <w:rsid w:val="002154D1"/>
    <w:rsid w:val="002155A7"/>
    <w:rsid w:val="00215B93"/>
    <w:rsid w:val="00215F25"/>
    <w:rsid w:val="00215F73"/>
    <w:rsid w:val="00216174"/>
    <w:rsid w:val="00216D28"/>
    <w:rsid w:val="002175A1"/>
    <w:rsid w:val="0022029B"/>
    <w:rsid w:val="002209ED"/>
    <w:rsid w:val="00220CF5"/>
    <w:rsid w:val="00221311"/>
    <w:rsid w:val="00221463"/>
    <w:rsid w:val="002226CD"/>
    <w:rsid w:val="002228CA"/>
    <w:rsid w:val="00222E79"/>
    <w:rsid w:val="00225D8D"/>
    <w:rsid w:val="0022610F"/>
    <w:rsid w:val="002262C6"/>
    <w:rsid w:val="00226FC3"/>
    <w:rsid w:val="00227129"/>
    <w:rsid w:val="002277CC"/>
    <w:rsid w:val="002304A4"/>
    <w:rsid w:val="00231C2A"/>
    <w:rsid w:val="00231C78"/>
    <w:rsid w:val="0023284C"/>
    <w:rsid w:val="00233957"/>
    <w:rsid w:val="00233FB8"/>
    <w:rsid w:val="002352F3"/>
    <w:rsid w:val="002355ED"/>
    <w:rsid w:val="00236E87"/>
    <w:rsid w:val="00237421"/>
    <w:rsid w:val="00237FD6"/>
    <w:rsid w:val="0024066D"/>
    <w:rsid w:val="002406E8"/>
    <w:rsid w:val="00241833"/>
    <w:rsid w:val="0024195E"/>
    <w:rsid w:val="002445D6"/>
    <w:rsid w:val="00244774"/>
    <w:rsid w:val="00244DC8"/>
    <w:rsid w:val="00245DFB"/>
    <w:rsid w:val="00245E91"/>
    <w:rsid w:val="002467B1"/>
    <w:rsid w:val="0024770B"/>
    <w:rsid w:val="00250D5F"/>
    <w:rsid w:val="00251DA5"/>
    <w:rsid w:val="0025201A"/>
    <w:rsid w:val="0025210B"/>
    <w:rsid w:val="00252893"/>
    <w:rsid w:val="00252DB5"/>
    <w:rsid w:val="00253711"/>
    <w:rsid w:val="00254072"/>
    <w:rsid w:val="00254A40"/>
    <w:rsid w:val="00254C27"/>
    <w:rsid w:val="00254D46"/>
    <w:rsid w:val="002554BA"/>
    <w:rsid w:val="002559A0"/>
    <w:rsid w:val="00255A8B"/>
    <w:rsid w:val="00255EB8"/>
    <w:rsid w:val="00255EEA"/>
    <w:rsid w:val="00255F95"/>
    <w:rsid w:val="00257718"/>
    <w:rsid w:val="00257D10"/>
    <w:rsid w:val="0026067E"/>
    <w:rsid w:val="00260B4E"/>
    <w:rsid w:val="0026113A"/>
    <w:rsid w:val="00262A1F"/>
    <w:rsid w:val="0026375E"/>
    <w:rsid w:val="0026452D"/>
    <w:rsid w:val="0026572C"/>
    <w:rsid w:val="00266627"/>
    <w:rsid w:val="00266EC0"/>
    <w:rsid w:val="002674BB"/>
    <w:rsid w:val="00270C38"/>
    <w:rsid w:val="00271283"/>
    <w:rsid w:val="002716E3"/>
    <w:rsid w:val="0027182A"/>
    <w:rsid w:val="00272186"/>
    <w:rsid w:val="00272241"/>
    <w:rsid w:val="0027264C"/>
    <w:rsid w:val="00273A1E"/>
    <w:rsid w:val="00274C61"/>
    <w:rsid w:val="00274E0A"/>
    <w:rsid w:val="00275185"/>
    <w:rsid w:val="002753B4"/>
    <w:rsid w:val="002772DC"/>
    <w:rsid w:val="0027758C"/>
    <w:rsid w:val="00277E5D"/>
    <w:rsid w:val="002806AE"/>
    <w:rsid w:val="002808DC"/>
    <w:rsid w:val="00281089"/>
    <w:rsid w:val="00281195"/>
    <w:rsid w:val="00281211"/>
    <w:rsid w:val="00281C09"/>
    <w:rsid w:val="00281C1C"/>
    <w:rsid w:val="00281F9B"/>
    <w:rsid w:val="00286018"/>
    <w:rsid w:val="002868E9"/>
    <w:rsid w:val="00286B58"/>
    <w:rsid w:val="00286CA3"/>
    <w:rsid w:val="00290D46"/>
    <w:rsid w:val="00291371"/>
    <w:rsid w:val="002913D9"/>
    <w:rsid w:val="00291F2B"/>
    <w:rsid w:val="002931BB"/>
    <w:rsid w:val="002933BC"/>
    <w:rsid w:val="0029555E"/>
    <w:rsid w:val="00295DAC"/>
    <w:rsid w:val="0029782D"/>
    <w:rsid w:val="002A0F55"/>
    <w:rsid w:val="002A39CB"/>
    <w:rsid w:val="002A39FD"/>
    <w:rsid w:val="002A3E26"/>
    <w:rsid w:val="002A4B87"/>
    <w:rsid w:val="002A5F0B"/>
    <w:rsid w:val="002A610A"/>
    <w:rsid w:val="002A63AF"/>
    <w:rsid w:val="002A6902"/>
    <w:rsid w:val="002A6E67"/>
    <w:rsid w:val="002A7029"/>
    <w:rsid w:val="002A75A5"/>
    <w:rsid w:val="002A7960"/>
    <w:rsid w:val="002A7F17"/>
    <w:rsid w:val="002B1A1C"/>
    <w:rsid w:val="002B2C0B"/>
    <w:rsid w:val="002B30B9"/>
    <w:rsid w:val="002B32A5"/>
    <w:rsid w:val="002B367A"/>
    <w:rsid w:val="002B4421"/>
    <w:rsid w:val="002B4845"/>
    <w:rsid w:val="002B5133"/>
    <w:rsid w:val="002B52F1"/>
    <w:rsid w:val="002B568C"/>
    <w:rsid w:val="002B5FE4"/>
    <w:rsid w:val="002B6194"/>
    <w:rsid w:val="002B7385"/>
    <w:rsid w:val="002B79DE"/>
    <w:rsid w:val="002B7FA9"/>
    <w:rsid w:val="002C02BA"/>
    <w:rsid w:val="002C114B"/>
    <w:rsid w:val="002C26D4"/>
    <w:rsid w:val="002C3D8B"/>
    <w:rsid w:val="002C3EAA"/>
    <w:rsid w:val="002C4A09"/>
    <w:rsid w:val="002C4F5A"/>
    <w:rsid w:val="002C4FE5"/>
    <w:rsid w:val="002C51B7"/>
    <w:rsid w:val="002C55C0"/>
    <w:rsid w:val="002C7304"/>
    <w:rsid w:val="002D061F"/>
    <w:rsid w:val="002D0CA8"/>
    <w:rsid w:val="002D143B"/>
    <w:rsid w:val="002D15F1"/>
    <w:rsid w:val="002D1DA3"/>
    <w:rsid w:val="002D23B4"/>
    <w:rsid w:val="002D3B1C"/>
    <w:rsid w:val="002D3B55"/>
    <w:rsid w:val="002D3EE0"/>
    <w:rsid w:val="002D470C"/>
    <w:rsid w:val="002D5DFE"/>
    <w:rsid w:val="002D681A"/>
    <w:rsid w:val="002D79D6"/>
    <w:rsid w:val="002D7E2A"/>
    <w:rsid w:val="002D7F03"/>
    <w:rsid w:val="002E07F0"/>
    <w:rsid w:val="002E2070"/>
    <w:rsid w:val="002E28C1"/>
    <w:rsid w:val="002E2ECA"/>
    <w:rsid w:val="002E3BED"/>
    <w:rsid w:val="002E411B"/>
    <w:rsid w:val="002E5957"/>
    <w:rsid w:val="002E71D0"/>
    <w:rsid w:val="002E7311"/>
    <w:rsid w:val="002E7A08"/>
    <w:rsid w:val="002E7A82"/>
    <w:rsid w:val="002F1C23"/>
    <w:rsid w:val="002F2B29"/>
    <w:rsid w:val="002F3CBF"/>
    <w:rsid w:val="002F4A76"/>
    <w:rsid w:val="002F628F"/>
    <w:rsid w:val="002F78AE"/>
    <w:rsid w:val="002F7B3D"/>
    <w:rsid w:val="00300746"/>
    <w:rsid w:val="0030128A"/>
    <w:rsid w:val="003013FB"/>
    <w:rsid w:val="00301F0E"/>
    <w:rsid w:val="00302135"/>
    <w:rsid w:val="00302852"/>
    <w:rsid w:val="003043FE"/>
    <w:rsid w:val="00306132"/>
    <w:rsid w:val="00306685"/>
    <w:rsid w:val="0030691C"/>
    <w:rsid w:val="00306B2B"/>
    <w:rsid w:val="00307094"/>
    <w:rsid w:val="00307B04"/>
    <w:rsid w:val="00307EFB"/>
    <w:rsid w:val="00310F2F"/>
    <w:rsid w:val="00311EB1"/>
    <w:rsid w:val="00311F18"/>
    <w:rsid w:val="0031392B"/>
    <w:rsid w:val="00313D87"/>
    <w:rsid w:val="00314049"/>
    <w:rsid w:val="00314777"/>
    <w:rsid w:val="00315075"/>
    <w:rsid w:val="003152F7"/>
    <w:rsid w:val="00315787"/>
    <w:rsid w:val="00315C0F"/>
    <w:rsid w:val="00316183"/>
    <w:rsid w:val="00316F0E"/>
    <w:rsid w:val="00317144"/>
    <w:rsid w:val="003179C0"/>
    <w:rsid w:val="00317B2D"/>
    <w:rsid w:val="00317E15"/>
    <w:rsid w:val="0032030B"/>
    <w:rsid w:val="0032143C"/>
    <w:rsid w:val="003227E7"/>
    <w:rsid w:val="003229CA"/>
    <w:rsid w:val="00322C5A"/>
    <w:rsid w:val="0032317B"/>
    <w:rsid w:val="00323558"/>
    <w:rsid w:val="003236AC"/>
    <w:rsid w:val="00323E6C"/>
    <w:rsid w:val="0032505E"/>
    <w:rsid w:val="00325353"/>
    <w:rsid w:val="003265B1"/>
    <w:rsid w:val="0032688D"/>
    <w:rsid w:val="00326BBD"/>
    <w:rsid w:val="00327A17"/>
    <w:rsid w:val="00327B65"/>
    <w:rsid w:val="003303E9"/>
    <w:rsid w:val="00330C37"/>
    <w:rsid w:val="00330EF7"/>
    <w:rsid w:val="003310C8"/>
    <w:rsid w:val="00332068"/>
    <w:rsid w:val="00332CBF"/>
    <w:rsid w:val="00332D35"/>
    <w:rsid w:val="003348FE"/>
    <w:rsid w:val="003367E4"/>
    <w:rsid w:val="00336839"/>
    <w:rsid w:val="00336C11"/>
    <w:rsid w:val="00337937"/>
    <w:rsid w:val="00340BD4"/>
    <w:rsid w:val="0034170B"/>
    <w:rsid w:val="00342655"/>
    <w:rsid w:val="003427B9"/>
    <w:rsid w:val="00343280"/>
    <w:rsid w:val="00343E93"/>
    <w:rsid w:val="00345220"/>
    <w:rsid w:val="003453CB"/>
    <w:rsid w:val="0034599F"/>
    <w:rsid w:val="003463ED"/>
    <w:rsid w:val="00346779"/>
    <w:rsid w:val="003469EA"/>
    <w:rsid w:val="003469EE"/>
    <w:rsid w:val="00347425"/>
    <w:rsid w:val="00350862"/>
    <w:rsid w:val="00350B37"/>
    <w:rsid w:val="0035221B"/>
    <w:rsid w:val="003522BD"/>
    <w:rsid w:val="00353618"/>
    <w:rsid w:val="00353BF9"/>
    <w:rsid w:val="00354452"/>
    <w:rsid w:val="00354BA5"/>
    <w:rsid w:val="003552CD"/>
    <w:rsid w:val="00355E89"/>
    <w:rsid w:val="00355EEA"/>
    <w:rsid w:val="00356185"/>
    <w:rsid w:val="003566EB"/>
    <w:rsid w:val="0036063F"/>
    <w:rsid w:val="00360F19"/>
    <w:rsid w:val="00360F98"/>
    <w:rsid w:val="0036116F"/>
    <w:rsid w:val="003612C0"/>
    <w:rsid w:val="00361565"/>
    <w:rsid w:val="00362A5F"/>
    <w:rsid w:val="00362A62"/>
    <w:rsid w:val="00363A8A"/>
    <w:rsid w:val="0036420E"/>
    <w:rsid w:val="00364BF7"/>
    <w:rsid w:val="00365016"/>
    <w:rsid w:val="00365BA2"/>
    <w:rsid w:val="00366111"/>
    <w:rsid w:val="003663F6"/>
    <w:rsid w:val="00367CBF"/>
    <w:rsid w:val="00371853"/>
    <w:rsid w:val="003718A2"/>
    <w:rsid w:val="00371E16"/>
    <w:rsid w:val="00372263"/>
    <w:rsid w:val="003728D5"/>
    <w:rsid w:val="0037335A"/>
    <w:rsid w:val="003733CE"/>
    <w:rsid w:val="0037384C"/>
    <w:rsid w:val="00374814"/>
    <w:rsid w:val="00374F14"/>
    <w:rsid w:val="00377754"/>
    <w:rsid w:val="00377FF9"/>
    <w:rsid w:val="00380378"/>
    <w:rsid w:val="003819A9"/>
    <w:rsid w:val="0038236A"/>
    <w:rsid w:val="0038263E"/>
    <w:rsid w:val="00382F18"/>
    <w:rsid w:val="003839FC"/>
    <w:rsid w:val="00383F87"/>
    <w:rsid w:val="00385092"/>
    <w:rsid w:val="00385845"/>
    <w:rsid w:val="00385C2D"/>
    <w:rsid w:val="00386D31"/>
    <w:rsid w:val="00387B2A"/>
    <w:rsid w:val="00387CBD"/>
    <w:rsid w:val="00390F44"/>
    <w:rsid w:val="00391B63"/>
    <w:rsid w:val="003924D4"/>
    <w:rsid w:val="00392A9E"/>
    <w:rsid w:val="00392AA9"/>
    <w:rsid w:val="00393B5A"/>
    <w:rsid w:val="00394352"/>
    <w:rsid w:val="003943B3"/>
    <w:rsid w:val="00394524"/>
    <w:rsid w:val="0039483A"/>
    <w:rsid w:val="00394C60"/>
    <w:rsid w:val="00395A94"/>
    <w:rsid w:val="0039656E"/>
    <w:rsid w:val="00397B13"/>
    <w:rsid w:val="003A00EE"/>
    <w:rsid w:val="003A095F"/>
    <w:rsid w:val="003A10EC"/>
    <w:rsid w:val="003A129B"/>
    <w:rsid w:val="003A1D4F"/>
    <w:rsid w:val="003A3911"/>
    <w:rsid w:val="003A3B34"/>
    <w:rsid w:val="003A3ECA"/>
    <w:rsid w:val="003A4E7D"/>
    <w:rsid w:val="003A5C3F"/>
    <w:rsid w:val="003A5E57"/>
    <w:rsid w:val="003A6265"/>
    <w:rsid w:val="003A70D0"/>
    <w:rsid w:val="003A74AC"/>
    <w:rsid w:val="003A754F"/>
    <w:rsid w:val="003A75DC"/>
    <w:rsid w:val="003A777E"/>
    <w:rsid w:val="003B0085"/>
    <w:rsid w:val="003B05D1"/>
    <w:rsid w:val="003B06C7"/>
    <w:rsid w:val="003B0CFE"/>
    <w:rsid w:val="003B0EB8"/>
    <w:rsid w:val="003B1D37"/>
    <w:rsid w:val="003B3F2D"/>
    <w:rsid w:val="003B420F"/>
    <w:rsid w:val="003B4357"/>
    <w:rsid w:val="003B439B"/>
    <w:rsid w:val="003B442C"/>
    <w:rsid w:val="003B4650"/>
    <w:rsid w:val="003B5EEB"/>
    <w:rsid w:val="003B6F51"/>
    <w:rsid w:val="003B719C"/>
    <w:rsid w:val="003B7262"/>
    <w:rsid w:val="003B7C69"/>
    <w:rsid w:val="003C0D79"/>
    <w:rsid w:val="003C1DEC"/>
    <w:rsid w:val="003C2082"/>
    <w:rsid w:val="003C2217"/>
    <w:rsid w:val="003C2B33"/>
    <w:rsid w:val="003C4163"/>
    <w:rsid w:val="003C4281"/>
    <w:rsid w:val="003C43CC"/>
    <w:rsid w:val="003C4903"/>
    <w:rsid w:val="003C49AF"/>
    <w:rsid w:val="003C5816"/>
    <w:rsid w:val="003C59CC"/>
    <w:rsid w:val="003C6251"/>
    <w:rsid w:val="003C683C"/>
    <w:rsid w:val="003C6CC2"/>
    <w:rsid w:val="003C782E"/>
    <w:rsid w:val="003D065C"/>
    <w:rsid w:val="003D0BA1"/>
    <w:rsid w:val="003D0F06"/>
    <w:rsid w:val="003D190A"/>
    <w:rsid w:val="003D1ED8"/>
    <w:rsid w:val="003D292E"/>
    <w:rsid w:val="003D3ECE"/>
    <w:rsid w:val="003D4D83"/>
    <w:rsid w:val="003D645D"/>
    <w:rsid w:val="003D6AAD"/>
    <w:rsid w:val="003D6B94"/>
    <w:rsid w:val="003D7AE3"/>
    <w:rsid w:val="003D7D37"/>
    <w:rsid w:val="003E06CA"/>
    <w:rsid w:val="003E08D5"/>
    <w:rsid w:val="003E0CD3"/>
    <w:rsid w:val="003E172D"/>
    <w:rsid w:val="003E20DC"/>
    <w:rsid w:val="003E3318"/>
    <w:rsid w:val="003E335D"/>
    <w:rsid w:val="003E38B9"/>
    <w:rsid w:val="003E5F87"/>
    <w:rsid w:val="003E687F"/>
    <w:rsid w:val="003E7135"/>
    <w:rsid w:val="003E7179"/>
    <w:rsid w:val="003E727F"/>
    <w:rsid w:val="003E79AF"/>
    <w:rsid w:val="003E7EB9"/>
    <w:rsid w:val="003F0761"/>
    <w:rsid w:val="003F1483"/>
    <w:rsid w:val="003F1C23"/>
    <w:rsid w:val="003F1FF0"/>
    <w:rsid w:val="003F203A"/>
    <w:rsid w:val="003F2D23"/>
    <w:rsid w:val="003F31D1"/>
    <w:rsid w:val="003F5808"/>
    <w:rsid w:val="003F6221"/>
    <w:rsid w:val="003F6318"/>
    <w:rsid w:val="003F6355"/>
    <w:rsid w:val="003F6A65"/>
    <w:rsid w:val="003F7BA3"/>
    <w:rsid w:val="003F7D39"/>
    <w:rsid w:val="00400596"/>
    <w:rsid w:val="00401C14"/>
    <w:rsid w:val="0040209A"/>
    <w:rsid w:val="004028B4"/>
    <w:rsid w:val="004040DD"/>
    <w:rsid w:val="00404994"/>
    <w:rsid w:val="00404F44"/>
    <w:rsid w:val="0040577C"/>
    <w:rsid w:val="004057A8"/>
    <w:rsid w:val="004061A1"/>
    <w:rsid w:val="00406336"/>
    <w:rsid w:val="00406340"/>
    <w:rsid w:val="00406B03"/>
    <w:rsid w:val="00406D71"/>
    <w:rsid w:val="00406F23"/>
    <w:rsid w:val="00406FA8"/>
    <w:rsid w:val="004071DD"/>
    <w:rsid w:val="004074FF"/>
    <w:rsid w:val="00407525"/>
    <w:rsid w:val="00407B32"/>
    <w:rsid w:val="00407DBB"/>
    <w:rsid w:val="004107FE"/>
    <w:rsid w:val="0041095A"/>
    <w:rsid w:val="00410E89"/>
    <w:rsid w:val="00411059"/>
    <w:rsid w:val="004113AC"/>
    <w:rsid w:val="0041148B"/>
    <w:rsid w:val="004120A0"/>
    <w:rsid w:val="00412A2D"/>
    <w:rsid w:val="00412EB4"/>
    <w:rsid w:val="004132FD"/>
    <w:rsid w:val="00413C8D"/>
    <w:rsid w:val="00413F30"/>
    <w:rsid w:val="00414246"/>
    <w:rsid w:val="004144F2"/>
    <w:rsid w:val="00414B4A"/>
    <w:rsid w:val="00414F78"/>
    <w:rsid w:val="00415CCD"/>
    <w:rsid w:val="00416748"/>
    <w:rsid w:val="00416BEB"/>
    <w:rsid w:val="00416F88"/>
    <w:rsid w:val="00417762"/>
    <w:rsid w:val="00420008"/>
    <w:rsid w:val="0042023A"/>
    <w:rsid w:val="0042040C"/>
    <w:rsid w:val="004207EA"/>
    <w:rsid w:val="00420EF8"/>
    <w:rsid w:val="00421A94"/>
    <w:rsid w:val="00421D14"/>
    <w:rsid w:val="004220E4"/>
    <w:rsid w:val="0042210B"/>
    <w:rsid w:val="004221B2"/>
    <w:rsid w:val="004222E8"/>
    <w:rsid w:val="0042243E"/>
    <w:rsid w:val="0042258C"/>
    <w:rsid w:val="004229AA"/>
    <w:rsid w:val="00422F3F"/>
    <w:rsid w:val="00424954"/>
    <w:rsid w:val="00426969"/>
    <w:rsid w:val="00427B05"/>
    <w:rsid w:val="00430389"/>
    <w:rsid w:val="00430605"/>
    <w:rsid w:val="0043224A"/>
    <w:rsid w:val="0043229B"/>
    <w:rsid w:val="00432F51"/>
    <w:rsid w:val="00433071"/>
    <w:rsid w:val="00433970"/>
    <w:rsid w:val="004349D8"/>
    <w:rsid w:val="0043547B"/>
    <w:rsid w:val="00436B5E"/>
    <w:rsid w:val="00436DCF"/>
    <w:rsid w:val="004375B8"/>
    <w:rsid w:val="00440815"/>
    <w:rsid w:val="00441B7A"/>
    <w:rsid w:val="00441F8E"/>
    <w:rsid w:val="004436A7"/>
    <w:rsid w:val="00443AC1"/>
    <w:rsid w:val="00444BE2"/>
    <w:rsid w:val="00446313"/>
    <w:rsid w:val="00446FF3"/>
    <w:rsid w:val="00447309"/>
    <w:rsid w:val="00450BEB"/>
    <w:rsid w:val="00451604"/>
    <w:rsid w:val="0045168C"/>
    <w:rsid w:val="00451AB8"/>
    <w:rsid w:val="00452122"/>
    <w:rsid w:val="004526D9"/>
    <w:rsid w:val="0045309F"/>
    <w:rsid w:val="004531BF"/>
    <w:rsid w:val="00453670"/>
    <w:rsid w:val="00453E22"/>
    <w:rsid w:val="00454BA9"/>
    <w:rsid w:val="00454FA8"/>
    <w:rsid w:val="004555C5"/>
    <w:rsid w:val="00455EEB"/>
    <w:rsid w:val="00456014"/>
    <w:rsid w:val="0045602B"/>
    <w:rsid w:val="004571B9"/>
    <w:rsid w:val="00457C52"/>
    <w:rsid w:val="004616E1"/>
    <w:rsid w:val="00462401"/>
    <w:rsid w:val="0046296B"/>
    <w:rsid w:val="00463203"/>
    <w:rsid w:val="004640AE"/>
    <w:rsid w:val="00465385"/>
    <w:rsid w:val="00466871"/>
    <w:rsid w:val="00467373"/>
    <w:rsid w:val="00467B60"/>
    <w:rsid w:val="0047002B"/>
    <w:rsid w:val="00470E28"/>
    <w:rsid w:val="0047174F"/>
    <w:rsid w:val="0047198B"/>
    <w:rsid w:val="00471C60"/>
    <w:rsid w:val="0047337C"/>
    <w:rsid w:val="004750AD"/>
    <w:rsid w:val="004758B2"/>
    <w:rsid w:val="004758D5"/>
    <w:rsid w:val="0047596A"/>
    <w:rsid w:val="00475BF0"/>
    <w:rsid w:val="00476166"/>
    <w:rsid w:val="00476710"/>
    <w:rsid w:val="00476F88"/>
    <w:rsid w:val="00477028"/>
    <w:rsid w:val="004776C3"/>
    <w:rsid w:val="00477E85"/>
    <w:rsid w:val="004825D3"/>
    <w:rsid w:val="00482CD1"/>
    <w:rsid w:val="004834B4"/>
    <w:rsid w:val="00483737"/>
    <w:rsid w:val="004844E4"/>
    <w:rsid w:val="00484CDB"/>
    <w:rsid w:val="00484ECB"/>
    <w:rsid w:val="00484F71"/>
    <w:rsid w:val="00485084"/>
    <w:rsid w:val="004859A0"/>
    <w:rsid w:val="00486189"/>
    <w:rsid w:val="0048781B"/>
    <w:rsid w:val="00490112"/>
    <w:rsid w:val="00490963"/>
    <w:rsid w:val="00490968"/>
    <w:rsid w:val="0049155A"/>
    <w:rsid w:val="004945E2"/>
    <w:rsid w:val="00494604"/>
    <w:rsid w:val="004954DE"/>
    <w:rsid w:val="004957CE"/>
    <w:rsid w:val="004963E2"/>
    <w:rsid w:val="004966AB"/>
    <w:rsid w:val="00497EB0"/>
    <w:rsid w:val="004A05EF"/>
    <w:rsid w:val="004A084B"/>
    <w:rsid w:val="004A0F04"/>
    <w:rsid w:val="004A16D9"/>
    <w:rsid w:val="004A1A23"/>
    <w:rsid w:val="004A1AEB"/>
    <w:rsid w:val="004A2891"/>
    <w:rsid w:val="004A2E03"/>
    <w:rsid w:val="004A2FAC"/>
    <w:rsid w:val="004A4F10"/>
    <w:rsid w:val="004A559A"/>
    <w:rsid w:val="004A6E88"/>
    <w:rsid w:val="004A795F"/>
    <w:rsid w:val="004B2561"/>
    <w:rsid w:val="004B2B97"/>
    <w:rsid w:val="004B37FF"/>
    <w:rsid w:val="004B43D4"/>
    <w:rsid w:val="004B43F2"/>
    <w:rsid w:val="004B44FF"/>
    <w:rsid w:val="004B4D31"/>
    <w:rsid w:val="004B4E35"/>
    <w:rsid w:val="004B5569"/>
    <w:rsid w:val="004B56A1"/>
    <w:rsid w:val="004B5D97"/>
    <w:rsid w:val="004B69AA"/>
    <w:rsid w:val="004B73D7"/>
    <w:rsid w:val="004B77CD"/>
    <w:rsid w:val="004B7C50"/>
    <w:rsid w:val="004C08E9"/>
    <w:rsid w:val="004C12A6"/>
    <w:rsid w:val="004C48D6"/>
    <w:rsid w:val="004C4B6B"/>
    <w:rsid w:val="004C53A0"/>
    <w:rsid w:val="004C5423"/>
    <w:rsid w:val="004C56CE"/>
    <w:rsid w:val="004C6424"/>
    <w:rsid w:val="004C6443"/>
    <w:rsid w:val="004C7B6E"/>
    <w:rsid w:val="004D05F6"/>
    <w:rsid w:val="004D06A9"/>
    <w:rsid w:val="004D0F61"/>
    <w:rsid w:val="004D13EC"/>
    <w:rsid w:val="004D15EF"/>
    <w:rsid w:val="004D2D81"/>
    <w:rsid w:val="004D3446"/>
    <w:rsid w:val="004D3550"/>
    <w:rsid w:val="004D3A07"/>
    <w:rsid w:val="004D3B36"/>
    <w:rsid w:val="004D3EB5"/>
    <w:rsid w:val="004D40DD"/>
    <w:rsid w:val="004D46F4"/>
    <w:rsid w:val="004D4AA2"/>
    <w:rsid w:val="004D4BEC"/>
    <w:rsid w:val="004D5B24"/>
    <w:rsid w:val="004D649B"/>
    <w:rsid w:val="004D689E"/>
    <w:rsid w:val="004D73CB"/>
    <w:rsid w:val="004E0DFA"/>
    <w:rsid w:val="004E18B2"/>
    <w:rsid w:val="004E1AFC"/>
    <w:rsid w:val="004E207F"/>
    <w:rsid w:val="004E2E44"/>
    <w:rsid w:val="004E3B7B"/>
    <w:rsid w:val="004E3F15"/>
    <w:rsid w:val="004E3FDF"/>
    <w:rsid w:val="004E44E7"/>
    <w:rsid w:val="004E4877"/>
    <w:rsid w:val="004E62C4"/>
    <w:rsid w:val="004E6617"/>
    <w:rsid w:val="004E68D1"/>
    <w:rsid w:val="004E705B"/>
    <w:rsid w:val="004E7362"/>
    <w:rsid w:val="004F11A1"/>
    <w:rsid w:val="004F1AD9"/>
    <w:rsid w:val="004F2E51"/>
    <w:rsid w:val="004F3143"/>
    <w:rsid w:val="004F39BD"/>
    <w:rsid w:val="004F51F1"/>
    <w:rsid w:val="004F668F"/>
    <w:rsid w:val="004F6F20"/>
    <w:rsid w:val="004F774A"/>
    <w:rsid w:val="004F7CD1"/>
    <w:rsid w:val="005001E6"/>
    <w:rsid w:val="005003A6"/>
    <w:rsid w:val="00500AF7"/>
    <w:rsid w:val="00503152"/>
    <w:rsid w:val="00504279"/>
    <w:rsid w:val="00504EEE"/>
    <w:rsid w:val="0050526D"/>
    <w:rsid w:val="00506AEF"/>
    <w:rsid w:val="00507055"/>
    <w:rsid w:val="00507373"/>
    <w:rsid w:val="005078AD"/>
    <w:rsid w:val="00507E5A"/>
    <w:rsid w:val="0051001D"/>
    <w:rsid w:val="00510B5C"/>
    <w:rsid w:val="00510F2A"/>
    <w:rsid w:val="005111D6"/>
    <w:rsid w:val="005112BA"/>
    <w:rsid w:val="00514A51"/>
    <w:rsid w:val="00516415"/>
    <w:rsid w:val="0051722F"/>
    <w:rsid w:val="0051782C"/>
    <w:rsid w:val="005200F9"/>
    <w:rsid w:val="0052195A"/>
    <w:rsid w:val="005224EF"/>
    <w:rsid w:val="00522E44"/>
    <w:rsid w:val="0052408A"/>
    <w:rsid w:val="005247C0"/>
    <w:rsid w:val="00524ED5"/>
    <w:rsid w:val="00524FA8"/>
    <w:rsid w:val="005262B8"/>
    <w:rsid w:val="00526534"/>
    <w:rsid w:val="00526815"/>
    <w:rsid w:val="0052765D"/>
    <w:rsid w:val="005276FA"/>
    <w:rsid w:val="005277D4"/>
    <w:rsid w:val="00527B32"/>
    <w:rsid w:val="00527BAF"/>
    <w:rsid w:val="00527D65"/>
    <w:rsid w:val="0053056D"/>
    <w:rsid w:val="00531FDC"/>
    <w:rsid w:val="00533572"/>
    <w:rsid w:val="00533CA1"/>
    <w:rsid w:val="00533EAB"/>
    <w:rsid w:val="00534081"/>
    <w:rsid w:val="00534286"/>
    <w:rsid w:val="005350B8"/>
    <w:rsid w:val="005356C9"/>
    <w:rsid w:val="00537610"/>
    <w:rsid w:val="00537682"/>
    <w:rsid w:val="00541088"/>
    <w:rsid w:val="005410FC"/>
    <w:rsid w:val="00542417"/>
    <w:rsid w:val="0054337C"/>
    <w:rsid w:val="00543CC2"/>
    <w:rsid w:val="005440EF"/>
    <w:rsid w:val="005441BE"/>
    <w:rsid w:val="005441CF"/>
    <w:rsid w:val="005449B2"/>
    <w:rsid w:val="00546145"/>
    <w:rsid w:val="005461C9"/>
    <w:rsid w:val="00546484"/>
    <w:rsid w:val="0055035F"/>
    <w:rsid w:val="00550488"/>
    <w:rsid w:val="00550499"/>
    <w:rsid w:val="00550BA8"/>
    <w:rsid w:val="0055224F"/>
    <w:rsid w:val="005526CC"/>
    <w:rsid w:val="00553CA0"/>
    <w:rsid w:val="00553F24"/>
    <w:rsid w:val="00555922"/>
    <w:rsid w:val="00556702"/>
    <w:rsid w:val="00560EB9"/>
    <w:rsid w:val="0056273B"/>
    <w:rsid w:val="00562C13"/>
    <w:rsid w:val="00562F7A"/>
    <w:rsid w:val="00563473"/>
    <w:rsid w:val="005641A7"/>
    <w:rsid w:val="00564357"/>
    <w:rsid w:val="00564542"/>
    <w:rsid w:val="005648AD"/>
    <w:rsid w:val="00565544"/>
    <w:rsid w:val="00565C2D"/>
    <w:rsid w:val="0056651B"/>
    <w:rsid w:val="0056665B"/>
    <w:rsid w:val="00567220"/>
    <w:rsid w:val="00570C7D"/>
    <w:rsid w:val="00570CA9"/>
    <w:rsid w:val="00570D1E"/>
    <w:rsid w:val="00571027"/>
    <w:rsid w:val="00571ACB"/>
    <w:rsid w:val="00571DA0"/>
    <w:rsid w:val="00572406"/>
    <w:rsid w:val="005726DF"/>
    <w:rsid w:val="00572DF0"/>
    <w:rsid w:val="005730EF"/>
    <w:rsid w:val="00573501"/>
    <w:rsid w:val="0057397D"/>
    <w:rsid w:val="00573B70"/>
    <w:rsid w:val="0057402C"/>
    <w:rsid w:val="005747FA"/>
    <w:rsid w:val="00575926"/>
    <w:rsid w:val="00577178"/>
    <w:rsid w:val="00577192"/>
    <w:rsid w:val="005773F4"/>
    <w:rsid w:val="005802A9"/>
    <w:rsid w:val="00581DFF"/>
    <w:rsid w:val="005829A0"/>
    <w:rsid w:val="00583320"/>
    <w:rsid w:val="00583999"/>
    <w:rsid w:val="00585882"/>
    <w:rsid w:val="00585C58"/>
    <w:rsid w:val="00585F20"/>
    <w:rsid w:val="0058649E"/>
    <w:rsid w:val="00586564"/>
    <w:rsid w:val="00586E75"/>
    <w:rsid w:val="005871BA"/>
    <w:rsid w:val="00587745"/>
    <w:rsid w:val="00587873"/>
    <w:rsid w:val="00590721"/>
    <w:rsid w:val="00590D59"/>
    <w:rsid w:val="00590D8C"/>
    <w:rsid w:val="00590FE3"/>
    <w:rsid w:val="00591DE0"/>
    <w:rsid w:val="00592486"/>
    <w:rsid w:val="00592B6B"/>
    <w:rsid w:val="00593444"/>
    <w:rsid w:val="00593C98"/>
    <w:rsid w:val="005948D6"/>
    <w:rsid w:val="00594BB5"/>
    <w:rsid w:val="00594D79"/>
    <w:rsid w:val="00594F23"/>
    <w:rsid w:val="00595026"/>
    <w:rsid w:val="00596E51"/>
    <w:rsid w:val="00596EE1"/>
    <w:rsid w:val="0059725B"/>
    <w:rsid w:val="0059775B"/>
    <w:rsid w:val="00597C34"/>
    <w:rsid w:val="00597D00"/>
    <w:rsid w:val="005A0245"/>
    <w:rsid w:val="005A04DC"/>
    <w:rsid w:val="005A09A7"/>
    <w:rsid w:val="005A14A4"/>
    <w:rsid w:val="005A17FB"/>
    <w:rsid w:val="005A1869"/>
    <w:rsid w:val="005A253B"/>
    <w:rsid w:val="005A3B26"/>
    <w:rsid w:val="005A6B92"/>
    <w:rsid w:val="005A73C8"/>
    <w:rsid w:val="005A760F"/>
    <w:rsid w:val="005B094A"/>
    <w:rsid w:val="005B0D6B"/>
    <w:rsid w:val="005B1B65"/>
    <w:rsid w:val="005B32CD"/>
    <w:rsid w:val="005B5C47"/>
    <w:rsid w:val="005B613B"/>
    <w:rsid w:val="005B71D9"/>
    <w:rsid w:val="005B75AA"/>
    <w:rsid w:val="005C067F"/>
    <w:rsid w:val="005C16A8"/>
    <w:rsid w:val="005C1C87"/>
    <w:rsid w:val="005C278D"/>
    <w:rsid w:val="005C3155"/>
    <w:rsid w:val="005C5AF1"/>
    <w:rsid w:val="005C5C38"/>
    <w:rsid w:val="005C65DF"/>
    <w:rsid w:val="005D0186"/>
    <w:rsid w:val="005D0D01"/>
    <w:rsid w:val="005D197B"/>
    <w:rsid w:val="005D278A"/>
    <w:rsid w:val="005D2B91"/>
    <w:rsid w:val="005D354F"/>
    <w:rsid w:val="005D3C69"/>
    <w:rsid w:val="005D43F5"/>
    <w:rsid w:val="005D4BD5"/>
    <w:rsid w:val="005D4F84"/>
    <w:rsid w:val="005D5CE9"/>
    <w:rsid w:val="005D5F0A"/>
    <w:rsid w:val="005D6AEC"/>
    <w:rsid w:val="005D71C7"/>
    <w:rsid w:val="005D77AE"/>
    <w:rsid w:val="005D7D75"/>
    <w:rsid w:val="005E123B"/>
    <w:rsid w:val="005E17AD"/>
    <w:rsid w:val="005E1944"/>
    <w:rsid w:val="005E22F6"/>
    <w:rsid w:val="005E2679"/>
    <w:rsid w:val="005E322E"/>
    <w:rsid w:val="005E3936"/>
    <w:rsid w:val="005E4231"/>
    <w:rsid w:val="005E49B5"/>
    <w:rsid w:val="005E6000"/>
    <w:rsid w:val="005E7301"/>
    <w:rsid w:val="005E7B48"/>
    <w:rsid w:val="005F00CD"/>
    <w:rsid w:val="005F0385"/>
    <w:rsid w:val="005F10BD"/>
    <w:rsid w:val="005F26CE"/>
    <w:rsid w:val="005F3273"/>
    <w:rsid w:val="005F4282"/>
    <w:rsid w:val="005F4341"/>
    <w:rsid w:val="005F439B"/>
    <w:rsid w:val="005F48CC"/>
    <w:rsid w:val="005F4B85"/>
    <w:rsid w:val="005F5618"/>
    <w:rsid w:val="005F5C32"/>
    <w:rsid w:val="005F6117"/>
    <w:rsid w:val="005F74DE"/>
    <w:rsid w:val="005F762A"/>
    <w:rsid w:val="006000CB"/>
    <w:rsid w:val="006015EB"/>
    <w:rsid w:val="0060163C"/>
    <w:rsid w:val="00601A10"/>
    <w:rsid w:val="00602413"/>
    <w:rsid w:val="006036C4"/>
    <w:rsid w:val="006038F1"/>
    <w:rsid w:val="00606DFC"/>
    <w:rsid w:val="00606F17"/>
    <w:rsid w:val="00607036"/>
    <w:rsid w:val="00607548"/>
    <w:rsid w:val="00607B45"/>
    <w:rsid w:val="00607DE8"/>
    <w:rsid w:val="00607EB3"/>
    <w:rsid w:val="0061054F"/>
    <w:rsid w:val="00611666"/>
    <w:rsid w:val="00611E68"/>
    <w:rsid w:val="00612463"/>
    <w:rsid w:val="00612D82"/>
    <w:rsid w:val="006144A5"/>
    <w:rsid w:val="006158E6"/>
    <w:rsid w:val="00615EE8"/>
    <w:rsid w:val="00616280"/>
    <w:rsid w:val="006207F2"/>
    <w:rsid w:val="00621DA2"/>
    <w:rsid w:val="006221A3"/>
    <w:rsid w:val="006232A4"/>
    <w:rsid w:val="0062367D"/>
    <w:rsid w:val="0062379F"/>
    <w:rsid w:val="00626219"/>
    <w:rsid w:val="0062691D"/>
    <w:rsid w:val="006271B9"/>
    <w:rsid w:val="00627FA7"/>
    <w:rsid w:val="00631286"/>
    <w:rsid w:val="00632060"/>
    <w:rsid w:val="00632B12"/>
    <w:rsid w:val="00633685"/>
    <w:rsid w:val="00633E8F"/>
    <w:rsid w:val="00634B66"/>
    <w:rsid w:val="006356D1"/>
    <w:rsid w:val="00635A25"/>
    <w:rsid w:val="00636F7B"/>
    <w:rsid w:val="00637BF7"/>
    <w:rsid w:val="006401E5"/>
    <w:rsid w:val="0064258B"/>
    <w:rsid w:val="006425CC"/>
    <w:rsid w:val="00643CF6"/>
    <w:rsid w:val="00643E97"/>
    <w:rsid w:val="0064406C"/>
    <w:rsid w:val="006440A9"/>
    <w:rsid w:val="00644F3F"/>
    <w:rsid w:val="00645664"/>
    <w:rsid w:val="0064614F"/>
    <w:rsid w:val="00646D4A"/>
    <w:rsid w:val="0064748A"/>
    <w:rsid w:val="00647FD5"/>
    <w:rsid w:val="00650B89"/>
    <w:rsid w:val="00650F0D"/>
    <w:rsid w:val="00651F6D"/>
    <w:rsid w:val="00653110"/>
    <w:rsid w:val="006544C7"/>
    <w:rsid w:val="00655089"/>
    <w:rsid w:val="006558A6"/>
    <w:rsid w:val="00655A89"/>
    <w:rsid w:val="00655C56"/>
    <w:rsid w:val="0065670D"/>
    <w:rsid w:val="00656B14"/>
    <w:rsid w:val="0065716A"/>
    <w:rsid w:val="00657231"/>
    <w:rsid w:val="0065733F"/>
    <w:rsid w:val="006607CE"/>
    <w:rsid w:val="006630CE"/>
    <w:rsid w:val="00663685"/>
    <w:rsid w:val="006637BD"/>
    <w:rsid w:val="006638E6"/>
    <w:rsid w:val="00663ACD"/>
    <w:rsid w:val="006649CA"/>
    <w:rsid w:val="00665DAA"/>
    <w:rsid w:val="00665E62"/>
    <w:rsid w:val="0066642D"/>
    <w:rsid w:val="00666DB5"/>
    <w:rsid w:val="00670FDB"/>
    <w:rsid w:val="006711BB"/>
    <w:rsid w:val="0067210E"/>
    <w:rsid w:val="00672F4A"/>
    <w:rsid w:val="00673590"/>
    <w:rsid w:val="00673BDE"/>
    <w:rsid w:val="0067454E"/>
    <w:rsid w:val="00675DC3"/>
    <w:rsid w:val="00676FAA"/>
    <w:rsid w:val="0068019E"/>
    <w:rsid w:val="00680EE2"/>
    <w:rsid w:val="00680FA5"/>
    <w:rsid w:val="00681690"/>
    <w:rsid w:val="006820D5"/>
    <w:rsid w:val="00682531"/>
    <w:rsid w:val="0068332E"/>
    <w:rsid w:val="00683449"/>
    <w:rsid w:val="0068406F"/>
    <w:rsid w:val="0068477E"/>
    <w:rsid w:val="00685140"/>
    <w:rsid w:val="0068548D"/>
    <w:rsid w:val="00685E81"/>
    <w:rsid w:val="0068625D"/>
    <w:rsid w:val="00690DB1"/>
    <w:rsid w:val="00691F49"/>
    <w:rsid w:val="00692157"/>
    <w:rsid w:val="00692CD4"/>
    <w:rsid w:val="0069399D"/>
    <w:rsid w:val="00695A2A"/>
    <w:rsid w:val="006966F5"/>
    <w:rsid w:val="00697676"/>
    <w:rsid w:val="00697FDB"/>
    <w:rsid w:val="006A0566"/>
    <w:rsid w:val="006A0E15"/>
    <w:rsid w:val="006A0EE8"/>
    <w:rsid w:val="006A28DA"/>
    <w:rsid w:val="006A2A1A"/>
    <w:rsid w:val="006A3489"/>
    <w:rsid w:val="006A35FD"/>
    <w:rsid w:val="006A49E0"/>
    <w:rsid w:val="006A5895"/>
    <w:rsid w:val="006A5C44"/>
    <w:rsid w:val="006A5E05"/>
    <w:rsid w:val="006A608E"/>
    <w:rsid w:val="006A6706"/>
    <w:rsid w:val="006A6FC4"/>
    <w:rsid w:val="006B0662"/>
    <w:rsid w:val="006B14BB"/>
    <w:rsid w:val="006B24CD"/>
    <w:rsid w:val="006B27AA"/>
    <w:rsid w:val="006B2EFB"/>
    <w:rsid w:val="006B3AC2"/>
    <w:rsid w:val="006B3D3F"/>
    <w:rsid w:val="006B3E49"/>
    <w:rsid w:val="006B3F33"/>
    <w:rsid w:val="006B40BA"/>
    <w:rsid w:val="006B486A"/>
    <w:rsid w:val="006B5731"/>
    <w:rsid w:val="006B5BE2"/>
    <w:rsid w:val="006B665C"/>
    <w:rsid w:val="006B6E6F"/>
    <w:rsid w:val="006B7B4E"/>
    <w:rsid w:val="006B7DD3"/>
    <w:rsid w:val="006C0777"/>
    <w:rsid w:val="006C0F6C"/>
    <w:rsid w:val="006C2244"/>
    <w:rsid w:val="006C2878"/>
    <w:rsid w:val="006C309D"/>
    <w:rsid w:val="006C33EB"/>
    <w:rsid w:val="006C40DB"/>
    <w:rsid w:val="006C4CB3"/>
    <w:rsid w:val="006C59EA"/>
    <w:rsid w:val="006C6070"/>
    <w:rsid w:val="006C607D"/>
    <w:rsid w:val="006C712C"/>
    <w:rsid w:val="006C721F"/>
    <w:rsid w:val="006C7763"/>
    <w:rsid w:val="006C7952"/>
    <w:rsid w:val="006D13C4"/>
    <w:rsid w:val="006D21D5"/>
    <w:rsid w:val="006D23D0"/>
    <w:rsid w:val="006D36E8"/>
    <w:rsid w:val="006D4966"/>
    <w:rsid w:val="006D4D0C"/>
    <w:rsid w:val="006D5532"/>
    <w:rsid w:val="006D60DE"/>
    <w:rsid w:val="006D610C"/>
    <w:rsid w:val="006D6A99"/>
    <w:rsid w:val="006D6B93"/>
    <w:rsid w:val="006D6E90"/>
    <w:rsid w:val="006E0BCA"/>
    <w:rsid w:val="006E0CAA"/>
    <w:rsid w:val="006E1219"/>
    <w:rsid w:val="006E1496"/>
    <w:rsid w:val="006E2AE9"/>
    <w:rsid w:val="006E2F85"/>
    <w:rsid w:val="006E3C3B"/>
    <w:rsid w:val="006E3EB2"/>
    <w:rsid w:val="006E40D4"/>
    <w:rsid w:val="006E4617"/>
    <w:rsid w:val="006E4A48"/>
    <w:rsid w:val="006E582F"/>
    <w:rsid w:val="006E59F5"/>
    <w:rsid w:val="006E5E4A"/>
    <w:rsid w:val="006E60FE"/>
    <w:rsid w:val="006E625C"/>
    <w:rsid w:val="006E7169"/>
    <w:rsid w:val="006E7235"/>
    <w:rsid w:val="006F0CEE"/>
    <w:rsid w:val="006F0DAC"/>
    <w:rsid w:val="006F1048"/>
    <w:rsid w:val="006F1C04"/>
    <w:rsid w:val="006F1FD9"/>
    <w:rsid w:val="006F436F"/>
    <w:rsid w:val="006F4757"/>
    <w:rsid w:val="006F7190"/>
    <w:rsid w:val="00700373"/>
    <w:rsid w:val="007006C3"/>
    <w:rsid w:val="007006E5"/>
    <w:rsid w:val="00700840"/>
    <w:rsid w:val="00700E34"/>
    <w:rsid w:val="007018FA"/>
    <w:rsid w:val="00701948"/>
    <w:rsid w:val="00701F47"/>
    <w:rsid w:val="00701F7D"/>
    <w:rsid w:val="00702F4D"/>
    <w:rsid w:val="00703D39"/>
    <w:rsid w:val="00704904"/>
    <w:rsid w:val="00704929"/>
    <w:rsid w:val="00706375"/>
    <w:rsid w:val="007063F4"/>
    <w:rsid w:val="00706B97"/>
    <w:rsid w:val="0070760F"/>
    <w:rsid w:val="00710929"/>
    <w:rsid w:val="00710B7B"/>
    <w:rsid w:val="00710D05"/>
    <w:rsid w:val="007116C5"/>
    <w:rsid w:val="00711ADC"/>
    <w:rsid w:val="00711D0D"/>
    <w:rsid w:val="0071261B"/>
    <w:rsid w:val="0071306A"/>
    <w:rsid w:val="00713A42"/>
    <w:rsid w:val="00714669"/>
    <w:rsid w:val="00714F56"/>
    <w:rsid w:val="00715B0A"/>
    <w:rsid w:val="00716751"/>
    <w:rsid w:val="007171AB"/>
    <w:rsid w:val="007177D8"/>
    <w:rsid w:val="00717A6D"/>
    <w:rsid w:val="00720ADB"/>
    <w:rsid w:val="00720DFA"/>
    <w:rsid w:val="00720F03"/>
    <w:rsid w:val="00720FDA"/>
    <w:rsid w:val="00721022"/>
    <w:rsid w:val="007211B3"/>
    <w:rsid w:val="007214B9"/>
    <w:rsid w:val="007215AB"/>
    <w:rsid w:val="007215FF"/>
    <w:rsid w:val="00721E7B"/>
    <w:rsid w:val="00722021"/>
    <w:rsid w:val="00723285"/>
    <w:rsid w:val="00724910"/>
    <w:rsid w:val="00724DD8"/>
    <w:rsid w:val="00725367"/>
    <w:rsid w:val="00725BB0"/>
    <w:rsid w:val="0072668C"/>
    <w:rsid w:val="00727027"/>
    <w:rsid w:val="00730836"/>
    <w:rsid w:val="00730C31"/>
    <w:rsid w:val="00732048"/>
    <w:rsid w:val="00732A2F"/>
    <w:rsid w:val="00734ED3"/>
    <w:rsid w:val="00734FD5"/>
    <w:rsid w:val="007356CA"/>
    <w:rsid w:val="0073586E"/>
    <w:rsid w:val="007360CB"/>
    <w:rsid w:val="007362B1"/>
    <w:rsid w:val="0073650C"/>
    <w:rsid w:val="00736F69"/>
    <w:rsid w:val="00736FD2"/>
    <w:rsid w:val="0074017E"/>
    <w:rsid w:val="007404AA"/>
    <w:rsid w:val="00740C5F"/>
    <w:rsid w:val="00740CE0"/>
    <w:rsid w:val="007417F6"/>
    <w:rsid w:val="0074189B"/>
    <w:rsid w:val="00741C3C"/>
    <w:rsid w:val="00742060"/>
    <w:rsid w:val="0074390C"/>
    <w:rsid w:val="00743ADC"/>
    <w:rsid w:val="00743F2B"/>
    <w:rsid w:val="00744986"/>
    <w:rsid w:val="00744BAE"/>
    <w:rsid w:val="00744C3E"/>
    <w:rsid w:val="00745D5D"/>
    <w:rsid w:val="007468AA"/>
    <w:rsid w:val="00746C0F"/>
    <w:rsid w:val="007506EA"/>
    <w:rsid w:val="00750B00"/>
    <w:rsid w:val="00750DBF"/>
    <w:rsid w:val="0075118F"/>
    <w:rsid w:val="00751EE2"/>
    <w:rsid w:val="00752DCE"/>
    <w:rsid w:val="00752F88"/>
    <w:rsid w:val="007530B1"/>
    <w:rsid w:val="00753280"/>
    <w:rsid w:val="00754BC9"/>
    <w:rsid w:val="0075501C"/>
    <w:rsid w:val="00757159"/>
    <w:rsid w:val="007571D4"/>
    <w:rsid w:val="0076173F"/>
    <w:rsid w:val="00761A9D"/>
    <w:rsid w:val="00761E58"/>
    <w:rsid w:val="00762044"/>
    <w:rsid w:val="00763194"/>
    <w:rsid w:val="00763D52"/>
    <w:rsid w:val="00764599"/>
    <w:rsid w:val="00765063"/>
    <w:rsid w:val="00766891"/>
    <w:rsid w:val="00767410"/>
    <w:rsid w:val="007676F4"/>
    <w:rsid w:val="00770134"/>
    <w:rsid w:val="007708DF"/>
    <w:rsid w:val="00771CB1"/>
    <w:rsid w:val="00771E83"/>
    <w:rsid w:val="00772475"/>
    <w:rsid w:val="00773088"/>
    <w:rsid w:val="007737A6"/>
    <w:rsid w:val="0077417D"/>
    <w:rsid w:val="00774EFC"/>
    <w:rsid w:val="00774FD1"/>
    <w:rsid w:val="0077528C"/>
    <w:rsid w:val="0077537B"/>
    <w:rsid w:val="007756D8"/>
    <w:rsid w:val="007757CF"/>
    <w:rsid w:val="00776765"/>
    <w:rsid w:val="00776A98"/>
    <w:rsid w:val="00776BC8"/>
    <w:rsid w:val="00777444"/>
    <w:rsid w:val="00777C95"/>
    <w:rsid w:val="007800F4"/>
    <w:rsid w:val="00780B8B"/>
    <w:rsid w:val="0078124E"/>
    <w:rsid w:val="007815F2"/>
    <w:rsid w:val="00781A44"/>
    <w:rsid w:val="00782007"/>
    <w:rsid w:val="007820F1"/>
    <w:rsid w:val="00782586"/>
    <w:rsid w:val="00782924"/>
    <w:rsid w:val="00783FB4"/>
    <w:rsid w:val="00784A40"/>
    <w:rsid w:val="00784BDE"/>
    <w:rsid w:val="007853A3"/>
    <w:rsid w:val="007859E3"/>
    <w:rsid w:val="007870C6"/>
    <w:rsid w:val="00787E83"/>
    <w:rsid w:val="00790A22"/>
    <w:rsid w:val="00791082"/>
    <w:rsid w:val="007917CF"/>
    <w:rsid w:val="007928B7"/>
    <w:rsid w:val="00792F86"/>
    <w:rsid w:val="007933F0"/>
    <w:rsid w:val="00793812"/>
    <w:rsid w:val="00793960"/>
    <w:rsid w:val="00793B25"/>
    <w:rsid w:val="00793D47"/>
    <w:rsid w:val="007946CD"/>
    <w:rsid w:val="00795931"/>
    <w:rsid w:val="00795FE9"/>
    <w:rsid w:val="00796E19"/>
    <w:rsid w:val="00796E47"/>
    <w:rsid w:val="00797111"/>
    <w:rsid w:val="00797B2B"/>
    <w:rsid w:val="00797B43"/>
    <w:rsid w:val="007A01AB"/>
    <w:rsid w:val="007A01C3"/>
    <w:rsid w:val="007A03D3"/>
    <w:rsid w:val="007A05DC"/>
    <w:rsid w:val="007A1FD9"/>
    <w:rsid w:val="007A2BD9"/>
    <w:rsid w:val="007A2F38"/>
    <w:rsid w:val="007A30B1"/>
    <w:rsid w:val="007A35D4"/>
    <w:rsid w:val="007A3C1C"/>
    <w:rsid w:val="007A3C22"/>
    <w:rsid w:val="007A3F08"/>
    <w:rsid w:val="007A4669"/>
    <w:rsid w:val="007A4CE9"/>
    <w:rsid w:val="007A4E80"/>
    <w:rsid w:val="007A524E"/>
    <w:rsid w:val="007A54BB"/>
    <w:rsid w:val="007A5BDF"/>
    <w:rsid w:val="007A61B5"/>
    <w:rsid w:val="007A6C39"/>
    <w:rsid w:val="007A721B"/>
    <w:rsid w:val="007A72E4"/>
    <w:rsid w:val="007A7B26"/>
    <w:rsid w:val="007B0413"/>
    <w:rsid w:val="007B0835"/>
    <w:rsid w:val="007B1FF5"/>
    <w:rsid w:val="007B2121"/>
    <w:rsid w:val="007B3483"/>
    <w:rsid w:val="007B37C4"/>
    <w:rsid w:val="007B3BD9"/>
    <w:rsid w:val="007B4D75"/>
    <w:rsid w:val="007B5E2C"/>
    <w:rsid w:val="007B67B2"/>
    <w:rsid w:val="007B6866"/>
    <w:rsid w:val="007B6A01"/>
    <w:rsid w:val="007B7099"/>
    <w:rsid w:val="007B7B2E"/>
    <w:rsid w:val="007C0262"/>
    <w:rsid w:val="007C0D41"/>
    <w:rsid w:val="007C1F3C"/>
    <w:rsid w:val="007C29A9"/>
    <w:rsid w:val="007C2AD4"/>
    <w:rsid w:val="007C35A7"/>
    <w:rsid w:val="007C43B3"/>
    <w:rsid w:val="007C45ED"/>
    <w:rsid w:val="007C47AF"/>
    <w:rsid w:val="007C4C71"/>
    <w:rsid w:val="007C54AC"/>
    <w:rsid w:val="007C5DDD"/>
    <w:rsid w:val="007C6C9D"/>
    <w:rsid w:val="007C7DC5"/>
    <w:rsid w:val="007D0BA8"/>
    <w:rsid w:val="007D12B4"/>
    <w:rsid w:val="007D24D0"/>
    <w:rsid w:val="007D2DB0"/>
    <w:rsid w:val="007D4572"/>
    <w:rsid w:val="007D5161"/>
    <w:rsid w:val="007D559D"/>
    <w:rsid w:val="007D5F09"/>
    <w:rsid w:val="007D6B3C"/>
    <w:rsid w:val="007D6FE7"/>
    <w:rsid w:val="007D792A"/>
    <w:rsid w:val="007D7CD7"/>
    <w:rsid w:val="007E08AB"/>
    <w:rsid w:val="007E0DD7"/>
    <w:rsid w:val="007E12EB"/>
    <w:rsid w:val="007E1A59"/>
    <w:rsid w:val="007E1C6D"/>
    <w:rsid w:val="007E2427"/>
    <w:rsid w:val="007E34DF"/>
    <w:rsid w:val="007E443C"/>
    <w:rsid w:val="007E474E"/>
    <w:rsid w:val="007E4BE5"/>
    <w:rsid w:val="007E63B5"/>
    <w:rsid w:val="007E642B"/>
    <w:rsid w:val="007E69F1"/>
    <w:rsid w:val="007E794A"/>
    <w:rsid w:val="007E7B48"/>
    <w:rsid w:val="007F0EE0"/>
    <w:rsid w:val="007F132A"/>
    <w:rsid w:val="007F16CB"/>
    <w:rsid w:val="007F24A3"/>
    <w:rsid w:val="007F2739"/>
    <w:rsid w:val="007F34E7"/>
    <w:rsid w:val="007F39D3"/>
    <w:rsid w:val="007F3D7F"/>
    <w:rsid w:val="007F3F33"/>
    <w:rsid w:val="007F6246"/>
    <w:rsid w:val="007F6940"/>
    <w:rsid w:val="007F6D14"/>
    <w:rsid w:val="007F6EE5"/>
    <w:rsid w:val="007F7455"/>
    <w:rsid w:val="007F74C9"/>
    <w:rsid w:val="007F7E8E"/>
    <w:rsid w:val="00800B60"/>
    <w:rsid w:val="00801D3B"/>
    <w:rsid w:val="00802028"/>
    <w:rsid w:val="008023F0"/>
    <w:rsid w:val="008030CE"/>
    <w:rsid w:val="00803E7E"/>
    <w:rsid w:val="008045CB"/>
    <w:rsid w:val="00805647"/>
    <w:rsid w:val="00806850"/>
    <w:rsid w:val="00806861"/>
    <w:rsid w:val="00806E5D"/>
    <w:rsid w:val="0080732E"/>
    <w:rsid w:val="00807430"/>
    <w:rsid w:val="00807503"/>
    <w:rsid w:val="0081142E"/>
    <w:rsid w:val="00811F50"/>
    <w:rsid w:val="0081238F"/>
    <w:rsid w:val="00812E70"/>
    <w:rsid w:val="008135D1"/>
    <w:rsid w:val="0081434F"/>
    <w:rsid w:val="0081439D"/>
    <w:rsid w:val="00814CA5"/>
    <w:rsid w:val="00815120"/>
    <w:rsid w:val="00815194"/>
    <w:rsid w:val="00815B62"/>
    <w:rsid w:val="008165BC"/>
    <w:rsid w:val="00816A8A"/>
    <w:rsid w:val="00816FCB"/>
    <w:rsid w:val="008171D7"/>
    <w:rsid w:val="0081720B"/>
    <w:rsid w:val="00817332"/>
    <w:rsid w:val="008175DA"/>
    <w:rsid w:val="00817673"/>
    <w:rsid w:val="00817FB0"/>
    <w:rsid w:val="00820043"/>
    <w:rsid w:val="0082088E"/>
    <w:rsid w:val="0082372A"/>
    <w:rsid w:val="008246F1"/>
    <w:rsid w:val="00824B69"/>
    <w:rsid w:val="00824E53"/>
    <w:rsid w:val="00825321"/>
    <w:rsid w:val="00825DDD"/>
    <w:rsid w:val="008305FD"/>
    <w:rsid w:val="00830DE9"/>
    <w:rsid w:val="00830EC7"/>
    <w:rsid w:val="00831CC0"/>
    <w:rsid w:val="00833610"/>
    <w:rsid w:val="00834217"/>
    <w:rsid w:val="00834A0A"/>
    <w:rsid w:val="00834E35"/>
    <w:rsid w:val="00835D13"/>
    <w:rsid w:val="00836583"/>
    <w:rsid w:val="00836E59"/>
    <w:rsid w:val="00836FD7"/>
    <w:rsid w:val="00840037"/>
    <w:rsid w:val="008404D2"/>
    <w:rsid w:val="00840740"/>
    <w:rsid w:val="00842058"/>
    <w:rsid w:val="00842809"/>
    <w:rsid w:val="00842A67"/>
    <w:rsid w:val="00843D92"/>
    <w:rsid w:val="00843E08"/>
    <w:rsid w:val="00844DA9"/>
    <w:rsid w:val="0084561F"/>
    <w:rsid w:val="00845681"/>
    <w:rsid w:val="00846BB3"/>
    <w:rsid w:val="00846DC9"/>
    <w:rsid w:val="008472ED"/>
    <w:rsid w:val="00847743"/>
    <w:rsid w:val="00847B27"/>
    <w:rsid w:val="00851176"/>
    <w:rsid w:val="008518AA"/>
    <w:rsid w:val="00851F05"/>
    <w:rsid w:val="00852083"/>
    <w:rsid w:val="00852202"/>
    <w:rsid w:val="00852F67"/>
    <w:rsid w:val="0085388B"/>
    <w:rsid w:val="00853A62"/>
    <w:rsid w:val="00853FDF"/>
    <w:rsid w:val="008548C3"/>
    <w:rsid w:val="008551D3"/>
    <w:rsid w:val="00855DBD"/>
    <w:rsid w:val="00856479"/>
    <w:rsid w:val="00856EB3"/>
    <w:rsid w:val="00857045"/>
    <w:rsid w:val="00860460"/>
    <w:rsid w:val="008607D0"/>
    <w:rsid w:val="00861A95"/>
    <w:rsid w:val="00865449"/>
    <w:rsid w:val="00865588"/>
    <w:rsid w:val="00865746"/>
    <w:rsid w:val="008665E1"/>
    <w:rsid w:val="008674AA"/>
    <w:rsid w:val="0086770A"/>
    <w:rsid w:val="00870C22"/>
    <w:rsid w:val="00871070"/>
    <w:rsid w:val="00871A72"/>
    <w:rsid w:val="00873DEA"/>
    <w:rsid w:val="00873F27"/>
    <w:rsid w:val="00874580"/>
    <w:rsid w:val="00874602"/>
    <w:rsid w:val="00874E68"/>
    <w:rsid w:val="00875667"/>
    <w:rsid w:val="00880CF0"/>
    <w:rsid w:val="00880D68"/>
    <w:rsid w:val="00880E25"/>
    <w:rsid w:val="008842C6"/>
    <w:rsid w:val="00884563"/>
    <w:rsid w:val="00885A08"/>
    <w:rsid w:val="00886EB8"/>
    <w:rsid w:val="00887203"/>
    <w:rsid w:val="008872BD"/>
    <w:rsid w:val="00890E64"/>
    <w:rsid w:val="00891858"/>
    <w:rsid w:val="0089326D"/>
    <w:rsid w:val="0089551C"/>
    <w:rsid w:val="008967C5"/>
    <w:rsid w:val="00896A20"/>
    <w:rsid w:val="00896B7C"/>
    <w:rsid w:val="00896E54"/>
    <w:rsid w:val="00897EDF"/>
    <w:rsid w:val="008A0115"/>
    <w:rsid w:val="008A086C"/>
    <w:rsid w:val="008A09B9"/>
    <w:rsid w:val="008A3590"/>
    <w:rsid w:val="008A4241"/>
    <w:rsid w:val="008A46F8"/>
    <w:rsid w:val="008A4E88"/>
    <w:rsid w:val="008A55D7"/>
    <w:rsid w:val="008A6F96"/>
    <w:rsid w:val="008A75AC"/>
    <w:rsid w:val="008A77CD"/>
    <w:rsid w:val="008A7C2F"/>
    <w:rsid w:val="008A7CD4"/>
    <w:rsid w:val="008B016B"/>
    <w:rsid w:val="008B1356"/>
    <w:rsid w:val="008B1371"/>
    <w:rsid w:val="008B3C96"/>
    <w:rsid w:val="008B4BEC"/>
    <w:rsid w:val="008B57DD"/>
    <w:rsid w:val="008B57ED"/>
    <w:rsid w:val="008B5A44"/>
    <w:rsid w:val="008B5B64"/>
    <w:rsid w:val="008B6157"/>
    <w:rsid w:val="008B67D2"/>
    <w:rsid w:val="008B6AD3"/>
    <w:rsid w:val="008B6EB9"/>
    <w:rsid w:val="008B6F8F"/>
    <w:rsid w:val="008B713F"/>
    <w:rsid w:val="008B7C1E"/>
    <w:rsid w:val="008B7E72"/>
    <w:rsid w:val="008C0EDD"/>
    <w:rsid w:val="008C159B"/>
    <w:rsid w:val="008C1E82"/>
    <w:rsid w:val="008C2EDC"/>
    <w:rsid w:val="008C4173"/>
    <w:rsid w:val="008C4B97"/>
    <w:rsid w:val="008C4C11"/>
    <w:rsid w:val="008C56A4"/>
    <w:rsid w:val="008C61D0"/>
    <w:rsid w:val="008C696F"/>
    <w:rsid w:val="008D161F"/>
    <w:rsid w:val="008D20E1"/>
    <w:rsid w:val="008D34E5"/>
    <w:rsid w:val="008D4760"/>
    <w:rsid w:val="008D49A6"/>
    <w:rsid w:val="008D5529"/>
    <w:rsid w:val="008D57FE"/>
    <w:rsid w:val="008D5EFD"/>
    <w:rsid w:val="008D73A4"/>
    <w:rsid w:val="008D761D"/>
    <w:rsid w:val="008D7AC8"/>
    <w:rsid w:val="008E0AFC"/>
    <w:rsid w:val="008E2CB0"/>
    <w:rsid w:val="008E4034"/>
    <w:rsid w:val="008E52BC"/>
    <w:rsid w:val="008E5DC6"/>
    <w:rsid w:val="008E665F"/>
    <w:rsid w:val="008E6715"/>
    <w:rsid w:val="008E6D32"/>
    <w:rsid w:val="008F0C0C"/>
    <w:rsid w:val="008F1606"/>
    <w:rsid w:val="008F16EE"/>
    <w:rsid w:val="008F1C9C"/>
    <w:rsid w:val="008F20E9"/>
    <w:rsid w:val="008F2B96"/>
    <w:rsid w:val="008F347D"/>
    <w:rsid w:val="008F38DF"/>
    <w:rsid w:val="008F4833"/>
    <w:rsid w:val="008F4EC3"/>
    <w:rsid w:val="008F52C8"/>
    <w:rsid w:val="008F596C"/>
    <w:rsid w:val="008F6552"/>
    <w:rsid w:val="008F742B"/>
    <w:rsid w:val="008F7BD9"/>
    <w:rsid w:val="008F7F2F"/>
    <w:rsid w:val="0090009D"/>
    <w:rsid w:val="009009A1"/>
    <w:rsid w:val="00901CA8"/>
    <w:rsid w:val="00902090"/>
    <w:rsid w:val="00902568"/>
    <w:rsid w:val="00904107"/>
    <w:rsid w:val="00905362"/>
    <w:rsid w:val="00905565"/>
    <w:rsid w:val="00905570"/>
    <w:rsid w:val="009065E1"/>
    <w:rsid w:val="00907497"/>
    <w:rsid w:val="00910645"/>
    <w:rsid w:val="00910778"/>
    <w:rsid w:val="0091148C"/>
    <w:rsid w:val="00911A84"/>
    <w:rsid w:val="00911FF7"/>
    <w:rsid w:val="0091256C"/>
    <w:rsid w:val="009126B1"/>
    <w:rsid w:val="009131FD"/>
    <w:rsid w:val="00913955"/>
    <w:rsid w:val="00913974"/>
    <w:rsid w:val="00913D3A"/>
    <w:rsid w:val="009141DF"/>
    <w:rsid w:val="00915FBF"/>
    <w:rsid w:val="0091667B"/>
    <w:rsid w:val="00917276"/>
    <w:rsid w:val="009200CB"/>
    <w:rsid w:val="009201FA"/>
    <w:rsid w:val="009202D2"/>
    <w:rsid w:val="009205F9"/>
    <w:rsid w:val="009211A5"/>
    <w:rsid w:val="00921C9A"/>
    <w:rsid w:val="009225D8"/>
    <w:rsid w:val="00922FBA"/>
    <w:rsid w:val="00924707"/>
    <w:rsid w:val="009247E8"/>
    <w:rsid w:val="00924A4C"/>
    <w:rsid w:val="00925852"/>
    <w:rsid w:val="009258A1"/>
    <w:rsid w:val="00925907"/>
    <w:rsid w:val="00925E6A"/>
    <w:rsid w:val="0092637A"/>
    <w:rsid w:val="00926E69"/>
    <w:rsid w:val="00927C53"/>
    <w:rsid w:val="00927F34"/>
    <w:rsid w:val="00930DC9"/>
    <w:rsid w:val="0093139D"/>
    <w:rsid w:val="0093366E"/>
    <w:rsid w:val="009342F1"/>
    <w:rsid w:val="00934EE4"/>
    <w:rsid w:val="00935051"/>
    <w:rsid w:val="00935544"/>
    <w:rsid w:val="00935764"/>
    <w:rsid w:val="00936021"/>
    <w:rsid w:val="009365F7"/>
    <w:rsid w:val="009377B0"/>
    <w:rsid w:val="00940243"/>
    <w:rsid w:val="00941D8E"/>
    <w:rsid w:val="009424CD"/>
    <w:rsid w:val="00942A94"/>
    <w:rsid w:val="00942EC3"/>
    <w:rsid w:val="00943B34"/>
    <w:rsid w:val="00944EC2"/>
    <w:rsid w:val="00945194"/>
    <w:rsid w:val="009458C0"/>
    <w:rsid w:val="00946848"/>
    <w:rsid w:val="00946E6C"/>
    <w:rsid w:val="00946F04"/>
    <w:rsid w:val="009476D9"/>
    <w:rsid w:val="00950267"/>
    <w:rsid w:val="009508BD"/>
    <w:rsid w:val="00950D6D"/>
    <w:rsid w:val="00951D33"/>
    <w:rsid w:val="009521C6"/>
    <w:rsid w:val="00953C34"/>
    <w:rsid w:val="00953D2D"/>
    <w:rsid w:val="00954E56"/>
    <w:rsid w:val="00954F89"/>
    <w:rsid w:val="00955596"/>
    <w:rsid w:val="00955D9A"/>
    <w:rsid w:val="009565DD"/>
    <w:rsid w:val="0095740F"/>
    <w:rsid w:val="00957DBF"/>
    <w:rsid w:val="00960523"/>
    <w:rsid w:val="00961AE9"/>
    <w:rsid w:val="00961F97"/>
    <w:rsid w:val="009625C2"/>
    <w:rsid w:val="00962EA2"/>
    <w:rsid w:val="009653C6"/>
    <w:rsid w:val="00965ED8"/>
    <w:rsid w:val="00966A99"/>
    <w:rsid w:val="00970645"/>
    <w:rsid w:val="00970BD4"/>
    <w:rsid w:val="00971108"/>
    <w:rsid w:val="00971227"/>
    <w:rsid w:val="0097239F"/>
    <w:rsid w:val="00972CCF"/>
    <w:rsid w:val="00974192"/>
    <w:rsid w:val="00974581"/>
    <w:rsid w:val="00974861"/>
    <w:rsid w:val="00974993"/>
    <w:rsid w:val="0097517A"/>
    <w:rsid w:val="009763E6"/>
    <w:rsid w:val="00977181"/>
    <w:rsid w:val="0098034E"/>
    <w:rsid w:val="0098050A"/>
    <w:rsid w:val="0098088C"/>
    <w:rsid w:val="009819FF"/>
    <w:rsid w:val="00981F6B"/>
    <w:rsid w:val="009821AC"/>
    <w:rsid w:val="009826D5"/>
    <w:rsid w:val="009829C0"/>
    <w:rsid w:val="00984A76"/>
    <w:rsid w:val="00984DD7"/>
    <w:rsid w:val="00984F74"/>
    <w:rsid w:val="00985A1C"/>
    <w:rsid w:val="00986BAC"/>
    <w:rsid w:val="00986DCC"/>
    <w:rsid w:val="009872FB"/>
    <w:rsid w:val="00987E90"/>
    <w:rsid w:val="009903A4"/>
    <w:rsid w:val="009917CD"/>
    <w:rsid w:val="00992312"/>
    <w:rsid w:val="00993537"/>
    <w:rsid w:val="00993581"/>
    <w:rsid w:val="00993B89"/>
    <w:rsid w:val="00994899"/>
    <w:rsid w:val="00995DF8"/>
    <w:rsid w:val="00996551"/>
    <w:rsid w:val="00997110"/>
    <w:rsid w:val="00997912"/>
    <w:rsid w:val="009A02DD"/>
    <w:rsid w:val="009A0731"/>
    <w:rsid w:val="009A2578"/>
    <w:rsid w:val="009A30BB"/>
    <w:rsid w:val="009A316F"/>
    <w:rsid w:val="009A317F"/>
    <w:rsid w:val="009A3377"/>
    <w:rsid w:val="009A34B2"/>
    <w:rsid w:val="009A46E7"/>
    <w:rsid w:val="009A4B5F"/>
    <w:rsid w:val="009A5ECC"/>
    <w:rsid w:val="009A6182"/>
    <w:rsid w:val="009A6C9C"/>
    <w:rsid w:val="009B0342"/>
    <w:rsid w:val="009B0556"/>
    <w:rsid w:val="009B06E3"/>
    <w:rsid w:val="009B0885"/>
    <w:rsid w:val="009B0EE6"/>
    <w:rsid w:val="009B1679"/>
    <w:rsid w:val="009B1722"/>
    <w:rsid w:val="009B258B"/>
    <w:rsid w:val="009B27D6"/>
    <w:rsid w:val="009B3D2D"/>
    <w:rsid w:val="009B55F9"/>
    <w:rsid w:val="009B6AEA"/>
    <w:rsid w:val="009C00C5"/>
    <w:rsid w:val="009C023F"/>
    <w:rsid w:val="009C0299"/>
    <w:rsid w:val="009C16B9"/>
    <w:rsid w:val="009C198D"/>
    <w:rsid w:val="009C2337"/>
    <w:rsid w:val="009C255A"/>
    <w:rsid w:val="009C2994"/>
    <w:rsid w:val="009C313B"/>
    <w:rsid w:val="009C333E"/>
    <w:rsid w:val="009C3801"/>
    <w:rsid w:val="009C415D"/>
    <w:rsid w:val="009C43E7"/>
    <w:rsid w:val="009C4E8B"/>
    <w:rsid w:val="009C5475"/>
    <w:rsid w:val="009C5F9F"/>
    <w:rsid w:val="009C6010"/>
    <w:rsid w:val="009C6102"/>
    <w:rsid w:val="009C669E"/>
    <w:rsid w:val="009C6831"/>
    <w:rsid w:val="009C6C4E"/>
    <w:rsid w:val="009C6CA4"/>
    <w:rsid w:val="009C6F0D"/>
    <w:rsid w:val="009C725E"/>
    <w:rsid w:val="009C72A3"/>
    <w:rsid w:val="009C78FE"/>
    <w:rsid w:val="009C7991"/>
    <w:rsid w:val="009C7BC2"/>
    <w:rsid w:val="009D0002"/>
    <w:rsid w:val="009D1802"/>
    <w:rsid w:val="009D2BE9"/>
    <w:rsid w:val="009D415C"/>
    <w:rsid w:val="009D437C"/>
    <w:rsid w:val="009D4D44"/>
    <w:rsid w:val="009D63DA"/>
    <w:rsid w:val="009E01C3"/>
    <w:rsid w:val="009E0649"/>
    <w:rsid w:val="009E0739"/>
    <w:rsid w:val="009E1F16"/>
    <w:rsid w:val="009E24D3"/>
    <w:rsid w:val="009E2532"/>
    <w:rsid w:val="009E2543"/>
    <w:rsid w:val="009E2CF1"/>
    <w:rsid w:val="009E3341"/>
    <w:rsid w:val="009E3F7C"/>
    <w:rsid w:val="009E4A32"/>
    <w:rsid w:val="009E4C91"/>
    <w:rsid w:val="009E5FE9"/>
    <w:rsid w:val="009E7E4E"/>
    <w:rsid w:val="009E7F20"/>
    <w:rsid w:val="009F13E4"/>
    <w:rsid w:val="009F2300"/>
    <w:rsid w:val="009F4531"/>
    <w:rsid w:val="009F543E"/>
    <w:rsid w:val="009F56C2"/>
    <w:rsid w:val="009F575E"/>
    <w:rsid w:val="009F5C5C"/>
    <w:rsid w:val="009F5CBC"/>
    <w:rsid w:val="009F5DA2"/>
    <w:rsid w:val="009F5E4A"/>
    <w:rsid w:val="009F5E7B"/>
    <w:rsid w:val="009F62FA"/>
    <w:rsid w:val="009F6B8A"/>
    <w:rsid w:val="009F6ECF"/>
    <w:rsid w:val="009F73C4"/>
    <w:rsid w:val="009F78A6"/>
    <w:rsid w:val="009F7DFF"/>
    <w:rsid w:val="00A006AC"/>
    <w:rsid w:val="00A00CC1"/>
    <w:rsid w:val="00A013EA"/>
    <w:rsid w:val="00A014C2"/>
    <w:rsid w:val="00A0194B"/>
    <w:rsid w:val="00A027C9"/>
    <w:rsid w:val="00A0313E"/>
    <w:rsid w:val="00A03B0C"/>
    <w:rsid w:val="00A053D9"/>
    <w:rsid w:val="00A05E73"/>
    <w:rsid w:val="00A06E78"/>
    <w:rsid w:val="00A07274"/>
    <w:rsid w:val="00A0730B"/>
    <w:rsid w:val="00A10648"/>
    <w:rsid w:val="00A10719"/>
    <w:rsid w:val="00A10AF2"/>
    <w:rsid w:val="00A116C5"/>
    <w:rsid w:val="00A119EC"/>
    <w:rsid w:val="00A11B77"/>
    <w:rsid w:val="00A11CB9"/>
    <w:rsid w:val="00A12A69"/>
    <w:rsid w:val="00A13DA2"/>
    <w:rsid w:val="00A14047"/>
    <w:rsid w:val="00A14323"/>
    <w:rsid w:val="00A152B3"/>
    <w:rsid w:val="00A1530B"/>
    <w:rsid w:val="00A15459"/>
    <w:rsid w:val="00A207A1"/>
    <w:rsid w:val="00A20857"/>
    <w:rsid w:val="00A20E68"/>
    <w:rsid w:val="00A217E0"/>
    <w:rsid w:val="00A21852"/>
    <w:rsid w:val="00A21D8C"/>
    <w:rsid w:val="00A21E1A"/>
    <w:rsid w:val="00A220A7"/>
    <w:rsid w:val="00A22268"/>
    <w:rsid w:val="00A23F19"/>
    <w:rsid w:val="00A24C51"/>
    <w:rsid w:val="00A2696F"/>
    <w:rsid w:val="00A26A59"/>
    <w:rsid w:val="00A270B9"/>
    <w:rsid w:val="00A278FF"/>
    <w:rsid w:val="00A27CDF"/>
    <w:rsid w:val="00A30065"/>
    <w:rsid w:val="00A3092B"/>
    <w:rsid w:val="00A30ADD"/>
    <w:rsid w:val="00A30DFF"/>
    <w:rsid w:val="00A31AB6"/>
    <w:rsid w:val="00A323CB"/>
    <w:rsid w:val="00A325F1"/>
    <w:rsid w:val="00A3261A"/>
    <w:rsid w:val="00A32728"/>
    <w:rsid w:val="00A33AAC"/>
    <w:rsid w:val="00A33B41"/>
    <w:rsid w:val="00A3435E"/>
    <w:rsid w:val="00A35A8D"/>
    <w:rsid w:val="00A35B34"/>
    <w:rsid w:val="00A37F55"/>
    <w:rsid w:val="00A40888"/>
    <w:rsid w:val="00A40892"/>
    <w:rsid w:val="00A408E5"/>
    <w:rsid w:val="00A4091A"/>
    <w:rsid w:val="00A410CB"/>
    <w:rsid w:val="00A418A4"/>
    <w:rsid w:val="00A42372"/>
    <w:rsid w:val="00A42753"/>
    <w:rsid w:val="00A42AFB"/>
    <w:rsid w:val="00A44112"/>
    <w:rsid w:val="00A447B0"/>
    <w:rsid w:val="00A44A22"/>
    <w:rsid w:val="00A45C66"/>
    <w:rsid w:val="00A462D7"/>
    <w:rsid w:val="00A502C5"/>
    <w:rsid w:val="00A5172B"/>
    <w:rsid w:val="00A522FF"/>
    <w:rsid w:val="00A5237F"/>
    <w:rsid w:val="00A52B3E"/>
    <w:rsid w:val="00A54001"/>
    <w:rsid w:val="00A54AE9"/>
    <w:rsid w:val="00A55027"/>
    <w:rsid w:val="00A55EDD"/>
    <w:rsid w:val="00A56219"/>
    <w:rsid w:val="00A60795"/>
    <w:rsid w:val="00A6179A"/>
    <w:rsid w:val="00A61BF8"/>
    <w:rsid w:val="00A62649"/>
    <w:rsid w:val="00A62675"/>
    <w:rsid w:val="00A62A1D"/>
    <w:rsid w:val="00A63219"/>
    <w:rsid w:val="00A63D61"/>
    <w:rsid w:val="00A64F3A"/>
    <w:rsid w:val="00A651F3"/>
    <w:rsid w:val="00A652CD"/>
    <w:rsid w:val="00A6532E"/>
    <w:rsid w:val="00A656B8"/>
    <w:rsid w:val="00A65ECE"/>
    <w:rsid w:val="00A66592"/>
    <w:rsid w:val="00A66FCE"/>
    <w:rsid w:val="00A707F6"/>
    <w:rsid w:val="00A7089F"/>
    <w:rsid w:val="00A72FEE"/>
    <w:rsid w:val="00A731F8"/>
    <w:rsid w:val="00A732BD"/>
    <w:rsid w:val="00A7350A"/>
    <w:rsid w:val="00A74005"/>
    <w:rsid w:val="00A81292"/>
    <w:rsid w:val="00A81439"/>
    <w:rsid w:val="00A82483"/>
    <w:rsid w:val="00A827A5"/>
    <w:rsid w:val="00A82FA1"/>
    <w:rsid w:val="00A8483E"/>
    <w:rsid w:val="00A84ACD"/>
    <w:rsid w:val="00A8539E"/>
    <w:rsid w:val="00A85688"/>
    <w:rsid w:val="00A858CB"/>
    <w:rsid w:val="00A85BAE"/>
    <w:rsid w:val="00A867F7"/>
    <w:rsid w:val="00A8781C"/>
    <w:rsid w:val="00A8790D"/>
    <w:rsid w:val="00A9023E"/>
    <w:rsid w:val="00A90A3E"/>
    <w:rsid w:val="00A9123E"/>
    <w:rsid w:val="00A91904"/>
    <w:rsid w:val="00A91AFA"/>
    <w:rsid w:val="00A921B9"/>
    <w:rsid w:val="00A923AD"/>
    <w:rsid w:val="00A926CF"/>
    <w:rsid w:val="00A92704"/>
    <w:rsid w:val="00A92DF3"/>
    <w:rsid w:val="00A92E9B"/>
    <w:rsid w:val="00A9471F"/>
    <w:rsid w:val="00A947CB"/>
    <w:rsid w:val="00A9501F"/>
    <w:rsid w:val="00A95400"/>
    <w:rsid w:val="00A95F9E"/>
    <w:rsid w:val="00A961A6"/>
    <w:rsid w:val="00A96759"/>
    <w:rsid w:val="00A96ED6"/>
    <w:rsid w:val="00A97C4D"/>
    <w:rsid w:val="00AA0C4A"/>
    <w:rsid w:val="00AA2602"/>
    <w:rsid w:val="00AA3A78"/>
    <w:rsid w:val="00AA4703"/>
    <w:rsid w:val="00AA49F2"/>
    <w:rsid w:val="00AA56AE"/>
    <w:rsid w:val="00AA583F"/>
    <w:rsid w:val="00AA66E8"/>
    <w:rsid w:val="00AA7568"/>
    <w:rsid w:val="00AA7A4E"/>
    <w:rsid w:val="00AB02CD"/>
    <w:rsid w:val="00AB0EF9"/>
    <w:rsid w:val="00AB2196"/>
    <w:rsid w:val="00AB2787"/>
    <w:rsid w:val="00AB2AB4"/>
    <w:rsid w:val="00AB3A8E"/>
    <w:rsid w:val="00AB4F46"/>
    <w:rsid w:val="00AB54FD"/>
    <w:rsid w:val="00AB5777"/>
    <w:rsid w:val="00AB626F"/>
    <w:rsid w:val="00AB6A87"/>
    <w:rsid w:val="00AB6AA8"/>
    <w:rsid w:val="00AB6B9C"/>
    <w:rsid w:val="00AB77B2"/>
    <w:rsid w:val="00AC10CB"/>
    <w:rsid w:val="00AC140F"/>
    <w:rsid w:val="00AC171B"/>
    <w:rsid w:val="00AC17E0"/>
    <w:rsid w:val="00AC1E3D"/>
    <w:rsid w:val="00AC269D"/>
    <w:rsid w:val="00AC33C1"/>
    <w:rsid w:val="00AC3654"/>
    <w:rsid w:val="00AC3707"/>
    <w:rsid w:val="00AC4C50"/>
    <w:rsid w:val="00AC50E6"/>
    <w:rsid w:val="00AC5205"/>
    <w:rsid w:val="00AC72DA"/>
    <w:rsid w:val="00AC7C0E"/>
    <w:rsid w:val="00AD123B"/>
    <w:rsid w:val="00AD16C7"/>
    <w:rsid w:val="00AD17A9"/>
    <w:rsid w:val="00AD2482"/>
    <w:rsid w:val="00AD2B33"/>
    <w:rsid w:val="00AD47BE"/>
    <w:rsid w:val="00AD4B78"/>
    <w:rsid w:val="00AD5D41"/>
    <w:rsid w:val="00AD5D91"/>
    <w:rsid w:val="00AD69ED"/>
    <w:rsid w:val="00AD718D"/>
    <w:rsid w:val="00AD7452"/>
    <w:rsid w:val="00AD7624"/>
    <w:rsid w:val="00AD7D44"/>
    <w:rsid w:val="00AE07DE"/>
    <w:rsid w:val="00AE29E7"/>
    <w:rsid w:val="00AE32E7"/>
    <w:rsid w:val="00AE41BB"/>
    <w:rsid w:val="00AE5101"/>
    <w:rsid w:val="00AE630C"/>
    <w:rsid w:val="00AE6578"/>
    <w:rsid w:val="00AE6D90"/>
    <w:rsid w:val="00AE6E74"/>
    <w:rsid w:val="00AF0A18"/>
    <w:rsid w:val="00AF0F31"/>
    <w:rsid w:val="00AF0FB0"/>
    <w:rsid w:val="00AF2BF6"/>
    <w:rsid w:val="00AF2FFA"/>
    <w:rsid w:val="00AF3F6A"/>
    <w:rsid w:val="00AF4ABC"/>
    <w:rsid w:val="00AF559C"/>
    <w:rsid w:val="00AF5A3E"/>
    <w:rsid w:val="00AF67B0"/>
    <w:rsid w:val="00AF7C39"/>
    <w:rsid w:val="00B00021"/>
    <w:rsid w:val="00B00675"/>
    <w:rsid w:val="00B01338"/>
    <w:rsid w:val="00B01C6B"/>
    <w:rsid w:val="00B02308"/>
    <w:rsid w:val="00B027DE"/>
    <w:rsid w:val="00B02821"/>
    <w:rsid w:val="00B0304E"/>
    <w:rsid w:val="00B03056"/>
    <w:rsid w:val="00B0313A"/>
    <w:rsid w:val="00B03310"/>
    <w:rsid w:val="00B04389"/>
    <w:rsid w:val="00B04FA9"/>
    <w:rsid w:val="00B05834"/>
    <w:rsid w:val="00B059F1"/>
    <w:rsid w:val="00B05C13"/>
    <w:rsid w:val="00B0697C"/>
    <w:rsid w:val="00B07DB8"/>
    <w:rsid w:val="00B10329"/>
    <w:rsid w:val="00B10B93"/>
    <w:rsid w:val="00B10BA2"/>
    <w:rsid w:val="00B1185E"/>
    <w:rsid w:val="00B126A6"/>
    <w:rsid w:val="00B127D3"/>
    <w:rsid w:val="00B13514"/>
    <w:rsid w:val="00B13679"/>
    <w:rsid w:val="00B137A1"/>
    <w:rsid w:val="00B14955"/>
    <w:rsid w:val="00B15BC0"/>
    <w:rsid w:val="00B15FF7"/>
    <w:rsid w:val="00B1600B"/>
    <w:rsid w:val="00B16756"/>
    <w:rsid w:val="00B175BD"/>
    <w:rsid w:val="00B17BF6"/>
    <w:rsid w:val="00B17D7C"/>
    <w:rsid w:val="00B20BBE"/>
    <w:rsid w:val="00B20D5E"/>
    <w:rsid w:val="00B2139E"/>
    <w:rsid w:val="00B21714"/>
    <w:rsid w:val="00B2221B"/>
    <w:rsid w:val="00B232D4"/>
    <w:rsid w:val="00B2331E"/>
    <w:rsid w:val="00B23639"/>
    <w:rsid w:val="00B23DCC"/>
    <w:rsid w:val="00B24364"/>
    <w:rsid w:val="00B25101"/>
    <w:rsid w:val="00B256B6"/>
    <w:rsid w:val="00B26986"/>
    <w:rsid w:val="00B26A2F"/>
    <w:rsid w:val="00B26EF4"/>
    <w:rsid w:val="00B27166"/>
    <w:rsid w:val="00B27657"/>
    <w:rsid w:val="00B27DA3"/>
    <w:rsid w:val="00B30758"/>
    <w:rsid w:val="00B307FB"/>
    <w:rsid w:val="00B308D8"/>
    <w:rsid w:val="00B322FF"/>
    <w:rsid w:val="00B3273D"/>
    <w:rsid w:val="00B327B1"/>
    <w:rsid w:val="00B329EF"/>
    <w:rsid w:val="00B344BF"/>
    <w:rsid w:val="00B34B82"/>
    <w:rsid w:val="00B356DC"/>
    <w:rsid w:val="00B35848"/>
    <w:rsid w:val="00B35E94"/>
    <w:rsid w:val="00B36442"/>
    <w:rsid w:val="00B36519"/>
    <w:rsid w:val="00B365E5"/>
    <w:rsid w:val="00B367FE"/>
    <w:rsid w:val="00B36F73"/>
    <w:rsid w:val="00B36FAA"/>
    <w:rsid w:val="00B40129"/>
    <w:rsid w:val="00B417E9"/>
    <w:rsid w:val="00B4183E"/>
    <w:rsid w:val="00B4280F"/>
    <w:rsid w:val="00B4295C"/>
    <w:rsid w:val="00B42D8F"/>
    <w:rsid w:val="00B431F4"/>
    <w:rsid w:val="00B45043"/>
    <w:rsid w:val="00B45A13"/>
    <w:rsid w:val="00B4641D"/>
    <w:rsid w:val="00B50248"/>
    <w:rsid w:val="00B507D7"/>
    <w:rsid w:val="00B51C02"/>
    <w:rsid w:val="00B51CA1"/>
    <w:rsid w:val="00B52E90"/>
    <w:rsid w:val="00B53191"/>
    <w:rsid w:val="00B53FE9"/>
    <w:rsid w:val="00B54885"/>
    <w:rsid w:val="00B55622"/>
    <w:rsid w:val="00B556D1"/>
    <w:rsid w:val="00B558CC"/>
    <w:rsid w:val="00B56D11"/>
    <w:rsid w:val="00B57180"/>
    <w:rsid w:val="00B57DB4"/>
    <w:rsid w:val="00B57E98"/>
    <w:rsid w:val="00B60AC0"/>
    <w:rsid w:val="00B621D5"/>
    <w:rsid w:val="00B623DF"/>
    <w:rsid w:val="00B62452"/>
    <w:rsid w:val="00B6372A"/>
    <w:rsid w:val="00B63D23"/>
    <w:rsid w:val="00B64167"/>
    <w:rsid w:val="00B6556C"/>
    <w:rsid w:val="00B6581B"/>
    <w:rsid w:val="00B65B3F"/>
    <w:rsid w:val="00B65D48"/>
    <w:rsid w:val="00B6624B"/>
    <w:rsid w:val="00B676A0"/>
    <w:rsid w:val="00B67BF4"/>
    <w:rsid w:val="00B67E9F"/>
    <w:rsid w:val="00B713DF"/>
    <w:rsid w:val="00B716EA"/>
    <w:rsid w:val="00B71765"/>
    <w:rsid w:val="00B71AA7"/>
    <w:rsid w:val="00B71D79"/>
    <w:rsid w:val="00B72924"/>
    <w:rsid w:val="00B72CA7"/>
    <w:rsid w:val="00B732FC"/>
    <w:rsid w:val="00B73C81"/>
    <w:rsid w:val="00B75135"/>
    <w:rsid w:val="00B75E17"/>
    <w:rsid w:val="00B762F4"/>
    <w:rsid w:val="00B80EF7"/>
    <w:rsid w:val="00B83121"/>
    <w:rsid w:val="00B83849"/>
    <w:rsid w:val="00B83D8B"/>
    <w:rsid w:val="00B83DD2"/>
    <w:rsid w:val="00B8452C"/>
    <w:rsid w:val="00B84F0A"/>
    <w:rsid w:val="00B86B51"/>
    <w:rsid w:val="00B86F90"/>
    <w:rsid w:val="00B87501"/>
    <w:rsid w:val="00B87AC4"/>
    <w:rsid w:val="00B87F84"/>
    <w:rsid w:val="00B904D7"/>
    <w:rsid w:val="00B918CC"/>
    <w:rsid w:val="00B93C8C"/>
    <w:rsid w:val="00B93CD1"/>
    <w:rsid w:val="00B9409B"/>
    <w:rsid w:val="00B944A5"/>
    <w:rsid w:val="00B9459D"/>
    <w:rsid w:val="00B948B8"/>
    <w:rsid w:val="00B94DBF"/>
    <w:rsid w:val="00B95135"/>
    <w:rsid w:val="00B95596"/>
    <w:rsid w:val="00B95C22"/>
    <w:rsid w:val="00B96BF5"/>
    <w:rsid w:val="00B97231"/>
    <w:rsid w:val="00B97245"/>
    <w:rsid w:val="00B97254"/>
    <w:rsid w:val="00B97C6E"/>
    <w:rsid w:val="00BA0374"/>
    <w:rsid w:val="00BA0B57"/>
    <w:rsid w:val="00BA11C5"/>
    <w:rsid w:val="00BA2E94"/>
    <w:rsid w:val="00BA3864"/>
    <w:rsid w:val="00BA3BB1"/>
    <w:rsid w:val="00BA41E0"/>
    <w:rsid w:val="00BA4A82"/>
    <w:rsid w:val="00BA5781"/>
    <w:rsid w:val="00BA60F6"/>
    <w:rsid w:val="00BA6AD0"/>
    <w:rsid w:val="00BA6C94"/>
    <w:rsid w:val="00BA7A19"/>
    <w:rsid w:val="00BB0E66"/>
    <w:rsid w:val="00BB26F5"/>
    <w:rsid w:val="00BB2BC0"/>
    <w:rsid w:val="00BB302F"/>
    <w:rsid w:val="00BB3179"/>
    <w:rsid w:val="00BB3666"/>
    <w:rsid w:val="00BB479C"/>
    <w:rsid w:val="00BB4C3E"/>
    <w:rsid w:val="00BB4D3B"/>
    <w:rsid w:val="00BB5028"/>
    <w:rsid w:val="00BB5996"/>
    <w:rsid w:val="00BB64C2"/>
    <w:rsid w:val="00BB66BB"/>
    <w:rsid w:val="00BB795B"/>
    <w:rsid w:val="00BB7BAA"/>
    <w:rsid w:val="00BC0347"/>
    <w:rsid w:val="00BC0894"/>
    <w:rsid w:val="00BC2AEF"/>
    <w:rsid w:val="00BC2E7A"/>
    <w:rsid w:val="00BC3372"/>
    <w:rsid w:val="00BC3769"/>
    <w:rsid w:val="00BC3A92"/>
    <w:rsid w:val="00BC4CB8"/>
    <w:rsid w:val="00BC5BB3"/>
    <w:rsid w:val="00BC60F2"/>
    <w:rsid w:val="00BC6D3F"/>
    <w:rsid w:val="00BC6DD3"/>
    <w:rsid w:val="00BC7BF4"/>
    <w:rsid w:val="00BD0E5D"/>
    <w:rsid w:val="00BD1135"/>
    <w:rsid w:val="00BD1213"/>
    <w:rsid w:val="00BD15C0"/>
    <w:rsid w:val="00BD2843"/>
    <w:rsid w:val="00BD36C6"/>
    <w:rsid w:val="00BD377D"/>
    <w:rsid w:val="00BD3866"/>
    <w:rsid w:val="00BD3CF8"/>
    <w:rsid w:val="00BD6B7D"/>
    <w:rsid w:val="00BD6FE0"/>
    <w:rsid w:val="00BD7541"/>
    <w:rsid w:val="00BD7793"/>
    <w:rsid w:val="00BD79A6"/>
    <w:rsid w:val="00BD7CC5"/>
    <w:rsid w:val="00BE0B41"/>
    <w:rsid w:val="00BE0FE3"/>
    <w:rsid w:val="00BE17F9"/>
    <w:rsid w:val="00BE1D1C"/>
    <w:rsid w:val="00BE24EC"/>
    <w:rsid w:val="00BE2B3B"/>
    <w:rsid w:val="00BE2D59"/>
    <w:rsid w:val="00BE4737"/>
    <w:rsid w:val="00BE48F4"/>
    <w:rsid w:val="00BE52B6"/>
    <w:rsid w:val="00BE52FC"/>
    <w:rsid w:val="00BE5AD7"/>
    <w:rsid w:val="00BE5BBA"/>
    <w:rsid w:val="00BE67BA"/>
    <w:rsid w:val="00BF0F46"/>
    <w:rsid w:val="00BF15D9"/>
    <w:rsid w:val="00BF26AB"/>
    <w:rsid w:val="00BF2746"/>
    <w:rsid w:val="00BF2CDF"/>
    <w:rsid w:val="00BF2E53"/>
    <w:rsid w:val="00BF2FD1"/>
    <w:rsid w:val="00BF313D"/>
    <w:rsid w:val="00BF3AD4"/>
    <w:rsid w:val="00BF4DF1"/>
    <w:rsid w:val="00BF4E9B"/>
    <w:rsid w:val="00BF5DB4"/>
    <w:rsid w:val="00BF5F99"/>
    <w:rsid w:val="00BF68E4"/>
    <w:rsid w:val="00BF6F34"/>
    <w:rsid w:val="00BF7C64"/>
    <w:rsid w:val="00C019D0"/>
    <w:rsid w:val="00C0290B"/>
    <w:rsid w:val="00C0290D"/>
    <w:rsid w:val="00C03745"/>
    <w:rsid w:val="00C0464A"/>
    <w:rsid w:val="00C04BFE"/>
    <w:rsid w:val="00C052C3"/>
    <w:rsid w:val="00C055B2"/>
    <w:rsid w:val="00C05870"/>
    <w:rsid w:val="00C064C3"/>
    <w:rsid w:val="00C0705F"/>
    <w:rsid w:val="00C121C9"/>
    <w:rsid w:val="00C122B7"/>
    <w:rsid w:val="00C12371"/>
    <w:rsid w:val="00C12604"/>
    <w:rsid w:val="00C12883"/>
    <w:rsid w:val="00C12936"/>
    <w:rsid w:val="00C12BD0"/>
    <w:rsid w:val="00C144C3"/>
    <w:rsid w:val="00C15355"/>
    <w:rsid w:val="00C16703"/>
    <w:rsid w:val="00C172B4"/>
    <w:rsid w:val="00C17303"/>
    <w:rsid w:val="00C207CA"/>
    <w:rsid w:val="00C215AB"/>
    <w:rsid w:val="00C21649"/>
    <w:rsid w:val="00C217B9"/>
    <w:rsid w:val="00C222E9"/>
    <w:rsid w:val="00C236FD"/>
    <w:rsid w:val="00C23E5A"/>
    <w:rsid w:val="00C24403"/>
    <w:rsid w:val="00C24965"/>
    <w:rsid w:val="00C25717"/>
    <w:rsid w:val="00C26161"/>
    <w:rsid w:val="00C26869"/>
    <w:rsid w:val="00C27703"/>
    <w:rsid w:val="00C27C92"/>
    <w:rsid w:val="00C27EBC"/>
    <w:rsid w:val="00C30775"/>
    <w:rsid w:val="00C30873"/>
    <w:rsid w:val="00C30B05"/>
    <w:rsid w:val="00C30F6F"/>
    <w:rsid w:val="00C3155D"/>
    <w:rsid w:val="00C31629"/>
    <w:rsid w:val="00C31EA0"/>
    <w:rsid w:val="00C335B4"/>
    <w:rsid w:val="00C33D2A"/>
    <w:rsid w:val="00C3438E"/>
    <w:rsid w:val="00C34BD1"/>
    <w:rsid w:val="00C34C7B"/>
    <w:rsid w:val="00C36019"/>
    <w:rsid w:val="00C361C5"/>
    <w:rsid w:val="00C361FF"/>
    <w:rsid w:val="00C362A8"/>
    <w:rsid w:val="00C36806"/>
    <w:rsid w:val="00C36874"/>
    <w:rsid w:val="00C37347"/>
    <w:rsid w:val="00C37489"/>
    <w:rsid w:val="00C37FEA"/>
    <w:rsid w:val="00C401E3"/>
    <w:rsid w:val="00C4059A"/>
    <w:rsid w:val="00C40953"/>
    <w:rsid w:val="00C409E8"/>
    <w:rsid w:val="00C40C2A"/>
    <w:rsid w:val="00C40E99"/>
    <w:rsid w:val="00C414EE"/>
    <w:rsid w:val="00C422BE"/>
    <w:rsid w:val="00C42472"/>
    <w:rsid w:val="00C424D4"/>
    <w:rsid w:val="00C4251D"/>
    <w:rsid w:val="00C42D11"/>
    <w:rsid w:val="00C42FEF"/>
    <w:rsid w:val="00C43C05"/>
    <w:rsid w:val="00C43C2C"/>
    <w:rsid w:val="00C44DFD"/>
    <w:rsid w:val="00C45117"/>
    <w:rsid w:val="00C4567B"/>
    <w:rsid w:val="00C45D66"/>
    <w:rsid w:val="00C46543"/>
    <w:rsid w:val="00C46F5F"/>
    <w:rsid w:val="00C46F61"/>
    <w:rsid w:val="00C475BF"/>
    <w:rsid w:val="00C50D7A"/>
    <w:rsid w:val="00C516EE"/>
    <w:rsid w:val="00C51B01"/>
    <w:rsid w:val="00C520B6"/>
    <w:rsid w:val="00C52735"/>
    <w:rsid w:val="00C53154"/>
    <w:rsid w:val="00C548D9"/>
    <w:rsid w:val="00C54FF7"/>
    <w:rsid w:val="00C5575D"/>
    <w:rsid w:val="00C558DD"/>
    <w:rsid w:val="00C567CB"/>
    <w:rsid w:val="00C60BA2"/>
    <w:rsid w:val="00C6109D"/>
    <w:rsid w:val="00C612EE"/>
    <w:rsid w:val="00C62662"/>
    <w:rsid w:val="00C6359E"/>
    <w:rsid w:val="00C63639"/>
    <w:rsid w:val="00C63EB5"/>
    <w:rsid w:val="00C6472A"/>
    <w:rsid w:val="00C6538D"/>
    <w:rsid w:val="00C65AB7"/>
    <w:rsid w:val="00C65F9B"/>
    <w:rsid w:val="00C665B1"/>
    <w:rsid w:val="00C6690F"/>
    <w:rsid w:val="00C66963"/>
    <w:rsid w:val="00C6734B"/>
    <w:rsid w:val="00C67857"/>
    <w:rsid w:val="00C70AF2"/>
    <w:rsid w:val="00C70F3B"/>
    <w:rsid w:val="00C742A0"/>
    <w:rsid w:val="00C74889"/>
    <w:rsid w:val="00C75446"/>
    <w:rsid w:val="00C755A7"/>
    <w:rsid w:val="00C75656"/>
    <w:rsid w:val="00C75C84"/>
    <w:rsid w:val="00C76697"/>
    <w:rsid w:val="00C768F3"/>
    <w:rsid w:val="00C769A2"/>
    <w:rsid w:val="00C7795D"/>
    <w:rsid w:val="00C77A1F"/>
    <w:rsid w:val="00C77A95"/>
    <w:rsid w:val="00C77EBA"/>
    <w:rsid w:val="00C80C0B"/>
    <w:rsid w:val="00C80C93"/>
    <w:rsid w:val="00C81B82"/>
    <w:rsid w:val="00C81E4C"/>
    <w:rsid w:val="00C82BB9"/>
    <w:rsid w:val="00C832D9"/>
    <w:rsid w:val="00C83A8C"/>
    <w:rsid w:val="00C83AF1"/>
    <w:rsid w:val="00C8436B"/>
    <w:rsid w:val="00C8495B"/>
    <w:rsid w:val="00C84C30"/>
    <w:rsid w:val="00C84E3B"/>
    <w:rsid w:val="00C84FA9"/>
    <w:rsid w:val="00C865A1"/>
    <w:rsid w:val="00C867F8"/>
    <w:rsid w:val="00C86888"/>
    <w:rsid w:val="00C868C7"/>
    <w:rsid w:val="00C874DF"/>
    <w:rsid w:val="00C87FA1"/>
    <w:rsid w:val="00C901D7"/>
    <w:rsid w:val="00C90D55"/>
    <w:rsid w:val="00C923ED"/>
    <w:rsid w:val="00C9447B"/>
    <w:rsid w:val="00C95FAE"/>
    <w:rsid w:val="00C9606A"/>
    <w:rsid w:val="00C96299"/>
    <w:rsid w:val="00C965EC"/>
    <w:rsid w:val="00C96CF7"/>
    <w:rsid w:val="00C96DA4"/>
    <w:rsid w:val="00C975F3"/>
    <w:rsid w:val="00CA100C"/>
    <w:rsid w:val="00CA10AE"/>
    <w:rsid w:val="00CA1499"/>
    <w:rsid w:val="00CA17B2"/>
    <w:rsid w:val="00CA2E27"/>
    <w:rsid w:val="00CA3507"/>
    <w:rsid w:val="00CA3D9D"/>
    <w:rsid w:val="00CA4107"/>
    <w:rsid w:val="00CA4EFD"/>
    <w:rsid w:val="00CA6528"/>
    <w:rsid w:val="00CA66FF"/>
    <w:rsid w:val="00CA7C7E"/>
    <w:rsid w:val="00CB0294"/>
    <w:rsid w:val="00CB0695"/>
    <w:rsid w:val="00CB18FD"/>
    <w:rsid w:val="00CB1957"/>
    <w:rsid w:val="00CB228D"/>
    <w:rsid w:val="00CB2662"/>
    <w:rsid w:val="00CB29C7"/>
    <w:rsid w:val="00CB2B6E"/>
    <w:rsid w:val="00CB346C"/>
    <w:rsid w:val="00CB3AED"/>
    <w:rsid w:val="00CB3B37"/>
    <w:rsid w:val="00CB3E4E"/>
    <w:rsid w:val="00CB4A36"/>
    <w:rsid w:val="00CB58C9"/>
    <w:rsid w:val="00CB5D79"/>
    <w:rsid w:val="00CB615D"/>
    <w:rsid w:val="00CB6533"/>
    <w:rsid w:val="00CB68C2"/>
    <w:rsid w:val="00CB6B70"/>
    <w:rsid w:val="00CB6DF4"/>
    <w:rsid w:val="00CC03E7"/>
    <w:rsid w:val="00CC088E"/>
    <w:rsid w:val="00CC08FD"/>
    <w:rsid w:val="00CC0F3A"/>
    <w:rsid w:val="00CC1511"/>
    <w:rsid w:val="00CC162F"/>
    <w:rsid w:val="00CC229B"/>
    <w:rsid w:val="00CC39A3"/>
    <w:rsid w:val="00CC3DDE"/>
    <w:rsid w:val="00CC4017"/>
    <w:rsid w:val="00CC416B"/>
    <w:rsid w:val="00CC48E6"/>
    <w:rsid w:val="00CC564E"/>
    <w:rsid w:val="00CC75F1"/>
    <w:rsid w:val="00CD016C"/>
    <w:rsid w:val="00CD03DC"/>
    <w:rsid w:val="00CD0A2E"/>
    <w:rsid w:val="00CD0B8E"/>
    <w:rsid w:val="00CD122C"/>
    <w:rsid w:val="00CD1314"/>
    <w:rsid w:val="00CD1BAD"/>
    <w:rsid w:val="00CD6A28"/>
    <w:rsid w:val="00CD6FB5"/>
    <w:rsid w:val="00CD7070"/>
    <w:rsid w:val="00CD724D"/>
    <w:rsid w:val="00CE0B57"/>
    <w:rsid w:val="00CE1084"/>
    <w:rsid w:val="00CE111A"/>
    <w:rsid w:val="00CE12C9"/>
    <w:rsid w:val="00CE1686"/>
    <w:rsid w:val="00CE1C76"/>
    <w:rsid w:val="00CE3639"/>
    <w:rsid w:val="00CE4168"/>
    <w:rsid w:val="00CE4391"/>
    <w:rsid w:val="00CE58F7"/>
    <w:rsid w:val="00CE5932"/>
    <w:rsid w:val="00CE5C1C"/>
    <w:rsid w:val="00CE5F1D"/>
    <w:rsid w:val="00CE632F"/>
    <w:rsid w:val="00CE765C"/>
    <w:rsid w:val="00CE7686"/>
    <w:rsid w:val="00CF01C5"/>
    <w:rsid w:val="00CF0BC7"/>
    <w:rsid w:val="00CF0EAB"/>
    <w:rsid w:val="00CF13F1"/>
    <w:rsid w:val="00CF16E1"/>
    <w:rsid w:val="00CF1E60"/>
    <w:rsid w:val="00CF203D"/>
    <w:rsid w:val="00CF2684"/>
    <w:rsid w:val="00CF2BE4"/>
    <w:rsid w:val="00CF3C1F"/>
    <w:rsid w:val="00CF3E89"/>
    <w:rsid w:val="00CF3EC4"/>
    <w:rsid w:val="00CF4AB0"/>
    <w:rsid w:val="00CF4D6B"/>
    <w:rsid w:val="00CF5762"/>
    <w:rsid w:val="00D00C53"/>
    <w:rsid w:val="00D00CFA"/>
    <w:rsid w:val="00D0110E"/>
    <w:rsid w:val="00D01BD9"/>
    <w:rsid w:val="00D02218"/>
    <w:rsid w:val="00D02506"/>
    <w:rsid w:val="00D02D2A"/>
    <w:rsid w:val="00D049B0"/>
    <w:rsid w:val="00D0538F"/>
    <w:rsid w:val="00D054CD"/>
    <w:rsid w:val="00D056B0"/>
    <w:rsid w:val="00D05BA1"/>
    <w:rsid w:val="00D05EB1"/>
    <w:rsid w:val="00D06717"/>
    <w:rsid w:val="00D10139"/>
    <w:rsid w:val="00D108BE"/>
    <w:rsid w:val="00D11F3A"/>
    <w:rsid w:val="00D12E89"/>
    <w:rsid w:val="00D1315D"/>
    <w:rsid w:val="00D134BC"/>
    <w:rsid w:val="00D1426D"/>
    <w:rsid w:val="00D146DC"/>
    <w:rsid w:val="00D1497D"/>
    <w:rsid w:val="00D14E68"/>
    <w:rsid w:val="00D15267"/>
    <w:rsid w:val="00D152DD"/>
    <w:rsid w:val="00D16213"/>
    <w:rsid w:val="00D172FC"/>
    <w:rsid w:val="00D17528"/>
    <w:rsid w:val="00D204E2"/>
    <w:rsid w:val="00D22E18"/>
    <w:rsid w:val="00D2338D"/>
    <w:rsid w:val="00D24DF2"/>
    <w:rsid w:val="00D25822"/>
    <w:rsid w:val="00D25B2E"/>
    <w:rsid w:val="00D25DB3"/>
    <w:rsid w:val="00D265C9"/>
    <w:rsid w:val="00D312F5"/>
    <w:rsid w:val="00D31471"/>
    <w:rsid w:val="00D314C3"/>
    <w:rsid w:val="00D3193F"/>
    <w:rsid w:val="00D319CD"/>
    <w:rsid w:val="00D31A7B"/>
    <w:rsid w:val="00D32A00"/>
    <w:rsid w:val="00D33AA9"/>
    <w:rsid w:val="00D33B52"/>
    <w:rsid w:val="00D34322"/>
    <w:rsid w:val="00D349E1"/>
    <w:rsid w:val="00D353D7"/>
    <w:rsid w:val="00D35741"/>
    <w:rsid w:val="00D365B5"/>
    <w:rsid w:val="00D3671C"/>
    <w:rsid w:val="00D37C64"/>
    <w:rsid w:val="00D40345"/>
    <w:rsid w:val="00D41578"/>
    <w:rsid w:val="00D41941"/>
    <w:rsid w:val="00D41B48"/>
    <w:rsid w:val="00D42969"/>
    <w:rsid w:val="00D441CB"/>
    <w:rsid w:val="00D446B4"/>
    <w:rsid w:val="00D4473B"/>
    <w:rsid w:val="00D4482D"/>
    <w:rsid w:val="00D44E14"/>
    <w:rsid w:val="00D46316"/>
    <w:rsid w:val="00D46DE6"/>
    <w:rsid w:val="00D47D76"/>
    <w:rsid w:val="00D47FE6"/>
    <w:rsid w:val="00D50301"/>
    <w:rsid w:val="00D50BB4"/>
    <w:rsid w:val="00D514C6"/>
    <w:rsid w:val="00D51C68"/>
    <w:rsid w:val="00D53531"/>
    <w:rsid w:val="00D5533A"/>
    <w:rsid w:val="00D55E1A"/>
    <w:rsid w:val="00D5621E"/>
    <w:rsid w:val="00D571BC"/>
    <w:rsid w:val="00D57A08"/>
    <w:rsid w:val="00D613C0"/>
    <w:rsid w:val="00D61555"/>
    <w:rsid w:val="00D615F4"/>
    <w:rsid w:val="00D62394"/>
    <w:rsid w:val="00D62DC0"/>
    <w:rsid w:val="00D63D29"/>
    <w:rsid w:val="00D63E17"/>
    <w:rsid w:val="00D63F70"/>
    <w:rsid w:val="00D650EC"/>
    <w:rsid w:val="00D665C7"/>
    <w:rsid w:val="00D66E0E"/>
    <w:rsid w:val="00D66F84"/>
    <w:rsid w:val="00D67F56"/>
    <w:rsid w:val="00D713AA"/>
    <w:rsid w:val="00D7146C"/>
    <w:rsid w:val="00D7188E"/>
    <w:rsid w:val="00D720E4"/>
    <w:rsid w:val="00D723D1"/>
    <w:rsid w:val="00D72FDD"/>
    <w:rsid w:val="00D73339"/>
    <w:rsid w:val="00D744B5"/>
    <w:rsid w:val="00D7561C"/>
    <w:rsid w:val="00D771B0"/>
    <w:rsid w:val="00D772A6"/>
    <w:rsid w:val="00D77546"/>
    <w:rsid w:val="00D80987"/>
    <w:rsid w:val="00D818F8"/>
    <w:rsid w:val="00D82117"/>
    <w:rsid w:val="00D82647"/>
    <w:rsid w:val="00D82BDF"/>
    <w:rsid w:val="00D833B6"/>
    <w:rsid w:val="00D8348D"/>
    <w:rsid w:val="00D83898"/>
    <w:rsid w:val="00D83DFC"/>
    <w:rsid w:val="00D843A4"/>
    <w:rsid w:val="00D845FF"/>
    <w:rsid w:val="00D85107"/>
    <w:rsid w:val="00D861B2"/>
    <w:rsid w:val="00D8700C"/>
    <w:rsid w:val="00D8713A"/>
    <w:rsid w:val="00D87D0F"/>
    <w:rsid w:val="00D91004"/>
    <w:rsid w:val="00D92293"/>
    <w:rsid w:val="00D92502"/>
    <w:rsid w:val="00D937D9"/>
    <w:rsid w:val="00D93923"/>
    <w:rsid w:val="00D94AB3"/>
    <w:rsid w:val="00D94DF0"/>
    <w:rsid w:val="00D9603F"/>
    <w:rsid w:val="00D964AF"/>
    <w:rsid w:val="00D964BC"/>
    <w:rsid w:val="00D97062"/>
    <w:rsid w:val="00D97278"/>
    <w:rsid w:val="00D9792B"/>
    <w:rsid w:val="00DA0747"/>
    <w:rsid w:val="00DA0BDC"/>
    <w:rsid w:val="00DA197B"/>
    <w:rsid w:val="00DA1A15"/>
    <w:rsid w:val="00DA2531"/>
    <w:rsid w:val="00DA28E0"/>
    <w:rsid w:val="00DA290E"/>
    <w:rsid w:val="00DA2966"/>
    <w:rsid w:val="00DA2D60"/>
    <w:rsid w:val="00DA34AA"/>
    <w:rsid w:val="00DA37CE"/>
    <w:rsid w:val="00DA3918"/>
    <w:rsid w:val="00DA55FC"/>
    <w:rsid w:val="00DA590F"/>
    <w:rsid w:val="00DA6A05"/>
    <w:rsid w:val="00DA6B3B"/>
    <w:rsid w:val="00DA6B6E"/>
    <w:rsid w:val="00DA6D5B"/>
    <w:rsid w:val="00DA6DAF"/>
    <w:rsid w:val="00DA796C"/>
    <w:rsid w:val="00DA7EBB"/>
    <w:rsid w:val="00DB02B1"/>
    <w:rsid w:val="00DB03A7"/>
    <w:rsid w:val="00DB0876"/>
    <w:rsid w:val="00DB0A95"/>
    <w:rsid w:val="00DB0B77"/>
    <w:rsid w:val="00DB17E8"/>
    <w:rsid w:val="00DB2C2B"/>
    <w:rsid w:val="00DB2C89"/>
    <w:rsid w:val="00DB30B7"/>
    <w:rsid w:val="00DB41CE"/>
    <w:rsid w:val="00DB4DC6"/>
    <w:rsid w:val="00DB652F"/>
    <w:rsid w:val="00DB6704"/>
    <w:rsid w:val="00DC0065"/>
    <w:rsid w:val="00DC1458"/>
    <w:rsid w:val="00DC1E14"/>
    <w:rsid w:val="00DC2E0C"/>
    <w:rsid w:val="00DC3602"/>
    <w:rsid w:val="00DC363A"/>
    <w:rsid w:val="00DC4B1D"/>
    <w:rsid w:val="00DC562F"/>
    <w:rsid w:val="00DC566A"/>
    <w:rsid w:val="00DC5C6F"/>
    <w:rsid w:val="00DC5D44"/>
    <w:rsid w:val="00DC630C"/>
    <w:rsid w:val="00DC6710"/>
    <w:rsid w:val="00DC6E92"/>
    <w:rsid w:val="00DC7F01"/>
    <w:rsid w:val="00DD17E6"/>
    <w:rsid w:val="00DD2AAC"/>
    <w:rsid w:val="00DD2FF2"/>
    <w:rsid w:val="00DD358C"/>
    <w:rsid w:val="00DD3DE2"/>
    <w:rsid w:val="00DD478D"/>
    <w:rsid w:val="00DD5B30"/>
    <w:rsid w:val="00DD5E4A"/>
    <w:rsid w:val="00DD61AE"/>
    <w:rsid w:val="00DD67FE"/>
    <w:rsid w:val="00DD710C"/>
    <w:rsid w:val="00DD7276"/>
    <w:rsid w:val="00DD7D66"/>
    <w:rsid w:val="00DD7DE0"/>
    <w:rsid w:val="00DD7FE8"/>
    <w:rsid w:val="00DE0944"/>
    <w:rsid w:val="00DE1454"/>
    <w:rsid w:val="00DE237A"/>
    <w:rsid w:val="00DE28A6"/>
    <w:rsid w:val="00DE2936"/>
    <w:rsid w:val="00DE362A"/>
    <w:rsid w:val="00DE4884"/>
    <w:rsid w:val="00DE4E9F"/>
    <w:rsid w:val="00DE570F"/>
    <w:rsid w:val="00DE626C"/>
    <w:rsid w:val="00DE62F9"/>
    <w:rsid w:val="00DE6748"/>
    <w:rsid w:val="00DF08FA"/>
    <w:rsid w:val="00DF16D0"/>
    <w:rsid w:val="00DF2370"/>
    <w:rsid w:val="00DF2693"/>
    <w:rsid w:val="00DF2962"/>
    <w:rsid w:val="00DF33D1"/>
    <w:rsid w:val="00DF4466"/>
    <w:rsid w:val="00DF49A3"/>
    <w:rsid w:val="00DF4BF0"/>
    <w:rsid w:val="00DF5781"/>
    <w:rsid w:val="00DF5920"/>
    <w:rsid w:val="00DF5EEB"/>
    <w:rsid w:val="00DF7C36"/>
    <w:rsid w:val="00E013CD"/>
    <w:rsid w:val="00E02521"/>
    <w:rsid w:val="00E0284F"/>
    <w:rsid w:val="00E03199"/>
    <w:rsid w:val="00E0327B"/>
    <w:rsid w:val="00E03C13"/>
    <w:rsid w:val="00E0441E"/>
    <w:rsid w:val="00E04BCD"/>
    <w:rsid w:val="00E04C8E"/>
    <w:rsid w:val="00E04D37"/>
    <w:rsid w:val="00E0572A"/>
    <w:rsid w:val="00E064F8"/>
    <w:rsid w:val="00E06C6B"/>
    <w:rsid w:val="00E078E4"/>
    <w:rsid w:val="00E1115D"/>
    <w:rsid w:val="00E1242D"/>
    <w:rsid w:val="00E125F4"/>
    <w:rsid w:val="00E12AD9"/>
    <w:rsid w:val="00E13006"/>
    <w:rsid w:val="00E14258"/>
    <w:rsid w:val="00E14479"/>
    <w:rsid w:val="00E144B1"/>
    <w:rsid w:val="00E14E3F"/>
    <w:rsid w:val="00E156AA"/>
    <w:rsid w:val="00E15C7F"/>
    <w:rsid w:val="00E15D39"/>
    <w:rsid w:val="00E15F47"/>
    <w:rsid w:val="00E169F1"/>
    <w:rsid w:val="00E16B25"/>
    <w:rsid w:val="00E17D1C"/>
    <w:rsid w:val="00E17F08"/>
    <w:rsid w:val="00E20ED4"/>
    <w:rsid w:val="00E21D3F"/>
    <w:rsid w:val="00E22D1D"/>
    <w:rsid w:val="00E22E31"/>
    <w:rsid w:val="00E253C6"/>
    <w:rsid w:val="00E264BA"/>
    <w:rsid w:val="00E26AC7"/>
    <w:rsid w:val="00E27152"/>
    <w:rsid w:val="00E279AE"/>
    <w:rsid w:val="00E31B15"/>
    <w:rsid w:val="00E31B2B"/>
    <w:rsid w:val="00E35496"/>
    <w:rsid w:val="00E35917"/>
    <w:rsid w:val="00E35AA2"/>
    <w:rsid w:val="00E35AB4"/>
    <w:rsid w:val="00E35F9A"/>
    <w:rsid w:val="00E36518"/>
    <w:rsid w:val="00E37F3B"/>
    <w:rsid w:val="00E422E4"/>
    <w:rsid w:val="00E42C55"/>
    <w:rsid w:val="00E43485"/>
    <w:rsid w:val="00E43F96"/>
    <w:rsid w:val="00E444D4"/>
    <w:rsid w:val="00E4525B"/>
    <w:rsid w:val="00E454F5"/>
    <w:rsid w:val="00E45F8C"/>
    <w:rsid w:val="00E47ACE"/>
    <w:rsid w:val="00E47F55"/>
    <w:rsid w:val="00E50C15"/>
    <w:rsid w:val="00E511C4"/>
    <w:rsid w:val="00E513D0"/>
    <w:rsid w:val="00E5159F"/>
    <w:rsid w:val="00E51E36"/>
    <w:rsid w:val="00E54863"/>
    <w:rsid w:val="00E54ACB"/>
    <w:rsid w:val="00E5538E"/>
    <w:rsid w:val="00E55BB3"/>
    <w:rsid w:val="00E5603C"/>
    <w:rsid w:val="00E566B9"/>
    <w:rsid w:val="00E5691B"/>
    <w:rsid w:val="00E571E5"/>
    <w:rsid w:val="00E572AE"/>
    <w:rsid w:val="00E5762F"/>
    <w:rsid w:val="00E57B4C"/>
    <w:rsid w:val="00E60510"/>
    <w:rsid w:val="00E6099F"/>
    <w:rsid w:val="00E609A5"/>
    <w:rsid w:val="00E6162B"/>
    <w:rsid w:val="00E6178E"/>
    <w:rsid w:val="00E61EEF"/>
    <w:rsid w:val="00E63475"/>
    <w:rsid w:val="00E63D8A"/>
    <w:rsid w:val="00E6481D"/>
    <w:rsid w:val="00E64ABA"/>
    <w:rsid w:val="00E6520D"/>
    <w:rsid w:val="00E65DFC"/>
    <w:rsid w:val="00E67865"/>
    <w:rsid w:val="00E6789E"/>
    <w:rsid w:val="00E67C99"/>
    <w:rsid w:val="00E70993"/>
    <w:rsid w:val="00E70FE4"/>
    <w:rsid w:val="00E718D1"/>
    <w:rsid w:val="00E71AA6"/>
    <w:rsid w:val="00E72134"/>
    <w:rsid w:val="00E734C2"/>
    <w:rsid w:val="00E735AC"/>
    <w:rsid w:val="00E74203"/>
    <w:rsid w:val="00E74BBA"/>
    <w:rsid w:val="00E75370"/>
    <w:rsid w:val="00E7627C"/>
    <w:rsid w:val="00E770B8"/>
    <w:rsid w:val="00E77750"/>
    <w:rsid w:val="00E80710"/>
    <w:rsid w:val="00E821F0"/>
    <w:rsid w:val="00E82655"/>
    <w:rsid w:val="00E82E72"/>
    <w:rsid w:val="00E84733"/>
    <w:rsid w:val="00E84FA6"/>
    <w:rsid w:val="00E86194"/>
    <w:rsid w:val="00E866B0"/>
    <w:rsid w:val="00E86AB0"/>
    <w:rsid w:val="00E87455"/>
    <w:rsid w:val="00E87D1F"/>
    <w:rsid w:val="00E9171D"/>
    <w:rsid w:val="00E91A68"/>
    <w:rsid w:val="00E91C75"/>
    <w:rsid w:val="00E925CB"/>
    <w:rsid w:val="00E9353D"/>
    <w:rsid w:val="00E93D5B"/>
    <w:rsid w:val="00E9453B"/>
    <w:rsid w:val="00E95184"/>
    <w:rsid w:val="00E956F3"/>
    <w:rsid w:val="00E96A63"/>
    <w:rsid w:val="00E96B82"/>
    <w:rsid w:val="00E96EE8"/>
    <w:rsid w:val="00E96F9F"/>
    <w:rsid w:val="00E97985"/>
    <w:rsid w:val="00E97E83"/>
    <w:rsid w:val="00EA0CA9"/>
    <w:rsid w:val="00EA1988"/>
    <w:rsid w:val="00EA2652"/>
    <w:rsid w:val="00EA2915"/>
    <w:rsid w:val="00EA2F48"/>
    <w:rsid w:val="00EA376E"/>
    <w:rsid w:val="00EA37AA"/>
    <w:rsid w:val="00EA4271"/>
    <w:rsid w:val="00EA4533"/>
    <w:rsid w:val="00EA5111"/>
    <w:rsid w:val="00EA59B0"/>
    <w:rsid w:val="00EA6115"/>
    <w:rsid w:val="00EA6DF2"/>
    <w:rsid w:val="00EA6E9C"/>
    <w:rsid w:val="00EA6FF0"/>
    <w:rsid w:val="00EA7125"/>
    <w:rsid w:val="00EA7684"/>
    <w:rsid w:val="00EA7A20"/>
    <w:rsid w:val="00EB021C"/>
    <w:rsid w:val="00EB046E"/>
    <w:rsid w:val="00EB056F"/>
    <w:rsid w:val="00EB18A4"/>
    <w:rsid w:val="00EB2C56"/>
    <w:rsid w:val="00EB2D87"/>
    <w:rsid w:val="00EB2E75"/>
    <w:rsid w:val="00EB42CA"/>
    <w:rsid w:val="00EB468F"/>
    <w:rsid w:val="00EB4E73"/>
    <w:rsid w:val="00EB5B67"/>
    <w:rsid w:val="00EB68C5"/>
    <w:rsid w:val="00EB716E"/>
    <w:rsid w:val="00EB7409"/>
    <w:rsid w:val="00EC0777"/>
    <w:rsid w:val="00EC0B10"/>
    <w:rsid w:val="00EC0CBF"/>
    <w:rsid w:val="00EC2027"/>
    <w:rsid w:val="00EC2652"/>
    <w:rsid w:val="00EC26EC"/>
    <w:rsid w:val="00EC2A6C"/>
    <w:rsid w:val="00EC3233"/>
    <w:rsid w:val="00EC3823"/>
    <w:rsid w:val="00EC5354"/>
    <w:rsid w:val="00EC53DF"/>
    <w:rsid w:val="00EC54C5"/>
    <w:rsid w:val="00EC57D1"/>
    <w:rsid w:val="00EC67A3"/>
    <w:rsid w:val="00EC69EB"/>
    <w:rsid w:val="00EC778D"/>
    <w:rsid w:val="00ED0942"/>
    <w:rsid w:val="00ED134C"/>
    <w:rsid w:val="00ED153F"/>
    <w:rsid w:val="00ED1A8F"/>
    <w:rsid w:val="00ED221B"/>
    <w:rsid w:val="00ED3866"/>
    <w:rsid w:val="00ED49B4"/>
    <w:rsid w:val="00ED5C21"/>
    <w:rsid w:val="00ED5DFD"/>
    <w:rsid w:val="00ED5FA5"/>
    <w:rsid w:val="00ED6A71"/>
    <w:rsid w:val="00ED6C66"/>
    <w:rsid w:val="00ED7387"/>
    <w:rsid w:val="00EE07C1"/>
    <w:rsid w:val="00EE0A23"/>
    <w:rsid w:val="00EE10AA"/>
    <w:rsid w:val="00EE16BD"/>
    <w:rsid w:val="00EE1F8F"/>
    <w:rsid w:val="00EE2042"/>
    <w:rsid w:val="00EE30F0"/>
    <w:rsid w:val="00EE4692"/>
    <w:rsid w:val="00EE4EC5"/>
    <w:rsid w:val="00EE5379"/>
    <w:rsid w:val="00EE7616"/>
    <w:rsid w:val="00EF01FA"/>
    <w:rsid w:val="00EF0C8E"/>
    <w:rsid w:val="00EF0F91"/>
    <w:rsid w:val="00EF1896"/>
    <w:rsid w:val="00EF19FF"/>
    <w:rsid w:val="00EF26FE"/>
    <w:rsid w:val="00EF35C5"/>
    <w:rsid w:val="00EF3F4A"/>
    <w:rsid w:val="00EF5291"/>
    <w:rsid w:val="00EF6CC7"/>
    <w:rsid w:val="00EF753A"/>
    <w:rsid w:val="00F0021B"/>
    <w:rsid w:val="00F003B8"/>
    <w:rsid w:val="00F006DF"/>
    <w:rsid w:val="00F00A33"/>
    <w:rsid w:val="00F0127D"/>
    <w:rsid w:val="00F01E1D"/>
    <w:rsid w:val="00F01F31"/>
    <w:rsid w:val="00F028E2"/>
    <w:rsid w:val="00F062EA"/>
    <w:rsid w:val="00F06727"/>
    <w:rsid w:val="00F0674F"/>
    <w:rsid w:val="00F06B44"/>
    <w:rsid w:val="00F07AD6"/>
    <w:rsid w:val="00F10A72"/>
    <w:rsid w:val="00F11029"/>
    <w:rsid w:val="00F11487"/>
    <w:rsid w:val="00F12EDE"/>
    <w:rsid w:val="00F13150"/>
    <w:rsid w:val="00F14807"/>
    <w:rsid w:val="00F14D71"/>
    <w:rsid w:val="00F15117"/>
    <w:rsid w:val="00F1527A"/>
    <w:rsid w:val="00F16988"/>
    <w:rsid w:val="00F17CBC"/>
    <w:rsid w:val="00F203CC"/>
    <w:rsid w:val="00F2093A"/>
    <w:rsid w:val="00F20AB7"/>
    <w:rsid w:val="00F2257D"/>
    <w:rsid w:val="00F22EAE"/>
    <w:rsid w:val="00F234B9"/>
    <w:rsid w:val="00F23CD2"/>
    <w:rsid w:val="00F27C45"/>
    <w:rsid w:val="00F30B5B"/>
    <w:rsid w:val="00F31762"/>
    <w:rsid w:val="00F31E91"/>
    <w:rsid w:val="00F3277D"/>
    <w:rsid w:val="00F3341D"/>
    <w:rsid w:val="00F337BA"/>
    <w:rsid w:val="00F33BED"/>
    <w:rsid w:val="00F33FFA"/>
    <w:rsid w:val="00F3429E"/>
    <w:rsid w:val="00F34567"/>
    <w:rsid w:val="00F34D87"/>
    <w:rsid w:val="00F3557E"/>
    <w:rsid w:val="00F3613A"/>
    <w:rsid w:val="00F365C7"/>
    <w:rsid w:val="00F368E6"/>
    <w:rsid w:val="00F3737E"/>
    <w:rsid w:val="00F37771"/>
    <w:rsid w:val="00F378D4"/>
    <w:rsid w:val="00F37C7D"/>
    <w:rsid w:val="00F40706"/>
    <w:rsid w:val="00F41684"/>
    <w:rsid w:val="00F418B1"/>
    <w:rsid w:val="00F41DEC"/>
    <w:rsid w:val="00F41E24"/>
    <w:rsid w:val="00F43B12"/>
    <w:rsid w:val="00F43DCB"/>
    <w:rsid w:val="00F465A3"/>
    <w:rsid w:val="00F46853"/>
    <w:rsid w:val="00F46B3B"/>
    <w:rsid w:val="00F47870"/>
    <w:rsid w:val="00F47874"/>
    <w:rsid w:val="00F4796B"/>
    <w:rsid w:val="00F47D61"/>
    <w:rsid w:val="00F50295"/>
    <w:rsid w:val="00F504DA"/>
    <w:rsid w:val="00F5080F"/>
    <w:rsid w:val="00F50F07"/>
    <w:rsid w:val="00F513E6"/>
    <w:rsid w:val="00F518E8"/>
    <w:rsid w:val="00F529B9"/>
    <w:rsid w:val="00F52A01"/>
    <w:rsid w:val="00F52A54"/>
    <w:rsid w:val="00F52F38"/>
    <w:rsid w:val="00F53150"/>
    <w:rsid w:val="00F55131"/>
    <w:rsid w:val="00F55CD6"/>
    <w:rsid w:val="00F5785E"/>
    <w:rsid w:val="00F57DA1"/>
    <w:rsid w:val="00F6052D"/>
    <w:rsid w:val="00F60C95"/>
    <w:rsid w:val="00F61494"/>
    <w:rsid w:val="00F61BA6"/>
    <w:rsid w:val="00F62A18"/>
    <w:rsid w:val="00F62AC6"/>
    <w:rsid w:val="00F62BB8"/>
    <w:rsid w:val="00F62C47"/>
    <w:rsid w:val="00F62EFE"/>
    <w:rsid w:val="00F634CC"/>
    <w:rsid w:val="00F63621"/>
    <w:rsid w:val="00F64126"/>
    <w:rsid w:val="00F64E22"/>
    <w:rsid w:val="00F658D8"/>
    <w:rsid w:val="00F66095"/>
    <w:rsid w:val="00F714C8"/>
    <w:rsid w:val="00F71BA8"/>
    <w:rsid w:val="00F72FDC"/>
    <w:rsid w:val="00F737DC"/>
    <w:rsid w:val="00F73D1F"/>
    <w:rsid w:val="00F741EA"/>
    <w:rsid w:val="00F7474F"/>
    <w:rsid w:val="00F7482B"/>
    <w:rsid w:val="00F754C3"/>
    <w:rsid w:val="00F7672B"/>
    <w:rsid w:val="00F76DD1"/>
    <w:rsid w:val="00F77320"/>
    <w:rsid w:val="00F77797"/>
    <w:rsid w:val="00F800C8"/>
    <w:rsid w:val="00F82010"/>
    <w:rsid w:val="00F828DF"/>
    <w:rsid w:val="00F82AFD"/>
    <w:rsid w:val="00F82F2B"/>
    <w:rsid w:val="00F839BD"/>
    <w:rsid w:val="00F83D6C"/>
    <w:rsid w:val="00F83F0F"/>
    <w:rsid w:val="00F83FEC"/>
    <w:rsid w:val="00F844BE"/>
    <w:rsid w:val="00F849C8"/>
    <w:rsid w:val="00F84D48"/>
    <w:rsid w:val="00F84D9B"/>
    <w:rsid w:val="00F8561E"/>
    <w:rsid w:val="00F86325"/>
    <w:rsid w:val="00F90F8C"/>
    <w:rsid w:val="00F916DD"/>
    <w:rsid w:val="00F93791"/>
    <w:rsid w:val="00F93B71"/>
    <w:rsid w:val="00F9402B"/>
    <w:rsid w:val="00F94E1E"/>
    <w:rsid w:val="00F95F2D"/>
    <w:rsid w:val="00F96234"/>
    <w:rsid w:val="00F966BB"/>
    <w:rsid w:val="00F96A68"/>
    <w:rsid w:val="00F96A9F"/>
    <w:rsid w:val="00F97E50"/>
    <w:rsid w:val="00FA0598"/>
    <w:rsid w:val="00FA1FA0"/>
    <w:rsid w:val="00FA22F5"/>
    <w:rsid w:val="00FA3202"/>
    <w:rsid w:val="00FA351C"/>
    <w:rsid w:val="00FA353E"/>
    <w:rsid w:val="00FA3CF5"/>
    <w:rsid w:val="00FA4204"/>
    <w:rsid w:val="00FA4210"/>
    <w:rsid w:val="00FA471E"/>
    <w:rsid w:val="00FA4850"/>
    <w:rsid w:val="00FA5FD9"/>
    <w:rsid w:val="00FA7B42"/>
    <w:rsid w:val="00FA7FF8"/>
    <w:rsid w:val="00FB055C"/>
    <w:rsid w:val="00FB0738"/>
    <w:rsid w:val="00FB1F18"/>
    <w:rsid w:val="00FB2159"/>
    <w:rsid w:val="00FB21A7"/>
    <w:rsid w:val="00FB2984"/>
    <w:rsid w:val="00FB3C90"/>
    <w:rsid w:val="00FB441C"/>
    <w:rsid w:val="00FB48BC"/>
    <w:rsid w:val="00FB4AD6"/>
    <w:rsid w:val="00FB4BB2"/>
    <w:rsid w:val="00FB56BD"/>
    <w:rsid w:val="00FB5B5A"/>
    <w:rsid w:val="00FB6838"/>
    <w:rsid w:val="00FB6ADB"/>
    <w:rsid w:val="00FB7673"/>
    <w:rsid w:val="00FC0182"/>
    <w:rsid w:val="00FC0290"/>
    <w:rsid w:val="00FC0325"/>
    <w:rsid w:val="00FC13EA"/>
    <w:rsid w:val="00FC20C6"/>
    <w:rsid w:val="00FC20E6"/>
    <w:rsid w:val="00FC321F"/>
    <w:rsid w:val="00FC3FA3"/>
    <w:rsid w:val="00FC5345"/>
    <w:rsid w:val="00FC5B06"/>
    <w:rsid w:val="00FC675A"/>
    <w:rsid w:val="00FC7933"/>
    <w:rsid w:val="00FC7A88"/>
    <w:rsid w:val="00FD0FF7"/>
    <w:rsid w:val="00FD11A2"/>
    <w:rsid w:val="00FD1C40"/>
    <w:rsid w:val="00FD2585"/>
    <w:rsid w:val="00FD2F83"/>
    <w:rsid w:val="00FD3913"/>
    <w:rsid w:val="00FD58B3"/>
    <w:rsid w:val="00FD7A70"/>
    <w:rsid w:val="00FD7BB1"/>
    <w:rsid w:val="00FE08C6"/>
    <w:rsid w:val="00FE2114"/>
    <w:rsid w:val="00FE24A1"/>
    <w:rsid w:val="00FE34BF"/>
    <w:rsid w:val="00FE39AB"/>
    <w:rsid w:val="00FE4202"/>
    <w:rsid w:val="00FE45F4"/>
    <w:rsid w:val="00FE477D"/>
    <w:rsid w:val="00FE5D09"/>
    <w:rsid w:val="00FF020F"/>
    <w:rsid w:val="00FF0920"/>
    <w:rsid w:val="00FF0F20"/>
    <w:rsid w:val="00FF1029"/>
    <w:rsid w:val="00FF110F"/>
    <w:rsid w:val="00FF19EA"/>
    <w:rsid w:val="00FF19F7"/>
    <w:rsid w:val="00FF1CAF"/>
    <w:rsid w:val="00FF1E32"/>
    <w:rsid w:val="00FF2130"/>
    <w:rsid w:val="00FF35C5"/>
    <w:rsid w:val="00FF495F"/>
    <w:rsid w:val="00FF49E1"/>
    <w:rsid w:val="00FF50AB"/>
    <w:rsid w:val="00FF535C"/>
    <w:rsid w:val="00FF5383"/>
    <w:rsid w:val="00FF5529"/>
    <w:rsid w:val="00FF5D8B"/>
    <w:rsid w:val="00FF61E7"/>
    <w:rsid w:val="03E18637"/>
    <w:rsid w:val="04910FF3"/>
    <w:rsid w:val="0A9D6CCE"/>
    <w:rsid w:val="1BCB68B7"/>
    <w:rsid w:val="1E86AD27"/>
    <w:rsid w:val="25509CD0"/>
    <w:rsid w:val="48515E3F"/>
    <w:rsid w:val="4EE53246"/>
    <w:rsid w:val="525C30F6"/>
    <w:rsid w:val="57E51C0F"/>
    <w:rsid w:val="64FB0787"/>
    <w:rsid w:val="71D44AA0"/>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37F9A2"/>
  <w15:chartTrackingRefBased/>
  <w15:docId w15:val="{A750EB0B-A109-451F-9B75-5D6C83231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Cs w:val="22"/>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3745"/>
  </w:style>
  <w:style w:type="paragraph" w:styleId="Heading1">
    <w:name w:val="heading 1"/>
    <w:basedOn w:val="Normal"/>
    <w:next w:val="Normal"/>
    <w:link w:val="Heading1Char"/>
    <w:qFormat/>
    <w:rsid w:val="00074039"/>
    <w:pPr>
      <w:keepNext/>
      <w:spacing w:after="0" w:line="240" w:lineRule="auto"/>
      <w:outlineLvl w:val="0"/>
    </w:pPr>
    <w:rPr>
      <w:rFonts w:asciiTheme="minorHAnsi" w:eastAsia="Times New Roman" w:hAnsiTheme="minorHAnsi" w:cs="Times New Roman"/>
      <w:b/>
      <w:bCs/>
      <w:color w:val="FFFFFF" w:themeColor="background1"/>
      <w:spacing w:val="-2"/>
      <w:kern w:val="28"/>
      <w:szCs w:val="20"/>
    </w:rPr>
  </w:style>
  <w:style w:type="paragraph" w:styleId="Heading2">
    <w:name w:val="heading 2"/>
    <w:basedOn w:val="Normal"/>
    <w:next w:val="Normal"/>
    <w:link w:val="Heading2Char"/>
    <w:uiPriority w:val="9"/>
    <w:semiHidden/>
    <w:unhideWhenUsed/>
    <w:qFormat/>
    <w:rsid w:val="00B232D4"/>
    <w:pPr>
      <w:keepNext/>
      <w:keepLines/>
      <w:spacing w:before="40" w:after="0"/>
      <w:outlineLvl w:val="1"/>
    </w:pPr>
    <w:rPr>
      <w:rFonts w:asciiTheme="majorHAnsi" w:eastAsiaTheme="majorEastAsia" w:hAnsiTheme="majorHAnsi" w:cstheme="majorBidi"/>
      <w:color w:val="2F5496" w:themeColor="accent1" w:themeShade="BF"/>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91A68"/>
    <w:pPr>
      <w:spacing w:after="0" w:line="240" w:lineRule="auto"/>
    </w:pPr>
    <w:rPr>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91A6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1A68"/>
    <w:rPr>
      <w:szCs w:val="22"/>
      <w:lang w:val="en-US" w:bidi="ar-SA"/>
    </w:rPr>
  </w:style>
  <w:style w:type="paragraph" w:styleId="Footer">
    <w:name w:val="footer"/>
    <w:basedOn w:val="Normal"/>
    <w:link w:val="FooterChar"/>
    <w:uiPriority w:val="99"/>
    <w:unhideWhenUsed/>
    <w:rsid w:val="00E91A6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1A68"/>
    <w:rPr>
      <w:szCs w:val="22"/>
      <w:lang w:val="en-US" w:bidi="ar-SA"/>
    </w:rPr>
  </w:style>
  <w:style w:type="paragraph" w:styleId="ListParagraph">
    <w:name w:val="List Paragraph"/>
    <w:basedOn w:val="Normal"/>
    <w:uiPriority w:val="34"/>
    <w:qFormat/>
    <w:rsid w:val="00A24C51"/>
    <w:pPr>
      <w:ind w:left="720"/>
      <w:contextualSpacing/>
    </w:pPr>
  </w:style>
  <w:style w:type="character" w:customStyle="1" w:styleId="Heading1Char">
    <w:name w:val="Heading 1 Char"/>
    <w:basedOn w:val="DefaultParagraphFont"/>
    <w:link w:val="Heading1"/>
    <w:rsid w:val="00074039"/>
    <w:rPr>
      <w:rFonts w:asciiTheme="minorHAnsi" w:eastAsia="Times New Roman" w:hAnsiTheme="minorHAnsi" w:cs="Times New Roman"/>
      <w:b/>
      <w:bCs/>
      <w:color w:val="FFFFFF" w:themeColor="background1"/>
      <w:spacing w:val="-2"/>
      <w:kern w:val="28"/>
      <w:szCs w:val="20"/>
    </w:rPr>
  </w:style>
  <w:style w:type="paragraph" w:styleId="NoSpacing">
    <w:name w:val="No Spacing"/>
    <w:uiPriority w:val="1"/>
    <w:qFormat/>
    <w:rsid w:val="00A30DFF"/>
    <w:pPr>
      <w:spacing w:after="0" w:line="240" w:lineRule="auto"/>
    </w:pPr>
    <w:rPr>
      <w:rFonts w:cs="Cordia New"/>
    </w:rPr>
  </w:style>
  <w:style w:type="paragraph" w:styleId="BalloonText">
    <w:name w:val="Balloon Text"/>
    <w:basedOn w:val="Normal"/>
    <w:link w:val="BalloonTextChar"/>
    <w:semiHidden/>
    <w:unhideWhenUsed/>
    <w:rsid w:val="00171A4D"/>
    <w:pPr>
      <w:spacing w:after="0" w:line="240" w:lineRule="auto"/>
    </w:pPr>
    <w:rPr>
      <w:rFonts w:ascii="Segoe UI" w:hAnsi="Segoe UI" w:cs="Angsana New"/>
      <w:sz w:val="18"/>
    </w:rPr>
  </w:style>
  <w:style w:type="character" w:customStyle="1" w:styleId="BalloonTextChar">
    <w:name w:val="Balloon Text Char"/>
    <w:basedOn w:val="DefaultParagraphFont"/>
    <w:link w:val="BalloonText"/>
    <w:semiHidden/>
    <w:rsid w:val="00171A4D"/>
    <w:rPr>
      <w:rFonts w:ascii="Segoe UI" w:hAnsi="Segoe UI" w:cs="Angsana New"/>
      <w:sz w:val="18"/>
    </w:rPr>
  </w:style>
  <w:style w:type="character" w:styleId="CommentReference">
    <w:name w:val="annotation reference"/>
    <w:basedOn w:val="DefaultParagraphFont"/>
    <w:uiPriority w:val="99"/>
    <w:semiHidden/>
    <w:unhideWhenUsed/>
    <w:rsid w:val="00E279AE"/>
    <w:rPr>
      <w:sz w:val="16"/>
      <w:szCs w:val="16"/>
    </w:rPr>
  </w:style>
  <w:style w:type="paragraph" w:styleId="CommentText">
    <w:name w:val="annotation text"/>
    <w:basedOn w:val="Normal"/>
    <w:link w:val="CommentTextChar"/>
    <w:uiPriority w:val="99"/>
    <w:unhideWhenUsed/>
    <w:rsid w:val="00E279AE"/>
    <w:pPr>
      <w:spacing w:line="240" w:lineRule="auto"/>
    </w:pPr>
    <w:rPr>
      <w:rFonts w:cs="Cordia New"/>
      <w:szCs w:val="25"/>
    </w:rPr>
  </w:style>
  <w:style w:type="character" w:customStyle="1" w:styleId="CommentTextChar">
    <w:name w:val="Comment Text Char"/>
    <w:basedOn w:val="DefaultParagraphFont"/>
    <w:link w:val="CommentText"/>
    <w:uiPriority w:val="99"/>
    <w:rsid w:val="00E279AE"/>
    <w:rPr>
      <w:rFonts w:cs="Cordia New"/>
      <w:szCs w:val="25"/>
    </w:rPr>
  </w:style>
  <w:style w:type="paragraph" w:styleId="CommentSubject">
    <w:name w:val="annotation subject"/>
    <w:basedOn w:val="CommentText"/>
    <w:next w:val="CommentText"/>
    <w:link w:val="CommentSubjectChar"/>
    <w:uiPriority w:val="99"/>
    <w:semiHidden/>
    <w:unhideWhenUsed/>
    <w:rsid w:val="00E279AE"/>
    <w:rPr>
      <w:b/>
      <w:bCs/>
    </w:rPr>
  </w:style>
  <w:style w:type="character" w:customStyle="1" w:styleId="CommentSubjectChar">
    <w:name w:val="Comment Subject Char"/>
    <w:basedOn w:val="CommentTextChar"/>
    <w:link w:val="CommentSubject"/>
    <w:uiPriority w:val="99"/>
    <w:semiHidden/>
    <w:rsid w:val="00E279AE"/>
    <w:rPr>
      <w:rFonts w:cs="Cordia New"/>
      <w:b/>
      <w:bCs/>
      <w:szCs w:val="25"/>
    </w:rPr>
  </w:style>
  <w:style w:type="character" w:customStyle="1" w:styleId="Heading2Char">
    <w:name w:val="Heading 2 Char"/>
    <w:basedOn w:val="DefaultParagraphFont"/>
    <w:link w:val="Heading2"/>
    <w:uiPriority w:val="9"/>
    <w:semiHidden/>
    <w:rsid w:val="00B232D4"/>
    <w:rPr>
      <w:rFonts w:asciiTheme="majorHAnsi" w:eastAsiaTheme="majorEastAsia" w:hAnsiTheme="majorHAnsi" w:cstheme="majorBidi"/>
      <w:color w:val="2F5496" w:themeColor="accent1" w:themeShade="BF"/>
      <w:sz w:val="26"/>
      <w:szCs w:val="33"/>
    </w:rPr>
  </w:style>
  <w:style w:type="paragraph" w:customStyle="1" w:styleId="Default">
    <w:name w:val="Default"/>
    <w:rsid w:val="00B232D4"/>
    <w:pPr>
      <w:autoSpaceDE w:val="0"/>
      <w:autoSpaceDN w:val="0"/>
      <w:adjustRightInd w:val="0"/>
      <w:spacing w:after="0" w:line="240" w:lineRule="auto"/>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8288">
      <w:bodyDiv w:val="1"/>
      <w:marLeft w:val="0"/>
      <w:marRight w:val="0"/>
      <w:marTop w:val="0"/>
      <w:marBottom w:val="0"/>
      <w:divBdr>
        <w:top w:val="none" w:sz="0" w:space="0" w:color="auto"/>
        <w:left w:val="none" w:sz="0" w:space="0" w:color="auto"/>
        <w:bottom w:val="none" w:sz="0" w:space="0" w:color="auto"/>
        <w:right w:val="none" w:sz="0" w:space="0" w:color="auto"/>
      </w:divBdr>
    </w:div>
    <w:div w:id="37366049">
      <w:bodyDiv w:val="1"/>
      <w:marLeft w:val="0"/>
      <w:marRight w:val="0"/>
      <w:marTop w:val="0"/>
      <w:marBottom w:val="0"/>
      <w:divBdr>
        <w:top w:val="none" w:sz="0" w:space="0" w:color="auto"/>
        <w:left w:val="none" w:sz="0" w:space="0" w:color="auto"/>
        <w:bottom w:val="none" w:sz="0" w:space="0" w:color="auto"/>
        <w:right w:val="none" w:sz="0" w:space="0" w:color="auto"/>
      </w:divBdr>
    </w:div>
    <w:div w:id="77410786">
      <w:bodyDiv w:val="1"/>
      <w:marLeft w:val="0"/>
      <w:marRight w:val="0"/>
      <w:marTop w:val="0"/>
      <w:marBottom w:val="0"/>
      <w:divBdr>
        <w:top w:val="none" w:sz="0" w:space="0" w:color="auto"/>
        <w:left w:val="none" w:sz="0" w:space="0" w:color="auto"/>
        <w:bottom w:val="none" w:sz="0" w:space="0" w:color="auto"/>
        <w:right w:val="none" w:sz="0" w:space="0" w:color="auto"/>
      </w:divBdr>
      <w:divsChild>
        <w:div w:id="211694202">
          <w:marLeft w:val="0"/>
          <w:marRight w:val="0"/>
          <w:marTop w:val="0"/>
          <w:marBottom w:val="0"/>
          <w:divBdr>
            <w:top w:val="single" w:sz="2" w:space="0" w:color="E3E3E3"/>
            <w:left w:val="single" w:sz="2" w:space="0" w:color="E3E3E3"/>
            <w:bottom w:val="single" w:sz="2" w:space="0" w:color="E3E3E3"/>
            <w:right w:val="single" w:sz="2" w:space="0" w:color="E3E3E3"/>
          </w:divBdr>
          <w:divsChild>
            <w:div w:id="1640724252">
              <w:marLeft w:val="0"/>
              <w:marRight w:val="0"/>
              <w:marTop w:val="0"/>
              <w:marBottom w:val="0"/>
              <w:divBdr>
                <w:top w:val="single" w:sz="2" w:space="0" w:color="E3E3E3"/>
                <w:left w:val="single" w:sz="2" w:space="0" w:color="E3E3E3"/>
                <w:bottom w:val="single" w:sz="2" w:space="0" w:color="E3E3E3"/>
                <w:right w:val="single" w:sz="2" w:space="0" w:color="E3E3E3"/>
              </w:divBdr>
              <w:divsChild>
                <w:div w:id="1923369054">
                  <w:marLeft w:val="0"/>
                  <w:marRight w:val="0"/>
                  <w:marTop w:val="0"/>
                  <w:marBottom w:val="0"/>
                  <w:divBdr>
                    <w:top w:val="single" w:sz="2" w:space="0" w:color="E3E3E3"/>
                    <w:left w:val="single" w:sz="2" w:space="0" w:color="E3E3E3"/>
                    <w:bottom w:val="single" w:sz="2" w:space="0" w:color="E3E3E3"/>
                    <w:right w:val="single" w:sz="2" w:space="0" w:color="E3E3E3"/>
                  </w:divBdr>
                  <w:divsChild>
                    <w:div w:id="703285666">
                      <w:marLeft w:val="0"/>
                      <w:marRight w:val="0"/>
                      <w:marTop w:val="0"/>
                      <w:marBottom w:val="0"/>
                      <w:divBdr>
                        <w:top w:val="single" w:sz="2" w:space="0" w:color="E3E3E3"/>
                        <w:left w:val="single" w:sz="2" w:space="0" w:color="E3E3E3"/>
                        <w:bottom w:val="single" w:sz="2" w:space="0" w:color="E3E3E3"/>
                        <w:right w:val="single" w:sz="2" w:space="0" w:color="E3E3E3"/>
                      </w:divBdr>
                      <w:divsChild>
                        <w:div w:id="313219379">
                          <w:marLeft w:val="0"/>
                          <w:marRight w:val="0"/>
                          <w:marTop w:val="0"/>
                          <w:marBottom w:val="0"/>
                          <w:divBdr>
                            <w:top w:val="single" w:sz="2" w:space="0" w:color="E3E3E3"/>
                            <w:left w:val="single" w:sz="2" w:space="0" w:color="E3E3E3"/>
                            <w:bottom w:val="single" w:sz="2" w:space="0" w:color="E3E3E3"/>
                            <w:right w:val="single" w:sz="2" w:space="0" w:color="E3E3E3"/>
                          </w:divBdr>
                          <w:divsChild>
                            <w:div w:id="433941675">
                              <w:marLeft w:val="0"/>
                              <w:marRight w:val="0"/>
                              <w:marTop w:val="0"/>
                              <w:marBottom w:val="0"/>
                              <w:divBdr>
                                <w:top w:val="single" w:sz="2" w:space="0" w:color="E3E3E3"/>
                                <w:left w:val="single" w:sz="2" w:space="0" w:color="E3E3E3"/>
                                <w:bottom w:val="single" w:sz="2" w:space="0" w:color="E3E3E3"/>
                                <w:right w:val="single" w:sz="2" w:space="0" w:color="E3E3E3"/>
                              </w:divBdr>
                              <w:divsChild>
                                <w:div w:id="1991471209">
                                  <w:marLeft w:val="0"/>
                                  <w:marRight w:val="0"/>
                                  <w:marTop w:val="100"/>
                                  <w:marBottom w:val="100"/>
                                  <w:divBdr>
                                    <w:top w:val="single" w:sz="2" w:space="0" w:color="E3E3E3"/>
                                    <w:left w:val="single" w:sz="2" w:space="0" w:color="E3E3E3"/>
                                    <w:bottom w:val="single" w:sz="2" w:space="0" w:color="E3E3E3"/>
                                    <w:right w:val="single" w:sz="2" w:space="0" w:color="E3E3E3"/>
                                  </w:divBdr>
                                  <w:divsChild>
                                    <w:div w:id="1041515111">
                                      <w:marLeft w:val="0"/>
                                      <w:marRight w:val="0"/>
                                      <w:marTop w:val="0"/>
                                      <w:marBottom w:val="0"/>
                                      <w:divBdr>
                                        <w:top w:val="single" w:sz="2" w:space="0" w:color="E3E3E3"/>
                                        <w:left w:val="single" w:sz="2" w:space="0" w:color="E3E3E3"/>
                                        <w:bottom w:val="single" w:sz="2" w:space="0" w:color="E3E3E3"/>
                                        <w:right w:val="single" w:sz="2" w:space="0" w:color="E3E3E3"/>
                                      </w:divBdr>
                                      <w:divsChild>
                                        <w:div w:id="1009022012">
                                          <w:marLeft w:val="0"/>
                                          <w:marRight w:val="0"/>
                                          <w:marTop w:val="0"/>
                                          <w:marBottom w:val="0"/>
                                          <w:divBdr>
                                            <w:top w:val="single" w:sz="2" w:space="0" w:color="E3E3E3"/>
                                            <w:left w:val="single" w:sz="2" w:space="0" w:color="E3E3E3"/>
                                            <w:bottom w:val="single" w:sz="2" w:space="0" w:color="E3E3E3"/>
                                            <w:right w:val="single" w:sz="2" w:space="0" w:color="E3E3E3"/>
                                          </w:divBdr>
                                          <w:divsChild>
                                            <w:div w:id="824778275">
                                              <w:marLeft w:val="0"/>
                                              <w:marRight w:val="0"/>
                                              <w:marTop w:val="0"/>
                                              <w:marBottom w:val="0"/>
                                              <w:divBdr>
                                                <w:top w:val="single" w:sz="2" w:space="0" w:color="E3E3E3"/>
                                                <w:left w:val="single" w:sz="2" w:space="0" w:color="E3E3E3"/>
                                                <w:bottom w:val="single" w:sz="2" w:space="0" w:color="E3E3E3"/>
                                                <w:right w:val="single" w:sz="2" w:space="0" w:color="E3E3E3"/>
                                              </w:divBdr>
                                              <w:divsChild>
                                                <w:div w:id="1145509754">
                                                  <w:marLeft w:val="0"/>
                                                  <w:marRight w:val="0"/>
                                                  <w:marTop w:val="0"/>
                                                  <w:marBottom w:val="0"/>
                                                  <w:divBdr>
                                                    <w:top w:val="single" w:sz="2" w:space="0" w:color="E3E3E3"/>
                                                    <w:left w:val="single" w:sz="2" w:space="0" w:color="E3E3E3"/>
                                                    <w:bottom w:val="single" w:sz="2" w:space="0" w:color="E3E3E3"/>
                                                    <w:right w:val="single" w:sz="2" w:space="0" w:color="E3E3E3"/>
                                                  </w:divBdr>
                                                  <w:divsChild>
                                                    <w:div w:id="1860656556">
                                                      <w:marLeft w:val="0"/>
                                                      <w:marRight w:val="0"/>
                                                      <w:marTop w:val="0"/>
                                                      <w:marBottom w:val="0"/>
                                                      <w:divBdr>
                                                        <w:top w:val="single" w:sz="2" w:space="0" w:color="E3E3E3"/>
                                                        <w:left w:val="single" w:sz="2" w:space="0" w:color="E3E3E3"/>
                                                        <w:bottom w:val="single" w:sz="2" w:space="0" w:color="E3E3E3"/>
                                                        <w:right w:val="single" w:sz="2" w:space="0" w:color="E3E3E3"/>
                                                      </w:divBdr>
                                                      <w:divsChild>
                                                        <w:div w:id="57536334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694501609">
          <w:marLeft w:val="0"/>
          <w:marRight w:val="0"/>
          <w:marTop w:val="0"/>
          <w:marBottom w:val="0"/>
          <w:divBdr>
            <w:top w:val="single" w:sz="2" w:space="0" w:color="auto"/>
            <w:left w:val="single" w:sz="2" w:space="0" w:color="auto"/>
            <w:bottom w:val="single" w:sz="2" w:space="0" w:color="auto"/>
            <w:right w:val="single" w:sz="2" w:space="0" w:color="auto"/>
          </w:divBdr>
        </w:div>
      </w:divsChild>
    </w:div>
    <w:div w:id="126554102">
      <w:bodyDiv w:val="1"/>
      <w:marLeft w:val="0"/>
      <w:marRight w:val="0"/>
      <w:marTop w:val="0"/>
      <w:marBottom w:val="0"/>
      <w:divBdr>
        <w:top w:val="none" w:sz="0" w:space="0" w:color="auto"/>
        <w:left w:val="none" w:sz="0" w:space="0" w:color="auto"/>
        <w:bottom w:val="none" w:sz="0" w:space="0" w:color="auto"/>
        <w:right w:val="none" w:sz="0" w:space="0" w:color="auto"/>
      </w:divBdr>
    </w:div>
    <w:div w:id="152720676">
      <w:bodyDiv w:val="1"/>
      <w:marLeft w:val="0"/>
      <w:marRight w:val="0"/>
      <w:marTop w:val="0"/>
      <w:marBottom w:val="0"/>
      <w:divBdr>
        <w:top w:val="none" w:sz="0" w:space="0" w:color="auto"/>
        <w:left w:val="none" w:sz="0" w:space="0" w:color="auto"/>
        <w:bottom w:val="none" w:sz="0" w:space="0" w:color="auto"/>
        <w:right w:val="none" w:sz="0" w:space="0" w:color="auto"/>
      </w:divBdr>
    </w:div>
    <w:div w:id="153492425">
      <w:bodyDiv w:val="1"/>
      <w:marLeft w:val="0"/>
      <w:marRight w:val="0"/>
      <w:marTop w:val="0"/>
      <w:marBottom w:val="0"/>
      <w:divBdr>
        <w:top w:val="none" w:sz="0" w:space="0" w:color="auto"/>
        <w:left w:val="none" w:sz="0" w:space="0" w:color="auto"/>
        <w:bottom w:val="none" w:sz="0" w:space="0" w:color="auto"/>
        <w:right w:val="none" w:sz="0" w:space="0" w:color="auto"/>
      </w:divBdr>
    </w:div>
    <w:div w:id="183985003">
      <w:bodyDiv w:val="1"/>
      <w:marLeft w:val="0"/>
      <w:marRight w:val="0"/>
      <w:marTop w:val="0"/>
      <w:marBottom w:val="0"/>
      <w:divBdr>
        <w:top w:val="none" w:sz="0" w:space="0" w:color="auto"/>
        <w:left w:val="none" w:sz="0" w:space="0" w:color="auto"/>
        <w:bottom w:val="none" w:sz="0" w:space="0" w:color="auto"/>
        <w:right w:val="none" w:sz="0" w:space="0" w:color="auto"/>
      </w:divBdr>
    </w:div>
    <w:div w:id="346757296">
      <w:bodyDiv w:val="1"/>
      <w:marLeft w:val="0"/>
      <w:marRight w:val="0"/>
      <w:marTop w:val="0"/>
      <w:marBottom w:val="0"/>
      <w:divBdr>
        <w:top w:val="none" w:sz="0" w:space="0" w:color="auto"/>
        <w:left w:val="none" w:sz="0" w:space="0" w:color="auto"/>
        <w:bottom w:val="none" w:sz="0" w:space="0" w:color="auto"/>
        <w:right w:val="none" w:sz="0" w:space="0" w:color="auto"/>
      </w:divBdr>
    </w:div>
    <w:div w:id="375352989">
      <w:bodyDiv w:val="1"/>
      <w:marLeft w:val="0"/>
      <w:marRight w:val="0"/>
      <w:marTop w:val="0"/>
      <w:marBottom w:val="0"/>
      <w:divBdr>
        <w:top w:val="none" w:sz="0" w:space="0" w:color="auto"/>
        <w:left w:val="none" w:sz="0" w:space="0" w:color="auto"/>
        <w:bottom w:val="none" w:sz="0" w:space="0" w:color="auto"/>
        <w:right w:val="none" w:sz="0" w:space="0" w:color="auto"/>
      </w:divBdr>
    </w:div>
    <w:div w:id="406266384">
      <w:bodyDiv w:val="1"/>
      <w:marLeft w:val="0"/>
      <w:marRight w:val="0"/>
      <w:marTop w:val="0"/>
      <w:marBottom w:val="0"/>
      <w:divBdr>
        <w:top w:val="none" w:sz="0" w:space="0" w:color="auto"/>
        <w:left w:val="none" w:sz="0" w:space="0" w:color="auto"/>
        <w:bottom w:val="none" w:sz="0" w:space="0" w:color="auto"/>
        <w:right w:val="none" w:sz="0" w:space="0" w:color="auto"/>
      </w:divBdr>
      <w:divsChild>
        <w:div w:id="209070982">
          <w:marLeft w:val="0"/>
          <w:marRight w:val="0"/>
          <w:marTop w:val="0"/>
          <w:marBottom w:val="0"/>
          <w:divBdr>
            <w:top w:val="single" w:sz="2" w:space="0" w:color="E3E3E3"/>
            <w:left w:val="single" w:sz="2" w:space="0" w:color="E3E3E3"/>
            <w:bottom w:val="single" w:sz="2" w:space="0" w:color="E3E3E3"/>
            <w:right w:val="single" w:sz="2" w:space="0" w:color="E3E3E3"/>
          </w:divBdr>
          <w:divsChild>
            <w:div w:id="1433697739">
              <w:marLeft w:val="0"/>
              <w:marRight w:val="0"/>
              <w:marTop w:val="0"/>
              <w:marBottom w:val="0"/>
              <w:divBdr>
                <w:top w:val="single" w:sz="2" w:space="0" w:color="E3E3E3"/>
                <w:left w:val="single" w:sz="2" w:space="0" w:color="E3E3E3"/>
                <w:bottom w:val="single" w:sz="2" w:space="0" w:color="E3E3E3"/>
                <w:right w:val="single" w:sz="2" w:space="0" w:color="E3E3E3"/>
              </w:divBdr>
              <w:divsChild>
                <w:div w:id="2049060616">
                  <w:marLeft w:val="0"/>
                  <w:marRight w:val="0"/>
                  <w:marTop w:val="0"/>
                  <w:marBottom w:val="0"/>
                  <w:divBdr>
                    <w:top w:val="single" w:sz="2" w:space="0" w:color="E3E3E3"/>
                    <w:left w:val="single" w:sz="2" w:space="0" w:color="E3E3E3"/>
                    <w:bottom w:val="single" w:sz="2" w:space="0" w:color="E3E3E3"/>
                    <w:right w:val="single" w:sz="2" w:space="0" w:color="E3E3E3"/>
                  </w:divBdr>
                  <w:divsChild>
                    <w:div w:id="639263007">
                      <w:marLeft w:val="0"/>
                      <w:marRight w:val="0"/>
                      <w:marTop w:val="0"/>
                      <w:marBottom w:val="0"/>
                      <w:divBdr>
                        <w:top w:val="single" w:sz="2" w:space="0" w:color="E3E3E3"/>
                        <w:left w:val="single" w:sz="2" w:space="0" w:color="E3E3E3"/>
                        <w:bottom w:val="single" w:sz="2" w:space="0" w:color="E3E3E3"/>
                        <w:right w:val="single" w:sz="2" w:space="0" w:color="E3E3E3"/>
                      </w:divBdr>
                      <w:divsChild>
                        <w:div w:id="2092043793">
                          <w:marLeft w:val="0"/>
                          <w:marRight w:val="0"/>
                          <w:marTop w:val="0"/>
                          <w:marBottom w:val="0"/>
                          <w:divBdr>
                            <w:top w:val="single" w:sz="2" w:space="0" w:color="E3E3E3"/>
                            <w:left w:val="single" w:sz="2" w:space="0" w:color="E3E3E3"/>
                            <w:bottom w:val="single" w:sz="2" w:space="0" w:color="E3E3E3"/>
                            <w:right w:val="single" w:sz="2" w:space="0" w:color="E3E3E3"/>
                          </w:divBdr>
                          <w:divsChild>
                            <w:div w:id="236332128">
                              <w:marLeft w:val="0"/>
                              <w:marRight w:val="0"/>
                              <w:marTop w:val="0"/>
                              <w:marBottom w:val="0"/>
                              <w:divBdr>
                                <w:top w:val="single" w:sz="2" w:space="0" w:color="E3E3E3"/>
                                <w:left w:val="single" w:sz="2" w:space="0" w:color="E3E3E3"/>
                                <w:bottom w:val="single" w:sz="2" w:space="0" w:color="E3E3E3"/>
                                <w:right w:val="single" w:sz="2" w:space="0" w:color="E3E3E3"/>
                              </w:divBdr>
                              <w:divsChild>
                                <w:div w:id="878467442">
                                  <w:marLeft w:val="0"/>
                                  <w:marRight w:val="0"/>
                                  <w:marTop w:val="100"/>
                                  <w:marBottom w:val="100"/>
                                  <w:divBdr>
                                    <w:top w:val="single" w:sz="2" w:space="0" w:color="E3E3E3"/>
                                    <w:left w:val="single" w:sz="2" w:space="0" w:color="E3E3E3"/>
                                    <w:bottom w:val="single" w:sz="2" w:space="0" w:color="E3E3E3"/>
                                    <w:right w:val="single" w:sz="2" w:space="0" w:color="E3E3E3"/>
                                  </w:divBdr>
                                  <w:divsChild>
                                    <w:div w:id="1740714479">
                                      <w:marLeft w:val="0"/>
                                      <w:marRight w:val="0"/>
                                      <w:marTop w:val="0"/>
                                      <w:marBottom w:val="0"/>
                                      <w:divBdr>
                                        <w:top w:val="single" w:sz="2" w:space="0" w:color="E3E3E3"/>
                                        <w:left w:val="single" w:sz="2" w:space="0" w:color="E3E3E3"/>
                                        <w:bottom w:val="single" w:sz="2" w:space="0" w:color="E3E3E3"/>
                                        <w:right w:val="single" w:sz="2" w:space="0" w:color="E3E3E3"/>
                                      </w:divBdr>
                                      <w:divsChild>
                                        <w:div w:id="2053534994">
                                          <w:marLeft w:val="0"/>
                                          <w:marRight w:val="0"/>
                                          <w:marTop w:val="0"/>
                                          <w:marBottom w:val="0"/>
                                          <w:divBdr>
                                            <w:top w:val="single" w:sz="2" w:space="0" w:color="E3E3E3"/>
                                            <w:left w:val="single" w:sz="2" w:space="0" w:color="E3E3E3"/>
                                            <w:bottom w:val="single" w:sz="2" w:space="0" w:color="E3E3E3"/>
                                            <w:right w:val="single" w:sz="2" w:space="0" w:color="E3E3E3"/>
                                          </w:divBdr>
                                          <w:divsChild>
                                            <w:div w:id="297760596">
                                              <w:marLeft w:val="0"/>
                                              <w:marRight w:val="0"/>
                                              <w:marTop w:val="0"/>
                                              <w:marBottom w:val="0"/>
                                              <w:divBdr>
                                                <w:top w:val="single" w:sz="2" w:space="0" w:color="E3E3E3"/>
                                                <w:left w:val="single" w:sz="2" w:space="0" w:color="E3E3E3"/>
                                                <w:bottom w:val="single" w:sz="2" w:space="0" w:color="E3E3E3"/>
                                                <w:right w:val="single" w:sz="2" w:space="0" w:color="E3E3E3"/>
                                              </w:divBdr>
                                              <w:divsChild>
                                                <w:div w:id="1652980101">
                                                  <w:marLeft w:val="0"/>
                                                  <w:marRight w:val="0"/>
                                                  <w:marTop w:val="0"/>
                                                  <w:marBottom w:val="0"/>
                                                  <w:divBdr>
                                                    <w:top w:val="single" w:sz="2" w:space="0" w:color="E3E3E3"/>
                                                    <w:left w:val="single" w:sz="2" w:space="0" w:color="E3E3E3"/>
                                                    <w:bottom w:val="single" w:sz="2" w:space="0" w:color="E3E3E3"/>
                                                    <w:right w:val="single" w:sz="2" w:space="0" w:color="E3E3E3"/>
                                                  </w:divBdr>
                                                  <w:divsChild>
                                                    <w:div w:id="547912361">
                                                      <w:marLeft w:val="0"/>
                                                      <w:marRight w:val="0"/>
                                                      <w:marTop w:val="0"/>
                                                      <w:marBottom w:val="0"/>
                                                      <w:divBdr>
                                                        <w:top w:val="single" w:sz="2" w:space="0" w:color="E3E3E3"/>
                                                        <w:left w:val="single" w:sz="2" w:space="0" w:color="E3E3E3"/>
                                                        <w:bottom w:val="single" w:sz="2" w:space="0" w:color="E3E3E3"/>
                                                        <w:right w:val="single" w:sz="2" w:space="0" w:color="E3E3E3"/>
                                                      </w:divBdr>
                                                      <w:divsChild>
                                                        <w:div w:id="53176667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449980473">
          <w:marLeft w:val="0"/>
          <w:marRight w:val="0"/>
          <w:marTop w:val="0"/>
          <w:marBottom w:val="0"/>
          <w:divBdr>
            <w:top w:val="single" w:sz="2" w:space="0" w:color="auto"/>
            <w:left w:val="single" w:sz="2" w:space="0" w:color="auto"/>
            <w:bottom w:val="single" w:sz="2" w:space="0" w:color="auto"/>
            <w:right w:val="single" w:sz="2" w:space="0" w:color="auto"/>
          </w:divBdr>
        </w:div>
      </w:divsChild>
    </w:div>
    <w:div w:id="663164026">
      <w:bodyDiv w:val="1"/>
      <w:marLeft w:val="0"/>
      <w:marRight w:val="0"/>
      <w:marTop w:val="0"/>
      <w:marBottom w:val="0"/>
      <w:divBdr>
        <w:top w:val="none" w:sz="0" w:space="0" w:color="auto"/>
        <w:left w:val="none" w:sz="0" w:space="0" w:color="auto"/>
        <w:bottom w:val="none" w:sz="0" w:space="0" w:color="auto"/>
        <w:right w:val="none" w:sz="0" w:space="0" w:color="auto"/>
      </w:divBdr>
      <w:divsChild>
        <w:div w:id="197545734">
          <w:marLeft w:val="0"/>
          <w:marRight w:val="0"/>
          <w:marTop w:val="0"/>
          <w:marBottom w:val="0"/>
          <w:divBdr>
            <w:top w:val="single" w:sz="2" w:space="0" w:color="auto"/>
            <w:left w:val="single" w:sz="2" w:space="0" w:color="auto"/>
            <w:bottom w:val="single" w:sz="2" w:space="0" w:color="auto"/>
            <w:right w:val="single" w:sz="2" w:space="0" w:color="auto"/>
          </w:divBdr>
        </w:div>
        <w:div w:id="2104765410">
          <w:marLeft w:val="0"/>
          <w:marRight w:val="0"/>
          <w:marTop w:val="0"/>
          <w:marBottom w:val="0"/>
          <w:divBdr>
            <w:top w:val="single" w:sz="2" w:space="0" w:color="E3E3E3"/>
            <w:left w:val="single" w:sz="2" w:space="0" w:color="E3E3E3"/>
            <w:bottom w:val="single" w:sz="2" w:space="0" w:color="E3E3E3"/>
            <w:right w:val="single" w:sz="2" w:space="0" w:color="E3E3E3"/>
          </w:divBdr>
          <w:divsChild>
            <w:div w:id="1456631692">
              <w:marLeft w:val="0"/>
              <w:marRight w:val="0"/>
              <w:marTop w:val="0"/>
              <w:marBottom w:val="0"/>
              <w:divBdr>
                <w:top w:val="single" w:sz="2" w:space="0" w:color="E3E3E3"/>
                <w:left w:val="single" w:sz="2" w:space="0" w:color="E3E3E3"/>
                <w:bottom w:val="single" w:sz="2" w:space="0" w:color="E3E3E3"/>
                <w:right w:val="single" w:sz="2" w:space="0" w:color="E3E3E3"/>
              </w:divBdr>
              <w:divsChild>
                <w:div w:id="150950823">
                  <w:marLeft w:val="0"/>
                  <w:marRight w:val="0"/>
                  <w:marTop w:val="0"/>
                  <w:marBottom w:val="0"/>
                  <w:divBdr>
                    <w:top w:val="single" w:sz="2" w:space="0" w:color="E3E3E3"/>
                    <w:left w:val="single" w:sz="2" w:space="0" w:color="E3E3E3"/>
                    <w:bottom w:val="single" w:sz="2" w:space="0" w:color="E3E3E3"/>
                    <w:right w:val="single" w:sz="2" w:space="0" w:color="E3E3E3"/>
                  </w:divBdr>
                  <w:divsChild>
                    <w:div w:id="1729719877">
                      <w:marLeft w:val="0"/>
                      <w:marRight w:val="0"/>
                      <w:marTop w:val="0"/>
                      <w:marBottom w:val="0"/>
                      <w:divBdr>
                        <w:top w:val="single" w:sz="2" w:space="0" w:color="E3E3E3"/>
                        <w:left w:val="single" w:sz="2" w:space="0" w:color="E3E3E3"/>
                        <w:bottom w:val="single" w:sz="2" w:space="0" w:color="E3E3E3"/>
                        <w:right w:val="single" w:sz="2" w:space="0" w:color="E3E3E3"/>
                      </w:divBdr>
                      <w:divsChild>
                        <w:div w:id="391346414">
                          <w:marLeft w:val="0"/>
                          <w:marRight w:val="0"/>
                          <w:marTop w:val="0"/>
                          <w:marBottom w:val="0"/>
                          <w:divBdr>
                            <w:top w:val="single" w:sz="2" w:space="0" w:color="E3E3E3"/>
                            <w:left w:val="single" w:sz="2" w:space="0" w:color="E3E3E3"/>
                            <w:bottom w:val="single" w:sz="2" w:space="0" w:color="E3E3E3"/>
                            <w:right w:val="single" w:sz="2" w:space="0" w:color="E3E3E3"/>
                          </w:divBdr>
                          <w:divsChild>
                            <w:div w:id="646058980">
                              <w:marLeft w:val="0"/>
                              <w:marRight w:val="0"/>
                              <w:marTop w:val="0"/>
                              <w:marBottom w:val="0"/>
                              <w:divBdr>
                                <w:top w:val="single" w:sz="2" w:space="0" w:color="E3E3E3"/>
                                <w:left w:val="single" w:sz="2" w:space="0" w:color="E3E3E3"/>
                                <w:bottom w:val="single" w:sz="2" w:space="0" w:color="E3E3E3"/>
                                <w:right w:val="single" w:sz="2" w:space="0" w:color="E3E3E3"/>
                              </w:divBdr>
                              <w:divsChild>
                                <w:div w:id="24841214">
                                  <w:marLeft w:val="0"/>
                                  <w:marRight w:val="0"/>
                                  <w:marTop w:val="100"/>
                                  <w:marBottom w:val="100"/>
                                  <w:divBdr>
                                    <w:top w:val="single" w:sz="2" w:space="0" w:color="E3E3E3"/>
                                    <w:left w:val="single" w:sz="2" w:space="0" w:color="E3E3E3"/>
                                    <w:bottom w:val="single" w:sz="2" w:space="0" w:color="E3E3E3"/>
                                    <w:right w:val="single" w:sz="2" w:space="0" w:color="E3E3E3"/>
                                  </w:divBdr>
                                  <w:divsChild>
                                    <w:div w:id="1651867216">
                                      <w:marLeft w:val="0"/>
                                      <w:marRight w:val="0"/>
                                      <w:marTop w:val="0"/>
                                      <w:marBottom w:val="0"/>
                                      <w:divBdr>
                                        <w:top w:val="single" w:sz="2" w:space="0" w:color="E3E3E3"/>
                                        <w:left w:val="single" w:sz="2" w:space="0" w:color="E3E3E3"/>
                                        <w:bottom w:val="single" w:sz="2" w:space="0" w:color="E3E3E3"/>
                                        <w:right w:val="single" w:sz="2" w:space="0" w:color="E3E3E3"/>
                                      </w:divBdr>
                                      <w:divsChild>
                                        <w:div w:id="467284311">
                                          <w:marLeft w:val="0"/>
                                          <w:marRight w:val="0"/>
                                          <w:marTop w:val="0"/>
                                          <w:marBottom w:val="0"/>
                                          <w:divBdr>
                                            <w:top w:val="single" w:sz="2" w:space="0" w:color="E3E3E3"/>
                                            <w:left w:val="single" w:sz="2" w:space="0" w:color="E3E3E3"/>
                                            <w:bottom w:val="single" w:sz="2" w:space="0" w:color="E3E3E3"/>
                                            <w:right w:val="single" w:sz="2" w:space="0" w:color="E3E3E3"/>
                                          </w:divBdr>
                                          <w:divsChild>
                                            <w:div w:id="1251431874">
                                              <w:marLeft w:val="0"/>
                                              <w:marRight w:val="0"/>
                                              <w:marTop w:val="0"/>
                                              <w:marBottom w:val="0"/>
                                              <w:divBdr>
                                                <w:top w:val="single" w:sz="2" w:space="0" w:color="E3E3E3"/>
                                                <w:left w:val="single" w:sz="2" w:space="0" w:color="E3E3E3"/>
                                                <w:bottom w:val="single" w:sz="2" w:space="0" w:color="E3E3E3"/>
                                                <w:right w:val="single" w:sz="2" w:space="0" w:color="E3E3E3"/>
                                              </w:divBdr>
                                              <w:divsChild>
                                                <w:div w:id="557211400">
                                                  <w:marLeft w:val="0"/>
                                                  <w:marRight w:val="0"/>
                                                  <w:marTop w:val="0"/>
                                                  <w:marBottom w:val="0"/>
                                                  <w:divBdr>
                                                    <w:top w:val="single" w:sz="2" w:space="0" w:color="E3E3E3"/>
                                                    <w:left w:val="single" w:sz="2" w:space="0" w:color="E3E3E3"/>
                                                    <w:bottom w:val="single" w:sz="2" w:space="0" w:color="E3E3E3"/>
                                                    <w:right w:val="single" w:sz="2" w:space="0" w:color="E3E3E3"/>
                                                  </w:divBdr>
                                                  <w:divsChild>
                                                    <w:div w:id="830871815">
                                                      <w:marLeft w:val="0"/>
                                                      <w:marRight w:val="0"/>
                                                      <w:marTop w:val="0"/>
                                                      <w:marBottom w:val="0"/>
                                                      <w:divBdr>
                                                        <w:top w:val="single" w:sz="2" w:space="0" w:color="E3E3E3"/>
                                                        <w:left w:val="single" w:sz="2" w:space="0" w:color="E3E3E3"/>
                                                        <w:bottom w:val="single" w:sz="2" w:space="0" w:color="E3E3E3"/>
                                                        <w:right w:val="single" w:sz="2" w:space="0" w:color="E3E3E3"/>
                                                      </w:divBdr>
                                                      <w:divsChild>
                                                        <w:div w:id="180646385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715930017">
      <w:bodyDiv w:val="1"/>
      <w:marLeft w:val="0"/>
      <w:marRight w:val="0"/>
      <w:marTop w:val="0"/>
      <w:marBottom w:val="0"/>
      <w:divBdr>
        <w:top w:val="none" w:sz="0" w:space="0" w:color="auto"/>
        <w:left w:val="none" w:sz="0" w:space="0" w:color="auto"/>
        <w:bottom w:val="none" w:sz="0" w:space="0" w:color="auto"/>
        <w:right w:val="none" w:sz="0" w:space="0" w:color="auto"/>
      </w:divBdr>
    </w:div>
    <w:div w:id="738937827">
      <w:bodyDiv w:val="1"/>
      <w:marLeft w:val="0"/>
      <w:marRight w:val="0"/>
      <w:marTop w:val="0"/>
      <w:marBottom w:val="0"/>
      <w:divBdr>
        <w:top w:val="none" w:sz="0" w:space="0" w:color="auto"/>
        <w:left w:val="none" w:sz="0" w:space="0" w:color="auto"/>
        <w:bottom w:val="none" w:sz="0" w:space="0" w:color="auto"/>
        <w:right w:val="none" w:sz="0" w:space="0" w:color="auto"/>
      </w:divBdr>
    </w:div>
    <w:div w:id="787626190">
      <w:bodyDiv w:val="1"/>
      <w:marLeft w:val="0"/>
      <w:marRight w:val="0"/>
      <w:marTop w:val="0"/>
      <w:marBottom w:val="0"/>
      <w:divBdr>
        <w:top w:val="none" w:sz="0" w:space="0" w:color="auto"/>
        <w:left w:val="none" w:sz="0" w:space="0" w:color="auto"/>
        <w:bottom w:val="none" w:sz="0" w:space="0" w:color="auto"/>
        <w:right w:val="none" w:sz="0" w:space="0" w:color="auto"/>
      </w:divBdr>
      <w:divsChild>
        <w:div w:id="1275986273">
          <w:marLeft w:val="0"/>
          <w:marRight w:val="0"/>
          <w:marTop w:val="0"/>
          <w:marBottom w:val="0"/>
          <w:divBdr>
            <w:top w:val="none" w:sz="0" w:space="0" w:color="auto"/>
            <w:left w:val="none" w:sz="0" w:space="0" w:color="auto"/>
            <w:bottom w:val="none" w:sz="0" w:space="0" w:color="auto"/>
            <w:right w:val="none" w:sz="0" w:space="0" w:color="auto"/>
          </w:divBdr>
        </w:div>
        <w:div w:id="1732851025">
          <w:marLeft w:val="0"/>
          <w:marRight w:val="0"/>
          <w:marTop w:val="0"/>
          <w:marBottom w:val="0"/>
          <w:divBdr>
            <w:top w:val="none" w:sz="0" w:space="0" w:color="auto"/>
            <w:left w:val="none" w:sz="0" w:space="0" w:color="auto"/>
            <w:bottom w:val="none" w:sz="0" w:space="0" w:color="auto"/>
            <w:right w:val="none" w:sz="0" w:space="0" w:color="auto"/>
          </w:divBdr>
        </w:div>
        <w:div w:id="65687138">
          <w:marLeft w:val="0"/>
          <w:marRight w:val="0"/>
          <w:marTop w:val="0"/>
          <w:marBottom w:val="0"/>
          <w:divBdr>
            <w:top w:val="none" w:sz="0" w:space="0" w:color="auto"/>
            <w:left w:val="none" w:sz="0" w:space="0" w:color="auto"/>
            <w:bottom w:val="none" w:sz="0" w:space="0" w:color="auto"/>
            <w:right w:val="none" w:sz="0" w:space="0" w:color="auto"/>
          </w:divBdr>
        </w:div>
      </w:divsChild>
    </w:div>
    <w:div w:id="808983992">
      <w:bodyDiv w:val="1"/>
      <w:marLeft w:val="0"/>
      <w:marRight w:val="0"/>
      <w:marTop w:val="0"/>
      <w:marBottom w:val="0"/>
      <w:divBdr>
        <w:top w:val="none" w:sz="0" w:space="0" w:color="auto"/>
        <w:left w:val="none" w:sz="0" w:space="0" w:color="auto"/>
        <w:bottom w:val="none" w:sz="0" w:space="0" w:color="auto"/>
        <w:right w:val="none" w:sz="0" w:space="0" w:color="auto"/>
      </w:divBdr>
    </w:div>
    <w:div w:id="833762699">
      <w:bodyDiv w:val="1"/>
      <w:marLeft w:val="0"/>
      <w:marRight w:val="0"/>
      <w:marTop w:val="0"/>
      <w:marBottom w:val="0"/>
      <w:divBdr>
        <w:top w:val="none" w:sz="0" w:space="0" w:color="auto"/>
        <w:left w:val="none" w:sz="0" w:space="0" w:color="auto"/>
        <w:bottom w:val="none" w:sz="0" w:space="0" w:color="auto"/>
        <w:right w:val="none" w:sz="0" w:space="0" w:color="auto"/>
      </w:divBdr>
    </w:div>
    <w:div w:id="889802012">
      <w:bodyDiv w:val="1"/>
      <w:marLeft w:val="0"/>
      <w:marRight w:val="0"/>
      <w:marTop w:val="0"/>
      <w:marBottom w:val="0"/>
      <w:divBdr>
        <w:top w:val="none" w:sz="0" w:space="0" w:color="auto"/>
        <w:left w:val="none" w:sz="0" w:space="0" w:color="auto"/>
        <w:bottom w:val="none" w:sz="0" w:space="0" w:color="auto"/>
        <w:right w:val="none" w:sz="0" w:space="0" w:color="auto"/>
      </w:divBdr>
    </w:div>
    <w:div w:id="950287813">
      <w:bodyDiv w:val="1"/>
      <w:marLeft w:val="0"/>
      <w:marRight w:val="0"/>
      <w:marTop w:val="0"/>
      <w:marBottom w:val="0"/>
      <w:divBdr>
        <w:top w:val="none" w:sz="0" w:space="0" w:color="auto"/>
        <w:left w:val="none" w:sz="0" w:space="0" w:color="auto"/>
        <w:bottom w:val="none" w:sz="0" w:space="0" w:color="auto"/>
        <w:right w:val="none" w:sz="0" w:space="0" w:color="auto"/>
      </w:divBdr>
    </w:div>
    <w:div w:id="978195335">
      <w:bodyDiv w:val="1"/>
      <w:marLeft w:val="0"/>
      <w:marRight w:val="0"/>
      <w:marTop w:val="0"/>
      <w:marBottom w:val="0"/>
      <w:divBdr>
        <w:top w:val="none" w:sz="0" w:space="0" w:color="auto"/>
        <w:left w:val="none" w:sz="0" w:space="0" w:color="auto"/>
        <w:bottom w:val="none" w:sz="0" w:space="0" w:color="auto"/>
        <w:right w:val="none" w:sz="0" w:space="0" w:color="auto"/>
      </w:divBdr>
    </w:div>
    <w:div w:id="1115562859">
      <w:bodyDiv w:val="1"/>
      <w:marLeft w:val="0"/>
      <w:marRight w:val="0"/>
      <w:marTop w:val="0"/>
      <w:marBottom w:val="0"/>
      <w:divBdr>
        <w:top w:val="none" w:sz="0" w:space="0" w:color="auto"/>
        <w:left w:val="none" w:sz="0" w:space="0" w:color="auto"/>
        <w:bottom w:val="none" w:sz="0" w:space="0" w:color="auto"/>
        <w:right w:val="none" w:sz="0" w:space="0" w:color="auto"/>
      </w:divBdr>
      <w:divsChild>
        <w:div w:id="1608777883">
          <w:marLeft w:val="0"/>
          <w:marRight w:val="0"/>
          <w:marTop w:val="0"/>
          <w:marBottom w:val="0"/>
          <w:divBdr>
            <w:top w:val="none" w:sz="0" w:space="0" w:color="auto"/>
            <w:left w:val="none" w:sz="0" w:space="0" w:color="auto"/>
            <w:bottom w:val="none" w:sz="0" w:space="0" w:color="auto"/>
            <w:right w:val="none" w:sz="0" w:space="0" w:color="auto"/>
          </w:divBdr>
        </w:div>
      </w:divsChild>
    </w:div>
    <w:div w:id="1129126927">
      <w:bodyDiv w:val="1"/>
      <w:marLeft w:val="0"/>
      <w:marRight w:val="0"/>
      <w:marTop w:val="0"/>
      <w:marBottom w:val="0"/>
      <w:divBdr>
        <w:top w:val="none" w:sz="0" w:space="0" w:color="auto"/>
        <w:left w:val="none" w:sz="0" w:space="0" w:color="auto"/>
        <w:bottom w:val="none" w:sz="0" w:space="0" w:color="auto"/>
        <w:right w:val="none" w:sz="0" w:space="0" w:color="auto"/>
      </w:divBdr>
    </w:div>
    <w:div w:id="1131089761">
      <w:bodyDiv w:val="1"/>
      <w:marLeft w:val="0"/>
      <w:marRight w:val="0"/>
      <w:marTop w:val="0"/>
      <w:marBottom w:val="0"/>
      <w:divBdr>
        <w:top w:val="none" w:sz="0" w:space="0" w:color="auto"/>
        <w:left w:val="none" w:sz="0" w:space="0" w:color="auto"/>
        <w:bottom w:val="none" w:sz="0" w:space="0" w:color="auto"/>
        <w:right w:val="none" w:sz="0" w:space="0" w:color="auto"/>
      </w:divBdr>
    </w:div>
    <w:div w:id="1131748674">
      <w:bodyDiv w:val="1"/>
      <w:marLeft w:val="0"/>
      <w:marRight w:val="0"/>
      <w:marTop w:val="0"/>
      <w:marBottom w:val="0"/>
      <w:divBdr>
        <w:top w:val="none" w:sz="0" w:space="0" w:color="auto"/>
        <w:left w:val="none" w:sz="0" w:space="0" w:color="auto"/>
        <w:bottom w:val="none" w:sz="0" w:space="0" w:color="auto"/>
        <w:right w:val="none" w:sz="0" w:space="0" w:color="auto"/>
      </w:divBdr>
    </w:div>
    <w:div w:id="1211384772">
      <w:bodyDiv w:val="1"/>
      <w:marLeft w:val="0"/>
      <w:marRight w:val="0"/>
      <w:marTop w:val="0"/>
      <w:marBottom w:val="0"/>
      <w:divBdr>
        <w:top w:val="none" w:sz="0" w:space="0" w:color="auto"/>
        <w:left w:val="none" w:sz="0" w:space="0" w:color="auto"/>
        <w:bottom w:val="none" w:sz="0" w:space="0" w:color="auto"/>
        <w:right w:val="none" w:sz="0" w:space="0" w:color="auto"/>
      </w:divBdr>
    </w:div>
    <w:div w:id="1282419696">
      <w:bodyDiv w:val="1"/>
      <w:marLeft w:val="0"/>
      <w:marRight w:val="0"/>
      <w:marTop w:val="0"/>
      <w:marBottom w:val="0"/>
      <w:divBdr>
        <w:top w:val="none" w:sz="0" w:space="0" w:color="auto"/>
        <w:left w:val="none" w:sz="0" w:space="0" w:color="auto"/>
        <w:bottom w:val="none" w:sz="0" w:space="0" w:color="auto"/>
        <w:right w:val="none" w:sz="0" w:space="0" w:color="auto"/>
      </w:divBdr>
    </w:div>
    <w:div w:id="1380670436">
      <w:bodyDiv w:val="1"/>
      <w:marLeft w:val="0"/>
      <w:marRight w:val="0"/>
      <w:marTop w:val="0"/>
      <w:marBottom w:val="0"/>
      <w:divBdr>
        <w:top w:val="none" w:sz="0" w:space="0" w:color="auto"/>
        <w:left w:val="none" w:sz="0" w:space="0" w:color="auto"/>
        <w:bottom w:val="none" w:sz="0" w:space="0" w:color="auto"/>
        <w:right w:val="none" w:sz="0" w:space="0" w:color="auto"/>
      </w:divBdr>
      <w:divsChild>
        <w:div w:id="467359026">
          <w:marLeft w:val="0"/>
          <w:marRight w:val="0"/>
          <w:marTop w:val="0"/>
          <w:marBottom w:val="0"/>
          <w:divBdr>
            <w:top w:val="none" w:sz="0" w:space="0" w:color="auto"/>
            <w:left w:val="none" w:sz="0" w:space="0" w:color="auto"/>
            <w:bottom w:val="none" w:sz="0" w:space="0" w:color="auto"/>
            <w:right w:val="none" w:sz="0" w:space="0" w:color="auto"/>
          </w:divBdr>
        </w:div>
        <w:div w:id="149182073">
          <w:marLeft w:val="0"/>
          <w:marRight w:val="0"/>
          <w:marTop w:val="0"/>
          <w:marBottom w:val="0"/>
          <w:divBdr>
            <w:top w:val="none" w:sz="0" w:space="0" w:color="auto"/>
            <w:left w:val="none" w:sz="0" w:space="0" w:color="auto"/>
            <w:bottom w:val="none" w:sz="0" w:space="0" w:color="auto"/>
            <w:right w:val="none" w:sz="0" w:space="0" w:color="auto"/>
          </w:divBdr>
        </w:div>
        <w:div w:id="1884830526">
          <w:marLeft w:val="0"/>
          <w:marRight w:val="0"/>
          <w:marTop w:val="0"/>
          <w:marBottom w:val="0"/>
          <w:divBdr>
            <w:top w:val="none" w:sz="0" w:space="0" w:color="auto"/>
            <w:left w:val="none" w:sz="0" w:space="0" w:color="auto"/>
            <w:bottom w:val="none" w:sz="0" w:space="0" w:color="auto"/>
            <w:right w:val="none" w:sz="0" w:space="0" w:color="auto"/>
          </w:divBdr>
        </w:div>
      </w:divsChild>
    </w:div>
    <w:div w:id="1496915739">
      <w:bodyDiv w:val="1"/>
      <w:marLeft w:val="0"/>
      <w:marRight w:val="0"/>
      <w:marTop w:val="0"/>
      <w:marBottom w:val="0"/>
      <w:divBdr>
        <w:top w:val="none" w:sz="0" w:space="0" w:color="auto"/>
        <w:left w:val="none" w:sz="0" w:space="0" w:color="auto"/>
        <w:bottom w:val="none" w:sz="0" w:space="0" w:color="auto"/>
        <w:right w:val="none" w:sz="0" w:space="0" w:color="auto"/>
      </w:divBdr>
    </w:div>
    <w:div w:id="1504660006">
      <w:bodyDiv w:val="1"/>
      <w:marLeft w:val="0"/>
      <w:marRight w:val="0"/>
      <w:marTop w:val="0"/>
      <w:marBottom w:val="0"/>
      <w:divBdr>
        <w:top w:val="none" w:sz="0" w:space="0" w:color="auto"/>
        <w:left w:val="none" w:sz="0" w:space="0" w:color="auto"/>
        <w:bottom w:val="none" w:sz="0" w:space="0" w:color="auto"/>
        <w:right w:val="none" w:sz="0" w:space="0" w:color="auto"/>
      </w:divBdr>
    </w:div>
    <w:div w:id="1579098102">
      <w:bodyDiv w:val="1"/>
      <w:marLeft w:val="0"/>
      <w:marRight w:val="0"/>
      <w:marTop w:val="0"/>
      <w:marBottom w:val="0"/>
      <w:divBdr>
        <w:top w:val="none" w:sz="0" w:space="0" w:color="auto"/>
        <w:left w:val="none" w:sz="0" w:space="0" w:color="auto"/>
        <w:bottom w:val="none" w:sz="0" w:space="0" w:color="auto"/>
        <w:right w:val="none" w:sz="0" w:space="0" w:color="auto"/>
      </w:divBdr>
      <w:divsChild>
        <w:div w:id="1043290814">
          <w:marLeft w:val="0"/>
          <w:marRight w:val="0"/>
          <w:marTop w:val="0"/>
          <w:marBottom w:val="0"/>
          <w:divBdr>
            <w:top w:val="single" w:sz="2" w:space="0" w:color="auto"/>
            <w:left w:val="single" w:sz="2" w:space="0" w:color="auto"/>
            <w:bottom w:val="single" w:sz="2" w:space="0" w:color="auto"/>
            <w:right w:val="single" w:sz="2" w:space="0" w:color="auto"/>
          </w:divBdr>
        </w:div>
        <w:div w:id="1095827476">
          <w:marLeft w:val="0"/>
          <w:marRight w:val="0"/>
          <w:marTop w:val="0"/>
          <w:marBottom w:val="0"/>
          <w:divBdr>
            <w:top w:val="single" w:sz="2" w:space="0" w:color="E3E3E3"/>
            <w:left w:val="single" w:sz="2" w:space="0" w:color="E3E3E3"/>
            <w:bottom w:val="single" w:sz="2" w:space="0" w:color="E3E3E3"/>
            <w:right w:val="single" w:sz="2" w:space="0" w:color="E3E3E3"/>
          </w:divBdr>
          <w:divsChild>
            <w:div w:id="1171027431">
              <w:marLeft w:val="0"/>
              <w:marRight w:val="0"/>
              <w:marTop w:val="0"/>
              <w:marBottom w:val="0"/>
              <w:divBdr>
                <w:top w:val="single" w:sz="2" w:space="0" w:color="E3E3E3"/>
                <w:left w:val="single" w:sz="2" w:space="0" w:color="E3E3E3"/>
                <w:bottom w:val="single" w:sz="2" w:space="0" w:color="E3E3E3"/>
                <w:right w:val="single" w:sz="2" w:space="0" w:color="E3E3E3"/>
              </w:divBdr>
              <w:divsChild>
                <w:div w:id="2101676685">
                  <w:marLeft w:val="0"/>
                  <w:marRight w:val="0"/>
                  <w:marTop w:val="0"/>
                  <w:marBottom w:val="0"/>
                  <w:divBdr>
                    <w:top w:val="single" w:sz="2" w:space="0" w:color="E3E3E3"/>
                    <w:left w:val="single" w:sz="2" w:space="0" w:color="E3E3E3"/>
                    <w:bottom w:val="single" w:sz="2" w:space="0" w:color="E3E3E3"/>
                    <w:right w:val="single" w:sz="2" w:space="0" w:color="E3E3E3"/>
                  </w:divBdr>
                  <w:divsChild>
                    <w:div w:id="1357579177">
                      <w:marLeft w:val="0"/>
                      <w:marRight w:val="0"/>
                      <w:marTop w:val="0"/>
                      <w:marBottom w:val="0"/>
                      <w:divBdr>
                        <w:top w:val="single" w:sz="2" w:space="0" w:color="E3E3E3"/>
                        <w:left w:val="single" w:sz="2" w:space="0" w:color="E3E3E3"/>
                        <w:bottom w:val="single" w:sz="2" w:space="0" w:color="E3E3E3"/>
                        <w:right w:val="single" w:sz="2" w:space="0" w:color="E3E3E3"/>
                      </w:divBdr>
                      <w:divsChild>
                        <w:div w:id="2078045891">
                          <w:marLeft w:val="0"/>
                          <w:marRight w:val="0"/>
                          <w:marTop w:val="0"/>
                          <w:marBottom w:val="0"/>
                          <w:divBdr>
                            <w:top w:val="single" w:sz="2" w:space="0" w:color="E3E3E3"/>
                            <w:left w:val="single" w:sz="2" w:space="0" w:color="E3E3E3"/>
                            <w:bottom w:val="single" w:sz="2" w:space="0" w:color="E3E3E3"/>
                            <w:right w:val="single" w:sz="2" w:space="0" w:color="E3E3E3"/>
                          </w:divBdr>
                          <w:divsChild>
                            <w:div w:id="1811902412">
                              <w:marLeft w:val="0"/>
                              <w:marRight w:val="0"/>
                              <w:marTop w:val="0"/>
                              <w:marBottom w:val="0"/>
                              <w:divBdr>
                                <w:top w:val="single" w:sz="2" w:space="0" w:color="E3E3E3"/>
                                <w:left w:val="single" w:sz="2" w:space="0" w:color="E3E3E3"/>
                                <w:bottom w:val="single" w:sz="2" w:space="0" w:color="E3E3E3"/>
                                <w:right w:val="single" w:sz="2" w:space="0" w:color="E3E3E3"/>
                              </w:divBdr>
                              <w:divsChild>
                                <w:div w:id="1526017260">
                                  <w:marLeft w:val="0"/>
                                  <w:marRight w:val="0"/>
                                  <w:marTop w:val="100"/>
                                  <w:marBottom w:val="100"/>
                                  <w:divBdr>
                                    <w:top w:val="single" w:sz="2" w:space="0" w:color="E3E3E3"/>
                                    <w:left w:val="single" w:sz="2" w:space="0" w:color="E3E3E3"/>
                                    <w:bottom w:val="single" w:sz="2" w:space="0" w:color="E3E3E3"/>
                                    <w:right w:val="single" w:sz="2" w:space="0" w:color="E3E3E3"/>
                                  </w:divBdr>
                                  <w:divsChild>
                                    <w:div w:id="931166556">
                                      <w:marLeft w:val="0"/>
                                      <w:marRight w:val="0"/>
                                      <w:marTop w:val="0"/>
                                      <w:marBottom w:val="0"/>
                                      <w:divBdr>
                                        <w:top w:val="single" w:sz="2" w:space="0" w:color="E3E3E3"/>
                                        <w:left w:val="single" w:sz="2" w:space="0" w:color="E3E3E3"/>
                                        <w:bottom w:val="single" w:sz="2" w:space="0" w:color="E3E3E3"/>
                                        <w:right w:val="single" w:sz="2" w:space="0" w:color="E3E3E3"/>
                                      </w:divBdr>
                                      <w:divsChild>
                                        <w:div w:id="1545557663">
                                          <w:marLeft w:val="0"/>
                                          <w:marRight w:val="0"/>
                                          <w:marTop w:val="0"/>
                                          <w:marBottom w:val="0"/>
                                          <w:divBdr>
                                            <w:top w:val="single" w:sz="2" w:space="0" w:color="E3E3E3"/>
                                            <w:left w:val="single" w:sz="2" w:space="0" w:color="E3E3E3"/>
                                            <w:bottom w:val="single" w:sz="2" w:space="0" w:color="E3E3E3"/>
                                            <w:right w:val="single" w:sz="2" w:space="0" w:color="E3E3E3"/>
                                          </w:divBdr>
                                          <w:divsChild>
                                            <w:div w:id="43675188">
                                              <w:marLeft w:val="0"/>
                                              <w:marRight w:val="0"/>
                                              <w:marTop w:val="0"/>
                                              <w:marBottom w:val="0"/>
                                              <w:divBdr>
                                                <w:top w:val="single" w:sz="2" w:space="0" w:color="E3E3E3"/>
                                                <w:left w:val="single" w:sz="2" w:space="0" w:color="E3E3E3"/>
                                                <w:bottom w:val="single" w:sz="2" w:space="0" w:color="E3E3E3"/>
                                                <w:right w:val="single" w:sz="2" w:space="0" w:color="E3E3E3"/>
                                              </w:divBdr>
                                              <w:divsChild>
                                                <w:div w:id="608120195">
                                                  <w:marLeft w:val="0"/>
                                                  <w:marRight w:val="0"/>
                                                  <w:marTop w:val="0"/>
                                                  <w:marBottom w:val="0"/>
                                                  <w:divBdr>
                                                    <w:top w:val="single" w:sz="2" w:space="0" w:color="E3E3E3"/>
                                                    <w:left w:val="single" w:sz="2" w:space="0" w:color="E3E3E3"/>
                                                    <w:bottom w:val="single" w:sz="2" w:space="0" w:color="E3E3E3"/>
                                                    <w:right w:val="single" w:sz="2" w:space="0" w:color="E3E3E3"/>
                                                  </w:divBdr>
                                                  <w:divsChild>
                                                    <w:div w:id="346911893">
                                                      <w:marLeft w:val="0"/>
                                                      <w:marRight w:val="0"/>
                                                      <w:marTop w:val="0"/>
                                                      <w:marBottom w:val="0"/>
                                                      <w:divBdr>
                                                        <w:top w:val="single" w:sz="2" w:space="0" w:color="E3E3E3"/>
                                                        <w:left w:val="single" w:sz="2" w:space="0" w:color="E3E3E3"/>
                                                        <w:bottom w:val="single" w:sz="2" w:space="0" w:color="E3E3E3"/>
                                                        <w:right w:val="single" w:sz="2" w:space="0" w:color="E3E3E3"/>
                                                      </w:divBdr>
                                                      <w:divsChild>
                                                        <w:div w:id="54953199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580290404">
      <w:bodyDiv w:val="1"/>
      <w:marLeft w:val="0"/>
      <w:marRight w:val="0"/>
      <w:marTop w:val="0"/>
      <w:marBottom w:val="0"/>
      <w:divBdr>
        <w:top w:val="none" w:sz="0" w:space="0" w:color="auto"/>
        <w:left w:val="none" w:sz="0" w:space="0" w:color="auto"/>
        <w:bottom w:val="none" w:sz="0" w:space="0" w:color="auto"/>
        <w:right w:val="none" w:sz="0" w:space="0" w:color="auto"/>
      </w:divBdr>
    </w:div>
    <w:div w:id="1623340217">
      <w:bodyDiv w:val="1"/>
      <w:marLeft w:val="0"/>
      <w:marRight w:val="0"/>
      <w:marTop w:val="0"/>
      <w:marBottom w:val="0"/>
      <w:divBdr>
        <w:top w:val="none" w:sz="0" w:space="0" w:color="auto"/>
        <w:left w:val="none" w:sz="0" w:space="0" w:color="auto"/>
        <w:bottom w:val="none" w:sz="0" w:space="0" w:color="auto"/>
        <w:right w:val="none" w:sz="0" w:space="0" w:color="auto"/>
      </w:divBdr>
    </w:div>
    <w:div w:id="1648432417">
      <w:bodyDiv w:val="1"/>
      <w:marLeft w:val="0"/>
      <w:marRight w:val="0"/>
      <w:marTop w:val="0"/>
      <w:marBottom w:val="0"/>
      <w:divBdr>
        <w:top w:val="none" w:sz="0" w:space="0" w:color="auto"/>
        <w:left w:val="none" w:sz="0" w:space="0" w:color="auto"/>
        <w:bottom w:val="none" w:sz="0" w:space="0" w:color="auto"/>
        <w:right w:val="none" w:sz="0" w:space="0" w:color="auto"/>
      </w:divBdr>
      <w:divsChild>
        <w:div w:id="1246496651">
          <w:marLeft w:val="0"/>
          <w:marRight w:val="0"/>
          <w:marTop w:val="0"/>
          <w:marBottom w:val="0"/>
          <w:divBdr>
            <w:top w:val="none" w:sz="0" w:space="0" w:color="auto"/>
            <w:left w:val="none" w:sz="0" w:space="0" w:color="auto"/>
            <w:bottom w:val="none" w:sz="0" w:space="0" w:color="auto"/>
            <w:right w:val="none" w:sz="0" w:space="0" w:color="auto"/>
          </w:divBdr>
        </w:div>
      </w:divsChild>
    </w:div>
    <w:div w:id="1698308874">
      <w:bodyDiv w:val="1"/>
      <w:marLeft w:val="0"/>
      <w:marRight w:val="0"/>
      <w:marTop w:val="0"/>
      <w:marBottom w:val="0"/>
      <w:divBdr>
        <w:top w:val="none" w:sz="0" w:space="0" w:color="auto"/>
        <w:left w:val="none" w:sz="0" w:space="0" w:color="auto"/>
        <w:bottom w:val="none" w:sz="0" w:space="0" w:color="auto"/>
        <w:right w:val="none" w:sz="0" w:space="0" w:color="auto"/>
      </w:divBdr>
    </w:div>
    <w:div w:id="1721586462">
      <w:bodyDiv w:val="1"/>
      <w:marLeft w:val="0"/>
      <w:marRight w:val="0"/>
      <w:marTop w:val="0"/>
      <w:marBottom w:val="0"/>
      <w:divBdr>
        <w:top w:val="none" w:sz="0" w:space="0" w:color="auto"/>
        <w:left w:val="none" w:sz="0" w:space="0" w:color="auto"/>
        <w:bottom w:val="none" w:sz="0" w:space="0" w:color="auto"/>
        <w:right w:val="none" w:sz="0" w:space="0" w:color="auto"/>
      </w:divBdr>
    </w:div>
    <w:div w:id="1749769501">
      <w:bodyDiv w:val="1"/>
      <w:marLeft w:val="0"/>
      <w:marRight w:val="0"/>
      <w:marTop w:val="0"/>
      <w:marBottom w:val="0"/>
      <w:divBdr>
        <w:top w:val="none" w:sz="0" w:space="0" w:color="auto"/>
        <w:left w:val="none" w:sz="0" w:space="0" w:color="auto"/>
        <w:bottom w:val="none" w:sz="0" w:space="0" w:color="auto"/>
        <w:right w:val="none" w:sz="0" w:space="0" w:color="auto"/>
      </w:divBdr>
    </w:div>
    <w:div w:id="1763645335">
      <w:bodyDiv w:val="1"/>
      <w:marLeft w:val="0"/>
      <w:marRight w:val="0"/>
      <w:marTop w:val="0"/>
      <w:marBottom w:val="0"/>
      <w:divBdr>
        <w:top w:val="none" w:sz="0" w:space="0" w:color="auto"/>
        <w:left w:val="none" w:sz="0" w:space="0" w:color="auto"/>
        <w:bottom w:val="none" w:sz="0" w:space="0" w:color="auto"/>
        <w:right w:val="none" w:sz="0" w:space="0" w:color="auto"/>
      </w:divBdr>
    </w:div>
    <w:div w:id="1799451592">
      <w:bodyDiv w:val="1"/>
      <w:marLeft w:val="0"/>
      <w:marRight w:val="0"/>
      <w:marTop w:val="0"/>
      <w:marBottom w:val="0"/>
      <w:divBdr>
        <w:top w:val="none" w:sz="0" w:space="0" w:color="auto"/>
        <w:left w:val="none" w:sz="0" w:space="0" w:color="auto"/>
        <w:bottom w:val="none" w:sz="0" w:space="0" w:color="auto"/>
        <w:right w:val="none" w:sz="0" w:space="0" w:color="auto"/>
      </w:divBdr>
    </w:div>
    <w:div w:id="1804154200">
      <w:bodyDiv w:val="1"/>
      <w:marLeft w:val="0"/>
      <w:marRight w:val="0"/>
      <w:marTop w:val="0"/>
      <w:marBottom w:val="0"/>
      <w:divBdr>
        <w:top w:val="none" w:sz="0" w:space="0" w:color="auto"/>
        <w:left w:val="none" w:sz="0" w:space="0" w:color="auto"/>
        <w:bottom w:val="none" w:sz="0" w:space="0" w:color="auto"/>
        <w:right w:val="none" w:sz="0" w:space="0" w:color="auto"/>
      </w:divBdr>
    </w:div>
    <w:div w:id="1865709948">
      <w:bodyDiv w:val="1"/>
      <w:marLeft w:val="0"/>
      <w:marRight w:val="0"/>
      <w:marTop w:val="0"/>
      <w:marBottom w:val="0"/>
      <w:divBdr>
        <w:top w:val="none" w:sz="0" w:space="0" w:color="auto"/>
        <w:left w:val="none" w:sz="0" w:space="0" w:color="auto"/>
        <w:bottom w:val="none" w:sz="0" w:space="0" w:color="auto"/>
        <w:right w:val="none" w:sz="0" w:space="0" w:color="auto"/>
      </w:divBdr>
    </w:div>
    <w:div w:id="1916626596">
      <w:bodyDiv w:val="1"/>
      <w:marLeft w:val="0"/>
      <w:marRight w:val="0"/>
      <w:marTop w:val="0"/>
      <w:marBottom w:val="0"/>
      <w:divBdr>
        <w:top w:val="none" w:sz="0" w:space="0" w:color="auto"/>
        <w:left w:val="none" w:sz="0" w:space="0" w:color="auto"/>
        <w:bottom w:val="none" w:sz="0" w:space="0" w:color="auto"/>
        <w:right w:val="none" w:sz="0" w:space="0" w:color="auto"/>
      </w:divBdr>
    </w:div>
    <w:div w:id="2045446786">
      <w:bodyDiv w:val="1"/>
      <w:marLeft w:val="0"/>
      <w:marRight w:val="0"/>
      <w:marTop w:val="0"/>
      <w:marBottom w:val="0"/>
      <w:divBdr>
        <w:top w:val="none" w:sz="0" w:space="0" w:color="auto"/>
        <w:left w:val="none" w:sz="0" w:space="0" w:color="auto"/>
        <w:bottom w:val="none" w:sz="0" w:space="0" w:color="auto"/>
        <w:right w:val="none" w:sz="0" w:space="0" w:color="auto"/>
      </w:divBdr>
      <w:divsChild>
        <w:div w:id="554899638">
          <w:marLeft w:val="0"/>
          <w:marRight w:val="0"/>
          <w:marTop w:val="0"/>
          <w:marBottom w:val="0"/>
          <w:divBdr>
            <w:top w:val="single" w:sz="2" w:space="0" w:color="E3E3E3"/>
            <w:left w:val="single" w:sz="2" w:space="0" w:color="E3E3E3"/>
            <w:bottom w:val="single" w:sz="2" w:space="0" w:color="E3E3E3"/>
            <w:right w:val="single" w:sz="2" w:space="0" w:color="E3E3E3"/>
          </w:divBdr>
          <w:divsChild>
            <w:div w:id="95299257">
              <w:marLeft w:val="0"/>
              <w:marRight w:val="0"/>
              <w:marTop w:val="0"/>
              <w:marBottom w:val="0"/>
              <w:divBdr>
                <w:top w:val="single" w:sz="2" w:space="0" w:color="E3E3E3"/>
                <w:left w:val="single" w:sz="2" w:space="0" w:color="E3E3E3"/>
                <w:bottom w:val="single" w:sz="2" w:space="0" w:color="E3E3E3"/>
                <w:right w:val="single" w:sz="2" w:space="0" w:color="E3E3E3"/>
              </w:divBdr>
              <w:divsChild>
                <w:div w:id="1316757800">
                  <w:marLeft w:val="0"/>
                  <w:marRight w:val="0"/>
                  <w:marTop w:val="0"/>
                  <w:marBottom w:val="0"/>
                  <w:divBdr>
                    <w:top w:val="single" w:sz="2" w:space="0" w:color="E3E3E3"/>
                    <w:left w:val="single" w:sz="2" w:space="0" w:color="E3E3E3"/>
                    <w:bottom w:val="single" w:sz="2" w:space="0" w:color="E3E3E3"/>
                    <w:right w:val="single" w:sz="2" w:space="0" w:color="E3E3E3"/>
                  </w:divBdr>
                  <w:divsChild>
                    <w:div w:id="24333556">
                      <w:marLeft w:val="0"/>
                      <w:marRight w:val="0"/>
                      <w:marTop w:val="0"/>
                      <w:marBottom w:val="0"/>
                      <w:divBdr>
                        <w:top w:val="single" w:sz="2" w:space="0" w:color="E3E3E3"/>
                        <w:left w:val="single" w:sz="2" w:space="0" w:color="E3E3E3"/>
                        <w:bottom w:val="single" w:sz="2" w:space="0" w:color="E3E3E3"/>
                        <w:right w:val="single" w:sz="2" w:space="0" w:color="E3E3E3"/>
                      </w:divBdr>
                      <w:divsChild>
                        <w:div w:id="1079525020">
                          <w:marLeft w:val="0"/>
                          <w:marRight w:val="0"/>
                          <w:marTop w:val="0"/>
                          <w:marBottom w:val="0"/>
                          <w:divBdr>
                            <w:top w:val="single" w:sz="2" w:space="0" w:color="E3E3E3"/>
                            <w:left w:val="single" w:sz="2" w:space="0" w:color="E3E3E3"/>
                            <w:bottom w:val="single" w:sz="2" w:space="0" w:color="E3E3E3"/>
                            <w:right w:val="single" w:sz="2" w:space="0" w:color="E3E3E3"/>
                          </w:divBdr>
                          <w:divsChild>
                            <w:div w:id="1713648001">
                              <w:marLeft w:val="0"/>
                              <w:marRight w:val="0"/>
                              <w:marTop w:val="0"/>
                              <w:marBottom w:val="0"/>
                              <w:divBdr>
                                <w:top w:val="single" w:sz="2" w:space="0" w:color="E3E3E3"/>
                                <w:left w:val="single" w:sz="2" w:space="0" w:color="E3E3E3"/>
                                <w:bottom w:val="single" w:sz="2" w:space="0" w:color="E3E3E3"/>
                                <w:right w:val="single" w:sz="2" w:space="0" w:color="E3E3E3"/>
                              </w:divBdr>
                              <w:divsChild>
                                <w:div w:id="980426076">
                                  <w:marLeft w:val="0"/>
                                  <w:marRight w:val="0"/>
                                  <w:marTop w:val="100"/>
                                  <w:marBottom w:val="100"/>
                                  <w:divBdr>
                                    <w:top w:val="single" w:sz="2" w:space="0" w:color="E3E3E3"/>
                                    <w:left w:val="single" w:sz="2" w:space="0" w:color="E3E3E3"/>
                                    <w:bottom w:val="single" w:sz="2" w:space="0" w:color="E3E3E3"/>
                                    <w:right w:val="single" w:sz="2" w:space="0" w:color="E3E3E3"/>
                                  </w:divBdr>
                                  <w:divsChild>
                                    <w:div w:id="1130703840">
                                      <w:marLeft w:val="0"/>
                                      <w:marRight w:val="0"/>
                                      <w:marTop w:val="0"/>
                                      <w:marBottom w:val="0"/>
                                      <w:divBdr>
                                        <w:top w:val="single" w:sz="2" w:space="0" w:color="E3E3E3"/>
                                        <w:left w:val="single" w:sz="2" w:space="0" w:color="E3E3E3"/>
                                        <w:bottom w:val="single" w:sz="2" w:space="0" w:color="E3E3E3"/>
                                        <w:right w:val="single" w:sz="2" w:space="0" w:color="E3E3E3"/>
                                      </w:divBdr>
                                      <w:divsChild>
                                        <w:div w:id="648245624">
                                          <w:marLeft w:val="0"/>
                                          <w:marRight w:val="0"/>
                                          <w:marTop w:val="0"/>
                                          <w:marBottom w:val="0"/>
                                          <w:divBdr>
                                            <w:top w:val="single" w:sz="2" w:space="0" w:color="E3E3E3"/>
                                            <w:left w:val="single" w:sz="2" w:space="0" w:color="E3E3E3"/>
                                            <w:bottom w:val="single" w:sz="2" w:space="0" w:color="E3E3E3"/>
                                            <w:right w:val="single" w:sz="2" w:space="0" w:color="E3E3E3"/>
                                          </w:divBdr>
                                          <w:divsChild>
                                            <w:div w:id="1896969165">
                                              <w:marLeft w:val="0"/>
                                              <w:marRight w:val="0"/>
                                              <w:marTop w:val="0"/>
                                              <w:marBottom w:val="0"/>
                                              <w:divBdr>
                                                <w:top w:val="single" w:sz="2" w:space="0" w:color="E3E3E3"/>
                                                <w:left w:val="single" w:sz="2" w:space="0" w:color="E3E3E3"/>
                                                <w:bottom w:val="single" w:sz="2" w:space="0" w:color="E3E3E3"/>
                                                <w:right w:val="single" w:sz="2" w:space="0" w:color="E3E3E3"/>
                                              </w:divBdr>
                                              <w:divsChild>
                                                <w:div w:id="617218538">
                                                  <w:marLeft w:val="0"/>
                                                  <w:marRight w:val="0"/>
                                                  <w:marTop w:val="0"/>
                                                  <w:marBottom w:val="0"/>
                                                  <w:divBdr>
                                                    <w:top w:val="single" w:sz="2" w:space="0" w:color="E3E3E3"/>
                                                    <w:left w:val="single" w:sz="2" w:space="0" w:color="E3E3E3"/>
                                                    <w:bottom w:val="single" w:sz="2" w:space="0" w:color="E3E3E3"/>
                                                    <w:right w:val="single" w:sz="2" w:space="0" w:color="E3E3E3"/>
                                                  </w:divBdr>
                                                  <w:divsChild>
                                                    <w:div w:id="398016874">
                                                      <w:marLeft w:val="0"/>
                                                      <w:marRight w:val="0"/>
                                                      <w:marTop w:val="0"/>
                                                      <w:marBottom w:val="0"/>
                                                      <w:divBdr>
                                                        <w:top w:val="single" w:sz="2" w:space="0" w:color="E3E3E3"/>
                                                        <w:left w:val="single" w:sz="2" w:space="0" w:color="E3E3E3"/>
                                                        <w:bottom w:val="single" w:sz="2" w:space="0" w:color="E3E3E3"/>
                                                        <w:right w:val="single" w:sz="2" w:space="0" w:color="E3E3E3"/>
                                                      </w:divBdr>
                                                      <w:divsChild>
                                                        <w:div w:id="202316743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099639934">
          <w:marLeft w:val="0"/>
          <w:marRight w:val="0"/>
          <w:marTop w:val="0"/>
          <w:marBottom w:val="0"/>
          <w:divBdr>
            <w:top w:val="single" w:sz="2" w:space="0" w:color="auto"/>
            <w:left w:val="single" w:sz="2" w:space="0" w:color="auto"/>
            <w:bottom w:val="single" w:sz="2" w:space="0" w:color="auto"/>
            <w:right w:val="single" w:sz="2" w:space="0" w:color="auto"/>
          </w:divBdr>
        </w:div>
      </w:divsChild>
    </w:div>
    <w:div w:id="2102725344">
      <w:bodyDiv w:val="1"/>
      <w:marLeft w:val="0"/>
      <w:marRight w:val="0"/>
      <w:marTop w:val="0"/>
      <w:marBottom w:val="0"/>
      <w:divBdr>
        <w:top w:val="none" w:sz="0" w:space="0" w:color="auto"/>
        <w:left w:val="none" w:sz="0" w:space="0" w:color="auto"/>
        <w:bottom w:val="none" w:sz="0" w:space="0" w:color="auto"/>
        <w:right w:val="none" w:sz="0" w:space="0" w:color="auto"/>
      </w:divBdr>
    </w:div>
    <w:div w:id="212861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7D744-5C29-471D-A132-97BE9BBD0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442</TotalTime>
  <Pages>12</Pages>
  <Words>3457</Words>
  <Characters>19711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Sivakorn Thanawanichakul (TH)</dc:creator>
  <cp:keywords/>
  <dc:description/>
  <cp:lastModifiedBy>Nongluck Amornsathit (TH)</cp:lastModifiedBy>
  <cp:revision>44</cp:revision>
  <cp:lastPrinted>2026-05-08T07:01:00Z</cp:lastPrinted>
  <dcterms:created xsi:type="dcterms:W3CDTF">2026-05-06T08:26:00Z</dcterms:created>
  <dcterms:modified xsi:type="dcterms:W3CDTF">2026-05-13T07:40:00Z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87cbe7d38c2f1ba6c9e04aedd15b362d3debe0dd2d75d96f42cf0f191f53225f</vt:lpwstr>
  </property>
  <property fmtid="{D5CDD505-2E9C-101B-9397-08002B2CF9AE}" pid="3" name="MSIP_Label_b0c09810-65f4-4310-9cf4-19edb1aba362_Enabled">
    <vt:lpwstr>true</vt:lpwstr>
  </property>
  <property fmtid="{D5CDD505-2E9C-101B-9397-08002B2CF9AE}" pid="4" name="MSIP_Label_b0c09810-65f4-4310-9cf4-19edb1aba362_SetDate">
    <vt:lpwstr>2024-04-05T03:05:28Z</vt:lpwstr>
  </property>
  <property fmtid="{D5CDD505-2E9C-101B-9397-08002B2CF9AE}" pid="5" name="MSIP_Label_b0c09810-65f4-4310-9cf4-19edb1aba362_Method">
    <vt:lpwstr>Privileged</vt:lpwstr>
  </property>
  <property fmtid="{D5CDD505-2E9C-101B-9397-08002B2CF9AE}" pid="6" name="MSIP_Label_b0c09810-65f4-4310-9cf4-19edb1aba362_Name">
    <vt:lpwstr>Internal - Open Access</vt:lpwstr>
  </property>
  <property fmtid="{D5CDD505-2E9C-101B-9397-08002B2CF9AE}" pid="7" name="MSIP_Label_b0c09810-65f4-4310-9cf4-19edb1aba362_SiteId">
    <vt:lpwstr>513294a0-3e20-41b2-a970-6d30bf1546fa</vt:lpwstr>
  </property>
  <property fmtid="{D5CDD505-2E9C-101B-9397-08002B2CF9AE}" pid="8" name="MSIP_Label_b0c09810-65f4-4310-9cf4-19edb1aba362_ActionId">
    <vt:lpwstr>ec9320b9-e774-4acf-8fad-6ef5fea20e4a</vt:lpwstr>
  </property>
  <property fmtid="{D5CDD505-2E9C-101B-9397-08002B2CF9AE}" pid="9" name="MSIP_Label_b0c09810-65f4-4310-9cf4-19edb1aba362_ContentBits">
    <vt:lpwstr>0</vt:lpwstr>
  </property>
</Properties>
</file>