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6E5BCFA" w14:textId="42053868" w:rsidR="00D91E0D" w:rsidRPr="0026546F" w:rsidRDefault="00CF2577" w:rsidP="0026546F">
      <w:pPr>
        <w:suppressAutoHyphens w:val="0"/>
        <w:autoSpaceDE w:val="0"/>
        <w:autoSpaceDN w:val="0"/>
        <w:ind w:right="-2"/>
        <w:jc w:val="thaiDistribute"/>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B262c167477874e4bb73628a78e4b7f09"/>
      <w:bookmarkStart w:id="36" w:name="B467167bdb14544339d10aef60ffe31df"/>
      <w:bookmarkStart w:id="37" w:name="B160210d0b991496a86f6af8716122cba"/>
      <w:bookmarkStart w:id="38" w:name="B242f7e574c3c453c974f09c108a5e0e3"/>
      <w:bookmarkStart w:id="39" w:name="B118fa78e597b472ab2f72ef8cace634d"/>
      <w:bookmarkStart w:id="40" w:name="Becf64b592b0644a79e5abc0a6ce55a8c"/>
      <w:bookmarkStart w:id="41" w:name="Bc3c39f7489604cd1a7d8a8910f2315b9"/>
      <w:bookmarkStart w:id="42" w:name="Bdbab3531c1eb4ed688029a90b2e4878c"/>
      <w:bookmarkStart w:id="43" w:name="B1386b14849f1411ba9af78b8d5d96ed3"/>
      <w:bookmarkStart w:id="44" w:name="B0c48cd72842f4cffb8a1b3c7aecf19cd"/>
      <w:bookmarkStart w:id="45" w:name="Bf38d1ad22f32427483d4ec3cace2c0a9"/>
      <w:bookmarkStart w:id="46" w:name="B2c8cc97daac048f6b9ba02c9b3d2571c"/>
      <w:bookmarkStart w:id="47" w:name="B94d2497f93004f3084c4475b0e83ec44"/>
      <w:bookmarkStart w:id="48" w:name="Be2b8856aae784b71938b0c007d581ff2"/>
      <w:bookmarkStart w:id="49" w:name="B1b6fb3be813b49f68ef9713ed62f1d6d"/>
      <w:bookmarkStart w:id="50" w:name="B2d1f635a27fc461e9bc2931d4951133a"/>
      <w:bookmarkStart w:id="51" w:name="B11f3dfe30bfd4bea8aaf38dd89da349b"/>
      <w:bookmarkStart w:id="52" w:name="B6ea7d7c8507044e785bfe11d921beee4"/>
      <w:bookmarkStart w:id="53" w:name="B32d1c4d964064eb4aa8173eaa6164229"/>
      <w:bookmarkStart w:id="54" w:name="B9be06e2ff2fd453e8454934d254f80b5"/>
      <w:bookmarkStart w:id="55" w:name="B9eadd95fe9b1467e8c8533a2fc1439ae"/>
      <w:bookmarkStart w:id="56" w:name="B22735c6d94fa423eb3b11f03e91473be"/>
      <w:bookmarkStart w:id="57" w:name="B3818edfd98a244cfae973545639866df"/>
      <w:bookmarkStart w:id="58" w:name="Bb32709ed207d41ae8e67c6b16baf7a5f"/>
      <w:bookmarkStart w:id="59" w:name="B1abfe687f5114d27988052fcb64d06bb"/>
      <w:bookmarkStart w:id="60" w:name="B0fef6b90d9df4f16a856e5b145a234af"/>
      <w:bookmarkStart w:id="61" w:name="B515efe4dfeec4b54a2008311a9026c18"/>
      <w:bookmarkStart w:id="62" w:name="B0b3174b3d65c4102919f40ee91d61512"/>
      <w:bookmarkStart w:id="63" w:name="B67482c49adb9430b9144b0f34cbfb31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A6D0D">
        <w:rPr>
          <w:rFonts w:ascii="Angsana New" w:hAnsi="Angsana New" w:cs="Angsana New"/>
          <w:b/>
          <w:bCs/>
          <w:sz w:val="28"/>
          <w:szCs w:val="28"/>
        </w:rPr>
        <w:t>THAI PACKAGING &amp; PRINTING PUBLIC COMPANY LIMITED AND SUBSIDIARY</w:t>
      </w:r>
    </w:p>
    <w:p w14:paraId="66644166" w14:textId="77777777" w:rsidR="008B3E19" w:rsidRDefault="008B3E19" w:rsidP="006572F3">
      <w:pPr>
        <w:suppressAutoHyphens w:val="0"/>
        <w:autoSpaceDE w:val="0"/>
        <w:autoSpaceDN w:val="0"/>
        <w:ind w:right="-2"/>
        <w:jc w:val="thaiDistribute"/>
        <w:rPr>
          <w:rFonts w:ascii="Angsana New" w:hAnsi="Angsana New" w:cs="Angsana New"/>
          <w:b/>
          <w:bCs/>
          <w:sz w:val="28"/>
        </w:rPr>
      </w:pPr>
      <w:r w:rsidRPr="008B3E19">
        <w:rPr>
          <w:rFonts w:ascii="Angsana New" w:hAnsi="Angsana New" w:cs="Angsana New"/>
          <w:b/>
          <w:bCs/>
          <w:sz w:val="28"/>
        </w:rPr>
        <w:t>THE CONDENSED NOTES TO THE INTERIM FINANCIAL STATEMENTS</w:t>
      </w:r>
    </w:p>
    <w:p w14:paraId="17E5295F" w14:textId="66F98D44" w:rsidR="0000217B" w:rsidRPr="00891D55" w:rsidRDefault="00AC4595" w:rsidP="006572F3">
      <w:pPr>
        <w:suppressAutoHyphens w:val="0"/>
        <w:autoSpaceDE w:val="0"/>
        <w:autoSpaceDN w:val="0"/>
        <w:ind w:right="-2"/>
        <w:jc w:val="thaiDistribute"/>
        <w:rPr>
          <w:rFonts w:ascii="Angsana New" w:hAnsi="Angsana New" w:cs="Angsana New"/>
          <w:b/>
          <w:bCs/>
          <w:spacing w:val="-4"/>
          <w:sz w:val="28"/>
          <w:szCs w:val="28"/>
        </w:rPr>
      </w:pPr>
      <w:r w:rsidRPr="00AC4595">
        <w:rPr>
          <w:rFonts w:ascii="Angsana New" w:hAnsi="Angsana New" w:cs="Angsana New"/>
          <w:b/>
          <w:bCs/>
          <w:spacing w:val="-4"/>
          <w:sz w:val="28"/>
          <w:szCs w:val="28"/>
        </w:rPr>
        <w:t>FOR THE THREE-MONTH PERIOD ENDED MARCH 31</w:t>
      </w:r>
      <w:r w:rsidR="00373B63" w:rsidRPr="00891D55">
        <w:rPr>
          <w:rFonts w:ascii="Angsana New" w:hAnsi="Angsana New" w:cs="Angsana New"/>
          <w:b/>
          <w:bCs/>
          <w:spacing w:val="-4"/>
          <w:sz w:val="28"/>
          <w:szCs w:val="28"/>
        </w:rPr>
        <w:t>, 202</w:t>
      </w:r>
      <w:r>
        <w:rPr>
          <w:rFonts w:ascii="Angsana New" w:hAnsi="Angsana New" w:cs="Angsana New"/>
          <w:b/>
          <w:bCs/>
          <w:spacing w:val="-4"/>
          <w:sz w:val="28"/>
          <w:szCs w:val="28"/>
        </w:rPr>
        <w:t>6</w:t>
      </w:r>
      <w:r w:rsidR="00CF2577" w:rsidRPr="00891D55">
        <w:rPr>
          <w:rFonts w:ascii="Angsana New" w:hAnsi="Angsana New" w:cs="Angsana New"/>
          <w:b/>
          <w:bCs/>
          <w:spacing w:val="-4"/>
          <w:sz w:val="28"/>
          <w:szCs w:val="28"/>
          <w:cs/>
        </w:rPr>
        <w:t xml:space="preserve"> (</w:t>
      </w:r>
      <w:r w:rsidR="00CF2577" w:rsidRPr="00891D55">
        <w:rPr>
          <w:rFonts w:ascii="Angsana New" w:hAnsi="Angsana New" w:cs="Angsana New"/>
          <w:b/>
          <w:bCs/>
          <w:spacing w:val="-4"/>
          <w:sz w:val="28"/>
          <w:szCs w:val="28"/>
        </w:rPr>
        <w:t>UNAUDITED</w:t>
      </w:r>
      <w:r w:rsidR="00CF2577" w:rsidRPr="00891D55">
        <w:rPr>
          <w:rFonts w:ascii="Angsana New" w:hAnsi="Angsana New" w:cs="Angsana New"/>
          <w:b/>
          <w:bCs/>
          <w:spacing w:val="-4"/>
          <w:sz w:val="28"/>
          <w:szCs w:val="28"/>
          <w:cs/>
        </w:rPr>
        <w:t>) (</w:t>
      </w:r>
      <w:r w:rsidR="00CF2577" w:rsidRPr="00891D55">
        <w:rPr>
          <w:rFonts w:ascii="Angsana New" w:hAnsi="Angsana New" w:cs="Angsana New"/>
          <w:b/>
          <w:bCs/>
          <w:spacing w:val="-4"/>
          <w:sz w:val="28"/>
          <w:szCs w:val="28"/>
        </w:rPr>
        <w:t>REVIEWED</w:t>
      </w:r>
      <w:r w:rsidR="00CF2577" w:rsidRPr="00891D55">
        <w:rPr>
          <w:rFonts w:ascii="Angsana New" w:hAnsi="Angsana New" w:cs="Angsana New"/>
          <w:b/>
          <w:bCs/>
          <w:spacing w:val="-4"/>
          <w:sz w:val="28"/>
          <w:szCs w:val="28"/>
          <w:cs/>
        </w:rPr>
        <w:t>)</w:t>
      </w:r>
      <w:bookmarkStart w:id="64" w:name="B2bc33bcd47ee44c79fc99c1dbb044bfb"/>
      <w:bookmarkEnd w:id="64"/>
    </w:p>
    <w:p w14:paraId="0D56DE32" w14:textId="5CC21F9A" w:rsidR="009A0C02" w:rsidRPr="00255E61" w:rsidRDefault="00255E61" w:rsidP="00255E61">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14:paraId="4EAD5CEC" w14:textId="05C442BC" w:rsidR="00FA74F7" w:rsidRDefault="00FA74F7" w:rsidP="00FA74F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the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Company”) registered as a company under the Civil and </w:t>
      </w:r>
      <w:bookmarkStart w:id="65" w:name="Bc88fd05b8b464549a5f2530408347ef9"/>
      <w:bookmarkEnd w:id="65"/>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w:t>
      </w:r>
      <w:bookmarkStart w:id="66" w:name="Bbaed66e779ce46c68055a7a34f7676ed"/>
      <w:bookmarkEnd w:id="66"/>
      <w:r>
        <w:rPr>
          <w:rFonts w:ascii="Angsana New" w:hAnsi="Angsana New"/>
          <w:spacing w:val="-2"/>
          <w:sz w:val="28"/>
          <w:szCs w:val="28"/>
        </w:rPr>
        <w:t>d.</w:t>
      </w:r>
    </w:p>
    <w:p w14:paraId="6BD298DB" w14:textId="77777777" w:rsidR="00FA74F7" w:rsidRDefault="00FA74F7" w:rsidP="00FA74F7">
      <w:pPr>
        <w:spacing w:before="80" w:line="240" w:lineRule="atLeast"/>
        <w:ind w:left="360" w:right="58"/>
        <w:jc w:val="thaiDistribute"/>
        <w:rPr>
          <w:rFonts w:ascii="Angsana New" w:hAnsi="Angsana New" w:cs="Angsana New"/>
          <w:sz w:val="28"/>
          <w:szCs w:val="28"/>
          <w:cs/>
        </w:rPr>
      </w:pPr>
      <w:r>
        <w:rPr>
          <w:rFonts w:ascii="Angsana New" w:hAnsi="Angsana New" w:cs="Angsana New"/>
          <w:sz w:val="28"/>
          <w:szCs w:val="28"/>
        </w:rPr>
        <w:t>The Company</w:t>
      </w:r>
      <w:r>
        <w:rPr>
          <w:rFonts w:ascii="Angsana New" w:hAnsi="Angsana New" w:cs="Angsana New" w:hint="cs"/>
          <w:sz w:val="28"/>
          <w:szCs w:val="28"/>
          <w:cs/>
        </w:rPr>
        <w:t>’</w:t>
      </w:r>
      <w:r>
        <w:rPr>
          <w:rFonts w:ascii="Angsana New" w:hAnsi="Angsana New" w:cs="Angsana New"/>
          <w:sz w:val="28"/>
          <w:szCs w:val="28"/>
        </w:rPr>
        <w:t xml:space="preserve">s registered office is located at 9/9 Moo 6, King Kaew Road, </w:t>
      </w:r>
      <w:proofErr w:type="spellStart"/>
      <w:r>
        <w:rPr>
          <w:rFonts w:ascii="Angsana New" w:hAnsi="Angsana New" w:cs="Angsana New"/>
          <w:sz w:val="28"/>
          <w:szCs w:val="28"/>
        </w:rPr>
        <w:t>Tambol</w:t>
      </w:r>
      <w:proofErr w:type="spellEnd"/>
      <w:r>
        <w:rPr>
          <w:rFonts w:ascii="Angsana New" w:hAnsi="Angsana New" w:cs="Angsana New"/>
          <w:sz w:val="28"/>
          <w:szCs w:val="28"/>
        </w:rPr>
        <w:t xml:space="preserve"> </w:t>
      </w:r>
      <w:proofErr w:type="spellStart"/>
      <w:r>
        <w:rPr>
          <w:rFonts w:ascii="Angsana New" w:hAnsi="Angsana New" w:cs="Angsana New"/>
          <w:sz w:val="28"/>
          <w:szCs w:val="28"/>
        </w:rPr>
        <w:t>Rachathewa</w:t>
      </w:r>
      <w:proofErr w:type="spellEnd"/>
      <w:r>
        <w:rPr>
          <w:rFonts w:ascii="Angsana New" w:hAnsi="Angsana New" w:cs="Angsana New"/>
          <w:sz w:val="28"/>
          <w:szCs w:val="28"/>
        </w:rPr>
        <w:t xml:space="preserve"> Amphur Bangplee, </w:t>
      </w:r>
      <w:proofErr w:type="spellStart"/>
      <w:r>
        <w:rPr>
          <w:rFonts w:ascii="Angsana New" w:hAnsi="Angsana New" w:cs="Angsana New"/>
          <w:sz w:val="28"/>
          <w:szCs w:val="28"/>
        </w:rPr>
        <w:t>Samutprakan</w:t>
      </w:r>
      <w:proofErr w:type="spellEnd"/>
      <w:r>
        <w:rPr>
          <w:rFonts w:ascii="Angsana New" w:hAnsi="Angsana New" w:cs="Angsana New"/>
          <w:sz w:val="28"/>
          <w:szCs w:val="28"/>
        </w:rPr>
        <w:t>.</w:t>
      </w:r>
      <w:bookmarkStart w:id="67" w:name="Bc133280924c04435831cb258212646ca"/>
      <w:bookmarkEnd w:id="67"/>
    </w:p>
    <w:p w14:paraId="66DC6623" w14:textId="1C81A926" w:rsidR="00FA74F7" w:rsidRDefault="00FA74F7" w:rsidP="00FA74F7">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ascii="Angsana New" w:hAnsi="Angsana New" w:hint="cs"/>
          <w:color w:val="000000" w:themeColor="text1"/>
          <w:spacing w:val="-2"/>
          <w:sz w:val="28"/>
          <w:szCs w:val="28"/>
          <w:cs/>
        </w:rPr>
        <w:t>’</w:t>
      </w:r>
      <w:r>
        <w:rPr>
          <w:rFonts w:ascii="Angsana New" w:hAnsi="Angsana New"/>
          <w:color w:val="000000" w:themeColor="text1"/>
          <w:spacing w:val="-2"/>
          <w:sz w:val="28"/>
          <w:szCs w:val="28"/>
        </w:rPr>
        <w:t xml:space="preserve">s are businesses </w:t>
      </w:r>
    </w:p>
    <w:p w14:paraId="51525C00" w14:textId="77777777" w:rsidR="00FA74F7" w:rsidRPr="00FA74F7" w:rsidRDefault="00FA74F7" w:rsidP="00FA74F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14:paraId="6B288FA9" w14:textId="5D3FDD65" w:rsid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w:t>
      </w:r>
      <w:r w:rsidR="00BE53AA">
        <w:rPr>
          <w:rFonts w:ascii="Angsana New" w:hAnsi="Angsana New"/>
          <w:color w:val="000000" w:themeColor="text1"/>
          <w:sz w:val="28"/>
          <w:szCs w:val="28"/>
        </w:rPr>
        <w:t>as s</w:t>
      </w:r>
      <w:r w:rsidR="004C4EFD">
        <w:rPr>
          <w:rFonts w:ascii="Angsana New" w:hAnsi="Angsana New"/>
          <w:color w:val="000000" w:themeColor="text1"/>
          <w:sz w:val="28"/>
          <w:szCs w:val="28"/>
        </w:rPr>
        <w:t>ervice agent for cargo and investing in non-listed company</w:t>
      </w:r>
      <w:r w:rsidRPr="00FA74F7">
        <w:rPr>
          <w:rFonts w:ascii="Angsana New" w:hAnsi="Angsana New"/>
          <w:color w:val="000000" w:themeColor="text1"/>
          <w:sz w:val="28"/>
          <w:szCs w:val="28"/>
        </w:rPr>
        <w:t>.</w:t>
      </w:r>
    </w:p>
    <w:p w14:paraId="256A1AD6" w14:textId="0E1C439A" w:rsidR="00FA74F7" w:rsidRP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14:paraId="240A4E50" w14:textId="051008DE" w:rsidR="005F479D" w:rsidRPr="005F479D" w:rsidRDefault="005F479D" w:rsidP="005F479D">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14:paraId="40749BB7" w14:textId="77777777"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have been prepared in accordance with Thai Accounting Standard No. 34, Interim Financial Reporting.</w:t>
      </w:r>
    </w:p>
    <w:p w14:paraId="46FC206A" w14:textId="1AEEAB8E"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AC0DA2">
        <w:rPr>
          <w:rFonts w:asciiTheme="majorBidi" w:hAnsiTheme="majorBidi" w:cs="Angsana New"/>
          <w:sz w:val="28"/>
          <w:szCs w:val="28"/>
        </w:rPr>
        <w:br/>
      </w:r>
      <w:r w:rsidRPr="005F479D">
        <w:rPr>
          <w:rFonts w:asciiTheme="majorBidi" w:hAnsiTheme="majorBidi" w:cs="Angsana New"/>
          <w:sz w:val="28"/>
          <w:szCs w:val="28"/>
        </w:rPr>
        <w:t>chosen to present the interim financial statements in a format consistent with the annual financial statements, in compliance wit</w:t>
      </w:r>
      <w:r>
        <w:rPr>
          <w:rFonts w:asciiTheme="majorBidi" w:hAnsiTheme="majorBidi" w:cs="Angsana New"/>
          <w:sz w:val="28"/>
          <w:szCs w:val="28"/>
        </w:rPr>
        <w:t>h Thai Accounting Standard No. 1</w:t>
      </w:r>
      <w:r w:rsidRPr="005F479D">
        <w:rPr>
          <w:rFonts w:asciiTheme="majorBidi" w:hAnsiTheme="majorBidi" w:cs="Angsana New"/>
          <w:sz w:val="28"/>
          <w:szCs w:val="28"/>
        </w:rPr>
        <w:t xml:space="preserve">, Presentation of Financial Statements. The notes to the interim financial statements </w:t>
      </w:r>
      <w:r w:rsidR="00AC0DA2">
        <w:rPr>
          <w:rFonts w:asciiTheme="majorBidi" w:hAnsiTheme="majorBidi" w:cs="Angsana New"/>
          <w:sz w:val="28"/>
          <w:szCs w:val="28"/>
        </w:rPr>
        <w:br/>
      </w:r>
      <w:r w:rsidRPr="005F479D">
        <w:rPr>
          <w:rFonts w:asciiTheme="majorBidi" w:hAnsiTheme="majorBidi" w:cs="Angsana New"/>
          <w:sz w:val="28"/>
          <w:szCs w:val="28"/>
        </w:rPr>
        <w:t>are prepared in a condensed format. Additional notes are presented as required by the Securities and Exchange Commission under the Securities and Exchange Act.</w:t>
      </w:r>
    </w:p>
    <w:p w14:paraId="2856483E" w14:textId="5E061C17" w:rsidR="0059384F" w:rsidRPr="0059384F"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asciiTheme="majorBidi" w:hAnsiTheme="majorBidi" w:cs="Angsana New"/>
          <w:spacing w:val="-2"/>
          <w:sz w:val="28"/>
          <w:szCs w:val="28"/>
        </w:rPr>
        <w:t>the Thai language, an English version of the interim financial statements has been provided by translating from the Thai version</w:t>
      </w:r>
      <w:r w:rsidRPr="0059384F">
        <w:rPr>
          <w:rFonts w:asciiTheme="majorBidi" w:hAnsiTheme="majorBidi" w:cs="Angsana New"/>
          <w:sz w:val="28"/>
          <w:szCs w:val="28"/>
        </w:rPr>
        <w:t xml:space="preserve"> of the interim financial statements.  </w:t>
      </w:r>
    </w:p>
    <w:p w14:paraId="036B13BF" w14:textId="11DF7B20" w:rsidR="00E26B7B"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to provide information in addition to that included in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6810AD">
        <w:rPr>
          <w:rFonts w:asciiTheme="majorBidi" w:hAnsiTheme="majorBidi" w:cs="Angsana New"/>
          <w:sz w:val="28"/>
          <w:szCs w:val="28"/>
        </w:rPr>
        <w:t>5</w:t>
      </w:r>
      <w:r w:rsidRPr="0059384F">
        <w:rPr>
          <w:rFonts w:asciiTheme="majorBidi" w:hAnsiTheme="majorBidi" w:cs="Angsana New"/>
          <w:sz w:val="28"/>
          <w:szCs w:val="28"/>
          <w:cs/>
        </w:rPr>
        <w:t xml:space="preserve">. </w:t>
      </w:r>
      <w:r w:rsidRPr="0059384F">
        <w:rPr>
          <w:rFonts w:asciiTheme="majorBidi" w:hAnsiTheme="majorBidi" w:cs="Angsana New"/>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6810AD">
        <w:rPr>
          <w:rFonts w:asciiTheme="majorBidi" w:hAnsiTheme="majorBidi" w:cs="Angsana New"/>
          <w:sz w:val="28"/>
          <w:szCs w:val="28"/>
        </w:rPr>
        <w:t>5</w:t>
      </w:r>
      <w:r w:rsidRPr="0059384F">
        <w:rPr>
          <w:rFonts w:asciiTheme="majorBidi" w:hAnsiTheme="majorBidi" w:cs="Angsana New"/>
          <w:sz w:val="28"/>
          <w:szCs w:val="28"/>
          <w:cs/>
        </w:rPr>
        <w:t>.</w:t>
      </w:r>
    </w:p>
    <w:p w14:paraId="70004F85" w14:textId="77777777" w:rsidR="00F27516" w:rsidRDefault="00F27516" w:rsidP="00C7619C">
      <w:pPr>
        <w:spacing w:before="120" w:line="240" w:lineRule="atLeast"/>
        <w:ind w:left="360"/>
        <w:jc w:val="thaiDistribute"/>
        <w:rPr>
          <w:rFonts w:asciiTheme="majorBidi" w:hAnsiTheme="majorBidi" w:cs="Angsana New"/>
          <w:sz w:val="28"/>
          <w:szCs w:val="28"/>
        </w:rPr>
      </w:pPr>
    </w:p>
    <w:p w14:paraId="7305339E" w14:textId="77777777" w:rsidR="00F27516" w:rsidRDefault="00F27516" w:rsidP="00C7619C">
      <w:pPr>
        <w:spacing w:before="120" w:line="240" w:lineRule="atLeast"/>
        <w:ind w:left="360"/>
        <w:jc w:val="thaiDistribute"/>
        <w:rPr>
          <w:rFonts w:asciiTheme="majorBidi" w:hAnsiTheme="majorBidi" w:cs="Angsana New"/>
          <w:sz w:val="28"/>
          <w:szCs w:val="28"/>
        </w:rPr>
      </w:pPr>
    </w:p>
    <w:p w14:paraId="1AA777DE" w14:textId="77777777" w:rsidR="00F27516" w:rsidRDefault="00F27516" w:rsidP="00C7619C">
      <w:pPr>
        <w:spacing w:before="120" w:line="240" w:lineRule="atLeast"/>
        <w:ind w:left="360"/>
        <w:jc w:val="thaiDistribute"/>
        <w:rPr>
          <w:rFonts w:asciiTheme="majorBidi" w:hAnsiTheme="majorBidi" w:cs="Angsana New"/>
          <w:sz w:val="28"/>
          <w:szCs w:val="28"/>
        </w:rPr>
      </w:pPr>
    </w:p>
    <w:p w14:paraId="543DF102"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lastRenderedPageBreak/>
        <w:t>The preparation of the interim financial statements in conformity with Thai Financial Reporting Standards requires management</w:t>
      </w:r>
      <w:r>
        <w:rPr>
          <w:rFonts w:ascii="Angsana New" w:eastAsia="SimSun" w:hAnsi="Angsana New" w:cs="Angsana New"/>
          <w:color w:val="auto"/>
          <w:sz w:val="28"/>
          <w:szCs w:val="28"/>
          <w:lang w:eastAsia="en-US"/>
        </w:rPr>
        <w:t xml:space="preserve"> </w:t>
      </w:r>
      <w:r w:rsidRPr="00E42B30">
        <w:rPr>
          <w:rFonts w:ascii="Angsana New" w:eastAsia="SimSun" w:hAnsi="Angsana New"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eastAsia="SimSun" w:hAnsi="Angsana New" w:cs="Angsana New"/>
          <w:color w:val="auto"/>
          <w:sz w:val="28"/>
          <w:szCs w:val="28"/>
          <w:lang w:eastAsia="en-US"/>
        </w:rPr>
        <w:t>income and expenses</w:t>
      </w:r>
      <w:r>
        <w:rPr>
          <w:rFonts w:ascii="Angsana New" w:eastAsia="SimSun" w:hAnsi="Angsana New" w:cs="Angsana New" w:hint="cs"/>
          <w:color w:val="auto"/>
          <w:sz w:val="28"/>
          <w:szCs w:val="28"/>
          <w:cs/>
          <w:lang w:eastAsia="en-US"/>
        </w:rPr>
        <w:t xml:space="preserve">. </w:t>
      </w:r>
      <w:r>
        <w:rPr>
          <w:rFonts w:ascii="Angsana New" w:eastAsia="SimSun" w:hAnsi="Angsana New" w:cs="Angsana New"/>
          <w:color w:val="auto"/>
          <w:sz w:val="28"/>
          <w:szCs w:val="28"/>
          <w:lang w:eastAsia="en-US"/>
        </w:rPr>
        <w:t xml:space="preserve">The estimates and associated assumptions are based on historical experience and various other factors </w:t>
      </w:r>
      <w:r w:rsidRPr="00E42B30">
        <w:rPr>
          <w:rFonts w:ascii="Angsana New" w:eastAsia="SimSun" w:hAnsi="Angsana New" w:cs="Angsana New"/>
          <w:color w:val="auto"/>
          <w:spacing w:val="-2"/>
          <w:sz w:val="28"/>
          <w:szCs w:val="28"/>
          <w:lang w:eastAsia="en-US"/>
        </w:rPr>
        <w:t>that are believed to be reasonable under the circumstances, the results of which form the basis of making the judgments about</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carrying amounts of assets and liabilities that are not readily apparent from other sources</w:t>
      </w:r>
      <w:r w:rsidRPr="003F3278">
        <w:rPr>
          <w:rFonts w:ascii="Angsana New" w:eastAsia="SimSun" w:hAnsi="Angsana New" w:cs="Angsana New" w:hint="cs"/>
          <w:color w:val="auto"/>
          <w:spacing w:val="-2"/>
          <w:sz w:val="28"/>
          <w:szCs w:val="28"/>
          <w:cs/>
          <w:lang w:eastAsia="en-US"/>
        </w:rPr>
        <w:t xml:space="preserve">. </w:t>
      </w:r>
      <w:r w:rsidRPr="003F3278">
        <w:rPr>
          <w:rFonts w:ascii="Angsana New" w:eastAsia="SimSun" w:hAnsi="Angsana New" w:cs="Angsana New"/>
          <w:color w:val="auto"/>
          <w:spacing w:val="-2"/>
          <w:sz w:val="28"/>
          <w:szCs w:val="28"/>
          <w:lang w:eastAsia="en-US"/>
        </w:rPr>
        <w:t>Subsequent actual results may differ</w:t>
      </w:r>
      <w:r>
        <w:rPr>
          <w:rFonts w:ascii="Angsana New" w:eastAsia="SimSun" w:hAnsi="Angsana New" w:cs="Angsana New"/>
          <w:color w:val="auto"/>
          <w:sz w:val="28"/>
          <w:szCs w:val="28"/>
          <w:lang w:eastAsia="en-US"/>
        </w:rPr>
        <w:t xml:space="preserve"> from these estimates</w:t>
      </w:r>
      <w:r>
        <w:rPr>
          <w:rFonts w:ascii="Angsana New" w:eastAsia="SimSun" w:hAnsi="Angsana New" w:cs="Angsana New" w:hint="cs"/>
          <w:color w:val="auto"/>
          <w:sz w:val="28"/>
          <w:szCs w:val="28"/>
          <w:cs/>
          <w:lang w:eastAsia="en-US"/>
        </w:rPr>
        <w:t>.</w:t>
      </w:r>
      <w:bookmarkStart w:id="68" w:name="B543bc920a518402c9d4224a05661b75b"/>
      <w:bookmarkEnd w:id="68"/>
    </w:p>
    <w:p w14:paraId="6753B1D7" w14:textId="0DB15039"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3F3278">
        <w:rPr>
          <w:rFonts w:ascii="Angsana New" w:eastAsia="SimSun" w:hAnsi="Angsana New" w:cs="Angsana New"/>
          <w:color w:val="auto"/>
          <w:spacing w:val="-2"/>
          <w:sz w:val="28"/>
          <w:szCs w:val="28"/>
          <w:lang w:eastAsia="en-US"/>
        </w:rPr>
        <w:t>The estimates and underlying assumptions are reviewed on an ongoing basis. Revisions to accounting estimates are recognized</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in the period in which the estimate is revised, if the revision affects only that period, and in the period of the revision and future</w:t>
      </w:r>
      <w:r w:rsidR="00F406BE">
        <w:rPr>
          <w:rFonts w:ascii="Angsana New" w:eastAsia="SimSun" w:hAnsi="Angsana New" w:cs="Angsana New"/>
          <w:color w:val="auto"/>
          <w:sz w:val="28"/>
          <w:szCs w:val="28"/>
          <w:lang w:eastAsia="en-US"/>
        </w:rPr>
        <w:t xml:space="preserve"> period</w:t>
      </w:r>
      <w:r>
        <w:rPr>
          <w:rFonts w:ascii="Angsana New" w:eastAsia="SimSun" w:hAnsi="Angsana New" w:cs="Angsana New"/>
          <w:color w:val="auto"/>
          <w:sz w:val="28"/>
          <w:szCs w:val="28"/>
          <w:lang w:eastAsia="en-US"/>
        </w:rPr>
        <w:t>, if the revision affects</w:t>
      </w:r>
      <w:r w:rsidR="00F406BE">
        <w:rPr>
          <w:rFonts w:ascii="Angsana New" w:eastAsia="SimSun" w:hAnsi="Angsana New" w:cs="Angsana New"/>
          <w:color w:val="auto"/>
          <w:sz w:val="28"/>
          <w:szCs w:val="28"/>
          <w:lang w:eastAsia="en-US"/>
        </w:rPr>
        <w:t xml:space="preserve"> both current and future period</w:t>
      </w:r>
      <w:r>
        <w:rPr>
          <w:rFonts w:ascii="Angsana New" w:eastAsia="SimSun" w:hAnsi="Angsana New" w:cs="Angsana New"/>
          <w:color w:val="auto"/>
          <w:sz w:val="28"/>
          <w:szCs w:val="28"/>
          <w:lang w:eastAsia="en-US"/>
        </w:rPr>
        <w:t>.</w:t>
      </w:r>
    </w:p>
    <w:p w14:paraId="3C0D41D3" w14:textId="77777777" w:rsidR="0059384F" w:rsidRDefault="0059384F" w:rsidP="009159E7">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14:paraId="63A30F92" w14:textId="15FD3491"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consolidated interim financial statements, related to the Company and its subsidiaries (together referred to as the “Group”</w:t>
      </w:r>
      <w:r w:rsidRPr="00E42B30">
        <w:rPr>
          <w:rFonts w:ascii="Angsana New" w:eastAsia="SimSun" w:hAnsi="Angsana New" w:cs="Angsana New" w:hint="cs"/>
          <w:color w:val="auto"/>
          <w:spacing w:val="-2"/>
          <w:sz w:val="28"/>
          <w:szCs w:val="28"/>
          <w:cs/>
          <w:lang w:eastAsia="en-US"/>
        </w:rPr>
        <w:t>)</w:t>
      </w:r>
      <w:r>
        <w:rPr>
          <w:rFonts w:ascii="Angsana New" w:eastAsia="SimSun" w:hAnsi="Angsana New" w:cs="Angsana New" w:hint="cs"/>
          <w:color w:val="auto"/>
          <w:sz w:val="28"/>
          <w:szCs w:val="28"/>
          <w:cs/>
          <w:lang w:eastAsia="en-US"/>
        </w:rPr>
        <w:t xml:space="preserve"> </w:t>
      </w:r>
      <w:r w:rsidRPr="00E42B30">
        <w:rPr>
          <w:rFonts w:ascii="Angsana New" w:eastAsia="SimSun" w:hAnsi="Angsana New" w:cs="Angsana New"/>
          <w:color w:val="auto"/>
          <w:spacing w:val="-2"/>
          <w:sz w:val="28"/>
          <w:szCs w:val="28"/>
          <w:lang w:eastAsia="en-US"/>
        </w:rPr>
        <w:t>are prepared using the same basis as were used for the consolidated financial statements for the year ended December 31, 202</w:t>
      </w:r>
      <w:r w:rsidR="006810AD">
        <w:rPr>
          <w:rFonts w:ascii="Angsana New" w:eastAsia="SimSun" w:hAnsi="Angsana New" w:cs="Angsana New"/>
          <w:color w:val="auto"/>
          <w:spacing w:val="-2"/>
          <w:sz w:val="28"/>
          <w:szCs w:val="28"/>
          <w:lang w:eastAsia="en-US"/>
        </w:rPr>
        <w:t>5</w:t>
      </w:r>
      <w:r w:rsidRPr="00E42B30">
        <w:rPr>
          <w:rFonts w:ascii="Angsana New" w:eastAsia="SimSun" w:hAnsi="Angsana New" w:cs="Angsana New" w:hint="cs"/>
          <w:color w:val="auto"/>
          <w:spacing w:val="-2"/>
          <w:sz w:val="28"/>
          <w:szCs w:val="28"/>
          <w:cs/>
          <w:lang w:eastAsia="en-US"/>
        </w:rPr>
        <w:t>.</w:t>
      </w:r>
    </w:p>
    <w:p w14:paraId="01993EAB"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There is no change in the structure of the Group during the current period</w:t>
      </w:r>
      <w:r>
        <w:rPr>
          <w:rFonts w:ascii="Angsana New" w:eastAsia="SimSun" w:hAnsi="Angsana New" w:cs="Angsana New" w:hint="cs"/>
          <w:color w:val="auto"/>
          <w:sz w:val="28"/>
          <w:szCs w:val="28"/>
          <w:cs/>
          <w:lang w:eastAsia="en-US"/>
        </w:rPr>
        <w:t>.</w:t>
      </w:r>
    </w:p>
    <w:p w14:paraId="03887351" w14:textId="6C20EA8F" w:rsidR="00255E61" w:rsidRDefault="00255E61" w:rsidP="00255E61">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ascii="Angsana New" w:hAnsi="Angsana New" w:hint="cs"/>
          <w:b/>
          <w:bCs/>
          <w:sz w:val="28"/>
          <w:cs/>
        </w:rPr>
        <w:t xml:space="preserve"> </w:t>
      </w:r>
      <w:r>
        <w:rPr>
          <w:rFonts w:ascii="Angsana New" w:hAnsi="Angsana New"/>
          <w:b/>
          <w:bCs/>
          <w:sz w:val="28"/>
        </w:rPr>
        <w:t>ACCOUNTING POLICIES</w:t>
      </w:r>
    </w:p>
    <w:p w14:paraId="730C6108" w14:textId="4549873C" w:rsidR="0059384F" w:rsidRDefault="0059384F" w:rsidP="00255E61">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interim financial statements are prepared using the same accounting policies and methods of computation as were used for the financial statements for </w:t>
      </w:r>
      <w:r w:rsidR="00373B63">
        <w:rPr>
          <w:rFonts w:ascii="Angsana New" w:eastAsia="SimSun" w:hAnsi="Angsana New" w:cs="Angsana New"/>
          <w:color w:val="auto"/>
          <w:sz w:val="28"/>
          <w:szCs w:val="28"/>
          <w:lang w:eastAsia="en-US"/>
        </w:rPr>
        <w:t>the year ended December 31, 202</w:t>
      </w:r>
      <w:r w:rsidR="006810AD">
        <w:rPr>
          <w:rFonts w:ascii="Angsana New" w:eastAsia="SimSun" w:hAnsi="Angsana New" w:cs="Angsana New"/>
          <w:color w:val="auto"/>
          <w:sz w:val="28"/>
          <w:szCs w:val="28"/>
          <w:lang w:eastAsia="en-US"/>
        </w:rPr>
        <w:t>5</w:t>
      </w:r>
      <w:r>
        <w:rPr>
          <w:rFonts w:ascii="Angsana New" w:eastAsia="SimSun" w:hAnsi="Angsana New" w:cs="Angsana New"/>
          <w:color w:val="auto"/>
          <w:sz w:val="28"/>
          <w:szCs w:val="28"/>
          <w:lang w:eastAsia="en-US"/>
        </w:rPr>
        <w:t>.</w:t>
      </w:r>
    </w:p>
    <w:p w14:paraId="3CF3573C" w14:textId="577D8B3C"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revised financial reporting standards which are effective for fiscal years beginning </w:t>
      </w:r>
      <w:r w:rsidR="00373B63">
        <w:rPr>
          <w:rFonts w:ascii="Angsana New" w:eastAsia="SimSun" w:hAnsi="Angsana New" w:cs="Angsana New"/>
          <w:color w:val="auto"/>
          <w:sz w:val="28"/>
          <w:szCs w:val="28"/>
          <w:lang w:eastAsia="en-US"/>
        </w:rPr>
        <w:t>on or after January 1, 202</w:t>
      </w:r>
      <w:r w:rsidR="006810AD">
        <w:rPr>
          <w:rFonts w:ascii="Angsana New" w:eastAsia="SimSun" w:hAnsi="Angsana New" w:cs="Angsana New"/>
          <w:color w:val="auto"/>
          <w:sz w:val="28"/>
          <w:szCs w:val="28"/>
          <w:lang w:eastAsia="en-US"/>
        </w:rPr>
        <w:t>6</w:t>
      </w:r>
      <w:r>
        <w:rPr>
          <w:rFonts w:ascii="Angsana New" w:eastAsia="SimSun" w:hAnsi="Angsana New" w:cs="Angsana New"/>
          <w:color w:val="auto"/>
          <w:sz w:val="28"/>
          <w:szCs w:val="28"/>
          <w:lang w:eastAsia="en-US"/>
        </w:rPr>
        <w:t>, do not have any significant impact on the Group's financial statements.</w:t>
      </w:r>
    </w:p>
    <w:p w14:paraId="663BB1C6" w14:textId="04AC6928" w:rsidR="00CE0D5D"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TRANSACTIONS WITH THE RELATED PARTIES</w:t>
      </w:r>
    </w:p>
    <w:p w14:paraId="7B5EF109" w14:textId="7C8B0B9C" w:rsidR="00AB025B" w:rsidRDefault="00AB025B" w:rsidP="00AB025B">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712CC1">
        <w:rPr>
          <w:rFonts w:ascii="Angsana New" w:hAnsi="Angsana New"/>
          <w:sz w:val="28"/>
          <w:szCs w:val="28"/>
          <w:lang w:val="en-GB"/>
        </w:rPr>
        <w:t xml:space="preserve"> </w:t>
      </w:r>
      <w:r w:rsidR="00F406BE">
        <w:rPr>
          <w:rFonts w:ascii="Angsana New" w:hAnsi="Angsana New"/>
          <w:sz w:val="28"/>
          <w:szCs w:val="28"/>
          <w:lang w:val="en-GB"/>
        </w:rPr>
        <w:t>period</w:t>
      </w:r>
      <w:r>
        <w:rPr>
          <w:rFonts w:ascii="Angsana New" w:hAnsi="Angsana New"/>
          <w:sz w:val="28"/>
          <w:szCs w:val="28"/>
          <w:lang w:val="en-GB"/>
        </w:rPr>
        <w:t xml:space="preserve"> ended </w:t>
      </w:r>
      <w:r w:rsidR="00AC4595">
        <w:rPr>
          <w:rFonts w:ascii="Angsana New" w:hAnsi="Angsana New"/>
          <w:sz w:val="28"/>
          <w:szCs w:val="28"/>
          <w:lang w:val="en-GB"/>
        </w:rPr>
        <w:t>March</w:t>
      </w:r>
      <w:r w:rsidR="00712CC1">
        <w:rPr>
          <w:rFonts w:ascii="Angsana New" w:hAnsi="Angsana New"/>
          <w:sz w:val="28"/>
          <w:szCs w:val="28"/>
          <w:lang w:val="en-GB"/>
        </w:rPr>
        <w:t xml:space="preserve"> 3</w:t>
      </w:r>
      <w:r w:rsidR="00AC4595">
        <w:rPr>
          <w:rFonts w:ascii="Angsana New" w:hAnsi="Angsana New"/>
          <w:sz w:val="28"/>
          <w:szCs w:val="28"/>
          <w:lang w:val="en-GB"/>
        </w:rPr>
        <w:t>1</w:t>
      </w:r>
      <w:r>
        <w:rPr>
          <w:rFonts w:ascii="Angsana New" w:hAnsi="Angsana New"/>
          <w:sz w:val="28"/>
          <w:szCs w:val="28"/>
          <w:lang w:val="en-GB"/>
        </w:rPr>
        <w:t>, 202</w:t>
      </w:r>
      <w:r w:rsidR="00AC4595">
        <w:rPr>
          <w:rFonts w:ascii="Angsana New" w:hAnsi="Angsana New"/>
          <w:sz w:val="28"/>
          <w:szCs w:val="28"/>
          <w:lang w:val="en-GB"/>
        </w:rPr>
        <w:t>6</w:t>
      </w:r>
      <w:r>
        <w:rPr>
          <w:rFonts w:ascii="Angsana New" w:hAnsi="Angsana New"/>
          <w:sz w:val="28"/>
          <w:szCs w:val="28"/>
          <w:lang w:val="en-GB"/>
        </w:rPr>
        <w:t xml:space="preserve"> and 202</w:t>
      </w:r>
      <w:r w:rsidR="00AC4595">
        <w:rPr>
          <w:rFonts w:ascii="Angsana New" w:hAnsi="Angsana New"/>
          <w:sz w:val="28"/>
          <w:szCs w:val="28"/>
          <w:lang w:val="en-GB"/>
        </w:rPr>
        <w:t>5</w:t>
      </w:r>
      <w:r>
        <w:rPr>
          <w:rFonts w:ascii="Angsana New" w:hAnsi="Angsana New"/>
          <w:sz w:val="28"/>
          <w:szCs w:val="28"/>
          <w:lang w:val="en-GB"/>
        </w:rPr>
        <w:t xml:space="preserve"> were no material impact to</w:t>
      </w:r>
      <w:r w:rsidR="00AC4595">
        <w:rPr>
          <w:rFonts w:ascii="Angsana New" w:hAnsi="Angsana New"/>
          <w:sz w:val="28"/>
          <w:szCs w:val="28"/>
          <w:lang w:val="en-GB"/>
        </w:rPr>
        <w:t xml:space="preserve"> </w:t>
      </w:r>
      <w:r>
        <w:rPr>
          <w:rFonts w:ascii="Angsana New" w:hAnsi="Angsana New"/>
          <w:sz w:val="28"/>
          <w:szCs w:val="28"/>
          <w:lang w:val="en-GB"/>
        </w:rPr>
        <w:t>financial statements</w:t>
      </w:r>
      <w:bookmarkStart w:id="69" w:name="B21ae474c81b547c0bfaca2c106db57eb"/>
      <w:bookmarkEnd w:id="69"/>
      <w:r>
        <w:rPr>
          <w:rFonts w:ascii="Angsana New" w:hAnsi="Angsana New"/>
          <w:sz w:val="28"/>
          <w:szCs w:val="28"/>
          <w:lang w:val="en-GB"/>
        </w:rPr>
        <w:t>.</w:t>
      </w:r>
    </w:p>
    <w:p w14:paraId="0451E9C6" w14:textId="77777777" w:rsidR="00AB025B" w:rsidRDefault="00AB025B" w:rsidP="009159E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ascii="Angsana New" w:hAnsi="Angsana New" w:cs="Angsana New" w:hint="cs"/>
          <w:b/>
          <w:bCs/>
          <w:sz w:val="28"/>
          <w:szCs w:val="28"/>
          <w:cs/>
        </w:rPr>
        <w:t>’</w:t>
      </w:r>
      <w:r>
        <w:rPr>
          <w:rFonts w:ascii="Angsana New" w:hAnsi="Angsana New" w:cs="Angsana New"/>
          <w:b/>
          <w:bCs/>
          <w:sz w:val="28"/>
          <w:szCs w:val="28"/>
        </w:rPr>
        <w:t>s remuneration</w:t>
      </w:r>
    </w:p>
    <w:p w14:paraId="5581FC03" w14:textId="45586AA5" w:rsidR="00AB025B" w:rsidRDefault="00AB025B" w:rsidP="009159E7">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month</w:t>
      </w:r>
      <w:r w:rsidR="009159E7">
        <w:rPr>
          <w:rFonts w:ascii="Angsana New" w:hAnsi="Angsana New"/>
          <w:sz w:val="28"/>
          <w:szCs w:val="28"/>
          <w:lang w:val="en-GB"/>
        </w:rPr>
        <w:t xml:space="preserve"> </w:t>
      </w:r>
      <w:r w:rsidR="00F406BE">
        <w:rPr>
          <w:rFonts w:ascii="Angsana New" w:hAnsi="Angsana New"/>
          <w:sz w:val="28"/>
          <w:szCs w:val="28"/>
          <w:lang w:val="en-GB"/>
        </w:rPr>
        <w:t>period</w:t>
      </w:r>
      <w:r w:rsidR="00250262">
        <w:rPr>
          <w:rFonts w:ascii="Angsana New" w:hAnsi="Angsana New"/>
          <w:sz w:val="28"/>
          <w:szCs w:val="28"/>
          <w:lang w:val="en-GB"/>
        </w:rPr>
        <w:t xml:space="preserve"> ended </w:t>
      </w:r>
      <w:r w:rsidR="00AC4595">
        <w:rPr>
          <w:rFonts w:ascii="Angsana New" w:hAnsi="Angsana New"/>
          <w:sz w:val="28"/>
          <w:szCs w:val="28"/>
          <w:lang w:val="en-GB"/>
        </w:rPr>
        <w:t>March</w:t>
      </w:r>
      <w:r w:rsidR="009159E7">
        <w:rPr>
          <w:rFonts w:ascii="Angsana New" w:hAnsi="Angsana New"/>
          <w:sz w:val="28"/>
          <w:szCs w:val="28"/>
          <w:lang w:val="en-GB"/>
        </w:rPr>
        <w:t xml:space="preserve"> 3</w:t>
      </w:r>
      <w:r w:rsidR="00AC4595">
        <w:rPr>
          <w:rFonts w:ascii="Angsana New" w:hAnsi="Angsana New"/>
          <w:sz w:val="28"/>
          <w:szCs w:val="28"/>
          <w:lang w:val="en-GB"/>
        </w:rPr>
        <w:t>1</w:t>
      </w:r>
      <w:r>
        <w:rPr>
          <w:rFonts w:ascii="Angsana New" w:hAnsi="Angsana New"/>
          <w:sz w:val="28"/>
          <w:szCs w:val="28"/>
          <w:lang w:val="en-GB"/>
        </w:rPr>
        <w:t>, 202</w:t>
      </w:r>
      <w:r w:rsidR="00AC4595">
        <w:rPr>
          <w:rFonts w:ascii="Angsana New" w:hAnsi="Angsana New"/>
          <w:sz w:val="28"/>
          <w:szCs w:val="28"/>
          <w:lang w:val="en-GB"/>
        </w:rPr>
        <w:t>6</w:t>
      </w:r>
      <w:r>
        <w:rPr>
          <w:rFonts w:ascii="Angsana New" w:hAnsi="Angsana New"/>
          <w:sz w:val="28"/>
          <w:szCs w:val="28"/>
          <w:lang w:val="en-GB"/>
        </w:rPr>
        <w:t xml:space="preserve"> and 202</w:t>
      </w:r>
      <w:r w:rsidR="00AC4595">
        <w:rPr>
          <w:rFonts w:ascii="Angsana New" w:hAnsi="Angsana New"/>
          <w:sz w:val="28"/>
          <w:szCs w:val="28"/>
          <w:lang w:val="en-GB"/>
        </w:rPr>
        <w:t>5</w:t>
      </w:r>
      <w:r>
        <w:rPr>
          <w:rFonts w:ascii="Angsana New" w:hAnsi="Angsana New"/>
          <w:sz w:val="28"/>
          <w:szCs w:val="28"/>
          <w:lang w:val="en-GB"/>
        </w:rPr>
        <w:t xml:space="preserve"> consisted of</w:t>
      </w:r>
      <w:r>
        <w:rPr>
          <w:rFonts w:ascii="Angsana New" w:hAnsi="Angsana New"/>
          <w:sz w:val="28"/>
          <w:szCs w:val="28"/>
          <w:cs/>
          <w:lang w:val="en-GB"/>
        </w:rPr>
        <w:t>:</w:t>
      </w:r>
    </w:p>
    <w:tbl>
      <w:tblPr>
        <w:tblW w:w="9270" w:type="dxa"/>
        <w:tblInd w:w="270" w:type="dxa"/>
        <w:tblCellMar>
          <w:left w:w="57" w:type="dxa"/>
          <w:right w:w="57" w:type="dxa"/>
        </w:tblCellMar>
        <w:tblLook w:val="04A0" w:firstRow="1" w:lastRow="0" w:firstColumn="1" w:lastColumn="0" w:noHBand="0" w:noVBand="1"/>
      </w:tblPr>
      <w:tblGrid>
        <w:gridCol w:w="3983"/>
        <w:gridCol w:w="1417"/>
        <w:gridCol w:w="1260"/>
        <w:gridCol w:w="1260"/>
        <w:gridCol w:w="1350"/>
      </w:tblGrid>
      <w:tr w:rsidR="00250262" w:rsidRPr="00DC6CAA" w14:paraId="0BDFF4E9" w14:textId="77777777" w:rsidTr="0080310D">
        <w:trPr>
          <w:trHeight w:val="420"/>
        </w:trPr>
        <w:tc>
          <w:tcPr>
            <w:tcW w:w="3983" w:type="dxa"/>
            <w:tcBorders>
              <w:top w:val="nil"/>
              <w:left w:val="nil"/>
              <w:bottom w:val="nil"/>
              <w:right w:val="nil"/>
            </w:tcBorders>
            <w:noWrap/>
            <w:vAlign w:val="bottom"/>
            <w:hideMark/>
          </w:tcPr>
          <w:p w14:paraId="64380529"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5287" w:type="dxa"/>
            <w:gridSpan w:val="4"/>
            <w:tcBorders>
              <w:top w:val="nil"/>
              <w:left w:val="nil"/>
              <w:bottom w:val="nil"/>
              <w:right w:val="nil"/>
            </w:tcBorders>
            <w:noWrap/>
            <w:vAlign w:val="bottom"/>
            <w:hideMark/>
          </w:tcPr>
          <w:p w14:paraId="542ADFFE" w14:textId="7973592D" w:rsidR="00250262" w:rsidRPr="00867235" w:rsidRDefault="004954AD"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Unit:</w:t>
            </w:r>
            <w:r w:rsidR="00250262" w:rsidRPr="00250262">
              <w:rPr>
                <w:rFonts w:ascii="Angsana New" w:eastAsia="Times New Roman" w:hAnsi="Angsana New" w:cs="Angsana New"/>
                <w:color w:val="auto"/>
                <w:sz w:val="28"/>
                <w:szCs w:val="28"/>
                <w:lang w:eastAsia="en-US"/>
              </w:rPr>
              <w:t xml:space="preserve"> Thousand Baht</w:t>
            </w:r>
          </w:p>
        </w:tc>
      </w:tr>
      <w:tr w:rsidR="00250262" w:rsidRPr="00DC6CAA" w14:paraId="06030CC1" w14:textId="77777777" w:rsidTr="0080310D">
        <w:trPr>
          <w:trHeight w:val="420"/>
        </w:trPr>
        <w:tc>
          <w:tcPr>
            <w:tcW w:w="3983" w:type="dxa"/>
            <w:tcBorders>
              <w:top w:val="nil"/>
              <w:left w:val="nil"/>
              <w:bottom w:val="nil"/>
              <w:right w:val="nil"/>
            </w:tcBorders>
            <w:noWrap/>
            <w:vAlign w:val="bottom"/>
            <w:hideMark/>
          </w:tcPr>
          <w:p w14:paraId="29C335C2"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2677" w:type="dxa"/>
            <w:gridSpan w:val="2"/>
            <w:tcBorders>
              <w:top w:val="nil"/>
              <w:left w:val="nil"/>
              <w:bottom w:val="nil"/>
              <w:right w:val="nil"/>
            </w:tcBorders>
            <w:noWrap/>
            <w:vAlign w:val="bottom"/>
            <w:hideMark/>
          </w:tcPr>
          <w:p w14:paraId="40F22646" w14:textId="0C082F12"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Consolidated financial statements</w:t>
            </w:r>
          </w:p>
        </w:tc>
        <w:tc>
          <w:tcPr>
            <w:tcW w:w="2610" w:type="dxa"/>
            <w:gridSpan w:val="2"/>
            <w:tcBorders>
              <w:top w:val="nil"/>
              <w:left w:val="nil"/>
              <w:bottom w:val="nil"/>
              <w:right w:val="nil"/>
            </w:tcBorders>
            <w:noWrap/>
            <w:vAlign w:val="bottom"/>
            <w:hideMark/>
          </w:tcPr>
          <w:p w14:paraId="24B31A42" w14:textId="66732DC7"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250262" w:rsidRPr="00DC6CAA" w14:paraId="3AA23B5F" w14:textId="77777777" w:rsidTr="00CB3916">
        <w:trPr>
          <w:trHeight w:val="420"/>
        </w:trPr>
        <w:tc>
          <w:tcPr>
            <w:tcW w:w="3983" w:type="dxa"/>
            <w:tcBorders>
              <w:top w:val="nil"/>
              <w:left w:val="nil"/>
              <w:bottom w:val="nil"/>
              <w:right w:val="nil"/>
            </w:tcBorders>
            <w:noWrap/>
            <w:vAlign w:val="bottom"/>
            <w:hideMark/>
          </w:tcPr>
          <w:p w14:paraId="3E0CF31F" w14:textId="7D796882" w:rsidR="00250262" w:rsidRPr="00867235" w:rsidRDefault="00250262" w:rsidP="00373B63">
            <w:pPr>
              <w:suppressAutoHyphens w:val="0"/>
              <w:rPr>
                <w:rFonts w:ascii="Angsana New" w:eastAsia="Times New Roman" w:hAnsi="Angsana New" w:cs="Angsana New"/>
                <w:b/>
                <w:bCs/>
                <w:color w:val="auto"/>
                <w:sz w:val="28"/>
                <w:szCs w:val="28"/>
                <w:u w:val="single"/>
                <w:lang w:eastAsia="en-US"/>
              </w:rPr>
            </w:pPr>
          </w:p>
        </w:tc>
        <w:tc>
          <w:tcPr>
            <w:tcW w:w="1417" w:type="dxa"/>
            <w:tcBorders>
              <w:top w:val="nil"/>
              <w:left w:val="nil"/>
              <w:right w:val="nil"/>
            </w:tcBorders>
            <w:noWrap/>
            <w:vAlign w:val="bottom"/>
            <w:hideMark/>
          </w:tcPr>
          <w:p w14:paraId="11D7D025" w14:textId="42EB2C85"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color w:val="auto"/>
                <w:sz w:val="28"/>
                <w:szCs w:val="28"/>
                <w:lang w:eastAsia="en-US"/>
              </w:rPr>
              <w:t>02</w:t>
            </w:r>
            <w:r w:rsidR="00AC4595">
              <w:rPr>
                <w:rFonts w:ascii="Angsana New" w:eastAsia="Times New Roman" w:hAnsi="Angsana New" w:cs="Angsana New"/>
                <w:color w:val="auto"/>
                <w:sz w:val="28"/>
                <w:szCs w:val="28"/>
                <w:lang w:eastAsia="en-US"/>
              </w:rPr>
              <w:t>6</w:t>
            </w:r>
          </w:p>
        </w:tc>
        <w:tc>
          <w:tcPr>
            <w:tcW w:w="1260" w:type="dxa"/>
            <w:tcBorders>
              <w:top w:val="nil"/>
              <w:left w:val="nil"/>
              <w:right w:val="nil"/>
            </w:tcBorders>
            <w:noWrap/>
            <w:vAlign w:val="bottom"/>
            <w:hideMark/>
          </w:tcPr>
          <w:p w14:paraId="1F58D3CA" w14:textId="522EBFCE"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AC4595">
              <w:rPr>
                <w:rFonts w:ascii="Angsana New" w:eastAsia="Times New Roman" w:hAnsi="Angsana New" w:cs="Angsana New"/>
                <w:color w:val="auto"/>
                <w:sz w:val="28"/>
                <w:szCs w:val="28"/>
                <w:lang w:eastAsia="en-US"/>
              </w:rPr>
              <w:t>5</w:t>
            </w:r>
          </w:p>
        </w:tc>
        <w:tc>
          <w:tcPr>
            <w:tcW w:w="1260" w:type="dxa"/>
            <w:tcBorders>
              <w:top w:val="nil"/>
              <w:left w:val="nil"/>
              <w:right w:val="nil"/>
            </w:tcBorders>
            <w:noWrap/>
            <w:vAlign w:val="bottom"/>
            <w:hideMark/>
          </w:tcPr>
          <w:p w14:paraId="2DC1B6A3" w14:textId="03FDF748"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AC4595">
              <w:rPr>
                <w:rFonts w:ascii="Angsana New" w:eastAsia="Times New Roman" w:hAnsi="Angsana New" w:cs="Angsana New"/>
                <w:color w:val="auto"/>
                <w:sz w:val="28"/>
                <w:szCs w:val="28"/>
                <w:lang w:eastAsia="en-US"/>
              </w:rPr>
              <w:t>6</w:t>
            </w:r>
          </w:p>
        </w:tc>
        <w:tc>
          <w:tcPr>
            <w:tcW w:w="1350" w:type="dxa"/>
            <w:tcBorders>
              <w:top w:val="nil"/>
              <w:left w:val="nil"/>
              <w:right w:val="nil"/>
            </w:tcBorders>
            <w:noWrap/>
            <w:vAlign w:val="bottom"/>
            <w:hideMark/>
          </w:tcPr>
          <w:p w14:paraId="7B886546" w14:textId="572ED0DB"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AC4595">
              <w:rPr>
                <w:rFonts w:ascii="Angsana New" w:eastAsia="Times New Roman" w:hAnsi="Angsana New" w:cs="Angsana New"/>
                <w:color w:val="auto"/>
                <w:sz w:val="28"/>
                <w:szCs w:val="28"/>
                <w:lang w:eastAsia="en-US"/>
              </w:rPr>
              <w:t>5</w:t>
            </w:r>
          </w:p>
        </w:tc>
      </w:tr>
      <w:tr w:rsidR="00AC4595" w:rsidRPr="00DC6CAA" w14:paraId="01E5134F" w14:textId="77777777" w:rsidTr="006112EA">
        <w:trPr>
          <w:trHeight w:val="227"/>
        </w:trPr>
        <w:tc>
          <w:tcPr>
            <w:tcW w:w="3983" w:type="dxa"/>
            <w:tcBorders>
              <w:top w:val="nil"/>
              <w:left w:val="nil"/>
              <w:bottom w:val="nil"/>
              <w:right w:val="nil"/>
            </w:tcBorders>
            <w:noWrap/>
            <w:vAlign w:val="bottom"/>
            <w:hideMark/>
          </w:tcPr>
          <w:p w14:paraId="7CCC789C" w14:textId="5C041DD8" w:rsidR="00AC4595" w:rsidRPr="00867235" w:rsidRDefault="00AC4595" w:rsidP="00AC4595">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noWrap/>
            <w:vAlign w:val="bottom"/>
          </w:tcPr>
          <w:p w14:paraId="4B3BF55A" w14:textId="5F515F0E" w:rsidR="00AC4595" w:rsidRPr="00867235" w:rsidRDefault="006112EA" w:rsidP="00AC4595">
            <w:pP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1,815</w:t>
            </w:r>
          </w:p>
        </w:tc>
        <w:tc>
          <w:tcPr>
            <w:tcW w:w="1260" w:type="dxa"/>
            <w:tcBorders>
              <w:top w:val="nil"/>
              <w:left w:val="nil"/>
              <w:bottom w:val="nil"/>
              <w:right w:val="nil"/>
            </w:tcBorders>
            <w:noWrap/>
            <w:vAlign w:val="bottom"/>
          </w:tcPr>
          <w:p w14:paraId="56406120" w14:textId="4637F05D" w:rsidR="00AC4595" w:rsidRPr="00867235" w:rsidRDefault="00AC4595" w:rsidP="00AC4595">
            <w:pP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750</w:t>
            </w:r>
          </w:p>
        </w:tc>
        <w:tc>
          <w:tcPr>
            <w:tcW w:w="1260" w:type="dxa"/>
            <w:tcBorders>
              <w:top w:val="nil"/>
              <w:left w:val="nil"/>
              <w:bottom w:val="nil"/>
              <w:right w:val="nil"/>
            </w:tcBorders>
            <w:noWrap/>
            <w:vAlign w:val="bottom"/>
          </w:tcPr>
          <w:p w14:paraId="7EDAE3E2" w14:textId="66FC33B2" w:rsidR="00AC4595" w:rsidRPr="00867235" w:rsidRDefault="006112EA" w:rsidP="00AC4595">
            <w:pP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1,440</w:t>
            </w:r>
          </w:p>
        </w:tc>
        <w:tc>
          <w:tcPr>
            <w:tcW w:w="1350" w:type="dxa"/>
            <w:tcBorders>
              <w:top w:val="nil"/>
              <w:left w:val="nil"/>
              <w:bottom w:val="nil"/>
              <w:right w:val="nil"/>
            </w:tcBorders>
            <w:noWrap/>
            <w:vAlign w:val="bottom"/>
          </w:tcPr>
          <w:p w14:paraId="2E655E72" w14:textId="4F0A60C5" w:rsidR="00AC4595" w:rsidRPr="00867235" w:rsidRDefault="00AC4595" w:rsidP="00AC4595">
            <w:pP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377</w:t>
            </w:r>
          </w:p>
        </w:tc>
      </w:tr>
      <w:tr w:rsidR="00AC4595" w:rsidRPr="00DC6CAA" w14:paraId="47A495D4" w14:textId="77777777" w:rsidTr="006112EA">
        <w:trPr>
          <w:trHeight w:val="420"/>
        </w:trPr>
        <w:tc>
          <w:tcPr>
            <w:tcW w:w="3983" w:type="dxa"/>
            <w:tcBorders>
              <w:top w:val="nil"/>
              <w:left w:val="nil"/>
              <w:bottom w:val="nil"/>
              <w:right w:val="nil"/>
            </w:tcBorders>
            <w:noWrap/>
            <w:vAlign w:val="bottom"/>
            <w:hideMark/>
          </w:tcPr>
          <w:p w14:paraId="4C2273A6" w14:textId="1D6E1A61" w:rsidR="00AC4595" w:rsidRPr="00867235" w:rsidRDefault="00AC4595" w:rsidP="00AC4595">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noWrap/>
            <w:vAlign w:val="bottom"/>
          </w:tcPr>
          <w:p w14:paraId="60BB78C1" w14:textId="19FB946A" w:rsidR="00AC4595" w:rsidRPr="00867235" w:rsidRDefault="006112EA" w:rsidP="00AC4595">
            <w:pPr>
              <w:pBdr>
                <w:bottom w:val="single" w:sz="4" w:space="1" w:color="auto"/>
              </w:pBd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3</w:t>
            </w:r>
          </w:p>
        </w:tc>
        <w:tc>
          <w:tcPr>
            <w:tcW w:w="1260" w:type="dxa"/>
            <w:tcBorders>
              <w:top w:val="nil"/>
              <w:left w:val="nil"/>
              <w:bottom w:val="nil"/>
              <w:right w:val="nil"/>
            </w:tcBorders>
            <w:noWrap/>
            <w:vAlign w:val="bottom"/>
          </w:tcPr>
          <w:p w14:paraId="13145F9B" w14:textId="6E1BA669" w:rsidR="00AC4595" w:rsidRPr="00867235" w:rsidRDefault="00AC4595" w:rsidP="00AC4595">
            <w:pPr>
              <w:pBdr>
                <w:bottom w:val="sing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15</w:t>
            </w:r>
          </w:p>
        </w:tc>
        <w:tc>
          <w:tcPr>
            <w:tcW w:w="1260" w:type="dxa"/>
            <w:tcBorders>
              <w:top w:val="nil"/>
              <w:left w:val="nil"/>
              <w:bottom w:val="nil"/>
              <w:right w:val="nil"/>
            </w:tcBorders>
            <w:noWrap/>
            <w:vAlign w:val="bottom"/>
          </w:tcPr>
          <w:p w14:paraId="0FA46878" w14:textId="79B9A351" w:rsidR="00AC4595" w:rsidRPr="00867235" w:rsidRDefault="006112EA" w:rsidP="00AC4595">
            <w:pPr>
              <w:pBdr>
                <w:bottom w:val="single" w:sz="4" w:space="1" w:color="auto"/>
              </w:pBd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3</w:t>
            </w:r>
          </w:p>
        </w:tc>
        <w:tc>
          <w:tcPr>
            <w:tcW w:w="1350" w:type="dxa"/>
            <w:tcBorders>
              <w:top w:val="nil"/>
              <w:left w:val="nil"/>
              <w:bottom w:val="nil"/>
              <w:right w:val="nil"/>
            </w:tcBorders>
            <w:noWrap/>
            <w:vAlign w:val="bottom"/>
          </w:tcPr>
          <w:p w14:paraId="31488F0C" w14:textId="3A981037" w:rsidR="00AC4595" w:rsidRPr="00867235" w:rsidRDefault="00AC4595" w:rsidP="00AC4595">
            <w:pPr>
              <w:pBdr>
                <w:bottom w:val="sing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w:t>
            </w:r>
            <w:r w:rsidR="00A90AB1">
              <w:rPr>
                <w:rFonts w:ascii="Angsana New" w:eastAsia="Times New Roman" w:hAnsi="Angsana New" w:cs="Angsana New"/>
                <w:color w:val="auto"/>
                <w:sz w:val="28"/>
                <w:szCs w:val="28"/>
                <w:lang w:eastAsia="en-US"/>
              </w:rPr>
              <w:t>4</w:t>
            </w:r>
          </w:p>
        </w:tc>
      </w:tr>
      <w:tr w:rsidR="00AC4595" w:rsidRPr="00DC6CAA" w14:paraId="0038A748" w14:textId="77777777" w:rsidTr="006112EA">
        <w:trPr>
          <w:trHeight w:val="420"/>
        </w:trPr>
        <w:tc>
          <w:tcPr>
            <w:tcW w:w="3983" w:type="dxa"/>
            <w:tcBorders>
              <w:top w:val="nil"/>
              <w:left w:val="nil"/>
              <w:bottom w:val="nil"/>
              <w:right w:val="nil"/>
            </w:tcBorders>
            <w:noWrap/>
            <w:vAlign w:val="bottom"/>
            <w:hideMark/>
          </w:tcPr>
          <w:p w14:paraId="1014B106" w14:textId="4E875B61" w:rsidR="00AC4595" w:rsidRPr="00867235" w:rsidRDefault="00AC4595" w:rsidP="00AC4595">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right w:val="nil"/>
            </w:tcBorders>
            <w:noWrap/>
            <w:vAlign w:val="bottom"/>
          </w:tcPr>
          <w:p w14:paraId="04D7DFD7" w14:textId="7BF3A158" w:rsidR="00AC4595" w:rsidRPr="00867235" w:rsidRDefault="006112EA" w:rsidP="00AC4595">
            <w:pPr>
              <w:pBdr>
                <w:bottom w:val="double" w:sz="4" w:space="1" w:color="auto"/>
              </w:pBd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1,818</w:t>
            </w:r>
          </w:p>
        </w:tc>
        <w:tc>
          <w:tcPr>
            <w:tcW w:w="1260" w:type="dxa"/>
            <w:tcBorders>
              <w:top w:val="nil"/>
              <w:left w:val="nil"/>
              <w:bottom w:val="nil"/>
              <w:right w:val="nil"/>
            </w:tcBorders>
            <w:noWrap/>
            <w:vAlign w:val="bottom"/>
          </w:tcPr>
          <w:p w14:paraId="68B2F878" w14:textId="7028C4E7" w:rsidR="00AC4595" w:rsidRPr="00867235" w:rsidRDefault="00AC4595" w:rsidP="00AC4595">
            <w:pPr>
              <w:pBdr>
                <w:bottom w:val="doub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765</w:t>
            </w:r>
          </w:p>
        </w:tc>
        <w:tc>
          <w:tcPr>
            <w:tcW w:w="1260" w:type="dxa"/>
            <w:tcBorders>
              <w:top w:val="nil"/>
              <w:left w:val="nil"/>
              <w:right w:val="nil"/>
            </w:tcBorders>
            <w:noWrap/>
            <w:vAlign w:val="bottom"/>
          </w:tcPr>
          <w:p w14:paraId="34F30ABB" w14:textId="435170A9" w:rsidR="00AC4595" w:rsidRPr="00867235" w:rsidRDefault="006112EA" w:rsidP="00AC4595">
            <w:pPr>
              <w:pBdr>
                <w:bottom w:val="double" w:sz="4" w:space="1" w:color="auto"/>
              </w:pBdr>
              <w:suppressAutoHyphens w:val="0"/>
              <w:jc w:val="right"/>
              <w:rPr>
                <w:rFonts w:ascii="Angsana New" w:eastAsia="Times New Roman" w:hAnsi="Angsana New" w:cs="Angsana New"/>
                <w:color w:val="auto"/>
                <w:sz w:val="28"/>
                <w:szCs w:val="28"/>
                <w:lang w:eastAsia="en-US"/>
              </w:rPr>
            </w:pPr>
            <w:r w:rsidRPr="006112EA">
              <w:rPr>
                <w:rFonts w:ascii="Angsana New" w:eastAsia="Times New Roman" w:hAnsi="Angsana New" w:cs="Angsana New"/>
                <w:color w:val="auto"/>
                <w:sz w:val="28"/>
                <w:szCs w:val="28"/>
                <w:lang w:eastAsia="en-US"/>
              </w:rPr>
              <w:t>1,443</w:t>
            </w:r>
          </w:p>
        </w:tc>
        <w:tc>
          <w:tcPr>
            <w:tcW w:w="1350" w:type="dxa"/>
            <w:tcBorders>
              <w:top w:val="nil"/>
              <w:left w:val="nil"/>
              <w:bottom w:val="nil"/>
              <w:right w:val="nil"/>
            </w:tcBorders>
            <w:noWrap/>
            <w:vAlign w:val="bottom"/>
          </w:tcPr>
          <w:p w14:paraId="6AEF7A6D" w14:textId="45637844" w:rsidR="00AC4595" w:rsidRPr="00867235" w:rsidRDefault="00AC4595" w:rsidP="00AC4595">
            <w:pPr>
              <w:pBdr>
                <w:bottom w:val="doub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39</w:t>
            </w:r>
            <w:r w:rsidR="00A90AB1">
              <w:rPr>
                <w:rFonts w:ascii="Angsana New" w:eastAsia="Times New Roman" w:hAnsi="Angsana New" w:cs="Angsana New"/>
                <w:color w:val="auto"/>
                <w:sz w:val="28"/>
                <w:szCs w:val="28"/>
                <w:lang w:eastAsia="en-US"/>
              </w:rPr>
              <w:t>1</w:t>
            </w:r>
          </w:p>
        </w:tc>
      </w:tr>
    </w:tbl>
    <w:p w14:paraId="6D6EFB7F" w14:textId="77777777" w:rsidR="00250262" w:rsidRDefault="00250262" w:rsidP="00AB025B">
      <w:pPr>
        <w:pStyle w:val="ListParagraph"/>
        <w:tabs>
          <w:tab w:val="left" w:pos="-1985"/>
        </w:tabs>
        <w:spacing w:before="120" w:line="240" w:lineRule="atLeast"/>
        <w:ind w:left="360"/>
        <w:jc w:val="thaiDistribute"/>
        <w:rPr>
          <w:rFonts w:ascii="Angsana New" w:hAnsi="Angsana New"/>
          <w:sz w:val="28"/>
          <w:szCs w:val="28"/>
          <w:lang w:val="en-GB"/>
        </w:rPr>
      </w:pPr>
    </w:p>
    <w:p w14:paraId="246A1BFF" w14:textId="77777777" w:rsidR="00AC4595" w:rsidRDefault="00AC4595" w:rsidP="00AB025B">
      <w:pPr>
        <w:pStyle w:val="ListParagraph"/>
        <w:tabs>
          <w:tab w:val="left" w:pos="-1985"/>
        </w:tabs>
        <w:spacing w:before="120" w:line="240" w:lineRule="atLeast"/>
        <w:ind w:left="360"/>
        <w:jc w:val="thaiDistribute"/>
        <w:rPr>
          <w:rFonts w:ascii="Angsana New" w:hAnsi="Angsana New"/>
          <w:sz w:val="28"/>
          <w:szCs w:val="28"/>
          <w:lang w:val="en-GB"/>
        </w:rPr>
      </w:pPr>
    </w:p>
    <w:p w14:paraId="2039604D" w14:textId="77777777" w:rsidR="00AC4595" w:rsidRDefault="00AC4595" w:rsidP="00AB025B">
      <w:pPr>
        <w:pStyle w:val="ListParagraph"/>
        <w:tabs>
          <w:tab w:val="left" w:pos="-1985"/>
        </w:tabs>
        <w:spacing w:before="120" w:line="240" w:lineRule="atLeast"/>
        <w:ind w:left="360"/>
        <w:jc w:val="thaiDistribute"/>
        <w:rPr>
          <w:rFonts w:ascii="Angsana New" w:hAnsi="Angsana New"/>
          <w:sz w:val="28"/>
          <w:szCs w:val="28"/>
          <w:lang w:val="en-GB"/>
        </w:rPr>
      </w:pPr>
    </w:p>
    <w:p w14:paraId="212E67EB" w14:textId="50CDFDC5" w:rsidR="0085377F"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bookmarkStart w:id="70" w:name="_MON_1520613465"/>
      <w:bookmarkStart w:id="71" w:name="_MON_1545578439"/>
      <w:bookmarkStart w:id="72" w:name="_MON_1545578457"/>
      <w:bookmarkStart w:id="73" w:name="_MON_1547970394"/>
      <w:bookmarkStart w:id="74" w:name="_MON_1548423195"/>
      <w:bookmarkStart w:id="75" w:name="_MON_1706136123"/>
      <w:bookmarkStart w:id="76" w:name="_MON_1706136286"/>
      <w:bookmarkStart w:id="77" w:name="_MON_1548432976"/>
      <w:bookmarkStart w:id="78" w:name="_MON_1548432990"/>
      <w:bookmarkStart w:id="79" w:name="_MON_1548433012"/>
      <w:bookmarkStart w:id="80" w:name="_MON_1548433038"/>
      <w:bookmarkStart w:id="81" w:name="_MON_1548506696"/>
      <w:bookmarkStart w:id="82" w:name="_MON_1548506707"/>
      <w:bookmarkStart w:id="83" w:name="_MON_1578463064"/>
      <w:bookmarkStart w:id="84" w:name="_MON_1580916238"/>
      <w:bookmarkStart w:id="85" w:name="_MON_1697023915"/>
      <w:bookmarkStart w:id="86" w:name="_MON_1697023921"/>
      <w:bookmarkStart w:id="87" w:name="_MON_1517062998"/>
      <w:bookmarkStart w:id="88" w:name="_MON_1520169744"/>
      <w:bookmarkStart w:id="89" w:name="_MON_1520252908"/>
      <w:bookmarkStart w:id="90" w:name="_MON_1697276595"/>
      <w:bookmarkStart w:id="91" w:name="_MON_1520253163"/>
      <w:bookmarkStart w:id="92" w:name="_MON_1520546578"/>
      <w:bookmarkStart w:id="93" w:name="_MON_1520546585"/>
      <w:bookmarkStart w:id="94" w:name="_MON_1520546592"/>
      <w:bookmarkStart w:id="95" w:name="_MON_1520613235"/>
      <w:bookmarkStart w:id="96" w:name="_MON_1520613320"/>
      <w:bookmarkStart w:id="97" w:name="_MON_1520613332"/>
      <w:bookmarkStart w:id="98" w:name="_MON_1520613359"/>
      <w:bookmarkStart w:id="99" w:name="_MON_1520613370"/>
      <w:bookmarkStart w:id="100" w:name="_MON_1520556117"/>
      <w:bookmarkStart w:id="101" w:name="_MON_1520560653"/>
      <w:bookmarkStart w:id="102" w:name="_MON_1520593711"/>
      <w:bookmarkStart w:id="103" w:name="_MON_1520613270"/>
      <w:bookmarkStart w:id="104" w:name="_MON_1520613407"/>
      <w:bookmarkStart w:id="105" w:name="_MON_1520613415"/>
      <w:bookmarkStart w:id="106" w:name="_MON_1520613469"/>
      <w:bookmarkStart w:id="107" w:name="_MON_1520613496"/>
      <w:bookmarkStart w:id="108" w:name="_MON_1520613502"/>
      <w:bookmarkStart w:id="109" w:name="_MON_1520613509"/>
      <w:bookmarkStart w:id="110" w:name="_MON_1520632608"/>
      <w:bookmarkStart w:id="111" w:name="_MON_1520632646"/>
      <w:bookmarkStart w:id="112" w:name="_MON_1545578609"/>
      <w:bookmarkStart w:id="113" w:name="_MON_1547904284"/>
      <w:bookmarkStart w:id="114" w:name="_MON_1547904698"/>
      <w:bookmarkStart w:id="115" w:name="_MON_1547904898"/>
      <w:bookmarkStart w:id="116" w:name="_MON_1548065829"/>
      <w:bookmarkStart w:id="117" w:name="_MON_1548400419"/>
      <w:bookmarkStart w:id="118" w:name="_MON_1548400447"/>
      <w:bookmarkStart w:id="119" w:name="_MON_1548400454"/>
      <w:bookmarkStart w:id="120" w:name="_MON_1548400459"/>
      <w:bookmarkStart w:id="121" w:name="_MON_1548400470"/>
      <w:bookmarkStart w:id="122" w:name="_MON_1548423264"/>
      <w:bookmarkStart w:id="123" w:name="_MON_1548423327"/>
      <w:bookmarkStart w:id="124" w:name="_MON_1548423337"/>
      <w:bookmarkStart w:id="125" w:name="_MON_1548433092"/>
      <w:bookmarkStart w:id="126" w:name="_MON_1549225203"/>
      <w:bookmarkStart w:id="127" w:name="_MON_1578463196"/>
      <w:bookmarkStart w:id="128" w:name="_MON_1703049423"/>
      <w:bookmarkStart w:id="129" w:name="_MON_1703049473"/>
      <w:bookmarkStart w:id="130" w:name="_MON_1703049993"/>
      <w:bookmarkStart w:id="131" w:name="_MON_1580916252"/>
      <w:bookmarkStart w:id="132" w:name="_MON_1581011741"/>
      <w:bookmarkStart w:id="133" w:name="_MON_1581156279"/>
      <w:bookmarkStart w:id="134" w:name="_MON_1520445613"/>
      <w:bookmarkStart w:id="135" w:name="_MON_1520555373"/>
      <w:bookmarkStart w:id="136" w:name="_MON_1520555491"/>
      <w:bookmarkStart w:id="137" w:name="_MON_1690006511"/>
      <w:bookmarkStart w:id="138" w:name="Bbf8795e313fc429d9aa5c7cfb5e68037"/>
      <w:bookmarkStart w:id="139" w:name="_MON_1706136895"/>
      <w:bookmarkStart w:id="140" w:name="_MON_1705957255"/>
      <w:bookmarkStart w:id="141" w:name="B26601a1aff754eb5a033f0e10be3f44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ascii="Angsana New" w:eastAsia="Times New Roman" w:hAnsi="Angsana New" w:cs="Angsana New"/>
          <w:b/>
          <w:bCs/>
          <w:sz w:val="28"/>
          <w:szCs w:val="28"/>
          <w:lang w:eastAsia="en-US"/>
        </w:rPr>
        <w:lastRenderedPageBreak/>
        <w:t>TRADE AND OTHER</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 xml:space="preserve">CURRENT RECEIVABLES </w:t>
      </w:r>
    </w:p>
    <w:p w14:paraId="0C5572EC" w14:textId="156EF762" w:rsidR="0085377F" w:rsidRDefault="00AB025B" w:rsidP="0080310D">
      <w:pPr>
        <w:tabs>
          <w:tab w:val="left" w:pos="4253"/>
        </w:tabs>
        <w:spacing w:before="120" w:line="240" w:lineRule="atLeast"/>
        <w:ind w:left="425" w:hanging="65"/>
        <w:jc w:val="thaiDistribute"/>
        <w:rPr>
          <w:rFonts w:ascii="Angsana New" w:hAnsi="Angsana New" w:cs="Angsana New"/>
          <w:sz w:val="28"/>
          <w:szCs w:val="28"/>
          <w:cs/>
        </w:rPr>
      </w:pPr>
      <w:r w:rsidRPr="00AB025B">
        <w:rPr>
          <w:rFonts w:ascii="Angsana New" w:hAnsi="Angsana New" w:cs="Angsana New"/>
          <w:sz w:val="28"/>
          <w:szCs w:val="28"/>
        </w:rPr>
        <w:t xml:space="preserve">Trade and other current receivables as at </w:t>
      </w:r>
      <w:r w:rsidR="00AC4595">
        <w:rPr>
          <w:rFonts w:ascii="Angsana New" w:hAnsi="Angsana New"/>
          <w:sz w:val="28"/>
          <w:szCs w:val="28"/>
        </w:rPr>
        <w:t>March</w:t>
      </w:r>
      <w:r w:rsidR="00E21AD4">
        <w:rPr>
          <w:rFonts w:ascii="Angsana New" w:hAnsi="Angsana New"/>
          <w:sz w:val="28"/>
          <w:szCs w:val="28"/>
        </w:rPr>
        <w:t xml:space="preserve"> </w:t>
      </w:r>
      <w:r w:rsidR="00A8699B">
        <w:rPr>
          <w:rFonts w:ascii="Angsana New" w:hAnsi="Angsana New"/>
          <w:sz w:val="28"/>
          <w:szCs w:val="28"/>
          <w:lang w:val="en-GB"/>
        </w:rPr>
        <w:t>3</w:t>
      </w:r>
      <w:r w:rsidR="00AC4595">
        <w:rPr>
          <w:rFonts w:ascii="Angsana New" w:hAnsi="Angsana New"/>
          <w:sz w:val="28"/>
          <w:szCs w:val="28"/>
          <w:lang w:val="en-GB"/>
        </w:rPr>
        <w:t>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AC4595">
        <w:rPr>
          <w:rFonts w:ascii="Angsana New" w:hAnsi="Angsana New" w:cs="Angsana New"/>
          <w:sz w:val="28"/>
          <w:szCs w:val="28"/>
        </w:rPr>
        <w:t>6</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AC4595">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270" w:type="dxa"/>
        <w:tblInd w:w="270" w:type="dxa"/>
        <w:tblCellMar>
          <w:left w:w="57" w:type="dxa"/>
          <w:right w:w="57" w:type="dxa"/>
        </w:tblCellMar>
        <w:tblLook w:val="04A0" w:firstRow="1" w:lastRow="0" w:firstColumn="1" w:lastColumn="0" w:noHBand="0" w:noVBand="1"/>
      </w:tblPr>
      <w:tblGrid>
        <w:gridCol w:w="439"/>
        <w:gridCol w:w="3791"/>
        <w:gridCol w:w="1260"/>
        <w:gridCol w:w="1276"/>
        <w:gridCol w:w="1275"/>
        <w:gridCol w:w="1229"/>
      </w:tblGrid>
      <w:tr w:rsidR="00A72216" w:rsidRPr="00A72216" w14:paraId="7733416C" w14:textId="77777777" w:rsidTr="0080310D">
        <w:trPr>
          <w:trHeight w:val="420"/>
        </w:trPr>
        <w:tc>
          <w:tcPr>
            <w:tcW w:w="439" w:type="dxa"/>
            <w:tcBorders>
              <w:top w:val="nil"/>
              <w:left w:val="nil"/>
              <w:bottom w:val="nil"/>
              <w:right w:val="nil"/>
            </w:tcBorders>
            <w:noWrap/>
            <w:vAlign w:val="bottom"/>
            <w:hideMark/>
          </w:tcPr>
          <w:p w14:paraId="6056E1DB" w14:textId="731BAC2B" w:rsidR="00A72216" w:rsidRPr="00AB025B" w:rsidRDefault="00A72216" w:rsidP="0010672A">
            <w:pPr>
              <w:suppressAutoHyphens w:val="0"/>
              <w:spacing w:line="240" w:lineRule="atLeast"/>
              <w:jc w:val="center"/>
              <w:rPr>
                <w:rFonts w:ascii="Angsana New" w:eastAsia="Times New Roman" w:hAnsi="Angsana New" w:cs="Angsana New"/>
                <w:color w:val="auto"/>
                <w:sz w:val="28"/>
                <w:szCs w:val="28"/>
                <w:lang w:val="en-GB" w:eastAsia="en-US"/>
              </w:rPr>
            </w:pPr>
          </w:p>
        </w:tc>
        <w:tc>
          <w:tcPr>
            <w:tcW w:w="3791" w:type="dxa"/>
            <w:tcBorders>
              <w:top w:val="nil"/>
              <w:left w:val="nil"/>
              <w:bottom w:val="nil"/>
              <w:right w:val="nil"/>
            </w:tcBorders>
            <w:noWrap/>
            <w:vAlign w:val="bottom"/>
            <w:hideMark/>
          </w:tcPr>
          <w:p w14:paraId="002380C1" w14:textId="07A8DF8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5040" w:type="dxa"/>
            <w:gridSpan w:val="4"/>
            <w:tcBorders>
              <w:top w:val="nil"/>
              <w:left w:val="nil"/>
              <w:bottom w:val="nil"/>
              <w:right w:val="nil"/>
            </w:tcBorders>
            <w:noWrap/>
            <w:vAlign w:val="bottom"/>
            <w:hideMark/>
          </w:tcPr>
          <w:p w14:paraId="6D0F18B1" w14:textId="44D6E5BE" w:rsidR="00A72216" w:rsidRPr="00A72216" w:rsidRDefault="004954AD"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w:t>
            </w:r>
            <w:r>
              <w:rPr>
                <w:rFonts w:ascii="Angsana New" w:eastAsia="Times New Roman" w:hAnsi="Angsana New" w:cs="Angsana New"/>
                <w:color w:val="auto"/>
                <w:sz w:val="28"/>
                <w:szCs w:val="28"/>
                <w:lang w:eastAsia="en-US"/>
              </w:rPr>
              <w:t>:</w:t>
            </w:r>
            <w:r w:rsidR="008A305E" w:rsidRPr="007323AD">
              <w:rPr>
                <w:rFonts w:ascii="Angsana New" w:eastAsia="Times New Roman" w:hAnsi="Angsana New" w:cs="Angsana New"/>
                <w:color w:val="auto"/>
                <w:sz w:val="28"/>
                <w:szCs w:val="28"/>
                <w:lang w:eastAsia="en-US"/>
              </w:rPr>
              <w:t xml:space="preserve"> </w:t>
            </w:r>
            <w:r w:rsidR="008A305E">
              <w:rPr>
                <w:rFonts w:ascii="Angsana New" w:eastAsia="Times New Roman" w:hAnsi="Angsana New" w:cs="Angsana New"/>
                <w:color w:val="auto"/>
                <w:sz w:val="28"/>
                <w:szCs w:val="28"/>
                <w:lang w:eastAsia="en-US"/>
              </w:rPr>
              <w:t xml:space="preserve">Thousand </w:t>
            </w:r>
            <w:r w:rsidR="008A305E" w:rsidRPr="00EE511C">
              <w:rPr>
                <w:rFonts w:ascii="Angsana New" w:eastAsia="Times New Roman" w:hAnsi="Angsana New" w:cs="Angsana New"/>
                <w:color w:val="auto"/>
                <w:sz w:val="28"/>
                <w:szCs w:val="28"/>
                <w:lang w:eastAsia="en-US"/>
              </w:rPr>
              <w:t>Baht</w:t>
            </w:r>
          </w:p>
        </w:tc>
      </w:tr>
      <w:tr w:rsidR="00D869E9" w:rsidRPr="00A72216" w14:paraId="19E396E9" w14:textId="77777777" w:rsidTr="0080310D">
        <w:trPr>
          <w:trHeight w:val="420"/>
        </w:trPr>
        <w:tc>
          <w:tcPr>
            <w:tcW w:w="439" w:type="dxa"/>
            <w:tcBorders>
              <w:top w:val="nil"/>
              <w:left w:val="nil"/>
              <w:bottom w:val="nil"/>
              <w:right w:val="nil"/>
            </w:tcBorders>
            <w:noWrap/>
            <w:vAlign w:val="bottom"/>
            <w:hideMark/>
          </w:tcPr>
          <w:p w14:paraId="0461D5E2" w14:textId="74938206"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noWrap/>
            <w:vAlign w:val="bottom"/>
            <w:hideMark/>
          </w:tcPr>
          <w:p w14:paraId="3856E624" w14:textId="59F00D6D"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2536" w:type="dxa"/>
            <w:gridSpan w:val="2"/>
            <w:tcBorders>
              <w:top w:val="nil"/>
              <w:left w:val="nil"/>
              <w:bottom w:val="nil"/>
              <w:right w:val="nil"/>
            </w:tcBorders>
            <w:noWrap/>
            <w:vAlign w:val="bottom"/>
            <w:hideMark/>
          </w:tcPr>
          <w:p w14:paraId="78C7BEE7" w14:textId="74753BC5"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504" w:type="dxa"/>
            <w:gridSpan w:val="2"/>
            <w:tcBorders>
              <w:top w:val="nil"/>
              <w:left w:val="nil"/>
              <w:bottom w:val="nil"/>
              <w:right w:val="nil"/>
            </w:tcBorders>
            <w:noWrap/>
            <w:vAlign w:val="bottom"/>
            <w:hideMark/>
          </w:tcPr>
          <w:p w14:paraId="21F39D3B" w14:textId="61942611"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A72216" w:rsidRPr="00A72216" w14:paraId="2279A57C" w14:textId="77777777" w:rsidTr="0080310D">
        <w:trPr>
          <w:trHeight w:val="420"/>
        </w:trPr>
        <w:tc>
          <w:tcPr>
            <w:tcW w:w="439" w:type="dxa"/>
            <w:tcBorders>
              <w:top w:val="nil"/>
              <w:left w:val="nil"/>
              <w:bottom w:val="nil"/>
              <w:right w:val="nil"/>
            </w:tcBorders>
            <w:noWrap/>
            <w:vAlign w:val="bottom"/>
            <w:hideMark/>
          </w:tcPr>
          <w:p w14:paraId="4B211E25" w14:textId="693FE22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noWrap/>
            <w:vAlign w:val="bottom"/>
            <w:hideMark/>
          </w:tcPr>
          <w:p w14:paraId="508E3F71" w14:textId="52D36D39"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noWrap/>
            <w:vAlign w:val="bottom"/>
            <w:hideMark/>
          </w:tcPr>
          <w:p w14:paraId="7C24AF42" w14:textId="007C68EF" w:rsidR="00A72216" w:rsidRPr="00A72216" w:rsidRDefault="00AB025B" w:rsidP="002147A8">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213629">
              <w:rPr>
                <w:rFonts w:ascii="Angsana New" w:eastAsia="Times New Roman" w:hAnsi="Angsana New" w:cs="Angsana New"/>
                <w:color w:val="auto"/>
                <w:sz w:val="28"/>
                <w:szCs w:val="28"/>
                <w:lang w:eastAsia="en-US"/>
              </w:rPr>
              <w:t>6</w:t>
            </w:r>
          </w:p>
        </w:tc>
        <w:tc>
          <w:tcPr>
            <w:tcW w:w="1276" w:type="dxa"/>
            <w:tcBorders>
              <w:top w:val="nil"/>
              <w:left w:val="nil"/>
              <w:bottom w:val="nil"/>
              <w:right w:val="nil"/>
            </w:tcBorders>
            <w:noWrap/>
            <w:vAlign w:val="bottom"/>
            <w:hideMark/>
          </w:tcPr>
          <w:p w14:paraId="266475AF" w14:textId="5BC22035" w:rsidR="00A72216" w:rsidRPr="00A72216" w:rsidRDefault="00213629" w:rsidP="002147A8">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w:t>
            </w:r>
            <w:r>
              <w:rPr>
                <w:rFonts w:ascii="Angsana New" w:eastAsia="Times New Roman" w:hAnsi="Angsana New" w:cs="Angsana New"/>
                <w:color w:val="auto"/>
                <w:sz w:val="28"/>
                <w:szCs w:val="28"/>
                <w:lang w:eastAsia="en-US"/>
              </w:rPr>
              <w:t>5</w:t>
            </w:r>
          </w:p>
        </w:tc>
        <w:tc>
          <w:tcPr>
            <w:tcW w:w="1275" w:type="dxa"/>
            <w:tcBorders>
              <w:top w:val="nil"/>
              <w:left w:val="nil"/>
              <w:bottom w:val="nil"/>
              <w:right w:val="nil"/>
            </w:tcBorders>
            <w:noWrap/>
            <w:vAlign w:val="bottom"/>
            <w:hideMark/>
          </w:tcPr>
          <w:p w14:paraId="7703740B" w14:textId="030DA8E8" w:rsidR="00A72216" w:rsidRPr="00A72216" w:rsidRDefault="00AB025B" w:rsidP="002147A8">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213629">
              <w:rPr>
                <w:rFonts w:ascii="Angsana New" w:eastAsia="Times New Roman" w:hAnsi="Angsana New" w:cs="Angsana New"/>
                <w:color w:val="auto"/>
                <w:sz w:val="28"/>
                <w:szCs w:val="28"/>
                <w:lang w:eastAsia="en-US"/>
              </w:rPr>
              <w:t>6</w:t>
            </w:r>
          </w:p>
        </w:tc>
        <w:tc>
          <w:tcPr>
            <w:tcW w:w="1229" w:type="dxa"/>
            <w:tcBorders>
              <w:top w:val="nil"/>
              <w:left w:val="nil"/>
              <w:bottom w:val="nil"/>
              <w:right w:val="nil"/>
            </w:tcBorders>
            <w:noWrap/>
            <w:vAlign w:val="bottom"/>
            <w:hideMark/>
          </w:tcPr>
          <w:p w14:paraId="5A87B00C" w14:textId="443B8FDB" w:rsidR="00A72216" w:rsidRPr="00A72216" w:rsidRDefault="00213629" w:rsidP="002147A8">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w:t>
            </w:r>
            <w:r>
              <w:rPr>
                <w:rFonts w:ascii="Angsana New" w:eastAsia="Times New Roman" w:hAnsi="Angsana New" w:cs="Angsana New"/>
                <w:color w:val="auto"/>
                <w:sz w:val="28"/>
                <w:szCs w:val="28"/>
                <w:lang w:eastAsia="en-US"/>
              </w:rPr>
              <w:t>5</w:t>
            </w:r>
          </w:p>
        </w:tc>
      </w:tr>
      <w:tr w:rsidR="00AB025B" w:rsidRPr="00A72216" w14:paraId="14C442BD" w14:textId="77777777" w:rsidTr="0080310D">
        <w:trPr>
          <w:trHeight w:val="420"/>
        </w:trPr>
        <w:tc>
          <w:tcPr>
            <w:tcW w:w="4230" w:type="dxa"/>
            <w:gridSpan w:val="2"/>
            <w:tcBorders>
              <w:top w:val="nil"/>
              <w:left w:val="nil"/>
              <w:bottom w:val="nil"/>
              <w:right w:val="nil"/>
            </w:tcBorders>
            <w:noWrap/>
            <w:hideMark/>
          </w:tcPr>
          <w:p w14:paraId="2FCE59D1" w14:textId="4F4CDA9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noWrap/>
            <w:vAlign w:val="bottom"/>
            <w:hideMark/>
          </w:tcPr>
          <w:p w14:paraId="1A5883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6" w:type="dxa"/>
            <w:tcBorders>
              <w:top w:val="nil"/>
              <w:left w:val="nil"/>
              <w:right w:val="nil"/>
            </w:tcBorders>
            <w:noWrap/>
            <w:vAlign w:val="bottom"/>
            <w:hideMark/>
          </w:tcPr>
          <w:p w14:paraId="50BDEBF6"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5" w:type="dxa"/>
            <w:tcBorders>
              <w:top w:val="nil"/>
              <w:left w:val="nil"/>
              <w:right w:val="nil"/>
            </w:tcBorders>
            <w:noWrap/>
            <w:vAlign w:val="bottom"/>
            <w:hideMark/>
          </w:tcPr>
          <w:p w14:paraId="211212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29" w:type="dxa"/>
            <w:tcBorders>
              <w:top w:val="nil"/>
              <w:left w:val="nil"/>
              <w:right w:val="nil"/>
            </w:tcBorders>
            <w:noWrap/>
            <w:vAlign w:val="bottom"/>
            <w:hideMark/>
          </w:tcPr>
          <w:p w14:paraId="4D60C722"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CB3916" w:rsidRPr="00A72216" w14:paraId="129BD5C3" w14:textId="77777777" w:rsidTr="004F7053">
        <w:trPr>
          <w:trHeight w:val="77"/>
        </w:trPr>
        <w:tc>
          <w:tcPr>
            <w:tcW w:w="4230" w:type="dxa"/>
            <w:gridSpan w:val="2"/>
            <w:tcBorders>
              <w:top w:val="nil"/>
              <w:left w:val="nil"/>
              <w:bottom w:val="nil"/>
              <w:right w:val="nil"/>
            </w:tcBorders>
            <w:noWrap/>
            <w:hideMark/>
          </w:tcPr>
          <w:p w14:paraId="484108E7" w14:textId="4DA71E35" w:rsidR="00CB3916" w:rsidRPr="00AB025B" w:rsidRDefault="00CB3916" w:rsidP="00CB3916">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noWrap/>
            <w:vAlign w:val="bottom"/>
          </w:tcPr>
          <w:p w14:paraId="01FF6142" w14:textId="7D0DD920" w:rsidR="00CB3916" w:rsidRPr="00A72216" w:rsidRDefault="004F7053" w:rsidP="00CB3916">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69,220</w:t>
            </w:r>
          </w:p>
        </w:tc>
        <w:tc>
          <w:tcPr>
            <w:tcW w:w="1276" w:type="dxa"/>
            <w:tcBorders>
              <w:top w:val="nil"/>
              <w:left w:val="nil"/>
              <w:bottom w:val="nil"/>
              <w:right w:val="nil"/>
            </w:tcBorders>
            <w:noWrap/>
            <w:vAlign w:val="bottom"/>
          </w:tcPr>
          <w:p w14:paraId="3D42E490" w14:textId="570A8142" w:rsidR="00CB3916" w:rsidRPr="00A72216" w:rsidRDefault="004F7053" w:rsidP="00CB3916">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77,711</w:t>
            </w:r>
          </w:p>
        </w:tc>
        <w:tc>
          <w:tcPr>
            <w:tcW w:w="1275" w:type="dxa"/>
            <w:tcBorders>
              <w:top w:val="nil"/>
              <w:left w:val="nil"/>
              <w:bottom w:val="nil"/>
              <w:right w:val="nil"/>
            </w:tcBorders>
            <w:noWrap/>
            <w:vAlign w:val="bottom"/>
          </w:tcPr>
          <w:p w14:paraId="4A473C02" w14:textId="198F7BB3" w:rsidR="00CB3916" w:rsidRPr="00095232" w:rsidRDefault="004F7053" w:rsidP="00CB3916">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63,258</w:t>
            </w:r>
          </w:p>
        </w:tc>
        <w:tc>
          <w:tcPr>
            <w:tcW w:w="1229" w:type="dxa"/>
            <w:tcBorders>
              <w:top w:val="nil"/>
              <w:left w:val="nil"/>
              <w:bottom w:val="nil"/>
              <w:right w:val="nil"/>
            </w:tcBorders>
            <w:noWrap/>
            <w:vAlign w:val="bottom"/>
          </w:tcPr>
          <w:p w14:paraId="29D60573" w14:textId="459BAFB3" w:rsidR="00CB3916" w:rsidRPr="00A72216" w:rsidRDefault="004F7053" w:rsidP="00CB3916">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71,389</w:t>
            </w:r>
          </w:p>
        </w:tc>
      </w:tr>
      <w:tr w:rsidR="00CB3916" w:rsidRPr="00A72216" w14:paraId="355D32AC" w14:textId="77777777" w:rsidTr="004F7053">
        <w:trPr>
          <w:trHeight w:val="420"/>
        </w:trPr>
        <w:tc>
          <w:tcPr>
            <w:tcW w:w="4230" w:type="dxa"/>
            <w:gridSpan w:val="2"/>
            <w:tcBorders>
              <w:top w:val="nil"/>
              <w:left w:val="nil"/>
              <w:bottom w:val="nil"/>
              <w:right w:val="nil"/>
            </w:tcBorders>
            <w:noWrap/>
          </w:tcPr>
          <w:p w14:paraId="0361E50E" w14:textId="6FFBE44B" w:rsidR="00CB3916" w:rsidRPr="00C85B50" w:rsidRDefault="00CB3916" w:rsidP="00CB3916">
            <w:pPr>
              <w:suppressAutoHyphens w:val="0"/>
              <w:spacing w:line="240" w:lineRule="atLeast"/>
              <w:ind w:firstLineChars="100" w:firstLine="280"/>
              <w:rPr>
                <w:rFonts w:ascii="Angsana New" w:eastAsia="Times New Roman" w:hAnsi="Angsana New"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noWrap/>
            <w:vAlign w:val="bottom"/>
          </w:tcPr>
          <w:p w14:paraId="5D9D0D85" w14:textId="2779AE0F" w:rsidR="00CB3916" w:rsidRPr="00C85B50" w:rsidRDefault="004F7053"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14,576</w:t>
            </w:r>
          </w:p>
        </w:tc>
        <w:tc>
          <w:tcPr>
            <w:tcW w:w="1276" w:type="dxa"/>
            <w:tcBorders>
              <w:top w:val="nil"/>
              <w:left w:val="nil"/>
              <w:bottom w:val="nil"/>
              <w:right w:val="nil"/>
            </w:tcBorders>
            <w:noWrap/>
            <w:vAlign w:val="bottom"/>
          </w:tcPr>
          <w:p w14:paraId="6D1C936F" w14:textId="73F059E1" w:rsidR="00CB3916" w:rsidRPr="00C85B50" w:rsidRDefault="004F7053"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11,668</w:t>
            </w:r>
          </w:p>
        </w:tc>
        <w:tc>
          <w:tcPr>
            <w:tcW w:w="1275" w:type="dxa"/>
            <w:tcBorders>
              <w:top w:val="nil"/>
              <w:left w:val="nil"/>
              <w:bottom w:val="nil"/>
              <w:right w:val="nil"/>
            </w:tcBorders>
            <w:noWrap/>
            <w:vAlign w:val="bottom"/>
          </w:tcPr>
          <w:p w14:paraId="7C510DA5" w14:textId="7CC80810" w:rsidR="00CB3916" w:rsidRPr="00C85B50" w:rsidRDefault="004F7053"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14,576</w:t>
            </w:r>
          </w:p>
        </w:tc>
        <w:tc>
          <w:tcPr>
            <w:tcW w:w="1229" w:type="dxa"/>
            <w:tcBorders>
              <w:top w:val="nil"/>
              <w:left w:val="nil"/>
              <w:bottom w:val="nil"/>
              <w:right w:val="nil"/>
            </w:tcBorders>
            <w:noWrap/>
            <w:vAlign w:val="bottom"/>
          </w:tcPr>
          <w:p w14:paraId="4C856AC0" w14:textId="4BCFBD4D" w:rsidR="00CB3916" w:rsidRPr="00A72216" w:rsidRDefault="004F7053"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11,668</w:t>
            </w:r>
          </w:p>
        </w:tc>
      </w:tr>
      <w:tr w:rsidR="000011E2" w:rsidRPr="00A72216" w14:paraId="33460AEC" w14:textId="77777777" w:rsidTr="004F7053">
        <w:trPr>
          <w:trHeight w:val="420"/>
        </w:trPr>
        <w:tc>
          <w:tcPr>
            <w:tcW w:w="4230" w:type="dxa"/>
            <w:gridSpan w:val="2"/>
            <w:tcBorders>
              <w:top w:val="nil"/>
              <w:left w:val="nil"/>
              <w:bottom w:val="nil"/>
              <w:right w:val="nil"/>
            </w:tcBorders>
            <w:noWrap/>
            <w:hideMark/>
          </w:tcPr>
          <w:p w14:paraId="7F644A2A" w14:textId="44140CA5"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noWrap/>
            <w:vAlign w:val="bottom"/>
          </w:tcPr>
          <w:p w14:paraId="457E3388" w14:textId="52A522AD"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83,796</w:t>
            </w:r>
          </w:p>
        </w:tc>
        <w:tc>
          <w:tcPr>
            <w:tcW w:w="1276" w:type="dxa"/>
            <w:tcBorders>
              <w:top w:val="nil"/>
              <w:left w:val="nil"/>
              <w:right w:val="nil"/>
            </w:tcBorders>
            <w:noWrap/>
            <w:vAlign w:val="bottom"/>
          </w:tcPr>
          <w:p w14:paraId="158BAF11" w14:textId="3AB20884"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89,379</w:t>
            </w:r>
          </w:p>
        </w:tc>
        <w:tc>
          <w:tcPr>
            <w:tcW w:w="1275" w:type="dxa"/>
            <w:tcBorders>
              <w:top w:val="nil"/>
              <w:left w:val="nil"/>
              <w:right w:val="nil"/>
            </w:tcBorders>
            <w:noWrap/>
            <w:vAlign w:val="bottom"/>
          </w:tcPr>
          <w:p w14:paraId="2AC7DDAB" w14:textId="13DD2458" w:rsidR="000011E2" w:rsidRPr="00095232"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77,834</w:t>
            </w:r>
          </w:p>
        </w:tc>
        <w:tc>
          <w:tcPr>
            <w:tcW w:w="1229" w:type="dxa"/>
            <w:tcBorders>
              <w:top w:val="nil"/>
              <w:left w:val="nil"/>
              <w:right w:val="nil"/>
            </w:tcBorders>
            <w:noWrap/>
            <w:vAlign w:val="bottom"/>
          </w:tcPr>
          <w:p w14:paraId="508FAF54" w14:textId="575E82A4"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83,057</w:t>
            </w:r>
          </w:p>
        </w:tc>
      </w:tr>
      <w:tr w:rsidR="000011E2" w:rsidRPr="00A72216" w14:paraId="61DA1BBB" w14:textId="77777777" w:rsidTr="004F7053">
        <w:trPr>
          <w:trHeight w:val="420"/>
        </w:trPr>
        <w:tc>
          <w:tcPr>
            <w:tcW w:w="4230" w:type="dxa"/>
            <w:gridSpan w:val="2"/>
            <w:tcBorders>
              <w:top w:val="nil"/>
              <w:left w:val="nil"/>
              <w:bottom w:val="nil"/>
              <w:right w:val="nil"/>
            </w:tcBorders>
            <w:noWrap/>
            <w:hideMark/>
          </w:tcPr>
          <w:p w14:paraId="211DDEAC" w14:textId="41171380" w:rsidR="000011E2" w:rsidRPr="00AB025B" w:rsidRDefault="000011E2" w:rsidP="000011E2">
            <w:pPr>
              <w:suppressAutoHyphens w:val="0"/>
              <w:spacing w:line="240" w:lineRule="atLeast"/>
              <w:ind w:firstLineChars="100" w:firstLine="280"/>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noWrap/>
            <w:vAlign w:val="bottom"/>
          </w:tcPr>
          <w:p w14:paraId="11F42548" w14:textId="4424CC9C" w:rsidR="000011E2" w:rsidRPr="00A72216" w:rsidRDefault="004F7053"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76" w:type="dxa"/>
            <w:tcBorders>
              <w:top w:val="nil"/>
              <w:left w:val="nil"/>
              <w:right w:val="nil"/>
            </w:tcBorders>
            <w:noWrap/>
            <w:vAlign w:val="bottom"/>
          </w:tcPr>
          <w:p w14:paraId="5E4708DB" w14:textId="454E51BB" w:rsidR="000011E2" w:rsidRPr="00A72216" w:rsidRDefault="004F7053"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75" w:type="dxa"/>
            <w:tcBorders>
              <w:top w:val="nil"/>
              <w:left w:val="nil"/>
              <w:right w:val="nil"/>
            </w:tcBorders>
            <w:noWrap/>
            <w:vAlign w:val="bottom"/>
          </w:tcPr>
          <w:p w14:paraId="662BA142" w14:textId="79394358" w:rsidR="000011E2" w:rsidRPr="00095232" w:rsidRDefault="004F7053"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29" w:type="dxa"/>
            <w:tcBorders>
              <w:top w:val="nil"/>
              <w:left w:val="nil"/>
              <w:right w:val="nil"/>
            </w:tcBorders>
            <w:noWrap/>
            <w:vAlign w:val="bottom"/>
          </w:tcPr>
          <w:p w14:paraId="32D649CD" w14:textId="2071C21A" w:rsidR="000011E2" w:rsidRPr="00A72216" w:rsidRDefault="004F7053"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r>
      <w:tr w:rsidR="000011E2" w:rsidRPr="00A72216" w14:paraId="2768982C" w14:textId="77777777" w:rsidTr="004F7053">
        <w:trPr>
          <w:trHeight w:val="420"/>
        </w:trPr>
        <w:tc>
          <w:tcPr>
            <w:tcW w:w="4230" w:type="dxa"/>
            <w:gridSpan w:val="2"/>
            <w:tcBorders>
              <w:top w:val="nil"/>
              <w:left w:val="nil"/>
              <w:bottom w:val="nil"/>
              <w:right w:val="nil"/>
            </w:tcBorders>
            <w:noWrap/>
            <w:hideMark/>
          </w:tcPr>
          <w:p w14:paraId="0766C21C" w14:textId="070EF9EC"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noWrap/>
            <w:vAlign w:val="bottom"/>
          </w:tcPr>
          <w:p w14:paraId="0C31523D" w14:textId="2EE2F786"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83,743</w:t>
            </w:r>
          </w:p>
        </w:tc>
        <w:tc>
          <w:tcPr>
            <w:tcW w:w="1276" w:type="dxa"/>
            <w:tcBorders>
              <w:left w:val="nil"/>
              <w:bottom w:val="nil"/>
              <w:right w:val="nil"/>
            </w:tcBorders>
            <w:noWrap/>
            <w:vAlign w:val="bottom"/>
          </w:tcPr>
          <w:p w14:paraId="5B2CAC20" w14:textId="77937A89"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89,326</w:t>
            </w:r>
          </w:p>
        </w:tc>
        <w:tc>
          <w:tcPr>
            <w:tcW w:w="1275" w:type="dxa"/>
            <w:tcBorders>
              <w:left w:val="nil"/>
              <w:bottom w:val="nil"/>
              <w:right w:val="nil"/>
            </w:tcBorders>
            <w:noWrap/>
            <w:vAlign w:val="bottom"/>
          </w:tcPr>
          <w:p w14:paraId="5BD429C8" w14:textId="3640FAA9" w:rsidR="000011E2" w:rsidRPr="00095232"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77,781</w:t>
            </w:r>
          </w:p>
        </w:tc>
        <w:tc>
          <w:tcPr>
            <w:tcW w:w="1229" w:type="dxa"/>
            <w:tcBorders>
              <w:left w:val="nil"/>
              <w:bottom w:val="nil"/>
              <w:right w:val="nil"/>
            </w:tcBorders>
            <w:noWrap/>
            <w:vAlign w:val="bottom"/>
          </w:tcPr>
          <w:p w14:paraId="7553B58B" w14:textId="6874AF61"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83,004</w:t>
            </w:r>
          </w:p>
        </w:tc>
      </w:tr>
      <w:tr w:rsidR="000011E2" w:rsidRPr="00A72216" w14:paraId="4CEF7C3A" w14:textId="77777777" w:rsidTr="004F7053">
        <w:trPr>
          <w:trHeight w:val="420"/>
        </w:trPr>
        <w:tc>
          <w:tcPr>
            <w:tcW w:w="4230" w:type="dxa"/>
            <w:gridSpan w:val="2"/>
            <w:tcBorders>
              <w:top w:val="nil"/>
              <w:left w:val="nil"/>
              <w:bottom w:val="nil"/>
              <w:right w:val="nil"/>
            </w:tcBorders>
            <w:noWrap/>
            <w:hideMark/>
          </w:tcPr>
          <w:p w14:paraId="72A2A16E" w14:textId="7BADAE0C"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noWrap/>
            <w:vAlign w:val="bottom"/>
          </w:tcPr>
          <w:p w14:paraId="6417E3CF" w14:textId="0CF584AB"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right w:val="nil"/>
            </w:tcBorders>
            <w:noWrap/>
            <w:vAlign w:val="bottom"/>
          </w:tcPr>
          <w:p w14:paraId="038B56F1" w14:textId="2FFDA6A4"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75" w:type="dxa"/>
            <w:tcBorders>
              <w:top w:val="nil"/>
              <w:left w:val="nil"/>
              <w:right w:val="nil"/>
            </w:tcBorders>
            <w:noWrap/>
            <w:vAlign w:val="bottom"/>
          </w:tcPr>
          <w:p w14:paraId="13930DC1" w14:textId="59C00BD0" w:rsidR="000011E2" w:rsidRPr="00095232"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29" w:type="dxa"/>
            <w:tcBorders>
              <w:top w:val="nil"/>
              <w:left w:val="nil"/>
              <w:right w:val="nil"/>
            </w:tcBorders>
            <w:noWrap/>
            <w:vAlign w:val="bottom"/>
          </w:tcPr>
          <w:p w14:paraId="0B83736B" w14:textId="683D7C2F"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r>
      <w:tr w:rsidR="000011E2" w:rsidRPr="00A72216" w14:paraId="4678DD43" w14:textId="77777777" w:rsidTr="004F7053">
        <w:trPr>
          <w:trHeight w:val="420"/>
        </w:trPr>
        <w:tc>
          <w:tcPr>
            <w:tcW w:w="4230" w:type="dxa"/>
            <w:gridSpan w:val="2"/>
            <w:tcBorders>
              <w:top w:val="nil"/>
              <w:left w:val="nil"/>
              <w:bottom w:val="nil"/>
              <w:right w:val="nil"/>
            </w:tcBorders>
            <w:noWrap/>
            <w:hideMark/>
          </w:tcPr>
          <w:p w14:paraId="1A7DAB4B" w14:textId="4802E70B" w:rsidR="000011E2" w:rsidRPr="00AB025B" w:rsidRDefault="000011E2" w:rsidP="000011E2">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noWrap/>
            <w:vAlign w:val="bottom"/>
          </w:tcPr>
          <w:p w14:paraId="62211723" w14:textId="1C0ABD83"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2,306</w:t>
            </w:r>
          </w:p>
        </w:tc>
        <w:tc>
          <w:tcPr>
            <w:tcW w:w="1276" w:type="dxa"/>
            <w:tcBorders>
              <w:top w:val="nil"/>
              <w:left w:val="nil"/>
              <w:bottom w:val="nil"/>
              <w:right w:val="nil"/>
            </w:tcBorders>
            <w:noWrap/>
            <w:vAlign w:val="bottom"/>
          </w:tcPr>
          <w:p w14:paraId="2A819114" w14:textId="214F8B88"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599</w:t>
            </w:r>
          </w:p>
        </w:tc>
        <w:tc>
          <w:tcPr>
            <w:tcW w:w="1275" w:type="dxa"/>
            <w:tcBorders>
              <w:top w:val="nil"/>
              <w:left w:val="nil"/>
              <w:bottom w:val="nil"/>
              <w:right w:val="nil"/>
            </w:tcBorders>
            <w:noWrap/>
            <w:vAlign w:val="bottom"/>
          </w:tcPr>
          <w:p w14:paraId="47A76D4E" w14:textId="0554FAC5" w:rsidR="000011E2" w:rsidRPr="00095232"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2,241</w:t>
            </w:r>
          </w:p>
        </w:tc>
        <w:tc>
          <w:tcPr>
            <w:tcW w:w="1229" w:type="dxa"/>
            <w:tcBorders>
              <w:top w:val="nil"/>
              <w:left w:val="nil"/>
              <w:bottom w:val="nil"/>
              <w:right w:val="nil"/>
            </w:tcBorders>
            <w:noWrap/>
            <w:vAlign w:val="bottom"/>
          </w:tcPr>
          <w:p w14:paraId="7D191649" w14:textId="4B1C7630" w:rsidR="000011E2" w:rsidRPr="00A72216" w:rsidRDefault="004F7053" w:rsidP="000011E2">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582</w:t>
            </w:r>
          </w:p>
        </w:tc>
      </w:tr>
      <w:tr w:rsidR="000011E2" w:rsidRPr="00A72216" w14:paraId="2E789E37" w14:textId="77777777" w:rsidTr="004F7053">
        <w:trPr>
          <w:trHeight w:val="420"/>
        </w:trPr>
        <w:tc>
          <w:tcPr>
            <w:tcW w:w="4230" w:type="dxa"/>
            <w:gridSpan w:val="2"/>
            <w:tcBorders>
              <w:top w:val="nil"/>
              <w:left w:val="nil"/>
              <w:bottom w:val="nil"/>
              <w:right w:val="nil"/>
            </w:tcBorders>
            <w:noWrap/>
          </w:tcPr>
          <w:p w14:paraId="3273CC09" w14:textId="4785103A" w:rsidR="000011E2" w:rsidRPr="00AB025B" w:rsidRDefault="000011E2" w:rsidP="000011E2">
            <w:pPr>
              <w:suppressAutoHyphens w:val="0"/>
              <w:spacing w:line="240" w:lineRule="atLeast"/>
              <w:ind w:firstLineChars="100" w:firstLine="280"/>
              <w:rPr>
                <w:rFonts w:ascii="Angsana New" w:hAnsi="Angsana New" w:cs="Angsana New"/>
                <w:sz w:val="28"/>
                <w:szCs w:val="28"/>
                <w:cs/>
              </w:rPr>
            </w:pPr>
            <w:r w:rsidRPr="00706C91">
              <w:rPr>
                <w:rFonts w:ascii="Angsana New" w:hAnsi="Angsana New" w:cs="Angsana New"/>
                <w:sz w:val="28"/>
                <w:szCs w:val="28"/>
              </w:rPr>
              <w:t xml:space="preserve">Accrued </w:t>
            </w:r>
            <w:r w:rsidR="000E4AEC">
              <w:rPr>
                <w:rFonts w:ascii="Angsana New" w:hAnsi="Angsana New" w:cs="Angsana New"/>
                <w:sz w:val="28"/>
                <w:szCs w:val="28"/>
              </w:rPr>
              <w:t>I</w:t>
            </w:r>
            <w:r w:rsidRPr="00706C91">
              <w:rPr>
                <w:rFonts w:ascii="Angsana New" w:hAnsi="Angsana New" w:cs="Angsana New"/>
                <w:sz w:val="28"/>
                <w:szCs w:val="28"/>
              </w:rPr>
              <w:t>nterest</w:t>
            </w:r>
          </w:p>
        </w:tc>
        <w:tc>
          <w:tcPr>
            <w:tcW w:w="1260" w:type="dxa"/>
            <w:tcBorders>
              <w:top w:val="nil"/>
              <w:left w:val="nil"/>
              <w:bottom w:val="nil"/>
              <w:right w:val="nil"/>
            </w:tcBorders>
            <w:noWrap/>
            <w:vAlign w:val="bottom"/>
          </w:tcPr>
          <w:p w14:paraId="1F674B97" w14:textId="7F82A209" w:rsidR="000011E2" w:rsidRPr="00A72216" w:rsidRDefault="004F7053" w:rsidP="004F7053">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1,173</w:t>
            </w:r>
          </w:p>
        </w:tc>
        <w:tc>
          <w:tcPr>
            <w:tcW w:w="1276" w:type="dxa"/>
            <w:tcBorders>
              <w:top w:val="nil"/>
              <w:left w:val="nil"/>
              <w:bottom w:val="nil"/>
              <w:right w:val="nil"/>
            </w:tcBorders>
            <w:noWrap/>
            <w:vAlign w:val="bottom"/>
          </w:tcPr>
          <w:p w14:paraId="58CB9CEC" w14:textId="43798949" w:rsidR="000011E2" w:rsidRPr="007711D6" w:rsidRDefault="004F7053" w:rsidP="004F7053">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1,181</w:t>
            </w:r>
          </w:p>
        </w:tc>
        <w:tc>
          <w:tcPr>
            <w:tcW w:w="1275" w:type="dxa"/>
            <w:tcBorders>
              <w:top w:val="nil"/>
              <w:left w:val="nil"/>
              <w:bottom w:val="nil"/>
              <w:right w:val="nil"/>
            </w:tcBorders>
            <w:noWrap/>
            <w:vAlign w:val="bottom"/>
          </w:tcPr>
          <w:p w14:paraId="164FE500" w14:textId="7DAD379A" w:rsidR="000011E2" w:rsidRPr="00095232" w:rsidRDefault="004F7053" w:rsidP="004F7053">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1,054</w:t>
            </w:r>
          </w:p>
        </w:tc>
        <w:tc>
          <w:tcPr>
            <w:tcW w:w="1229" w:type="dxa"/>
            <w:tcBorders>
              <w:top w:val="nil"/>
              <w:left w:val="nil"/>
              <w:bottom w:val="nil"/>
              <w:right w:val="nil"/>
            </w:tcBorders>
            <w:noWrap/>
            <w:vAlign w:val="bottom"/>
          </w:tcPr>
          <w:p w14:paraId="1210ED9F" w14:textId="276D3F07" w:rsidR="000011E2" w:rsidRDefault="004F7053" w:rsidP="004F7053">
            <w:pPr>
              <w:suppressAutoHyphens w:val="0"/>
              <w:spacing w:line="240" w:lineRule="atLeast"/>
              <w:jc w:val="right"/>
              <w:rPr>
                <w:rFonts w:ascii="Angsana New" w:eastAsia="Times New Roman" w:hAnsi="Angsana New" w:cs="Angsana New"/>
                <w:color w:val="auto"/>
                <w:sz w:val="28"/>
                <w:szCs w:val="28"/>
                <w:cs/>
                <w:lang w:eastAsia="en-US"/>
              </w:rPr>
            </w:pPr>
            <w:r w:rsidRPr="004F7053">
              <w:rPr>
                <w:rFonts w:ascii="Angsana New" w:eastAsia="Times New Roman" w:hAnsi="Angsana New" w:cs="Angsana New"/>
                <w:color w:val="auto"/>
                <w:sz w:val="28"/>
                <w:szCs w:val="28"/>
                <w:lang w:eastAsia="en-US"/>
              </w:rPr>
              <w:t>1,130</w:t>
            </w:r>
          </w:p>
        </w:tc>
      </w:tr>
      <w:tr w:rsidR="004F7053" w:rsidRPr="00A72216" w14:paraId="53B56737" w14:textId="77777777" w:rsidTr="004F7053">
        <w:trPr>
          <w:trHeight w:val="420"/>
        </w:trPr>
        <w:tc>
          <w:tcPr>
            <w:tcW w:w="4230" w:type="dxa"/>
            <w:gridSpan w:val="2"/>
            <w:tcBorders>
              <w:top w:val="nil"/>
              <w:left w:val="nil"/>
              <w:bottom w:val="nil"/>
              <w:right w:val="nil"/>
            </w:tcBorders>
            <w:noWrap/>
          </w:tcPr>
          <w:p w14:paraId="3AE43B20" w14:textId="5871945E" w:rsidR="004F7053" w:rsidRPr="00706C91" w:rsidRDefault="00047BE9" w:rsidP="000011E2">
            <w:pPr>
              <w:suppressAutoHyphens w:val="0"/>
              <w:spacing w:line="240" w:lineRule="atLeast"/>
              <w:ind w:firstLineChars="100" w:firstLine="280"/>
              <w:rPr>
                <w:rFonts w:ascii="Angsana New" w:hAnsi="Angsana New" w:cs="Angsana New"/>
                <w:sz w:val="28"/>
                <w:szCs w:val="28"/>
              </w:rPr>
            </w:pPr>
            <w:r w:rsidRPr="00047BE9">
              <w:rPr>
                <w:rFonts w:ascii="Angsana New" w:hAnsi="Angsana New" w:cs="Angsana New"/>
                <w:sz w:val="28"/>
                <w:szCs w:val="28"/>
              </w:rPr>
              <w:t>Accrued</w:t>
            </w:r>
            <w:r>
              <w:rPr>
                <w:rFonts w:ascii="Angsana New" w:hAnsi="Angsana New" w:cs="Angsana New" w:hint="cs"/>
                <w:sz w:val="28"/>
                <w:szCs w:val="28"/>
                <w:cs/>
              </w:rPr>
              <w:t xml:space="preserve"> </w:t>
            </w:r>
            <w:r>
              <w:rPr>
                <w:rFonts w:ascii="Angsana New" w:hAnsi="Angsana New" w:cs="Angsana New"/>
                <w:sz w:val="28"/>
                <w:szCs w:val="28"/>
              </w:rPr>
              <w:t>dividend income</w:t>
            </w:r>
          </w:p>
        </w:tc>
        <w:tc>
          <w:tcPr>
            <w:tcW w:w="1260" w:type="dxa"/>
            <w:tcBorders>
              <w:top w:val="nil"/>
              <w:left w:val="nil"/>
              <w:bottom w:val="nil"/>
              <w:right w:val="nil"/>
            </w:tcBorders>
            <w:noWrap/>
            <w:vAlign w:val="bottom"/>
          </w:tcPr>
          <w:p w14:paraId="60BD1AD5" w14:textId="7DE0F1BE" w:rsidR="004F7053" w:rsidRPr="004F7053"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1,042</w:t>
            </w:r>
          </w:p>
        </w:tc>
        <w:tc>
          <w:tcPr>
            <w:tcW w:w="1276" w:type="dxa"/>
            <w:tcBorders>
              <w:top w:val="nil"/>
              <w:left w:val="nil"/>
              <w:bottom w:val="nil"/>
              <w:right w:val="nil"/>
            </w:tcBorders>
            <w:noWrap/>
            <w:vAlign w:val="bottom"/>
          </w:tcPr>
          <w:p w14:paraId="51BB3FE9" w14:textId="0002BBCC" w:rsidR="004F7053" w:rsidRPr="007711D6"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noWrap/>
            <w:vAlign w:val="bottom"/>
          </w:tcPr>
          <w:p w14:paraId="178FA204" w14:textId="4EE5B30E" w:rsidR="004F7053" w:rsidRPr="00095232"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1,042</w:t>
            </w:r>
          </w:p>
        </w:tc>
        <w:tc>
          <w:tcPr>
            <w:tcW w:w="1229" w:type="dxa"/>
            <w:tcBorders>
              <w:top w:val="nil"/>
              <w:left w:val="nil"/>
              <w:bottom w:val="nil"/>
              <w:right w:val="nil"/>
            </w:tcBorders>
            <w:noWrap/>
            <w:vAlign w:val="bottom"/>
          </w:tcPr>
          <w:p w14:paraId="7C473B28" w14:textId="2A26DC09" w:rsidR="004F7053"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4F7053">
              <w:rPr>
                <w:rFonts w:ascii="Angsana New" w:eastAsia="Times New Roman" w:hAnsi="Angsana New" w:cs="Angsana New"/>
                <w:color w:val="auto"/>
                <w:sz w:val="28"/>
                <w:szCs w:val="28"/>
                <w:lang w:eastAsia="en-US"/>
              </w:rPr>
              <w:t>-</w:t>
            </w:r>
          </w:p>
        </w:tc>
      </w:tr>
      <w:tr w:rsidR="000011E2" w:rsidRPr="00A72216" w14:paraId="4C9F4A23" w14:textId="77777777" w:rsidTr="004F7053">
        <w:trPr>
          <w:trHeight w:val="420"/>
        </w:trPr>
        <w:tc>
          <w:tcPr>
            <w:tcW w:w="4230" w:type="dxa"/>
            <w:gridSpan w:val="2"/>
            <w:tcBorders>
              <w:top w:val="nil"/>
              <w:left w:val="nil"/>
              <w:bottom w:val="nil"/>
              <w:right w:val="nil"/>
            </w:tcBorders>
            <w:noWrap/>
            <w:hideMark/>
          </w:tcPr>
          <w:p w14:paraId="25CD3F2A" w14:textId="1DF2475B"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noWrap/>
            <w:vAlign w:val="bottom"/>
          </w:tcPr>
          <w:p w14:paraId="4DFCF058" w14:textId="30BFE79D" w:rsidR="000011E2" w:rsidRPr="00A72216"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4,521</w:t>
            </w:r>
          </w:p>
        </w:tc>
        <w:tc>
          <w:tcPr>
            <w:tcW w:w="1276" w:type="dxa"/>
            <w:tcBorders>
              <w:top w:val="nil"/>
              <w:left w:val="nil"/>
              <w:bottom w:val="nil"/>
              <w:right w:val="nil"/>
            </w:tcBorders>
            <w:noWrap/>
            <w:vAlign w:val="bottom"/>
          </w:tcPr>
          <w:p w14:paraId="7B9D41BF" w14:textId="2E37F819" w:rsidR="000011E2" w:rsidRPr="00A72216"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1,780</w:t>
            </w:r>
          </w:p>
        </w:tc>
        <w:tc>
          <w:tcPr>
            <w:tcW w:w="1275" w:type="dxa"/>
            <w:tcBorders>
              <w:top w:val="nil"/>
              <w:left w:val="nil"/>
              <w:bottom w:val="nil"/>
              <w:right w:val="nil"/>
            </w:tcBorders>
            <w:noWrap/>
            <w:vAlign w:val="bottom"/>
          </w:tcPr>
          <w:p w14:paraId="5AF03E29" w14:textId="259C6BFC" w:rsidR="000011E2" w:rsidRPr="00095232"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4,337</w:t>
            </w:r>
          </w:p>
        </w:tc>
        <w:tc>
          <w:tcPr>
            <w:tcW w:w="1229" w:type="dxa"/>
            <w:tcBorders>
              <w:top w:val="nil"/>
              <w:left w:val="nil"/>
              <w:bottom w:val="nil"/>
              <w:right w:val="nil"/>
            </w:tcBorders>
            <w:noWrap/>
            <w:vAlign w:val="bottom"/>
          </w:tcPr>
          <w:p w14:paraId="4D8D9BD0" w14:textId="25F98731" w:rsidR="000011E2" w:rsidRPr="00A72216" w:rsidRDefault="004F7053"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1,712</w:t>
            </w:r>
          </w:p>
        </w:tc>
      </w:tr>
      <w:tr w:rsidR="000011E2" w:rsidRPr="00A72216" w14:paraId="2B63E0E3" w14:textId="77777777" w:rsidTr="004F7053">
        <w:trPr>
          <w:trHeight w:val="420"/>
        </w:trPr>
        <w:tc>
          <w:tcPr>
            <w:tcW w:w="4230" w:type="dxa"/>
            <w:gridSpan w:val="2"/>
            <w:tcBorders>
              <w:top w:val="nil"/>
              <w:left w:val="nil"/>
              <w:bottom w:val="nil"/>
              <w:right w:val="nil"/>
            </w:tcBorders>
            <w:noWrap/>
            <w:hideMark/>
          </w:tcPr>
          <w:p w14:paraId="15EBF6CF" w14:textId="3A8DCEBD"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noWrap/>
            <w:vAlign w:val="bottom"/>
          </w:tcPr>
          <w:p w14:paraId="186831BA" w14:textId="4D31B6D0" w:rsidR="000011E2" w:rsidRPr="00A72216" w:rsidRDefault="004F7053"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88,264</w:t>
            </w:r>
          </w:p>
        </w:tc>
        <w:tc>
          <w:tcPr>
            <w:tcW w:w="1276" w:type="dxa"/>
            <w:tcBorders>
              <w:top w:val="nil"/>
              <w:left w:val="nil"/>
              <w:bottom w:val="nil"/>
              <w:right w:val="nil"/>
            </w:tcBorders>
            <w:noWrap/>
            <w:vAlign w:val="bottom"/>
          </w:tcPr>
          <w:p w14:paraId="70486DD5" w14:textId="732E947A" w:rsidR="000011E2" w:rsidRPr="00A72216" w:rsidRDefault="004F7053"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91,106</w:t>
            </w:r>
          </w:p>
        </w:tc>
        <w:tc>
          <w:tcPr>
            <w:tcW w:w="1275" w:type="dxa"/>
            <w:tcBorders>
              <w:top w:val="nil"/>
              <w:left w:val="nil"/>
              <w:bottom w:val="nil"/>
              <w:right w:val="nil"/>
            </w:tcBorders>
            <w:noWrap/>
            <w:vAlign w:val="bottom"/>
          </w:tcPr>
          <w:p w14:paraId="25AA663D" w14:textId="20523595" w:rsidR="000011E2" w:rsidRPr="00095232" w:rsidRDefault="004F7053"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82,118</w:t>
            </w:r>
          </w:p>
        </w:tc>
        <w:tc>
          <w:tcPr>
            <w:tcW w:w="1229" w:type="dxa"/>
            <w:tcBorders>
              <w:top w:val="nil"/>
              <w:left w:val="nil"/>
              <w:bottom w:val="nil"/>
              <w:right w:val="nil"/>
            </w:tcBorders>
            <w:noWrap/>
            <w:vAlign w:val="bottom"/>
          </w:tcPr>
          <w:p w14:paraId="1520EE55" w14:textId="0306685F" w:rsidR="000011E2" w:rsidRPr="00A72216" w:rsidRDefault="004F7053"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84,716</w:t>
            </w:r>
          </w:p>
        </w:tc>
      </w:tr>
    </w:tbl>
    <w:p w14:paraId="0D31631A" w14:textId="1BBA60EF" w:rsidR="00D60C1D" w:rsidRPr="00F27516" w:rsidRDefault="00AB025B" w:rsidP="00CA676B">
      <w:pPr>
        <w:tabs>
          <w:tab w:val="left" w:pos="8339"/>
        </w:tabs>
        <w:spacing w:before="240" w:line="240" w:lineRule="atLeast"/>
        <w:ind w:left="360"/>
        <w:jc w:val="thaiDistribute"/>
        <w:rPr>
          <w:rFonts w:ascii="Angsana New" w:hAnsi="Angsana New" w:cs="Angsana New"/>
          <w:spacing w:val="-4"/>
          <w:sz w:val="28"/>
          <w:szCs w:val="28"/>
        </w:rPr>
      </w:pPr>
      <w:bookmarkStart w:id="142" w:name="_MON_1517070745"/>
      <w:bookmarkStart w:id="143" w:name="_MON_1517070775"/>
      <w:bookmarkStart w:id="144" w:name="_MON_1517077147"/>
      <w:bookmarkStart w:id="145" w:name="_MON_1517397304"/>
      <w:bookmarkStart w:id="146" w:name="_MON_1517397638"/>
      <w:bookmarkStart w:id="147" w:name="_MON_1517397994"/>
      <w:bookmarkStart w:id="148" w:name="_MON_1517398371"/>
      <w:bookmarkStart w:id="149" w:name="_MON_1517398387"/>
      <w:bookmarkStart w:id="150" w:name="_MON_1517398408"/>
      <w:bookmarkStart w:id="151" w:name="_MON_1517398461"/>
      <w:bookmarkStart w:id="152" w:name="_MON_1517398489"/>
      <w:bookmarkStart w:id="153" w:name="_MON_1517398549"/>
      <w:bookmarkStart w:id="154" w:name="_MON_1517398663"/>
      <w:bookmarkStart w:id="155" w:name="_MON_1517398924"/>
      <w:bookmarkStart w:id="156" w:name="_MON_1517406837"/>
      <w:bookmarkStart w:id="157" w:name="_MON_1517407205"/>
      <w:bookmarkStart w:id="158" w:name="_MON_1517411142"/>
      <w:bookmarkStart w:id="159" w:name="_MON_1518002091"/>
      <w:bookmarkStart w:id="160" w:name="_MON_1518959560"/>
      <w:bookmarkStart w:id="161" w:name="_MON_1520333160"/>
      <w:bookmarkStart w:id="162" w:name="_MON_1520407513"/>
      <w:bookmarkStart w:id="163" w:name="_MON_1520408308"/>
      <w:bookmarkStart w:id="164" w:name="_MON_1520408312"/>
      <w:bookmarkStart w:id="165" w:name="_MON_1520408324"/>
      <w:bookmarkStart w:id="166" w:name="_MON_1520416682"/>
      <w:bookmarkStart w:id="167" w:name="_MON_1520417041"/>
      <w:bookmarkStart w:id="168" w:name="_MON_1520417239"/>
      <w:bookmarkStart w:id="169" w:name="_MON_1520418541"/>
      <w:bookmarkStart w:id="170" w:name="_MON_1520418662"/>
      <w:bookmarkStart w:id="171" w:name="_MON_1520418672"/>
      <w:bookmarkStart w:id="172" w:name="_MON_1520418700"/>
      <w:bookmarkStart w:id="173" w:name="_MON_1520419949"/>
      <w:bookmarkStart w:id="174" w:name="_MON_1520419977"/>
      <w:bookmarkStart w:id="175" w:name="_MON_1520420139"/>
      <w:bookmarkStart w:id="176" w:name="_MON_1520420207"/>
      <w:bookmarkStart w:id="177" w:name="_MON_1520421067"/>
      <w:bookmarkStart w:id="178" w:name="_MON_1520421114"/>
      <w:bookmarkStart w:id="179" w:name="_MON_1520421130"/>
      <w:bookmarkStart w:id="180" w:name="_MON_1520428367"/>
      <w:bookmarkStart w:id="181" w:name="_MON_1520428430"/>
      <w:bookmarkStart w:id="182" w:name="_MON_1520430566"/>
      <w:bookmarkStart w:id="183" w:name="_MON_1520430680"/>
      <w:bookmarkStart w:id="184" w:name="_MON_1520446109"/>
      <w:bookmarkStart w:id="185" w:name="_MON_1520446441"/>
      <w:bookmarkStart w:id="186" w:name="_MON_1520446542"/>
      <w:bookmarkStart w:id="187" w:name="_MON_1520446553"/>
      <w:bookmarkStart w:id="188" w:name="_MON_1520446590"/>
      <w:bookmarkStart w:id="189" w:name="_MON_1520446773"/>
      <w:bookmarkStart w:id="190" w:name="_MON_1520556583"/>
      <w:bookmarkStart w:id="191" w:name="_MON_1520556593"/>
      <w:bookmarkStart w:id="192" w:name="_MON_1520589530"/>
      <w:bookmarkStart w:id="193" w:name="_MON_1520589541"/>
      <w:bookmarkStart w:id="194" w:name="_MON_1520595080"/>
      <w:bookmarkStart w:id="195" w:name="_MON_1520595091"/>
      <w:bookmarkStart w:id="196" w:name="_MON_1520595094"/>
      <w:bookmarkStart w:id="197" w:name="_MON_1520626541"/>
      <w:bookmarkStart w:id="198" w:name="_MON_1520627071"/>
      <w:bookmarkStart w:id="199" w:name="_MON_1520632696"/>
      <w:bookmarkStart w:id="200" w:name="_MON_1520632760"/>
      <w:bookmarkStart w:id="201" w:name="_MON_1520632774"/>
      <w:bookmarkStart w:id="202" w:name="_MON_1520632783"/>
      <w:bookmarkStart w:id="203" w:name="_MON_1520632791"/>
      <w:bookmarkStart w:id="204" w:name="_MON_1520680863"/>
      <w:bookmarkStart w:id="205" w:name="_MON_1520704629"/>
      <w:bookmarkStart w:id="206" w:name="_MON_1520704716"/>
      <w:bookmarkStart w:id="207" w:name="_MON_1545579232"/>
      <w:bookmarkStart w:id="208" w:name="_MON_1545579296"/>
      <w:bookmarkStart w:id="209" w:name="_MON_1547907854"/>
      <w:bookmarkStart w:id="210" w:name="_MON_1547908364"/>
      <w:bookmarkStart w:id="211" w:name="_MON_1547909065"/>
      <w:bookmarkStart w:id="212" w:name="_MON_1547910302"/>
      <w:bookmarkStart w:id="213" w:name="_MON_1547914630"/>
      <w:bookmarkStart w:id="214" w:name="_MON_1547914662"/>
      <w:bookmarkStart w:id="215" w:name="_MON_1547970854"/>
      <w:bookmarkStart w:id="216" w:name="_MON_1547970875"/>
      <w:bookmarkStart w:id="217" w:name="_MON_1547978512"/>
      <w:bookmarkStart w:id="218" w:name="_MON_1547978712"/>
      <w:bookmarkStart w:id="219" w:name="_MON_1697024053"/>
      <w:bookmarkStart w:id="220" w:name="_MON_1697024204"/>
      <w:bookmarkStart w:id="221" w:name="_MON_1697024885"/>
      <w:bookmarkStart w:id="222" w:name="_MON_1697026248"/>
      <w:bookmarkStart w:id="223" w:name="_MON_1697026267"/>
      <w:bookmarkStart w:id="224" w:name="_MON_1697033943"/>
      <w:bookmarkStart w:id="225" w:name="_MON_1697034059"/>
      <w:bookmarkStart w:id="226" w:name="_MON_1697034200"/>
      <w:bookmarkStart w:id="227" w:name="_MON_1697034209"/>
      <w:bookmarkStart w:id="228" w:name="_MON_1697034218"/>
      <w:bookmarkStart w:id="229" w:name="_MON_1697034299"/>
      <w:bookmarkStart w:id="230" w:name="_MON_1697034950"/>
      <w:bookmarkStart w:id="231" w:name="_MON_1697035235"/>
      <w:bookmarkStart w:id="232" w:name="_MON_1547979053"/>
      <w:bookmarkStart w:id="233" w:name="_MON_1547979676"/>
      <w:bookmarkStart w:id="234" w:name="_MON_1548067232"/>
      <w:bookmarkStart w:id="235" w:name="_MON_1548152401"/>
      <w:bookmarkStart w:id="236" w:name="_MON_1548153439"/>
      <w:bookmarkStart w:id="237" w:name="_MON_1697384462"/>
      <w:bookmarkStart w:id="238" w:name="_MON_1697384476"/>
      <w:bookmarkStart w:id="239" w:name="_MON_1548154542"/>
      <w:bookmarkStart w:id="240" w:name="_MON_1548154751"/>
      <w:bookmarkStart w:id="241" w:name="_MON_1697436045"/>
      <w:bookmarkStart w:id="242" w:name="_MON_1548156149"/>
      <w:bookmarkStart w:id="243" w:name="_MON_1697440746"/>
      <w:bookmarkStart w:id="244" w:name="_MON_1548400556"/>
      <w:bookmarkStart w:id="245" w:name="_MON_1548400573"/>
      <w:bookmarkStart w:id="246" w:name="_MON_1548400584"/>
      <w:bookmarkStart w:id="247" w:name="_MON_1548412697"/>
      <w:bookmarkStart w:id="248" w:name="_MON_1548412775"/>
      <w:bookmarkStart w:id="249" w:name="_MON_1548412815"/>
      <w:bookmarkStart w:id="250" w:name="_MON_1548413389"/>
      <w:bookmarkStart w:id="251" w:name="_MON_1548413409"/>
      <w:bookmarkStart w:id="252" w:name="_MON_1548413427"/>
      <w:bookmarkStart w:id="253" w:name="_MON_1548423751"/>
      <w:bookmarkStart w:id="254" w:name="_MON_1548423892"/>
      <w:bookmarkStart w:id="255" w:name="_MON_1548423905"/>
      <w:bookmarkStart w:id="256" w:name="_MON_1548423918"/>
      <w:bookmarkStart w:id="257" w:name="_MON_1548423931"/>
      <w:bookmarkStart w:id="258" w:name="_MON_1548423937"/>
      <w:bookmarkStart w:id="259" w:name="_MON_1548423952"/>
      <w:bookmarkStart w:id="260" w:name="_MON_1548423961"/>
      <w:bookmarkStart w:id="261" w:name="_MON_1548496558"/>
      <w:bookmarkStart w:id="262" w:name="_MON_1548525056"/>
      <w:bookmarkStart w:id="263" w:name="_MON_1548660253"/>
      <w:bookmarkStart w:id="264" w:name="_MON_1548660269"/>
      <w:bookmarkStart w:id="265" w:name="_MON_1548661557"/>
      <w:bookmarkStart w:id="266" w:name="_MON_1578463845"/>
      <w:bookmarkStart w:id="267" w:name="_MON_1578463893"/>
      <w:bookmarkStart w:id="268" w:name="_MON_1579503175"/>
      <w:bookmarkStart w:id="269" w:name="_MON_1579503309"/>
      <w:bookmarkStart w:id="270" w:name="_MON_1580917221"/>
      <w:bookmarkStart w:id="271" w:name="_MON_1580917607"/>
      <w:bookmarkStart w:id="272" w:name="_MON_1580917630"/>
      <w:bookmarkStart w:id="273" w:name="_MON_1580917657"/>
      <w:bookmarkStart w:id="274" w:name="_MON_1581146648"/>
      <w:bookmarkStart w:id="275" w:name="_MON_1460044170"/>
      <w:bookmarkStart w:id="276" w:name="_MON_1703050014"/>
      <w:bookmarkStart w:id="277" w:name="_MON_1703050142"/>
      <w:bookmarkStart w:id="278" w:name="_MON_1703050327"/>
      <w:bookmarkStart w:id="279" w:name="_MON_1703051757"/>
      <w:bookmarkStart w:id="280" w:name="_MON_1460044381"/>
      <w:bookmarkStart w:id="281" w:name="_MON_1460044542"/>
      <w:bookmarkStart w:id="282" w:name="_MON_1460631823"/>
      <w:bookmarkStart w:id="283" w:name="_MON_1460631846"/>
      <w:bookmarkStart w:id="284" w:name="_MON_1460631879"/>
      <w:bookmarkStart w:id="285" w:name="_MON_1460632270"/>
      <w:bookmarkStart w:id="286" w:name="_MON_1460632306"/>
      <w:bookmarkStart w:id="287" w:name="_MON_1460632536"/>
      <w:bookmarkStart w:id="288" w:name="_MON_1460632563"/>
      <w:bookmarkStart w:id="289" w:name="_MON_1460632675"/>
      <w:bookmarkStart w:id="290" w:name="_MON_1460632715"/>
      <w:bookmarkStart w:id="291" w:name="_MON_1460643810"/>
      <w:bookmarkStart w:id="292" w:name="_MON_1460643883"/>
      <w:bookmarkStart w:id="293" w:name="_MON_1706136653"/>
      <w:bookmarkStart w:id="294" w:name="_MON_1706136947"/>
      <w:bookmarkStart w:id="295" w:name="_MON_1460643913"/>
      <w:bookmarkStart w:id="296" w:name="_MON_1460649655"/>
      <w:bookmarkStart w:id="297" w:name="_MON_1460649729"/>
      <w:bookmarkStart w:id="298" w:name="_MON_1460977089"/>
      <w:bookmarkStart w:id="299" w:name="_MON_1706190015"/>
      <w:bookmarkStart w:id="300" w:name="_MON_1460977220"/>
      <w:bookmarkStart w:id="301" w:name="_MON_1491301845"/>
      <w:bookmarkStart w:id="302" w:name="_MON_1492586581"/>
      <w:bookmarkStart w:id="303" w:name="_MON_1492586603"/>
      <w:bookmarkStart w:id="304" w:name="_MON_1492586790"/>
      <w:bookmarkStart w:id="305" w:name="_MON_1492773881"/>
      <w:bookmarkStart w:id="306" w:name="_MON_1492773997"/>
      <w:bookmarkStart w:id="307" w:name="_MON_1492774023"/>
      <w:bookmarkStart w:id="308" w:name="_MON_1496844327"/>
      <w:bookmarkStart w:id="309" w:name="_MON_1496844400"/>
      <w:bookmarkStart w:id="310" w:name="_MON_1496844435"/>
      <w:bookmarkStart w:id="311" w:name="_MON_1496844818"/>
      <w:bookmarkStart w:id="312" w:name="_MON_1496844900"/>
      <w:bookmarkStart w:id="313" w:name="_MON_1502891278"/>
      <w:bookmarkStart w:id="314" w:name="_MON_1502891406"/>
      <w:bookmarkStart w:id="315" w:name="_MON_1502891521"/>
      <w:bookmarkStart w:id="316" w:name="_MON_1502891652"/>
      <w:bookmarkStart w:id="317" w:name="_MON_1502891659"/>
      <w:bookmarkStart w:id="318" w:name="_MON_1502891678"/>
      <w:bookmarkStart w:id="319" w:name="_MON_1511763392"/>
      <w:bookmarkStart w:id="320" w:name="_MON_1511763399"/>
      <w:bookmarkStart w:id="321" w:name="_MON_1511763614"/>
      <w:bookmarkStart w:id="322" w:name="_MON_1511763619"/>
      <w:bookmarkStart w:id="323" w:name="_MON_1511763628"/>
      <w:bookmarkStart w:id="324" w:name="_MON_1511763715"/>
      <w:bookmarkStart w:id="325" w:name="_MON_1512302014"/>
      <w:bookmarkStart w:id="326" w:name="_MON_1512302081"/>
      <w:bookmarkStart w:id="327" w:name="_MON_1512302549"/>
      <w:bookmarkStart w:id="328" w:name="_MON_1512302620"/>
      <w:bookmarkStart w:id="329" w:name="_MON_1512302630"/>
      <w:bookmarkStart w:id="330" w:name="_MON_1512303021"/>
      <w:bookmarkStart w:id="331" w:name="_MON_1512303025"/>
      <w:bookmarkStart w:id="332" w:name="_MON_1512303030"/>
      <w:bookmarkStart w:id="333" w:name="_MON_1512303228"/>
      <w:bookmarkStart w:id="334" w:name="_MON_1512303233"/>
      <w:bookmarkStart w:id="335" w:name="_MON_1512314636"/>
      <w:bookmarkStart w:id="336" w:name="_MON_1512314798"/>
      <w:bookmarkStart w:id="337" w:name="_MON_1512457481"/>
      <w:bookmarkStart w:id="338" w:name="_MON_1512457486"/>
      <w:bookmarkStart w:id="339" w:name="_MON_1512457498"/>
      <w:bookmarkStart w:id="340" w:name="_MON_1512457503"/>
      <w:bookmarkStart w:id="341" w:name="_MON_1512457508"/>
      <w:bookmarkStart w:id="342" w:name="_MON_1512457513"/>
      <w:bookmarkStart w:id="343" w:name="_MON_1512459834"/>
      <w:bookmarkStart w:id="344" w:name="_MON_1512459884"/>
      <w:bookmarkStart w:id="345" w:name="_MON_1512459888"/>
      <w:bookmarkStart w:id="346" w:name="_MON_1512459897"/>
      <w:bookmarkStart w:id="347" w:name="_MON_1512459902"/>
      <w:bookmarkStart w:id="348" w:name="_MON_1512459907"/>
      <w:bookmarkStart w:id="349" w:name="_MON_1512459913"/>
      <w:bookmarkStart w:id="350" w:name="_MON_1512459967"/>
      <w:bookmarkStart w:id="351" w:name="_MON_1512460248"/>
      <w:bookmarkStart w:id="352" w:name="_MON_1513214902"/>
      <w:bookmarkStart w:id="353" w:name="_MON_1517063364"/>
      <w:bookmarkStart w:id="354" w:name="_MON_1517063375"/>
      <w:bookmarkStart w:id="355" w:name="_MON_1517070371"/>
      <w:bookmarkStart w:id="356" w:name="_MON_1517070689"/>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F27516">
        <w:rPr>
          <w:rFonts w:ascii="Angsana New" w:hAnsi="Angsana New" w:cs="Angsana New"/>
          <w:spacing w:val="-4"/>
          <w:sz w:val="28"/>
          <w:szCs w:val="28"/>
        </w:rPr>
        <w:t xml:space="preserve">As at </w:t>
      </w:r>
      <w:r w:rsidR="00213629" w:rsidRPr="00F27516">
        <w:rPr>
          <w:rFonts w:ascii="Angsana New" w:hAnsi="Angsana New"/>
          <w:spacing w:val="-4"/>
          <w:sz w:val="28"/>
          <w:szCs w:val="28"/>
        </w:rPr>
        <w:t>March</w:t>
      </w:r>
      <w:r w:rsidR="00A8699B" w:rsidRPr="00F27516">
        <w:rPr>
          <w:rFonts w:ascii="Angsana New" w:hAnsi="Angsana New"/>
          <w:spacing w:val="-4"/>
          <w:sz w:val="28"/>
          <w:szCs w:val="28"/>
          <w:lang w:val="en-GB"/>
        </w:rPr>
        <w:t xml:space="preserve"> 3</w:t>
      </w:r>
      <w:r w:rsidR="00213629" w:rsidRPr="00F27516">
        <w:rPr>
          <w:rFonts w:ascii="Angsana New" w:hAnsi="Angsana New"/>
          <w:spacing w:val="-4"/>
          <w:sz w:val="28"/>
          <w:szCs w:val="28"/>
          <w:lang w:val="en-GB"/>
        </w:rPr>
        <w:t>1</w:t>
      </w:r>
      <w:r w:rsidRPr="00F27516">
        <w:rPr>
          <w:rFonts w:ascii="Angsana New" w:hAnsi="Angsana New" w:cs="Angsana New"/>
          <w:spacing w:val="-4"/>
          <w:sz w:val="28"/>
          <w:szCs w:val="28"/>
        </w:rPr>
        <w:t xml:space="preserve">, </w:t>
      </w:r>
      <w:r w:rsidR="00373B63" w:rsidRPr="00F27516">
        <w:rPr>
          <w:rFonts w:ascii="Angsana New" w:hAnsi="Angsana New" w:cs="Angsana New"/>
          <w:spacing w:val="-4"/>
          <w:sz w:val="28"/>
          <w:szCs w:val="28"/>
          <w:cs/>
        </w:rPr>
        <w:t>202</w:t>
      </w:r>
      <w:r w:rsidR="00213629" w:rsidRPr="00F27516">
        <w:rPr>
          <w:rFonts w:ascii="Angsana New" w:hAnsi="Angsana New" w:cs="Angsana New"/>
          <w:spacing w:val="-4"/>
          <w:sz w:val="28"/>
          <w:szCs w:val="28"/>
        </w:rPr>
        <w:t>6</w:t>
      </w:r>
      <w:r w:rsidRPr="00F27516">
        <w:rPr>
          <w:rFonts w:ascii="Angsana New" w:hAnsi="Angsana New" w:cs="Angsana New"/>
          <w:spacing w:val="-4"/>
          <w:sz w:val="28"/>
          <w:szCs w:val="28"/>
          <w:cs/>
        </w:rPr>
        <w:t xml:space="preserve"> </w:t>
      </w:r>
      <w:r w:rsidRPr="00F27516">
        <w:rPr>
          <w:rFonts w:ascii="Angsana New" w:hAnsi="Angsana New" w:cs="Angsana New"/>
          <w:spacing w:val="-4"/>
          <w:sz w:val="28"/>
          <w:szCs w:val="28"/>
        </w:rPr>
        <w:t xml:space="preserve">and December </w:t>
      </w:r>
      <w:r w:rsidRPr="00F27516">
        <w:rPr>
          <w:rFonts w:ascii="Angsana New" w:hAnsi="Angsana New" w:cs="Angsana New"/>
          <w:spacing w:val="-4"/>
          <w:sz w:val="28"/>
          <w:szCs w:val="28"/>
          <w:cs/>
        </w:rPr>
        <w:t>31</w:t>
      </w:r>
      <w:r w:rsidRPr="00F27516">
        <w:rPr>
          <w:rFonts w:ascii="Angsana New" w:hAnsi="Angsana New" w:cs="Angsana New"/>
          <w:spacing w:val="-4"/>
          <w:sz w:val="28"/>
          <w:szCs w:val="28"/>
        </w:rPr>
        <w:t xml:space="preserve">, </w:t>
      </w:r>
      <w:r w:rsidRPr="00F27516">
        <w:rPr>
          <w:rFonts w:ascii="Angsana New" w:hAnsi="Angsana New" w:cs="Angsana New"/>
          <w:spacing w:val="-4"/>
          <w:sz w:val="28"/>
          <w:szCs w:val="28"/>
          <w:cs/>
        </w:rPr>
        <w:t>202</w:t>
      </w:r>
      <w:r w:rsidR="00213629" w:rsidRPr="00F27516">
        <w:rPr>
          <w:rFonts w:ascii="Angsana New" w:hAnsi="Angsana New" w:cs="Angsana New"/>
          <w:spacing w:val="-4"/>
          <w:sz w:val="28"/>
          <w:szCs w:val="28"/>
        </w:rPr>
        <w:t>5</w:t>
      </w:r>
      <w:r w:rsidRPr="00F27516">
        <w:rPr>
          <w:rFonts w:ascii="Angsana New" w:hAnsi="Angsana New" w:cs="Angsana New"/>
          <w:spacing w:val="-4"/>
          <w:sz w:val="28"/>
          <w:szCs w:val="28"/>
        </w:rPr>
        <w:t>, outstanding balances of trade receivables aged</w:t>
      </w:r>
      <w:r w:rsidR="0094349B">
        <w:rPr>
          <w:rFonts w:ascii="Angsana New" w:hAnsi="Angsana New" w:cs="Angsana New" w:hint="cs"/>
          <w:spacing w:val="-4"/>
          <w:sz w:val="28"/>
          <w:szCs w:val="28"/>
          <w:cs/>
        </w:rPr>
        <w:t xml:space="preserve"> </w:t>
      </w:r>
      <w:r w:rsidR="0094349B">
        <w:rPr>
          <w:rFonts w:ascii="Angsana New" w:hAnsi="Angsana New" w:cs="Angsana New"/>
          <w:spacing w:val="-4"/>
          <w:sz w:val="28"/>
          <w:szCs w:val="28"/>
        </w:rPr>
        <w:t>by number of months</w:t>
      </w:r>
      <w:r w:rsidRPr="00F27516">
        <w:rPr>
          <w:rFonts w:ascii="Angsana New" w:hAnsi="Angsana New" w:cs="Angsana New"/>
          <w:spacing w:val="-4"/>
          <w:sz w:val="28"/>
          <w:szCs w:val="28"/>
        </w:rPr>
        <w:t xml:space="preserve"> were</w:t>
      </w:r>
      <w:r w:rsidR="00A56C63" w:rsidRPr="00F27516">
        <w:rPr>
          <w:rFonts w:ascii="Angsana New" w:hAnsi="Angsana New" w:cs="Angsana New"/>
          <w:spacing w:val="-4"/>
          <w:sz w:val="28"/>
          <w:szCs w:val="28"/>
        </w:rPr>
        <w:t xml:space="preserve"> </w:t>
      </w:r>
      <w:r w:rsidRPr="00F27516">
        <w:rPr>
          <w:rFonts w:ascii="Angsana New" w:hAnsi="Angsana New" w:cs="Angsana New"/>
          <w:spacing w:val="-4"/>
          <w:sz w:val="28"/>
          <w:szCs w:val="28"/>
        </w:rPr>
        <w:t>as</w:t>
      </w:r>
      <w:r w:rsidR="00F27516" w:rsidRPr="00F27516">
        <w:rPr>
          <w:rFonts w:ascii="Angsana New" w:hAnsi="Angsana New" w:cs="Angsana New"/>
          <w:spacing w:val="-4"/>
          <w:sz w:val="28"/>
          <w:szCs w:val="28"/>
        </w:rPr>
        <w:t xml:space="preserve"> </w:t>
      </w:r>
      <w:r w:rsidRPr="00F27516">
        <w:rPr>
          <w:rFonts w:ascii="Angsana New" w:hAnsi="Angsana New" w:cs="Angsana New"/>
          <w:spacing w:val="-4"/>
          <w:sz w:val="28"/>
          <w:szCs w:val="28"/>
        </w:rPr>
        <w:t>follows:</w:t>
      </w:r>
    </w:p>
    <w:tbl>
      <w:tblPr>
        <w:tblW w:w="9270" w:type="dxa"/>
        <w:tblInd w:w="270" w:type="dxa"/>
        <w:tblCellMar>
          <w:left w:w="57" w:type="dxa"/>
          <w:right w:w="57" w:type="dxa"/>
        </w:tblCellMar>
        <w:tblLook w:val="04A0" w:firstRow="1" w:lastRow="0" w:firstColumn="1" w:lastColumn="0" w:noHBand="0" w:noVBand="1"/>
      </w:tblPr>
      <w:tblGrid>
        <w:gridCol w:w="4230"/>
        <w:gridCol w:w="1276"/>
        <w:gridCol w:w="1276"/>
        <w:gridCol w:w="1228"/>
        <w:gridCol w:w="1260"/>
      </w:tblGrid>
      <w:tr w:rsidR="00CA6F14" w:rsidRPr="0026236F" w14:paraId="73874E95" w14:textId="77777777" w:rsidTr="0080310D">
        <w:trPr>
          <w:trHeight w:val="420"/>
        </w:trPr>
        <w:tc>
          <w:tcPr>
            <w:tcW w:w="4230" w:type="dxa"/>
            <w:tcBorders>
              <w:top w:val="nil"/>
              <w:left w:val="nil"/>
              <w:bottom w:val="nil"/>
              <w:right w:val="nil"/>
            </w:tcBorders>
            <w:noWrap/>
            <w:vAlign w:val="bottom"/>
            <w:hideMark/>
          </w:tcPr>
          <w:p w14:paraId="3DFEF81E"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5040" w:type="dxa"/>
            <w:gridSpan w:val="4"/>
            <w:tcBorders>
              <w:top w:val="nil"/>
              <w:left w:val="nil"/>
              <w:bottom w:val="nil"/>
              <w:right w:val="nil"/>
            </w:tcBorders>
            <w:noWrap/>
            <w:vAlign w:val="bottom"/>
            <w:hideMark/>
          </w:tcPr>
          <w:p w14:paraId="79816186" w14:textId="577C297C" w:rsidR="00CA6F14" w:rsidRPr="0026236F" w:rsidRDefault="004954AD"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w:t>
            </w:r>
            <w:r>
              <w:rPr>
                <w:rFonts w:ascii="Angsana New" w:eastAsia="Times New Roman" w:hAnsi="Angsana New" w:cs="Angsana New"/>
                <w:color w:val="auto"/>
                <w:sz w:val="28"/>
                <w:szCs w:val="28"/>
                <w:lang w:eastAsia="en-US"/>
              </w:rPr>
              <w:t>:</w:t>
            </w:r>
            <w:r w:rsidR="008A305E" w:rsidRPr="00C60AAD">
              <w:rPr>
                <w:rFonts w:ascii="Angsana New" w:eastAsia="Times New Roman" w:hAnsi="Angsana New" w:cs="Angsana New"/>
                <w:color w:val="auto"/>
                <w:sz w:val="28"/>
                <w:szCs w:val="28"/>
                <w:lang w:eastAsia="en-US"/>
              </w:rPr>
              <w:t xml:space="preserve"> </w:t>
            </w:r>
            <w:r w:rsidR="008A305E" w:rsidRPr="00216097">
              <w:rPr>
                <w:rFonts w:ascii="Angsana New" w:eastAsia="Times New Roman" w:hAnsi="Angsana New" w:cs="Angsana New"/>
                <w:color w:val="auto"/>
                <w:sz w:val="28"/>
                <w:szCs w:val="28"/>
                <w:lang w:eastAsia="en-US"/>
              </w:rPr>
              <w:t>Thousand Baht</w:t>
            </w:r>
          </w:p>
        </w:tc>
      </w:tr>
      <w:tr w:rsidR="00CA6F14" w:rsidRPr="0026236F" w14:paraId="0EEDCC11" w14:textId="77777777" w:rsidTr="0080310D">
        <w:trPr>
          <w:trHeight w:val="420"/>
        </w:trPr>
        <w:tc>
          <w:tcPr>
            <w:tcW w:w="4230" w:type="dxa"/>
            <w:tcBorders>
              <w:top w:val="nil"/>
              <w:left w:val="nil"/>
              <w:bottom w:val="nil"/>
              <w:right w:val="nil"/>
            </w:tcBorders>
            <w:noWrap/>
            <w:vAlign w:val="bottom"/>
            <w:hideMark/>
          </w:tcPr>
          <w:p w14:paraId="28DEA28A"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noWrap/>
            <w:vAlign w:val="bottom"/>
            <w:hideMark/>
          </w:tcPr>
          <w:p w14:paraId="000E5E14" w14:textId="7C91A1FC"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6"/>
                <w:szCs w:val="26"/>
                <w:lang w:eastAsia="en-US"/>
              </w:rPr>
              <w:t>Consolidated financial statements</w:t>
            </w:r>
          </w:p>
        </w:tc>
        <w:tc>
          <w:tcPr>
            <w:tcW w:w="2488" w:type="dxa"/>
            <w:gridSpan w:val="2"/>
            <w:tcBorders>
              <w:top w:val="nil"/>
              <w:left w:val="nil"/>
              <w:bottom w:val="nil"/>
              <w:right w:val="nil"/>
            </w:tcBorders>
            <w:noWrap/>
            <w:vAlign w:val="bottom"/>
            <w:hideMark/>
          </w:tcPr>
          <w:p w14:paraId="423BE5DB" w14:textId="3A968BCF"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5D16CF" w:rsidRPr="0026236F" w14:paraId="56293D60" w14:textId="77777777" w:rsidTr="0080310D">
        <w:trPr>
          <w:trHeight w:val="420"/>
        </w:trPr>
        <w:tc>
          <w:tcPr>
            <w:tcW w:w="4230" w:type="dxa"/>
            <w:tcBorders>
              <w:top w:val="nil"/>
              <w:left w:val="nil"/>
              <w:bottom w:val="nil"/>
              <w:right w:val="nil"/>
            </w:tcBorders>
            <w:noWrap/>
            <w:vAlign w:val="bottom"/>
            <w:hideMark/>
          </w:tcPr>
          <w:p w14:paraId="53BA708E" w14:textId="77777777" w:rsidR="005D16CF" w:rsidRPr="0026236F" w:rsidRDefault="005D16CF" w:rsidP="005D16CF">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noWrap/>
            <w:vAlign w:val="bottom"/>
            <w:hideMark/>
          </w:tcPr>
          <w:p w14:paraId="327CE342" w14:textId="1B7BFDC3"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213629">
              <w:rPr>
                <w:rFonts w:ascii="Angsana New" w:eastAsia="Times New Roman" w:hAnsi="Angsana New" w:cs="Angsana New"/>
                <w:color w:val="auto"/>
                <w:sz w:val="28"/>
                <w:szCs w:val="28"/>
                <w:lang w:eastAsia="en-US"/>
              </w:rPr>
              <w:t>6</w:t>
            </w:r>
          </w:p>
        </w:tc>
        <w:tc>
          <w:tcPr>
            <w:tcW w:w="1276" w:type="dxa"/>
            <w:tcBorders>
              <w:top w:val="nil"/>
              <w:left w:val="nil"/>
              <w:bottom w:val="nil"/>
              <w:right w:val="nil"/>
            </w:tcBorders>
            <w:noWrap/>
            <w:vAlign w:val="bottom"/>
            <w:hideMark/>
          </w:tcPr>
          <w:p w14:paraId="7C27357D" w14:textId="156CBFDB"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213629">
              <w:rPr>
                <w:rFonts w:ascii="Angsana New" w:eastAsia="Times New Roman" w:hAnsi="Angsana New" w:cs="Angsana New"/>
                <w:color w:val="auto"/>
                <w:sz w:val="28"/>
                <w:szCs w:val="28"/>
                <w:lang w:eastAsia="en-US"/>
              </w:rPr>
              <w:t>5</w:t>
            </w:r>
          </w:p>
        </w:tc>
        <w:tc>
          <w:tcPr>
            <w:tcW w:w="1228" w:type="dxa"/>
            <w:tcBorders>
              <w:top w:val="nil"/>
              <w:left w:val="nil"/>
              <w:bottom w:val="nil"/>
              <w:right w:val="nil"/>
            </w:tcBorders>
            <w:noWrap/>
            <w:vAlign w:val="bottom"/>
            <w:hideMark/>
          </w:tcPr>
          <w:p w14:paraId="073BE670" w14:textId="5BB150CC" w:rsidR="005D16CF" w:rsidRPr="0026236F" w:rsidRDefault="00373B63"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202</w:t>
            </w:r>
            <w:r w:rsidR="00213629">
              <w:rPr>
                <w:rFonts w:ascii="Angsana New" w:eastAsia="Times New Roman" w:hAnsi="Angsana New" w:cs="Angsana New"/>
                <w:color w:val="auto"/>
                <w:sz w:val="28"/>
                <w:szCs w:val="28"/>
                <w:lang w:eastAsia="en-US"/>
              </w:rPr>
              <w:t>6</w:t>
            </w:r>
          </w:p>
        </w:tc>
        <w:tc>
          <w:tcPr>
            <w:tcW w:w="1260" w:type="dxa"/>
            <w:tcBorders>
              <w:top w:val="nil"/>
              <w:left w:val="nil"/>
              <w:bottom w:val="nil"/>
              <w:right w:val="nil"/>
            </w:tcBorders>
            <w:noWrap/>
            <w:vAlign w:val="bottom"/>
            <w:hideMark/>
          </w:tcPr>
          <w:p w14:paraId="20040B11" w14:textId="05BE814F"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213629">
              <w:rPr>
                <w:rFonts w:ascii="Angsana New" w:eastAsia="Times New Roman" w:hAnsi="Angsana New" w:cs="Angsana New"/>
                <w:color w:val="auto"/>
                <w:sz w:val="28"/>
                <w:szCs w:val="28"/>
                <w:lang w:eastAsia="en-US"/>
              </w:rPr>
              <w:t>5</w:t>
            </w:r>
          </w:p>
        </w:tc>
      </w:tr>
      <w:tr w:rsidR="00AB025B" w:rsidRPr="0026236F" w14:paraId="0D29D3C0" w14:textId="77777777" w:rsidTr="0080310D">
        <w:trPr>
          <w:trHeight w:val="420"/>
        </w:trPr>
        <w:tc>
          <w:tcPr>
            <w:tcW w:w="4230" w:type="dxa"/>
            <w:tcBorders>
              <w:top w:val="nil"/>
              <w:left w:val="nil"/>
              <w:bottom w:val="nil"/>
              <w:right w:val="nil"/>
            </w:tcBorders>
            <w:noWrap/>
            <w:hideMark/>
          </w:tcPr>
          <w:p w14:paraId="0724808B" w14:textId="21796C49" w:rsidR="00AB025B" w:rsidRPr="00255E61" w:rsidRDefault="00AB025B" w:rsidP="00AB025B">
            <w:pPr>
              <w:suppressAutoHyphens w:val="0"/>
              <w:spacing w:line="240" w:lineRule="atLeast"/>
              <w:rPr>
                <w:rFonts w:ascii="Angsana New" w:eastAsia="Times New Roman" w:hAnsi="Angsana New"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noWrap/>
            <w:vAlign w:val="bottom"/>
            <w:hideMark/>
          </w:tcPr>
          <w:p w14:paraId="1E6400DB"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noWrap/>
            <w:vAlign w:val="bottom"/>
            <w:hideMark/>
          </w:tcPr>
          <w:p w14:paraId="7D819969"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28" w:type="dxa"/>
            <w:tcBorders>
              <w:top w:val="nil"/>
              <w:left w:val="nil"/>
              <w:bottom w:val="nil"/>
              <w:right w:val="nil"/>
            </w:tcBorders>
            <w:noWrap/>
            <w:vAlign w:val="bottom"/>
            <w:hideMark/>
          </w:tcPr>
          <w:p w14:paraId="6FE758C3"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60" w:type="dxa"/>
            <w:tcBorders>
              <w:top w:val="nil"/>
              <w:left w:val="nil"/>
              <w:bottom w:val="nil"/>
              <w:right w:val="nil"/>
            </w:tcBorders>
            <w:noWrap/>
            <w:vAlign w:val="bottom"/>
            <w:hideMark/>
          </w:tcPr>
          <w:p w14:paraId="1945285A"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r>
      <w:tr w:rsidR="00640E2E" w:rsidRPr="0026236F" w14:paraId="0739FD89" w14:textId="77777777" w:rsidTr="00076B00">
        <w:trPr>
          <w:trHeight w:val="420"/>
        </w:trPr>
        <w:tc>
          <w:tcPr>
            <w:tcW w:w="4230" w:type="dxa"/>
            <w:tcBorders>
              <w:top w:val="nil"/>
              <w:left w:val="nil"/>
              <w:bottom w:val="nil"/>
              <w:right w:val="nil"/>
            </w:tcBorders>
            <w:noWrap/>
            <w:hideMark/>
          </w:tcPr>
          <w:p w14:paraId="18AD1211" w14:textId="7A8DB77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noWrap/>
            <w:vAlign w:val="bottom"/>
          </w:tcPr>
          <w:p w14:paraId="429ADB2F" w14:textId="25CC96DC"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72,734</w:t>
            </w:r>
          </w:p>
        </w:tc>
        <w:tc>
          <w:tcPr>
            <w:tcW w:w="1276" w:type="dxa"/>
            <w:tcBorders>
              <w:top w:val="nil"/>
              <w:left w:val="nil"/>
              <w:bottom w:val="nil"/>
              <w:right w:val="nil"/>
            </w:tcBorders>
            <w:noWrap/>
            <w:vAlign w:val="bottom"/>
          </w:tcPr>
          <w:p w14:paraId="49D77F14" w14:textId="567D3921"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72,549</w:t>
            </w:r>
          </w:p>
        </w:tc>
        <w:tc>
          <w:tcPr>
            <w:tcW w:w="1228" w:type="dxa"/>
            <w:tcBorders>
              <w:top w:val="nil"/>
              <w:left w:val="nil"/>
              <w:bottom w:val="nil"/>
              <w:right w:val="nil"/>
            </w:tcBorders>
            <w:noWrap/>
            <w:vAlign w:val="bottom"/>
          </w:tcPr>
          <w:p w14:paraId="6B32F668" w14:textId="780C9742"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66,772</w:t>
            </w:r>
          </w:p>
        </w:tc>
        <w:tc>
          <w:tcPr>
            <w:tcW w:w="1260" w:type="dxa"/>
            <w:tcBorders>
              <w:top w:val="nil"/>
              <w:left w:val="nil"/>
              <w:bottom w:val="nil"/>
              <w:right w:val="nil"/>
            </w:tcBorders>
            <w:noWrap/>
            <w:vAlign w:val="bottom"/>
          </w:tcPr>
          <w:p w14:paraId="1D23F350" w14:textId="5741CD07"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67,325</w:t>
            </w:r>
          </w:p>
        </w:tc>
      </w:tr>
      <w:tr w:rsidR="00640E2E" w:rsidRPr="0026236F" w14:paraId="02CA6115" w14:textId="77777777" w:rsidTr="00076B00">
        <w:trPr>
          <w:trHeight w:val="389"/>
        </w:trPr>
        <w:tc>
          <w:tcPr>
            <w:tcW w:w="4230" w:type="dxa"/>
            <w:tcBorders>
              <w:top w:val="nil"/>
              <w:left w:val="nil"/>
              <w:bottom w:val="nil"/>
              <w:right w:val="nil"/>
            </w:tcBorders>
            <w:noWrap/>
            <w:hideMark/>
          </w:tcPr>
          <w:p w14:paraId="56C03075" w14:textId="4E0E750A"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noWrap/>
            <w:vAlign w:val="bottom"/>
          </w:tcPr>
          <w:p w14:paraId="260FE17B" w14:textId="1A942E3A"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noWrap/>
            <w:vAlign w:val="bottom"/>
          </w:tcPr>
          <w:p w14:paraId="4A49F184" w14:textId="41B500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28" w:type="dxa"/>
            <w:tcBorders>
              <w:top w:val="nil"/>
              <w:left w:val="nil"/>
              <w:bottom w:val="nil"/>
              <w:right w:val="nil"/>
            </w:tcBorders>
            <w:noWrap/>
            <w:vAlign w:val="bottom"/>
          </w:tcPr>
          <w:p w14:paraId="11C339E2" w14:textId="713A9B0D"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noWrap/>
            <w:vAlign w:val="bottom"/>
          </w:tcPr>
          <w:p w14:paraId="09906048" w14:textId="69222A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r>
      <w:tr w:rsidR="00640E2E" w:rsidRPr="0026236F" w14:paraId="2D12826C" w14:textId="77777777" w:rsidTr="00076B00">
        <w:trPr>
          <w:trHeight w:val="335"/>
        </w:trPr>
        <w:tc>
          <w:tcPr>
            <w:tcW w:w="4230" w:type="dxa"/>
            <w:tcBorders>
              <w:top w:val="nil"/>
              <w:left w:val="nil"/>
              <w:bottom w:val="nil"/>
              <w:right w:val="nil"/>
            </w:tcBorders>
            <w:noWrap/>
            <w:hideMark/>
          </w:tcPr>
          <w:p w14:paraId="28FB1B93" w14:textId="08B8F44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noWrap/>
            <w:vAlign w:val="bottom"/>
          </w:tcPr>
          <w:p w14:paraId="445DB20B" w14:textId="44CE242C"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10,566</w:t>
            </w:r>
          </w:p>
        </w:tc>
        <w:tc>
          <w:tcPr>
            <w:tcW w:w="1276" w:type="dxa"/>
            <w:tcBorders>
              <w:top w:val="nil"/>
              <w:left w:val="nil"/>
              <w:bottom w:val="nil"/>
              <w:right w:val="nil"/>
            </w:tcBorders>
            <w:noWrap/>
            <w:vAlign w:val="bottom"/>
          </w:tcPr>
          <w:p w14:paraId="59842018" w14:textId="3880D106"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16,221</w:t>
            </w:r>
          </w:p>
        </w:tc>
        <w:tc>
          <w:tcPr>
            <w:tcW w:w="1228" w:type="dxa"/>
            <w:tcBorders>
              <w:top w:val="nil"/>
              <w:left w:val="nil"/>
              <w:bottom w:val="nil"/>
              <w:right w:val="nil"/>
            </w:tcBorders>
            <w:noWrap/>
            <w:vAlign w:val="bottom"/>
          </w:tcPr>
          <w:p w14:paraId="3CD0193A" w14:textId="2C45BCE1"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10,566</w:t>
            </w:r>
          </w:p>
        </w:tc>
        <w:tc>
          <w:tcPr>
            <w:tcW w:w="1260" w:type="dxa"/>
            <w:tcBorders>
              <w:top w:val="nil"/>
              <w:left w:val="nil"/>
              <w:bottom w:val="nil"/>
              <w:right w:val="nil"/>
            </w:tcBorders>
            <w:noWrap/>
            <w:vAlign w:val="bottom"/>
          </w:tcPr>
          <w:p w14:paraId="16649E1D" w14:textId="3DAB4F4D"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15,123</w:t>
            </w:r>
          </w:p>
        </w:tc>
      </w:tr>
      <w:tr w:rsidR="00213629" w:rsidRPr="0026236F" w14:paraId="310026DD" w14:textId="77777777" w:rsidTr="00076B00">
        <w:trPr>
          <w:trHeight w:val="335"/>
        </w:trPr>
        <w:tc>
          <w:tcPr>
            <w:tcW w:w="4230" w:type="dxa"/>
            <w:tcBorders>
              <w:top w:val="nil"/>
              <w:left w:val="nil"/>
              <w:bottom w:val="nil"/>
              <w:right w:val="nil"/>
            </w:tcBorders>
            <w:noWrap/>
          </w:tcPr>
          <w:p w14:paraId="7612374E" w14:textId="7C1D1CCB" w:rsidR="00213629" w:rsidRDefault="00213629" w:rsidP="00213629">
            <w:pPr>
              <w:suppressAutoHyphens w:val="0"/>
              <w:spacing w:line="240" w:lineRule="atLeast"/>
              <w:ind w:firstLine="125"/>
              <w:rPr>
                <w:rFonts w:ascii="Angsana New" w:hAnsi="Angsana New" w:cs="Angsana New"/>
                <w:sz w:val="28"/>
                <w:szCs w:val="28"/>
                <w:cs/>
              </w:rPr>
            </w:pPr>
            <w:r w:rsidRPr="00213629">
              <w:rPr>
                <w:rFonts w:ascii="Angsana New" w:hAnsi="Angsana New" w:cs="Angsana New"/>
                <w:sz w:val="28"/>
                <w:szCs w:val="28"/>
              </w:rPr>
              <w:t>Over 3 months to 6 months</w:t>
            </w:r>
          </w:p>
        </w:tc>
        <w:tc>
          <w:tcPr>
            <w:tcW w:w="1276" w:type="dxa"/>
            <w:tcBorders>
              <w:top w:val="nil"/>
              <w:left w:val="nil"/>
              <w:bottom w:val="nil"/>
              <w:right w:val="nil"/>
            </w:tcBorders>
            <w:noWrap/>
            <w:vAlign w:val="bottom"/>
          </w:tcPr>
          <w:p w14:paraId="33E0A060" w14:textId="75447853" w:rsidR="00213629"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443</w:t>
            </w:r>
          </w:p>
        </w:tc>
        <w:tc>
          <w:tcPr>
            <w:tcW w:w="1276" w:type="dxa"/>
            <w:tcBorders>
              <w:top w:val="nil"/>
              <w:left w:val="nil"/>
              <w:bottom w:val="nil"/>
              <w:right w:val="nil"/>
            </w:tcBorders>
            <w:noWrap/>
            <w:vAlign w:val="bottom"/>
          </w:tcPr>
          <w:p w14:paraId="4B755239" w14:textId="7CA22F98" w:rsidR="00213629"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556</w:t>
            </w:r>
          </w:p>
        </w:tc>
        <w:tc>
          <w:tcPr>
            <w:tcW w:w="1228" w:type="dxa"/>
            <w:tcBorders>
              <w:top w:val="nil"/>
              <w:left w:val="nil"/>
              <w:bottom w:val="nil"/>
              <w:right w:val="nil"/>
            </w:tcBorders>
            <w:noWrap/>
            <w:vAlign w:val="bottom"/>
          </w:tcPr>
          <w:p w14:paraId="6EE03C41" w14:textId="0A49E59A" w:rsidR="00213629"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443</w:t>
            </w:r>
          </w:p>
        </w:tc>
        <w:tc>
          <w:tcPr>
            <w:tcW w:w="1260" w:type="dxa"/>
            <w:tcBorders>
              <w:top w:val="nil"/>
              <w:left w:val="nil"/>
              <w:bottom w:val="nil"/>
              <w:right w:val="nil"/>
            </w:tcBorders>
            <w:noWrap/>
            <w:vAlign w:val="bottom"/>
          </w:tcPr>
          <w:p w14:paraId="2B748ADE" w14:textId="48C75F0B" w:rsidR="00213629" w:rsidRPr="0026236F" w:rsidRDefault="00076B00" w:rsidP="00640E2E">
            <w:pPr>
              <w:suppressAutoHyphens w:val="0"/>
              <w:spacing w:line="240" w:lineRule="atLeast"/>
              <w:jc w:val="right"/>
              <w:rPr>
                <w:rFonts w:ascii="Angsana New" w:eastAsia="Times New Roman" w:hAnsi="Angsana New" w:cs="Angsana New"/>
                <w:color w:val="auto"/>
                <w:sz w:val="28"/>
                <w:szCs w:val="28"/>
                <w:lang w:eastAsia="en-US"/>
              </w:rPr>
            </w:pPr>
            <w:r w:rsidRPr="00076B00">
              <w:rPr>
                <w:rFonts w:ascii="Angsana New" w:eastAsia="Times New Roman" w:hAnsi="Angsana New" w:cs="Angsana New"/>
                <w:color w:val="auto"/>
                <w:sz w:val="28"/>
                <w:szCs w:val="28"/>
                <w:lang w:eastAsia="en-US"/>
              </w:rPr>
              <w:t>556</w:t>
            </w:r>
          </w:p>
        </w:tc>
      </w:tr>
      <w:tr w:rsidR="00640E2E" w:rsidRPr="0026236F" w14:paraId="524220DF" w14:textId="77777777" w:rsidTr="00076B00">
        <w:trPr>
          <w:trHeight w:val="326"/>
        </w:trPr>
        <w:tc>
          <w:tcPr>
            <w:tcW w:w="4230" w:type="dxa"/>
            <w:tcBorders>
              <w:top w:val="nil"/>
              <w:left w:val="nil"/>
              <w:bottom w:val="nil"/>
              <w:right w:val="nil"/>
            </w:tcBorders>
            <w:noWrap/>
            <w:hideMark/>
          </w:tcPr>
          <w:p w14:paraId="486B9A55" w14:textId="3A7F45DE"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noWrap/>
            <w:vAlign w:val="bottom"/>
          </w:tcPr>
          <w:p w14:paraId="630C790E" w14:textId="4BAC45EE"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noWrap/>
            <w:vAlign w:val="bottom"/>
          </w:tcPr>
          <w:p w14:paraId="708D078B" w14:textId="5248B65D"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28" w:type="dxa"/>
            <w:tcBorders>
              <w:top w:val="nil"/>
              <w:left w:val="nil"/>
              <w:bottom w:val="nil"/>
              <w:right w:val="nil"/>
            </w:tcBorders>
            <w:noWrap/>
            <w:vAlign w:val="bottom"/>
          </w:tcPr>
          <w:p w14:paraId="6D674A31" w14:textId="62F55116"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noWrap/>
            <w:vAlign w:val="bottom"/>
          </w:tcPr>
          <w:p w14:paraId="2E962CD1" w14:textId="539C9009" w:rsidR="00640E2E" w:rsidRPr="0026236F" w:rsidRDefault="00076B00"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76B00">
              <w:rPr>
                <w:rFonts w:ascii="Angsana New" w:eastAsia="Times New Roman" w:hAnsi="Angsana New" w:cs="Angsana New"/>
                <w:color w:val="auto"/>
                <w:sz w:val="28"/>
                <w:szCs w:val="28"/>
                <w:lang w:eastAsia="en-US"/>
              </w:rPr>
              <w:t>53</w:t>
            </w:r>
          </w:p>
        </w:tc>
      </w:tr>
      <w:tr w:rsidR="00640E2E" w:rsidRPr="0026236F" w14:paraId="11F71C2E" w14:textId="77777777" w:rsidTr="00076B00">
        <w:trPr>
          <w:trHeight w:val="272"/>
        </w:trPr>
        <w:tc>
          <w:tcPr>
            <w:tcW w:w="4230" w:type="dxa"/>
            <w:tcBorders>
              <w:top w:val="nil"/>
              <w:left w:val="nil"/>
              <w:bottom w:val="nil"/>
              <w:right w:val="nil"/>
            </w:tcBorders>
            <w:noWrap/>
            <w:hideMark/>
          </w:tcPr>
          <w:p w14:paraId="4DF3E7C6" w14:textId="0206C703"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noWrap/>
            <w:vAlign w:val="bottom"/>
          </w:tcPr>
          <w:p w14:paraId="210F6BD3" w14:textId="62FBD926"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83,796</w:t>
            </w:r>
          </w:p>
        </w:tc>
        <w:tc>
          <w:tcPr>
            <w:tcW w:w="1276" w:type="dxa"/>
            <w:tcBorders>
              <w:top w:val="nil"/>
              <w:left w:val="nil"/>
              <w:bottom w:val="nil"/>
              <w:right w:val="nil"/>
            </w:tcBorders>
            <w:noWrap/>
            <w:vAlign w:val="bottom"/>
          </w:tcPr>
          <w:p w14:paraId="67A84FC6" w14:textId="3D0C0380"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89,379</w:t>
            </w:r>
          </w:p>
        </w:tc>
        <w:tc>
          <w:tcPr>
            <w:tcW w:w="1228" w:type="dxa"/>
            <w:tcBorders>
              <w:top w:val="nil"/>
              <w:left w:val="nil"/>
              <w:bottom w:val="nil"/>
              <w:right w:val="nil"/>
            </w:tcBorders>
            <w:noWrap/>
            <w:vAlign w:val="bottom"/>
          </w:tcPr>
          <w:p w14:paraId="3F093BC4" w14:textId="60E9445A" w:rsidR="00640E2E" w:rsidRPr="0026236F" w:rsidRDefault="004F7053" w:rsidP="00640E2E">
            <w:pP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77,834</w:t>
            </w:r>
          </w:p>
        </w:tc>
        <w:tc>
          <w:tcPr>
            <w:tcW w:w="1260" w:type="dxa"/>
            <w:tcBorders>
              <w:top w:val="nil"/>
              <w:left w:val="nil"/>
              <w:bottom w:val="nil"/>
              <w:right w:val="nil"/>
            </w:tcBorders>
            <w:noWrap/>
            <w:vAlign w:val="bottom"/>
          </w:tcPr>
          <w:p w14:paraId="6046AA10" w14:textId="3DB2BFA6" w:rsidR="00640E2E" w:rsidRPr="0026236F" w:rsidRDefault="00076B00" w:rsidP="00640E2E">
            <w:pPr>
              <w:suppressAutoHyphens w:val="0"/>
              <w:spacing w:line="240" w:lineRule="atLeast"/>
              <w:jc w:val="right"/>
              <w:rPr>
                <w:rFonts w:ascii="Angsana New" w:eastAsia="Times New Roman" w:hAnsi="Angsana New" w:cs="Angsana New"/>
                <w:color w:val="auto"/>
                <w:sz w:val="28"/>
                <w:szCs w:val="28"/>
                <w:lang w:eastAsia="en-US"/>
              </w:rPr>
            </w:pPr>
            <w:r w:rsidRPr="00076B00">
              <w:rPr>
                <w:rFonts w:ascii="Angsana New" w:eastAsia="Times New Roman" w:hAnsi="Angsana New" w:cs="Angsana New"/>
                <w:color w:val="auto"/>
                <w:sz w:val="28"/>
                <w:szCs w:val="28"/>
                <w:lang w:eastAsia="en-US"/>
              </w:rPr>
              <w:t>83,057</w:t>
            </w:r>
          </w:p>
        </w:tc>
      </w:tr>
      <w:tr w:rsidR="00640E2E" w:rsidRPr="0026236F" w14:paraId="40BE983B" w14:textId="77777777" w:rsidTr="00076B00">
        <w:trPr>
          <w:trHeight w:val="344"/>
        </w:trPr>
        <w:tc>
          <w:tcPr>
            <w:tcW w:w="4230" w:type="dxa"/>
            <w:tcBorders>
              <w:top w:val="nil"/>
              <w:left w:val="nil"/>
              <w:bottom w:val="nil"/>
              <w:right w:val="nil"/>
            </w:tcBorders>
            <w:noWrap/>
            <w:hideMark/>
          </w:tcPr>
          <w:p w14:paraId="5000C78F" w14:textId="7226EC3B"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noWrap/>
            <w:vAlign w:val="bottom"/>
          </w:tcPr>
          <w:p w14:paraId="48F4914A" w14:textId="35F7F61E"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noWrap/>
            <w:vAlign w:val="bottom"/>
          </w:tcPr>
          <w:p w14:paraId="6976A3A4" w14:textId="49245B38"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28" w:type="dxa"/>
            <w:tcBorders>
              <w:top w:val="nil"/>
              <w:left w:val="nil"/>
              <w:bottom w:val="nil"/>
              <w:right w:val="nil"/>
            </w:tcBorders>
            <w:noWrap/>
            <w:vAlign w:val="bottom"/>
          </w:tcPr>
          <w:p w14:paraId="0770A9AA" w14:textId="57369E89" w:rsidR="00640E2E" w:rsidRPr="0026236F" w:rsidRDefault="004F7053"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noWrap/>
            <w:vAlign w:val="bottom"/>
          </w:tcPr>
          <w:p w14:paraId="0829A57E" w14:textId="66227F75" w:rsidR="00640E2E" w:rsidRPr="0026236F" w:rsidRDefault="00076B00"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76B00">
              <w:rPr>
                <w:rFonts w:ascii="Angsana New" w:eastAsia="Times New Roman" w:hAnsi="Angsana New" w:cs="Angsana New"/>
                <w:color w:val="auto"/>
                <w:sz w:val="28"/>
                <w:szCs w:val="28"/>
                <w:lang w:eastAsia="en-US"/>
              </w:rPr>
              <w:t>(53)</w:t>
            </w:r>
          </w:p>
        </w:tc>
      </w:tr>
      <w:tr w:rsidR="00640E2E" w:rsidRPr="0026236F" w14:paraId="718299C4" w14:textId="77777777" w:rsidTr="00076B00">
        <w:trPr>
          <w:trHeight w:val="420"/>
        </w:trPr>
        <w:tc>
          <w:tcPr>
            <w:tcW w:w="4230" w:type="dxa"/>
            <w:tcBorders>
              <w:top w:val="nil"/>
              <w:left w:val="nil"/>
              <w:bottom w:val="nil"/>
              <w:right w:val="nil"/>
            </w:tcBorders>
            <w:noWrap/>
            <w:hideMark/>
          </w:tcPr>
          <w:p w14:paraId="6AE2F7E2" w14:textId="1C997647"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noWrap/>
            <w:vAlign w:val="bottom"/>
          </w:tcPr>
          <w:p w14:paraId="204C7AE3" w14:textId="0B7FE2D9" w:rsidR="00640E2E" w:rsidRPr="0026236F" w:rsidRDefault="004F7053"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83,743</w:t>
            </w:r>
          </w:p>
        </w:tc>
        <w:tc>
          <w:tcPr>
            <w:tcW w:w="1276" w:type="dxa"/>
            <w:tcBorders>
              <w:top w:val="nil"/>
              <w:left w:val="nil"/>
              <w:bottom w:val="nil"/>
              <w:right w:val="nil"/>
            </w:tcBorders>
            <w:noWrap/>
            <w:vAlign w:val="bottom"/>
          </w:tcPr>
          <w:p w14:paraId="31130B97" w14:textId="2A79596B" w:rsidR="00640E2E" w:rsidRPr="0026236F" w:rsidRDefault="004F7053"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89,326</w:t>
            </w:r>
          </w:p>
        </w:tc>
        <w:tc>
          <w:tcPr>
            <w:tcW w:w="1228" w:type="dxa"/>
            <w:tcBorders>
              <w:top w:val="nil"/>
              <w:left w:val="nil"/>
              <w:bottom w:val="nil"/>
              <w:right w:val="nil"/>
            </w:tcBorders>
            <w:noWrap/>
            <w:vAlign w:val="bottom"/>
          </w:tcPr>
          <w:p w14:paraId="42B07161" w14:textId="6A3EA446" w:rsidR="00640E2E" w:rsidRPr="0026236F" w:rsidRDefault="004F7053"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F7053">
              <w:rPr>
                <w:rFonts w:ascii="Angsana New" w:eastAsia="Times New Roman" w:hAnsi="Angsana New" w:cs="Angsana New"/>
                <w:color w:val="auto"/>
                <w:sz w:val="28"/>
                <w:szCs w:val="28"/>
                <w:lang w:eastAsia="en-US"/>
              </w:rPr>
              <w:t>77,781</w:t>
            </w:r>
          </w:p>
        </w:tc>
        <w:tc>
          <w:tcPr>
            <w:tcW w:w="1260" w:type="dxa"/>
            <w:tcBorders>
              <w:top w:val="nil"/>
              <w:left w:val="nil"/>
              <w:bottom w:val="nil"/>
              <w:right w:val="nil"/>
            </w:tcBorders>
            <w:noWrap/>
            <w:vAlign w:val="bottom"/>
          </w:tcPr>
          <w:p w14:paraId="05FA61B2" w14:textId="0E69992E" w:rsidR="00640E2E" w:rsidRPr="0026236F" w:rsidRDefault="00076B00"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76B00">
              <w:rPr>
                <w:rFonts w:ascii="Angsana New" w:eastAsia="Times New Roman" w:hAnsi="Angsana New" w:cs="Angsana New"/>
                <w:color w:val="auto"/>
                <w:sz w:val="28"/>
                <w:szCs w:val="28"/>
                <w:lang w:eastAsia="en-US"/>
              </w:rPr>
              <w:t>83,004</w:t>
            </w:r>
          </w:p>
        </w:tc>
      </w:tr>
    </w:tbl>
    <w:p w14:paraId="68CF898E" w14:textId="0C65EDB8" w:rsidR="00640E2E" w:rsidRDefault="00C31E7C" w:rsidP="004954AD">
      <w:pPr>
        <w:suppressAutoHyphens w:val="0"/>
        <w:spacing w:before="120" w:after="120"/>
        <w:ind w:left="446" w:hanging="115"/>
        <w:rPr>
          <w:rFonts w:ascii="Angsana New" w:hAnsi="Angsana New" w:cs="Angsana New"/>
          <w:sz w:val="28"/>
          <w:szCs w:val="28"/>
          <w:cs/>
        </w:rPr>
        <w:sectPr w:rsidR="00640E2E" w:rsidSect="00CD3617">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9"/>
          <w:cols w:space="720"/>
          <w:docGrid w:linePitch="360"/>
        </w:sectPr>
      </w:pPr>
      <w:bookmarkStart w:id="357" w:name="_MON_1492780514"/>
      <w:bookmarkStart w:id="358" w:name="_MON_1492862491"/>
      <w:bookmarkStart w:id="359" w:name="_MON_1512303642"/>
      <w:bookmarkStart w:id="360" w:name="_MON_1512303910"/>
      <w:bookmarkStart w:id="361" w:name="_MON_1512303923"/>
      <w:bookmarkStart w:id="362" w:name="_MON_1512303945"/>
      <w:bookmarkStart w:id="363" w:name="_MON_1512303962"/>
      <w:bookmarkStart w:id="364" w:name="_MON_1512304318"/>
      <w:bookmarkStart w:id="365" w:name="_MON_1512304532"/>
      <w:bookmarkStart w:id="366" w:name="_MON_1512304580"/>
      <w:bookmarkStart w:id="367" w:name="_MON_1512304585"/>
      <w:bookmarkStart w:id="368" w:name="_MON_1512304629"/>
      <w:bookmarkStart w:id="369" w:name="_MON_1512304877"/>
      <w:bookmarkStart w:id="370" w:name="_MON_1512308094"/>
      <w:bookmarkStart w:id="371" w:name="_MON_1512308102"/>
      <w:bookmarkStart w:id="372" w:name="_MON_1512308116"/>
      <w:bookmarkStart w:id="373" w:name="_MON_1512308121"/>
      <w:bookmarkStart w:id="374" w:name="_MON_1512308127"/>
      <w:bookmarkStart w:id="375" w:name="_MON_1512308136"/>
      <w:bookmarkStart w:id="376" w:name="_MON_1512314875"/>
      <w:bookmarkStart w:id="377" w:name="_MON_1512314932"/>
      <w:bookmarkStart w:id="378" w:name="_MON_1512457524"/>
      <w:bookmarkStart w:id="379" w:name="_MON_1512457538"/>
      <w:bookmarkStart w:id="380" w:name="_MON_1512457544"/>
      <w:bookmarkStart w:id="381" w:name="_MON_1697034650"/>
      <w:bookmarkStart w:id="382" w:name="_MON_1512459977"/>
      <w:bookmarkStart w:id="383" w:name="_MON_1512460032"/>
      <w:bookmarkStart w:id="384" w:name="_MON_1512460036"/>
      <w:bookmarkStart w:id="385" w:name="_MON_1513209937"/>
      <w:bookmarkStart w:id="386" w:name="_MON_1513215164"/>
      <w:bookmarkStart w:id="387" w:name="_MON_1697384869"/>
      <w:bookmarkStart w:id="388" w:name="_MON_1513215215"/>
      <w:bookmarkStart w:id="389" w:name="_MON_1517070820"/>
      <w:bookmarkStart w:id="390" w:name="_MON_1697436057"/>
      <w:bookmarkStart w:id="391" w:name="_MON_1517077430"/>
      <w:bookmarkStart w:id="392" w:name="_MON_1517398584"/>
      <w:bookmarkStart w:id="393" w:name="_MON_1517398877"/>
      <w:bookmarkStart w:id="394" w:name="_MON_1517407225"/>
      <w:bookmarkStart w:id="395" w:name="_MON_1520253309"/>
      <w:bookmarkStart w:id="396" w:name="_MON_1520406961"/>
      <w:bookmarkStart w:id="397" w:name="_MON_1520407275"/>
      <w:bookmarkStart w:id="398" w:name="_MON_1520407350"/>
      <w:bookmarkStart w:id="399" w:name="_MON_1520408759"/>
      <w:bookmarkStart w:id="400" w:name="_MON_1520409211"/>
      <w:bookmarkStart w:id="401" w:name="_MON_1520409313"/>
      <w:bookmarkStart w:id="402" w:name="_MON_1520409328"/>
      <w:bookmarkStart w:id="403" w:name="_MON_1520409366"/>
      <w:bookmarkStart w:id="404" w:name="_MON_1520409438"/>
      <w:bookmarkStart w:id="405" w:name="_MON_1520409467"/>
      <w:bookmarkStart w:id="406" w:name="_MON_1520409797"/>
      <w:bookmarkStart w:id="407" w:name="_MON_1520409950"/>
      <w:bookmarkStart w:id="408" w:name="_MON_1520409974"/>
      <w:bookmarkStart w:id="409" w:name="_MON_1520409984"/>
      <w:bookmarkStart w:id="410" w:name="_MON_1520421190"/>
      <w:bookmarkStart w:id="411" w:name="_MON_1520421238"/>
      <w:bookmarkStart w:id="412" w:name="_MON_1520421265"/>
      <w:bookmarkStart w:id="413" w:name="_MON_1520421303"/>
      <w:bookmarkStart w:id="414" w:name="_MON_1520556605"/>
      <w:bookmarkStart w:id="415" w:name="_MON_1520589590"/>
      <w:bookmarkStart w:id="416" w:name="_MON_1520589607"/>
      <w:bookmarkStart w:id="417" w:name="_MON_1520589637"/>
      <w:bookmarkStart w:id="418" w:name="_MON_1520589646"/>
      <w:bookmarkStart w:id="419" w:name="_MON_1520589672"/>
      <w:bookmarkStart w:id="420" w:name="_MON_1520601555"/>
      <w:bookmarkStart w:id="421" w:name="_MON_1520603956"/>
      <w:bookmarkStart w:id="422" w:name="_MON_1520613679"/>
      <w:bookmarkStart w:id="423" w:name="_MON_1520613714"/>
      <w:bookmarkStart w:id="424" w:name="_MON_1703050349"/>
      <w:bookmarkStart w:id="425" w:name="_MON_1703052121"/>
      <w:bookmarkStart w:id="426" w:name="_MON_1703052295"/>
      <w:bookmarkStart w:id="427" w:name="_MON_1520627245"/>
      <w:bookmarkStart w:id="428" w:name="_MON_1520627269"/>
      <w:bookmarkStart w:id="429" w:name="_MON_1520627292"/>
      <w:bookmarkStart w:id="430" w:name="_MON_1545579372"/>
      <w:bookmarkStart w:id="431" w:name="_MON_1545579440"/>
      <w:bookmarkStart w:id="432" w:name="_MON_1545579460"/>
      <w:bookmarkStart w:id="433" w:name="_MON_1545579478"/>
      <w:bookmarkStart w:id="434" w:name="_MON_1547906929"/>
      <w:bookmarkStart w:id="435" w:name="_MON_1547907293"/>
      <w:bookmarkStart w:id="436" w:name="_MON_1547978454"/>
      <w:bookmarkStart w:id="437" w:name="_MON_1547978702"/>
      <w:bookmarkStart w:id="438" w:name="_MON_1547979054"/>
      <w:bookmarkStart w:id="439" w:name="_MON_1547979677"/>
      <w:bookmarkStart w:id="440" w:name="_MON_1706137082"/>
      <w:bookmarkStart w:id="441" w:name="_MON_1548067578"/>
      <w:bookmarkStart w:id="442" w:name="_MON_1548154342"/>
      <w:bookmarkStart w:id="443" w:name="_MON_1548154822"/>
      <w:bookmarkStart w:id="444" w:name="_MON_1548400605"/>
      <w:bookmarkStart w:id="445" w:name="_MON_1548413595"/>
      <w:bookmarkStart w:id="446" w:name="_MON_1548424139"/>
      <w:bookmarkStart w:id="447" w:name="_MON_1548424190"/>
      <w:bookmarkStart w:id="448" w:name="_MON_1548433298"/>
      <w:bookmarkStart w:id="449" w:name="_MON_1548660992"/>
      <w:bookmarkStart w:id="450" w:name="_MON_1549555197"/>
      <w:bookmarkStart w:id="451" w:name="_MON_1549555223"/>
      <w:bookmarkStart w:id="452" w:name="_MON_1549617942"/>
      <w:bookmarkStart w:id="453" w:name="_MON_1549721068"/>
      <w:bookmarkStart w:id="454" w:name="_MON_1578463999"/>
      <w:bookmarkStart w:id="455" w:name="_MON_1580917963"/>
      <w:bookmarkStart w:id="456" w:name="_MON_1580918125"/>
      <w:bookmarkStart w:id="457" w:name="_MON_1580918134"/>
      <w:bookmarkStart w:id="458" w:name="_MON_1580918141"/>
      <w:bookmarkStart w:id="459" w:name="_MON_1580918156"/>
      <w:bookmarkStart w:id="460" w:name="_MON_1460044551"/>
      <w:bookmarkStart w:id="461" w:name="_MON_1460044717"/>
      <w:bookmarkStart w:id="462" w:name="_MON_1460044724"/>
      <w:bookmarkStart w:id="463" w:name="_MON_1460044774"/>
      <w:bookmarkStart w:id="464" w:name="_MON_1460044947"/>
      <w:bookmarkStart w:id="465" w:name="_MON_1460633703"/>
      <w:bookmarkStart w:id="466" w:name="_MON_1460634095"/>
      <w:bookmarkStart w:id="467" w:name="_MON_1460634395"/>
      <w:bookmarkStart w:id="468" w:name="_MON_1460634643"/>
      <w:bookmarkStart w:id="469" w:name="_MON_1460635079"/>
      <w:bookmarkStart w:id="470" w:name="_MON_1460635361"/>
      <w:bookmarkStart w:id="471" w:name="_MON_1460635632"/>
      <w:bookmarkStart w:id="472" w:name="_MON_1460635691"/>
      <w:bookmarkStart w:id="473" w:name="_MON_1460636447"/>
      <w:bookmarkStart w:id="474" w:name="_MON_1460636489"/>
      <w:bookmarkStart w:id="475" w:name="_MON_1460636498"/>
      <w:bookmarkStart w:id="476" w:name="_MON_1460649883"/>
      <w:bookmarkStart w:id="477" w:name="_MON_1460650028"/>
      <w:bookmarkStart w:id="478" w:name="_MON_1461082443"/>
      <w:bookmarkStart w:id="479" w:name="_MON_1461082699"/>
      <w:bookmarkStart w:id="480" w:name="_MON_1491302442"/>
      <w:bookmarkStart w:id="481" w:name="_MON_1491302538"/>
      <w:bookmarkStart w:id="482" w:name="_MON_1491302552"/>
      <w:bookmarkStart w:id="483" w:name="_MON_1491302558"/>
      <w:bookmarkStart w:id="484" w:name="_MON_1491302565"/>
      <w:bookmarkStart w:id="485" w:name="_MON_1491302576"/>
      <w:bookmarkStart w:id="486" w:name="_MON_1491302613"/>
      <w:bookmarkStart w:id="487" w:name="_MON_1491302619"/>
      <w:bookmarkStart w:id="488" w:name="_MON_1491302625"/>
      <w:bookmarkStart w:id="489" w:name="_MON_1491302640"/>
      <w:bookmarkStart w:id="490" w:name="_MON_1491303039"/>
      <w:bookmarkStart w:id="491" w:name="_MON_1491303044"/>
      <w:bookmarkStart w:id="492" w:name="_MON_1491303048"/>
      <w:bookmarkStart w:id="493" w:name="_MON_1491303051"/>
      <w:bookmarkStart w:id="494" w:name="_MON_1491303054"/>
      <w:bookmarkStart w:id="495" w:name="_MON_1491303221"/>
      <w:bookmarkStart w:id="496" w:name="_MON_1492774033"/>
      <w:bookmarkStart w:id="497" w:name="_MON_1492780242"/>
      <w:bookmarkStart w:id="498" w:name="_MON_1492780256"/>
      <w:bookmarkStart w:id="499" w:name="_MON_1492780277"/>
      <w:bookmarkStart w:id="500" w:name="_MON_1492780363"/>
      <w:bookmarkStart w:id="501" w:name="_MON_1492780447"/>
      <w:bookmarkStart w:id="502" w:name="_MON_1514228935"/>
      <w:bookmarkStart w:id="503" w:name="_MON_1514228964"/>
      <w:bookmarkStart w:id="504" w:name="_MON_1514229000"/>
      <w:bookmarkStart w:id="505" w:name="_MON_1501480899"/>
      <w:bookmarkStart w:id="506" w:name="_MON_1501490495"/>
      <w:bookmarkStart w:id="507" w:name="_MON_1501421183"/>
      <w:bookmarkStart w:id="508" w:name="_MON_1501500764"/>
      <w:bookmarkStart w:id="509" w:name="_MON_1501503584"/>
      <w:bookmarkStart w:id="510" w:name="_MON_1514294102"/>
      <w:bookmarkStart w:id="511" w:name="_MON_1501421268"/>
      <w:bookmarkStart w:id="512" w:name="_MON_1501421276"/>
      <w:bookmarkStart w:id="513" w:name="_MON_1502630099"/>
      <w:bookmarkStart w:id="514" w:name="_MON_1501421285"/>
      <w:bookmarkStart w:id="515" w:name="_MON_1501421308"/>
      <w:bookmarkStart w:id="516" w:name="_MON_1501423267"/>
      <w:bookmarkStart w:id="517" w:name="_MON_1501421065"/>
      <w:bookmarkStart w:id="518" w:name="_MON_1501421087"/>
      <w:bookmarkStart w:id="519" w:name="_MON_1514228636"/>
      <w:bookmarkStart w:id="520" w:name="_MON_1514228719"/>
      <w:bookmarkStart w:id="521" w:name="_MON_1513208833"/>
      <w:bookmarkStart w:id="522" w:name="_MON_1513208845"/>
      <w:bookmarkStart w:id="523" w:name="_MON_1513215262"/>
      <w:bookmarkStart w:id="524" w:name="_MON_1517071472"/>
      <w:bookmarkStart w:id="525" w:name="_MON_1517077623"/>
      <w:bookmarkStart w:id="526" w:name="_MON_1517398689"/>
      <w:bookmarkStart w:id="527" w:name="_MON_1518002274"/>
      <w:bookmarkStart w:id="528" w:name="_MON_1518002308"/>
      <w:bookmarkStart w:id="529" w:name="_MON_1520354073"/>
      <w:bookmarkStart w:id="530" w:name="_MON_1520354518"/>
      <w:bookmarkStart w:id="531" w:name="_MON_1520354794"/>
      <w:bookmarkStart w:id="532" w:name="_MON_1520557134"/>
      <w:bookmarkStart w:id="533" w:name="_MON_1520631384"/>
      <w:bookmarkStart w:id="534" w:name="_MON_1520631387"/>
      <w:bookmarkStart w:id="535" w:name="_MON_1520631395"/>
      <w:bookmarkStart w:id="536" w:name="_MON_1545638731"/>
      <w:bookmarkStart w:id="537" w:name="_MON_1545638776"/>
      <w:bookmarkStart w:id="538" w:name="_MON_1547905997"/>
      <w:bookmarkStart w:id="539" w:name="_MON_1548159745"/>
      <w:bookmarkStart w:id="540" w:name="_MON_1548160483"/>
      <w:bookmarkStart w:id="541" w:name="_MON_1548160946"/>
      <w:bookmarkStart w:id="542" w:name="_MON_1548160951"/>
      <w:bookmarkStart w:id="543" w:name="_MON_1548400743"/>
      <w:bookmarkStart w:id="544" w:name="_MON_1548426106"/>
      <w:bookmarkStart w:id="545" w:name="_MON_1548426156"/>
      <w:bookmarkStart w:id="546" w:name="_MON_1548426170"/>
      <w:bookmarkStart w:id="547" w:name="_MON_1548426184"/>
      <w:bookmarkStart w:id="548" w:name="_MON_1548426191"/>
      <w:bookmarkStart w:id="549" w:name="_MON_1548426769"/>
      <w:bookmarkStart w:id="550" w:name="_MON_1548433843"/>
      <w:bookmarkStart w:id="551" w:name="_MON_1548498185"/>
      <w:bookmarkStart w:id="552" w:name="_MON_1549457065"/>
      <w:bookmarkStart w:id="553" w:name="_MON_1549457110"/>
      <w:bookmarkStart w:id="554" w:name="_MON_1549644249"/>
      <w:bookmarkStart w:id="555" w:name="_MON_1578464346"/>
      <w:bookmarkStart w:id="556" w:name="_MON_1579503701"/>
      <w:bookmarkStart w:id="557" w:name="_MON_1580918450"/>
      <w:bookmarkStart w:id="558" w:name="_MON_1580918533"/>
      <w:bookmarkStart w:id="559" w:name="_MON_1581146898"/>
      <w:bookmarkStart w:id="560" w:name="_MON_1581146985"/>
      <w:bookmarkStart w:id="561" w:name="_MON_1581146993"/>
      <w:bookmarkStart w:id="562" w:name="_MON_1581146999"/>
      <w:bookmarkStart w:id="563" w:name="_MON_1581147009"/>
      <w:bookmarkStart w:id="564" w:name="_MON_1460188486"/>
      <w:bookmarkStart w:id="565" w:name="_MON_1460188552"/>
      <w:bookmarkStart w:id="566" w:name="_MON_1460195287"/>
      <w:bookmarkStart w:id="567" w:name="_MON_1460195363"/>
      <w:bookmarkStart w:id="568" w:name="_MON_1460654488"/>
      <w:bookmarkStart w:id="569" w:name="_MON_1460654548"/>
      <w:bookmarkStart w:id="570" w:name="_MON_1460977307"/>
      <w:bookmarkStart w:id="571" w:name="_MON_1461082782"/>
      <w:bookmarkStart w:id="572" w:name="_MON_1461082811"/>
      <w:bookmarkStart w:id="573" w:name="_MON_1491303637"/>
      <w:bookmarkStart w:id="574" w:name="_MON_1491398913"/>
      <w:bookmarkStart w:id="575" w:name="_MON_1492591132"/>
      <w:bookmarkStart w:id="576" w:name="_MON_1492591217"/>
      <w:bookmarkStart w:id="577" w:name="_MON_1512315054"/>
      <w:bookmarkStart w:id="578" w:name="_MON_1512315193"/>
      <w:bookmarkStart w:id="579" w:name="_MON_1512315359"/>
      <w:bookmarkStart w:id="580" w:name="_MON_1512457567"/>
      <w:bookmarkStart w:id="581" w:name="_MON_1512457582"/>
      <w:bookmarkStart w:id="582" w:name="_MON_1512457592"/>
      <w:bookmarkStart w:id="583" w:name="_MON_1512457597"/>
      <w:bookmarkStart w:id="584" w:name="_MON_1512457602"/>
      <w:bookmarkStart w:id="585" w:name="_MON_1512460073"/>
      <w:bookmarkStart w:id="586" w:name="_MON_1512460123"/>
      <w:bookmarkStart w:id="587" w:name="_MON_1512460161"/>
      <w:bookmarkStart w:id="588" w:name="_MON_1512460169"/>
      <w:bookmarkStart w:id="589" w:name="_MON_1512460180"/>
      <w:bookmarkStart w:id="590" w:name="_MON_1512460235"/>
      <w:bookmarkStart w:id="591" w:name="_MON_1512568222"/>
      <w:bookmarkStart w:id="592" w:name="_MON_1512568327"/>
      <w:bookmarkStart w:id="593" w:name="_MON_1512568444"/>
      <w:bookmarkStart w:id="594" w:name="_MON_1512568474"/>
      <w:bookmarkStart w:id="595" w:name="_MON_1512568512"/>
      <w:bookmarkStart w:id="596" w:name="_MON_1506336425"/>
      <w:bookmarkStart w:id="597" w:name="_MON_1506339358"/>
      <w:bookmarkStart w:id="598" w:name="_MON_1519987767"/>
      <w:bookmarkStart w:id="599" w:name="_MON_1520623304"/>
      <w:bookmarkStart w:id="600" w:name="_MON_1520628206"/>
      <w:bookmarkStart w:id="601" w:name="_MON_1520631348"/>
      <w:bookmarkStart w:id="602" w:name="_MON_1520631353"/>
      <w:bookmarkStart w:id="603" w:name="_MON_1520631372"/>
      <w:bookmarkStart w:id="604" w:name="_MON_1545638857"/>
      <w:bookmarkStart w:id="605" w:name="_MON_1547962802"/>
      <w:bookmarkStart w:id="606" w:name="_MON_1547980586"/>
      <w:bookmarkStart w:id="607" w:name="_MON_1548426099"/>
      <w:bookmarkStart w:id="608" w:name="_MON_1548426800"/>
      <w:bookmarkStart w:id="609" w:name="_MON_1548426807"/>
      <w:bookmarkStart w:id="610" w:name="_MON_1548426815"/>
      <w:bookmarkStart w:id="611" w:name="_MON_1548426826"/>
      <w:bookmarkStart w:id="612" w:name="_MON_1548433858"/>
      <w:bookmarkStart w:id="613" w:name="_MON_1578464659"/>
      <w:bookmarkStart w:id="614" w:name="_MON_1581147124"/>
      <w:bookmarkStart w:id="615" w:name="_MON_1497268559"/>
      <w:bookmarkStart w:id="616" w:name="_MON_1497268578"/>
      <w:bookmarkStart w:id="617" w:name="_MON_1548068786"/>
      <w:bookmarkStart w:id="618" w:name="_MON_1706137242"/>
      <w:bookmarkStart w:id="619" w:name="_MON_1703053403"/>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C31E7C">
        <w:rPr>
          <w:rFonts w:ascii="Angsana New" w:hAnsi="Angsana New" w:cs="Angsana New"/>
          <w:sz w:val="28"/>
          <w:szCs w:val="28"/>
        </w:rPr>
        <w:t xml:space="preserve">The Group provides credit terms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0C80A454" w14:textId="77777777" w:rsidR="00A407D9" w:rsidRDefault="00A407D9" w:rsidP="00C363B2">
      <w:pPr>
        <w:suppressAutoHyphens w:val="0"/>
        <w:ind w:left="425" w:right="-2"/>
        <w:rPr>
          <w:rFonts w:ascii="Angsana New" w:hAnsi="Angsana New" w:cs="Angsana New"/>
          <w:sz w:val="28"/>
          <w:szCs w:val="28"/>
          <w:cs/>
        </w:rPr>
        <w:sectPr w:rsidR="00A407D9" w:rsidSect="006A561A">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6" w:h="16838" w:code="9"/>
          <w:pgMar w:top="1276" w:right="836" w:bottom="851" w:left="1530" w:header="709" w:footer="567" w:gutter="0"/>
          <w:pgNumType w:start="10"/>
          <w:cols w:space="720"/>
          <w:docGrid w:linePitch="360"/>
        </w:sectPr>
      </w:pPr>
    </w:p>
    <w:p w14:paraId="5F888474" w14:textId="18F6D820" w:rsidR="002A0DBF" w:rsidRDefault="00255E61" w:rsidP="0010773A">
      <w:pPr>
        <w:numPr>
          <w:ilvl w:val="0"/>
          <w:numId w:val="12"/>
        </w:numPr>
        <w:tabs>
          <w:tab w:val="clear" w:pos="846"/>
          <w:tab w:val="num" w:pos="36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 xml:space="preserve">OTHER CURRENT FINANCIAL ASSETS </w:t>
      </w:r>
    </w:p>
    <w:p w14:paraId="6F600E31" w14:textId="2A1F9198" w:rsidR="001D18FA" w:rsidRDefault="0044021B" w:rsidP="0080310D">
      <w:pPr>
        <w:spacing w:before="80" w:line="240" w:lineRule="atLeast"/>
        <w:ind w:left="360"/>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203D32">
        <w:rPr>
          <w:rFonts w:ascii="Angsana New" w:hAnsi="Angsana New"/>
          <w:sz w:val="28"/>
          <w:szCs w:val="28"/>
          <w:lang w:val="en-GB"/>
        </w:rPr>
        <w:t>March</w:t>
      </w:r>
      <w:r w:rsidR="00A8699B">
        <w:rPr>
          <w:rFonts w:ascii="Angsana New" w:hAnsi="Angsana New"/>
          <w:sz w:val="28"/>
          <w:szCs w:val="28"/>
          <w:lang w:val="en-GB"/>
        </w:rPr>
        <w:t xml:space="preserve"> 3</w:t>
      </w:r>
      <w:r w:rsidR="00203D32">
        <w:rPr>
          <w:rFonts w:ascii="Angsana New" w:hAnsi="Angsana New"/>
          <w:sz w:val="28"/>
          <w:szCs w:val="28"/>
          <w:lang w:val="en-GB"/>
        </w:rPr>
        <w:t>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203D32">
        <w:rPr>
          <w:rFonts w:ascii="Angsana New" w:hAnsi="Angsana New" w:cs="Angsana New"/>
          <w:sz w:val="28"/>
          <w:szCs w:val="28"/>
        </w:rPr>
        <w:t>6</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203D32">
        <w:rPr>
          <w:rFonts w:ascii="Angsana New" w:hAnsi="Angsana New" w:cs="Angsana New"/>
          <w:sz w:val="28"/>
          <w:szCs w:val="28"/>
        </w:rPr>
        <w:t>5</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130" w:type="dxa"/>
        <w:tblInd w:w="450" w:type="dxa"/>
        <w:tblLayout w:type="fixed"/>
        <w:tblCellMar>
          <w:left w:w="57" w:type="dxa"/>
          <w:right w:w="57" w:type="dxa"/>
        </w:tblCellMar>
        <w:tblLook w:val="0000" w:firstRow="0" w:lastRow="0" w:firstColumn="0" w:lastColumn="0" w:noHBand="0" w:noVBand="0"/>
      </w:tblPr>
      <w:tblGrid>
        <w:gridCol w:w="135"/>
        <w:gridCol w:w="3375"/>
        <w:gridCol w:w="990"/>
        <w:gridCol w:w="990"/>
        <w:gridCol w:w="990"/>
        <w:gridCol w:w="1080"/>
        <w:gridCol w:w="1170"/>
        <w:gridCol w:w="1080"/>
        <w:gridCol w:w="1080"/>
        <w:gridCol w:w="990"/>
        <w:gridCol w:w="1080"/>
        <w:gridCol w:w="1170"/>
      </w:tblGrid>
      <w:tr w:rsidR="00AE7D29" w:rsidRPr="003D7C34" w14:paraId="24CA081C" w14:textId="77777777" w:rsidTr="008C0A3E">
        <w:trPr>
          <w:trHeight w:val="355"/>
        </w:trPr>
        <w:tc>
          <w:tcPr>
            <w:tcW w:w="135" w:type="dxa"/>
            <w:tcBorders>
              <w:top w:val="nil"/>
              <w:left w:val="nil"/>
              <w:bottom w:val="nil"/>
              <w:right w:val="nil"/>
            </w:tcBorders>
            <w:shd w:val="solid" w:color="FFFFFF" w:fill="auto"/>
          </w:tcPr>
          <w:p w14:paraId="22BF63D2"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b/>
                <w:bCs/>
                <w:sz w:val="26"/>
                <w:szCs w:val="26"/>
                <w:lang w:eastAsia="en-US"/>
              </w:rPr>
            </w:pPr>
          </w:p>
        </w:tc>
        <w:tc>
          <w:tcPr>
            <w:tcW w:w="3375" w:type="dxa"/>
            <w:tcBorders>
              <w:top w:val="nil"/>
              <w:left w:val="nil"/>
              <w:bottom w:val="nil"/>
              <w:right w:val="nil"/>
            </w:tcBorders>
            <w:shd w:val="solid" w:color="FFFFFF" w:fill="auto"/>
          </w:tcPr>
          <w:p w14:paraId="23652337"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b/>
                <w:bCs/>
                <w:sz w:val="26"/>
                <w:szCs w:val="26"/>
                <w:lang w:eastAsia="en-US"/>
              </w:rPr>
            </w:pPr>
          </w:p>
        </w:tc>
        <w:tc>
          <w:tcPr>
            <w:tcW w:w="10620" w:type="dxa"/>
            <w:gridSpan w:val="10"/>
            <w:tcBorders>
              <w:top w:val="nil"/>
              <w:left w:val="nil"/>
            </w:tcBorders>
            <w:shd w:val="solid" w:color="FFFFFF" w:fill="auto"/>
            <w:vAlign w:val="bottom"/>
          </w:tcPr>
          <w:p w14:paraId="7A04CA19" w14:textId="76BFFCF1" w:rsidR="00AE7D29" w:rsidRPr="003D7C34" w:rsidRDefault="00AE7D29" w:rsidP="003B2BB5">
            <w:pPr>
              <w:pBdr>
                <w:bottom w:val="single" w:sz="4" w:space="1" w:color="auto"/>
              </w:pBdr>
              <w:suppressAutoHyphens w:val="0"/>
              <w:jc w:val="center"/>
              <w:rPr>
                <w:sz w:val="26"/>
                <w:szCs w:val="26"/>
              </w:rPr>
            </w:pPr>
            <w:r w:rsidRPr="003D7C34">
              <w:rPr>
                <w:rFonts w:ascii="Angsana New" w:eastAsia="Times New Roman" w:hAnsi="Angsana New" w:cs="Angsana New"/>
                <w:sz w:val="26"/>
                <w:szCs w:val="26"/>
                <w:lang w:eastAsia="en-US"/>
              </w:rPr>
              <w:t xml:space="preserve">Unit: </w:t>
            </w:r>
            <w:r w:rsidRPr="003D7C34">
              <w:rPr>
                <w:rFonts w:ascii="Angsana New" w:eastAsia="Times New Roman" w:hAnsi="Angsana New" w:cs="Angsana New"/>
                <w:color w:val="auto"/>
                <w:sz w:val="26"/>
                <w:szCs w:val="26"/>
                <w:lang w:eastAsia="en-US"/>
              </w:rPr>
              <w:t>Thousand Baht</w:t>
            </w:r>
          </w:p>
        </w:tc>
      </w:tr>
      <w:tr w:rsidR="00AE7D29" w:rsidRPr="003D7C34" w14:paraId="72953E54" w14:textId="77777777" w:rsidTr="008C0A3E">
        <w:trPr>
          <w:trHeight w:val="355"/>
        </w:trPr>
        <w:tc>
          <w:tcPr>
            <w:tcW w:w="135" w:type="dxa"/>
            <w:tcBorders>
              <w:top w:val="nil"/>
              <w:left w:val="nil"/>
              <w:bottom w:val="nil"/>
              <w:right w:val="nil"/>
            </w:tcBorders>
            <w:shd w:val="solid" w:color="FFFFFF" w:fill="auto"/>
          </w:tcPr>
          <w:p w14:paraId="75A5EAB8"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792A78CC"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620" w:type="dxa"/>
            <w:gridSpan w:val="10"/>
            <w:tcBorders>
              <w:top w:val="nil"/>
              <w:left w:val="nil"/>
            </w:tcBorders>
            <w:shd w:val="solid" w:color="FFFFFF" w:fill="auto"/>
            <w:vAlign w:val="bottom"/>
          </w:tcPr>
          <w:p w14:paraId="6D690FEF" w14:textId="77777777" w:rsidR="00AE7D29" w:rsidRPr="003D7C34" w:rsidRDefault="00AE7D29" w:rsidP="003B2BB5">
            <w:pPr>
              <w:pBdr>
                <w:bottom w:val="single" w:sz="4" w:space="1" w:color="auto"/>
              </w:pBdr>
              <w:suppressAutoHyphens w:val="0"/>
              <w:jc w:val="center"/>
              <w:rPr>
                <w:sz w:val="26"/>
                <w:szCs w:val="26"/>
              </w:rPr>
            </w:pPr>
            <w:r w:rsidRPr="003D7C34">
              <w:rPr>
                <w:rFonts w:ascii="Angsana New" w:eastAsia="Times New Roman" w:hAnsi="Angsana New" w:cs="Angsana New"/>
                <w:sz w:val="26"/>
                <w:szCs w:val="26"/>
                <w:lang w:eastAsia="en-US"/>
              </w:rPr>
              <w:t>Consolidated financial statements</w:t>
            </w:r>
          </w:p>
        </w:tc>
      </w:tr>
      <w:tr w:rsidR="00AE7D29" w:rsidRPr="003D7C34" w14:paraId="1ED45E2B" w14:textId="77777777" w:rsidTr="008C0A3E">
        <w:trPr>
          <w:trHeight w:val="355"/>
        </w:trPr>
        <w:tc>
          <w:tcPr>
            <w:tcW w:w="135" w:type="dxa"/>
            <w:tcBorders>
              <w:top w:val="nil"/>
              <w:left w:val="nil"/>
              <w:bottom w:val="nil"/>
              <w:right w:val="nil"/>
            </w:tcBorders>
            <w:shd w:val="solid" w:color="FFFFFF" w:fill="auto"/>
          </w:tcPr>
          <w:p w14:paraId="62851C1E"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279491A0"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5220" w:type="dxa"/>
            <w:gridSpan w:val="5"/>
            <w:tcBorders>
              <w:top w:val="nil"/>
              <w:left w:val="nil"/>
              <w:right w:val="nil"/>
            </w:tcBorders>
            <w:shd w:val="solid" w:color="FFFFFF" w:fill="auto"/>
            <w:vAlign w:val="bottom"/>
          </w:tcPr>
          <w:p w14:paraId="09A38217" w14:textId="2DEF60D1" w:rsidR="00AE7D29" w:rsidRPr="003D7C34" w:rsidRDefault="003D7C34"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hAnsi="Angsana New"/>
                <w:sz w:val="26"/>
                <w:szCs w:val="26"/>
                <w:lang w:val="en-GB"/>
              </w:rPr>
              <w:t>March 31</w:t>
            </w:r>
            <w:r w:rsidRPr="003D7C34">
              <w:rPr>
                <w:rFonts w:ascii="Angsana New" w:hAnsi="Angsana New" w:cs="Angsana New"/>
                <w:sz w:val="26"/>
                <w:szCs w:val="26"/>
              </w:rPr>
              <w:t xml:space="preserve">, </w:t>
            </w:r>
            <w:r w:rsidRPr="003D7C34">
              <w:rPr>
                <w:rFonts w:ascii="Angsana New" w:hAnsi="Angsana New" w:cs="Angsana New"/>
                <w:sz w:val="26"/>
                <w:szCs w:val="26"/>
                <w:cs/>
              </w:rPr>
              <w:t>202</w:t>
            </w:r>
            <w:r w:rsidRPr="003D7C34">
              <w:rPr>
                <w:rFonts w:ascii="Angsana New" w:hAnsi="Angsana New" w:cs="Angsana New"/>
                <w:sz w:val="26"/>
                <w:szCs w:val="26"/>
              </w:rPr>
              <w:t>6</w:t>
            </w:r>
          </w:p>
        </w:tc>
        <w:tc>
          <w:tcPr>
            <w:tcW w:w="5400" w:type="dxa"/>
            <w:gridSpan w:val="5"/>
            <w:tcBorders>
              <w:left w:val="nil"/>
            </w:tcBorders>
            <w:shd w:val="solid" w:color="FFFFFF" w:fill="auto"/>
            <w:vAlign w:val="bottom"/>
          </w:tcPr>
          <w:p w14:paraId="60C27376" w14:textId="6DF5801C" w:rsidR="00AE7D29" w:rsidRPr="003D7C34" w:rsidRDefault="003D7C34" w:rsidP="003B2BB5">
            <w:pPr>
              <w:pBdr>
                <w:bottom w:val="single" w:sz="4" w:space="1" w:color="auto"/>
              </w:pBdr>
              <w:suppressAutoHyphens w:val="0"/>
              <w:autoSpaceDE w:val="0"/>
              <w:autoSpaceDN w:val="0"/>
              <w:adjustRightInd w:val="0"/>
              <w:jc w:val="center"/>
              <w:rPr>
                <w:sz w:val="26"/>
                <w:szCs w:val="26"/>
              </w:rPr>
            </w:pPr>
            <w:r w:rsidRPr="003D7C34">
              <w:rPr>
                <w:rFonts w:ascii="Angsana New" w:eastAsia="Times New Roman" w:hAnsi="Angsana New" w:cs="Angsana New"/>
                <w:sz w:val="26"/>
                <w:szCs w:val="26"/>
                <w:lang w:eastAsia="en-US"/>
              </w:rPr>
              <w:t>December 31, 2025</w:t>
            </w:r>
          </w:p>
        </w:tc>
      </w:tr>
      <w:tr w:rsidR="00AE7D29" w:rsidRPr="003D7C34" w14:paraId="6CAAB471" w14:textId="77777777" w:rsidTr="008C0A3E">
        <w:trPr>
          <w:trHeight w:val="355"/>
        </w:trPr>
        <w:tc>
          <w:tcPr>
            <w:tcW w:w="135" w:type="dxa"/>
            <w:tcBorders>
              <w:top w:val="nil"/>
              <w:left w:val="nil"/>
              <w:bottom w:val="nil"/>
              <w:right w:val="nil"/>
            </w:tcBorders>
            <w:shd w:val="solid" w:color="FFFFFF" w:fill="auto"/>
          </w:tcPr>
          <w:p w14:paraId="542D6B77"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6D8097E2"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vMerge w:val="restart"/>
            <w:tcBorders>
              <w:left w:val="nil"/>
              <w:right w:val="nil"/>
            </w:tcBorders>
            <w:shd w:val="solid" w:color="FFFFFF" w:fill="auto"/>
            <w:vAlign w:val="bottom"/>
          </w:tcPr>
          <w:p w14:paraId="794FA944" w14:textId="77777777" w:rsidR="00AE7D29" w:rsidRPr="003D7C34" w:rsidRDefault="00AE7D29" w:rsidP="003B2BB5">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At cost</w:t>
            </w:r>
          </w:p>
        </w:tc>
        <w:tc>
          <w:tcPr>
            <w:tcW w:w="1980" w:type="dxa"/>
            <w:gridSpan w:val="2"/>
            <w:tcBorders>
              <w:left w:val="nil"/>
              <w:right w:val="nil"/>
            </w:tcBorders>
            <w:shd w:val="solid" w:color="FFFFFF" w:fill="auto"/>
            <w:vAlign w:val="bottom"/>
          </w:tcPr>
          <w:p w14:paraId="001D92C3"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Fair value</w:t>
            </w:r>
          </w:p>
        </w:tc>
        <w:tc>
          <w:tcPr>
            <w:tcW w:w="1080" w:type="dxa"/>
            <w:vMerge w:val="restart"/>
            <w:tcBorders>
              <w:left w:val="nil"/>
              <w:right w:val="nil"/>
            </w:tcBorders>
            <w:shd w:val="solid" w:color="FFFFFF" w:fill="auto"/>
            <w:vAlign w:val="bottom"/>
          </w:tcPr>
          <w:p w14:paraId="0993FC77"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roofErr w:type="spellStart"/>
            <w:r w:rsidRPr="003D7C34">
              <w:rPr>
                <w:rFonts w:ascii="Angsana New" w:eastAsia="Times New Roman" w:hAnsi="Angsana New" w:cs="Angsana New"/>
                <w:sz w:val="26"/>
                <w:szCs w:val="26"/>
                <w:lang w:eastAsia="en-US"/>
              </w:rPr>
              <w:t>Amortised</w:t>
            </w:r>
            <w:proofErr w:type="spellEnd"/>
            <w:r w:rsidRPr="003D7C34">
              <w:rPr>
                <w:rFonts w:ascii="Angsana New" w:eastAsia="Times New Roman" w:hAnsi="Angsana New" w:cs="Angsana New"/>
                <w:sz w:val="26"/>
                <w:szCs w:val="26"/>
                <w:lang w:eastAsia="en-US"/>
              </w:rPr>
              <w:t xml:space="preserve"> </w:t>
            </w:r>
            <w:r w:rsidRPr="003D7C34">
              <w:rPr>
                <w:rFonts w:ascii="Angsana New" w:eastAsia="Times New Roman" w:hAnsi="Angsana New" w:cs="Angsana New"/>
                <w:sz w:val="26"/>
                <w:szCs w:val="26"/>
                <w:lang w:eastAsia="en-US"/>
              </w:rPr>
              <w:br/>
              <w:t>cost</w:t>
            </w:r>
          </w:p>
        </w:tc>
        <w:tc>
          <w:tcPr>
            <w:tcW w:w="1170" w:type="dxa"/>
            <w:vMerge w:val="restart"/>
            <w:tcBorders>
              <w:left w:val="nil"/>
              <w:right w:val="nil"/>
            </w:tcBorders>
            <w:shd w:val="solid" w:color="FFFFFF" w:fill="auto"/>
            <w:vAlign w:val="bottom"/>
          </w:tcPr>
          <w:p w14:paraId="0D49087F"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Total</w:t>
            </w:r>
            <w:r w:rsidRPr="003D7C34">
              <w:rPr>
                <w:rFonts w:ascii="Angsana New" w:eastAsia="Times New Roman" w:hAnsi="Angsana New" w:cs="Angsana New" w:hint="cs"/>
                <w:sz w:val="26"/>
                <w:szCs w:val="26"/>
                <w:lang w:eastAsia="en-US"/>
              </w:rPr>
              <w:t xml:space="preserve"> </w:t>
            </w:r>
            <w:r w:rsidRPr="003D7C34">
              <w:rPr>
                <w:rFonts w:ascii="Angsana New" w:eastAsia="Times New Roman" w:hAnsi="Angsana New" w:cs="Angsana New"/>
                <w:sz w:val="26"/>
                <w:szCs w:val="26"/>
                <w:lang w:eastAsia="en-US"/>
              </w:rPr>
              <w:br/>
              <w:t>Fair value</w:t>
            </w:r>
          </w:p>
        </w:tc>
        <w:tc>
          <w:tcPr>
            <w:tcW w:w="1080" w:type="dxa"/>
            <w:vMerge w:val="restart"/>
            <w:tcBorders>
              <w:left w:val="nil"/>
              <w:right w:val="nil"/>
            </w:tcBorders>
            <w:shd w:val="solid" w:color="FFFFFF" w:fill="auto"/>
            <w:vAlign w:val="bottom"/>
          </w:tcPr>
          <w:p w14:paraId="45D7B8E2" w14:textId="77777777" w:rsidR="00AE7D29" w:rsidRPr="003D7C34" w:rsidRDefault="00AE7D29" w:rsidP="003B2BB5">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At cost</w:t>
            </w:r>
          </w:p>
        </w:tc>
        <w:tc>
          <w:tcPr>
            <w:tcW w:w="2070" w:type="dxa"/>
            <w:gridSpan w:val="2"/>
            <w:tcBorders>
              <w:left w:val="nil"/>
              <w:right w:val="nil"/>
            </w:tcBorders>
            <w:shd w:val="solid" w:color="FFFFFF" w:fill="auto"/>
            <w:vAlign w:val="bottom"/>
          </w:tcPr>
          <w:p w14:paraId="7FDC8EFE"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Fair value</w:t>
            </w:r>
          </w:p>
        </w:tc>
        <w:tc>
          <w:tcPr>
            <w:tcW w:w="1080" w:type="dxa"/>
            <w:vMerge w:val="restart"/>
            <w:tcBorders>
              <w:left w:val="nil"/>
              <w:right w:val="nil"/>
            </w:tcBorders>
            <w:shd w:val="solid" w:color="FFFFFF" w:fill="auto"/>
            <w:vAlign w:val="bottom"/>
          </w:tcPr>
          <w:p w14:paraId="4B6697DD"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roofErr w:type="spellStart"/>
            <w:r w:rsidRPr="003D7C34">
              <w:rPr>
                <w:rFonts w:ascii="Angsana New" w:eastAsia="Times New Roman" w:hAnsi="Angsana New" w:cs="Angsana New"/>
                <w:sz w:val="26"/>
                <w:szCs w:val="26"/>
                <w:lang w:eastAsia="en-US"/>
              </w:rPr>
              <w:t>Amortised</w:t>
            </w:r>
            <w:proofErr w:type="spellEnd"/>
            <w:r w:rsidRPr="003D7C34">
              <w:rPr>
                <w:rFonts w:ascii="Angsana New" w:eastAsia="Times New Roman" w:hAnsi="Angsana New" w:cs="Angsana New"/>
                <w:sz w:val="26"/>
                <w:szCs w:val="26"/>
                <w:lang w:eastAsia="en-US"/>
              </w:rPr>
              <w:t xml:space="preserve"> cost</w:t>
            </w:r>
          </w:p>
        </w:tc>
        <w:tc>
          <w:tcPr>
            <w:tcW w:w="1170" w:type="dxa"/>
            <w:vMerge w:val="restart"/>
            <w:tcBorders>
              <w:left w:val="nil"/>
              <w:right w:val="nil"/>
            </w:tcBorders>
            <w:shd w:val="solid" w:color="FFFFFF" w:fill="auto"/>
            <w:vAlign w:val="bottom"/>
          </w:tcPr>
          <w:p w14:paraId="39DCE136"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Total </w:t>
            </w:r>
          </w:p>
          <w:p w14:paraId="69B8ABFB"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Fair value</w:t>
            </w:r>
          </w:p>
        </w:tc>
      </w:tr>
      <w:tr w:rsidR="008C0A3E" w:rsidRPr="003D7C34" w14:paraId="55645D5C" w14:textId="77777777" w:rsidTr="008C0A3E">
        <w:trPr>
          <w:trHeight w:val="355"/>
        </w:trPr>
        <w:tc>
          <w:tcPr>
            <w:tcW w:w="135" w:type="dxa"/>
            <w:tcBorders>
              <w:top w:val="nil"/>
              <w:left w:val="nil"/>
              <w:bottom w:val="nil"/>
              <w:right w:val="nil"/>
            </w:tcBorders>
            <w:shd w:val="solid" w:color="FFFFFF" w:fill="auto"/>
          </w:tcPr>
          <w:p w14:paraId="6BD94158"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08ACB533"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vMerge/>
            <w:tcBorders>
              <w:left w:val="nil"/>
              <w:right w:val="nil"/>
            </w:tcBorders>
            <w:shd w:val="solid" w:color="FFFFFF" w:fill="auto"/>
            <w:vAlign w:val="bottom"/>
          </w:tcPr>
          <w:p w14:paraId="64B00C1D"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990" w:type="dxa"/>
            <w:tcBorders>
              <w:left w:val="nil"/>
              <w:right w:val="nil"/>
            </w:tcBorders>
            <w:shd w:val="solid" w:color="FFFFFF" w:fill="auto"/>
            <w:vAlign w:val="bottom"/>
          </w:tcPr>
          <w:p w14:paraId="50CDA347"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1</w:t>
            </w:r>
          </w:p>
        </w:tc>
        <w:tc>
          <w:tcPr>
            <w:tcW w:w="990" w:type="dxa"/>
            <w:tcBorders>
              <w:left w:val="nil"/>
              <w:right w:val="nil"/>
            </w:tcBorders>
            <w:shd w:val="solid" w:color="FFFFFF" w:fill="auto"/>
            <w:vAlign w:val="bottom"/>
          </w:tcPr>
          <w:p w14:paraId="7BFDC676"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2</w:t>
            </w:r>
          </w:p>
        </w:tc>
        <w:tc>
          <w:tcPr>
            <w:tcW w:w="1080" w:type="dxa"/>
            <w:vMerge/>
            <w:tcBorders>
              <w:left w:val="nil"/>
              <w:right w:val="nil"/>
            </w:tcBorders>
            <w:shd w:val="solid" w:color="FFFFFF" w:fill="auto"/>
            <w:vAlign w:val="bottom"/>
          </w:tcPr>
          <w:p w14:paraId="51B39DBE"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170" w:type="dxa"/>
            <w:vMerge/>
            <w:tcBorders>
              <w:left w:val="nil"/>
              <w:right w:val="nil"/>
            </w:tcBorders>
            <w:shd w:val="solid" w:color="FFFFFF" w:fill="auto"/>
            <w:vAlign w:val="bottom"/>
          </w:tcPr>
          <w:p w14:paraId="72B76C0B"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vMerge/>
            <w:tcBorders>
              <w:left w:val="nil"/>
              <w:right w:val="nil"/>
            </w:tcBorders>
            <w:shd w:val="solid" w:color="FFFFFF" w:fill="auto"/>
            <w:vAlign w:val="bottom"/>
          </w:tcPr>
          <w:p w14:paraId="01B8E307"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tcBorders>
              <w:top w:val="nil"/>
              <w:left w:val="nil"/>
              <w:right w:val="nil"/>
            </w:tcBorders>
            <w:shd w:val="solid" w:color="FFFFFF" w:fill="auto"/>
            <w:vAlign w:val="bottom"/>
          </w:tcPr>
          <w:p w14:paraId="2CEA2EEE"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1</w:t>
            </w:r>
          </w:p>
        </w:tc>
        <w:tc>
          <w:tcPr>
            <w:tcW w:w="990" w:type="dxa"/>
            <w:tcBorders>
              <w:top w:val="nil"/>
              <w:left w:val="nil"/>
              <w:right w:val="nil"/>
            </w:tcBorders>
            <w:shd w:val="solid" w:color="FFFFFF" w:fill="auto"/>
            <w:vAlign w:val="bottom"/>
          </w:tcPr>
          <w:p w14:paraId="2F171A76"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2</w:t>
            </w:r>
          </w:p>
        </w:tc>
        <w:tc>
          <w:tcPr>
            <w:tcW w:w="1080" w:type="dxa"/>
            <w:vMerge/>
            <w:tcBorders>
              <w:left w:val="nil"/>
              <w:right w:val="nil"/>
            </w:tcBorders>
            <w:shd w:val="solid" w:color="FFFFFF" w:fill="auto"/>
            <w:vAlign w:val="bottom"/>
          </w:tcPr>
          <w:p w14:paraId="245EDB9D"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solid" w:color="FFFFFF" w:fill="auto"/>
            <w:vAlign w:val="bottom"/>
          </w:tcPr>
          <w:p w14:paraId="661BD918"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AE7D29" w:rsidRPr="003D7C34" w14:paraId="4CF57A88" w14:textId="77777777" w:rsidTr="008C0A3E">
        <w:trPr>
          <w:trHeight w:val="355"/>
        </w:trPr>
        <w:tc>
          <w:tcPr>
            <w:tcW w:w="3510" w:type="dxa"/>
            <w:gridSpan w:val="2"/>
            <w:tcBorders>
              <w:top w:val="nil"/>
              <w:left w:val="nil"/>
              <w:bottom w:val="nil"/>
              <w:right w:val="nil"/>
            </w:tcBorders>
            <w:shd w:val="solid" w:color="FFFFFF" w:fill="auto"/>
            <w:vAlign w:val="bottom"/>
          </w:tcPr>
          <w:p w14:paraId="065E84FE"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Other current financial assets</w:t>
            </w:r>
            <w:r w:rsidRPr="003D7C34">
              <w:rPr>
                <w:rFonts w:ascii="Angsana New" w:eastAsia="Times New Roman" w:hAnsi="Angsana New" w:cs="Angsana New"/>
                <w:sz w:val="26"/>
                <w:szCs w:val="26"/>
                <w:cs/>
                <w:lang w:eastAsia="en-US"/>
              </w:rPr>
              <w:t xml:space="preserve"> </w:t>
            </w:r>
          </w:p>
        </w:tc>
        <w:tc>
          <w:tcPr>
            <w:tcW w:w="990" w:type="dxa"/>
            <w:tcBorders>
              <w:top w:val="nil"/>
              <w:left w:val="nil"/>
              <w:bottom w:val="nil"/>
              <w:right w:val="nil"/>
            </w:tcBorders>
            <w:vAlign w:val="bottom"/>
          </w:tcPr>
          <w:p w14:paraId="7320AD5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47A68466"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5A3213E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4E322609"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74EA0C0C"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51DD0DF6"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286D7BE6"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0B36DEC1"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530C4E6E"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1A29B44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r>
      <w:tr w:rsidR="00AE7D29" w:rsidRPr="003D7C34" w14:paraId="35EE4087" w14:textId="77777777" w:rsidTr="008C0A3E">
        <w:trPr>
          <w:trHeight w:val="355"/>
        </w:trPr>
        <w:tc>
          <w:tcPr>
            <w:tcW w:w="135" w:type="dxa"/>
            <w:tcBorders>
              <w:top w:val="nil"/>
              <w:left w:val="nil"/>
              <w:bottom w:val="nil"/>
              <w:right w:val="nil"/>
            </w:tcBorders>
            <w:shd w:val="solid" w:color="FFFFFF" w:fill="auto"/>
            <w:vAlign w:val="bottom"/>
          </w:tcPr>
          <w:p w14:paraId="006A877B"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11DC2585"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Investments in listed equity instruments</w:t>
            </w:r>
          </w:p>
        </w:tc>
        <w:tc>
          <w:tcPr>
            <w:tcW w:w="990" w:type="dxa"/>
            <w:tcBorders>
              <w:top w:val="nil"/>
              <w:left w:val="nil"/>
              <w:bottom w:val="nil"/>
              <w:right w:val="nil"/>
            </w:tcBorders>
            <w:vAlign w:val="bottom"/>
          </w:tcPr>
          <w:p w14:paraId="45981CC2" w14:textId="2C36FC2F"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85,586</w:t>
            </w:r>
          </w:p>
        </w:tc>
        <w:tc>
          <w:tcPr>
            <w:tcW w:w="990" w:type="dxa"/>
            <w:tcBorders>
              <w:top w:val="nil"/>
              <w:left w:val="nil"/>
              <w:bottom w:val="nil"/>
              <w:right w:val="nil"/>
            </w:tcBorders>
            <w:vAlign w:val="bottom"/>
          </w:tcPr>
          <w:p w14:paraId="779421B7" w14:textId="3868E8F7"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57,93</w:t>
            </w:r>
            <w:r w:rsidR="00936C76">
              <w:rPr>
                <w:rFonts w:ascii="Angsana New" w:eastAsia="Times New Roman" w:hAnsi="Angsana New" w:cs="Angsana New"/>
                <w:sz w:val="26"/>
                <w:szCs w:val="26"/>
                <w:lang w:eastAsia="en-US"/>
              </w:rPr>
              <w:t>1</w:t>
            </w:r>
          </w:p>
        </w:tc>
        <w:tc>
          <w:tcPr>
            <w:tcW w:w="990" w:type="dxa"/>
            <w:tcBorders>
              <w:top w:val="nil"/>
              <w:left w:val="nil"/>
              <w:bottom w:val="nil"/>
              <w:right w:val="nil"/>
            </w:tcBorders>
            <w:vAlign w:val="bottom"/>
          </w:tcPr>
          <w:p w14:paraId="08DE6CE9" w14:textId="7B09D770"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5804CAD5" w14:textId="439AE431"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4AE64351" w14:textId="37C93314"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57,93</w:t>
            </w:r>
            <w:r w:rsidR="00936C76">
              <w:rPr>
                <w:rFonts w:ascii="Angsana New" w:eastAsia="Times New Roman" w:hAnsi="Angsana New" w:cs="Angsana New"/>
                <w:sz w:val="26"/>
                <w:szCs w:val="26"/>
                <w:lang w:eastAsia="en-US"/>
              </w:rPr>
              <w:t>1</w:t>
            </w:r>
          </w:p>
        </w:tc>
        <w:tc>
          <w:tcPr>
            <w:tcW w:w="1080" w:type="dxa"/>
            <w:tcBorders>
              <w:top w:val="nil"/>
              <w:left w:val="nil"/>
              <w:bottom w:val="nil"/>
              <w:right w:val="nil"/>
            </w:tcBorders>
            <w:vAlign w:val="bottom"/>
          </w:tcPr>
          <w:p w14:paraId="7EB15084" w14:textId="335CD6B3"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85,33</w:t>
            </w:r>
            <w:r w:rsidR="00936C76">
              <w:rPr>
                <w:rFonts w:ascii="Angsana New" w:eastAsia="Times New Roman" w:hAnsi="Angsana New" w:cs="Angsana New"/>
                <w:sz w:val="26"/>
                <w:szCs w:val="26"/>
                <w:lang w:eastAsia="en-US"/>
              </w:rPr>
              <w:t>3</w:t>
            </w:r>
          </w:p>
        </w:tc>
        <w:tc>
          <w:tcPr>
            <w:tcW w:w="1080" w:type="dxa"/>
            <w:tcBorders>
              <w:top w:val="nil"/>
              <w:left w:val="nil"/>
              <w:bottom w:val="nil"/>
              <w:right w:val="nil"/>
            </w:tcBorders>
            <w:vAlign w:val="bottom"/>
          </w:tcPr>
          <w:p w14:paraId="736ACCD7" w14:textId="57910613"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50,59</w:t>
            </w:r>
            <w:r w:rsidR="00936C76">
              <w:rPr>
                <w:rFonts w:ascii="Angsana New" w:eastAsia="Times New Roman" w:hAnsi="Angsana New" w:cs="Angsana New"/>
                <w:sz w:val="26"/>
                <w:szCs w:val="26"/>
                <w:lang w:eastAsia="en-US"/>
              </w:rPr>
              <w:t>7</w:t>
            </w:r>
          </w:p>
        </w:tc>
        <w:tc>
          <w:tcPr>
            <w:tcW w:w="990" w:type="dxa"/>
            <w:tcBorders>
              <w:top w:val="nil"/>
              <w:left w:val="nil"/>
              <w:bottom w:val="nil"/>
              <w:right w:val="nil"/>
            </w:tcBorders>
            <w:vAlign w:val="bottom"/>
          </w:tcPr>
          <w:p w14:paraId="63413BBB" w14:textId="27A6E4BD"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589D56DD" w14:textId="617FEBA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271A45A3" w14:textId="52F88113"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50,59</w:t>
            </w:r>
            <w:r w:rsidR="00936C76">
              <w:rPr>
                <w:rFonts w:ascii="Angsana New" w:eastAsia="Times New Roman" w:hAnsi="Angsana New" w:cs="Angsana New"/>
                <w:sz w:val="26"/>
                <w:szCs w:val="26"/>
                <w:lang w:eastAsia="en-US"/>
              </w:rPr>
              <w:t>7</w:t>
            </w:r>
          </w:p>
        </w:tc>
      </w:tr>
      <w:tr w:rsidR="00AE7D29" w:rsidRPr="003D7C34" w14:paraId="0B747743" w14:textId="77777777" w:rsidTr="008C0A3E">
        <w:trPr>
          <w:trHeight w:val="355"/>
        </w:trPr>
        <w:tc>
          <w:tcPr>
            <w:tcW w:w="135" w:type="dxa"/>
            <w:tcBorders>
              <w:top w:val="nil"/>
              <w:left w:val="nil"/>
              <w:bottom w:val="nil"/>
              <w:right w:val="nil"/>
            </w:tcBorders>
            <w:shd w:val="solid" w:color="FFFFFF" w:fill="auto"/>
            <w:vAlign w:val="bottom"/>
          </w:tcPr>
          <w:p w14:paraId="102E4B5F"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5B0E2432"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Investment in Open - end Fund</w:t>
            </w:r>
          </w:p>
        </w:tc>
        <w:tc>
          <w:tcPr>
            <w:tcW w:w="990" w:type="dxa"/>
            <w:tcBorders>
              <w:top w:val="nil"/>
              <w:left w:val="nil"/>
              <w:bottom w:val="nil"/>
              <w:right w:val="nil"/>
            </w:tcBorders>
            <w:vAlign w:val="bottom"/>
          </w:tcPr>
          <w:p w14:paraId="488F8434" w14:textId="165429D8"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20,84</w:t>
            </w:r>
            <w:r w:rsidR="00486903">
              <w:rPr>
                <w:rFonts w:ascii="Angsana New" w:eastAsia="Times New Roman" w:hAnsi="Angsana New" w:cs="Angsana New"/>
                <w:sz w:val="26"/>
                <w:szCs w:val="26"/>
                <w:lang w:eastAsia="en-US"/>
              </w:rPr>
              <w:t>4</w:t>
            </w:r>
          </w:p>
        </w:tc>
        <w:tc>
          <w:tcPr>
            <w:tcW w:w="990" w:type="dxa"/>
            <w:tcBorders>
              <w:top w:val="nil"/>
              <w:left w:val="nil"/>
              <w:bottom w:val="nil"/>
              <w:right w:val="nil"/>
            </w:tcBorders>
            <w:vAlign w:val="bottom"/>
          </w:tcPr>
          <w:p w14:paraId="44CFAA43" w14:textId="78E95652"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6DC3B157" w14:textId="446D2647"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top w:val="nil"/>
              <w:left w:val="nil"/>
              <w:bottom w:val="nil"/>
              <w:right w:val="nil"/>
            </w:tcBorders>
            <w:vAlign w:val="bottom"/>
          </w:tcPr>
          <w:p w14:paraId="0777511E" w14:textId="2830F30F"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076F9EC7" w14:textId="23D42DCF"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top w:val="nil"/>
              <w:left w:val="nil"/>
              <w:bottom w:val="nil"/>
              <w:right w:val="nil"/>
            </w:tcBorders>
            <w:vAlign w:val="bottom"/>
          </w:tcPr>
          <w:p w14:paraId="602AF894" w14:textId="6145BB4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21,057</w:t>
            </w:r>
          </w:p>
        </w:tc>
        <w:tc>
          <w:tcPr>
            <w:tcW w:w="1080" w:type="dxa"/>
            <w:tcBorders>
              <w:top w:val="nil"/>
              <w:left w:val="nil"/>
              <w:bottom w:val="nil"/>
              <w:right w:val="nil"/>
            </w:tcBorders>
            <w:vAlign w:val="bottom"/>
          </w:tcPr>
          <w:p w14:paraId="6B8F401F" w14:textId="6E557EC1"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719BD6DA" w14:textId="6A5DE183"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top w:val="nil"/>
              <w:left w:val="nil"/>
              <w:bottom w:val="nil"/>
              <w:right w:val="nil"/>
            </w:tcBorders>
            <w:vAlign w:val="bottom"/>
          </w:tcPr>
          <w:p w14:paraId="028E5120" w14:textId="03805BFC"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28CAE9B4" w14:textId="3BCB6E5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r>
      <w:tr w:rsidR="00AE7D29" w:rsidRPr="003D7C34" w14:paraId="2EDF3768" w14:textId="77777777" w:rsidTr="008C0A3E">
        <w:trPr>
          <w:trHeight w:val="355"/>
        </w:trPr>
        <w:tc>
          <w:tcPr>
            <w:tcW w:w="135" w:type="dxa"/>
            <w:tcBorders>
              <w:top w:val="nil"/>
              <w:left w:val="nil"/>
              <w:bottom w:val="nil"/>
              <w:right w:val="nil"/>
            </w:tcBorders>
            <w:shd w:val="solid" w:color="FFFFFF" w:fill="auto"/>
            <w:vAlign w:val="bottom"/>
          </w:tcPr>
          <w:p w14:paraId="0E0FF9CB"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15EE99EB"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Fixed deposits</w:t>
            </w:r>
          </w:p>
        </w:tc>
        <w:tc>
          <w:tcPr>
            <w:tcW w:w="990" w:type="dxa"/>
            <w:tcBorders>
              <w:top w:val="nil"/>
              <w:left w:val="nil"/>
              <w:bottom w:val="nil"/>
              <w:right w:val="nil"/>
            </w:tcBorders>
            <w:vAlign w:val="bottom"/>
          </w:tcPr>
          <w:p w14:paraId="7D93968C" w14:textId="6D020CFD" w:rsidR="00AE7D29" w:rsidRPr="003D7C34" w:rsidRDefault="00A90AB1"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216,25</w:t>
            </w:r>
            <w:r w:rsidR="00486903">
              <w:rPr>
                <w:rFonts w:ascii="Angsana New" w:eastAsia="Times New Roman" w:hAnsi="Angsana New" w:cs="Angsana New"/>
                <w:sz w:val="26"/>
                <w:szCs w:val="26"/>
                <w:lang w:eastAsia="en-US"/>
              </w:rPr>
              <w:t>6</w:t>
            </w:r>
          </w:p>
        </w:tc>
        <w:tc>
          <w:tcPr>
            <w:tcW w:w="990" w:type="dxa"/>
            <w:tcBorders>
              <w:top w:val="nil"/>
              <w:left w:val="nil"/>
              <w:bottom w:val="nil"/>
              <w:right w:val="nil"/>
            </w:tcBorders>
            <w:vAlign w:val="bottom"/>
          </w:tcPr>
          <w:p w14:paraId="22037252" w14:textId="2AA179C2" w:rsidR="00AE7D29" w:rsidRPr="003D7C34" w:rsidRDefault="00A90AB1"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79457832" w14:textId="0FC8C598" w:rsidR="00AE7D29" w:rsidRPr="003D7C34" w:rsidRDefault="00A90AB1"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79211025" w14:textId="15F218AC" w:rsidR="00AE7D29" w:rsidRPr="003D7C34" w:rsidRDefault="00A90AB1"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216,25</w:t>
            </w:r>
            <w:r w:rsidR="00486903">
              <w:rPr>
                <w:rFonts w:ascii="Angsana New" w:eastAsia="Times New Roman" w:hAnsi="Angsana New" w:cs="Angsana New"/>
                <w:sz w:val="26"/>
                <w:szCs w:val="26"/>
                <w:lang w:eastAsia="en-US"/>
              </w:rPr>
              <w:t>6</w:t>
            </w:r>
          </w:p>
        </w:tc>
        <w:tc>
          <w:tcPr>
            <w:tcW w:w="1170" w:type="dxa"/>
            <w:tcBorders>
              <w:top w:val="nil"/>
              <w:left w:val="nil"/>
              <w:bottom w:val="nil"/>
              <w:right w:val="nil"/>
            </w:tcBorders>
            <w:vAlign w:val="bottom"/>
          </w:tcPr>
          <w:p w14:paraId="0475508F" w14:textId="2F35AE26" w:rsidR="00AE7D29" w:rsidRPr="003D7C34" w:rsidRDefault="00A90AB1"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216,25</w:t>
            </w:r>
            <w:r w:rsidR="00936C76">
              <w:rPr>
                <w:rFonts w:ascii="Angsana New" w:eastAsia="Times New Roman" w:hAnsi="Angsana New" w:cs="Angsana New"/>
                <w:sz w:val="26"/>
                <w:szCs w:val="26"/>
                <w:lang w:eastAsia="en-US"/>
              </w:rPr>
              <w:t>6</w:t>
            </w:r>
          </w:p>
        </w:tc>
        <w:tc>
          <w:tcPr>
            <w:tcW w:w="1080" w:type="dxa"/>
            <w:tcBorders>
              <w:top w:val="nil"/>
              <w:left w:val="nil"/>
              <w:bottom w:val="nil"/>
              <w:right w:val="nil"/>
            </w:tcBorders>
            <w:vAlign w:val="bottom"/>
          </w:tcPr>
          <w:p w14:paraId="23A02DD5" w14:textId="7ADAACDB" w:rsidR="00AE7D29" w:rsidRPr="003D7C34" w:rsidRDefault="00AE7D29"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225,974</w:t>
            </w:r>
          </w:p>
        </w:tc>
        <w:tc>
          <w:tcPr>
            <w:tcW w:w="1080" w:type="dxa"/>
            <w:tcBorders>
              <w:top w:val="nil"/>
              <w:left w:val="nil"/>
              <w:bottom w:val="nil"/>
              <w:right w:val="nil"/>
            </w:tcBorders>
            <w:vAlign w:val="bottom"/>
          </w:tcPr>
          <w:p w14:paraId="530AFA7A" w14:textId="60EC9265" w:rsidR="00AE7D29" w:rsidRPr="003D7C34" w:rsidRDefault="00AE7D29"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6737F9B4" w14:textId="6EB91643" w:rsidR="00AE7D29" w:rsidRPr="003D7C34" w:rsidRDefault="00AE7D29"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697350FE" w14:textId="25FB9A14" w:rsidR="00AE7D29" w:rsidRPr="003D7C34" w:rsidRDefault="00AE7D29"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225,974</w:t>
            </w:r>
          </w:p>
        </w:tc>
        <w:tc>
          <w:tcPr>
            <w:tcW w:w="1170" w:type="dxa"/>
            <w:tcBorders>
              <w:top w:val="nil"/>
              <w:left w:val="nil"/>
              <w:bottom w:val="nil"/>
              <w:right w:val="nil"/>
            </w:tcBorders>
            <w:vAlign w:val="bottom"/>
          </w:tcPr>
          <w:p w14:paraId="07F721FA" w14:textId="0EE1FEA3" w:rsidR="00AE7D29" w:rsidRPr="003D7C34" w:rsidRDefault="00AE7D29"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225,974</w:t>
            </w:r>
          </w:p>
        </w:tc>
      </w:tr>
      <w:tr w:rsidR="00AE7D29" w:rsidRPr="003D7C34" w14:paraId="433AE71B" w14:textId="77777777" w:rsidTr="008C0A3E">
        <w:trPr>
          <w:trHeight w:val="368"/>
        </w:trPr>
        <w:tc>
          <w:tcPr>
            <w:tcW w:w="135" w:type="dxa"/>
            <w:tcBorders>
              <w:top w:val="nil"/>
              <w:left w:val="nil"/>
              <w:bottom w:val="nil"/>
              <w:right w:val="nil"/>
            </w:tcBorders>
            <w:shd w:val="solid" w:color="FFFFFF" w:fill="auto"/>
            <w:vAlign w:val="bottom"/>
          </w:tcPr>
          <w:p w14:paraId="445D647A"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4DE4720A"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Total investments</w:t>
            </w:r>
          </w:p>
        </w:tc>
        <w:tc>
          <w:tcPr>
            <w:tcW w:w="990" w:type="dxa"/>
            <w:tcBorders>
              <w:left w:val="nil"/>
              <w:right w:val="nil"/>
            </w:tcBorders>
            <w:vAlign w:val="bottom"/>
          </w:tcPr>
          <w:p w14:paraId="4FF7BBAE" w14:textId="19320495"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322,686</w:t>
            </w:r>
          </w:p>
        </w:tc>
        <w:tc>
          <w:tcPr>
            <w:tcW w:w="990" w:type="dxa"/>
            <w:tcBorders>
              <w:left w:val="nil"/>
              <w:right w:val="nil"/>
            </w:tcBorders>
            <w:vAlign w:val="bottom"/>
          </w:tcPr>
          <w:p w14:paraId="6DE7D814" w14:textId="353BEBAC"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57,93</w:t>
            </w:r>
            <w:r w:rsidR="00936C76">
              <w:rPr>
                <w:rFonts w:ascii="Angsana New" w:eastAsia="Times New Roman" w:hAnsi="Angsana New" w:cs="Angsana New"/>
                <w:sz w:val="26"/>
                <w:szCs w:val="26"/>
                <w:lang w:eastAsia="en-US"/>
              </w:rPr>
              <w:t>1</w:t>
            </w:r>
          </w:p>
        </w:tc>
        <w:tc>
          <w:tcPr>
            <w:tcW w:w="990" w:type="dxa"/>
            <w:tcBorders>
              <w:left w:val="nil"/>
              <w:right w:val="nil"/>
            </w:tcBorders>
            <w:vAlign w:val="bottom"/>
          </w:tcPr>
          <w:p w14:paraId="7259573F" w14:textId="6B9FBABF"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left w:val="nil"/>
              <w:right w:val="nil"/>
            </w:tcBorders>
            <w:vAlign w:val="bottom"/>
          </w:tcPr>
          <w:p w14:paraId="6874FFF3" w14:textId="0CA6B647"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216,25</w:t>
            </w:r>
            <w:r w:rsidR="00486903">
              <w:rPr>
                <w:rFonts w:ascii="Angsana New" w:eastAsia="Times New Roman" w:hAnsi="Angsana New" w:cs="Angsana New"/>
                <w:sz w:val="26"/>
                <w:szCs w:val="26"/>
                <w:lang w:eastAsia="en-US"/>
              </w:rPr>
              <w:t>6</w:t>
            </w:r>
          </w:p>
        </w:tc>
        <w:tc>
          <w:tcPr>
            <w:tcW w:w="1170" w:type="dxa"/>
            <w:tcBorders>
              <w:left w:val="nil"/>
              <w:right w:val="nil"/>
            </w:tcBorders>
            <w:vAlign w:val="bottom"/>
          </w:tcPr>
          <w:p w14:paraId="6B8BF50D" w14:textId="613465BE"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292,608</w:t>
            </w:r>
          </w:p>
        </w:tc>
        <w:tc>
          <w:tcPr>
            <w:tcW w:w="1080" w:type="dxa"/>
            <w:tcBorders>
              <w:left w:val="nil"/>
              <w:right w:val="nil"/>
            </w:tcBorders>
            <w:vAlign w:val="bottom"/>
          </w:tcPr>
          <w:p w14:paraId="7344E383" w14:textId="4DCF5B1C"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332,36</w:t>
            </w:r>
            <w:r w:rsidR="00486903">
              <w:rPr>
                <w:rFonts w:ascii="Angsana New" w:eastAsia="Times New Roman" w:hAnsi="Angsana New" w:cs="Angsana New"/>
                <w:sz w:val="26"/>
                <w:szCs w:val="26"/>
                <w:lang w:eastAsia="en-US"/>
              </w:rPr>
              <w:t>4</w:t>
            </w:r>
          </w:p>
        </w:tc>
        <w:tc>
          <w:tcPr>
            <w:tcW w:w="1080" w:type="dxa"/>
            <w:tcBorders>
              <w:left w:val="nil"/>
              <w:right w:val="nil"/>
            </w:tcBorders>
            <w:vAlign w:val="bottom"/>
          </w:tcPr>
          <w:p w14:paraId="34D91918" w14:textId="1049EE10"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50,59</w:t>
            </w:r>
            <w:r w:rsidR="00936C76">
              <w:rPr>
                <w:rFonts w:ascii="Angsana New" w:eastAsia="Times New Roman" w:hAnsi="Angsana New" w:cs="Angsana New"/>
                <w:sz w:val="26"/>
                <w:szCs w:val="26"/>
                <w:lang w:eastAsia="en-US"/>
              </w:rPr>
              <w:t>7</w:t>
            </w:r>
          </w:p>
        </w:tc>
        <w:tc>
          <w:tcPr>
            <w:tcW w:w="990" w:type="dxa"/>
            <w:tcBorders>
              <w:left w:val="nil"/>
              <w:right w:val="nil"/>
            </w:tcBorders>
            <w:vAlign w:val="bottom"/>
          </w:tcPr>
          <w:p w14:paraId="07A474FB" w14:textId="3B1E49C1"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left w:val="nil"/>
              <w:right w:val="nil"/>
            </w:tcBorders>
            <w:vAlign w:val="bottom"/>
          </w:tcPr>
          <w:p w14:paraId="4B286AB2" w14:textId="3F00E36A"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225,974</w:t>
            </w:r>
          </w:p>
        </w:tc>
        <w:tc>
          <w:tcPr>
            <w:tcW w:w="1170" w:type="dxa"/>
            <w:tcBorders>
              <w:left w:val="nil"/>
              <w:right w:val="nil"/>
            </w:tcBorders>
            <w:vAlign w:val="bottom"/>
          </w:tcPr>
          <w:p w14:paraId="6891FA44" w14:textId="74622068"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294,</w:t>
            </w:r>
            <w:r w:rsidR="00936C76">
              <w:rPr>
                <w:rFonts w:ascii="Angsana New" w:eastAsia="Times New Roman" w:hAnsi="Angsana New" w:cs="Angsana New"/>
                <w:sz w:val="26"/>
                <w:szCs w:val="26"/>
                <w:lang w:eastAsia="en-US"/>
              </w:rPr>
              <w:t>799</w:t>
            </w:r>
          </w:p>
        </w:tc>
      </w:tr>
      <w:tr w:rsidR="00AE7D29" w:rsidRPr="003D7C34" w14:paraId="78DCF038" w14:textId="77777777" w:rsidTr="008C0A3E">
        <w:trPr>
          <w:trHeight w:val="355"/>
        </w:trPr>
        <w:tc>
          <w:tcPr>
            <w:tcW w:w="3510" w:type="dxa"/>
            <w:gridSpan w:val="2"/>
            <w:tcBorders>
              <w:top w:val="nil"/>
              <w:left w:val="nil"/>
              <w:bottom w:val="nil"/>
              <w:right w:val="nil"/>
            </w:tcBorders>
            <w:shd w:val="solid" w:color="FFFFFF" w:fill="auto"/>
            <w:vAlign w:val="bottom"/>
          </w:tcPr>
          <w:p w14:paraId="135BA799" w14:textId="09EAE72B" w:rsidR="00AE7D29" w:rsidRPr="003D7C34" w:rsidRDefault="00AE7D29" w:rsidP="00D34015">
            <w:pPr>
              <w:suppressAutoHyphens w:val="0"/>
              <w:autoSpaceDE w:val="0"/>
              <w:autoSpaceDN w:val="0"/>
              <w:adjustRightInd w:val="0"/>
              <w:ind w:left="480" w:hanging="360"/>
              <w:rPr>
                <w:rFonts w:ascii="Angsana New" w:eastAsia="Times New Roman" w:hAnsi="Angsana New" w:cs="Angsana New"/>
                <w:sz w:val="26"/>
                <w:szCs w:val="26"/>
                <w:lang w:eastAsia="en-US"/>
              </w:rPr>
            </w:pPr>
            <w:r w:rsidRPr="003D7C34">
              <w:rPr>
                <w:rFonts w:asciiTheme="majorBidi" w:eastAsia="Times New Roman" w:hAnsiTheme="majorBidi" w:cstheme="majorBidi"/>
                <w:color w:val="auto"/>
                <w:sz w:val="26"/>
                <w:szCs w:val="26"/>
                <w:u w:val="single"/>
                <w:lang w:eastAsia="en-US"/>
              </w:rPr>
              <w:t>Adjust</w:t>
            </w:r>
            <w:r w:rsidRPr="003D7C34">
              <w:rPr>
                <w:rFonts w:ascii="Angsana New" w:eastAsia="Times New Roman" w:hAnsi="Angsana New" w:cs="Angsana New"/>
                <w:sz w:val="26"/>
                <w:szCs w:val="26"/>
                <w:lang w:eastAsia="en-US"/>
              </w:rPr>
              <w:t xml:space="preserve"> Unrealized loss on change in fair</w:t>
            </w:r>
            <w:r w:rsidRPr="003D7C34">
              <w:rPr>
                <w:rFonts w:ascii="Angsana New" w:eastAsia="Times New Roman" w:hAnsi="Angsana New" w:cs="Angsana New" w:hint="cs"/>
                <w:sz w:val="26"/>
                <w:szCs w:val="26"/>
                <w:cs/>
                <w:lang w:eastAsia="en-US"/>
              </w:rPr>
              <w:t xml:space="preserve"> </w:t>
            </w:r>
            <w:r w:rsidRPr="003D7C34">
              <w:rPr>
                <w:rFonts w:ascii="Angsana New" w:eastAsia="Times New Roman" w:hAnsi="Angsana New" w:cs="Angsana New"/>
                <w:sz w:val="26"/>
                <w:szCs w:val="26"/>
                <w:lang w:eastAsia="en-US"/>
              </w:rPr>
              <w:t xml:space="preserve">value </w:t>
            </w:r>
            <w:r w:rsidR="00D34015" w:rsidRPr="003D7C34">
              <w:rPr>
                <w:rFonts w:ascii="Angsana New" w:eastAsia="Times New Roman" w:hAnsi="Angsana New" w:cs="Angsana New"/>
                <w:sz w:val="26"/>
                <w:szCs w:val="26"/>
                <w:lang w:eastAsia="en-US"/>
              </w:rPr>
              <w:br/>
            </w:r>
            <w:r w:rsidRPr="003D7C34">
              <w:rPr>
                <w:rFonts w:ascii="Angsana New" w:eastAsia="Times New Roman" w:hAnsi="Angsana New" w:cs="Angsana New"/>
                <w:sz w:val="26"/>
                <w:szCs w:val="26"/>
                <w:lang w:eastAsia="en-US"/>
              </w:rPr>
              <w:t xml:space="preserve">of securities  </w:t>
            </w:r>
          </w:p>
        </w:tc>
        <w:tc>
          <w:tcPr>
            <w:tcW w:w="990" w:type="dxa"/>
            <w:tcBorders>
              <w:top w:val="nil"/>
              <w:left w:val="nil"/>
              <w:bottom w:val="nil"/>
              <w:right w:val="nil"/>
            </w:tcBorders>
            <w:vAlign w:val="bottom"/>
          </w:tcPr>
          <w:p w14:paraId="3E394EE8" w14:textId="24187BB7"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(30,078)</w:t>
            </w:r>
          </w:p>
        </w:tc>
        <w:tc>
          <w:tcPr>
            <w:tcW w:w="990" w:type="dxa"/>
            <w:tcBorders>
              <w:top w:val="nil"/>
              <w:left w:val="nil"/>
              <w:bottom w:val="nil"/>
              <w:right w:val="nil"/>
            </w:tcBorders>
            <w:vAlign w:val="bottom"/>
          </w:tcPr>
          <w:p w14:paraId="3794E835" w14:textId="245121F3"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669D0F7F" w14:textId="579036ED"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32685799" w14:textId="5297FF28"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67F567F7" w14:textId="332E8A7F"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solid" w:color="FFFFFF" w:fill="auto"/>
            <w:vAlign w:val="bottom"/>
          </w:tcPr>
          <w:p w14:paraId="4CA25156" w14:textId="323E6F53"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(37,565)</w:t>
            </w:r>
          </w:p>
        </w:tc>
        <w:tc>
          <w:tcPr>
            <w:tcW w:w="1080" w:type="dxa"/>
            <w:tcBorders>
              <w:top w:val="nil"/>
              <w:left w:val="nil"/>
              <w:bottom w:val="nil"/>
              <w:right w:val="nil"/>
            </w:tcBorders>
            <w:shd w:val="solid" w:color="FFFFFF" w:fill="auto"/>
            <w:vAlign w:val="bottom"/>
          </w:tcPr>
          <w:p w14:paraId="0A172B95" w14:textId="4D9805EB"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shd w:val="solid" w:color="FFFFFF" w:fill="auto"/>
            <w:vAlign w:val="bottom"/>
          </w:tcPr>
          <w:p w14:paraId="35EFB6B7" w14:textId="5C27F2B1"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shd w:val="solid" w:color="FFFFFF" w:fill="auto"/>
            <w:vAlign w:val="bottom"/>
          </w:tcPr>
          <w:p w14:paraId="48415E2D" w14:textId="039666D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shd w:val="solid" w:color="FFFFFF" w:fill="auto"/>
            <w:vAlign w:val="bottom"/>
          </w:tcPr>
          <w:p w14:paraId="0EC6BA12" w14:textId="3BF40738"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r>
      <w:tr w:rsidR="00AE7D29" w:rsidRPr="003D7C34" w14:paraId="5316C3DA" w14:textId="77777777" w:rsidTr="008C0A3E">
        <w:trPr>
          <w:trHeight w:val="368"/>
        </w:trPr>
        <w:tc>
          <w:tcPr>
            <w:tcW w:w="135" w:type="dxa"/>
            <w:tcBorders>
              <w:top w:val="nil"/>
              <w:left w:val="nil"/>
              <w:bottom w:val="nil"/>
              <w:right w:val="nil"/>
            </w:tcBorders>
            <w:shd w:val="solid" w:color="FFFFFF" w:fill="auto"/>
          </w:tcPr>
          <w:p w14:paraId="4EF89093"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30CF3789"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Total other current financial assets - net</w:t>
            </w:r>
          </w:p>
        </w:tc>
        <w:tc>
          <w:tcPr>
            <w:tcW w:w="990" w:type="dxa"/>
            <w:tcBorders>
              <w:left w:val="nil"/>
              <w:right w:val="nil"/>
            </w:tcBorders>
            <w:vAlign w:val="bottom"/>
          </w:tcPr>
          <w:p w14:paraId="18925E56" w14:textId="7C806581"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292,608</w:t>
            </w:r>
          </w:p>
        </w:tc>
        <w:tc>
          <w:tcPr>
            <w:tcW w:w="990" w:type="dxa"/>
            <w:tcBorders>
              <w:left w:val="nil"/>
              <w:right w:val="nil"/>
            </w:tcBorders>
            <w:vAlign w:val="bottom"/>
          </w:tcPr>
          <w:p w14:paraId="4239BB5F" w14:textId="127738CD"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57,93</w:t>
            </w:r>
            <w:r w:rsidR="00936C76">
              <w:rPr>
                <w:rFonts w:ascii="Angsana New" w:eastAsia="Times New Roman" w:hAnsi="Angsana New" w:cs="Angsana New"/>
                <w:sz w:val="26"/>
                <w:szCs w:val="26"/>
                <w:lang w:eastAsia="en-US"/>
              </w:rPr>
              <w:t>1</w:t>
            </w:r>
          </w:p>
        </w:tc>
        <w:tc>
          <w:tcPr>
            <w:tcW w:w="990" w:type="dxa"/>
            <w:tcBorders>
              <w:left w:val="nil"/>
              <w:right w:val="nil"/>
            </w:tcBorders>
            <w:vAlign w:val="bottom"/>
          </w:tcPr>
          <w:p w14:paraId="3BD5F2D8" w14:textId="2AD7C8DE"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18,421</w:t>
            </w:r>
          </w:p>
        </w:tc>
        <w:tc>
          <w:tcPr>
            <w:tcW w:w="1080" w:type="dxa"/>
            <w:tcBorders>
              <w:left w:val="nil"/>
              <w:right w:val="nil"/>
            </w:tcBorders>
            <w:vAlign w:val="bottom"/>
          </w:tcPr>
          <w:p w14:paraId="19D21F50" w14:textId="39428CC5"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216,25</w:t>
            </w:r>
            <w:r w:rsidR="00486903">
              <w:rPr>
                <w:rFonts w:ascii="Angsana New" w:eastAsia="Times New Roman" w:hAnsi="Angsana New" w:cs="Angsana New"/>
                <w:sz w:val="26"/>
                <w:szCs w:val="26"/>
                <w:lang w:eastAsia="en-US"/>
              </w:rPr>
              <w:t>6</w:t>
            </w:r>
          </w:p>
        </w:tc>
        <w:tc>
          <w:tcPr>
            <w:tcW w:w="1170" w:type="dxa"/>
            <w:tcBorders>
              <w:left w:val="nil"/>
              <w:right w:val="nil"/>
            </w:tcBorders>
            <w:vAlign w:val="bottom"/>
          </w:tcPr>
          <w:p w14:paraId="2D08078C" w14:textId="19BE7CB3"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292,608</w:t>
            </w:r>
          </w:p>
        </w:tc>
        <w:tc>
          <w:tcPr>
            <w:tcW w:w="1080" w:type="dxa"/>
            <w:tcBorders>
              <w:left w:val="nil"/>
              <w:right w:val="nil"/>
            </w:tcBorders>
            <w:vAlign w:val="bottom"/>
          </w:tcPr>
          <w:p w14:paraId="28164447" w14:textId="502895AF" w:rsidR="00AE7D29" w:rsidRPr="003D7C34" w:rsidRDefault="00AE7D29"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294,</w:t>
            </w:r>
            <w:r w:rsidR="00936C76">
              <w:rPr>
                <w:rFonts w:ascii="Angsana New" w:eastAsia="Times New Roman" w:hAnsi="Angsana New" w:cs="Angsana New"/>
                <w:sz w:val="26"/>
                <w:szCs w:val="26"/>
                <w:lang w:eastAsia="en-US"/>
              </w:rPr>
              <w:t>799</w:t>
            </w:r>
          </w:p>
        </w:tc>
        <w:tc>
          <w:tcPr>
            <w:tcW w:w="1080" w:type="dxa"/>
            <w:tcBorders>
              <w:left w:val="nil"/>
              <w:right w:val="nil"/>
            </w:tcBorders>
            <w:vAlign w:val="bottom"/>
          </w:tcPr>
          <w:p w14:paraId="79461707" w14:textId="1CC9EA0B" w:rsidR="00AE7D29" w:rsidRPr="003D7C34" w:rsidRDefault="00AE7D29"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50,59</w:t>
            </w:r>
            <w:r w:rsidR="00936C76">
              <w:rPr>
                <w:rFonts w:ascii="Angsana New" w:eastAsia="Times New Roman" w:hAnsi="Angsana New" w:cs="Angsana New"/>
                <w:sz w:val="26"/>
                <w:szCs w:val="26"/>
                <w:lang w:eastAsia="en-US"/>
              </w:rPr>
              <w:t>7</w:t>
            </w:r>
          </w:p>
        </w:tc>
        <w:tc>
          <w:tcPr>
            <w:tcW w:w="990" w:type="dxa"/>
            <w:tcBorders>
              <w:left w:val="nil"/>
              <w:right w:val="nil"/>
            </w:tcBorders>
            <w:vAlign w:val="bottom"/>
          </w:tcPr>
          <w:p w14:paraId="10EE7370" w14:textId="4FC13B9C" w:rsidR="00AE7D29" w:rsidRPr="003D7C34" w:rsidRDefault="00AE7D29"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left w:val="nil"/>
              <w:right w:val="nil"/>
            </w:tcBorders>
            <w:vAlign w:val="bottom"/>
          </w:tcPr>
          <w:p w14:paraId="26CF47F6" w14:textId="24443576" w:rsidR="00AE7D29" w:rsidRPr="003D7C34" w:rsidRDefault="00AE7D29"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225,974</w:t>
            </w:r>
          </w:p>
        </w:tc>
        <w:tc>
          <w:tcPr>
            <w:tcW w:w="1170" w:type="dxa"/>
            <w:tcBorders>
              <w:left w:val="nil"/>
              <w:right w:val="nil"/>
            </w:tcBorders>
            <w:vAlign w:val="bottom"/>
          </w:tcPr>
          <w:p w14:paraId="79086BA6" w14:textId="7F0D32F6" w:rsidR="00AE7D29" w:rsidRPr="003D7C34" w:rsidRDefault="00AE7D29"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294,</w:t>
            </w:r>
            <w:r w:rsidR="00936C76">
              <w:rPr>
                <w:rFonts w:ascii="Angsana New" w:eastAsia="Times New Roman" w:hAnsi="Angsana New" w:cs="Angsana New"/>
                <w:sz w:val="26"/>
                <w:szCs w:val="26"/>
                <w:lang w:eastAsia="en-US"/>
              </w:rPr>
              <w:t>799</w:t>
            </w:r>
          </w:p>
        </w:tc>
      </w:tr>
    </w:tbl>
    <w:p w14:paraId="6526133D" w14:textId="77777777" w:rsidR="00AE7D29" w:rsidRDefault="00AE7D29" w:rsidP="0080310D">
      <w:pPr>
        <w:spacing w:before="80" w:line="240" w:lineRule="atLeast"/>
        <w:ind w:left="360"/>
        <w:jc w:val="thaiDistribute"/>
        <w:rPr>
          <w:rFonts w:ascii="Angsana New" w:hAnsi="Angsana New" w:cs="Angsana New"/>
          <w:sz w:val="28"/>
          <w:szCs w:val="28"/>
        </w:rPr>
      </w:pPr>
    </w:p>
    <w:p w14:paraId="710DD59F" w14:textId="77777777" w:rsidR="00AE7D29" w:rsidRDefault="00AE7D29" w:rsidP="0080310D">
      <w:pPr>
        <w:spacing w:before="80" w:line="240" w:lineRule="atLeast"/>
        <w:ind w:left="360"/>
        <w:jc w:val="thaiDistribute"/>
        <w:rPr>
          <w:rFonts w:ascii="Angsana New" w:hAnsi="Angsana New" w:cs="Angsana New"/>
          <w:sz w:val="28"/>
          <w:szCs w:val="28"/>
        </w:rPr>
      </w:pPr>
    </w:p>
    <w:p w14:paraId="50ABFFF6" w14:textId="77777777" w:rsidR="00AE7D29" w:rsidRDefault="00AE7D29" w:rsidP="0080310D">
      <w:pPr>
        <w:spacing w:before="80" w:line="240" w:lineRule="atLeast"/>
        <w:ind w:left="360"/>
        <w:jc w:val="thaiDistribute"/>
        <w:rPr>
          <w:rFonts w:ascii="Angsana New" w:hAnsi="Angsana New" w:cs="Angsana New"/>
          <w:sz w:val="28"/>
          <w:szCs w:val="28"/>
        </w:rPr>
      </w:pPr>
    </w:p>
    <w:p w14:paraId="721503FB" w14:textId="77777777" w:rsidR="00AE7D29" w:rsidRDefault="00AE7D29" w:rsidP="0080310D">
      <w:pPr>
        <w:spacing w:before="80" w:line="240" w:lineRule="atLeast"/>
        <w:ind w:left="360"/>
        <w:jc w:val="thaiDistribute"/>
        <w:rPr>
          <w:rFonts w:ascii="Angsana New" w:hAnsi="Angsana New" w:cs="Angsana New"/>
          <w:sz w:val="28"/>
          <w:szCs w:val="28"/>
        </w:rPr>
      </w:pPr>
    </w:p>
    <w:p w14:paraId="520A5124" w14:textId="77777777" w:rsidR="00AE7D29" w:rsidRDefault="00AE7D29" w:rsidP="0080310D">
      <w:pPr>
        <w:spacing w:before="80" w:line="240" w:lineRule="atLeast"/>
        <w:ind w:left="360"/>
        <w:jc w:val="thaiDistribute"/>
        <w:rPr>
          <w:rFonts w:ascii="Angsana New" w:hAnsi="Angsana New" w:cs="Angsana New"/>
          <w:sz w:val="28"/>
          <w:szCs w:val="28"/>
        </w:rPr>
      </w:pPr>
    </w:p>
    <w:p w14:paraId="20D65AE9" w14:textId="77777777" w:rsidR="00AE7D29" w:rsidRDefault="00AE7D29" w:rsidP="0080310D">
      <w:pPr>
        <w:spacing w:before="80" w:line="240" w:lineRule="atLeast"/>
        <w:ind w:left="360"/>
        <w:jc w:val="thaiDistribute"/>
        <w:rPr>
          <w:rFonts w:ascii="Angsana New" w:hAnsi="Angsana New" w:cs="Angsana New"/>
          <w:sz w:val="28"/>
          <w:szCs w:val="28"/>
        </w:rPr>
      </w:pPr>
    </w:p>
    <w:p w14:paraId="3E7065D4" w14:textId="77777777" w:rsidR="00AE7D29" w:rsidRDefault="00AE7D29" w:rsidP="0080310D">
      <w:pPr>
        <w:spacing w:before="80" w:line="240" w:lineRule="atLeast"/>
        <w:ind w:left="360"/>
        <w:jc w:val="thaiDistribute"/>
        <w:rPr>
          <w:rFonts w:ascii="Angsana New" w:hAnsi="Angsana New" w:cs="Angsana New"/>
          <w:sz w:val="28"/>
          <w:szCs w:val="28"/>
        </w:rPr>
      </w:pPr>
    </w:p>
    <w:p w14:paraId="72B6381C" w14:textId="77777777" w:rsidR="00AE7D29" w:rsidRDefault="00AE7D29" w:rsidP="0080310D">
      <w:pPr>
        <w:spacing w:before="80" w:line="240" w:lineRule="atLeast"/>
        <w:ind w:left="360"/>
        <w:jc w:val="thaiDistribute"/>
        <w:rPr>
          <w:rFonts w:ascii="Angsana New" w:hAnsi="Angsana New" w:cs="Angsana New"/>
          <w:sz w:val="28"/>
          <w:szCs w:val="28"/>
        </w:rPr>
      </w:pPr>
    </w:p>
    <w:tbl>
      <w:tblPr>
        <w:tblW w:w="14130" w:type="dxa"/>
        <w:tblInd w:w="450" w:type="dxa"/>
        <w:tblLayout w:type="fixed"/>
        <w:tblCellMar>
          <w:left w:w="57" w:type="dxa"/>
          <w:right w:w="57" w:type="dxa"/>
        </w:tblCellMar>
        <w:tblLook w:val="0000" w:firstRow="0" w:lastRow="0" w:firstColumn="0" w:lastColumn="0" w:noHBand="0" w:noVBand="0"/>
      </w:tblPr>
      <w:tblGrid>
        <w:gridCol w:w="135"/>
        <w:gridCol w:w="3375"/>
        <w:gridCol w:w="1080"/>
        <w:gridCol w:w="990"/>
        <w:gridCol w:w="990"/>
        <w:gridCol w:w="1080"/>
        <w:gridCol w:w="1170"/>
        <w:gridCol w:w="1080"/>
        <w:gridCol w:w="990"/>
        <w:gridCol w:w="990"/>
        <w:gridCol w:w="1080"/>
        <w:gridCol w:w="1170"/>
      </w:tblGrid>
      <w:tr w:rsidR="00AE7D29" w:rsidRPr="003D7C34" w14:paraId="70FC8F7E" w14:textId="77777777" w:rsidTr="00CA676B">
        <w:trPr>
          <w:trHeight w:val="355"/>
        </w:trPr>
        <w:tc>
          <w:tcPr>
            <w:tcW w:w="135" w:type="dxa"/>
            <w:tcBorders>
              <w:top w:val="nil"/>
              <w:left w:val="nil"/>
              <w:bottom w:val="nil"/>
              <w:right w:val="nil"/>
            </w:tcBorders>
            <w:shd w:val="solid" w:color="FFFFFF" w:fill="auto"/>
          </w:tcPr>
          <w:p w14:paraId="688C946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b/>
                <w:bCs/>
                <w:sz w:val="26"/>
                <w:szCs w:val="26"/>
                <w:lang w:eastAsia="en-US"/>
              </w:rPr>
            </w:pPr>
          </w:p>
        </w:tc>
        <w:tc>
          <w:tcPr>
            <w:tcW w:w="3375" w:type="dxa"/>
            <w:tcBorders>
              <w:top w:val="nil"/>
              <w:left w:val="nil"/>
              <w:bottom w:val="nil"/>
              <w:right w:val="nil"/>
            </w:tcBorders>
            <w:shd w:val="solid" w:color="FFFFFF" w:fill="auto"/>
          </w:tcPr>
          <w:p w14:paraId="7425C639"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b/>
                <w:bCs/>
                <w:sz w:val="26"/>
                <w:szCs w:val="26"/>
                <w:lang w:eastAsia="en-US"/>
              </w:rPr>
            </w:pPr>
          </w:p>
        </w:tc>
        <w:tc>
          <w:tcPr>
            <w:tcW w:w="10620" w:type="dxa"/>
            <w:gridSpan w:val="10"/>
            <w:tcBorders>
              <w:top w:val="nil"/>
              <w:left w:val="nil"/>
            </w:tcBorders>
            <w:shd w:val="solid" w:color="FFFFFF" w:fill="auto"/>
            <w:vAlign w:val="bottom"/>
          </w:tcPr>
          <w:p w14:paraId="6832693F" w14:textId="49D01048" w:rsidR="00AE7D29" w:rsidRPr="003D7C34" w:rsidRDefault="00AE7D29" w:rsidP="003B2BB5">
            <w:pPr>
              <w:pBdr>
                <w:bottom w:val="single" w:sz="4" w:space="1" w:color="auto"/>
              </w:pBdr>
              <w:suppressAutoHyphens w:val="0"/>
              <w:spacing w:before="120"/>
              <w:jc w:val="center"/>
              <w:rPr>
                <w:sz w:val="26"/>
                <w:szCs w:val="26"/>
              </w:rPr>
            </w:pPr>
            <w:r w:rsidRPr="003D7C34">
              <w:rPr>
                <w:rFonts w:ascii="Angsana New" w:eastAsia="Times New Roman" w:hAnsi="Angsana New" w:cs="Angsana New"/>
                <w:sz w:val="26"/>
                <w:szCs w:val="26"/>
                <w:lang w:eastAsia="en-US"/>
              </w:rPr>
              <w:t xml:space="preserve">Unit: </w:t>
            </w:r>
            <w:r w:rsidRPr="003D7C34">
              <w:rPr>
                <w:rFonts w:ascii="Angsana New" w:eastAsia="Times New Roman" w:hAnsi="Angsana New" w:cs="Angsana New"/>
                <w:color w:val="auto"/>
                <w:sz w:val="26"/>
                <w:szCs w:val="26"/>
                <w:lang w:eastAsia="en-US"/>
              </w:rPr>
              <w:t>Thousand Baht</w:t>
            </w:r>
          </w:p>
        </w:tc>
      </w:tr>
      <w:tr w:rsidR="00AE7D29" w:rsidRPr="003D7C34" w14:paraId="0A90E3CA" w14:textId="77777777" w:rsidTr="00CA676B">
        <w:trPr>
          <w:trHeight w:val="355"/>
        </w:trPr>
        <w:tc>
          <w:tcPr>
            <w:tcW w:w="135" w:type="dxa"/>
            <w:tcBorders>
              <w:top w:val="nil"/>
              <w:left w:val="nil"/>
              <w:bottom w:val="nil"/>
              <w:right w:val="nil"/>
            </w:tcBorders>
            <w:shd w:val="solid" w:color="FFFFFF" w:fill="auto"/>
          </w:tcPr>
          <w:p w14:paraId="2419CD69"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0CE9F9B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620" w:type="dxa"/>
            <w:gridSpan w:val="10"/>
            <w:tcBorders>
              <w:top w:val="nil"/>
              <w:left w:val="nil"/>
            </w:tcBorders>
            <w:shd w:val="solid" w:color="FFFFFF" w:fill="auto"/>
            <w:vAlign w:val="bottom"/>
          </w:tcPr>
          <w:p w14:paraId="071D4FF3" w14:textId="77777777" w:rsidR="00AE7D29" w:rsidRPr="003D7C34" w:rsidRDefault="00AE7D29" w:rsidP="003B2BB5">
            <w:pPr>
              <w:pBdr>
                <w:bottom w:val="single" w:sz="4" w:space="1" w:color="auto"/>
              </w:pBdr>
              <w:suppressAutoHyphens w:val="0"/>
              <w:jc w:val="center"/>
              <w:rPr>
                <w:sz w:val="26"/>
                <w:szCs w:val="26"/>
              </w:rPr>
            </w:pPr>
            <w:r w:rsidRPr="003D7C34">
              <w:rPr>
                <w:rFonts w:asciiTheme="majorBidi" w:eastAsia="Times New Roman" w:hAnsiTheme="majorBidi" w:cstheme="majorBidi"/>
                <w:color w:val="auto"/>
                <w:sz w:val="26"/>
                <w:szCs w:val="26"/>
                <w:lang w:eastAsia="en-US"/>
              </w:rPr>
              <w:t>Separate financial statements</w:t>
            </w:r>
          </w:p>
        </w:tc>
      </w:tr>
      <w:tr w:rsidR="00AE7D29" w:rsidRPr="003D7C34" w14:paraId="26A89FAE" w14:textId="77777777" w:rsidTr="00CA676B">
        <w:trPr>
          <w:trHeight w:val="355"/>
        </w:trPr>
        <w:tc>
          <w:tcPr>
            <w:tcW w:w="135" w:type="dxa"/>
            <w:tcBorders>
              <w:top w:val="nil"/>
              <w:left w:val="nil"/>
              <w:bottom w:val="nil"/>
              <w:right w:val="nil"/>
            </w:tcBorders>
            <w:shd w:val="solid" w:color="FFFFFF" w:fill="auto"/>
          </w:tcPr>
          <w:p w14:paraId="737F6CEF"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7A8301A2"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5310" w:type="dxa"/>
            <w:gridSpan w:val="5"/>
            <w:tcBorders>
              <w:top w:val="nil"/>
              <w:left w:val="nil"/>
              <w:right w:val="nil"/>
            </w:tcBorders>
            <w:shd w:val="solid" w:color="FFFFFF" w:fill="auto"/>
            <w:vAlign w:val="bottom"/>
          </w:tcPr>
          <w:p w14:paraId="0EE2AAF3" w14:textId="5665A136" w:rsidR="00AE7D29" w:rsidRPr="003D7C34" w:rsidRDefault="003D7C34"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hAnsi="Angsana New"/>
                <w:sz w:val="26"/>
                <w:szCs w:val="26"/>
                <w:lang w:val="en-GB"/>
              </w:rPr>
              <w:t>March 31</w:t>
            </w:r>
            <w:r w:rsidRPr="003D7C34">
              <w:rPr>
                <w:rFonts w:ascii="Angsana New" w:hAnsi="Angsana New" w:cs="Angsana New"/>
                <w:sz w:val="26"/>
                <w:szCs w:val="26"/>
              </w:rPr>
              <w:t xml:space="preserve">, </w:t>
            </w:r>
            <w:r w:rsidRPr="003D7C34">
              <w:rPr>
                <w:rFonts w:ascii="Angsana New" w:hAnsi="Angsana New" w:cs="Angsana New"/>
                <w:sz w:val="26"/>
                <w:szCs w:val="26"/>
                <w:cs/>
              </w:rPr>
              <w:t>202</w:t>
            </w:r>
            <w:r w:rsidRPr="003D7C34">
              <w:rPr>
                <w:rFonts w:ascii="Angsana New" w:hAnsi="Angsana New" w:cs="Angsana New"/>
                <w:sz w:val="26"/>
                <w:szCs w:val="26"/>
              </w:rPr>
              <w:t>6</w:t>
            </w:r>
          </w:p>
        </w:tc>
        <w:tc>
          <w:tcPr>
            <w:tcW w:w="5310" w:type="dxa"/>
            <w:gridSpan w:val="5"/>
            <w:tcBorders>
              <w:left w:val="nil"/>
            </w:tcBorders>
            <w:shd w:val="solid" w:color="FFFFFF" w:fill="auto"/>
            <w:vAlign w:val="bottom"/>
          </w:tcPr>
          <w:p w14:paraId="28C4F2F0" w14:textId="47239C93" w:rsidR="00AE7D29" w:rsidRPr="003D7C34" w:rsidRDefault="003D7C34" w:rsidP="003B2BB5">
            <w:pPr>
              <w:pBdr>
                <w:bottom w:val="single" w:sz="4" w:space="1" w:color="auto"/>
              </w:pBdr>
              <w:suppressAutoHyphens w:val="0"/>
              <w:autoSpaceDE w:val="0"/>
              <w:autoSpaceDN w:val="0"/>
              <w:adjustRightInd w:val="0"/>
              <w:jc w:val="center"/>
              <w:rPr>
                <w:sz w:val="26"/>
                <w:szCs w:val="26"/>
              </w:rPr>
            </w:pPr>
            <w:r w:rsidRPr="003D7C34">
              <w:rPr>
                <w:rFonts w:ascii="Angsana New" w:eastAsia="Times New Roman" w:hAnsi="Angsana New" w:cs="Angsana New"/>
                <w:sz w:val="26"/>
                <w:szCs w:val="26"/>
                <w:lang w:eastAsia="en-US"/>
              </w:rPr>
              <w:t>December 31, 2025</w:t>
            </w:r>
          </w:p>
        </w:tc>
      </w:tr>
      <w:tr w:rsidR="00AE7D29" w:rsidRPr="003D7C34" w14:paraId="3924EADA" w14:textId="77777777" w:rsidTr="00CA676B">
        <w:trPr>
          <w:trHeight w:val="355"/>
        </w:trPr>
        <w:tc>
          <w:tcPr>
            <w:tcW w:w="135" w:type="dxa"/>
            <w:tcBorders>
              <w:top w:val="nil"/>
              <w:left w:val="nil"/>
              <w:bottom w:val="nil"/>
              <w:right w:val="nil"/>
            </w:tcBorders>
            <w:shd w:val="solid" w:color="FFFFFF" w:fill="auto"/>
          </w:tcPr>
          <w:p w14:paraId="2E029C6C"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35379647"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vMerge w:val="restart"/>
            <w:tcBorders>
              <w:left w:val="nil"/>
              <w:right w:val="nil"/>
            </w:tcBorders>
            <w:shd w:val="solid" w:color="FFFFFF" w:fill="auto"/>
            <w:vAlign w:val="bottom"/>
          </w:tcPr>
          <w:p w14:paraId="308D00BA" w14:textId="77777777" w:rsidR="00AE7D29" w:rsidRPr="003D7C34" w:rsidRDefault="00AE7D29" w:rsidP="003B2BB5">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At cost</w:t>
            </w:r>
          </w:p>
        </w:tc>
        <w:tc>
          <w:tcPr>
            <w:tcW w:w="1980" w:type="dxa"/>
            <w:gridSpan w:val="2"/>
            <w:tcBorders>
              <w:left w:val="nil"/>
              <w:right w:val="nil"/>
            </w:tcBorders>
            <w:shd w:val="solid" w:color="FFFFFF" w:fill="auto"/>
            <w:vAlign w:val="bottom"/>
          </w:tcPr>
          <w:p w14:paraId="2C61BEBB"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Fair value</w:t>
            </w:r>
          </w:p>
        </w:tc>
        <w:tc>
          <w:tcPr>
            <w:tcW w:w="1080" w:type="dxa"/>
            <w:vMerge w:val="restart"/>
            <w:tcBorders>
              <w:left w:val="nil"/>
              <w:right w:val="nil"/>
            </w:tcBorders>
            <w:shd w:val="solid" w:color="FFFFFF" w:fill="auto"/>
            <w:vAlign w:val="bottom"/>
          </w:tcPr>
          <w:p w14:paraId="3CDED9A2"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roofErr w:type="spellStart"/>
            <w:r w:rsidRPr="003D7C34">
              <w:rPr>
                <w:rFonts w:ascii="Angsana New" w:eastAsia="Times New Roman" w:hAnsi="Angsana New" w:cs="Angsana New"/>
                <w:sz w:val="26"/>
                <w:szCs w:val="26"/>
                <w:lang w:eastAsia="en-US"/>
              </w:rPr>
              <w:t>Amortised</w:t>
            </w:r>
            <w:proofErr w:type="spellEnd"/>
            <w:r w:rsidRPr="003D7C34">
              <w:rPr>
                <w:rFonts w:ascii="Angsana New" w:eastAsia="Times New Roman" w:hAnsi="Angsana New" w:cs="Angsana New"/>
                <w:sz w:val="26"/>
                <w:szCs w:val="26"/>
                <w:lang w:eastAsia="en-US"/>
              </w:rPr>
              <w:t xml:space="preserve"> </w:t>
            </w:r>
          </w:p>
          <w:p w14:paraId="4C50038D"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cost</w:t>
            </w:r>
          </w:p>
        </w:tc>
        <w:tc>
          <w:tcPr>
            <w:tcW w:w="1170" w:type="dxa"/>
            <w:vMerge w:val="restart"/>
            <w:tcBorders>
              <w:left w:val="nil"/>
              <w:right w:val="nil"/>
            </w:tcBorders>
            <w:shd w:val="solid" w:color="FFFFFF" w:fill="auto"/>
            <w:vAlign w:val="bottom"/>
          </w:tcPr>
          <w:p w14:paraId="34A5210C"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Total</w:t>
            </w:r>
            <w:r w:rsidRPr="003D7C34">
              <w:rPr>
                <w:rFonts w:ascii="Angsana New" w:eastAsia="Times New Roman" w:hAnsi="Angsana New" w:cs="Angsana New" w:hint="cs"/>
                <w:sz w:val="26"/>
                <w:szCs w:val="26"/>
                <w:lang w:eastAsia="en-US"/>
              </w:rPr>
              <w:t xml:space="preserve"> </w:t>
            </w:r>
            <w:r w:rsidRPr="003D7C34">
              <w:rPr>
                <w:rFonts w:ascii="Angsana New" w:eastAsia="Times New Roman" w:hAnsi="Angsana New" w:cs="Angsana New"/>
                <w:sz w:val="26"/>
                <w:szCs w:val="26"/>
                <w:lang w:eastAsia="en-US"/>
              </w:rPr>
              <w:br/>
              <w:t>Fair value</w:t>
            </w:r>
          </w:p>
        </w:tc>
        <w:tc>
          <w:tcPr>
            <w:tcW w:w="1080" w:type="dxa"/>
            <w:vMerge w:val="restart"/>
            <w:tcBorders>
              <w:left w:val="nil"/>
              <w:right w:val="nil"/>
            </w:tcBorders>
            <w:shd w:val="solid" w:color="FFFFFF" w:fill="auto"/>
            <w:vAlign w:val="bottom"/>
          </w:tcPr>
          <w:p w14:paraId="3DF1A79F" w14:textId="77777777" w:rsidR="00AE7D29" w:rsidRPr="003D7C34" w:rsidRDefault="00AE7D29" w:rsidP="003B2BB5">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At cost</w:t>
            </w:r>
          </w:p>
        </w:tc>
        <w:tc>
          <w:tcPr>
            <w:tcW w:w="1980" w:type="dxa"/>
            <w:gridSpan w:val="2"/>
            <w:tcBorders>
              <w:left w:val="nil"/>
              <w:right w:val="nil"/>
            </w:tcBorders>
            <w:shd w:val="solid" w:color="FFFFFF" w:fill="auto"/>
            <w:vAlign w:val="bottom"/>
          </w:tcPr>
          <w:p w14:paraId="7AB84591"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Fair value</w:t>
            </w:r>
          </w:p>
        </w:tc>
        <w:tc>
          <w:tcPr>
            <w:tcW w:w="1080" w:type="dxa"/>
            <w:vMerge w:val="restart"/>
            <w:tcBorders>
              <w:left w:val="nil"/>
              <w:right w:val="nil"/>
            </w:tcBorders>
            <w:shd w:val="solid" w:color="FFFFFF" w:fill="auto"/>
            <w:vAlign w:val="bottom"/>
          </w:tcPr>
          <w:p w14:paraId="0A51BE78"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roofErr w:type="spellStart"/>
            <w:r w:rsidRPr="003D7C34">
              <w:rPr>
                <w:rFonts w:ascii="Angsana New" w:eastAsia="Times New Roman" w:hAnsi="Angsana New" w:cs="Angsana New"/>
                <w:sz w:val="26"/>
                <w:szCs w:val="26"/>
                <w:lang w:eastAsia="en-US"/>
              </w:rPr>
              <w:t>Amortised</w:t>
            </w:r>
            <w:proofErr w:type="spellEnd"/>
            <w:r w:rsidRPr="003D7C34">
              <w:rPr>
                <w:rFonts w:ascii="Angsana New" w:eastAsia="Times New Roman" w:hAnsi="Angsana New" w:cs="Angsana New"/>
                <w:sz w:val="26"/>
                <w:szCs w:val="26"/>
                <w:lang w:eastAsia="en-US"/>
              </w:rPr>
              <w:t xml:space="preserve"> </w:t>
            </w:r>
          </w:p>
          <w:p w14:paraId="7D04BF8E"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cost</w:t>
            </w:r>
          </w:p>
        </w:tc>
        <w:tc>
          <w:tcPr>
            <w:tcW w:w="1170" w:type="dxa"/>
            <w:vMerge w:val="restart"/>
            <w:tcBorders>
              <w:left w:val="nil"/>
              <w:right w:val="nil"/>
            </w:tcBorders>
            <w:shd w:val="solid" w:color="FFFFFF" w:fill="auto"/>
            <w:vAlign w:val="bottom"/>
          </w:tcPr>
          <w:p w14:paraId="3A35B31B"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Total </w:t>
            </w:r>
            <w:r w:rsidRPr="003D7C34">
              <w:rPr>
                <w:rFonts w:ascii="Angsana New" w:eastAsia="Times New Roman" w:hAnsi="Angsana New" w:cs="Angsana New"/>
                <w:sz w:val="26"/>
                <w:szCs w:val="26"/>
                <w:lang w:eastAsia="en-US"/>
              </w:rPr>
              <w:br/>
              <w:t>Fair value</w:t>
            </w:r>
          </w:p>
        </w:tc>
      </w:tr>
      <w:tr w:rsidR="00F27516" w:rsidRPr="003D7C34" w14:paraId="597F8453" w14:textId="77777777" w:rsidTr="00CA676B">
        <w:trPr>
          <w:trHeight w:val="355"/>
        </w:trPr>
        <w:tc>
          <w:tcPr>
            <w:tcW w:w="135" w:type="dxa"/>
            <w:tcBorders>
              <w:top w:val="nil"/>
              <w:left w:val="nil"/>
              <w:bottom w:val="nil"/>
              <w:right w:val="nil"/>
            </w:tcBorders>
            <w:shd w:val="solid" w:color="FFFFFF" w:fill="auto"/>
          </w:tcPr>
          <w:p w14:paraId="58527114"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tcPr>
          <w:p w14:paraId="6DC8FBD5"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vMerge/>
            <w:tcBorders>
              <w:left w:val="nil"/>
              <w:right w:val="nil"/>
            </w:tcBorders>
            <w:shd w:val="solid" w:color="FFFFFF" w:fill="auto"/>
            <w:vAlign w:val="bottom"/>
          </w:tcPr>
          <w:p w14:paraId="527205FA"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990" w:type="dxa"/>
            <w:tcBorders>
              <w:left w:val="nil"/>
              <w:right w:val="nil"/>
            </w:tcBorders>
            <w:shd w:val="solid" w:color="FFFFFF" w:fill="auto"/>
            <w:vAlign w:val="bottom"/>
          </w:tcPr>
          <w:p w14:paraId="7B5C1B5D"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1</w:t>
            </w:r>
          </w:p>
        </w:tc>
        <w:tc>
          <w:tcPr>
            <w:tcW w:w="990" w:type="dxa"/>
            <w:tcBorders>
              <w:left w:val="nil"/>
              <w:right w:val="nil"/>
            </w:tcBorders>
            <w:shd w:val="solid" w:color="FFFFFF" w:fill="auto"/>
            <w:vAlign w:val="bottom"/>
          </w:tcPr>
          <w:p w14:paraId="1792ACEF"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2</w:t>
            </w:r>
          </w:p>
        </w:tc>
        <w:tc>
          <w:tcPr>
            <w:tcW w:w="1080" w:type="dxa"/>
            <w:vMerge/>
            <w:tcBorders>
              <w:left w:val="nil"/>
              <w:right w:val="nil"/>
            </w:tcBorders>
            <w:shd w:val="solid" w:color="FFFFFF" w:fill="auto"/>
            <w:vAlign w:val="bottom"/>
          </w:tcPr>
          <w:p w14:paraId="710100E6"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170" w:type="dxa"/>
            <w:vMerge/>
            <w:tcBorders>
              <w:left w:val="nil"/>
              <w:right w:val="nil"/>
            </w:tcBorders>
            <w:shd w:val="solid" w:color="FFFFFF" w:fill="auto"/>
            <w:vAlign w:val="bottom"/>
          </w:tcPr>
          <w:p w14:paraId="4E8C5A9C"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vMerge/>
            <w:tcBorders>
              <w:left w:val="nil"/>
              <w:right w:val="nil"/>
            </w:tcBorders>
            <w:shd w:val="solid" w:color="FFFFFF" w:fill="auto"/>
            <w:vAlign w:val="bottom"/>
          </w:tcPr>
          <w:p w14:paraId="797CF19A"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990" w:type="dxa"/>
            <w:tcBorders>
              <w:top w:val="nil"/>
              <w:left w:val="nil"/>
              <w:right w:val="nil"/>
            </w:tcBorders>
            <w:shd w:val="solid" w:color="FFFFFF" w:fill="auto"/>
            <w:vAlign w:val="bottom"/>
          </w:tcPr>
          <w:p w14:paraId="494DA678"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1</w:t>
            </w:r>
          </w:p>
        </w:tc>
        <w:tc>
          <w:tcPr>
            <w:tcW w:w="990" w:type="dxa"/>
            <w:tcBorders>
              <w:top w:val="nil"/>
              <w:left w:val="nil"/>
              <w:right w:val="nil"/>
            </w:tcBorders>
            <w:shd w:val="solid" w:color="FFFFFF" w:fill="auto"/>
            <w:vAlign w:val="bottom"/>
          </w:tcPr>
          <w:p w14:paraId="42F81772"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 xml:space="preserve">Level </w:t>
            </w:r>
            <w:r w:rsidRPr="003D7C34">
              <w:rPr>
                <w:rFonts w:ascii="Angsana New" w:eastAsia="Times New Roman" w:hAnsi="Angsana New" w:cs="Angsana New"/>
                <w:sz w:val="26"/>
                <w:szCs w:val="26"/>
                <w:cs/>
                <w:lang w:eastAsia="en-US"/>
              </w:rPr>
              <w:t>2</w:t>
            </w:r>
          </w:p>
        </w:tc>
        <w:tc>
          <w:tcPr>
            <w:tcW w:w="1080" w:type="dxa"/>
            <w:vMerge/>
            <w:tcBorders>
              <w:left w:val="nil"/>
              <w:right w:val="nil"/>
            </w:tcBorders>
            <w:shd w:val="solid" w:color="FFFFFF" w:fill="auto"/>
            <w:vAlign w:val="bottom"/>
          </w:tcPr>
          <w:p w14:paraId="42A83FB0"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solid" w:color="FFFFFF" w:fill="auto"/>
            <w:vAlign w:val="bottom"/>
          </w:tcPr>
          <w:p w14:paraId="4BA02385" w14:textId="77777777" w:rsidR="00AE7D29" w:rsidRPr="003D7C34" w:rsidRDefault="00AE7D29" w:rsidP="003B2BB5">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AE7D29" w:rsidRPr="003D7C34" w14:paraId="58D9DE27" w14:textId="77777777" w:rsidTr="00CA676B">
        <w:trPr>
          <w:trHeight w:val="355"/>
        </w:trPr>
        <w:tc>
          <w:tcPr>
            <w:tcW w:w="3510" w:type="dxa"/>
            <w:gridSpan w:val="2"/>
            <w:tcBorders>
              <w:top w:val="nil"/>
              <w:left w:val="nil"/>
              <w:bottom w:val="nil"/>
              <w:right w:val="nil"/>
            </w:tcBorders>
            <w:shd w:val="solid" w:color="FFFFFF" w:fill="auto"/>
            <w:vAlign w:val="bottom"/>
          </w:tcPr>
          <w:p w14:paraId="0C044A48"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Other current financial assets</w:t>
            </w:r>
          </w:p>
        </w:tc>
        <w:tc>
          <w:tcPr>
            <w:tcW w:w="1080" w:type="dxa"/>
            <w:tcBorders>
              <w:top w:val="nil"/>
              <w:left w:val="nil"/>
              <w:bottom w:val="nil"/>
              <w:right w:val="nil"/>
            </w:tcBorders>
            <w:vAlign w:val="bottom"/>
          </w:tcPr>
          <w:p w14:paraId="1BA275BD"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428B955F"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7FEE42D0"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72861594"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1CF6BDE3"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40DF6F54" w14:textId="429DE9D2"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56BEB664"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990" w:type="dxa"/>
            <w:tcBorders>
              <w:top w:val="nil"/>
              <w:left w:val="nil"/>
              <w:bottom w:val="nil"/>
              <w:right w:val="nil"/>
            </w:tcBorders>
            <w:vAlign w:val="bottom"/>
          </w:tcPr>
          <w:p w14:paraId="6D68021A"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4A258F3D"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1DF4F14D"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r>
      <w:tr w:rsidR="00AE7D29" w:rsidRPr="003D7C34" w14:paraId="14BBCDEA" w14:textId="77777777" w:rsidTr="00CA676B">
        <w:trPr>
          <w:trHeight w:val="355"/>
        </w:trPr>
        <w:tc>
          <w:tcPr>
            <w:tcW w:w="135" w:type="dxa"/>
            <w:tcBorders>
              <w:top w:val="nil"/>
              <w:left w:val="nil"/>
              <w:bottom w:val="nil"/>
              <w:right w:val="nil"/>
            </w:tcBorders>
            <w:shd w:val="solid" w:color="FFFFFF" w:fill="auto"/>
            <w:vAlign w:val="bottom"/>
          </w:tcPr>
          <w:p w14:paraId="392C6D70"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786F3168"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Investments in listed equity instruments</w:t>
            </w:r>
          </w:p>
        </w:tc>
        <w:tc>
          <w:tcPr>
            <w:tcW w:w="1080" w:type="dxa"/>
            <w:tcBorders>
              <w:top w:val="nil"/>
              <w:left w:val="nil"/>
              <w:bottom w:val="nil"/>
              <w:right w:val="nil"/>
            </w:tcBorders>
            <w:vAlign w:val="bottom"/>
          </w:tcPr>
          <w:p w14:paraId="5CC76D2C" w14:textId="52C6C8EF"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85,586</w:t>
            </w:r>
          </w:p>
        </w:tc>
        <w:tc>
          <w:tcPr>
            <w:tcW w:w="990" w:type="dxa"/>
            <w:tcBorders>
              <w:top w:val="nil"/>
              <w:left w:val="nil"/>
              <w:bottom w:val="nil"/>
              <w:right w:val="nil"/>
            </w:tcBorders>
            <w:vAlign w:val="bottom"/>
          </w:tcPr>
          <w:p w14:paraId="69B41DB4" w14:textId="0F17B6B0"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57,931</w:t>
            </w:r>
          </w:p>
        </w:tc>
        <w:tc>
          <w:tcPr>
            <w:tcW w:w="990" w:type="dxa"/>
            <w:tcBorders>
              <w:top w:val="nil"/>
              <w:left w:val="nil"/>
              <w:bottom w:val="nil"/>
              <w:right w:val="nil"/>
            </w:tcBorders>
            <w:vAlign w:val="bottom"/>
          </w:tcPr>
          <w:p w14:paraId="3DE471BC" w14:textId="165CB115"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7FEC0FFC" w14:textId="7D023BE8"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1E2E3CD2" w14:textId="087B350D"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57,931</w:t>
            </w:r>
          </w:p>
        </w:tc>
        <w:tc>
          <w:tcPr>
            <w:tcW w:w="1080" w:type="dxa"/>
            <w:tcBorders>
              <w:top w:val="nil"/>
              <w:left w:val="nil"/>
              <w:bottom w:val="nil"/>
              <w:right w:val="nil"/>
            </w:tcBorders>
            <w:vAlign w:val="bottom"/>
          </w:tcPr>
          <w:p w14:paraId="6EE00AF2" w14:textId="5A253C45"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85,333</w:t>
            </w:r>
          </w:p>
        </w:tc>
        <w:tc>
          <w:tcPr>
            <w:tcW w:w="990" w:type="dxa"/>
            <w:tcBorders>
              <w:top w:val="nil"/>
              <w:left w:val="nil"/>
              <w:bottom w:val="nil"/>
              <w:right w:val="nil"/>
            </w:tcBorders>
            <w:vAlign w:val="bottom"/>
          </w:tcPr>
          <w:p w14:paraId="2410CAC5" w14:textId="343A1E59"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50,597</w:t>
            </w:r>
          </w:p>
        </w:tc>
        <w:tc>
          <w:tcPr>
            <w:tcW w:w="990" w:type="dxa"/>
            <w:tcBorders>
              <w:top w:val="nil"/>
              <w:left w:val="nil"/>
              <w:bottom w:val="nil"/>
              <w:right w:val="nil"/>
            </w:tcBorders>
            <w:vAlign w:val="bottom"/>
          </w:tcPr>
          <w:p w14:paraId="333FADED" w14:textId="6DEB0AF4"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2D002614" w14:textId="2C4AA440"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79C1A3F4" w14:textId="605FB9A4"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50,597</w:t>
            </w:r>
          </w:p>
        </w:tc>
      </w:tr>
      <w:tr w:rsidR="00AE7D29" w:rsidRPr="003D7C34" w14:paraId="6D68AB77" w14:textId="77777777" w:rsidTr="00CA676B">
        <w:trPr>
          <w:trHeight w:val="355"/>
        </w:trPr>
        <w:tc>
          <w:tcPr>
            <w:tcW w:w="135" w:type="dxa"/>
            <w:tcBorders>
              <w:top w:val="nil"/>
              <w:left w:val="nil"/>
              <w:bottom w:val="nil"/>
              <w:right w:val="nil"/>
            </w:tcBorders>
            <w:shd w:val="solid" w:color="FFFFFF" w:fill="auto"/>
            <w:vAlign w:val="bottom"/>
          </w:tcPr>
          <w:p w14:paraId="03D750AB"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763E6E9C"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Investment in Open - end Fund</w:t>
            </w:r>
          </w:p>
        </w:tc>
        <w:tc>
          <w:tcPr>
            <w:tcW w:w="1080" w:type="dxa"/>
            <w:tcBorders>
              <w:top w:val="nil"/>
              <w:left w:val="nil"/>
              <w:bottom w:val="nil"/>
              <w:right w:val="nil"/>
            </w:tcBorders>
            <w:vAlign w:val="bottom"/>
          </w:tcPr>
          <w:p w14:paraId="5426433E" w14:textId="7BD0AEEF"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20,844</w:t>
            </w:r>
          </w:p>
        </w:tc>
        <w:tc>
          <w:tcPr>
            <w:tcW w:w="990" w:type="dxa"/>
            <w:tcBorders>
              <w:top w:val="nil"/>
              <w:left w:val="nil"/>
              <w:bottom w:val="nil"/>
              <w:right w:val="nil"/>
            </w:tcBorders>
            <w:vAlign w:val="bottom"/>
          </w:tcPr>
          <w:p w14:paraId="5AEE8301" w14:textId="61D5C554"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0B24A345" w14:textId="7D8619A8"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top w:val="nil"/>
              <w:left w:val="nil"/>
              <w:bottom w:val="nil"/>
              <w:right w:val="nil"/>
            </w:tcBorders>
            <w:vAlign w:val="bottom"/>
          </w:tcPr>
          <w:p w14:paraId="179842BE" w14:textId="59C125D8"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47454119" w14:textId="6E7661D3"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top w:val="nil"/>
              <w:left w:val="nil"/>
              <w:bottom w:val="nil"/>
              <w:right w:val="nil"/>
            </w:tcBorders>
            <w:vAlign w:val="bottom"/>
          </w:tcPr>
          <w:p w14:paraId="46DF4043" w14:textId="068524E5"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21,057</w:t>
            </w:r>
          </w:p>
        </w:tc>
        <w:tc>
          <w:tcPr>
            <w:tcW w:w="990" w:type="dxa"/>
            <w:tcBorders>
              <w:top w:val="nil"/>
              <w:left w:val="nil"/>
              <w:bottom w:val="nil"/>
              <w:right w:val="nil"/>
            </w:tcBorders>
            <w:vAlign w:val="bottom"/>
          </w:tcPr>
          <w:p w14:paraId="7DB11E8E" w14:textId="6D102282"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0EEE3416" w14:textId="1243C1FB" w:rsidR="00AE7D29" w:rsidRPr="003D7C34" w:rsidRDefault="008A71A4"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top w:val="nil"/>
              <w:left w:val="nil"/>
              <w:bottom w:val="nil"/>
              <w:right w:val="nil"/>
            </w:tcBorders>
            <w:vAlign w:val="bottom"/>
          </w:tcPr>
          <w:p w14:paraId="6350E544" w14:textId="1F08B669"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3178412A" w14:textId="16728C0C" w:rsidR="00AE7D29" w:rsidRPr="003D7C34" w:rsidRDefault="008A71A4"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r>
      <w:tr w:rsidR="00AE7D29" w:rsidRPr="003D7C34" w14:paraId="1FF330E7" w14:textId="77777777" w:rsidTr="00CA676B">
        <w:trPr>
          <w:trHeight w:val="355"/>
        </w:trPr>
        <w:tc>
          <w:tcPr>
            <w:tcW w:w="135" w:type="dxa"/>
            <w:tcBorders>
              <w:top w:val="nil"/>
              <w:left w:val="nil"/>
              <w:bottom w:val="nil"/>
              <w:right w:val="nil"/>
            </w:tcBorders>
            <w:shd w:val="solid" w:color="FFFFFF" w:fill="auto"/>
            <w:vAlign w:val="bottom"/>
          </w:tcPr>
          <w:p w14:paraId="6386F1CF"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4AF77C86"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Fixed deposits</w:t>
            </w:r>
          </w:p>
        </w:tc>
        <w:tc>
          <w:tcPr>
            <w:tcW w:w="1080" w:type="dxa"/>
            <w:tcBorders>
              <w:top w:val="nil"/>
              <w:left w:val="nil"/>
              <w:bottom w:val="nil"/>
              <w:right w:val="nil"/>
            </w:tcBorders>
            <w:vAlign w:val="bottom"/>
          </w:tcPr>
          <w:p w14:paraId="1370F0DB" w14:textId="0EF696C2"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195,638</w:t>
            </w:r>
          </w:p>
        </w:tc>
        <w:tc>
          <w:tcPr>
            <w:tcW w:w="990" w:type="dxa"/>
            <w:tcBorders>
              <w:top w:val="nil"/>
              <w:left w:val="nil"/>
              <w:bottom w:val="nil"/>
              <w:right w:val="nil"/>
            </w:tcBorders>
            <w:vAlign w:val="bottom"/>
          </w:tcPr>
          <w:p w14:paraId="6ED4C2AB" w14:textId="61001D00" w:rsidR="00AE7D29" w:rsidRPr="003D7C34" w:rsidRDefault="0071555D"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733D1467" w14:textId="5C658202" w:rsidR="00AE7D29" w:rsidRPr="003D7C34" w:rsidRDefault="0071555D"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09449E0B" w14:textId="1468E013"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195,638</w:t>
            </w:r>
          </w:p>
        </w:tc>
        <w:tc>
          <w:tcPr>
            <w:tcW w:w="1170" w:type="dxa"/>
            <w:tcBorders>
              <w:top w:val="nil"/>
              <w:left w:val="nil"/>
              <w:bottom w:val="nil"/>
              <w:right w:val="nil"/>
            </w:tcBorders>
            <w:vAlign w:val="bottom"/>
          </w:tcPr>
          <w:p w14:paraId="286FD1C2" w14:textId="59B06D10"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195,638</w:t>
            </w:r>
          </w:p>
        </w:tc>
        <w:tc>
          <w:tcPr>
            <w:tcW w:w="1080" w:type="dxa"/>
            <w:tcBorders>
              <w:top w:val="nil"/>
              <w:left w:val="nil"/>
              <w:bottom w:val="nil"/>
              <w:right w:val="nil"/>
            </w:tcBorders>
            <w:vAlign w:val="bottom"/>
          </w:tcPr>
          <w:p w14:paraId="64CEB712" w14:textId="60A2B1E5"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205,356</w:t>
            </w:r>
          </w:p>
        </w:tc>
        <w:tc>
          <w:tcPr>
            <w:tcW w:w="990" w:type="dxa"/>
            <w:tcBorders>
              <w:top w:val="nil"/>
              <w:left w:val="nil"/>
              <w:bottom w:val="nil"/>
              <w:right w:val="nil"/>
            </w:tcBorders>
            <w:vAlign w:val="bottom"/>
          </w:tcPr>
          <w:p w14:paraId="69522533" w14:textId="029E0CB3" w:rsidR="00AE7D29" w:rsidRPr="003D7C34" w:rsidRDefault="006F2502"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0F69F271" w14:textId="468BF761" w:rsidR="00AE7D29" w:rsidRPr="003D7C34" w:rsidRDefault="006F2502"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6E869584" w14:textId="0B4C0949"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205,356</w:t>
            </w:r>
          </w:p>
        </w:tc>
        <w:tc>
          <w:tcPr>
            <w:tcW w:w="1170" w:type="dxa"/>
            <w:tcBorders>
              <w:top w:val="nil"/>
              <w:left w:val="nil"/>
              <w:bottom w:val="nil"/>
              <w:right w:val="nil"/>
            </w:tcBorders>
            <w:vAlign w:val="bottom"/>
          </w:tcPr>
          <w:p w14:paraId="3C22D932" w14:textId="743A5755" w:rsidR="00AE7D29" w:rsidRPr="003D7C34" w:rsidRDefault="00936C76" w:rsidP="003B2BB5">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205,356</w:t>
            </w:r>
          </w:p>
        </w:tc>
      </w:tr>
      <w:tr w:rsidR="00AE7D29" w:rsidRPr="003D7C34" w14:paraId="5F2E364C" w14:textId="77777777" w:rsidTr="00CA676B">
        <w:trPr>
          <w:trHeight w:val="368"/>
        </w:trPr>
        <w:tc>
          <w:tcPr>
            <w:tcW w:w="135" w:type="dxa"/>
            <w:tcBorders>
              <w:top w:val="nil"/>
              <w:left w:val="nil"/>
              <w:bottom w:val="nil"/>
              <w:right w:val="nil"/>
            </w:tcBorders>
            <w:shd w:val="solid" w:color="FFFFFF" w:fill="auto"/>
            <w:vAlign w:val="bottom"/>
          </w:tcPr>
          <w:p w14:paraId="4FA7CA4F"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730921F8"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Total investments</w:t>
            </w:r>
          </w:p>
        </w:tc>
        <w:tc>
          <w:tcPr>
            <w:tcW w:w="1080" w:type="dxa"/>
            <w:tcBorders>
              <w:left w:val="nil"/>
              <w:right w:val="nil"/>
            </w:tcBorders>
            <w:vAlign w:val="bottom"/>
          </w:tcPr>
          <w:p w14:paraId="40692F2A" w14:textId="69877383"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302,068</w:t>
            </w:r>
          </w:p>
        </w:tc>
        <w:tc>
          <w:tcPr>
            <w:tcW w:w="990" w:type="dxa"/>
            <w:tcBorders>
              <w:left w:val="nil"/>
              <w:right w:val="nil"/>
            </w:tcBorders>
            <w:vAlign w:val="bottom"/>
          </w:tcPr>
          <w:p w14:paraId="1E4332B4" w14:textId="37E14AE1"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57,931</w:t>
            </w:r>
          </w:p>
        </w:tc>
        <w:tc>
          <w:tcPr>
            <w:tcW w:w="990" w:type="dxa"/>
            <w:tcBorders>
              <w:left w:val="nil"/>
              <w:right w:val="nil"/>
            </w:tcBorders>
            <w:vAlign w:val="bottom"/>
          </w:tcPr>
          <w:p w14:paraId="12FCF212" w14:textId="16120335"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18,421</w:t>
            </w:r>
          </w:p>
        </w:tc>
        <w:tc>
          <w:tcPr>
            <w:tcW w:w="1080" w:type="dxa"/>
            <w:tcBorders>
              <w:left w:val="nil"/>
              <w:right w:val="nil"/>
            </w:tcBorders>
            <w:vAlign w:val="bottom"/>
          </w:tcPr>
          <w:p w14:paraId="0CDF4561" w14:textId="093293B7"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195,638</w:t>
            </w:r>
          </w:p>
        </w:tc>
        <w:tc>
          <w:tcPr>
            <w:tcW w:w="1170" w:type="dxa"/>
            <w:tcBorders>
              <w:left w:val="nil"/>
              <w:right w:val="nil"/>
            </w:tcBorders>
            <w:vAlign w:val="bottom"/>
          </w:tcPr>
          <w:p w14:paraId="6C754D7D" w14:textId="1133327D"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271,990</w:t>
            </w:r>
          </w:p>
        </w:tc>
        <w:tc>
          <w:tcPr>
            <w:tcW w:w="1080" w:type="dxa"/>
            <w:tcBorders>
              <w:left w:val="nil"/>
              <w:right w:val="nil"/>
            </w:tcBorders>
            <w:vAlign w:val="bottom"/>
          </w:tcPr>
          <w:p w14:paraId="6B2A978A" w14:textId="23F36DA6" w:rsidR="00AE7D29" w:rsidRPr="003D7C34" w:rsidRDefault="008A71A4"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w:t>
            </w:r>
            <w:r w:rsidR="00A90AB1" w:rsidRPr="003D7C34">
              <w:rPr>
                <w:rFonts w:ascii="Angsana New" w:eastAsia="Times New Roman" w:hAnsi="Angsana New" w:cs="Angsana New"/>
                <w:sz w:val="26"/>
                <w:szCs w:val="26"/>
                <w:lang w:eastAsia="en-US"/>
              </w:rPr>
              <w:t>1</w:t>
            </w:r>
            <w:r w:rsidRPr="003D7C34">
              <w:rPr>
                <w:rFonts w:ascii="Angsana New" w:eastAsia="Times New Roman" w:hAnsi="Angsana New" w:cs="Angsana New"/>
                <w:sz w:val="26"/>
                <w:szCs w:val="26"/>
                <w:lang w:eastAsia="en-US"/>
              </w:rPr>
              <w:t>1,746</w:t>
            </w:r>
          </w:p>
        </w:tc>
        <w:tc>
          <w:tcPr>
            <w:tcW w:w="990" w:type="dxa"/>
            <w:tcBorders>
              <w:left w:val="nil"/>
              <w:right w:val="nil"/>
            </w:tcBorders>
            <w:vAlign w:val="bottom"/>
          </w:tcPr>
          <w:p w14:paraId="5C046EF5" w14:textId="0046F9B2"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50,597</w:t>
            </w:r>
          </w:p>
        </w:tc>
        <w:tc>
          <w:tcPr>
            <w:tcW w:w="990" w:type="dxa"/>
            <w:tcBorders>
              <w:left w:val="nil"/>
              <w:right w:val="nil"/>
            </w:tcBorders>
            <w:vAlign w:val="bottom"/>
          </w:tcPr>
          <w:p w14:paraId="3121A783" w14:textId="547017BC" w:rsidR="00AE7D29" w:rsidRPr="003D7C34" w:rsidRDefault="008A71A4"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left w:val="nil"/>
              <w:right w:val="nil"/>
            </w:tcBorders>
            <w:vAlign w:val="bottom"/>
          </w:tcPr>
          <w:p w14:paraId="732425C0" w14:textId="049F916D"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205,356</w:t>
            </w:r>
          </w:p>
        </w:tc>
        <w:tc>
          <w:tcPr>
            <w:tcW w:w="1170" w:type="dxa"/>
            <w:tcBorders>
              <w:left w:val="nil"/>
              <w:right w:val="nil"/>
            </w:tcBorders>
            <w:vAlign w:val="bottom"/>
          </w:tcPr>
          <w:p w14:paraId="4CC93CCC" w14:textId="49F90DA5"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274,181</w:t>
            </w:r>
          </w:p>
        </w:tc>
      </w:tr>
      <w:tr w:rsidR="00F27516" w:rsidRPr="003D7C34" w14:paraId="5F290C5F" w14:textId="77777777" w:rsidTr="00CA676B">
        <w:trPr>
          <w:trHeight w:val="355"/>
        </w:trPr>
        <w:tc>
          <w:tcPr>
            <w:tcW w:w="3510" w:type="dxa"/>
            <w:gridSpan w:val="2"/>
            <w:tcBorders>
              <w:top w:val="nil"/>
              <w:left w:val="nil"/>
              <w:bottom w:val="nil"/>
              <w:right w:val="nil"/>
            </w:tcBorders>
            <w:shd w:val="solid" w:color="FFFFFF" w:fill="auto"/>
            <w:vAlign w:val="bottom"/>
          </w:tcPr>
          <w:p w14:paraId="0AE5F9CC"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hint="cs"/>
                <w:sz w:val="26"/>
                <w:szCs w:val="26"/>
                <w:cs/>
                <w:lang w:eastAsia="en-US"/>
              </w:rPr>
              <w:t xml:space="preserve">   </w:t>
            </w:r>
            <w:r w:rsidRPr="003D7C34">
              <w:rPr>
                <w:rFonts w:asciiTheme="majorBidi" w:eastAsia="Times New Roman" w:hAnsiTheme="majorBidi" w:cstheme="majorBidi"/>
                <w:color w:val="auto"/>
                <w:sz w:val="26"/>
                <w:szCs w:val="26"/>
                <w:u w:val="single"/>
                <w:lang w:eastAsia="en-US"/>
              </w:rPr>
              <w:t xml:space="preserve">Adjust </w:t>
            </w:r>
            <w:r w:rsidRPr="003D7C34">
              <w:rPr>
                <w:rFonts w:ascii="Angsana New" w:eastAsia="Times New Roman" w:hAnsi="Angsana New" w:cs="Angsana New" w:hint="cs"/>
                <w:sz w:val="26"/>
                <w:szCs w:val="26"/>
                <w:cs/>
                <w:lang w:eastAsia="en-US"/>
              </w:rPr>
              <w:t xml:space="preserve">  </w:t>
            </w:r>
            <w:r w:rsidRPr="003D7C34">
              <w:rPr>
                <w:rFonts w:ascii="Angsana New" w:eastAsia="Times New Roman" w:hAnsi="Angsana New" w:cs="Angsana New"/>
                <w:sz w:val="26"/>
                <w:szCs w:val="26"/>
                <w:lang w:eastAsia="en-US"/>
              </w:rPr>
              <w:t>Unrealized loss on change in fair</w:t>
            </w:r>
            <w:r w:rsidRPr="003D7C34">
              <w:rPr>
                <w:rFonts w:ascii="Angsana New" w:eastAsia="Times New Roman" w:hAnsi="Angsana New" w:cs="Angsana New" w:hint="cs"/>
                <w:sz w:val="26"/>
                <w:szCs w:val="26"/>
                <w:cs/>
                <w:lang w:eastAsia="en-US"/>
              </w:rPr>
              <w:t xml:space="preserve"> </w:t>
            </w:r>
            <w:r w:rsidRPr="003D7C34">
              <w:rPr>
                <w:rFonts w:ascii="Angsana New" w:eastAsia="Times New Roman" w:hAnsi="Angsana New" w:cs="Angsana New"/>
                <w:sz w:val="26"/>
                <w:szCs w:val="26"/>
                <w:lang w:eastAsia="en-US"/>
              </w:rPr>
              <w:t>value</w:t>
            </w:r>
            <w:r w:rsidRPr="003D7C34">
              <w:rPr>
                <w:rFonts w:ascii="Angsana New" w:eastAsia="Times New Roman" w:hAnsi="Angsana New" w:cs="Angsana New"/>
                <w:sz w:val="26"/>
                <w:szCs w:val="26"/>
                <w:cs/>
                <w:lang w:eastAsia="en-US"/>
              </w:rPr>
              <w:br/>
            </w:r>
            <w:r w:rsidRPr="003D7C34">
              <w:rPr>
                <w:rFonts w:ascii="Angsana New" w:eastAsia="Times New Roman" w:hAnsi="Angsana New" w:cs="Angsana New" w:hint="cs"/>
                <w:sz w:val="26"/>
                <w:szCs w:val="26"/>
                <w:cs/>
                <w:lang w:eastAsia="en-US"/>
              </w:rPr>
              <w:t xml:space="preserve">          </w:t>
            </w:r>
            <w:r w:rsidRPr="003D7C34">
              <w:rPr>
                <w:rFonts w:ascii="Angsana New" w:eastAsia="Times New Roman" w:hAnsi="Angsana New" w:cs="Angsana New"/>
                <w:sz w:val="26"/>
                <w:szCs w:val="26"/>
                <w:lang w:eastAsia="en-US"/>
              </w:rPr>
              <w:t xml:space="preserve">        of securities  </w:t>
            </w:r>
          </w:p>
        </w:tc>
        <w:tc>
          <w:tcPr>
            <w:tcW w:w="1080" w:type="dxa"/>
            <w:tcBorders>
              <w:top w:val="nil"/>
              <w:left w:val="nil"/>
              <w:bottom w:val="nil"/>
              <w:right w:val="nil"/>
            </w:tcBorders>
            <w:vAlign w:val="bottom"/>
          </w:tcPr>
          <w:p w14:paraId="33ACC813" w14:textId="2D5AB538" w:rsidR="00AE7D29" w:rsidRPr="003D7C34" w:rsidRDefault="00A90AB1"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(30,078)</w:t>
            </w:r>
          </w:p>
        </w:tc>
        <w:tc>
          <w:tcPr>
            <w:tcW w:w="990" w:type="dxa"/>
            <w:tcBorders>
              <w:top w:val="nil"/>
              <w:left w:val="nil"/>
              <w:bottom w:val="nil"/>
              <w:right w:val="nil"/>
            </w:tcBorders>
            <w:vAlign w:val="bottom"/>
          </w:tcPr>
          <w:p w14:paraId="068446E4" w14:textId="5F3CF532"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vAlign w:val="bottom"/>
          </w:tcPr>
          <w:p w14:paraId="1BA03EF8" w14:textId="3D396DFA"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6D9C7506" w14:textId="40977627" w:rsidR="00AE7D29" w:rsidRPr="003D7C34" w:rsidRDefault="0071555D"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26426B94" w14:textId="365AFE8D" w:rsidR="00AE7D29" w:rsidRPr="003D7C34" w:rsidRDefault="00936C76" w:rsidP="003B2BB5">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solid" w:color="FFFFFF" w:fill="auto"/>
            <w:vAlign w:val="bottom"/>
          </w:tcPr>
          <w:p w14:paraId="5D25E51B" w14:textId="1176809E" w:rsidR="00AE7D29" w:rsidRPr="003D7C34" w:rsidRDefault="008A71A4"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(37,565)</w:t>
            </w:r>
          </w:p>
        </w:tc>
        <w:tc>
          <w:tcPr>
            <w:tcW w:w="990" w:type="dxa"/>
            <w:tcBorders>
              <w:top w:val="nil"/>
              <w:left w:val="nil"/>
              <w:bottom w:val="nil"/>
              <w:right w:val="nil"/>
            </w:tcBorders>
            <w:shd w:val="solid" w:color="FFFFFF" w:fill="auto"/>
            <w:vAlign w:val="bottom"/>
          </w:tcPr>
          <w:p w14:paraId="11D31C92" w14:textId="03C898E9"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990" w:type="dxa"/>
            <w:tcBorders>
              <w:top w:val="nil"/>
              <w:left w:val="nil"/>
              <w:bottom w:val="nil"/>
              <w:right w:val="nil"/>
            </w:tcBorders>
            <w:shd w:val="solid" w:color="FFFFFF" w:fill="auto"/>
            <w:vAlign w:val="bottom"/>
          </w:tcPr>
          <w:p w14:paraId="6AFBC5C2" w14:textId="419ED6B8"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080" w:type="dxa"/>
            <w:tcBorders>
              <w:top w:val="nil"/>
              <w:left w:val="nil"/>
              <w:bottom w:val="nil"/>
              <w:right w:val="nil"/>
            </w:tcBorders>
            <w:shd w:val="solid" w:color="FFFFFF" w:fill="auto"/>
            <w:vAlign w:val="bottom"/>
          </w:tcPr>
          <w:p w14:paraId="57DE9092" w14:textId="05A033E7"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c>
          <w:tcPr>
            <w:tcW w:w="1170" w:type="dxa"/>
            <w:tcBorders>
              <w:top w:val="nil"/>
              <w:left w:val="nil"/>
              <w:bottom w:val="nil"/>
              <w:right w:val="nil"/>
            </w:tcBorders>
            <w:shd w:val="solid" w:color="FFFFFF" w:fill="auto"/>
            <w:vAlign w:val="bottom"/>
          </w:tcPr>
          <w:p w14:paraId="105D1CDD" w14:textId="6DF3DD56" w:rsidR="00AE7D29" w:rsidRPr="003D7C34" w:rsidRDefault="006F2502" w:rsidP="003B2BB5">
            <w:pP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w:t>
            </w:r>
          </w:p>
        </w:tc>
      </w:tr>
      <w:tr w:rsidR="00AE7D29" w:rsidRPr="003D7C34" w14:paraId="3D05FDAB" w14:textId="77777777" w:rsidTr="00CA676B">
        <w:trPr>
          <w:trHeight w:val="368"/>
        </w:trPr>
        <w:tc>
          <w:tcPr>
            <w:tcW w:w="135" w:type="dxa"/>
            <w:tcBorders>
              <w:top w:val="nil"/>
              <w:left w:val="nil"/>
              <w:bottom w:val="nil"/>
              <w:right w:val="nil"/>
            </w:tcBorders>
            <w:shd w:val="solid" w:color="FFFFFF" w:fill="auto"/>
          </w:tcPr>
          <w:p w14:paraId="44CC7A4B" w14:textId="77777777" w:rsidR="00AE7D29" w:rsidRPr="003D7C34" w:rsidRDefault="00AE7D29" w:rsidP="003B2BB5">
            <w:pPr>
              <w:suppressAutoHyphens w:val="0"/>
              <w:autoSpaceDE w:val="0"/>
              <w:autoSpaceDN w:val="0"/>
              <w:adjustRightInd w:val="0"/>
              <w:jc w:val="right"/>
              <w:rPr>
                <w:rFonts w:ascii="Angsana New" w:eastAsia="Times New Roman" w:hAnsi="Angsana New" w:cs="Angsana New"/>
                <w:sz w:val="26"/>
                <w:szCs w:val="26"/>
                <w:lang w:eastAsia="en-US"/>
              </w:rPr>
            </w:pPr>
          </w:p>
        </w:tc>
        <w:tc>
          <w:tcPr>
            <w:tcW w:w="3375" w:type="dxa"/>
            <w:tcBorders>
              <w:top w:val="nil"/>
              <w:left w:val="nil"/>
              <w:bottom w:val="nil"/>
              <w:right w:val="nil"/>
            </w:tcBorders>
            <w:shd w:val="solid" w:color="FFFFFF" w:fill="auto"/>
            <w:vAlign w:val="bottom"/>
          </w:tcPr>
          <w:p w14:paraId="737C6AA8" w14:textId="77777777" w:rsidR="00AE7D29" w:rsidRPr="003D7C34" w:rsidRDefault="00AE7D29" w:rsidP="003B2BB5">
            <w:pPr>
              <w:suppressAutoHyphens w:val="0"/>
              <w:autoSpaceDE w:val="0"/>
              <w:autoSpaceDN w:val="0"/>
              <w:adjustRightInd w:val="0"/>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Total other current financial assets - net</w:t>
            </w:r>
          </w:p>
        </w:tc>
        <w:tc>
          <w:tcPr>
            <w:tcW w:w="1080" w:type="dxa"/>
            <w:tcBorders>
              <w:left w:val="nil"/>
              <w:right w:val="nil"/>
            </w:tcBorders>
            <w:vAlign w:val="bottom"/>
          </w:tcPr>
          <w:p w14:paraId="07149FF4" w14:textId="6D98407E"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271,990</w:t>
            </w:r>
          </w:p>
        </w:tc>
        <w:tc>
          <w:tcPr>
            <w:tcW w:w="990" w:type="dxa"/>
            <w:tcBorders>
              <w:left w:val="nil"/>
              <w:right w:val="nil"/>
            </w:tcBorders>
            <w:vAlign w:val="bottom"/>
          </w:tcPr>
          <w:p w14:paraId="3D48FCED" w14:textId="174EFBA2" w:rsidR="00AE7D29" w:rsidRPr="003D7C34" w:rsidRDefault="00936C76"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936C76">
              <w:rPr>
                <w:rFonts w:ascii="Angsana New" w:eastAsia="Times New Roman" w:hAnsi="Angsana New" w:cs="Angsana New"/>
                <w:sz w:val="26"/>
                <w:szCs w:val="26"/>
                <w:lang w:eastAsia="en-US"/>
              </w:rPr>
              <w:t>57,931</w:t>
            </w:r>
          </w:p>
        </w:tc>
        <w:tc>
          <w:tcPr>
            <w:tcW w:w="990" w:type="dxa"/>
            <w:tcBorders>
              <w:left w:val="nil"/>
              <w:right w:val="nil"/>
            </w:tcBorders>
            <w:vAlign w:val="bottom"/>
          </w:tcPr>
          <w:p w14:paraId="341BED29" w14:textId="5F6C892C"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18,421</w:t>
            </w:r>
          </w:p>
        </w:tc>
        <w:tc>
          <w:tcPr>
            <w:tcW w:w="1080" w:type="dxa"/>
            <w:tcBorders>
              <w:left w:val="nil"/>
              <w:right w:val="nil"/>
            </w:tcBorders>
            <w:vAlign w:val="bottom"/>
          </w:tcPr>
          <w:p w14:paraId="2E66084D" w14:textId="31A675D7" w:rsidR="00AE7D29" w:rsidRPr="003D7C34" w:rsidRDefault="00936C76"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936C76">
              <w:rPr>
                <w:rFonts w:ascii="Angsana New" w:eastAsia="Times New Roman" w:hAnsi="Angsana New" w:cs="Angsana New"/>
                <w:sz w:val="26"/>
                <w:szCs w:val="26"/>
                <w:lang w:eastAsia="en-US"/>
              </w:rPr>
              <w:t>195,638</w:t>
            </w:r>
          </w:p>
        </w:tc>
        <w:tc>
          <w:tcPr>
            <w:tcW w:w="1170" w:type="dxa"/>
            <w:tcBorders>
              <w:left w:val="nil"/>
              <w:right w:val="nil"/>
            </w:tcBorders>
            <w:vAlign w:val="bottom"/>
          </w:tcPr>
          <w:p w14:paraId="1B59339D" w14:textId="20161FE6" w:rsidR="00AE7D29" w:rsidRPr="003D7C34" w:rsidRDefault="00A90AB1"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271,990</w:t>
            </w:r>
          </w:p>
        </w:tc>
        <w:tc>
          <w:tcPr>
            <w:tcW w:w="1080" w:type="dxa"/>
            <w:tcBorders>
              <w:left w:val="nil"/>
              <w:right w:val="nil"/>
            </w:tcBorders>
            <w:vAlign w:val="bottom"/>
          </w:tcPr>
          <w:p w14:paraId="481DC602" w14:textId="7C23A64F" w:rsidR="00AE7D29" w:rsidRPr="003D7C34" w:rsidRDefault="008A71A4"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3D7C34">
              <w:rPr>
                <w:rFonts w:ascii="Angsana New" w:eastAsia="Times New Roman" w:hAnsi="Angsana New" w:cs="Angsana New"/>
                <w:sz w:val="26"/>
                <w:szCs w:val="26"/>
                <w:lang w:eastAsia="en-US"/>
              </w:rPr>
              <w:t>274,181</w:t>
            </w:r>
          </w:p>
        </w:tc>
        <w:tc>
          <w:tcPr>
            <w:tcW w:w="990" w:type="dxa"/>
            <w:tcBorders>
              <w:left w:val="nil"/>
              <w:right w:val="nil"/>
            </w:tcBorders>
            <w:vAlign w:val="bottom"/>
          </w:tcPr>
          <w:p w14:paraId="39420881" w14:textId="7D0CE2E1" w:rsidR="00AE7D29" w:rsidRPr="003D7C34" w:rsidRDefault="00936C76"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50,597</w:t>
            </w:r>
          </w:p>
        </w:tc>
        <w:tc>
          <w:tcPr>
            <w:tcW w:w="990" w:type="dxa"/>
            <w:tcBorders>
              <w:left w:val="nil"/>
              <w:right w:val="nil"/>
            </w:tcBorders>
            <w:vAlign w:val="bottom"/>
          </w:tcPr>
          <w:p w14:paraId="354D052C" w14:textId="584DCF52" w:rsidR="00AE7D29" w:rsidRPr="003D7C34" w:rsidRDefault="008A71A4"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18,228</w:t>
            </w:r>
          </w:p>
        </w:tc>
        <w:tc>
          <w:tcPr>
            <w:tcW w:w="1080" w:type="dxa"/>
            <w:tcBorders>
              <w:left w:val="nil"/>
              <w:right w:val="nil"/>
            </w:tcBorders>
            <w:vAlign w:val="bottom"/>
          </w:tcPr>
          <w:p w14:paraId="66CC2753" w14:textId="647D7052" w:rsidR="00AE7D29" w:rsidRPr="003D7C34" w:rsidRDefault="00936C76"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36C76">
              <w:rPr>
                <w:rFonts w:ascii="Angsana New" w:eastAsia="Times New Roman" w:hAnsi="Angsana New" w:cs="Angsana New"/>
                <w:sz w:val="26"/>
                <w:szCs w:val="26"/>
                <w:lang w:eastAsia="en-US"/>
              </w:rPr>
              <w:t>205,356</w:t>
            </w:r>
          </w:p>
        </w:tc>
        <w:tc>
          <w:tcPr>
            <w:tcW w:w="1170" w:type="dxa"/>
            <w:tcBorders>
              <w:left w:val="nil"/>
              <w:right w:val="nil"/>
            </w:tcBorders>
            <w:vAlign w:val="bottom"/>
          </w:tcPr>
          <w:p w14:paraId="410D79C9" w14:textId="52BBA57D" w:rsidR="00AE7D29" w:rsidRPr="003D7C34" w:rsidRDefault="006F2502" w:rsidP="003B2BB5">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D7C34">
              <w:rPr>
                <w:rFonts w:ascii="Angsana New" w:eastAsia="Times New Roman" w:hAnsi="Angsana New" w:cs="Angsana New"/>
                <w:sz w:val="26"/>
                <w:szCs w:val="26"/>
                <w:lang w:eastAsia="en-US"/>
              </w:rPr>
              <w:t>274,181</w:t>
            </w:r>
          </w:p>
        </w:tc>
      </w:tr>
    </w:tbl>
    <w:p w14:paraId="6A481B8F" w14:textId="77777777" w:rsidR="00AE7D29" w:rsidRDefault="00AE7D29" w:rsidP="0080310D">
      <w:pPr>
        <w:spacing w:before="80" w:line="240" w:lineRule="atLeast"/>
        <w:ind w:left="360"/>
        <w:jc w:val="thaiDistribute"/>
        <w:rPr>
          <w:rFonts w:ascii="Angsana New" w:hAnsi="Angsana New" w:cs="Angsana New"/>
          <w:sz w:val="28"/>
          <w:szCs w:val="28"/>
        </w:rPr>
      </w:pPr>
    </w:p>
    <w:p w14:paraId="459C2CE3" w14:textId="77777777" w:rsidR="00AE7D29" w:rsidRDefault="00AE7D29" w:rsidP="0080310D">
      <w:pPr>
        <w:spacing w:before="80" w:line="240" w:lineRule="atLeast"/>
        <w:ind w:left="360"/>
        <w:jc w:val="thaiDistribute"/>
        <w:rPr>
          <w:rFonts w:ascii="Angsana New" w:hAnsi="Angsana New" w:cs="Angsana New"/>
          <w:sz w:val="28"/>
          <w:szCs w:val="28"/>
        </w:rPr>
      </w:pPr>
    </w:p>
    <w:p w14:paraId="37FFB614" w14:textId="77777777" w:rsidR="00AE7D29" w:rsidRDefault="00AE7D29" w:rsidP="0080310D">
      <w:pPr>
        <w:spacing w:before="80" w:line="240" w:lineRule="atLeast"/>
        <w:ind w:left="360"/>
        <w:jc w:val="thaiDistribute"/>
        <w:rPr>
          <w:rFonts w:ascii="Angsana New" w:hAnsi="Angsana New" w:cs="Angsana New"/>
          <w:sz w:val="28"/>
          <w:szCs w:val="28"/>
        </w:rPr>
      </w:pPr>
    </w:p>
    <w:p w14:paraId="537D6BE1" w14:textId="77777777" w:rsidR="00AE7D29" w:rsidRDefault="00AE7D29" w:rsidP="0080310D">
      <w:pPr>
        <w:spacing w:before="80" w:line="240" w:lineRule="atLeast"/>
        <w:ind w:left="360"/>
        <w:jc w:val="thaiDistribute"/>
        <w:rPr>
          <w:rFonts w:ascii="Angsana New" w:hAnsi="Angsana New" w:cs="Angsana New"/>
          <w:sz w:val="28"/>
          <w:szCs w:val="28"/>
        </w:rPr>
      </w:pPr>
    </w:p>
    <w:p w14:paraId="5FA128B6" w14:textId="77777777" w:rsidR="00AE7D29" w:rsidRDefault="00AE7D29" w:rsidP="0080310D">
      <w:pPr>
        <w:spacing w:before="80" w:line="240" w:lineRule="atLeast"/>
        <w:ind w:left="360"/>
        <w:jc w:val="thaiDistribute"/>
        <w:rPr>
          <w:rFonts w:ascii="Angsana New" w:hAnsi="Angsana New" w:cs="Angsana New"/>
          <w:sz w:val="28"/>
          <w:szCs w:val="28"/>
        </w:rPr>
      </w:pPr>
    </w:p>
    <w:p w14:paraId="57BF5909" w14:textId="77777777" w:rsidR="00AE7D29" w:rsidRDefault="00AE7D29" w:rsidP="0080310D">
      <w:pPr>
        <w:spacing w:before="80" w:line="240" w:lineRule="atLeast"/>
        <w:ind w:left="360"/>
        <w:jc w:val="thaiDistribute"/>
        <w:rPr>
          <w:rFonts w:ascii="Angsana New" w:hAnsi="Angsana New" w:cs="Angsana New"/>
          <w:sz w:val="28"/>
          <w:szCs w:val="28"/>
        </w:rPr>
      </w:pPr>
    </w:p>
    <w:p w14:paraId="1AEE7528" w14:textId="77777777" w:rsidR="00AE7D29" w:rsidRDefault="00AE7D29" w:rsidP="0080310D">
      <w:pPr>
        <w:spacing w:before="80" w:line="240" w:lineRule="atLeast"/>
        <w:ind w:left="360"/>
        <w:jc w:val="thaiDistribute"/>
        <w:rPr>
          <w:rFonts w:ascii="Angsana New" w:hAnsi="Angsana New" w:cs="Angsana New"/>
          <w:sz w:val="28"/>
          <w:szCs w:val="28"/>
        </w:rPr>
      </w:pPr>
    </w:p>
    <w:p w14:paraId="3806358C" w14:textId="77777777" w:rsidR="00AE7D29" w:rsidRDefault="00AE7D29" w:rsidP="0080310D">
      <w:pPr>
        <w:spacing w:before="80" w:line="240" w:lineRule="atLeast"/>
        <w:ind w:left="360"/>
        <w:jc w:val="thaiDistribute"/>
        <w:rPr>
          <w:rFonts w:ascii="Angsana New" w:hAnsi="Angsana New" w:cs="Angsana New"/>
          <w:sz w:val="28"/>
          <w:szCs w:val="28"/>
        </w:rPr>
      </w:pPr>
    </w:p>
    <w:p w14:paraId="1A4EB5AA" w14:textId="77777777" w:rsidR="00AE7D29" w:rsidRDefault="00AE7D29" w:rsidP="0080310D">
      <w:pPr>
        <w:spacing w:before="80" w:line="240" w:lineRule="atLeast"/>
        <w:ind w:left="360"/>
        <w:jc w:val="thaiDistribute"/>
        <w:rPr>
          <w:rFonts w:ascii="Angsana New" w:hAnsi="Angsana New" w:cs="Angsana New"/>
          <w:sz w:val="28"/>
          <w:szCs w:val="28"/>
        </w:rPr>
      </w:pPr>
    </w:p>
    <w:p w14:paraId="74E6593D" w14:textId="77777777" w:rsidR="00AE7D29" w:rsidRDefault="00AE7D29" w:rsidP="0080310D">
      <w:pPr>
        <w:spacing w:before="80" w:line="240" w:lineRule="atLeast"/>
        <w:ind w:left="360"/>
        <w:jc w:val="thaiDistribute"/>
        <w:rPr>
          <w:rFonts w:ascii="Angsana New" w:hAnsi="Angsana New" w:cs="Angsana New"/>
          <w:sz w:val="28"/>
          <w:szCs w:val="28"/>
        </w:rPr>
      </w:pPr>
    </w:p>
    <w:p w14:paraId="5E78F227" w14:textId="5FC55C87" w:rsidR="00AE7D29" w:rsidRPr="00F6629D" w:rsidRDefault="000058EC" w:rsidP="0080310D">
      <w:pPr>
        <w:spacing w:before="80" w:line="240" w:lineRule="atLeast"/>
        <w:ind w:left="360"/>
        <w:jc w:val="thaiDistribute"/>
        <w:rPr>
          <w:rFonts w:ascii="Angsana New" w:hAnsi="Angsana New" w:cs="Angsana New"/>
          <w:sz w:val="28"/>
          <w:szCs w:val="28"/>
        </w:rPr>
      </w:pPr>
      <w:r w:rsidRPr="000058EC">
        <w:rPr>
          <w:rFonts w:ascii="Angsana New" w:hAnsi="Angsana New" w:cs="Angsana New"/>
          <w:sz w:val="28"/>
          <w:szCs w:val="28"/>
        </w:rPr>
        <w:lastRenderedPageBreak/>
        <w:t>Movements in other current financial assets are summarized below:</w:t>
      </w:r>
    </w:p>
    <w:tbl>
      <w:tblPr>
        <w:tblW w:w="14377" w:type="dxa"/>
        <w:tblInd w:w="224" w:type="dxa"/>
        <w:tblBorders>
          <w:bottom w:val="single" w:sz="4" w:space="0" w:color="auto"/>
        </w:tblBorders>
        <w:tblLayout w:type="fixed"/>
        <w:tblLook w:val="04A0" w:firstRow="1" w:lastRow="0" w:firstColumn="1" w:lastColumn="0" w:noHBand="0" w:noVBand="1"/>
      </w:tblPr>
      <w:tblGrid>
        <w:gridCol w:w="404"/>
        <w:gridCol w:w="825"/>
        <w:gridCol w:w="7327"/>
        <w:gridCol w:w="1456"/>
        <w:gridCol w:w="1458"/>
        <w:gridCol w:w="1454"/>
        <w:gridCol w:w="1453"/>
      </w:tblGrid>
      <w:tr w:rsidR="007875B1" w:rsidRPr="003D7C34" w14:paraId="0A6DF10B" w14:textId="77777777" w:rsidTr="004954AD">
        <w:trPr>
          <w:trHeight w:val="283"/>
        </w:trPr>
        <w:tc>
          <w:tcPr>
            <w:tcW w:w="404" w:type="dxa"/>
            <w:noWrap/>
            <w:vAlign w:val="bottom"/>
            <w:hideMark/>
          </w:tcPr>
          <w:p w14:paraId="0FCAD2EF" w14:textId="77777777" w:rsidR="00B559DA" w:rsidRPr="003D7C34" w:rsidRDefault="00B559DA" w:rsidP="009D628B">
            <w:pPr>
              <w:suppressAutoHyphens w:val="0"/>
              <w:spacing w:line="0" w:lineRule="atLeast"/>
              <w:rPr>
                <w:rFonts w:asciiTheme="majorBidi" w:eastAsia="Times New Roman" w:hAnsiTheme="majorBidi" w:cstheme="majorBidi"/>
                <w:color w:val="auto"/>
                <w:sz w:val="26"/>
                <w:szCs w:val="26"/>
                <w:lang w:eastAsia="en-US"/>
              </w:rPr>
            </w:pPr>
          </w:p>
        </w:tc>
        <w:tc>
          <w:tcPr>
            <w:tcW w:w="825" w:type="dxa"/>
            <w:noWrap/>
            <w:vAlign w:val="bottom"/>
            <w:hideMark/>
          </w:tcPr>
          <w:p w14:paraId="730ACAA0" w14:textId="77777777" w:rsidR="00B559DA" w:rsidRPr="003D7C34" w:rsidRDefault="00B559DA" w:rsidP="009D628B">
            <w:pPr>
              <w:suppressAutoHyphens w:val="0"/>
              <w:spacing w:line="0" w:lineRule="atLeast"/>
              <w:rPr>
                <w:rFonts w:asciiTheme="majorBidi" w:eastAsia="Times New Roman" w:hAnsiTheme="majorBidi" w:cstheme="majorBidi"/>
                <w:color w:val="auto"/>
                <w:sz w:val="26"/>
                <w:szCs w:val="26"/>
                <w:lang w:eastAsia="en-US"/>
              </w:rPr>
            </w:pPr>
          </w:p>
        </w:tc>
        <w:tc>
          <w:tcPr>
            <w:tcW w:w="7327" w:type="dxa"/>
            <w:noWrap/>
            <w:vAlign w:val="bottom"/>
            <w:hideMark/>
          </w:tcPr>
          <w:p w14:paraId="000C57FC" w14:textId="77777777" w:rsidR="00B559DA" w:rsidRPr="003D7C34" w:rsidRDefault="00B559DA" w:rsidP="009D628B">
            <w:pPr>
              <w:suppressAutoHyphens w:val="0"/>
              <w:spacing w:line="0" w:lineRule="atLeast"/>
              <w:rPr>
                <w:rFonts w:asciiTheme="majorBidi" w:eastAsia="Times New Roman" w:hAnsiTheme="majorBidi" w:cstheme="majorBidi"/>
                <w:color w:val="auto"/>
                <w:sz w:val="26"/>
                <w:szCs w:val="26"/>
                <w:lang w:eastAsia="en-US"/>
              </w:rPr>
            </w:pPr>
          </w:p>
        </w:tc>
        <w:tc>
          <w:tcPr>
            <w:tcW w:w="5821" w:type="dxa"/>
            <w:gridSpan w:val="4"/>
            <w:noWrap/>
            <w:tcMar>
              <w:left w:w="58" w:type="dxa"/>
              <w:right w:w="58" w:type="dxa"/>
            </w:tcMar>
            <w:vAlign w:val="bottom"/>
            <w:hideMark/>
          </w:tcPr>
          <w:p w14:paraId="74981BC3" w14:textId="11644081" w:rsidR="00B559DA" w:rsidRPr="003D7C34" w:rsidRDefault="004954AD"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lang w:eastAsia="en-US"/>
              </w:rPr>
            </w:pPr>
            <w:r w:rsidRPr="003D7C34">
              <w:rPr>
                <w:rFonts w:ascii="Angsana New" w:eastAsia="Times New Roman" w:hAnsi="Angsana New" w:cs="Angsana New"/>
                <w:color w:val="auto"/>
                <w:sz w:val="26"/>
                <w:szCs w:val="26"/>
                <w:lang w:eastAsia="en-US"/>
              </w:rPr>
              <w:t>Unit:</w:t>
            </w:r>
            <w:r w:rsidR="008A305E" w:rsidRPr="003D7C34">
              <w:rPr>
                <w:rFonts w:ascii="Angsana New" w:eastAsia="Times New Roman" w:hAnsi="Angsana New" w:cs="Angsana New"/>
                <w:color w:val="auto"/>
                <w:sz w:val="26"/>
                <w:szCs w:val="26"/>
                <w:lang w:eastAsia="en-US"/>
              </w:rPr>
              <w:t xml:space="preserve"> Thousand Baht</w:t>
            </w:r>
          </w:p>
        </w:tc>
      </w:tr>
      <w:tr w:rsidR="007875B1" w:rsidRPr="003D7C34" w14:paraId="06940ACF" w14:textId="77777777" w:rsidTr="004954AD">
        <w:trPr>
          <w:trHeight w:val="283"/>
        </w:trPr>
        <w:tc>
          <w:tcPr>
            <w:tcW w:w="404" w:type="dxa"/>
            <w:noWrap/>
            <w:vAlign w:val="bottom"/>
            <w:hideMark/>
          </w:tcPr>
          <w:p w14:paraId="36C4F529" w14:textId="77777777" w:rsidR="00B559DA" w:rsidRPr="003D7C34" w:rsidRDefault="00B559DA" w:rsidP="009D628B">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vAlign w:val="bottom"/>
            <w:hideMark/>
          </w:tcPr>
          <w:p w14:paraId="3CFDE848" w14:textId="77777777" w:rsidR="00B559DA" w:rsidRPr="003D7C34" w:rsidRDefault="00B559DA" w:rsidP="009D628B">
            <w:pPr>
              <w:suppressAutoHyphens w:val="0"/>
              <w:spacing w:line="0" w:lineRule="atLeast"/>
              <w:rPr>
                <w:rFonts w:asciiTheme="majorBidi" w:eastAsia="Times New Roman" w:hAnsiTheme="majorBidi" w:cstheme="majorBidi"/>
                <w:color w:val="auto"/>
                <w:sz w:val="26"/>
                <w:szCs w:val="26"/>
                <w:lang w:eastAsia="en-US"/>
              </w:rPr>
            </w:pPr>
          </w:p>
        </w:tc>
        <w:tc>
          <w:tcPr>
            <w:tcW w:w="7327" w:type="dxa"/>
            <w:noWrap/>
            <w:vAlign w:val="bottom"/>
            <w:hideMark/>
          </w:tcPr>
          <w:p w14:paraId="73C4E972" w14:textId="77777777" w:rsidR="00B559DA" w:rsidRPr="003D7C34" w:rsidRDefault="00B559DA" w:rsidP="009D628B">
            <w:pPr>
              <w:suppressAutoHyphens w:val="0"/>
              <w:spacing w:line="0" w:lineRule="atLeast"/>
              <w:rPr>
                <w:rFonts w:asciiTheme="majorBidi" w:eastAsia="Times New Roman" w:hAnsiTheme="majorBidi" w:cstheme="majorBidi"/>
                <w:color w:val="auto"/>
                <w:sz w:val="26"/>
                <w:szCs w:val="26"/>
                <w:lang w:eastAsia="en-US"/>
              </w:rPr>
            </w:pPr>
          </w:p>
        </w:tc>
        <w:tc>
          <w:tcPr>
            <w:tcW w:w="5821" w:type="dxa"/>
            <w:gridSpan w:val="4"/>
            <w:noWrap/>
            <w:tcMar>
              <w:left w:w="58" w:type="dxa"/>
              <w:right w:w="58" w:type="dxa"/>
            </w:tcMar>
            <w:vAlign w:val="bottom"/>
            <w:hideMark/>
          </w:tcPr>
          <w:p w14:paraId="643CABB4" w14:textId="63CECDE3" w:rsidR="00B559DA" w:rsidRPr="003D7C34"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lang w:eastAsia="en-US"/>
              </w:rPr>
            </w:pPr>
            <w:r w:rsidRPr="003D7C34">
              <w:rPr>
                <w:rFonts w:ascii="Angsana New" w:eastAsia="Times New Roman" w:hAnsi="Angsana New" w:cs="Angsana New"/>
                <w:color w:val="auto"/>
                <w:sz w:val="26"/>
                <w:szCs w:val="26"/>
                <w:lang w:eastAsia="en-US"/>
              </w:rPr>
              <w:t>Fair value of investments</w:t>
            </w:r>
          </w:p>
        </w:tc>
      </w:tr>
      <w:tr w:rsidR="007875B1" w:rsidRPr="003D7C34" w14:paraId="5E88C875" w14:textId="63DF3E65" w:rsidTr="004954AD">
        <w:trPr>
          <w:trHeight w:val="283"/>
        </w:trPr>
        <w:tc>
          <w:tcPr>
            <w:tcW w:w="404" w:type="dxa"/>
            <w:noWrap/>
            <w:vAlign w:val="bottom"/>
          </w:tcPr>
          <w:p w14:paraId="2331D75C" w14:textId="77777777" w:rsidR="007875B1" w:rsidRPr="003D7C34" w:rsidRDefault="007875B1" w:rsidP="009D628B">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vAlign w:val="bottom"/>
          </w:tcPr>
          <w:p w14:paraId="4A1FB771" w14:textId="77777777" w:rsidR="007875B1" w:rsidRPr="003D7C34" w:rsidRDefault="007875B1" w:rsidP="009D628B">
            <w:pPr>
              <w:suppressAutoHyphens w:val="0"/>
              <w:spacing w:line="0" w:lineRule="atLeast"/>
              <w:rPr>
                <w:rFonts w:asciiTheme="majorBidi" w:eastAsia="Times New Roman" w:hAnsiTheme="majorBidi" w:cstheme="majorBidi"/>
                <w:color w:val="auto"/>
                <w:sz w:val="26"/>
                <w:szCs w:val="26"/>
                <w:lang w:eastAsia="en-US"/>
              </w:rPr>
            </w:pPr>
          </w:p>
        </w:tc>
        <w:tc>
          <w:tcPr>
            <w:tcW w:w="7327" w:type="dxa"/>
            <w:noWrap/>
            <w:vAlign w:val="bottom"/>
          </w:tcPr>
          <w:p w14:paraId="3DCD4DC8" w14:textId="77777777" w:rsidR="007875B1" w:rsidRPr="003D7C34" w:rsidRDefault="007875B1" w:rsidP="009D628B">
            <w:pPr>
              <w:suppressAutoHyphens w:val="0"/>
              <w:spacing w:line="0" w:lineRule="atLeast"/>
              <w:rPr>
                <w:rFonts w:asciiTheme="majorBidi" w:eastAsia="Times New Roman" w:hAnsiTheme="majorBidi" w:cstheme="majorBidi"/>
                <w:color w:val="auto"/>
                <w:sz w:val="26"/>
                <w:szCs w:val="26"/>
                <w:lang w:eastAsia="en-US"/>
              </w:rPr>
            </w:pPr>
          </w:p>
        </w:tc>
        <w:tc>
          <w:tcPr>
            <w:tcW w:w="2914" w:type="dxa"/>
            <w:gridSpan w:val="2"/>
            <w:noWrap/>
            <w:tcMar>
              <w:left w:w="58" w:type="dxa"/>
              <w:right w:w="58" w:type="dxa"/>
            </w:tcMar>
            <w:vAlign w:val="bottom"/>
          </w:tcPr>
          <w:p w14:paraId="082DC26F" w14:textId="19CD5A55" w:rsidR="007875B1" w:rsidRPr="003D7C34"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Angsana New" w:eastAsia="Times New Roman" w:hAnsi="Angsana New" w:cs="Angsana New"/>
                <w:color w:val="auto"/>
                <w:sz w:val="26"/>
                <w:szCs w:val="26"/>
                <w:lang w:eastAsia="en-US"/>
              </w:rPr>
              <w:t>Consolidated financial statements</w:t>
            </w:r>
          </w:p>
        </w:tc>
        <w:tc>
          <w:tcPr>
            <w:tcW w:w="2907" w:type="dxa"/>
            <w:gridSpan w:val="2"/>
            <w:tcMar>
              <w:left w:w="58" w:type="dxa"/>
              <w:right w:w="58" w:type="dxa"/>
            </w:tcMar>
            <w:vAlign w:val="bottom"/>
          </w:tcPr>
          <w:p w14:paraId="06698A07" w14:textId="6404DC12" w:rsidR="007875B1" w:rsidRPr="003D7C34"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Angsana New" w:eastAsia="Times New Roman" w:hAnsi="Angsana New" w:cs="Angsana New"/>
                <w:color w:val="auto"/>
                <w:sz w:val="26"/>
                <w:szCs w:val="26"/>
                <w:lang w:eastAsia="en-US"/>
              </w:rPr>
              <w:t>Separate financial statements</w:t>
            </w:r>
          </w:p>
        </w:tc>
      </w:tr>
      <w:tr w:rsidR="00EE562C" w:rsidRPr="003D7C34" w14:paraId="6B20BF30" w14:textId="77777777" w:rsidTr="004954AD">
        <w:trPr>
          <w:trHeight w:val="283"/>
        </w:trPr>
        <w:tc>
          <w:tcPr>
            <w:tcW w:w="404" w:type="dxa"/>
            <w:noWrap/>
            <w:vAlign w:val="bottom"/>
          </w:tcPr>
          <w:p w14:paraId="39334CEA" w14:textId="77777777" w:rsidR="00EE562C" w:rsidRPr="003D7C34" w:rsidRDefault="00EE562C" w:rsidP="009D628B">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vAlign w:val="bottom"/>
          </w:tcPr>
          <w:p w14:paraId="001A80C8" w14:textId="77777777" w:rsidR="00EE562C" w:rsidRPr="003D7C34" w:rsidRDefault="00EE562C" w:rsidP="009D628B">
            <w:pPr>
              <w:suppressAutoHyphens w:val="0"/>
              <w:spacing w:line="0" w:lineRule="atLeast"/>
              <w:rPr>
                <w:rFonts w:asciiTheme="majorBidi" w:eastAsia="Times New Roman" w:hAnsiTheme="majorBidi" w:cstheme="majorBidi"/>
                <w:color w:val="auto"/>
                <w:sz w:val="26"/>
                <w:szCs w:val="26"/>
                <w:lang w:eastAsia="en-US"/>
              </w:rPr>
            </w:pPr>
          </w:p>
        </w:tc>
        <w:tc>
          <w:tcPr>
            <w:tcW w:w="7327" w:type="dxa"/>
            <w:noWrap/>
            <w:vAlign w:val="bottom"/>
          </w:tcPr>
          <w:p w14:paraId="13CB2EFB" w14:textId="77777777" w:rsidR="00EE562C" w:rsidRPr="003D7C34" w:rsidRDefault="00EE562C" w:rsidP="009D628B">
            <w:pPr>
              <w:suppressAutoHyphens w:val="0"/>
              <w:spacing w:line="0" w:lineRule="atLeast"/>
              <w:rPr>
                <w:rFonts w:asciiTheme="majorBidi" w:eastAsia="Times New Roman" w:hAnsiTheme="majorBidi" w:cstheme="majorBidi"/>
                <w:color w:val="auto"/>
                <w:sz w:val="26"/>
                <w:szCs w:val="26"/>
                <w:lang w:eastAsia="en-US"/>
              </w:rPr>
            </w:pPr>
          </w:p>
        </w:tc>
        <w:tc>
          <w:tcPr>
            <w:tcW w:w="1456" w:type="dxa"/>
            <w:noWrap/>
            <w:tcMar>
              <w:left w:w="58" w:type="dxa"/>
              <w:right w:w="58" w:type="dxa"/>
            </w:tcMar>
            <w:vAlign w:val="bottom"/>
          </w:tcPr>
          <w:p w14:paraId="3FB7ADE2" w14:textId="506BEABE" w:rsidR="00EE562C" w:rsidRPr="003D7C34" w:rsidRDefault="00203D32"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lang w:eastAsia="en-US"/>
              </w:rPr>
            </w:pPr>
            <w:r w:rsidRPr="003D7C34">
              <w:rPr>
                <w:rFonts w:ascii="Angsana New" w:eastAsia="Times New Roman" w:hAnsi="Angsana New" w:cs="Angsana New"/>
                <w:color w:val="auto"/>
                <w:sz w:val="26"/>
                <w:szCs w:val="26"/>
                <w:lang w:eastAsia="en-US"/>
              </w:rPr>
              <w:t>3</w:t>
            </w:r>
            <w:r w:rsidR="00EE562C" w:rsidRPr="003D7C34">
              <w:rPr>
                <w:rFonts w:ascii="Angsana New" w:eastAsia="Times New Roman" w:hAnsi="Angsana New" w:cs="Angsana New"/>
                <w:color w:val="auto"/>
                <w:sz w:val="26"/>
                <w:szCs w:val="26"/>
                <w:lang w:eastAsia="en-US"/>
              </w:rPr>
              <w:t xml:space="preserve"> Month</w:t>
            </w:r>
          </w:p>
        </w:tc>
        <w:tc>
          <w:tcPr>
            <w:tcW w:w="1458" w:type="dxa"/>
            <w:tcMar>
              <w:left w:w="58" w:type="dxa"/>
              <w:right w:w="58" w:type="dxa"/>
            </w:tcMar>
            <w:vAlign w:val="bottom"/>
          </w:tcPr>
          <w:p w14:paraId="74D6211C" w14:textId="73819C1C" w:rsidR="00EE562C" w:rsidRPr="003D7C34" w:rsidRDefault="00EE562C"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lang w:eastAsia="en-US"/>
              </w:rPr>
            </w:pPr>
            <w:r w:rsidRPr="003D7C34">
              <w:rPr>
                <w:rFonts w:ascii="Angsana New" w:eastAsia="Times New Roman" w:hAnsi="Angsana New" w:cs="Angsana New"/>
                <w:color w:val="auto"/>
                <w:sz w:val="26"/>
                <w:szCs w:val="26"/>
                <w:lang w:eastAsia="en-US"/>
              </w:rPr>
              <w:t>12 Month</w:t>
            </w:r>
          </w:p>
        </w:tc>
        <w:tc>
          <w:tcPr>
            <w:tcW w:w="1454" w:type="dxa"/>
            <w:tcMar>
              <w:left w:w="58" w:type="dxa"/>
              <w:right w:w="58" w:type="dxa"/>
            </w:tcMar>
            <w:vAlign w:val="bottom"/>
          </w:tcPr>
          <w:p w14:paraId="7467F1C0" w14:textId="01D3B438" w:rsidR="00EE562C" w:rsidRPr="003D7C34" w:rsidRDefault="00203D32" w:rsidP="009D628B">
            <w:pPr>
              <w:pBdr>
                <w:bottom w:val="single" w:sz="4" w:space="1" w:color="auto"/>
              </w:pBdr>
              <w:suppressAutoHyphens w:val="0"/>
              <w:spacing w:line="0" w:lineRule="atLeast"/>
              <w:jc w:val="center"/>
              <w:rPr>
                <w:rFonts w:ascii="Angsana New" w:eastAsia="Times New Roman" w:hAnsi="Angsana New" w:cs="Angsana New"/>
                <w:color w:val="auto"/>
                <w:sz w:val="26"/>
                <w:szCs w:val="26"/>
                <w:lang w:eastAsia="en-US"/>
              </w:rPr>
            </w:pPr>
            <w:r w:rsidRPr="003D7C34">
              <w:rPr>
                <w:rFonts w:ascii="Angsana New" w:eastAsia="Times New Roman" w:hAnsi="Angsana New" w:cs="Angsana New"/>
                <w:color w:val="auto"/>
                <w:sz w:val="26"/>
                <w:szCs w:val="26"/>
                <w:lang w:eastAsia="en-US"/>
              </w:rPr>
              <w:t>3</w:t>
            </w:r>
            <w:r w:rsidR="00EE562C" w:rsidRPr="003D7C34">
              <w:rPr>
                <w:rFonts w:ascii="Angsana New" w:eastAsia="Times New Roman" w:hAnsi="Angsana New" w:cs="Angsana New"/>
                <w:color w:val="auto"/>
                <w:sz w:val="26"/>
                <w:szCs w:val="26"/>
                <w:lang w:eastAsia="en-US"/>
              </w:rPr>
              <w:t xml:space="preserve"> Month</w:t>
            </w:r>
          </w:p>
        </w:tc>
        <w:tc>
          <w:tcPr>
            <w:tcW w:w="1453" w:type="dxa"/>
            <w:tcMar>
              <w:left w:w="58" w:type="dxa"/>
              <w:right w:w="58" w:type="dxa"/>
            </w:tcMar>
            <w:vAlign w:val="bottom"/>
          </w:tcPr>
          <w:p w14:paraId="55C113C8" w14:textId="43EA991B" w:rsidR="00EE562C" w:rsidRPr="003D7C34" w:rsidRDefault="00EE562C" w:rsidP="009D628B">
            <w:pPr>
              <w:pBdr>
                <w:bottom w:val="single" w:sz="4" w:space="1" w:color="auto"/>
              </w:pBdr>
              <w:suppressAutoHyphens w:val="0"/>
              <w:spacing w:line="0" w:lineRule="atLeast"/>
              <w:jc w:val="center"/>
              <w:rPr>
                <w:rFonts w:ascii="Angsana New" w:eastAsia="Times New Roman" w:hAnsi="Angsana New" w:cs="Angsana New"/>
                <w:color w:val="auto"/>
                <w:sz w:val="26"/>
                <w:szCs w:val="26"/>
                <w:lang w:eastAsia="en-US"/>
              </w:rPr>
            </w:pPr>
            <w:r w:rsidRPr="003D7C34">
              <w:rPr>
                <w:rFonts w:ascii="Angsana New" w:eastAsia="Times New Roman" w:hAnsi="Angsana New" w:cs="Angsana New"/>
                <w:color w:val="auto"/>
                <w:sz w:val="26"/>
                <w:szCs w:val="26"/>
                <w:lang w:eastAsia="en-US"/>
              </w:rPr>
              <w:t>12 Month</w:t>
            </w:r>
          </w:p>
        </w:tc>
      </w:tr>
      <w:tr w:rsidR="00F97878" w:rsidRPr="003D7C34" w14:paraId="29027E3A" w14:textId="77777777" w:rsidTr="004954AD">
        <w:trPr>
          <w:trHeight w:val="283"/>
        </w:trPr>
        <w:tc>
          <w:tcPr>
            <w:tcW w:w="404" w:type="dxa"/>
            <w:noWrap/>
            <w:vAlign w:val="bottom"/>
          </w:tcPr>
          <w:p w14:paraId="64955D39" w14:textId="77777777" w:rsidR="00F97878" w:rsidRPr="003D7C34" w:rsidRDefault="00F97878" w:rsidP="009D628B">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vAlign w:val="bottom"/>
          </w:tcPr>
          <w:p w14:paraId="51264B71" w14:textId="77777777" w:rsidR="00F97878" w:rsidRPr="003D7C34" w:rsidRDefault="00F97878" w:rsidP="009D628B">
            <w:pPr>
              <w:suppressAutoHyphens w:val="0"/>
              <w:spacing w:line="0" w:lineRule="atLeast"/>
              <w:rPr>
                <w:rFonts w:asciiTheme="majorBidi" w:eastAsia="Times New Roman" w:hAnsiTheme="majorBidi" w:cstheme="majorBidi"/>
                <w:color w:val="auto"/>
                <w:sz w:val="26"/>
                <w:szCs w:val="26"/>
                <w:lang w:eastAsia="en-US"/>
              </w:rPr>
            </w:pPr>
          </w:p>
        </w:tc>
        <w:tc>
          <w:tcPr>
            <w:tcW w:w="7327" w:type="dxa"/>
            <w:noWrap/>
            <w:vAlign w:val="bottom"/>
          </w:tcPr>
          <w:p w14:paraId="452911EE" w14:textId="77777777" w:rsidR="00F97878" w:rsidRPr="003D7C34" w:rsidRDefault="00F97878" w:rsidP="009D628B">
            <w:pPr>
              <w:suppressAutoHyphens w:val="0"/>
              <w:spacing w:line="0" w:lineRule="atLeast"/>
              <w:ind w:left="-35"/>
              <w:rPr>
                <w:rFonts w:asciiTheme="majorBidi" w:eastAsia="Times New Roman" w:hAnsiTheme="majorBidi" w:cstheme="majorBidi"/>
                <w:color w:val="auto"/>
                <w:sz w:val="26"/>
                <w:szCs w:val="26"/>
                <w:lang w:eastAsia="en-US"/>
              </w:rPr>
            </w:pPr>
          </w:p>
        </w:tc>
        <w:tc>
          <w:tcPr>
            <w:tcW w:w="1456" w:type="dxa"/>
            <w:noWrap/>
            <w:tcMar>
              <w:left w:w="58" w:type="dxa"/>
              <w:right w:w="58" w:type="dxa"/>
            </w:tcMar>
            <w:vAlign w:val="bottom"/>
          </w:tcPr>
          <w:p w14:paraId="2D3AAB09" w14:textId="1B86EB84" w:rsidR="00F97878" w:rsidRPr="003D7C34"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2</w:t>
            </w:r>
            <w:r w:rsidR="00373B63" w:rsidRPr="003D7C34">
              <w:rPr>
                <w:rFonts w:asciiTheme="majorBidi" w:eastAsia="Times New Roman" w:hAnsiTheme="majorBidi" w:cstheme="majorBidi" w:hint="cs"/>
                <w:color w:val="auto"/>
                <w:sz w:val="26"/>
                <w:szCs w:val="26"/>
                <w:cs/>
                <w:lang w:eastAsia="en-US"/>
              </w:rPr>
              <w:t>02</w:t>
            </w:r>
            <w:r w:rsidR="00203D32" w:rsidRPr="003D7C34">
              <w:rPr>
                <w:rFonts w:asciiTheme="majorBidi" w:eastAsia="Times New Roman" w:hAnsiTheme="majorBidi" w:cstheme="majorBidi"/>
                <w:color w:val="auto"/>
                <w:sz w:val="26"/>
                <w:szCs w:val="26"/>
                <w:lang w:eastAsia="en-US"/>
              </w:rPr>
              <w:t>6</w:t>
            </w:r>
          </w:p>
        </w:tc>
        <w:tc>
          <w:tcPr>
            <w:tcW w:w="1458" w:type="dxa"/>
            <w:tcMar>
              <w:left w:w="58" w:type="dxa"/>
              <w:right w:w="58" w:type="dxa"/>
            </w:tcMar>
            <w:vAlign w:val="bottom"/>
          </w:tcPr>
          <w:p w14:paraId="53A1B62B" w14:textId="57FDC416" w:rsidR="00F97878" w:rsidRPr="003D7C34"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2</w:t>
            </w:r>
            <w:r w:rsidR="00373B63" w:rsidRPr="003D7C34">
              <w:rPr>
                <w:rFonts w:asciiTheme="majorBidi" w:eastAsia="Times New Roman" w:hAnsiTheme="majorBidi" w:cstheme="majorBidi" w:hint="cs"/>
                <w:color w:val="auto"/>
                <w:sz w:val="26"/>
                <w:szCs w:val="26"/>
                <w:cs/>
                <w:lang w:eastAsia="en-US"/>
              </w:rPr>
              <w:t>02</w:t>
            </w:r>
            <w:r w:rsidR="00203D32" w:rsidRPr="003D7C34">
              <w:rPr>
                <w:rFonts w:asciiTheme="majorBidi" w:eastAsia="Times New Roman" w:hAnsiTheme="majorBidi" w:cstheme="majorBidi"/>
                <w:color w:val="auto"/>
                <w:sz w:val="26"/>
                <w:szCs w:val="26"/>
                <w:lang w:eastAsia="en-US"/>
              </w:rPr>
              <w:t>5</w:t>
            </w:r>
          </w:p>
        </w:tc>
        <w:tc>
          <w:tcPr>
            <w:tcW w:w="1454" w:type="dxa"/>
            <w:tcMar>
              <w:left w:w="58" w:type="dxa"/>
              <w:right w:w="58" w:type="dxa"/>
            </w:tcMar>
            <w:vAlign w:val="bottom"/>
          </w:tcPr>
          <w:p w14:paraId="3F859767" w14:textId="02192AF1" w:rsidR="00F97878" w:rsidRPr="003D7C34"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2</w:t>
            </w:r>
            <w:r w:rsidR="00373B63" w:rsidRPr="003D7C34">
              <w:rPr>
                <w:rFonts w:asciiTheme="majorBidi" w:eastAsia="Times New Roman" w:hAnsiTheme="majorBidi" w:cstheme="majorBidi" w:hint="cs"/>
                <w:color w:val="auto"/>
                <w:sz w:val="26"/>
                <w:szCs w:val="26"/>
                <w:cs/>
                <w:lang w:eastAsia="en-US"/>
              </w:rPr>
              <w:t>02</w:t>
            </w:r>
            <w:r w:rsidR="00203D32" w:rsidRPr="003D7C34">
              <w:rPr>
                <w:rFonts w:asciiTheme="majorBidi" w:eastAsia="Times New Roman" w:hAnsiTheme="majorBidi" w:cstheme="majorBidi"/>
                <w:color w:val="auto"/>
                <w:sz w:val="26"/>
                <w:szCs w:val="26"/>
                <w:lang w:eastAsia="en-US"/>
              </w:rPr>
              <w:t>6</w:t>
            </w:r>
          </w:p>
        </w:tc>
        <w:tc>
          <w:tcPr>
            <w:tcW w:w="1453" w:type="dxa"/>
            <w:tcMar>
              <w:left w:w="58" w:type="dxa"/>
              <w:right w:w="58" w:type="dxa"/>
            </w:tcMar>
            <w:vAlign w:val="bottom"/>
          </w:tcPr>
          <w:p w14:paraId="7DD6803C" w14:textId="4B099FEA" w:rsidR="00F97878" w:rsidRPr="003D7C34"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2</w:t>
            </w:r>
            <w:r w:rsidR="00373B63" w:rsidRPr="003D7C34">
              <w:rPr>
                <w:rFonts w:asciiTheme="majorBidi" w:eastAsia="Times New Roman" w:hAnsiTheme="majorBidi" w:cstheme="majorBidi" w:hint="cs"/>
                <w:color w:val="auto"/>
                <w:sz w:val="26"/>
                <w:szCs w:val="26"/>
                <w:cs/>
                <w:lang w:eastAsia="en-US"/>
              </w:rPr>
              <w:t>02</w:t>
            </w:r>
            <w:r w:rsidR="00203D32" w:rsidRPr="003D7C34">
              <w:rPr>
                <w:rFonts w:asciiTheme="majorBidi" w:eastAsia="Times New Roman" w:hAnsiTheme="majorBidi" w:cstheme="majorBidi"/>
                <w:color w:val="auto"/>
                <w:sz w:val="26"/>
                <w:szCs w:val="26"/>
                <w:lang w:eastAsia="en-US"/>
              </w:rPr>
              <w:t>5</w:t>
            </w:r>
          </w:p>
        </w:tc>
      </w:tr>
      <w:tr w:rsidR="007875B1" w:rsidRPr="003D7C34" w14:paraId="479A11D2" w14:textId="77777777" w:rsidTr="004954AD">
        <w:trPr>
          <w:trHeight w:val="283"/>
        </w:trPr>
        <w:tc>
          <w:tcPr>
            <w:tcW w:w="8556" w:type="dxa"/>
            <w:gridSpan w:val="3"/>
            <w:noWrap/>
            <w:vAlign w:val="bottom"/>
            <w:hideMark/>
          </w:tcPr>
          <w:p w14:paraId="4C6A26D8" w14:textId="24DDD508" w:rsidR="00B559DA" w:rsidRPr="003D7C34" w:rsidRDefault="0044021B" w:rsidP="009D628B">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Investments in listed equity instruments</w:t>
            </w:r>
          </w:p>
        </w:tc>
        <w:tc>
          <w:tcPr>
            <w:tcW w:w="1456" w:type="dxa"/>
            <w:noWrap/>
            <w:tcMar>
              <w:left w:w="58" w:type="dxa"/>
              <w:right w:w="58" w:type="dxa"/>
            </w:tcMar>
            <w:vAlign w:val="bottom"/>
            <w:hideMark/>
          </w:tcPr>
          <w:p w14:paraId="1F610C87" w14:textId="77777777" w:rsidR="00B559DA" w:rsidRPr="003D7C34" w:rsidRDefault="00B559DA" w:rsidP="009D628B">
            <w:pPr>
              <w:suppressAutoHyphens w:val="0"/>
              <w:spacing w:line="0" w:lineRule="atLeast"/>
              <w:jc w:val="right"/>
              <w:rPr>
                <w:rFonts w:asciiTheme="majorBidi" w:eastAsia="Times New Roman" w:hAnsiTheme="majorBidi" w:cstheme="majorBidi"/>
                <w:color w:val="auto"/>
                <w:sz w:val="26"/>
                <w:szCs w:val="26"/>
                <w:lang w:eastAsia="en-US"/>
              </w:rPr>
            </w:pPr>
          </w:p>
        </w:tc>
        <w:tc>
          <w:tcPr>
            <w:tcW w:w="1458" w:type="dxa"/>
            <w:noWrap/>
            <w:tcMar>
              <w:left w:w="58" w:type="dxa"/>
              <w:right w:w="58" w:type="dxa"/>
            </w:tcMar>
            <w:vAlign w:val="bottom"/>
            <w:hideMark/>
          </w:tcPr>
          <w:p w14:paraId="692A6BA3" w14:textId="77777777" w:rsidR="00B559DA" w:rsidRPr="003D7C34" w:rsidRDefault="00B559DA" w:rsidP="009D628B">
            <w:pPr>
              <w:suppressAutoHyphens w:val="0"/>
              <w:spacing w:line="0" w:lineRule="atLeast"/>
              <w:jc w:val="right"/>
              <w:rPr>
                <w:rFonts w:asciiTheme="majorBidi" w:eastAsia="Times New Roman" w:hAnsiTheme="majorBidi" w:cstheme="majorBidi"/>
                <w:color w:val="auto"/>
                <w:sz w:val="26"/>
                <w:szCs w:val="26"/>
                <w:lang w:eastAsia="en-US"/>
              </w:rPr>
            </w:pPr>
          </w:p>
        </w:tc>
        <w:tc>
          <w:tcPr>
            <w:tcW w:w="1454" w:type="dxa"/>
            <w:noWrap/>
            <w:tcMar>
              <w:left w:w="58" w:type="dxa"/>
              <w:right w:w="58" w:type="dxa"/>
            </w:tcMar>
            <w:vAlign w:val="bottom"/>
            <w:hideMark/>
          </w:tcPr>
          <w:p w14:paraId="1B7028D4" w14:textId="77777777" w:rsidR="00B559DA" w:rsidRPr="003D7C34" w:rsidRDefault="00B559DA" w:rsidP="009D628B">
            <w:pPr>
              <w:suppressAutoHyphens w:val="0"/>
              <w:spacing w:line="0" w:lineRule="atLeast"/>
              <w:jc w:val="right"/>
              <w:rPr>
                <w:rFonts w:asciiTheme="majorBidi" w:eastAsia="Times New Roman" w:hAnsiTheme="majorBidi" w:cstheme="majorBidi"/>
                <w:color w:val="auto"/>
                <w:sz w:val="26"/>
                <w:szCs w:val="26"/>
                <w:lang w:eastAsia="en-US"/>
              </w:rPr>
            </w:pPr>
          </w:p>
        </w:tc>
        <w:tc>
          <w:tcPr>
            <w:tcW w:w="1453" w:type="dxa"/>
            <w:noWrap/>
            <w:tcMar>
              <w:left w:w="58" w:type="dxa"/>
              <w:right w:w="58" w:type="dxa"/>
            </w:tcMar>
            <w:vAlign w:val="bottom"/>
            <w:hideMark/>
          </w:tcPr>
          <w:p w14:paraId="38DB13F9" w14:textId="77777777" w:rsidR="00B559DA" w:rsidRPr="003D7C34" w:rsidRDefault="00B559DA" w:rsidP="009D628B">
            <w:pPr>
              <w:suppressAutoHyphens w:val="0"/>
              <w:spacing w:line="0" w:lineRule="atLeast"/>
              <w:jc w:val="right"/>
              <w:rPr>
                <w:rFonts w:asciiTheme="majorBidi" w:eastAsia="Times New Roman" w:hAnsiTheme="majorBidi" w:cstheme="majorBidi"/>
                <w:color w:val="auto"/>
                <w:sz w:val="26"/>
                <w:szCs w:val="26"/>
                <w:lang w:eastAsia="en-US"/>
              </w:rPr>
            </w:pPr>
          </w:p>
        </w:tc>
      </w:tr>
      <w:tr w:rsidR="00484200" w:rsidRPr="003D7C34" w14:paraId="27CA3F67" w14:textId="77777777" w:rsidTr="00484200">
        <w:trPr>
          <w:trHeight w:val="283"/>
        </w:trPr>
        <w:tc>
          <w:tcPr>
            <w:tcW w:w="404" w:type="dxa"/>
            <w:noWrap/>
            <w:vAlign w:val="bottom"/>
            <w:hideMark/>
          </w:tcPr>
          <w:p w14:paraId="7CAA815F"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152" w:type="dxa"/>
            <w:gridSpan w:val="2"/>
            <w:noWrap/>
            <w:hideMark/>
          </w:tcPr>
          <w:p w14:paraId="343222C8" w14:textId="3F79137D" w:rsidR="00484200" w:rsidRPr="003D7C34" w:rsidRDefault="00484200" w:rsidP="00484200">
            <w:pPr>
              <w:suppressAutoHyphens w:val="0"/>
              <w:spacing w:line="0" w:lineRule="atLeast"/>
              <w:rPr>
                <w:rFonts w:asciiTheme="majorBidi" w:eastAsia="Times New Roman" w:hAnsiTheme="majorBidi" w:cstheme="majorBidi"/>
                <w:color w:val="auto"/>
                <w:sz w:val="26"/>
                <w:szCs w:val="26"/>
                <w:cs/>
                <w:lang w:eastAsia="en-US"/>
              </w:rPr>
            </w:pPr>
            <w:r w:rsidRPr="003D7C34">
              <w:rPr>
                <w:rFonts w:asciiTheme="majorBidi" w:hAnsiTheme="majorBidi" w:cstheme="majorBidi"/>
                <w:sz w:val="26"/>
                <w:szCs w:val="26"/>
              </w:rPr>
              <w:t>Beginning balances</w:t>
            </w:r>
          </w:p>
        </w:tc>
        <w:tc>
          <w:tcPr>
            <w:tcW w:w="1456" w:type="dxa"/>
            <w:noWrap/>
            <w:tcMar>
              <w:left w:w="58" w:type="dxa"/>
              <w:right w:w="58" w:type="dxa"/>
            </w:tcMar>
            <w:vAlign w:val="bottom"/>
          </w:tcPr>
          <w:p w14:paraId="026D2382" w14:textId="4AC882F7" w:rsidR="00484200" w:rsidRPr="003D7C34" w:rsidRDefault="00C759B1" w:rsidP="00484200">
            <w:pPr>
              <w:suppressAutoHyphens w:val="0"/>
              <w:spacing w:line="0" w:lineRule="atLeast"/>
              <w:jc w:val="right"/>
              <w:rPr>
                <w:rFonts w:asciiTheme="majorBidi" w:eastAsia="Times New Roman" w:hAnsiTheme="majorBidi" w:cstheme="majorBidi"/>
                <w:color w:val="auto"/>
                <w:sz w:val="26"/>
                <w:szCs w:val="26"/>
                <w:lang w:eastAsia="en-US"/>
              </w:rPr>
            </w:pPr>
            <w:r w:rsidRPr="00C759B1">
              <w:rPr>
                <w:rFonts w:asciiTheme="majorBidi" w:eastAsia="Times New Roman" w:hAnsiTheme="majorBidi" w:cstheme="majorBidi"/>
                <w:color w:val="auto"/>
                <w:sz w:val="26"/>
                <w:szCs w:val="26"/>
                <w:lang w:eastAsia="en-US"/>
              </w:rPr>
              <w:t>50,597</w:t>
            </w:r>
          </w:p>
        </w:tc>
        <w:tc>
          <w:tcPr>
            <w:tcW w:w="1458" w:type="dxa"/>
            <w:noWrap/>
            <w:tcMar>
              <w:left w:w="58" w:type="dxa"/>
              <w:right w:w="58" w:type="dxa"/>
            </w:tcMar>
            <w:vAlign w:val="bottom"/>
          </w:tcPr>
          <w:p w14:paraId="2FF7E554" w14:textId="75B14FE3"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59,774</w:t>
            </w:r>
          </w:p>
        </w:tc>
        <w:tc>
          <w:tcPr>
            <w:tcW w:w="1454" w:type="dxa"/>
            <w:noWrap/>
            <w:tcMar>
              <w:left w:w="58" w:type="dxa"/>
              <w:right w:w="58" w:type="dxa"/>
            </w:tcMar>
            <w:vAlign w:val="bottom"/>
          </w:tcPr>
          <w:p w14:paraId="54259CB6" w14:textId="2A053A8F" w:rsidR="00484200" w:rsidRPr="003D7C34" w:rsidRDefault="00774908" w:rsidP="00484200">
            <w:pP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50,597</w:t>
            </w:r>
          </w:p>
        </w:tc>
        <w:tc>
          <w:tcPr>
            <w:tcW w:w="1453" w:type="dxa"/>
            <w:noWrap/>
            <w:tcMar>
              <w:left w:w="58" w:type="dxa"/>
              <w:right w:w="58" w:type="dxa"/>
            </w:tcMar>
            <w:vAlign w:val="bottom"/>
          </w:tcPr>
          <w:p w14:paraId="41F9D0C0" w14:textId="484CDFD8"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59,774</w:t>
            </w:r>
          </w:p>
        </w:tc>
      </w:tr>
      <w:tr w:rsidR="00484200" w:rsidRPr="003D7C34" w14:paraId="756A81BA" w14:textId="77777777" w:rsidTr="00484200">
        <w:trPr>
          <w:trHeight w:val="283"/>
        </w:trPr>
        <w:tc>
          <w:tcPr>
            <w:tcW w:w="404" w:type="dxa"/>
            <w:noWrap/>
            <w:vAlign w:val="bottom"/>
            <w:hideMark/>
          </w:tcPr>
          <w:p w14:paraId="14EF0A3E"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hideMark/>
          </w:tcPr>
          <w:p w14:paraId="3168AC5D" w14:textId="09B94C76"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Add</w:t>
            </w:r>
          </w:p>
        </w:tc>
        <w:tc>
          <w:tcPr>
            <w:tcW w:w="7327" w:type="dxa"/>
            <w:noWrap/>
            <w:hideMark/>
          </w:tcPr>
          <w:p w14:paraId="17A93C56" w14:textId="74C65776"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Purchased during the periods</w:t>
            </w:r>
          </w:p>
        </w:tc>
        <w:tc>
          <w:tcPr>
            <w:tcW w:w="1456" w:type="dxa"/>
            <w:noWrap/>
            <w:tcMar>
              <w:left w:w="58" w:type="dxa"/>
              <w:right w:w="58" w:type="dxa"/>
            </w:tcMar>
            <w:vAlign w:val="bottom"/>
          </w:tcPr>
          <w:p w14:paraId="527C6CD5" w14:textId="094D3A5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11,062</w:t>
            </w:r>
          </w:p>
        </w:tc>
        <w:tc>
          <w:tcPr>
            <w:tcW w:w="1458" w:type="dxa"/>
            <w:noWrap/>
            <w:tcMar>
              <w:left w:w="58" w:type="dxa"/>
              <w:right w:w="58" w:type="dxa"/>
            </w:tcMar>
            <w:vAlign w:val="bottom"/>
          </w:tcPr>
          <w:p w14:paraId="0A680D0F" w14:textId="6939A7E0"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26,443</w:t>
            </w:r>
          </w:p>
        </w:tc>
        <w:tc>
          <w:tcPr>
            <w:tcW w:w="1454" w:type="dxa"/>
            <w:noWrap/>
            <w:tcMar>
              <w:left w:w="58" w:type="dxa"/>
              <w:right w:w="58" w:type="dxa"/>
            </w:tcMar>
            <w:vAlign w:val="bottom"/>
          </w:tcPr>
          <w:p w14:paraId="54C9BE95" w14:textId="0D09464D"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11,062</w:t>
            </w:r>
          </w:p>
        </w:tc>
        <w:tc>
          <w:tcPr>
            <w:tcW w:w="1453" w:type="dxa"/>
            <w:noWrap/>
            <w:tcMar>
              <w:left w:w="58" w:type="dxa"/>
              <w:right w:w="58" w:type="dxa"/>
            </w:tcMar>
            <w:vAlign w:val="bottom"/>
          </w:tcPr>
          <w:p w14:paraId="5AA13491" w14:textId="73B58549"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26,443</w:t>
            </w:r>
          </w:p>
        </w:tc>
      </w:tr>
      <w:tr w:rsidR="00484200" w:rsidRPr="003D7C34" w14:paraId="60C6B18F" w14:textId="77777777" w:rsidTr="00484200">
        <w:trPr>
          <w:trHeight w:val="283"/>
        </w:trPr>
        <w:tc>
          <w:tcPr>
            <w:tcW w:w="404" w:type="dxa"/>
            <w:noWrap/>
            <w:vAlign w:val="bottom"/>
            <w:hideMark/>
          </w:tcPr>
          <w:p w14:paraId="2346E26C"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hideMark/>
          </w:tcPr>
          <w:p w14:paraId="7168FEBB" w14:textId="1E61A3F3"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Less</w:t>
            </w:r>
          </w:p>
        </w:tc>
        <w:tc>
          <w:tcPr>
            <w:tcW w:w="7327" w:type="dxa"/>
            <w:noWrap/>
            <w:hideMark/>
          </w:tcPr>
          <w:p w14:paraId="6401404C" w14:textId="05D1B828"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Sold during the periods</w:t>
            </w:r>
          </w:p>
        </w:tc>
        <w:tc>
          <w:tcPr>
            <w:tcW w:w="1456" w:type="dxa"/>
            <w:noWrap/>
            <w:tcMar>
              <w:left w:w="58" w:type="dxa"/>
              <w:right w:w="58" w:type="dxa"/>
            </w:tcMar>
            <w:vAlign w:val="bottom"/>
          </w:tcPr>
          <w:p w14:paraId="1F0C80E6" w14:textId="2923C988"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(11,007)</w:t>
            </w:r>
          </w:p>
        </w:tc>
        <w:tc>
          <w:tcPr>
            <w:tcW w:w="1458" w:type="dxa"/>
            <w:noWrap/>
            <w:tcMar>
              <w:left w:w="58" w:type="dxa"/>
              <w:right w:w="58" w:type="dxa"/>
            </w:tcMar>
            <w:vAlign w:val="bottom"/>
          </w:tcPr>
          <w:p w14:paraId="3DB9B080" w14:textId="20B7A678"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(25,768)</w:t>
            </w:r>
          </w:p>
        </w:tc>
        <w:tc>
          <w:tcPr>
            <w:tcW w:w="1454" w:type="dxa"/>
            <w:noWrap/>
            <w:tcMar>
              <w:left w:w="58" w:type="dxa"/>
              <w:right w:w="58" w:type="dxa"/>
            </w:tcMar>
            <w:vAlign w:val="bottom"/>
          </w:tcPr>
          <w:p w14:paraId="17B4FA24" w14:textId="37DAA90D"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(11,007)</w:t>
            </w:r>
          </w:p>
        </w:tc>
        <w:tc>
          <w:tcPr>
            <w:tcW w:w="1453" w:type="dxa"/>
            <w:noWrap/>
            <w:tcMar>
              <w:left w:w="58" w:type="dxa"/>
              <w:right w:w="58" w:type="dxa"/>
            </w:tcMar>
            <w:vAlign w:val="bottom"/>
          </w:tcPr>
          <w:p w14:paraId="14ECF02D" w14:textId="4ACD8AA9"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(25,768)</w:t>
            </w:r>
          </w:p>
        </w:tc>
      </w:tr>
      <w:tr w:rsidR="00484200" w:rsidRPr="003D7C34" w14:paraId="7B3D9C00" w14:textId="77777777" w:rsidTr="00484200">
        <w:trPr>
          <w:trHeight w:val="283"/>
        </w:trPr>
        <w:tc>
          <w:tcPr>
            <w:tcW w:w="404" w:type="dxa"/>
            <w:noWrap/>
            <w:vAlign w:val="bottom"/>
          </w:tcPr>
          <w:p w14:paraId="5AF87728"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tcPr>
          <w:p w14:paraId="0900322B" w14:textId="0AD61B96" w:rsidR="00484200" w:rsidRPr="003D7C34" w:rsidRDefault="00484200" w:rsidP="00484200">
            <w:pPr>
              <w:suppressAutoHyphens w:val="0"/>
              <w:spacing w:line="0" w:lineRule="atLeast"/>
              <w:rPr>
                <w:rFonts w:asciiTheme="majorBidi" w:hAnsiTheme="majorBidi" w:cstheme="majorBidi"/>
                <w:sz w:val="26"/>
                <w:szCs w:val="26"/>
                <w:u w:val="single"/>
              </w:rPr>
            </w:pPr>
            <w:r w:rsidRPr="003D7C34">
              <w:rPr>
                <w:rFonts w:asciiTheme="majorBidi" w:hAnsiTheme="majorBidi" w:cstheme="majorBidi"/>
                <w:sz w:val="26"/>
                <w:szCs w:val="26"/>
                <w:u w:val="single"/>
              </w:rPr>
              <w:t>Less</w:t>
            </w:r>
          </w:p>
        </w:tc>
        <w:tc>
          <w:tcPr>
            <w:tcW w:w="7327" w:type="dxa"/>
            <w:noWrap/>
          </w:tcPr>
          <w:p w14:paraId="67916007" w14:textId="3FAD0885" w:rsidR="00484200" w:rsidRPr="003D7C34" w:rsidRDefault="00484200" w:rsidP="00484200">
            <w:pPr>
              <w:suppressAutoHyphens w:val="0"/>
              <w:spacing w:line="0" w:lineRule="atLeast"/>
              <w:rPr>
                <w:rFonts w:asciiTheme="majorBidi" w:hAnsiTheme="majorBidi" w:cstheme="majorBidi"/>
                <w:sz w:val="26"/>
                <w:szCs w:val="26"/>
              </w:rPr>
            </w:pPr>
            <w:r w:rsidRPr="003D7C34">
              <w:rPr>
                <w:rFonts w:asciiTheme="majorBidi" w:eastAsia="Times New Roman" w:hAnsiTheme="majorBidi" w:cstheme="majorBidi"/>
                <w:color w:val="auto"/>
                <w:sz w:val="26"/>
                <w:szCs w:val="26"/>
                <w:lang w:eastAsia="en-US"/>
              </w:rPr>
              <w:t>Gain (loss)</w:t>
            </w:r>
            <w:r w:rsidRPr="003D7C34">
              <w:rPr>
                <w:rFonts w:asciiTheme="majorBidi" w:eastAsia="Times New Roman" w:hAnsiTheme="majorBidi" w:cstheme="majorBidi" w:hint="cs"/>
                <w:color w:val="auto"/>
                <w:sz w:val="26"/>
                <w:szCs w:val="26"/>
                <w:cs/>
                <w:lang w:eastAsia="en-US"/>
              </w:rPr>
              <w:t xml:space="preserve"> </w:t>
            </w:r>
            <w:r w:rsidRPr="003D7C34">
              <w:rPr>
                <w:rFonts w:asciiTheme="majorBidi" w:eastAsia="Times New Roman" w:hAnsiTheme="majorBidi" w:cstheme="majorBidi"/>
                <w:color w:val="auto"/>
                <w:sz w:val="26"/>
                <w:szCs w:val="26"/>
                <w:lang w:eastAsia="en-US"/>
              </w:rPr>
              <w:t xml:space="preserve">on </w:t>
            </w:r>
            <w:r w:rsidRPr="003D7C34">
              <w:rPr>
                <w:rFonts w:asciiTheme="majorBidi" w:hAnsiTheme="majorBidi" w:cstheme="majorBidi"/>
                <w:sz w:val="26"/>
                <w:szCs w:val="26"/>
              </w:rPr>
              <w:t>sold during the periods</w:t>
            </w:r>
          </w:p>
        </w:tc>
        <w:tc>
          <w:tcPr>
            <w:tcW w:w="1456" w:type="dxa"/>
            <w:noWrap/>
            <w:tcMar>
              <w:left w:w="58" w:type="dxa"/>
              <w:right w:w="58" w:type="dxa"/>
            </w:tcMar>
            <w:vAlign w:val="bottom"/>
          </w:tcPr>
          <w:p w14:paraId="4F1DE687" w14:textId="684AA953"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596</w:t>
            </w:r>
          </w:p>
        </w:tc>
        <w:tc>
          <w:tcPr>
            <w:tcW w:w="1458" w:type="dxa"/>
            <w:noWrap/>
            <w:tcMar>
              <w:left w:w="58" w:type="dxa"/>
              <w:right w:w="58" w:type="dxa"/>
            </w:tcMar>
            <w:vAlign w:val="bottom"/>
          </w:tcPr>
          <w:p w14:paraId="492197CB" w14:textId="2C4F78C9"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(1,761)</w:t>
            </w:r>
          </w:p>
        </w:tc>
        <w:tc>
          <w:tcPr>
            <w:tcW w:w="1454" w:type="dxa"/>
            <w:noWrap/>
            <w:tcMar>
              <w:left w:w="58" w:type="dxa"/>
              <w:right w:w="58" w:type="dxa"/>
            </w:tcMar>
            <w:vAlign w:val="bottom"/>
          </w:tcPr>
          <w:p w14:paraId="28C91CEA" w14:textId="5A943096"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596</w:t>
            </w:r>
          </w:p>
        </w:tc>
        <w:tc>
          <w:tcPr>
            <w:tcW w:w="1453" w:type="dxa"/>
            <w:noWrap/>
            <w:tcMar>
              <w:left w:w="58" w:type="dxa"/>
              <w:right w:w="58" w:type="dxa"/>
            </w:tcMar>
            <w:vAlign w:val="bottom"/>
          </w:tcPr>
          <w:p w14:paraId="46671280" w14:textId="635EC63C"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(1,761)</w:t>
            </w:r>
          </w:p>
        </w:tc>
      </w:tr>
      <w:tr w:rsidR="00484200" w:rsidRPr="003D7C34" w14:paraId="5D876A91" w14:textId="77777777" w:rsidTr="00484200">
        <w:trPr>
          <w:trHeight w:val="283"/>
        </w:trPr>
        <w:tc>
          <w:tcPr>
            <w:tcW w:w="404" w:type="dxa"/>
            <w:noWrap/>
            <w:vAlign w:val="bottom"/>
            <w:hideMark/>
          </w:tcPr>
          <w:p w14:paraId="4196922A"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152" w:type="dxa"/>
            <w:gridSpan w:val="2"/>
            <w:noWrap/>
            <w:hideMark/>
          </w:tcPr>
          <w:p w14:paraId="48723F95" w14:textId="55436B48"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Ending balances</w:t>
            </w:r>
          </w:p>
        </w:tc>
        <w:tc>
          <w:tcPr>
            <w:tcW w:w="1456" w:type="dxa"/>
            <w:noWrap/>
            <w:tcMar>
              <w:left w:w="58" w:type="dxa"/>
              <w:right w:w="58" w:type="dxa"/>
            </w:tcMar>
            <w:vAlign w:val="bottom"/>
          </w:tcPr>
          <w:p w14:paraId="61FE074D" w14:textId="360BEAD6" w:rsidR="00484200" w:rsidRPr="003D7C34" w:rsidRDefault="00C759B1" w:rsidP="00484200">
            <w:pPr>
              <w:suppressAutoHyphens w:val="0"/>
              <w:spacing w:line="0" w:lineRule="atLeast"/>
              <w:jc w:val="right"/>
              <w:rPr>
                <w:rFonts w:asciiTheme="majorBidi" w:eastAsia="Times New Roman" w:hAnsiTheme="majorBidi" w:cstheme="majorBidi"/>
                <w:color w:val="auto"/>
                <w:sz w:val="26"/>
                <w:szCs w:val="26"/>
                <w:lang w:eastAsia="en-US"/>
              </w:rPr>
            </w:pPr>
            <w:r w:rsidRPr="00C759B1">
              <w:rPr>
                <w:rFonts w:asciiTheme="majorBidi" w:eastAsia="Times New Roman" w:hAnsiTheme="majorBidi" w:cstheme="majorBidi"/>
                <w:color w:val="auto"/>
                <w:sz w:val="26"/>
                <w:szCs w:val="26"/>
                <w:lang w:eastAsia="en-US"/>
              </w:rPr>
              <w:t>51,248</w:t>
            </w:r>
          </w:p>
        </w:tc>
        <w:tc>
          <w:tcPr>
            <w:tcW w:w="1458" w:type="dxa"/>
            <w:noWrap/>
            <w:tcMar>
              <w:left w:w="58" w:type="dxa"/>
              <w:right w:w="58" w:type="dxa"/>
            </w:tcMar>
            <w:vAlign w:val="bottom"/>
          </w:tcPr>
          <w:p w14:paraId="696AFC72" w14:textId="025F07D4"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58,688</w:t>
            </w:r>
          </w:p>
        </w:tc>
        <w:tc>
          <w:tcPr>
            <w:tcW w:w="1454" w:type="dxa"/>
            <w:noWrap/>
            <w:tcMar>
              <w:left w:w="58" w:type="dxa"/>
              <w:right w:w="58" w:type="dxa"/>
            </w:tcMar>
            <w:vAlign w:val="bottom"/>
          </w:tcPr>
          <w:p w14:paraId="48639BB2" w14:textId="0880E005" w:rsidR="00484200" w:rsidRPr="003D7C34" w:rsidRDefault="00774908" w:rsidP="00484200">
            <w:pP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51,248</w:t>
            </w:r>
          </w:p>
        </w:tc>
        <w:tc>
          <w:tcPr>
            <w:tcW w:w="1453" w:type="dxa"/>
            <w:noWrap/>
            <w:tcMar>
              <w:left w:w="58" w:type="dxa"/>
              <w:right w:w="58" w:type="dxa"/>
            </w:tcMar>
            <w:vAlign w:val="bottom"/>
          </w:tcPr>
          <w:p w14:paraId="3058E64A" w14:textId="63504AE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58,688</w:t>
            </w:r>
          </w:p>
        </w:tc>
      </w:tr>
      <w:tr w:rsidR="00484200" w:rsidRPr="003D7C34" w14:paraId="6EE11727" w14:textId="77777777" w:rsidTr="00484200">
        <w:trPr>
          <w:trHeight w:val="283"/>
        </w:trPr>
        <w:tc>
          <w:tcPr>
            <w:tcW w:w="404" w:type="dxa"/>
            <w:noWrap/>
            <w:vAlign w:val="bottom"/>
            <w:hideMark/>
          </w:tcPr>
          <w:p w14:paraId="2F1013AB"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25" w:type="dxa"/>
            <w:noWrap/>
            <w:hideMark/>
          </w:tcPr>
          <w:p w14:paraId="16CF5C8B" w14:textId="039E2EA8"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Adjust</w:t>
            </w:r>
          </w:p>
        </w:tc>
        <w:tc>
          <w:tcPr>
            <w:tcW w:w="7327" w:type="dxa"/>
            <w:noWrap/>
            <w:vAlign w:val="bottom"/>
            <w:hideMark/>
          </w:tcPr>
          <w:p w14:paraId="2C1DF6AC" w14:textId="4C6BA37A"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 xml:space="preserve">Unrealized </w:t>
            </w:r>
            <w:r w:rsidR="00F33774" w:rsidRPr="00F33774">
              <w:rPr>
                <w:rFonts w:asciiTheme="majorBidi" w:eastAsia="Times New Roman" w:hAnsiTheme="majorBidi" w:cstheme="majorBidi"/>
                <w:color w:val="auto"/>
                <w:sz w:val="26"/>
                <w:szCs w:val="26"/>
                <w:lang w:eastAsia="en-US"/>
              </w:rPr>
              <w:t>gain (loss)</w:t>
            </w:r>
            <w:r w:rsidR="00F33774">
              <w:rPr>
                <w:rFonts w:asciiTheme="majorBidi" w:eastAsia="Times New Roman" w:hAnsiTheme="majorBidi" w:cstheme="majorBidi"/>
                <w:color w:val="auto"/>
                <w:sz w:val="26"/>
                <w:szCs w:val="26"/>
                <w:lang w:eastAsia="en-US"/>
              </w:rPr>
              <w:t xml:space="preserve"> </w:t>
            </w:r>
            <w:r w:rsidRPr="003D7C34">
              <w:rPr>
                <w:rFonts w:asciiTheme="majorBidi" w:eastAsia="Times New Roman" w:hAnsiTheme="majorBidi" w:cstheme="majorBidi"/>
                <w:color w:val="auto"/>
                <w:sz w:val="26"/>
                <w:szCs w:val="26"/>
                <w:lang w:eastAsia="en-US"/>
              </w:rPr>
              <w:t>on change in fair value of securities</w:t>
            </w:r>
          </w:p>
        </w:tc>
        <w:tc>
          <w:tcPr>
            <w:tcW w:w="1456" w:type="dxa"/>
            <w:noWrap/>
            <w:tcMar>
              <w:left w:w="58" w:type="dxa"/>
              <w:right w:w="58" w:type="dxa"/>
            </w:tcMar>
            <w:vAlign w:val="bottom"/>
          </w:tcPr>
          <w:p w14:paraId="148CE47A" w14:textId="1524413C"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6,683</w:t>
            </w:r>
          </w:p>
        </w:tc>
        <w:tc>
          <w:tcPr>
            <w:tcW w:w="1458" w:type="dxa"/>
            <w:noWrap/>
            <w:tcMar>
              <w:left w:w="58" w:type="dxa"/>
              <w:right w:w="58" w:type="dxa"/>
            </w:tcMar>
            <w:vAlign w:val="bottom"/>
          </w:tcPr>
          <w:p w14:paraId="7C25D470" w14:textId="07FE42D5"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(8,09</w:t>
            </w:r>
            <w:r w:rsidR="003C2782">
              <w:rPr>
                <w:rFonts w:asciiTheme="majorBidi" w:eastAsia="Times New Roman" w:hAnsiTheme="majorBidi" w:cstheme="majorBidi"/>
                <w:color w:val="auto"/>
                <w:sz w:val="26"/>
                <w:szCs w:val="26"/>
                <w:lang w:eastAsia="en-US"/>
              </w:rPr>
              <w:t>1</w:t>
            </w:r>
            <w:r w:rsidRPr="003D7C34">
              <w:rPr>
                <w:rFonts w:asciiTheme="majorBidi" w:eastAsia="Times New Roman" w:hAnsiTheme="majorBidi" w:cstheme="majorBidi"/>
                <w:color w:val="auto"/>
                <w:sz w:val="26"/>
                <w:szCs w:val="26"/>
                <w:lang w:eastAsia="en-US"/>
              </w:rPr>
              <w:t>)</w:t>
            </w:r>
          </w:p>
        </w:tc>
        <w:tc>
          <w:tcPr>
            <w:tcW w:w="1454" w:type="dxa"/>
            <w:noWrap/>
            <w:tcMar>
              <w:left w:w="58" w:type="dxa"/>
              <w:right w:w="58" w:type="dxa"/>
            </w:tcMar>
            <w:vAlign w:val="bottom"/>
          </w:tcPr>
          <w:p w14:paraId="5253CEC3" w14:textId="48C8E214"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6,683</w:t>
            </w:r>
          </w:p>
        </w:tc>
        <w:tc>
          <w:tcPr>
            <w:tcW w:w="1453" w:type="dxa"/>
            <w:noWrap/>
            <w:tcMar>
              <w:left w:w="58" w:type="dxa"/>
              <w:right w:w="58" w:type="dxa"/>
            </w:tcMar>
            <w:vAlign w:val="bottom"/>
          </w:tcPr>
          <w:p w14:paraId="742FF544" w14:textId="722EC2FF" w:rsidR="00484200" w:rsidRPr="003D7C34" w:rsidRDefault="00774908"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(8,091)</w:t>
            </w:r>
          </w:p>
        </w:tc>
      </w:tr>
      <w:tr w:rsidR="00484200" w:rsidRPr="003D7C34" w14:paraId="3962CDF1" w14:textId="77777777" w:rsidTr="00484200">
        <w:trPr>
          <w:trHeight w:val="283"/>
        </w:trPr>
        <w:tc>
          <w:tcPr>
            <w:tcW w:w="8556" w:type="dxa"/>
            <w:gridSpan w:val="3"/>
            <w:noWrap/>
            <w:hideMark/>
          </w:tcPr>
          <w:p w14:paraId="4C423146" w14:textId="1B8AFF1C"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Total investments in listed equity instruments</w:t>
            </w:r>
          </w:p>
        </w:tc>
        <w:tc>
          <w:tcPr>
            <w:tcW w:w="1456" w:type="dxa"/>
            <w:noWrap/>
            <w:tcMar>
              <w:left w:w="58" w:type="dxa"/>
              <w:right w:w="58" w:type="dxa"/>
            </w:tcMar>
            <w:vAlign w:val="bottom"/>
          </w:tcPr>
          <w:p w14:paraId="226918E2" w14:textId="66CA02E8" w:rsidR="00484200" w:rsidRPr="003D7C34" w:rsidRDefault="00C759B1"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C759B1">
              <w:rPr>
                <w:rFonts w:asciiTheme="majorBidi" w:eastAsia="Times New Roman" w:hAnsiTheme="majorBidi" w:cstheme="majorBidi"/>
                <w:color w:val="auto"/>
                <w:sz w:val="26"/>
                <w:szCs w:val="26"/>
                <w:lang w:eastAsia="en-US"/>
              </w:rPr>
              <w:t>57,931</w:t>
            </w:r>
          </w:p>
        </w:tc>
        <w:tc>
          <w:tcPr>
            <w:tcW w:w="1458" w:type="dxa"/>
            <w:noWrap/>
            <w:tcMar>
              <w:left w:w="58" w:type="dxa"/>
              <w:right w:w="58" w:type="dxa"/>
            </w:tcMar>
            <w:vAlign w:val="bottom"/>
          </w:tcPr>
          <w:p w14:paraId="34EC5066" w14:textId="2C554319" w:rsidR="00484200" w:rsidRPr="003D7C34" w:rsidRDefault="00C759B1"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C759B1">
              <w:rPr>
                <w:rFonts w:asciiTheme="majorBidi" w:eastAsia="Times New Roman" w:hAnsiTheme="majorBidi" w:cstheme="majorBidi"/>
                <w:color w:val="auto"/>
                <w:sz w:val="26"/>
                <w:szCs w:val="26"/>
                <w:lang w:eastAsia="en-US"/>
              </w:rPr>
              <w:t>50,597</w:t>
            </w:r>
          </w:p>
        </w:tc>
        <w:tc>
          <w:tcPr>
            <w:tcW w:w="1454" w:type="dxa"/>
            <w:noWrap/>
            <w:tcMar>
              <w:left w:w="58" w:type="dxa"/>
              <w:right w:w="58" w:type="dxa"/>
            </w:tcMar>
            <w:vAlign w:val="bottom"/>
          </w:tcPr>
          <w:p w14:paraId="68D518AB" w14:textId="1B90344A" w:rsidR="00484200" w:rsidRPr="003D7C34" w:rsidRDefault="00774908"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57,931</w:t>
            </w:r>
          </w:p>
        </w:tc>
        <w:tc>
          <w:tcPr>
            <w:tcW w:w="1453" w:type="dxa"/>
            <w:noWrap/>
            <w:tcMar>
              <w:left w:w="58" w:type="dxa"/>
              <w:right w:w="58" w:type="dxa"/>
            </w:tcMar>
            <w:vAlign w:val="bottom"/>
          </w:tcPr>
          <w:p w14:paraId="52203A20" w14:textId="4739BDCC" w:rsidR="00484200" w:rsidRPr="003D7C34" w:rsidRDefault="00774908"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50,597</w:t>
            </w:r>
          </w:p>
        </w:tc>
      </w:tr>
      <w:tr w:rsidR="00484200" w:rsidRPr="003D7C34" w14:paraId="5CABD134" w14:textId="77777777" w:rsidTr="00484200">
        <w:trPr>
          <w:trHeight w:val="283"/>
        </w:trPr>
        <w:tc>
          <w:tcPr>
            <w:tcW w:w="8556" w:type="dxa"/>
            <w:gridSpan w:val="3"/>
            <w:noWrap/>
            <w:hideMark/>
          </w:tcPr>
          <w:p w14:paraId="1E837B1B" w14:textId="7366C60F"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Investment in Open - end Fund</w:t>
            </w:r>
          </w:p>
        </w:tc>
        <w:tc>
          <w:tcPr>
            <w:tcW w:w="1456" w:type="dxa"/>
            <w:noWrap/>
            <w:tcMar>
              <w:left w:w="58" w:type="dxa"/>
              <w:right w:w="58" w:type="dxa"/>
            </w:tcMar>
            <w:vAlign w:val="bottom"/>
          </w:tcPr>
          <w:p w14:paraId="35168B82"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8" w:type="dxa"/>
            <w:noWrap/>
            <w:tcMar>
              <w:left w:w="58" w:type="dxa"/>
              <w:right w:w="58" w:type="dxa"/>
            </w:tcMar>
            <w:vAlign w:val="bottom"/>
          </w:tcPr>
          <w:p w14:paraId="3CF2C5C1"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4" w:type="dxa"/>
            <w:noWrap/>
            <w:tcMar>
              <w:left w:w="58" w:type="dxa"/>
              <w:right w:w="58" w:type="dxa"/>
            </w:tcMar>
            <w:vAlign w:val="bottom"/>
          </w:tcPr>
          <w:p w14:paraId="48995A8C"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3" w:type="dxa"/>
            <w:noWrap/>
            <w:tcMar>
              <w:left w:w="58" w:type="dxa"/>
              <w:right w:w="58" w:type="dxa"/>
            </w:tcMar>
            <w:vAlign w:val="bottom"/>
          </w:tcPr>
          <w:p w14:paraId="3E339A1B"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r>
      <w:tr w:rsidR="00484200" w:rsidRPr="003D7C34" w14:paraId="2D5100A3" w14:textId="77777777" w:rsidTr="00484200">
        <w:trPr>
          <w:trHeight w:val="283"/>
        </w:trPr>
        <w:tc>
          <w:tcPr>
            <w:tcW w:w="404" w:type="dxa"/>
            <w:noWrap/>
            <w:vAlign w:val="bottom"/>
            <w:hideMark/>
          </w:tcPr>
          <w:p w14:paraId="46859819" w14:textId="77777777"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p>
        </w:tc>
        <w:tc>
          <w:tcPr>
            <w:tcW w:w="8152" w:type="dxa"/>
            <w:gridSpan w:val="2"/>
            <w:noWrap/>
            <w:hideMark/>
          </w:tcPr>
          <w:p w14:paraId="0E28D99E" w14:textId="514B0310"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Beginning balances</w:t>
            </w:r>
          </w:p>
        </w:tc>
        <w:tc>
          <w:tcPr>
            <w:tcW w:w="1456" w:type="dxa"/>
            <w:noWrap/>
            <w:tcMar>
              <w:left w:w="58" w:type="dxa"/>
              <w:right w:w="58" w:type="dxa"/>
            </w:tcMar>
            <w:vAlign w:val="bottom"/>
          </w:tcPr>
          <w:p w14:paraId="50313067" w14:textId="6E1695DB"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18,228</w:t>
            </w:r>
          </w:p>
        </w:tc>
        <w:tc>
          <w:tcPr>
            <w:tcW w:w="1458" w:type="dxa"/>
            <w:noWrap/>
            <w:tcMar>
              <w:left w:w="58" w:type="dxa"/>
              <w:right w:w="58" w:type="dxa"/>
            </w:tcMar>
            <w:vAlign w:val="bottom"/>
          </w:tcPr>
          <w:p w14:paraId="0A1ACD7E" w14:textId="0621FB9A" w:rsidR="00484200" w:rsidRPr="003D7C34" w:rsidRDefault="00484200" w:rsidP="00484200">
            <w:pPr>
              <w:suppressAutoHyphens w:val="0"/>
              <w:spacing w:line="0" w:lineRule="atLeast"/>
              <w:jc w:val="right"/>
              <w:rPr>
                <w:rFonts w:ascii="Angsana New" w:eastAsia="Times New Roman" w:hAnsi="Angsana New" w:cs="Angsana New"/>
                <w:color w:val="auto"/>
                <w:sz w:val="26"/>
                <w:szCs w:val="26"/>
                <w:lang w:eastAsia="en-US"/>
              </w:rPr>
            </w:pPr>
            <w:r w:rsidRPr="003D7C34">
              <w:rPr>
                <w:rFonts w:ascii="Angsana New" w:eastAsia="Times New Roman" w:hAnsi="Angsana New" w:cs="Angsana New"/>
                <w:color w:val="auto"/>
                <w:sz w:val="26"/>
                <w:szCs w:val="26"/>
                <w:lang w:eastAsia="en-US"/>
              </w:rPr>
              <w:t>18,192</w:t>
            </w:r>
          </w:p>
        </w:tc>
        <w:tc>
          <w:tcPr>
            <w:tcW w:w="1454" w:type="dxa"/>
            <w:noWrap/>
            <w:tcMar>
              <w:left w:w="58" w:type="dxa"/>
              <w:right w:w="58" w:type="dxa"/>
            </w:tcMar>
            <w:vAlign w:val="bottom"/>
          </w:tcPr>
          <w:p w14:paraId="414A07BB" w14:textId="70E477EF"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18,228</w:t>
            </w:r>
          </w:p>
        </w:tc>
        <w:tc>
          <w:tcPr>
            <w:tcW w:w="1453" w:type="dxa"/>
            <w:noWrap/>
            <w:tcMar>
              <w:left w:w="58" w:type="dxa"/>
              <w:right w:w="58" w:type="dxa"/>
            </w:tcMar>
            <w:vAlign w:val="bottom"/>
          </w:tcPr>
          <w:p w14:paraId="50176A2C" w14:textId="0A281E2C"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18,192</w:t>
            </w:r>
          </w:p>
        </w:tc>
      </w:tr>
      <w:tr w:rsidR="00484200" w:rsidRPr="003D7C34" w14:paraId="5316A38D" w14:textId="77777777" w:rsidTr="00484200">
        <w:trPr>
          <w:trHeight w:val="283"/>
        </w:trPr>
        <w:tc>
          <w:tcPr>
            <w:tcW w:w="404" w:type="dxa"/>
            <w:noWrap/>
            <w:vAlign w:val="bottom"/>
            <w:hideMark/>
          </w:tcPr>
          <w:p w14:paraId="17924136" w14:textId="77777777"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p>
        </w:tc>
        <w:tc>
          <w:tcPr>
            <w:tcW w:w="825" w:type="dxa"/>
            <w:noWrap/>
            <w:hideMark/>
          </w:tcPr>
          <w:p w14:paraId="60DC7FD8" w14:textId="25A1B0C8"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Add</w:t>
            </w:r>
          </w:p>
        </w:tc>
        <w:tc>
          <w:tcPr>
            <w:tcW w:w="7327" w:type="dxa"/>
            <w:noWrap/>
            <w:hideMark/>
          </w:tcPr>
          <w:p w14:paraId="06216966" w14:textId="07324E9A"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Purchased during the periods</w:t>
            </w:r>
          </w:p>
        </w:tc>
        <w:tc>
          <w:tcPr>
            <w:tcW w:w="1456" w:type="dxa"/>
            <w:noWrap/>
            <w:tcMar>
              <w:left w:w="58" w:type="dxa"/>
              <w:right w:w="58" w:type="dxa"/>
            </w:tcMar>
            <w:vAlign w:val="bottom"/>
          </w:tcPr>
          <w:p w14:paraId="4AD51F0F" w14:textId="7E28F9E9"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921</w:t>
            </w:r>
          </w:p>
        </w:tc>
        <w:tc>
          <w:tcPr>
            <w:tcW w:w="1458" w:type="dxa"/>
            <w:noWrap/>
            <w:tcMar>
              <w:left w:w="58" w:type="dxa"/>
              <w:right w:w="58" w:type="dxa"/>
            </w:tcMar>
            <w:vAlign w:val="bottom"/>
          </w:tcPr>
          <w:p w14:paraId="6D155458" w14:textId="759AF1DB"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2,464</w:t>
            </w:r>
          </w:p>
        </w:tc>
        <w:tc>
          <w:tcPr>
            <w:tcW w:w="1454" w:type="dxa"/>
            <w:noWrap/>
            <w:tcMar>
              <w:left w:w="58" w:type="dxa"/>
              <w:right w:w="58" w:type="dxa"/>
            </w:tcMar>
            <w:vAlign w:val="bottom"/>
          </w:tcPr>
          <w:p w14:paraId="6651A243" w14:textId="3269D169"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921</w:t>
            </w:r>
          </w:p>
        </w:tc>
        <w:tc>
          <w:tcPr>
            <w:tcW w:w="1453" w:type="dxa"/>
            <w:noWrap/>
            <w:tcMar>
              <w:left w:w="58" w:type="dxa"/>
              <w:right w:w="58" w:type="dxa"/>
            </w:tcMar>
            <w:vAlign w:val="bottom"/>
          </w:tcPr>
          <w:p w14:paraId="64CACC90" w14:textId="54F27492"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2,464</w:t>
            </w:r>
          </w:p>
        </w:tc>
      </w:tr>
      <w:tr w:rsidR="00484200" w:rsidRPr="003D7C34" w14:paraId="375BDC7E" w14:textId="77777777" w:rsidTr="00484200">
        <w:trPr>
          <w:trHeight w:val="283"/>
        </w:trPr>
        <w:tc>
          <w:tcPr>
            <w:tcW w:w="404" w:type="dxa"/>
            <w:noWrap/>
            <w:vAlign w:val="bottom"/>
            <w:hideMark/>
          </w:tcPr>
          <w:p w14:paraId="268D4000" w14:textId="77777777"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p>
        </w:tc>
        <w:tc>
          <w:tcPr>
            <w:tcW w:w="825" w:type="dxa"/>
            <w:noWrap/>
            <w:hideMark/>
          </w:tcPr>
          <w:p w14:paraId="13DD096F" w14:textId="0C1CDD96"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Less</w:t>
            </w:r>
          </w:p>
        </w:tc>
        <w:tc>
          <w:tcPr>
            <w:tcW w:w="7327" w:type="dxa"/>
            <w:noWrap/>
            <w:hideMark/>
          </w:tcPr>
          <w:p w14:paraId="21BF9B1A" w14:textId="441FF9DF"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Sold during the periods</w:t>
            </w:r>
          </w:p>
        </w:tc>
        <w:tc>
          <w:tcPr>
            <w:tcW w:w="1456" w:type="dxa"/>
            <w:noWrap/>
            <w:tcMar>
              <w:left w:w="58" w:type="dxa"/>
              <w:right w:w="58" w:type="dxa"/>
            </w:tcMar>
            <w:vAlign w:val="bottom"/>
          </w:tcPr>
          <w:p w14:paraId="4EADFBA0" w14:textId="39CD1F64"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(1,138)</w:t>
            </w:r>
          </w:p>
        </w:tc>
        <w:tc>
          <w:tcPr>
            <w:tcW w:w="1458" w:type="dxa"/>
            <w:noWrap/>
            <w:tcMar>
              <w:left w:w="58" w:type="dxa"/>
              <w:right w:w="58" w:type="dxa"/>
            </w:tcMar>
            <w:vAlign w:val="bottom"/>
          </w:tcPr>
          <w:p w14:paraId="039B1866" w14:textId="0CCE6DD0"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(2,310)</w:t>
            </w:r>
          </w:p>
        </w:tc>
        <w:tc>
          <w:tcPr>
            <w:tcW w:w="1454" w:type="dxa"/>
            <w:noWrap/>
            <w:tcMar>
              <w:left w:w="58" w:type="dxa"/>
              <w:right w:w="58" w:type="dxa"/>
            </w:tcMar>
            <w:vAlign w:val="bottom"/>
          </w:tcPr>
          <w:p w14:paraId="7003AA6A" w14:textId="274AEBC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(1,138)</w:t>
            </w:r>
          </w:p>
        </w:tc>
        <w:tc>
          <w:tcPr>
            <w:tcW w:w="1453" w:type="dxa"/>
            <w:noWrap/>
            <w:tcMar>
              <w:left w:w="58" w:type="dxa"/>
              <w:right w:w="58" w:type="dxa"/>
            </w:tcMar>
            <w:vAlign w:val="bottom"/>
          </w:tcPr>
          <w:p w14:paraId="57AD8889" w14:textId="0E1C11DD"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(2,310)</w:t>
            </w:r>
          </w:p>
        </w:tc>
      </w:tr>
      <w:tr w:rsidR="00484200" w:rsidRPr="003D7C34" w14:paraId="2DB2DB8F" w14:textId="77777777" w:rsidTr="00484200">
        <w:trPr>
          <w:trHeight w:val="283"/>
        </w:trPr>
        <w:tc>
          <w:tcPr>
            <w:tcW w:w="404" w:type="dxa"/>
            <w:noWrap/>
            <w:vAlign w:val="bottom"/>
          </w:tcPr>
          <w:p w14:paraId="5AD40742" w14:textId="77777777"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p>
        </w:tc>
        <w:tc>
          <w:tcPr>
            <w:tcW w:w="825" w:type="dxa"/>
            <w:noWrap/>
          </w:tcPr>
          <w:p w14:paraId="1327666A" w14:textId="5CD05160" w:rsidR="00484200" w:rsidRPr="003D7C34" w:rsidRDefault="00484200" w:rsidP="00484200">
            <w:pPr>
              <w:suppressAutoHyphens w:val="0"/>
              <w:spacing w:line="0" w:lineRule="atLeast"/>
              <w:rPr>
                <w:rFonts w:asciiTheme="majorBidi" w:hAnsiTheme="majorBidi" w:cstheme="majorBidi"/>
                <w:sz w:val="26"/>
                <w:szCs w:val="26"/>
                <w:u w:val="single"/>
              </w:rPr>
            </w:pPr>
            <w:r w:rsidRPr="003D7C34">
              <w:rPr>
                <w:rFonts w:asciiTheme="majorBidi" w:hAnsiTheme="majorBidi" w:cstheme="majorBidi"/>
                <w:sz w:val="26"/>
                <w:szCs w:val="26"/>
                <w:u w:val="single"/>
              </w:rPr>
              <w:t>Add</w:t>
            </w:r>
          </w:p>
        </w:tc>
        <w:tc>
          <w:tcPr>
            <w:tcW w:w="7327" w:type="dxa"/>
            <w:noWrap/>
          </w:tcPr>
          <w:p w14:paraId="6990B883" w14:textId="78536BAF" w:rsidR="00484200" w:rsidRPr="003D7C34" w:rsidRDefault="00484200" w:rsidP="00484200">
            <w:pPr>
              <w:suppressAutoHyphens w:val="0"/>
              <w:spacing w:line="0" w:lineRule="atLeast"/>
              <w:rPr>
                <w:rFonts w:asciiTheme="majorBidi" w:hAnsiTheme="majorBidi" w:cstheme="majorBidi"/>
                <w:sz w:val="26"/>
                <w:szCs w:val="26"/>
              </w:rPr>
            </w:pPr>
            <w:r w:rsidRPr="003D7C34">
              <w:rPr>
                <w:rFonts w:asciiTheme="majorBidi" w:eastAsia="Times New Roman" w:hAnsiTheme="majorBidi" w:cstheme="majorBidi"/>
                <w:color w:val="auto"/>
                <w:sz w:val="26"/>
                <w:szCs w:val="26"/>
                <w:lang w:eastAsia="en-US"/>
              </w:rPr>
              <w:t xml:space="preserve">Gain on </w:t>
            </w:r>
            <w:r w:rsidRPr="003D7C34">
              <w:rPr>
                <w:rFonts w:asciiTheme="majorBidi" w:hAnsiTheme="majorBidi" w:cstheme="majorBidi"/>
                <w:sz w:val="26"/>
                <w:szCs w:val="26"/>
              </w:rPr>
              <w:t>sold during the periods</w:t>
            </w:r>
          </w:p>
        </w:tc>
        <w:tc>
          <w:tcPr>
            <w:tcW w:w="1456" w:type="dxa"/>
            <w:noWrap/>
            <w:tcMar>
              <w:left w:w="58" w:type="dxa"/>
              <w:right w:w="58" w:type="dxa"/>
            </w:tcMar>
            <w:vAlign w:val="bottom"/>
          </w:tcPr>
          <w:p w14:paraId="700368C8" w14:textId="114F6DE8"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w:t>
            </w:r>
          </w:p>
        </w:tc>
        <w:tc>
          <w:tcPr>
            <w:tcW w:w="1458" w:type="dxa"/>
            <w:noWrap/>
            <w:tcMar>
              <w:left w:w="58" w:type="dxa"/>
              <w:right w:w="58" w:type="dxa"/>
            </w:tcMar>
            <w:vAlign w:val="bottom"/>
          </w:tcPr>
          <w:p w14:paraId="4DD7AFC6" w14:textId="0B863C0F"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12</w:t>
            </w:r>
          </w:p>
        </w:tc>
        <w:tc>
          <w:tcPr>
            <w:tcW w:w="1454" w:type="dxa"/>
            <w:noWrap/>
            <w:tcMar>
              <w:left w:w="58" w:type="dxa"/>
              <w:right w:w="58" w:type="dxa"/>
            </w:tcMar>
            <w:vAlign w:val="bottom"/>
          </w:tcPr>
          <w:p w14:paraId="667F2727" w14:textId="0043FCC0"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w:t>
            </w:r>
          </w:p>
        </w:tc>
        <w:tc>
          <w:tcPr>
            <w:tcW w:w="1453" w:type="dxa"/>
            <w:noWrap/>
            <w:tcMar>
              <w:left w:w="58" w:type="dxa"/>
              <w:right w:w="58" w:type="dxa"/>
            </w:tcMar>
            <w:vAlign w:val="bottom"/>
          </w:tcPr>
          <w:p w14:paraId="370DF669" w14:textId="369CF18D"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12</w:t>
            </w:r>
          </w:p>
        </w:tc>
      </w:tr>
      <w:tr w:rsidR="00484200" w:rsidRPr="003D7C34" w14:paraId="651D13E6" w14:textId="77777777" w:rsidTr="00484200">
        <w:trPr>
          <w:trHeight w:val="283"/>
        </w:trPr>
        <w:tc>
          <w:tcPr>
            <w:tcW w:w="404" w:type="dxa"/>
            <w:noWrap/>
            <w:vAlign w:val="bottom"/>
            <w:hideMark/>
          </w:tcPr>
          <w:p w14:paraId="5A2696C1" w14:textId="77777777" w:rsidR="00484200" w:rsidRPr="003D7C34" w:rsidRDefault="00484200" w:rsidP="00484200">
            <w:pPr>
              <w:suppressAutoHyphens w:val="0"/>
              <w:spacing w:line="0" w:lineRule="atLeast"/>
              <w:jc w:val="center"/>
              <w:rPr>
                <w:rFonts w:asciiTheme="majorBidi" w:eastAsia="Times New Roman" w:hAnsiTheme="majorBidi" w:cstheme="majorBidi"/>
                <w:color w:val="auto"/>
                <w:sz w:val="26"/>
                <w:szCs w:val="26"/>
                <w:lang w:eastAsia="en-US"/>
              </w:rPr>
            </w:pPr>
          </w:p>
        </w:tc>
        <w:tc>
          <w:tcPr>
            <w:tcW w:w="8152" w:type="dxa"/>
            <w:gridSpan w:val="2"/>
            <w:noWrap/>
            <w:hideMark/>
          </w:tcPr>
          <w:p w14:paraId="157240CF" w14:textId="62AB0E96"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r w:rsidRPr="003D7C34">
              <w:rPr>
                <w:rFonts w:asciiTheme="majorBidi" w:hAnsiTheme="majorBidi" w:cstheme="majorBidi"/>
                <w:sz w:val="26"/>
                <w:szCs w:val="26"/>
              </w:rPr>
              <w:t>Ending balances</w:t>
            </w:r>
          </w:p>
        </w:tc>
        <w:tc>
          <w:tcPr>
            <w:tcW w:w="1456" w:type="dxa"/>
            <w:noWrap/>
            <w:tcMar>
              <w:left w:w="58" w:type="dxa"/>
              <w:right w:w="58" w:type="dxa"/>
            </w:tcMar>
            <w:vAlign w:val="bottom"/>
          </w:tcPr>
          <w:p w14:paraId="5B2CFEBE" w14:textId="6EDE738B"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18,013</w:t>
            </w:r>
          </w:p>
        </w:tc>
        <w:tc>
          <w:tcPr>
            <w:tcW w:w="1458" w:type="dxa"/>
            <w:noWrap/>
            <w:tcMar>
              <w:left w:w="58" w:type="dxa"/>
              <w:right w:w="58" w:type="dxa"/>
            </w:tcMar>
            <w:vAlign w:val="bottom"/>
          </w:tcPr>
          <w:p w14:paraId="6835AC0B" w14:textId="0F3F759E"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18,358</w:t>
            </w:r>
          </w:p>
        </w:tc>
        <w:tc>
          <w:tcPr>
            <w:tcW w:w="1454" w:type="dxa"/>
            <w:noWrap/>
            <w:tcMar>
              <w:left w:w="58" w:type="dxa"/>
              <w:right w:w="58" w:type="dxa"/>
            </w:tcMar>
            <w:vAlign w:val="bottom"/>
          </w:tcPr>
          <w:p w14:paraId="6E1606D9" w14:textId="0632CC09"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18,013</w:t>
            </w:r>
          </w:p>
        </w:tc>
        <w:tc>
          <w:tcPr>
            <w:tcW w:w="1453" w:type="dxa"/>
            <w:noWrap/>
            <w:tcMar>
              <w:left w:w="58" w:type="dxa"/>
              <w:right w:w="58" w:type="dxa"/>
            </w:tcMar>
            <w:vAlign w:val="bottom"/>
          </w:tcPr>
          <w:p w14:paraId="5E119F67" w14:textId="36A9F57A"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18,358</w:t>
            </w:r>
          </w:p>
        </w:tc>
      </w:tr>
      <w:tr w:rsidR="00484200" w:rsidRPr="003D7C34" w14:paraId="7D9CB94F" w14:textId="77777777" w:rsidTr="00484200">
        <w:trPr>
          <w:trHeight w:val="283"/>
        </w:trPr>
        <w:tc>
          <w:tcPr>
            <w:tcW w:w="404" w:type="dxa"/>
            <w:noWrap/>
            <w:vAlign w:val="bottom"/>
            <w:hideMark/>
          </w:tcPr>
          <w:p w14:paraId="27914475" w14:textId="77777777" w:rsidR="00484200" w:rsidRPr="003D7C34" w:rsidRDefault="00484200" w:rsidP="00484200">
            <w:pPr>
              <w:suppressAutoHyphens w:val="0"/>
              <w:spacing w:line="0" w:lineRule="atLeast"/>
              <w:rPr>
                <w:rFonts w:asciiTheme="majorBidi" w:eastAsia="Times New Roman" w:hAnsiTheme="majorBidi" w:cstheme="majorBidi"/>
                <w:color w:val="auto"/>
                <w:sz w:val="26"/>
                <w:szCs w:val="26"/>
                <w:lang w:eastAsia="en-US"/>
              </w:rPr>
            </w:pPr>
          </w:p>
        </w:tc>
        <w:tc>
          <w:tcPr>
            <w:tcW w:w="825" w:type="dxa"/>
            <w:noWrap/>
            <w:hideMark/>
          </w:tcPr>
          <w:p w14:paraId="0AFC178C" w14:textId="6AABDDCC" w:rsidR="00484200" w:rsidRPr="003D7C34" w:rsidRDefault="00484200" w:rsidP="00484200">
            <w:pPr>
              <w:suppressAutoHyphens w:val="0"/>
              <w:spacing w:line="0" w:lineRule="atLeast"/>
              <w:rPr>
                <w:rFonts w:asciiTheme="majorBidi" w:eastAsia="Times New Roman" w:hAnsiTheme="majorBidi" w:cstheme="majorBidi"/>
                <w:color w:val="auto"/>
                <w:sz w:val="26"/>
                <w:szCs w:val="26"/>
                <w:u w:val="single"/>
                <w:lang w:eastAsia="en-US"/>
              </w:rPr>
            </w:pPr>
            <w:r w:rsidRPr="003D7C34">
              <w:rPr>
                <w:rFonts w:asciiTheme="majorBidi" w:hAnsiTheme="majorBidi" w:cstheme="majorBidi"/>
                <w:sz w:val="26"/>
                <w:szCs w:val="26"/>
                <w:u w:val="single"/>
              </w:rPr>
              <w:t>Adjust</w:t>
            </w:r>
          </w:p>
        </w:tc>
        <w:tc>
          <w:tcPr>
            <w:tcW w:w="7327" w:type="dxa"/>
            <w:noWrap/>
            <w:vAlign w:val="bottom"/>
            <w:hideMark/>
          </w:tcPr>
          <w:p w14:paraId="041FFD93" w14:textId="106C5E54" w:rsidR="00484200" w:rsidRPr="003D7C34" w:rsidRDefault="00484200" w:rsidP="00484200">
            <w:pPr>
              <w:suppressAutoHyphens w:val="0"/>
              <w:spacing w:line="0" w:lineRule="atLeast"/>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Unrealized gain (loss) on change in fair value for securities</w:t>
            </w:r>
          </w:p>
        </w:tc>
        <w:tc>
          <w:tcPr>
            <w:tcW w:w="1456" w:type="dxa"/>
            <w:noWrap/>
            <w:tcMar>
              <w:left w:w="58" w:type="dxa"/>
              <w:right w:w="58" w:type="dxa"/>
            </w:tcMar>
            <w:vAlign w:val="bottom"/>
          </w:tcPr>
          <w:p w14:paraId="5A4FAE38" w14:textId="7C9A12BB"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408</w:t>
            </w:r>
          </w:p>
        </w:tc>
        <w:tc>
          <w:tcPr>
            <w:tcW w:w="1458" w:type="dxa"/>
            <w:noWrap/>
            <w:tcMar>
              <w:left w:w="58" w:type="dxa"/>
              <w:right w:w="58" w:type="dxa"/>
            </w:tcMar>
            <w:vAlign w:val="bottom"/>
          </w:tcPr>
          <w:p w14:paraId="3DDB6E90" w14:textId="23E14EC9"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(130)</w:t>
            </w:r>
          </w:p>
        </w:tc>
        <w:tc>
          <w:tcPr>
            <w:tcW w:w="1454" w:type="dxa"/>
            <w:noWrap/>
            <w:tcMar>
              <w:left w:w="58" w:type="dxa"/>
              <w:right w:w="58" w:type="dxa"/>
            </w:tcMar>
            <w:vAlign w:val="bottom"/>
          </w:tcPr>
          <w:p w14:paraId="262D6A73" w14:textId="3D81EFEB"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408</w:t>
            </w:r>
          </w:p>
        </w:tc>
        <w:tc>
          <w:tcPr>
            <w:tcW w:w="1453" w:type="dxa"/>
            <w:noWrap/>
            <w:tcMar>
              <w:left w:w="58" w:type="dxa"/>
              <w:right w:w="58" w:type="dxa"/>
            </w:tcMar>
            <w:vAlign w:val="bottom"/>
          </w:tcPr>
          <w:p w14:paraId="375972FA" w14:textId="12A0D79F"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bookmarkStart w:id="620" w:name="B3540245e3f0e4f75b556843b9624eaaf"/>
            <w:bookmarkEnd w:id="620"/>
            <w:r w:rsidRPr="003D7C34">
              <w:rPr>
                <w:rFonts w:asciiTheme="majorBidi" w:eastAsia="Times New Roman" w:hAnsiTheme="majorBidi" w:cstheme="majorBidi"/>
                <w:color w:val="auto"/>
                <w:sz w:val="26"/>
                <w:szCs w:val="26"/>
                <w:lang w:eastAsia="en-US"/>
              </w:rPr>
              <w:t>(130)</w:t>
            </w:r>
          </w:p>
        </w:tc>
      </w:tr>
      <w:tr w:rsidR="00484200" w:rsidRPr="003D7C34" w14:paraId="1C7DC322" w14:textId="77777777" w:rsidTr="00484200">
        <w:trPr>
          <w:trHeight w:val="283"/>
        </w:trPr>
        <w:tc>
          <w:tcPr>
            <w:tcW w:w="8556" w:type="dxa"/>
            <w:gridSpan w:val="3"/>
            <w:noWrap/>
            <w:hideMark/>
          </w:tcPr>
          <w:p w14:paraId="007DF966" w14:textId="0D74102E" w:rsidR="00484200" w:rsidRPr="003D7C34" w:rsidRDefault="00484200" w:rsidP="00484200">
            <w:pPr>
              <w:suppressAutoHyphens w:val="0"/>
              <w:spacing w:line="0" w:lineRule="atLeast"/>
              <w:rPr>
                <w:rFonts w:ascii="Angsana New" w:eastAsia="Times New Roman" w:hAnsi="Angsana New" w:cs="Angsana New"/>
                <w:color w:val="auto"/>
                <w:sz w:val="26"/>
                <w:szCs w:val="26"/>
                <w:lang w:eastAsia="en-US"/>
              </w:rPr>
            </w:pPr>
            <w:r w:rsidRPr="003D7C34">
              <w:rPr>
                <w:rFonts w:ascii="Angsana New" w:hAnsi="Angsana New" w:cs="Angsana New"/>
                <w:sz w:val="26"/>
                <w:szCs w:val="26"/>
              </w:rPr>
              <w:t>Total investment in Open - end Fund</w:t>
            </w:r>
          </w:p>
        </w:tc>
        <w:tc>
          <w:tcPr>
            <w:tcW w:w="1456" w:type="dxa"/>
            <w:noWrap/>
            <w:tcMar>
              <w:left w:w="58" w:type="dxa"/>
              <w:right w:w="58" w:type="dxa"/>
            </w:tcMar>
            <w:vAlign w:val="bottom"/>
          </w:tcPr>
          <w:p w14:paraId="7BD56E88" w14:textId="3B9CBBEA"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18,421</w:t>
            </w:r>
          </w:p>
        </w:tc>
        <w:tc>
          <w:tcPr>
            <w:tcW w:w="1458" w:type="dxa"/>
            <w:noWrap/>
            <w:tcMar>
              <w:left w:w="58" w:type="dxa"/>
              <w:right w:w="58" w:type="dxa"/>
            </w:tcMar>
            <w:vAlign w:val="bottom"/>
          </w:tcPr>
          <w:p w14:paraId="45FE4541" w14:textId="0D4E1D93"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18,228</w:t>
            </w:r>
          </w:p>
        </w:tc>
        <w:tc>
          <w:tcPr>
            <w:tcW w:w="1454" w:type="dxa"/>
            <w:noWrap/>
            <w:tcMar>
              <w:left w:w="58" w:type="dxa"/>
              <w:right w:w="58" w:type="dxa"/>
            </w:tcMar>
            <w:vAlign w:val="bottom"/>
          </w:tcPr>
          <w:p w14:paraId="46B39891" w14:textId="40C3768E"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18,421</w:t>
            </w:r>
          </w:p>
        </w:tc>
        <w:tc>
          <w:tcPr>
            <w:tcW w:w="1453" w:type="dxa"/>
            <w:noWrap/>
            <w:tcMar>
              <w:left w:w="58" w:type="dxa"/>
              <w:right w:w="58" w:type="dxa"/>
            </w:tcMar>
            <w:vAlign w:val="bottom"/>
          </w:tcPr>
          <w:p w14:paraId="72F0D73A" w14:textId="5BAAED6F"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18,228</w:t>
            </w:r>
          </w:p>
        </w:tc>
      </w:tr>
      <w:tr w:rsidR="00484200" w:rsidRPr="003D7C34" w14:paraId="32F58B25" w14:textId="77777777" w:rsidTr="00484200">
        <w:trPr>
          <w:trHeight w:val="283"/>
        </w:trPr>
        <w:tc>
          <w:tcPr>
            <w:tcW w:w="8556" w:type="dxa"/>
            <w:gridSpan w:val="3"/>
            <w:tcBorders>
              <w:bottom w:val="nil"/>
            </w:tcBorders>
            <w:noWrap/>
            <w:hideMark/>
          </w:tcPr>
          <w:p w14:paraId="1FB3BAF5" w14:textId="0CC667AD" w:rsidR="00484200" w:rsidRPr="003D7C34" w:rsidRDefault="00484200" w:rsidP="00484200">
            <w:pPr>
              <w:suppressAutoHyphens w:val="0"/>
              <w:spacing w:line="0" w:lineRule="atLeast"/>
              <w:rPr>
                <w:rFonts w:ascii="Angsana New" w:eastAsia="Times New Roman" w:hAnsi="Angsana New" w:cs="Angsana New"/>
                <w:color w:val="auto"/>
                <w:sz w:val="26"/>
                <w:szCs w:val="26"/>
                <w:lang w:eastAsia="en-US"/>
              </w:rPr>
            </w:pPr>
            <w:r w:rsidRPr="003D7C34">
              <w:rPr>
                <w:rFonts w:ascii="Angsana New" w:hAnsi="Angsana New" w:cs="Angsana New"/>
                <w:sz w:val="26"/>
                <w:szCs w:val="26"/>
              </w:rPr>
              <w:t>Fixed deposits</w:t>
            </w:r>
          </w:p>
        </w:tc>
        <w:tc>
          <w:tcPr>
            <w:tcW w:w="1456" w:type="dxa"/>
            <w:tcBorders>
              <w:bottom w:val="nil"/>
            </w:tcBorders>
            <w:noWrap/>
            <w:tcMar>
              <w:left w:w="58" w:type="dxa"/>
              <w:right w:w="58" w:type="dxa"/>
            </w:tcMar>
            <w:vAlign w:val="bottom"/>
          </w:tcPr>
          <w:p w14:paraId="4D18070B" w14:textId="007F02CD" w:rsidR="00484200" w:rsidRPr="003D7C34" w:rsidRDefault="00C759B1"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C759B1">
              <w:rPr>
                <w:rFonts w:asciiTheme="majorBidi" w:eastAsia="Times New Roman" w:hAnsiTheme="majorBidi" w:cstheme="majorBidi"/>
                <w:color w:val="auto"/>
                <w:sz w:val="26"/>
                <w:szCs w:val="26"/>
                <w:lang w:eastAsia="en-US"/>
              </w:rPr>
              <w:t>216,256</w:t>
            </w:r>
          </w:p>
        </w:tc>
        <w:tc>
          <w:tcPr>
            <w:tcW w:w="1458" w:type="dxa"/>
            <w:tcBorders>
              <w:bottom w:val="nil"/>
            </w:tcBorders>
            <w:noWrap/>
            <w:tcMar>
              <w:left w:w="58" w:type="dxa"/>
              <w:right w:w="58" w:type="dxa"/>
            </w:tcMar>
            <w:vAlign w:val="bottom"/>
          </w:tcPr>
          <w:p w14:paraId="2DD31A1F" w14:textId="3C97B891" w:rsidR="00484200" w:rsidRPr="003D7C34" w:rsidRDefault="00484200"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225,974</w:t>
            </w:r>
          </w:p>
        </w:tc>
        <w:tc>
          <w:tcPr>
            <w:tcW w:w="1454" w:type="dxa"/>
            <w:tcBorders>
              <w:bottom w:val="nil"/>
            </w:tcBorders>
            <w:noWrap/>
            <w:tcMar>
              <w:left w:w="58" w:type="dxa"/>
              <w:right w:w="58" w:type="dxa"/>
            </w:tcMar>
            <w:vAlign w:val="bottom"/>
          </w:tcPr>
          <w:p w14:paraId="169DEB09" w14:textId="794FC863" w:rsidR="00484200" w:rsidRPr="003D7C34" w:rsidRDefault="00774908"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195,638</w:t>
            </w:r>
          </w:p>
        </w:tc>
        <w:tc>
          <w:tcPr>
            <w:tcW w:w="1453" w:type="dxa"/>
            <w:tcBorders>
              <w:bottom w:val="nil"/>
            </w:tcBorders>
            <w:noWrap/>
            <w:tcMar>
              <w:left w:w="58" w:type="dxa"/>
              <w:right w:w="58" w:type="dxa"/>
            </w:tcMar>
            <w:vAlign w:val="bottom"/>
          </w:tcPr>
          <w:p w14:paraId="434E6E98" w14:textId="6EDFE187" w:rsidR="00484200" w:rsidRPr="003D7C34" w:rsidRDefault="00774908" w:rsidP="00484200">
            <w:pPr>
              <w:pBdr>
                <w:bottom w:val="single" w:sz="4" w:space="1" w:color="auto"/>
              </w:pBdr>
              <w:suppressAutoHyphens w:val="0"/>
              <w:spacing w:line="0" w:lineRule="atLeast"/>
              <w:jc w:val="right"/>
              <w:rPr>
                <w:rFonts w:asciiTheme="majorBidi" w:eastAsia="Times New Roman" w:hAnsiTheme="majorBidi" w:cstheme="majorBidi"/>
                <w:color w:val="auto"/>
                <w:sz w:val="26"/>
                <w:szCs w:val="26"/>
                <w:cs/>
                <w:lang w:eastAsia="en-US"/>
              </w:rPr>
            </w:pPr>
            <w:r w:rsidRPr="00774908">
              <w:rPr>
                <w:rFonts w:asciiTheme="majorBidi" w:eastAsia="Times New Roman" w:hAnsiTheme="majorBidi" w:cstheme="majorBidi"/>
                <w:color w:val="auto"/>
                <w:sz w:val="26"/>
                <w:szCs w:val="26"/>
                <w:lang w:eastAsia="en-US"/>
              </w:rPr>
              <w:t>205,356</w:t>
            </w:r>
          </w:p>
        </w:tc>
      </w:tr>
      <w:tr w:rsidR="00484200" w:rsidRPr="003D7C34" w14:paraId="2D72A027" w14:textId="77777777" w:rsidTr="00484200">
        <w:trPr>
          <w:trHeight w:val="283"/>
        </w:trPr>
        <w:tc>
          <w:tcPr>
            <w:tcW w:w="8556" w:type="dxa"/>
            <w:gridSpan w:val="3"/>
            <w:noWrap/>
            <w:hideMark/>
          </w:tcPr>
          <w:p w14:paraId="10E7E0B0" w14:textId="11E39C19" w:rsidR="00484200" w:rsidRPr="003D7C34" w:rsidRDefault="00484200" w:rsidP="00484200">
            <w:pPr>
              <w:suppressAutoHyphens w:val="0"/>
              <w:spacing w:line="0" w:lineRule="atLeast"/>
              <w:rPr>
                <w:rFonts w:ascii="Angsana New" w:eastAsia="Times New Roman" w:hAnsi="Angsana New" w:cs="Angsana New"/>
                <w:color w:val="auto"/>
                <w:sz w:val="26"/>
                <w:szCs w:val="26"/>
                <w:cs/>
                <w:lang w:eastAsia="en-US"/>
              </w:rPr>
            </w:pPr>
            <w:r w:rsidRPr="003D7C34">
              <w:rPr>
                <w:rFonts w:ascii="Angsana New" w:hAnsi="Angsana New" w:cs="Angsana New"/>
                <w:sz w:val="26"/>
                <w:szCs w:val="26"/>
              </w:rPr>
              <w:t>Total other current financial assets - net</w:t>
            </w:r>
          </w:p>
        </w:tc>
        <w:tc>
          <w:tcPr>
            <w:tcW w:w="1456" w:type="dxa"/>
            <w:noWrap/>
            <w:tcMar>
              <w:left w:w="58" w:type="dxa"/>
              <w:right w:w="58" w:type="dxa"/>
            </w:tcMar>
            <w:vAlign w:val="bottom"/>
          </w:tcPr>
          <w:p w14:paraId="2AA3760A" w14:textId="348032D0" w:rsidR="00484200" w:rsidRPr="003D7C34" w:rsidRDefault="00484200" w:rsidP="00484200">
            <w:pPr>
              <w:pBdr>
                <w:bottom w:val="doub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292,608</w:t>
            </w:r>
          </w:p>
        </w:tc>
        <w:tc>
          <w:tcPr>
            <w:tcW w:w="1458" w:type="dxa"/>
            <w:noWrap/>
            <w:tcMar>
              <w:left w:w="58" w:type="dxa"/>
              <w:right w:w="58" w:type="dxa"/>
            </w:tcMar>
            <w:vAlign w:val="bottom"/>
          </w:tcPr>
          <w:p w14:paraId="5BF416A7" w14:textId="63F483A7" w:rsidR="00484200" w:rsidRPr="003D7C34" w:rsidRDefault="00774908" w:rsidP="00484200">
            <w:pPr>
              <w:pBdr>
                <w:bottom w:val="doub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774908">
              <w:rPr>
                <w:rFonts w:asciiTheme="majorBidi" w:eastAsia="Times New Roman" w:hAnsiTheme="majorBidi" w:cstheme="majorBidi"/>
                <w:color w:val="auto"/>
                <w:sz w:val="26"/>
                <w:szCs w:val="26"/>
                <w:lang w:eastAsia="en-US"/>
              </w:rPr>
              <w:t>294,799</w:t>
            </w:r>
          </w:p>
        </w:tc>
        <w:tc>
          <w:tcPr>
            <w:tcW w:w="1454" w:type="dxa"/>
            <w:noWrap/>
            <w:tcMar>
              <w:left w:w="58" w:type="dxa"/>
              <w:right w:w="58" w:type="dxa"/>
            </w:tcMar>
            <w:vAlign w:val="bottom"/>
          </w:tcPr>
          <w:p w14:paraId="3E15E746" w14:textId="0E1392B3" w:rsidR="00484200" w:rsidRPr="003D7C34" w:rsidRDefault="00484200" w:rsidP="00484200">
            <w:pPr>
              <w:pBdr>
                <w:bottom w:val="double" w:sz="4" w:space="1" w:color="auto"/>
              </w:pBdr>
              <w:suppressAutoHyphens w:val="0"/>
              <w:spacing w:line="0" w:lineRule="atLeast"/>
              <w:jc w:val="right"/>
              <w:rPr>
                <w:rFonts w:asciiTheme="majorBidi" w:eastAsia="Times New Roman" w:hAnsiTheme="majorBidi" w:cstheme="majorBidi"/>
                <w:color w:val="auto"/>
                <w:sz w:val="26"/>
                <w:szCs w:val="26"/>
                <w:cs/>
                <w:lang w:eastAsia="en-US"/>
              </w:rPr>
            </w:pPr>
            <w:r w:rsidRPr="003D7C34">
              <w:rPr>
                <w:rFonts w:asciiTheme="majorBidi" w:eastAsia="Times New Roman" w:hAnsiTheme="majorBidi" w:cstheme="majorBidi"/>
                <w:color w:val="auto"/>
                <w:sz w:val="26"/>
                <w:szCs w:val="26"/>
                <w:lang w:eastAsia="en-US"/>
              </w:rPr>
              <w:t>271,990</w:t>
            </w:r>
          </w:p>
        </w:tc>
        <w:tc>
          <w:tcPr>
            <w:tcW w:w="1453" w:type="dxa"/>
            <w:noWrap/>
            <w:tcMar>
              <w:left w:w="58" w:type="dxa"/>
              <w:right w:w="58" w:type="dxa"/>
            </w:tcMar>
            <w:vAlign w:val="bottom"/>
          </w:tcPr>
          <w:p w14:paraId="695643C4" w14:textId="205BA273" w:rsidR="00484200" w:rsidRPr="003D7C34" w:rsidRDefault="00484200" w:rsidP="00484200">
            <w:pPr>
              <w:pBdr>
                <w:bottom w:val="double" w:sz="4" w:space="1" w:color="auto"/>
              </w:pBdr>
              <w:suppressAutoHyphens w:val="0"/>
              <w:spacing w:line="0" w:lineRule="atLeast"/>
              <w:jc w:val="right"/>
              <w:rPr>
                <w:rFonts w:asciiTheme="majorBidi" w:eastAsia="Times New Roman" w:hAnsiTheme="majorBidi" w:cstheme="majorBidi"/>
                <w:color w:val="auto"/>
                <w:sz w:val="26"/>
                <w:szCs w:val="26"/>
                <w:lang w:eastAsia="en-US"/>
              </w:rPr>
            </w:pPr>
            <w:r w:rsidRPr="003D7C34">
              <w:rPr>
                <w:rFonts w:asciiTheme="majorBidi" w:eastAsia="Times New Roman" w:hAnsiTheme="majorBidi" w:cstheme="majorBidi"/>
                <w:color w:val="auto"/>
                <w:sz w:val="26"/>
                <w:szCs w:val="26"/>
                <w:lang w:eastAsia="en-US"/>
              </w:rPr>
              <w:t>274,181</w:t>
            </w:r>
          </w:p>
        </w:tc>
      </w:tr>
      <w:tr w:rsidR="00484200" w:rsidRPr="003D7C34" w14:paraId="4B78F638" w14:textId="77777777" w:rsidTr="00484200">
        <w:trPr>
          <w:trHeight w:val="432"/>
        </w:trPr>
        <w:tc>
          <w:tcPr>
            <w:tcW w:w="8556" w:type="dxa"/>
            <w:gridSpan w:val="3"/>
            <w:tcBorders>
              <w:bottom w:val="nil"/>
            </w:tcBorders>
            <w:noWrap/>
            <w:vAlign w:val="bottom"/>
          </w:tcPr>
          <w:p w14:paraId="5525D4F0" w14:textId="40864911" w:rsidR="00484200" w:rsidRPr="003D7C34" w:rsidRDefault="00484200" w:rsidP="003D7C34">
            <w:pPr>
              <w:suppressAutoHyphens w:val="0"/>
              <w:spacing w:before="240" w:line="0" w:lineRule="atLeast"/>
              <w:rPr>
                <w:rFonts w:ascii="Angsana New" w:hAnsi="Angsana New" w:cs="Angsana New"/>
                <w:sz w:val="26"/>
                <w:szCs w:val="26"/>
              </w:rPr>
            </w:pPr>
            <w:r w:rsidRPr="003D7C34">
              <w:rPr>
                <w:rFonts w:ascii="Angsana New" w:hAnsi="Angsana New" w:cs="Angsana New"/>
                <w:sz w:val="26"/>
                <w:szCs w:val="26"/>
              </w:rPr>
              <w:t xml:space="preserve">The fixed deposit </w:t>
            </w:r>
            <w:r w:rsidR="001B57F8">
              <w:rPr>
                <w:rFonts w:ascii="Angsana New" w:hAnsi="Angsana New" w:cs="Angsana New"/>
                <w:sz w:val="26"/>
                <w:szCs w:val="26"/>
              </w:rPr>
              <w:t>4</w:t>
            </w:r>
            <w:r w:rsidRPr="003D7C34">
              <w:rPr>
                <w:rFonts w:ascii="Angsana New" w:hAnsi="Angsana New" w:cs="Angsana New"/>
                <w:sz w:val="26"/>
                <w:szCs w:val="26"/>
                <w:cs/>
              </w:rPr>
              <w:t xml:space="preserve"> - 12 </w:t>
            </w:r>
            <w:r w:rsidRPr="003D7C34">
              <w:rPr>
                <w:rFonts w:ascii="Angsana New" w:hAnsi="Angsana New" w:cs="Angsana New"/>
                <w:sz w:val="26"/>
                <w:szCs w:val="26"/>
              </w:rPr>
              <w:t xml:space="preserve">months has fixed interest rates of </w:t>
            </w:r>
            <w:r w:rsidR="008C0A3E">
              <w:rPr>
                <w:rFonts w:ascii="Angsana New" w:hAnsi="Angsana New" w:cs="Angsana New"/>
                <w:sz w:val="26"/>
                <w:szCs w:val="26"/>
              </w:rPr>
              <w:t>0.75</w:t>
            </w:r>
            <w:r w:rsidRPr="003D7C34">
              <w:rPr>
                <w:rFonts w:ascii="Angsana New" w:hAnsi="Angsana New" w:cs="Angsana New"/>
                <w:sz w:val="26"/>
                <w:szCs w:val="26"/>
                <w:cs/>
              </w:rPr>
              <w:t xml:space="preserve">% - 2.20% </w:t>
            </w:r>
            <w:r w:rsidRPr="003D7C34">
              <w:rPr>
                <w:rFonts w:ascii="Angsana New" w:hAnsi="Angsana New" w:cs="Angsana New"/>
                <w:sz w:val="26"/>
                <w:szCs w:val="26"/>
              </w:rPr>
              <w:t>per annum.</w:t>
            </w:r>
          </w:p>
        </w:tc>
        <w:tc>
          <w:tcPr>
            <w:tcW w:w="1456" w:type="dxa"/>
            <w:tcBorders>
              <w:bottom w:val="nil"/>
            </w:tcBorders>
            <w:noWrap/>
            <w:tcMar>
              <w:left w:w="58" w:type="dxa"/>
              <w:right w:w="58" w:type="dxa"/>
            </w:tcMar>
            <w:vAlign w:val="bottom"/>
          </w:tcPr>
          <w:p w14:paraId="2766D76D"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8" w:type="dxa"/>
            <w:tcBorders>
              <w:bottom w:val="nil"/>
            </w:tcBorders>
            <w:noWrap/>
            <w:tcMar>
              <w:left w:w="58" w:type="dxa"/>
              <w:right w:w="58" w:type="dxa"/>
            </w:tcMar>
            <w:vAlign w:val="bottom"/>
          </w:tcPr>
          <w:p w14:paraId="2F633B14"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4" w:type="dxa"/>
            <w:tcBorders>
              <w:bottom w:val="nil"/>
            </w:tcBorders>
            <w:noWrap/>
            <w:tcMar>
              <w:left w:w="58" w:type="dxa"/>
              <w:right w:w="58" w:type="dxa"/>
            </w:tcMar>
            <w:vAlign w:val="bottom"/>
          </w:tcPr>
          <w:p w14:paraId="0CDE36E0"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c>
          <w:tcPr>
            <w:tcW w:w="1453" w:type="dxa"/>
            <w:tcBorders>
              <w:bottom w:val="nil"/>
            </w:tcBorders>
            <w:noWrap/>
            <w:tcMar>
              <w:left w:w="58" w:type="dxa"/>
              <w:right w:w="58" w:type="dxa"/>
            </w:tcMar>
            <w:vAlign w:val="bottom"/>
          </w:tcPr>
          <w:p w14:paraId="43EBE33A" w14:textId="77777777" w:rsidR="00484200" w:rsidRPr="003D7C34" w:rsidRDefault="00484200" w:rsidP="00484200">
            <w:pPr>
              <w:suppressAutoHyphens w:val="0"/>
              <w:spacing w:line="0" w:lineRule="atLeast"/>
              <w:jc w:val="right"/>
              <w:rPr>
                <w:rFonts w:asciiTheme="majorBidi" w:eastAsia="Times New Roman" w:hAnsiTheme="majorBidi" w:cstheme="majorBidi"/>
                <w:color w:val="auto"/>
                <w:sz w:val="26"/>
                <w:szCs w:val="26"/>
                <w:lang w:eastAsia="en-US"/>
              </w:rPr>
            </w:pPr>
          </w:p>
        </w:tc>
      </w:tr>
    </w:tbl>
    <w:p w14:paraId="66BE0037" w14:textId="77777777" w:rsidR="00B66385" w:rsidRDefault="00B66385" w:rsidP="009D628B">
      <w:pPr>
        <w:suppressAutoHyphens w:val="0"/>
        <w:spacing w:before="120" w:line="240" w:lineRule="atLeast"/>
        <w:jc w:val="thaiDistribute"/>
        <w:rPr>
          <w:rFonts w:ascii="Angsana New" w:hAnsi="Angsana New" w:cs="Angsana New"/>
          <w:color w:val="auto"/>
          <w:sz w:val="28"/>
          <w:szCs w:val="28"/>
          <w:highlight w:val="yellow"/>
          <w:cs/>
        </w:rPr>
        <w:sectPr w:rsidR="00B66385" w:rsidSect="00A449A4">
          <w:footerReference w:type="default" r:id="rId20"/>
          <w:footnotePr>
            <w:pos w:val="beneathText"/>
          </w:footnotePr>
          <w:pgSz w:w="16838" w:h="11906" w:orient="landscape" w:code="9"/>
          <w:pgMar w:top="1282" w:right="907" w:bottom="850" w:left="1282" w:header="706" w:footer="562" w:gutter="0"/>
          <w:pgNumType w:start="12"/>
          <w:cols w:space="720"/>
          <w:docGrid w:linePitch="360"/>
        </w:sectPr>
      </w:pPr>
    </w:p>
    <w:p w14:paraId="07ABB59F" w14:textId="5CC23F43" w:rsidR="009D628B" w:rsidRPr="00960B0C" w:rsidRDefault="009D628B" w:rsidP="00EA25AA">
      <w:pPr>
        <w:numPr>
          <w:ilvl w:val="0"/>
          <w:numId w:val="2"/>
        </w:numPr>
        <w:tabs>
          <w:tab w:val="clear" w:pos="846"/>
          <w:tab w:val="left" w:pos="0"/>
          <w:tab w:val="num" w:pos="360"/>
        </w:tabs>
        <w:suppressAutoHyphens w:val="0"/>
        <w:spacing w:line="240" w:lineRule="atLeast"/>
        <w:ind w:left="850" w:right="58" w:hanging="850"/>
        <w:jc w:val="thaiDistribute"/>
        <w:rPr>
          <w:rFonts w:ascii="Angsana New" w:hAnsi="Angsana New" w:cs="Angsana New"/>
          <w:b/>
          <w:bCs/>
          <w:sz w:val="28"/>
          <w:szCs w:val="28"/>
        </w:rPr>
      </w:pPr>
      <w:r w:rsidRPr="00410A83">
        <w:rPr>
          <w:rFonts w:ascii="Angsana New" w:hAnsi="Angsana New" w:cs="Angsana New"/>
          <w:b/>
          <w:bCs/>
          <w:sz w:val="28"/>
          <w:szCs w:val="28"/>
        </w:rPr>
        <w:lastRenderedPageBreak/>
        <w:t>RESTRICTED BANK DEPOSIT</w:t>
      </w:r>
    </w:p>
    <w:p w14:paraId="52FF8145" w14:textId="4EBFF93E" w:rsidR="00960B0C" w:rsidRPr="006E2ED8" w:rsidRDefault="00960B0C" w:rsidP="00EA25AA">
      <w:pPr>
        <w:suppressAutoHyphens w:val="0"/>
        <w:spacing w:before="120" w:line="240" w:lineRule="atLeast"/>
        <w:ind w:left="360" w:right="58"/>
        <w:jc w:val="thaiDistribute"/>
        <w:rPr>
          <w:rFonts w:ascii="Angsana New" w:hAnsi="Angsana New" w:cs="Angsana New"/>
          <w:sz w:val="28"/>
          <w:szCs w:val="28"/>
        </w:rPr>
      </w:pPr>
      <w:r w:rsidRPr="00EA25AA">
        <w:rPr>
          <w:rFonts w:ascii="Angsana New" w:hAnsi="Angsana New" w:cs="Angsana New"/>
          <w:spacing w:val="-4"/>
          <w:sz w:val="28"/>
          <w:szCs w:val="28"/>
        </w:rPr>
        <w:t>As at March 31, 2026 and December 31, 2025, the restricted bank deposit is saving account has interest rate of 0.15% - 0.40%</w:t>
      </w:r>
      <w:r w:rsidRPr="00960B0C">
        <w:rPr>
          <w:rFonts w:ascii="Angsana New" w:hAnsi="Angsana New" w:cs="Angsana New"/>
          <w:sz w:val="28"/>
          <w:szCs w:val="28"/>
        </w:rPr>
        <w:t xml:space="preserve"> </w:t>
      </w:r>
      <w:r w:rsidR="00EA25AA">
        <w:rPr>
          <w:rFonts w:ascii="Angsana New" w:hAnsi="Angsana New" w:cs="Angsana New"/>
          <w:sz w:val="28"/>
          <w:szCs w:val="28"/>
          <w:cs/>
        </w:rPr>
        <w:br/>
      </w:r>
      <w:r w:rsidRPr="00960B0C">
        <w:rPr>
          <w:rFonts w:ascii="Angsana New" w:hAnsi="Angsana New" w:cs="Angsana New"/>
          <w:sz w:val="28"/>
          <w:szCs w:val="28"/>
        </w:rPr>
        <w:t xml:space="preserve">per annum, are used as collateral against credit facilities and for the issuance of bank guarantee (Note </w:t>
      </w:r>
      <w:r>
        <w:rPr>
          <w:rFonts w:ascii="Angsana New" w:hAnsi="Angsana New" w:cs="Angsana New"/>
          <w:sz w:val="28"/>
          <w:szCs w:val="28"/>
        </w:rPr>
        <w:t>1</w:t>
      </w:r>
      <w:r w:rsidRPr="00960B0C">
        <w:rPr>
          <w:rFonts w:ascii="Angsana New" w:hAnsi="Angsana New" w:cs="Angsana New"/>
          <w:sz w:val="28"/>
          <w:szCs w:val="28"/>
        </w:rPr>
        <w:t>5.1).</w:t>
      </w:r>
    </w:p>
    <w:p w14:paraId="1505B104" w14:textId="09CCE7C3" w:rsidR="00C85B50" w:rsidRPr="009D628B" w:rsidRDefault="006E2ED8" w:rsidP="009D628B">
      <w:pPr>
        <w:numPr>
          <w:ilvl w:val="0"/>
          <w:numId w:val="12"/>
        </w:numPr>
        <w:tabs>
          <w:tab w:val="clear" w:pos="846"/>
          <w:tab w:val="num" w:pos="420"/>
        </w:tabs>
        <w:suppressAutoHyphens w:val="0"/>
        <w:spacing w:before="120"/>
        <w:ind w:left="357" w:right="57" w:hanging="357"/>
        <w:rPr>
          <w:rFonts w:ascii="Angsana New" w:eastAsia="Times New Roman" w:hAnsi="Angsana New" w:cs="Angsana New"/>
          <w:b/>
          <w:bCs/>
          <w:sz w:val="28"/>
          <w:szCs w:val="28"/>
          <w:lang w:eastAsia="en-US"/>
        </w:rPr>
      </w:pPr>
      <w:r w:rsidRPr="009D628B">
        <w:rPr>
          <w:rFonts w:ascii="Angsana New" w:eastAsia="Times New Roman" w:hAnsi="Angsana New" w:cs="Angsana New"/>
          <w:b/>
          <w:bCs/>
          <w:sz w:val="28"/>
          <w:szCs w:val="28"/>
          <w:lang w:eastAsia="en-US"/>
        </w:rPr>
        <w:t>PROPERTY, PLANT AND EQUIPMENT</w:t>
      </w:r>
    </w:p>
    <w:p w14:paraId="76C9DD61" w14:textId="0DC9736F" w:rsidR="00B66385" w:rsidRDefault="00F1749D" w:rsidP="0080310D">
      <w:pPr>
        <w:suppressAutoHyphens w:val="0"/>
        <w:spacing w:before="120" w:line="240" w:lineRule="atLeast"/>
        <w:ind w:left="425" w:hanging="65"/>
        <w:rPr>
          <w:rFonts w:ascii="Angsana New" w:hAnsi="Angsana New" w:cs="Angsana New"/>
          <w:sz w:val="28"/>
          <w:szCs w:val="28"/>
        </w:rPr>
      </w:pPr>
      <w:r w:rsidRPr="00F1749D">
        <w:rPr>
          <w:rFonts w:ascii="Angsana New" w:hAnsi="Angsana New" w:cs="Angsana New"/>
          <w:sz w:val="28"/>
          <w:szCs w:val="28"/>
        </w:rPr>
        <w:t xml:space="preserve">Property, plant and equipment as at </w:t>
      </w:r>
      <w:r w:rsidR="00626E9F">
        <w:rPr>
          <w:rFonts w:ascii="Angsana New" w:hAnsi="Angsana New"/>
          <w:sz w:val="28"/>
          <w:szCs w:val="28"/>
        </w:rPr>
        <w:t>March</w:t>
      </w:r>
      <w:r w:rsidR="00A8699B">
        <w:rPr>
          <w:rFonts w:ascii="Angsana New" w:hAnsi="Angsana New" w:cs="Angsana New"/>
          <w:sz w:val="28"/>
          <w:szCs w:val="28"/>
        </w:rPr>
        <w:t xml:space="preserve"> 3</w:t>
      </w:r>
      <w:r w:rsidR="00626E9F">
        <w:rPr>
          <w:rFonts w:ascii="Angsana New" w:hAnsi="Angsana New" w:cs="Angsana New"/>
          <w:sz w:val="28"/>
          <w:szCs w:val="28"/>
        </w:rPr>
        <w:t>1</w:t>
      </w:r>
      <w:r w:rsidR="00373B63">
        <w:rPr>
          <w:rFonts w:ascii="Angsana New" w:hAnsi="Angsana New" w:cs="Angsana New"/>
          <w:sz w:val="28"/>
          <w:szCs w:val="28"/>
        </w:rPr>
        <w:t>, 202</w:t>
      </w:r>
      <w:r w:rsidR="00626E9F">
        <w:rPr>
          <w:rFonts w:ascii="Angsana New" w:hAnsi="Angsana New" w:cs="Angsana New"/>
          <w:sz w:val="28"/>
          <w:szCs w:val="28"/>
        </w:rPr>
        <w:t>6</w:t>
      </w:r>
      <w:r w:rsidRPr="00F1749D">
        <w:rPr>
          <w:rFonts w:ascii="Angsana New" w:hAnsi="Angsana New" w:cs="Angsana New"/>
          <w:sz w:val="28"/>
          <w:szCs w:val="28"/>
        </w:rPr>
        <w:t xml:space="preserve"> and</w:t>
      </w:r>
      <w:r w:rsidR="00373B63">
        <w:rPr>
          <w:rFonts w:ascii="Angsana New" w:hAnsi="Angsana New" w:cs="Angsana New"/>
          <w:sz w:val="28"/>
          <w:szCs w:val="28"/>
        </w:rPr>
        <w:t xml:space="preserve"> December 31, 202</w:t>
      </w:r>
      <w:r w:rsidR="00626E9F">
        <w:rPr>
          <w:rFonts w:ascii="Angsana New" w:hAnsi="Angsana New" w:cs="Angsana New"/>
          <w:sz w:val="28"/>
          <w:szCs w:val="28"/>
        </w:rPr>
        <w:t>5</w:t>
      </w:r>
      <w:r w:rsidRPr="00F1749D">
        <w:rPr>
          <w:rFonts w:ascii="Angsana New" w:hAnsi="Angsana New" w:cs="Angsana New"/>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5463"/>
        <w:gridCol w:w="1890"/>
        <w:gridCol w:w="1890"/>
      </w:tblGrid>
      <w:tr w:rsidR="00B66385" w14:paraId="09FEECE2" w14:textId="77777777" w:rsidTr="00A449A4">
        <w:trPr>
          <w:trHeight w:val="281"/>
        </w:trPr>
        <w:tc>
          <w:tcPr>
            <w:tcW w:w="5463" w:type="dxa"/>
            <w:tcBorders>
              <w:top w:val="nil"/>
              <w:left w:val="nil"/>
              <w:bottom w:val="nil"/>
              <w:right w:val="nil"/>
            </w:tcBorders>
            <w:vAlign w:val="bottom"/>
          </w:tcPr>
          <w:p w14:paraId="393EDA6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3780" w:type="dxa"/>
            <w:gridSpan w:val="2"/>
            <w:tcBorders>
              <w:top w:val="nil"/>
              <w:left w:val="nil"/>
              <w:bottom w:val="nil"/>
              <w:right w:val="nil"/>
            </w:tcBorders>
            <w:vAlign w:val="bottom"/>
          </w:tcPr>
          <w:p w14:paraId="3B4CBD17" w14:textId="4641106D" w:rsidR="00B66385" w:rsidRDefault="0010773A"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Unit</w:t>
            </w:r>
            <w:r>
              <w:rPr>
                <w:rFonts w:ascii="Angsana New" w:eastAsia="Times New Roman" w:hAnsi="Angsana New" w:cs="Angsana New"/>
                <w:sz w:val="28"/>
                <w:szCs w:val="28"/>
                <w:lang w:eastAsia="en-US"/>
              </w:rPr>
              <w:t>:</w:t>
            </w:r>
            <w:r w:rsidR="00F1749D" w:rsidRPr="00F1749D">
              <w:rPr>
                <w:rFonts w:ascii="Angsana New" w:eastAsia="Times New Roman" w:hAnsi="Angsana New" w:cs="Angsana New"/>
                <w:sz w:val="28"/>
                <w:szCs w:val="28"/>
                <w:lang w:eastAsia="en-US"/>
              </w:rPr>
              <w:t xml:space="preserve"> Thousand Baht</w:t>
            </w:r>
          </w:p>
        </w:tc>
      </w:tr>
      <w:tr w:rsidR="00B66385" w14:paraId="6DA4388F" w14:textId="77777777" w:rsidTr="00A449A4">
        <w:trPr>
          <w:trHeight w:val="302"/>
        </w:trPr>
        <w:tc>
          <w:tcPr>
            <w:tcW w:w="5463" w:type="dxa"/>
            <w:tcBorders>
              <w:top w:val="nil"/>
              <w:left w:val="nil"/>
              <w:bottom w:val="nil"/>
              <w:right w:val="nil"/>
            </w:tcBorders>
            <w:vAlign w:val="bottom"/>
          </w:tcPr>
          <w:p w14:paraId="13D23F3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1890" w:type="dxa"/>
            <w:tcBorders>
              <w:top w:val="nil"/>
              <w:left w:val="nil"/>
              <w:bottom w:val="nil"/>
              <w:right w:val="nil"/>
            </w:tcBorders>
            <w:vAlign w:val="bottom"/>
          </w:tcPr>
          <w:p w14:paraId="422E711F"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Consolidated</w:t>
            </w:r>
          </w:p>
          <w:p w14:paraId="03CF1146" w14:textId="0AB6806A"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c>
          <w:tcPr>
            <w:tcW w:w="1890" w:type="dxa"/>
            <w:tcBorders>
              <w:top w:val="nil"/>
              <w:left w:val="nil"/>
              <w:bottom w:val="nil"/>
              <w:right w:val="nil"/>
            </w:tcBorders>
            <w:vAlign w:val="bottom"/>
          </w:tcPr>
          <w:p w14:paraId="5F1EE8A7"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Separate</w:t>
            </w:r>
          </w:p>
          <w:p w14:paraId="39D64F12" w14:textId="3FD0467B"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r>
      <w:tr w:rsidR="00640E2E" w14:paraId="00A5EF35" w14:textId="77777777" w:rsidTr="00A449A4">
        <w:trPr>
          <w:trHeight w:val="406"/>
        </w:trPr>
        <w:tc>
          <w:tcPr>
            <w:tcW w:w="5463" w:type="dxa"/>
            <w:tcBorders>
              <w:top w:val="nil"/>
              <w:left w:val="nil"/>
              <w:bottom w:val="nil"/>
              <w:right w:val="nil"/>
            </w:tcBorders>
            <w:vAlign w:val="bottom"/>
          </w:tcPr>
          <w:p w14:paraId="501AA9AE" w14:textId="285E8356" w:rsidR="00640E2E" w:rsidRPr="001A1D09" w:rsidRDefault="00640E2E" w:rsidP="00640E2E">
            <w:pPr>
              <w:suppressAutoHyphens w:val="0"/>
              <w:autoSpaceDE w:val="0"/>
              <w:autoSpaceDN w:val="0"/>
              <w:adjustRightInd w:val="0"/>
              <w:rPr>
                <w:rFonts w:asciiTheme="majorBidi" w:eastAsia="Times New Roman" w:hAnsiTheme="majorBidi" w:cstheme="majorBidi"/>
                <w:sz w:val="28"/>
                <w:szCs w:val="28"/>
                <w:lang w:eastAsia="en-US"/>
              </w:rPr>
            </w:pPr>
            <w:r w:rsidRPr="008A11D7">
              <w:rPr>
                <w:rFonts w:asciiTheme="majorBidi" w:eastAsia="Times New Roman" w:hAnsiTheme="majorBidi" w:cstheme="majorBidi"/>
                <w:sz w:val="28"/>
                <w:szCs w:val="28"/>
                <w:lang w:eastAsia="en-US"/>
              </w:rPr>
              <w:t xml:space="preserve">Net book value as at </w:t>
            </w:r>
            <w:r>
              <w:rPr>
                <w:rFonts w:asciiTheme="majorBidi" w:eastAsia="Times New Roman" w:hAnsiTheme="majorBidi" w:cstheme="majorBidi"/>
                <w:sz w:val="28"/>
                <w:szCs w:val="28"/>
                <w:lang w:eastAsia="en-US"/>
              </w:rPr>
              <w:t xml:space="preserve">January </w:t>
            </w:r>
            <w:r w:rsidRPr="000303D9">
              <w:rPr>
                <w:rFonts w:asciiTheme="majorBidi" w:eastAsia="Times New Roman" w:hAnsiTheme="majorBidi" w:cstheme="majorBidi"/>
                <w:sz w:val="28"/>
                <w:szCs w:val="28"/>
                <w:lang w:eastAsia="en-US"/>
              </w:rPr>
              <w:t>1, 2</w:t>
            </w:r>
            <w:r>
              <w:rPr>
                <w:rFonts w:asciiTheme="majorBidi" w:eastAsia="Times New Roman" w:hAnsiTheme="majorBidi" w:cstheme="majorBidi"/>
                <w:sz w:val="28"/>
                <w:szCs w:val="28"/>
                <w:lang w:eastAsia="en-US"/>
              </w:rPr>
              <w:t>02</w:t>
            </w:r>
            <w:r w:rsidR="00626E9F">
              <w:rPr>
                <w:rFonts w:asciiTheme="majorBidi" w:eastAsia="Times New Roman" w:hAnsiTheme="majorBidi" w:cstheme="majorBidi"/>
                <w:sz w:val="28"/>
                <w:szCs w:val="28"/>
                <w:lang w:eastAsia="en-US"/>
              </w:rPr>
              <w:t>6</w:t>
            </w:r>
          </w:p>
        </w:tc>
        <w:tc>
          <w:tcPr>
            <w:tcW w:w="1890" w:type="dxa"/>
            <w:tcBorders>
              <w:top w:val="nil"/>
              <w:left w:val="nil"/>
              <w:bottom w:val="nil"/>
              <w:right w:val="nil"/>
            </w:tcBorders>
            <w:vAlign w:val="bottom"/>
          </w:tcPr>
          <w:p w14:paraId="29EC490F" w14:textId="769A2E13" w:rsidR="00640E2E" w:rsidRDefault="00626E9F"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624,958</w:t>
            </w:r>
          </w:p>
        </w:tc>
        <w:tc>
          <w:tcPr>
            <w:tcW w:w="1890" w:type="dxa"/>
            <w:tcBorders>
              <w:top w:val="nil"/>
              <w:left w:val="nil"/>
              <w:bottom w:val="nil"/>
              <w:right w:val="nil"/>
            </w:tcBorders>
            <w:vAlign w:val="bottom"/>
          </w:tcPr>
          <w:p w14:paraId="68BB9DE9" w14:textId="4EF8F1D8" w:rsidR="00640E2E" w:rsidRDefault="00626E9F"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624,145</w:t>
            </w:r>
          </w:p>
        </w:tc>
      </w:tr>
      <w:tr w:rsidR="000011E2" w:rsidRPr="004B0B4E" w14:paraId="135614F0" w14:textId="77777777" w:rsidTr="00A449A4">
        <w:trPr>
          <w:trHeight w:val="406"/>
        </w:trPr>
        <w:tc>
          <w:tcPr>
            <w:tcW w:w="5463" w:type="dxa"/>
            <w:tcBorders>
              <w:top w:val="nil"/>
              <w:left w:val="nil"/>
              <w:bottom w:val="nil"/>
              <w:right w:val="nil"/>
            </w:tcBorders>
            <w:vAlign w:val="bottom"/>
          </w:tcPr>
          <w:p w14:paraId="78D66585" w14:textId="5AB90BBD" w:rsidR="000011E2" w:rsidRPr="001A1D09" w:rsidRDefault="000011E2" w:rsidP="000011E2">
            <w:pPr>
              <w:suppressAutoHyphens w:val="0"/>
              <w:autoSpaceDE w:val="0"/>
              <w:autoSpaceDN w:val="0"/>
              <w:adjustRightInd w:val="0"/>
              <w:rPr>
                <w:rFonts w:asciiTheme="majorBidi" w:eastAsia="Times New Roman" w:hAnsiTheme="majorBidi" w:cstheme="majorBidi"/>
                <w:sz w:val="28"/>
                <w:szCs w:val="28"/>
                <w:cs/>
                <w:lang w:eastAsia="en-US"/>
              </w:rPr>
            </w:pPr>
            <w:r w:rsidRPr="000303D9">
              <w:rPr>
                <w:rFonts w:asciiTheme="majorBidi" w:eastAsia="Times New Roman" w:hAnsiTheme="majorBidi" w:cs="Angsana New"/>
                <w:sz w:val="28"/>
                <w:szCs w:val="28"/>
              </w:rPr>
              <w:t>Purchases during the periods</w:t>
            </w:r>
            <w:r>
              <w:rPr>
                <w:rFonts w:asciiTheme="majorBidi" w:eastAsia="Times New Roman" w:hAnsiTheme="majorBidi" w:cs="Angsana New"/>
                <w:sz w:val="28"/>
                <w:szCs w:val="28"/>
              </w:rPr>
              <w:t xml:space="preserve"> </w:t>
            </w:r>
            <w:r w:rsidRPr="008A11D7">
              <w:rPr>
                <w:rFonts w:asciiTheme="majorBidi" w:eastAsia="Times New Roman" w:hAnsiTheme="majorBidi" w:cs="Angsana New"/>
                <w:sz w:val="28"/>
                <w:szCs w:val="28"/>
              </w:rPr>
              <w:t>(cost)</w:t>
            </w:r>
          </w:p>
        </w:tc>
        <w:tc>
          <w:tcPr>
            <w:tcW w:w="1890" w:type="dxa"/>
            <w:tcBorders>
              <w:top w:val="nil"/>
              <w:left w:val="nil"/>
              <w:bottom w:val="nil"/>
              <w:right w:val="nil"/>
            </w:tcBorders>
            <w:vAlign w:val="bottom"/>
          </w:tcPr>
          <w:p w14:paraId="54019208" w14:textId="593503A1" w:rsidR="000011E2" w:rsidRPr="007820BB" w:rsidRDefault="004B04B2" w:rsidP="000011E2">
            <w:pP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4,476</w:t>
            </w:r>
          </w:p>
        </w:tc>
        <w:tc>
          <w:tcPr>
            <w:tcW w:w="1890" w:type="dxa"/>
            <w:tcBorders>
              <w:top w:val="nil"/>
              <w:left w:val="nil"/>
              <w:bottom w:val="nil"/>
              <w:right w:val="nil"/>
            </w:tcBorders>
            <w:vAlign w:val="bottom"/>
          </w:tcPr>
          <w:p w14:paraId="5B4C25E1" w14:textId="5899AB50" w:rsidR="000011E2" w:rsidRPr="007820BB" w:rsidRDefault="004B04B2" w:rsidP="000011E2">
            <w:pP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4,476</w:t>
            </w:r>
          </w:p>
        </w:tc>
      </w:tr>
      <w:tr w:rsidR="00FF2DAF" w:rsidRPr="003B489D" w14:paraId="4BAB2FF9" w14:textId="77777777" w:rsidTr="00A449A4">
        <w:trPr>
          <w:trHeight w:val="317"/>
        </w:trPr>
        <w:tc>
          <w:tcPr>
            <w:tcW w:w="5463" w:type="dxa"/>
            <w:tcBorders>
              <w:top w:val="nil"/>
              <w:left w:val="nil"/>
              <w:bottom w:val="nil"/>
              <w:right w:val="nil"/>
            </w:tcBorders>
            <w:vAlign w:val="bottom"/>
          </w:tcPr>
          <w:p w14:paraId="0C57101A" w14:textId="200D2833" w:rsidR="00FF2DAF" w:rsidRPr="00264F80" w:rsidRDefault="00FF2DAF" w:rsidP="00FF2DAF">
            <w:pPr>
              <w:suppressAutoHyphens w:val="0"/>
              <w:autoSpaceDE w:val="0"/>
              <w:autoSpaceDN w:val="0"/>
              <w:adjustRightInd w:val="0"/>
              <w:rPr>
                <w:rFonts w:asciiTheme="majorBidi" w:eastAsia="Times New Roman" w:hAnsiTheme="majorBidi" w:cs="Angsana New"/>
                <w:sz w:val="28"/>
                <w:szCs w:val="28"/>
                <w:cs/>
              </w:rPr>
            </w:pPr>
            <w:r w:rsidRPr="00640E2E">
              <w:rPr>
                <w:rFonts w:asciiTheme="majorBidi" w:eastAsia="Times New Roman" w:hAnsiTheme="majorBidi" w:cs="Angsana New"/>
                <w:sz w:val="28"/>
                <w:szCs w:val="28"/>
              </w:rPr>
              <w:t>Depreciation for the periods</w:t>
            </w:r>
          </w:p>
        </w:tc>
        <w:tc>
          <w:tcPr>
            <w:tcW w:w="1890" w:type="dxa"/>
            <w:tcBorders>
              <w:top w:val="nil"/>
              <w:left w:val="nil"/>
              <w:bottom w:val="nil"/>
              <w:right w:val="nil"/>
            </w:tcBorders>
            <w:vAlign w:val="bottom"/>
          </w:tcPr>
          <w:p w14:paraId="03116E8B" w14:textId="5D9F7327" w:rsidR="00FF2DAF" w:rsidRPr="007820BB" w:rsidRDefault="00A32012" w:rsidP="00FF2DAF">
            <w:pPr>
              <w:suppressAutoHyphens w:val="0"/>
              <w:autoSpaceDE w:val="0"/>
              <w:autoSpaceDN w:val="0"/>
              <w:adjustRightInd w:val="0"/>
              <w:jc w:val="right"/>
              <w:rPr>
                <w:rFonts w:ascii="Angsana New" w:eastAsia="Times New Roman" w:hAnsi="Angsana New" w:cs="Angsana New"/>
                <w:sz w:val="28"/>
                <w:szCs w:val="28"/>
                <w:lang w:eastAsia="en-US"/>
              </w:rPr>
            </w:pPr>
            <w:r w:rsidRPr="00A32012">
              <w:rPr>
                <w:rFonts w:ascii="Angsana New" w:eastAsia="Times New Roman" w:hAnsi="Angsana New" w:cs="Angsana New"/>
                <w:sz w:val="28"/>
                <w:szCs w:val="28"/>
                <w:lang w:eastAsia="en-US"/>
              </w:rPr>
              <w:t>(2,189)</w:t>
            </w:r>
          </w:p>
        </w:tc>
        <w:tc>
          <w:tcPr>
            <w:tcW w:w="1890" w:type="dxa"/>
            <w:tcBorders>
              <w:top w:val="nil"/>
              <w:left w:val="nil"/>
              <w:bottom w:val="nil"/>
              <w:right w:val="nil"/>
            </w:tcBorders>
            <w:vAlign w:val="bottom"/>
          </w:tcPr>
          <w:p w14:paraId="4ECA8DB5" w14:textId="74A05FB0" w:rsidR="00FF2DAF" w:rsidRPr="007820BB" w:rsidRDefault="004B04B2" w:rsidP="00FF2DAF">
            <w:pP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(2,124)</w:t>
            </w:r>
          </w:p>
        </w:tc>
      </w:tr>
      <w:tr w:rsidR="00FF2DAF" w:rsidRPr="001A1D09" w14:paraId="1B778205" w14:textId="77777777" w:rsidTr="00A449A4">
        <w:trPr>
          <w:trHeight w:val="406"/>
        </w:trPr>
        <w:tc>
          <w:tcPr>
            <w:tcW w:w="5463" w:type="dxa"/>
            <w:tcBorders>
              <w:top w:val="nil"/>
              <w:left w:val="nil"/>
              <w:bottom w:val="nil"/>
              <w:right w:val="nil"/>
            </w:tcBorders>
            <w:vAlign w:val="bottom"/>
          </w:tcPr>
          <w:p w14:paraId="2DF0587F" w14:textId="6E34B611" w:rsidR="00FF2DAF" w:rsidRPr="000303D9" w:rsidRDefault="00FF2DAF" w:rsidP="00FF2DAF">
            <w:pPr>
              <w:suppressAutoHyphens w:val="0"/>
              <w:autoSpaceDE w:val="0"/>
              <w:autoSpaceDN w:val="0"/>
              <w:adjustRightInd w:val="0"/>
              <w:rPr>
                <w:rFonts w:ascii="Angsana New" w:eastAsia="Times New Roman" w:hAnsi="Angsana New" w:cs="Angsana New"/>
                <w:sz w:val="28"/>
                <w:szCs w:val="28"/>
                <w:lang w:eastAsia="en-US"/>
              </w:rPr>
            </w:pPr>
            <w:r w:rsidRPr="008A11D7">
              <w:rPr>
                <w:rFonts w:ascii="Angsana New" w:eastAsia="Times New Roman" w:hAnsi="Angsana New" w:cs="Angsana New"/>
                <w:sz w:val="28"/>
                <w:szCs w:val="28"/>
                <w:lang w:eastAsia="en-US"/>
              </w:rPr>
              <w:t xml:space="preserve">Net book value as at </w:t>
            </w:r>
            <w:r w:rsidR="00626E9F">
              <w:rPr>
                <w:rFonts w:ascii="Angsana New" w:eastAsia="Times New Roman" w:hAnsi="Angsana New" w:cs="Angsana New"/>
                <w:sz w:val="28"/>
                <w:szCs w:val="28"/>
                <w:lang w:eastAsia="en-US"/>
              </w:rPr>
              <w:t>March</w:t>
            </w:r>
            <w:r>
              <w:rPr>
                <w:rFonts w:ascii="Angsana New" w:eastAsia="Times New Roman" w:hAnsi="Angsana New" w:cs="Angsana New"/>
                <w:sz w:val="28"/>
                <w:szCs w:val="28"/>
                <w:lang w:eastAsia="en-US"/>
              </w:rPr>
              <w:t xml:space="preserve"> 3</w:t>
            </w:r>
            <w:r w:rsidR="00626E9F">
              <w:rPr>
                <w:rFonts w:ascii="Angsana New" w:eastAsia="Times New Roman" w:hAnsi="Angsana New" w:cs="Angsana New"/>
                <w:sz w:val="28"/>
                <w:szCs w:val="28"/>
                <w:lang w:eastAsia="en-US"/>
              </w:rPr>
              <w:t>1</w:t>
            </w:r>
            <w:r w:rsidRPr="000303D9">
              <w:rPr>
                <w:rFonts w:ascii="Angsana New" w:eastAsia="Times New Roman" w:hAnsi="Angsana New" w:cs="Angsana New"/>
                <w:sz w:val="28"/>
                <w:szCs w:val="28"/>
                <w:lang w:eastAsia="en-US"/>
              </w:rPr>
              <w:t>, 20</w:t>
            </w:r>
            <w:r>
              <w:rPr>
                <w:rFonts w:ascii="Angsana New" w:eastAsia="Times New Roman" w:hAnsi="Angsana New" w:cs="Angsana New"/>
                <w:sz w:val="28"/>
                <w:szCs w:val="28"/>
                <w:lang w:eastAsia="en-US"/>
              </w:rPr>
              <w:t>2</w:t>
            </w:r>
            <w:r w:rsidR="00626E9F">
              <w:rPr>
                <w:rFonts w:ascii="Angsana New" w:eastAsia="Times New Roman" w:hAnsi="Angsana New" w:cs="Angsana New"/>
                <w:sz w:val="28"/>
                <w:szCs w:val="28"/>
                <w:lang w:eastAsia="en-US"/>
              </w:rPr>
              <w:t>6</w:t>
            </w:r>
          </w:p>
        </w:tc>
        <w:tc>
          <w:tcPr>
            <w:tcW w:w="1890" w:type="dxa"/>
            <w:tcBorders>
              <w:top w:val="nil"/>
              <w:left w:val="nil"/>
              <w:bottom w:val="nil"/>
              <w:right w:val="nil"/>
            </w:tcBorders>
            <w:vAlign w:val="bottom"/>
          </w:tcPr>
          <w:p w14:paraId="787FB93B" w14:textId="4910E71F" w:rsidR="00FF2DAF" w:rsidRPr="007820BB" w:rsidRDefault="004B04B2" w:rsidP="00FF2DAF">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627,245</w:t>
            </w:r>
          </w:p>
        </w:tc>
        <w:tc>
          <w:tcPr>
            <w:tcW w:w="1890" w:type="dxa"/>
            <w:tcBorders>
              <w:top w:val="nil"/>
              <w:left w:val="nil"/>
              <w:bottom w:val="nil"/>
              <w:right w:val="nil"/>
            </w:tcBorders>
            <w:vAlign w:val="bottom"/>
          </w:tcPr>
          <w:p w14:paraId="56F1F602" w14:textId="7EFC0CAB" w:rsidR="00FF2DAF" w:rsidRPr="007820BB" w:rsidRDefault="004B04B2" w:rsidP="00FF2DAF">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626,497</w:t>
            </w:r>
          </w:p>
        </w:tc>
      </w:tr>
    </w:tbl>
    <w:p w14:paraId="1150198F" w14:textId="10B9C209" w:rsidR="000303D9" w:rsidRDefault="000303D9" w:rsidP="00B97A55">
      <w:pPr>
        <w:suppressAutoHyphens w:val="0"/>
        <w:spacing w:before="120" w:line="240" w:lineRule="atLeast"/>
        <w:ind w:left="360"/>
        <w:jc w:val="thaiDistribute"/>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00584063" w:rsidRPr="00584063">
        <w:rPr>
          <w:rFonts w:ascii="Angsana New" w:hAnsi="Angsana New" w:cs="Angsana New"/>
          <w:spacing w:val="-2"/>
          <w:sz w:val="28"/>
          <w:szCs w:val="28"/>
        </w:rPr>
        <w:t>three-month</w:t>
      </w:r>
      <w:r w:rsidR="0097560B">
        <w:rPr>
          <w:rFonts w:ascii="Angsana New" w:hAnsi="Angsana New" w:cs="Angsana New"/>
          <w:spacing w:val="-2"/>
          <w:sz w:val="28"/>
          <w:szCs w:val="28"/>
        </w:rPr>
        <w:t xml:space="preserve"> </w:t>
      </w:r>
      <w:r w:rsidRPr="00584063">
        <w:rPr>
          <w:rFonts w:ascii="Angsana New" w:hAnsi="Angsana New" w:cs="Angsana New"/>
          <w:spacing w:val="-2"/>
          <w:sz w:val="28"/>
          <w:szCs w:val="28"/>
        </w:rPr>
        <w:t xml:space="preserve">period ended </w:t>
      </w:r>
      <w:r w:rsidR="00573B64">
        <w:rPr>
          <w:rFonts w:ascii="Angsana New" w:hAnsi="Angsana New"/>
          <w:spacing w:val="-2"/>
          <w:sz w:val="28"/>
          <w:szCs w:val="28"/>
        </w:rPr>
        <w:t>March</w:t>
      </w:r>
      <w:r w:rsidR="0097560B">
        <w:rPr>
          <w:rFonts w:ascii="Angsana New" w:hAnsi="Angsana New"/>
          <w:spacing w:val="-2"/>
          <w:sz w:val="28"/>
          <w:szCs w:val="28"/>
          <w:lang w:val="en-GB"/>
        </w:rPr>
        <w:t xml:space="preserve"> 3</w:t>
      </w:r>
      <w:r w:rsidR="00573B64">
        <w:rPr>
          <w:rFonts w:ascii="Angsana New" w:hAnsi="Angsana New"/>
          <w:spacing w:val="-2"/>
          <w:sz w:val="28"/>
          <w:szCs w:val="28"/>
          <w:lang w:val="en-GB"/>
        </w:rPr>
        <w:t>1</w:t>
      </w:r>
      <w:r w:rsidRPr="00584063">
        <w:rPr>
          <w:rFonts w:ascii="Angsana New" w:hAnsi="Angsana New" w:cs="Angsana New"/>
          <w:spacing w:val="-2"/>
          <w:sz w:val="28"/>
          <w:szCs w:val="28"/>
        </w:rPr>
        <w:t>, 202</w:t>
      </w:r>
      <w:r w:rsidR="00573B64">
        <w:rPr>
          <w:rFonts w:ascii="Angsana New" w:hAnsi="Angsana New" w:cs="Angsana New"/>
          <w:spacing w:val="-2"/>
          <w:sz w:val="28"/>
          <w:szCs w:val="28"/>
        </w:rPr>
        <w:t>6</w:t>
      </w:r>
      <w:r w:rsidR="00373B63">
        <w:rPr>
          <w:rFonts w:ascii="Angsana New" w:hAnsi="Angsana New" w:cs="Angsana New"/>
          <w:spacing w:val="-2"/>
          <w:sz w:val="28"/>
          <w:szCs w:val="28"/>
        </w:rPr>
        <w:t xml:space="preserve"> and 202</w:t>
      </w:r>
      <w:r w:rsidR="00573B64">
        <w:rPr>
          <w:rFonts w:ascii="Angsana New" w:hAnsi="Angsana New" w:cs="Angsana New"/>
          <w:spacing w:val="-2"/>
          <w:sz w:val="28"/>
          <w:szCs w:val="28"/>
        </w:rPr>
        <w:t>5</w:t>
      </w:r>
      <w:r w:rsidR="00B97A55">
        <w:rPr>
          <w:rFonts w:ascii="Angsana New" w:hAnsi="Angsana New" w:cs="Angsana New"/>
          <w:sz w:val="28"/>
          <w:szCs w:val="28"/>
        </w:rPr>
        <w:t xml:space="preserve"> are </w:t>
      </w:r>
      <w:r w:rsidR="00373B63">
        <w:rPr>
          <w:rFonts w:ascii="Angsana New" w:hAnsi="Angsana New" w:cs="Angsana New"/>
          <w:sz w:val="28"/>
          <w:szCs w:val="28"/>
        </w:rPr>
        <w:t xml:space="preserve">presented </w:t>
      </w:r>
      <w:r>
        <w:rPr>
          <w:rFonts w:ascii="Angsana New" w:hAnsi="Angsana New" w:cs="Angsana New"/>
          <w:sz w:val="28"/>
          <w:szCs w:val="28"/>
        </w:rPr>
        <w:t>below.</w:t>
      </w:r>
    </w:p>
    <w:tbl>
      <w:tblPr>
        <w:tblW w:w="0" w:type="auto"/>
        <w:tblInd w:w="297" w:type="dxa"/>
        <w:tblLayout w:type="fixed"/>
        <w:tblCellMar>
          <w:left w:w="57" w:type="dxa"/>
          <w:right w:w="57" w:type="dxa"/>
        </w:tblCellMar>
        <w:tblLook w:val="0000" w:firstRow="0" w:lastRow="0" w:firstColumn="0" w:lastColumn="0" w:noHBand="0" w:noVBand="0"/>
      </w:tblPr>
      <w:tblGrid>
        <w:gridCol w:w="3663"/>
        <w:gridCol w:w="1395"/>
        <w:gridCol w:w="1395"/>
        <w:gridCol w:w="1395"/>
        <w:gridCol w:w="1395"/>
      </w:tblGrid>
      <w:tr w:rsidR="00B66385" w14:paraId="34814588" w14:textId="77777777" w:rsidTr="00A449A4">
        <w:trPr>
          <w:trHeight w:val="396"/>
        </w:trPr>
        <w:tc>
          <w:tcPr>
            <w:tcW w:w="3663" w:type="dxa"/>
            <w:tcBorders>
              <w:top w:val="nil"/>
              <w:left w:val="nil"/>
              <w:bottom w:val="nil"/>
              <w:right w:val="nil"/>
            </w:tcBorders>
            <w:shd w:val="solid" w:color="FFFFFF" w:fill="auto"/>
          </w:tcPr>
          <w:p w14:paraId="3B5F9F71"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5580" w:type="dxa"/>
            <w:gridSpan w:val="4"/>
            <w:tcBorders>
              <w:top w:val="nil"/>
              <w:left w:val="nil"/>
              <w:bottom w:val="nil"/>
              <w:right w:val="nil"/>
            </w:tcBorders>
            <w:shd w:val="solid" w:color="FFFFFF" w:fill="auto"/>
            <w:vAlign w:val="bottom"/>
          </w:tcPr>
          <w:p w14:paraId="5E747389" w14:textId="10986EC0" w:rsidR="00B66385" w:rsidRDefault="0010773A"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Unit</w:t>
            </w:r>
            <w:r>
              <w:rPr>
                <w:rFonts w:ascii="Angsana New" w:eastAsia="Times New Roman" w:hAnsi="Angsana New" w:cs="Angsana New"/>
                <w:sz w:val="28"/>
                <w:szCs w:val="28"/>
                <w:lang w:eastAsia="en-US"/>
              </w:rPr>
              <w:t>:</w:t>
            </w:r>
            <w:r w:rsidR="00F1749D" w:rsidRPr="00F1749D">
              <w:rPr>
                <w:rFonts w:ascii="Angsana New" w:eastAsia="Times New Roman" w:hAnsi="Angsana New" w:cs="Angsana New"/>
                <w:sz w:val="28"/>
                <w:szCs w:val="28"/>
                <w:lang w:eastAsia="en-US"/>
              </w:rPr>
              <w:t xml:space="preserve"> Thousand Baht</w:t>
            </w:r>
          </w:p>
        </w:tc>
      </w:tr>
      <w:tr w:rsidR="00B66385" w14:paraId="7521F67D" w14:textId="77777777" w:rsidTr="00A449A4">
        <w:trPr>
          <w:trHeight w:val="406"/>
        </w:trPr>
        <w:tc>
          <w:tcPr>
            <w:tcW w:w="3663" w:type="dxa"/>
            <w:tcBorders>
              <w:top w:val="nil"/>
              <w:left w:val="nil"/>
              <w:bottom w:val="nil"/>
              <w:right w:val="nil"/>
            </w:tcBorders>
            <w:shd w:val="solid" w:color="FFFFFF" w:fill="auto"/>
          </w:tcPr>
          <w:p w14:paraId="5E55486C"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2790" w:type="dxa"/>
            <w:gridSpan w:val="2"/>
            <w:tcBorders>
              <w:top w:val="nil"/>
              <w:left w:val="nil"/>
              <w:bottom w:val="nil"/>
              <w:right w:val="nil"/>
            </w:tcBorders>
            <w:shd w:val="solid" w:color="FFFFFF" w:fill="auto"/>
            <w:vAlign w:val="bottom"/>
          </w:tcPr>
          <w:p w14:paraId="08C84528" w14:textId="70F2688C"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F1749D" w:rsidRPr="00F1749D">
              <w:rPr>
                <w:rFonts w:ascii="Angsana New" w:eastAsia="Times New Roman" w:hAnsi="Angsana New" w:cs="Angsana New"/>
                <w:sz w:val="28"/>
                <w:szCs w:val="28"/>
                <w:lang w:eastAsia="en-US"/>
              </w:rPr>
              <w:t>financial statements</w:t>
            </w:r>
          </w:p>
        </w:tc>
        <w:tc>
          <w:tcPr>
            <w:tcW w:w="2790" w:type="dxa"/>
            <w:gridSpan w:val="2"/>
            <w:tcBorders>
              <w:top w:val="nil"/>
              <w:left w:val="nil"/>
              <w:bottom w:val="nil"/>
              <w:right w:val="nil"/>
            </w:tcBorders>
            <w:shd w:val="solid" w:color="FFFFFF" w:fill="auto"/>
            <w:vAlign w:val="bottom"/>
          </w:tcPr>
          <w:p w14:paraId="0611D4EB" w14:textId="3D779D90"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F1749D" w:rsidRPr="00F1749D">
              <w:rPr>
                <w:rFonts w:ascii="Angsana New" w:eastAsia="Times New Roman" w:hAnsi="Angsana New" w:cs="Angsana New"/>
                <w:sz w:val="28"/>
                <w:szCs w:val="28"/>
                <w:lang w:eastAsia="en-US"/>
              </w:rPr>
              <w:t>financial statements</w:t>
            </w:r>
          </w:p>
        </w:tc>
      </w:tr>
      <w:tr w:rsidR="00B66385" w14:paraId="3B381B10" w14:textId="77777777" w:rsidTr="00A449A4">
        <w:trPr>
          <w:trHeight w:val="406"/>
        </w:trPr>
        <w:tc>
          <w:tcPr>
            <w:tcW w:w="3663" w:type="dxa"/>
            <w:tcBorders>
              <w:top w:val="nil"/>
              <w:left w:val="nil"/>
              <w:bottom w:val="nil"/>
              <w:right w:val="nil"/>
            </w:tcBorders>
            <w:shd w:val="solid" w:color="FFFFFF" w:fill="auto"/>
          </w:tcPr>
          <w:p w14:paraId="32F9FF50" w14:textId="76778A77" w:rsidR="00B66385" w:rsidRDefault="00B66385" w:rsidP="00F1749D">
            <w:pPr>
              <w:suppressAutoHyphens w:val="0"/>
              <w:autoSpaceDE w:val="0"/>
              <w:autoSpaceDN w:val="0"/>
              <w:adjustRightInd w:val="0"/>
              <w:rPr>
                <w:rFonts w:ascii="Angsana New" w:eastAsia="Times New Roman" w:hAnsi="Angsana New" w:cs="Angsana New"/>
                <w:sz w:val="28"/>
                <w:szCs w:val="28"/>
                <w:lang w:eastAsia="en-US"/>
              </w:rPr>
            </w:pPr>
          </w:p>
        </w:tc>
        <w:tc>
          <w:tcPr>
            <w:tcW w:w="1395" w:type="dxa"/>
            <w:tcBorders>
              <w:top w:val="nil"/>
              <w:left w:val="nil"/>
              <w:bottom w:val="nil"/>
              <w:right w:val="nil"/>
            </w:tcBorders>
            <w:shd w:val="solid" w:color="FFFFFF" w:fill="auto"/>
            <w:vAlign w:val="bottom"/>
          </w:tcPr>
          <w:p w14:paraId="3BC47B1A" w14:textId="3ECD8902"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73B64">
              <w:rPr>
                <w:rFonts w:ascii="Angsana New" w:eastAsia="Times New Roman" w:hAnsi="Angsana New" w:cs="Angsana New"/>
                <w:sz w:val="28"/>
                <w:szCs w:val="28"/>
                <w:lang w:eastAsia="en-US"/>
              </w:rPr>
              <w:t>6</w:t>
            </w:r>
          </w:p>
        </w:tc>
        <w:tc>
          <w:tcPr>
            <w:tcW w:w="1395" w:type="dxa"/>
            <w:tcBorders>
              <w:top w:val="nil"/>
              <w:left w:val="nil"/>
              <w:bottom w:val="nil"/>
              <w:right w:val="nil"/>
            </w:tcBorders>
            <w:shd w:val="solid" w:color="FFFFFF" w:fill="auto"/>
            <w:vAlign w:val="bottom"/>
          </w:tcPr>
          <w:p w14:paraId="7BB36284" w14:textId="23E84FD2"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73B64">
              <w:rPr>
                <w:rFonts w:ascii="Angsana New" w:eastAsia="Times New Roman" w:hAnsi="Angsana New" w:cs="Angsana New"/>
                <w:sz w:val="28"/>
                <w:szCs w:val="28"/>
                <w:lang w:eastAsia="en-US"/>
              </w:rPr>
              <w:t>5</w:t>
            </w:r>
          </w:p>
        </w:tc>
        <w:tc>
          <w:tcPr>
            <w:tcW w:w="1395" w:type="dxa"/>
            <w:tcBorders>
              <w:top w:val="nil"/>
              <w:left w:val="nil"/>
              <w:bottom w:val="nil"/>
              <w:right w:val="nil"/>
            </w:tcBorders>
            <w:shd w:val="solid" w:color="FFFFFF" w:fill="auto"/>
            <w:vAlign w:val="bottom"/>
          </w:tcPr>
          <w:p w14:paraId="2BD76C7F" w14:textId="2EEEC441"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73B64">
              <w:rPr>
                <w:rFonts w:ascii="Angsana New" w:eastAsia="Times New Roman" w:hAnsi="Angsana New" w:cs="Angsana New"/>
                <w:sz w:val="28"/>
                <w:szCs w:val="28"/>
                <w:lang w:eastAsia="en-US"/>
              </w:rPr>
              <w:t>6</w:t>
            </w:r>
          </w:p>
        </w:tc>
        <w:tc>
          <w:tcPr>
            <w:tcW w:w="1395" w:type="dxa"/>
            <w:tcBorders>
              <w:top w:val="nil"/>
              <w:left w:val="nil"/>
              <w:bottom w:val="nil"/>
              <w:right w:val="nil"/>
            </w:tcBorders>
            <w:shd w:val="solid" w:color="FFFFFF" w:fill="auto"/>
            <w:vAlign w:val="bottom"/>
          </w:tcPr>
          <w:p w14:paraId="026A186F" w14:textId="2625D2A1"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73B64">
              <w:rPr>
                <w:rFonts w:ascii="Angsana New" w:eastAsia="Times New Roman" w:hAnsi="Angsana New" w:cs="Angsana New"/>
                <w:sz w:val="28"/>
                <w:szCs w:val="28"/>
                <w:lang w:eastAsia="en-US"/>
              </w:rPr>
              <w:t>5</w:t>
            </w:r>
          </w:p>
        </w:tc>
      </w:tr>
      <w:tr w:rsidR="00573B64" w14:paraId="168B6317" w14:textId="77777777" w:rsidTr="00A449A4">
        <w:trPr>
          <w:trHeight w:val="406"/>
        </w:trPr>
        <w:tc>
          <w:tcPr>
            <w:tcW w:w="3663" w:type="dxa"/>
            <w:tcBorders>
              <w:top w:val="nil"/>
              <w:left w:val="nil"/>
              <w:bottom w:val="nil"/>
              <w:right w:val="nil"/>
            </w:tcBorders>
            <w:shd w:val="solid" w:color="FFFFFF" w:fill="auto"/>
            <w:vAlign w:val="bottom"/>
          </w:tcPr>
          <w:p w14:paraId="72730C41" w14:textId="11B864BF" w:rsidR="00573B64" w:rsidRDefault="00573B64" w:rsidP="00573B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 and services</w:t>
            </w:r>
          </w:p>
        </w:tc>
        <w:tc>
          <w:tcPr>
            <w:tcW w:w="1395" w:type="dxa"/>
            <w:tcBorders>
              <w:top w:val="nil"/>
              <w:left w:val="nil"/>
              <w:bottom w:val="nil"/>
              <w:right w:val="nil"/>
            </w:tcBorders>
            <w:vAlign w:val="bottom"/>
          </w:tcPr>
          <w:p w14:paraId="42AA097B" w14:textId="04D423E1" w:rsidR="00573B64" w:rsidRPr="001C1C89" w:rsidRDefault="004B04B2" w:rsidP="00573B64">
            <w:pP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1,785</w:t>
            </w:r>
          </w:p>
        </w:tc>
        <w:tc>
          <w:tcPr>
            <w:tcW w:w="1395" w:type="dxa"/>
            <w:tcBorders>
              <w:top w:val="nil"/>
              <w:left w:val="nil"/>
              <w:bottom w:val="nil"/>
              <w:right w:val="nil"/>
            </w:tcBorders>
            <w:vAlign w:val="bottom"/>
          </w:tcPr>
          <w:p w14:paraId="103A94DE" w14:textId="138AACEF" w:rsidR="00573B64" w:rsidRDefault="00573B64" w:rsidP="00573B64">
            <w:pP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1</w:t>
            </w:r>
            <w:r w:rsidRPr="008C736E">
              <w:rPr>
                <w:rFonts w:ascii="Angsana New" w:eastAsia="Times New Roman" w:hAnsi="Angsana New" w:cs="Angsana New"/>
                <w:sz w:val="28"/>
                <w:szCs w:val="28"/>
                <w:lang w:eastAsia="en-US"/>
              </w:rPr>
              <w:t>,</w:t>
            </w:r>
            <w:r w:rsidRPr="008C736E">
              <w:rPr>
                <w:rFonts w:ascii="Angsana New" w:eastAsia="Times New Roman" w:hAnsi="Angsana New" w:cs="Angsana New"/>
                <w:sz w:val="28"/>
                <w:szCs w:val="28"/>
                <w:cs/>
                <w:lang w:eastAsia="en-US"/>
              </w:rPr>
              <w:t>791</w:t>
            </w:r>
          </w:p>
        </w:tc>
        <w:tc>
          <w:tcPr>
            <w:tcW w:w="1395" w:type="dxa"/>
            <w:tcBorders>
              <w:top w:val="nil"/>
              <w:left w:val="nil"/>
              <w:bottom w:val="nil"/>
              <w:right w:val="nil"/>
            </w:tcBorders>
            <w:vAlign w:val="bottom"/>
          </w:tcPr>
          <w:p w14:paraId="326DD2AE" w14:textId="63EA17E6" w:rsidR="00573B64" w:rsidRDefault="004B04B2" w:rsidP="00573B64">
            <w:pP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1,720</w:t>
            </w:r>
          </w:p>
        </w:tc>
        <w:tc>
          <w:tcPr>
            <w:tcW w:w="1395" w:type="dxa"/>
            <w:tcBorders>
              <w:top w:val="nil"/>
              <w:left w:val="nil"/>
              <w:bottom w:val="nil"/>
              <w:right w:val="nil"/>
            </w:tcBorders>
            <w:vAlign w:val="bottom"/>
          </w:tcPr>
          <w:p w14:paraId="3A38225F" w14:textId="7391BE12" w:rsidR="00573B64" w:rsidRDefault="00573B64" w:rsidP="00573B64">
            <w:pP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1</w:t>
            </w:r>
            <w:r w:rsidRPr="008C736E">
              <w:rPr>
                <w:rFonts w:ascii="Angsana New" w:eastAsia="Times New Roman" w:hAnsi="Angsana New" w:cs="Angsana New"/>
                <w:sz w:val="28"/>
                <w:szCs w:val="28"/>
                <w:lang w:eastAsia="en-US"/>
              </w:rPr>
              <w:t>,</w:t>
            </w:r>
            <w:r w:rsidRPr="008C736E">
              <w:rPr>
                <w:rFonts w:ascii="Angsana New" w:eastAsia="Times New Roman" w:hAnsi="Angsana New" w:cs="Angsana New"/>
                <w:sz w:val="28"/>
                <w:szCs w:val="28"/>
                <w:cs/>
                <w:lang w:eastAsia="en-US"/>
              </w:rPr>
              <w:t>788</w:t>
            </w:r>
          </w:p>
        </w:tc>
      </w:tr>
      <w:tr w:rsidR="00573B64" w14:paraId="282345B3" w14:textId="77777777" w:rsidTr="00A449A4">
        <w:trPr>
          <w:trHeight w:val="418"/>
        </w:trPr>
        <w:tc>
          <w:tcPr>
            <w:tcW w:w="3663" w:type="dxa"/>
            <w:tcBorders>
              <w:top w:val="nil"/>
              <w:left w:val="nil"/>
              <w:bottom w:val="nil"/>
              <w:right w:val="nil"/>
            </w:tcBorders>
            <w:shd w:val="solid" w:color="FFFFFF" w:fill="auto"/>
            <w:vAlign w:val="bottom"/>
          </w:tcPr>
          <w:p w14:paraId="7C653541" w14:textId="490958F7" w:rsidR="00573B64" w:rsidRDefault="00573B64" w:rsidP="00573B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r w:rsidRPr="00F1749D">
              <w:rPr>
                <w:rFonts w:ascii="Angsana New" w:eastAsia="Times New Roman" w:hAnsi="Angsana New" w:cs="Angsana New"/>
                <w:sz w:val="28"/>
                <w:szCs w:val="28"/>
                <w:lang w:eastAsia="en-US"/>
              </w:rPr>
              <w:t xml:space="preserve"> and administrative expenses</w:t>
            </w:r>
          </w:p>
        </w:tc>
        <w:tc>
          <w:tcPr>
            <w:tcW w:w="1395" w:type="dxa"/>
            <w:tcBorders>
              <w:top w:val="nil"/>
              <w:left w:val="nil"/>
              <w:bottom w:val="nil"/>
              <w:right w:val="nil"/>
            </w:tcBorders>
            <w:vAlign w:val="bottom"/>
          </w:tcPr>
          <w:p w14:paraId="51B8FEE4" w14:textId="453CBC67" w:rsidR="00573B64" w:rsidRPr="001C1C89" w:rsidRDefault="004B04B2" w:rsidP="00573B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404</w:t>
            </w:r>
          </w:p>
        </w:tc>
        <w:tc>
          <w:tcPr>
            <w:tcW w:w="1395" w:type="dxa"/>
            <w:tcBorders>
              <w:top w:val="nil"/>
              <w:left w:val="nil"/>
              <w:bottom w:val="nil"/>
              <w:right w:val="nil"/>
            </w:tcBorders>
            <w:vAlign w:val="bottom"/>
          </w:tcPr>
          <w:p w14:paraId="41174978" w14:textId="4A19052C" w:rsidR="00573B64" w:rsidRDefault="00573B64" w:rsidP="00573B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812</w:t>
            </w:r>
          </w:p>
        </w:tc>
        <w:tc>
          <w:tcPr>
            <w:tcW w:w="1395" w:type="dxa"/>
            <w:tcBorders>
              <w:top w:val="nil"/>
              <w:left w:val="nil"/>
              <w:bottom w:val="nil"/>
              <w:right w:val="nil"/>
            </w:tcBorders>
            <w:vAlign w:val="bottom"/>
          </w:tcPr>
          <w:p w14:paraId="356A55DD" w14:textId="6E38CC90" w:rsidR="00573B64" w:rsidRDefault="004B04B2" w:rsidP="00573B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404</w:t>
            </w:r>
          </w:p>
        </w:tc>
        <w:tc>
          <w:tcPr>
            <w:tcW w:w="1395" w:type="dxa"/>
            <w:tcBorders>
              <w:top w:val="nil"/>
              <w:left w:val="nil"/>
              <w:bottom w:val="nil"/>
              <w:right w:val="nil"/>
            </w:tcBorders>
            <w:vAlign w:val="bottom"/>
          </w:tcPr>
          <w:p w14:paraId="4B6CCDE2" w14:textId="3935C0C2" w:rsidR="00573B64" w:rsidRDefault="00573B64" w:rsidP="00573B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812</w:t>
            </w:r>
          </w:p>
        </w:tc>
      </w:tr>
      <w:tr w:rsidR="00573B64" w14:paraId="5C482AF8" w14:textId="77777777" w:rsidTr="00A449A4">
        <w:trPr>
          <w:trHeight w:val="406"/>
        </w:trPr>
        <w:tc>
          <w:tcPr>
            <w:tcW w:w="3663" w:type="dxa"/>
            <w:tcBorders>
              <w:top w:val="nil"/>
              <w:left w:val="nil"/>
              <w:bottom w:val="nil"/>
              <w:right w:val="nil"/>
            </w:tcBorders>
            <w:shd w:val="solid" w:color="FFFFFF" w:fill="auto"/>
            <w:vAlign w:val="bottom"/>
          </w:tcPr>
          <w:p w14:paraId="6C359B66" w14:textId="1D11825C" w:rsidR="00573B64" w:rsidRDefault="00573B64" w:rsidP="00573B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 xml:space="preserve">    </w:t>
            </w:r>
            <w:r>
              <w:rPr>
                <w:rFonts w:ascii="Angsana New" w:eastAsia="Times New Roman" w:hAnsi="Angsana New" w:cs="Angsana New"/>
                <w:sz w:val="28"/>
                <w:szCs w:val="28"/>
                <w:cs/>
                <w:lang w:eastAsia="en-US"/>
              </w:rPr>
              <w:t xml:space="preserve"> </w:t>
            </w:r>
            <w:r w:rsidRPr="00F1749D">
              <w:rPr>
                <w:rFonts w:ascii="Angsana New" w:eastAsia="Times New Roman" w:hAnsi="Angsana New" w:cs="Angsana New"/>
                <w:sz w:val="28"/>
                <w:szCs w:val="28"/>
                <w:lang w:eastAsia="en-US"/>
              </w:rPr>
              <w:t>Total</w:t>
            </w:r>
          </w:p>
        </w:tc>
        <w:tc>
          <w:tcPr>
            <w:tcW w:w="1395" w:type="dxa"/>
            <w:tcBorders>
              <w:top w:val="nil"/>
              <w:left w:val="nil"/>
              <w:bottom w:val="nil"/>
              <w:right w:val="nil"/>
            </w:tcBorders>
            <w:vAlign w:val="bottom"/>
          </w:tcPr>
          <w:p w14:paraId="5F977ACF" w14:textId="7197EA01" w:rsidR="00573B64" w:rsidRPr="001C1C89" w:rsidRDefault="004B04B2" w:rsidP="00573B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2,189</w:t>
            </w:r>
          </w:p>
        </w:tc>
        <w:tc>
          <w:tcPr>
            <w:tcW w:w="1395" w:type="dxa"/>
            <w:tcBorders>
              <w:top w:val="nil"/>
              <w:left w:val="nil"/>
              <w:bottom w:val="nil"/>
              <w:right w:val="nil"/>
            </w:tcBorders>
            <w:vAlign w:val="bottom"/>
          </w:tcPr>
          <w:p w14:paraId="514F409F" w14:textId="3CE8333D" w:rsidR="00573B64" w:rsidRDefault="00573B64" w:rsidP="00573B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2</w:t>
            </w:r>
            <w:r w:rsidRPr="008C736E">
              <w:rPr>
                <w:rFonts w:ascii="Angsana New" w:eastAsia="Times New Roman" w:hAnsi="Angsana New" w:cs="Angsana New"/>
                <w:sz w:val="28"/>
                <w:szCs w:val="28"/>
                <w:lang w:eastAsia="en-US"/>
              </w:rPr>
              <w:t>,</w:t>
            </w:r>
            <w:r w:rsidRPr="008C736E">
              <w:rPr>
                <w:rFonts w:ascii="Angsana New" w:eastAsia="Times New Roman" w:hAnsi="Angsana New" w:cs="Angsana New"/>
                <w:sz w:val="28"/>
                <w:szCs w:val="28"/>
                <w:cs/>
                <w:lang w:eastAsia="en-US"/>
              </w:rPr>
              <w:t>603</w:t>
            </w:r>
          </w:p>
        </w:tc>
        <w:tc>
          <w:tcPr>
            <w:tcW w:w="1395" w:type="dxa"/>
            <w:tcBorders>
              <w:top w:val="nil"/>
              <w:left w:val="nil"/>
              <w:bottom w:val="nil"/>
              <w:right w:val="nil"/>
            </w:tcBorders>
            <w:vAlign w:val="bottom"/>
          </w:tcPr>
          <w:p w14:paraId="686F0367" w14:textId="5A823261" w:rsidR="00573B64" w:rsidRDefault="004B04B2" w:rsidP="00573B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2,124</w:t>
            </w:r>
          </w:p>
        </w:tc>
        <w:tc>
          <w:tcPr>
            <w:tcW w:w="1395" w:type="dxa"/>
            <w:tcBorders>
              <w:top w:val="nil"/>
              <w:left w:val="nil"/>
              <w:bottom w:val="nil"/>
              <w:right w:val="nil"/>
            </w:tcBorders>
            <w:vAlign w:val="bottom"/>
          </w:tcPr>
          <w:p w14:paraId="05E278FD" w14:textId="5E30B501" w:rsidR="00573B64" w:rsidRDefault="00573B64" w:rsidP="00573B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C736E">
              <w:rPr>
                <w:rFonts w:ascii="Angsana New" w:eastAsia="Times New Roman" w:hAnsi="Angsana New" w:cs="Angsana New"/>
                <w:sz w:val="28"/>
                <w:szCs w:val="28"/>
                <w:cs/>
                <w:lang w:eastAsia="en-US"/>
              </w:rPr>
              <w:t>2</w:t>
            </w:r>
            <w:r w:rsidRPr="008C736E">
              <w:rPr>
                <w:rFonts w:ascii="Angsana New" w:eastAsia="Times New Roman" w:hAnsi="Angsana New" w:cs="Angsana New"/>
                <w:sz w:val="28"/>
                <w:szCs w:val="28"/>
                <w:lang w:eastAsia="en-US"/>
              </w:rPr>
              <w:t>,</w:t>
            </w:r>
            <w:r w:rsidRPr="008C736E">
              <w:rPr>
                <w:rFonts w:ascii="Angsana New" w:eastAsia="Times New Roman" w:hAnsi="Angsana New" w:cs="Angsana New"/>
                <w:sz w:val="28"/>
                <w:szCs w:val="28"/>
                <w:cs/>
                <w:lang w:eastAsia="en-US"/>
              </w:rPr>
              <w:t>600</w:t>
            </w:r>
          </w:p>
        </w:tc>
      </w:tr>
    </w:tbl>
    <w:p w14:paraId="57D8474C" w14:textId="57107FEC" w:rsidR="00A134F7" w:rsidRDefault="00A134F7" w:rsidP="0080310D">
      <w:pPr>
        <w:spacing w:before="120" w:line="240" w:lineRule="atLeast"/>
        <w:ind w:left="360"/>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00573B64">
        <w:rPr>
          <w:rFonts w:ascii="Angsana New" w:hAnsi="Angsana New" w:cs="Angsana New"/>
          <w:sz w:val="28"/>
          <w:szCs w:val="28"/>
        </w:rPr>
        <w:t>March</w:t>
      </w:r>
      <w:r w:rsidR="00C171CD">
        <w:rPr>
          <w:rFonts w:ascii="Angsana New" w:hAnsi="Angsana New" w:cs="Angsana New"/>
          <w:sz w:val="28"/>
          <w:szCs w:val="28"/>
        </w:rPr>
        <w:t xml:space="preserve"> 3</w:t>
      </w:r>
      <w:r w:rsidR="00573B64">
        <w:rPr>
          <w:rFonts w:ascii="Angsana New" w:hAnsi="Angsana New" w:cs="Angsana New"/>
          <w:sz w:val="28"/>
          <w:szCs w:val="28"/>
        </w:rPr>
        <w:t>1</w:t>
      </w:r>
      <w:r w:rsidR="00530FCB">
        <w:rPr>
          <w:rFonts w:ascii="Angsana New" w:hAnsi="Angsana New" w:cs="Angsana New"/>
          <w:sz w:val="28"/>
          <w:szCs w:val="28"/>
        </w:rPr>
        <w:t>, 202</w:t>
      </w:r>
      <w:r w:rsidR="00573B64">
        <w:rPr>
          <w:rFonts w:ascii="Angsana New" w:hAnsi="Angsana New" w:cs="Angsana New"/>
          <w:sz w:val="28"/>
          <w:szCs w:val="28"/>
        </w:rPr>
        <w:t>6</w:t>
      </w:r>
      <w:r w:rsidR="00530FCB">
        <w:rPr>
          <w:rFonts w:ascii="Angsana New" w:hAnsi="Angsana New" w:cs="Angsana New"/>
          <w:sz w:val="28"/>
          <w:szCs w:val="28"/>
        </w:rPr>
        <w:t xml:space="preserve"> and December 31, 202</w:t>
      </w:r>
      <w:r w:rsidR="00573B64">
        <w:rPr>
          <w:rFonts w:ascii="Angsana New" w:hAnsi="Angsana New" w:cs="Angsana New"/>
          <w:sz w:val="28"/>
          <w:szCs w:val="28"/>
        </w:rPr>
        <w:t>5</w:t>
      </w:r>
      <w:r w:rsidRPr="00A134F7">
        <w:rPr>
          <w:rFonts w:ascii="Angsana New" w:hAnsi="Angsana New" w:cs="Angsana New"/>
          <w:sz w:val="28"/>
          <w:szCs w:val="28"/>
        </w:rPr>
        <w:t xml:space="preserve">, in the consolidate financial statement totaling approximately </w:t>
      </w:r>
      <w:r w:rsidRPr="000011E2">
        <w:rPr>
          <w:rFonts w:ascii="Angsana New" w:hAnsi="Angsana New" w:cs="Angsana New"/>
          <w:sz w:val="28"/>
          <w:szCs w:val="28"/>
        </w:rPr>
        <w:t xml:space="preserve">Baht </w:t>
      </w:r>
      <w:r w:rsidR="004B04B2">
        <w:rPr>
          <w:rFonts w:ascii="Angsana New" w:hAnsi="Angsana New" w:cs="Angsana New"/>
          <w:sz w:val="28"/>
          <w:szCs w:val="28"/>
        </w:rPr>
        <w:t>268.12</w:t>
      </w:r>
      <w:r w:rsidR="00AF357D" w:rsidRPr="000011E2">
        <w:rPr>
          <w:rFonts w:ascii="Angsana New" w:hAnsi="Angsana New" w:cs="Angsana New"/>
          <w:sz w:val="28"/>
          <w:szCs w:val="28"/>
        </w:rPr>
        <w:t xml:space="preserve"> </w:t>
      </w:r>
      <w:r w:rsidRPr="000011E2">
        <w:rPr>
          <w:rFonts w:ascii="Angsana New" w:hAnsi="Angsana New" w:cs="Angsana New"/>
          <w:sz w:val="28"/>
          <w:szCs w:val="28"/>
        </w:rPr>
        <w:t xml:space="preserve">million </w:t>
      </w:r>
      <w:r w:rsidR="0080310D" w:rsidRPr="000011E2">
        <w:rPr>
          <w:rFonts w:ascii="Angsana New" w:hAnsi="Angsana New" w:cs="Angsana New"/>
          <w:sz w:val="28"/>
          <w:szCs w:val="28"/>
        </w:rPr>
        <w:br/>
      </w:r>
      <w:r w:rsidRPr="000011E2">
        <w:rPr>
          <w:rFonts w:ascii="Angsana New" w:hAnsi="Angsana New" w:cs="Angsana New"/>
          <w:sz w:val="28"/>
          <w:szCs w:val="28"/>
        </w:rPr>
        <w:t xml:space="preserve">and Baht </w:t>
      </w:r>
      <w:r w:rsidR="00573B64" w:rsidRPr="00524B41">
        <w:rPr>
          <w:rFonts w:ascii="Angsana New" w:hAnsi="Angsana New" w:cs="Angsana New"/>
          <w:sz w:val="28"/>
          <w:szCs w:val="28"/>
        </w:rPr>
        <w:t>268.13</w:t>
      </w:r>
      <w:r w:rsidR="00573B64" w:rsidRPr="00C700B2">
        <w:rPr>
          <w:rFonts w:ascii="Angsana New" w:hAnsi="Angsana New" w:cs="Angsana New"/>
          <w:sz w:val="28"/>
          <w:szCs w:val="28"/>
        </w:rPr>
        <w:t xml:space="preserve"> </w:t>
      </w:r>
      <w:r w:rsidRPr="000011E2">
        <w:rPr>
          <w:rFonts w:ascii="Angsana New" w:hAnsi="Angsana New" w:cs="Angsana New"/>
          <w:sz w:val="28"/>
          <w:szCs w:val="28"/>
        </w:rPr>
        <w:t xml:space="preserve">million, respectively, and in the separate financial statements totaling approximately Baht </w:t>
      </w:r>
      <w:r w:rsidR="004B04B2">
        <w:rPr>
          <w:rFonts w:ascii="Angsana New" w:hAnsi="Angsana New" w:cs="Angsana New"/>
          <w:sz w:val="28"/>
          <w:szCs w:val="28"/>
        </w:rPr>
        <w:t>268.01</w:t>
      </w:r>
      <w:r w:rsidRPr="000011E2">
        <w:rPr>
          <w:rFonts w:ascii="Angsana New" w:hAnsi="Angsana New" w:cs="Angsana New"/>
          <w:sz w:val="28"/>
          <w:szCs w:val="28"/>
        </w:rPr>
        <w:t xml:space="preserve"> million</w:t>
      </w:r>
      <w:r w:rsidRPr="00A134F7">
        <w:rPr>
          <w:rFonts w:ascii="Angsana New" w:hAnsi="Angsana New" w:cs="Angsana New"/>
          <w:sz w:val="28"/>
          <w:szCs w:val="28"/>
        </w:rPr>
        <w:t xml:space="preserve"> </w:t>
      </w:r>
      <w:r w:rsidR="00EB1207">
        <w:rPr>
          <w:rFonts w:ascii="Angsana New" w:hAnsi="Angsana New" w:cs="Angsana New"/>
          <w:sz w:val="28"/>
          <w:szCs w:val="28"/>
        </w:rPr>
        <w:br/>
      </w:r>
      <w:r w:rsidRPr="00AF357D">
        <w:rPr>
          <w:rFonts w:ascii="Angsana New" w:hAnsi="Angsana New" w:cs="Angsana New"/>
          <w:sz w:val="28"/>
          <w:szCs w:val="28"/>
        </w:rPr>
        <w:t xml:space="preserve">and Baht </w:t>
      </w:r>
      <w:r w:rsidR="00573B64" w:rsidRPr="00524B41">
        <w:rPr>
          <w:rFonts w:ascii="Angsana New" w:hAnsi="Angsana New" w:cs="Angsana New"/>
          <w:sz w:val="28"/>
          <w:szCs w:val="28"/>
        </w:rPr>
        <w:t>268.02</w:t>
      </w:r>
      <w:r w:rsidR="00573B64" w:rsidRPr="00600454">
        <w:rPr>
          <w:rFonts w:ascii="Angsana New" w:hAnsi="Angsana New" w:cs="Angsana New"/>
          <w:sz w:val="28"/>
          <w:szCs w:val="28"/>
          <w:cs/>
        </w:rPr>
        <w:t xml:space="preserve"> </w:t>
      </w:r>
      <w:r w:rsidRPr="00A134F7">
        <w:rPr>
          <w:rFonts w:ascii="Angsana New" w:hAnsi="Angsana New" w:cs="Angsana New"/>
          <w:sz w:val="28"/>
          <w:szCs w:val="28"/>
        </w:rPr>
        <w:t>million, respectively.</w:t>
      </w:r>
    </w:p>
    <w:p w14:paraId="0E7FF6F8" w14:textId="77777777" w:rsidR="00626E9F" w:rsidRDefault="00626E9F" w:rsidP="0080310D">
      <w:pPr>
        <w:spacing w:before="120" w:line="240" w:lineRule="atLeast"/>
        <w:ind w:left="360"/>
        <w:jc w:val="thaiDistribute"/>
        <w:rPr>
          <w:rFonts w:ascii="Angsana New" w:hAnsi="Angsana New" w:cs="Angsana New"/>
          <w:sz w:val="28"/>
          <w:szCs w:val="28"/>
        </w:rPr>
      </w:pPr>
    </w:p>
    <w:p w14:paraId="38901530" w14:textId="77777777" w:rsidR="002948A0" w:rsidRDefault="002948A0" w:rsidP="0080310D">
      <w:pPr>
        <w:spacing w:before="120" w:line="240" w:lineRule="atLeast"/>
        <w:ind w:left="360"/>
        <w:jc w:val="thaiDistribute"/>
        <w:rPr>
          <w:rFonts w:ascii="Angsana New" w:hAnsi="Angsana New" w:cs="Angsana New"/>
          <w:sz w:val="28"/>
          <w:szCs w:val="28"/>
        </w:rPr>
      </w:pPr>
    </w:p>
    <w:p w14:paraId="5FE7C2D9" w14:textId="77777777" w:rsidR="002948A0" w:rsidRDefault="002948A0" w:rsidP="0080310D">
      <w:pPr>
        <w:spacing w:before="120" w:line="240" w:lineRule="atLeast"/>
        <w:ind w:left="360"/>
        <w:jc w:val="thaiDistribute"/>
        <w:rPr>
          <w:rFonts w:ascii="Angsana New" w:hAnsi="Angsana New" w:cs="Angsana New"/>
          <w:sz w:val="28"/>
          <w:szCs w:val="28"/>
        </w:rPr>
      </w:pPr>
    </w:p>
    <w:p w14:paraId="60A977E6" w14:textId="77777777" w:rsidR="002948A0" w:rsidRDefault="002948A0" w:rsidP="0080310D">
      <w:pPr>
        <w:spacing w:before="120" w:line="240" w:lineRule="atLeast"/>
        <w:ind w:left="360"/>
        <w:jc w:val="thaiDistribute"/>
        <w:rPr>
          <w:rFonts w:ascii="Angsana New" w:hAnsi="Angsana New" w:cs="Angsana New"/>
          <w:sz w:val="28"/>
          <w:szCs w:val="28"/>
        </w:rPr>
      </w:pPr>
    </w:p>
    <w:p w14:paraId="4BAD98F9" w14:textId="77777777" w:rsidR="00626E9F" w:rsidRDefault="00626E9F" w:rsidP="0080310D">
      <w:pPr>
        <w:spacing w:before="120" w:line="240" w:lineRule="atLeast"/>
        <w:ind w:left="360"/>
        <w:jc w:val="thaiDistribute"/>
        <w:rPr>
          <w:rFonts w:ascii="Angsana New" w:hAnsi="Angsana New" w:cs="Angsana New"/>
          <w:sz w:val="28"/>
          <w:szCs w:val="28"/>
        </w:rPr>
      </w:pPr>
    </w:p>
    <w:p w14:paraId="6BEF2552" w14:textId="77777777" w:rsidR="00626E9F" w:rsidRDefault="00626E9F" w:rsidP="0080310D">
      <w:pPr>
        <w:spacing w:before="120" w:line="240" w:lineRule="atLeast"/>
        <w:ind w:left="360"/>
        <w:jc w:val="thaiDistribute"/>
        <w:rPr>
          <w:rFonts w:ascii="Angsana New" w:hAnsi="Angsana New" w:cs="Angsana New"/>
          <w:sz w:val="28"/>
          <w:szCs w:val="28"/>
        </w:rPr>
      </w:pPr>
    </w:p>
    <w:p w14:paraId="729AFC20" w14:textId="77777777" w:rsidR="004B04B2" w:rsidRDefault="004B04B2" w:rsidP="0080310D">
      <w:pPr>
        <w:spacing w:before="120" w:line="240" w:lineRule="atLeast"/>
        <w:ind w:left="360"/>
        <w:jc w:val="thaiDistribute"/>
        <w:rPr>
          <w:rFonts w:ascii="Angsana New" w:hAnsi="Angsana New" w:cs="Angsana New"/>
          <w:sz w:val="28"/>
          <w:szCs w:val="28"/>
        </w:rPr>
      </w:pPr>
    </w:p>
    <w:p w14:paraId="00789214" w14:textId="77777777" w:rsidR="004B04B2" w:rsidRDefault="004B04B2" w:rsidP="0080310D">
      <w:pPr>
        <w:spacing w:before="120" w:line="240" w:lineRule="atLeast"/>
        <w:ind w:left="360"/>
        <w:jc w:val="thaiDistribute"/>
        <w:rPr>
          <w:rFonts w:ascii="Angsana New" w:hAnsi="Angsana New" w:cs="Angsana New"/>
          <w:sz w:val="28"/>
          <w:szCs w:val="28"/>
        </w:rPr>
      </w:pPr>
    </w:p>
    <w:p w14:paraId="4C252CDE" w14:textId="77777777" w:rsidR="00960B0C" w:rsidRDefault="00960B0C" w:rsidP="00960B0C">
      <w:pPr>
        <w:tabs>
          <w:tab w:val="left" w:pos="0"/>
        </w:tabs>
        <w:suppressAutoHyphens w:val="0"/>
        <w:spacing w:line="19" w:lineRule="atLeast"/>
        <w:ind w:left="850" w:right="58"/>
        <w:jc w:val="thaiDistribute"/>
        <w:rPr>
          <w:rFonts w:ascii="Angsana New" w:hAnsi="Angsana New" w:cs="Angsana New"/>
          <w:b/>
          <w:bCs/>
          <w:sz w:val="28"/>
          <w:szCs w:val="28"/>
        </w:rPr>
      </w:pPr>
    </w:p>
    <w:p w14:paraId="0CC3AAC3" w14:textId="1B19E9A5" w:rsidR="004B0B4E" w:rsidRPr="000D6E1A" w:rsidRDefault="000D6E1A" w:rsidP="005E30EE">
      <w:pPr>
        <w:numPr>
          <w:ilvl w:val="0"/>
          <w:numId w:val="2"/>
        </w:numPr>
        <w:tabs>
          <w:tab w:val="clear" w:pos="846"/>
          <w:tab w:val="left" w:pos="0"/>
          <w:tab w:val="num" w:pos="360"/>
        </w:tabs>
        <w:suppressAutoHyphens w:val="0"/>
        <w:spacing w:line="19" w:lineRule="atLeast"/>
        <w:ind w:left="850" w:right="58" w:hanging="85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14:paraId="05C9729F" w14:textId="77777777" w:rsidR="001F375B" w:rsidRDefault="00F9323A" w:rsidP="00997E24">
      <w:pPr>
        <w:spacing w:before="120" w:after="40" w:line="19"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ascii="Angsana New" w:hAnsi="Angsana New" w:cs="Angsana New" w:hint="cs"/>
          <w:color w:val="auto"/>
          <w:sz w:val="28"/>
          <w:szCs w:val="28"/>
          <w:cs/>
        </w:rPr>
        <w:t xml:space="preserve"> </w:t>
      </w:r>
      <w:r>
        <w:rPr>
          <w:rFonts w:ascii="Angsana New" w:hAnsi="Angsana New" w:cs="Angsana New"/>
          <w:color w:val="auto"/>
          <w:sz w:val="28"/>
          <w:szCs w:val="28"/>
        </w:rPr>
        <w:t>Group</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14:paraId="09626589" w14:textId="09142CAC" w:rsidR="002E6CEC" w:rsidRPr="001F375B" w:rsidRDefault="000D6E1A" w:rsidP="00997E24">
      <w:pPr>
        <w:pStyle w:val="ListParagraph"/>
        <w:numPr>
          <w:ilvl w:val="0"/>
          <w:numId w:val="17"/>
        </w:numPr>
        <w:tabs>
          <w:tab w:val="left" w:pos="810"/>
        </w:tabs>
        <w:spacing w:before="120" w:line="19" w:lineRule="atLeast"/>
        <w:ind w:left="-1267" w:right="58" w:firstLine="1627"/>
        <w:jc w:val="thaiDistribute"/>
        <w:rPr>
          <w:rFonts w:ascii="Angsana New" w:hAnsi="Angsana New"/>
          <w:sz w:val="28"/>
          <w:szCs w:val="28"/>
        </w:rPr>
      </w:pPr>
      <w:r w:rsidRPr="001F375B">
        <w:rPr>
          <w:rFonts w:ascii="Angsana New" w:hAnsi="Angsana New"/>
          <w:b/>
          <w:bCs/>
          <w:sz w:val="28"/>
          <w:szCs w:val="28"/>
        </w:rPr>
        <w:t>RIGHT</w:t>
      </w:r>
      <w:r w:rsidRPr="001F375B">
        <w:rPr>
          <w:rFonts w:ascii="Angsana New" w:hAnsi="Angsana New"/>
          <w:b/>
          <w:bCs/>
          <w:sz w:val="28"/>
          <w:szCs w:val="28"/>
          <w:cs/>
        </w:rPr>
        <w:t>-</w:t>
      </w:r>
      <w:r w:rsidRPr="001F375B">
        <w:rPr>
          <w:rFonts w:ascii="Angsana New" w:hAnsi="Angsana New"/>
          <w:b/>
          <w:bCs/>
          <w:sz w:val="28"/>
          <w:szCs w:val="28"/>
        </w:rPr>
        <w:t>OF</w:t>
      </w:r>
      <w:r w:rsidRPr="001F375B">
        <w:rPr>
          <w:rFonts w:ascii="Angsana New" w:hAnsi="Angsana New"/>
          <w:b/>
          <w:bCs/>
          <w:sz w:val="28"/>
          <w:szCs w:val="28"/>
          <w:cs/>
        </w:rPr>
        <w:t>-</w:t>
      </w:r>
      <w:r w:rsidRPr="001F375B">
        <w:rPr>
          <w:rFonts w:ascii="Angsana New" w:hAnsi="Angsana New"/>
          <w:b/>
          <w:bCs/>
          <w:sz w:val="28"/>
          <w:szCs w:val="28"/>
        </w:rPr>
        <w:t>USE</w:t>
      </w:r>
      <w:r w:rsidRPr="001F375B">
        <w:rPr>
          <w:rFonts w:ascii="Angsana New" w:hAnsi="Angsana New"/>
          <w:b/>
          <w:bCs/>
          <w:sz w:val="28"/>
          <w:szCs w:val="28"/>
          <w:cs/>
        </w:rPr>
        <w:t>-</w:t>
      </w:r>
      <w:r w:rsidRPr="001F375B">
        <w:rPr>
          <w:rFonts w:ascii="Angsana New" w:hAnsi="Angsana New"/>
          <w:b/>
          <w:bCs/>
          <w:sz w:val="28"/>
          <w:szCs w:val="28"/>
        </w:rPr>
        <w:t>ASSETS</w:t>
      </w:r>
    </w:p>
    <w:p w14:paraId="67367574" w14:textId="6C6AED06" w:rsidR="00F9323A" w:rsidRDefault="00F9323A" w:rsidP="00997E24">
      <w:pPr>
        <w:spacing w:before="120"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573B64">
        <w:rPr>
          <w:rFonts w:ascii="Angsana New" w:hAnsi="Angsana New" w:cs="Angsana New"/>
          <w:sz w:val="28"/>
          <w:szCs w:val="28"/>
        </w:rPr>
        <w:t>three</w:t>
      </w:r>
      <w:r w:rsidR="003D45DE" w:rsidRPr="00242B09">
        <w:rPr>
          <w:rFonts w:ascii="Angsana New" w:hAnsi="Angsana New" w:cs="Angsana New"/>
          <w:sz w:val="28"/>
          <w:szCs w:val="28"/>
        </w:rPr>
        <w:t>-m</w:t>
      </w:r>
      <w:r w:rsidR="003D45DE">
        <w:rPr>
          <w:rFonts w:ascii="Angsana New" w:hAnsi="Angsana New" w:cs="Angsana New"/>
          <w:sz w:val="28"/>
          <w:szCs w:val="28"/>
        </w:rPr>
        <w:t xml:space="preserve">onth period ended </w:t>
      </w:r>
      <w:r w:rsidR="00573B64">
        <w:rPr>
          <w:rFonts w:ascii="Angsana New" w:hAnsi="Angsana New"/>
          <w:sz w:val="28"/>
          <w:szCs w:val="28"/>
        </w:rPr>
        <w:t>March</w:t>
      </w:r>
      <w:r w:rsidR="00C171CD">
        <w:rPr>
          <w:rFonts w:ascii="Angsana New" w:hAnsi="Angsana New"/>
          <w:sz w:val="28"/>
          <w:szCs w:val="28"/>
          <w:lang w:val="en-GB"/>
        </w:rPr>
        <w:t xml:space="preserve"> 3</w:t>
      </w:r>
      <w:r w:rsidR="00573B64">
        <w:rPr>
          <w:rFonts w:ascii="Angsana New" w:hAnsi="Angsana New"/>
          <w:sz w:val="28"/>
          <w:szCs w:val="28"/>
        </w:rPr>
        <w:t>1</w:t>
      </w:r>
      <w:r>
        <w:rPr>
          <w:rFonts w:ascii="Angsana New" w:hAnsi="Angsana New" w:cs="Angsana New"/>
          <w:sz w:val="28"/>
          <w:szCs w:val="28"/>
        </w:rPr>
        <w:t>, 202</w:t>
      </w:r>
      <w:r w:rsidR="00573B64">
        <w:rPr>
          <w:rFonts w:ascii="Angsana New" w:hAnsi="Angsana New" w:cs="Angsana New"/>
          <w:sz w:val="28"/>
          <w:szCs w:val="28"/>
        </w:rPr>
        <w:t>6</w:t>
      </w:r>
      <w:r>
        <w:rPr>
          <w:rFonts w:ascii="Angsana New" w:hAnsi="Angsana New" w:cs="Angsana New"/>
          <w:sz w:val="28"/>
          <w:szCs w:val="28"/>
        </w:rPr>
        <w:t xml:space="preserve"> are presented below.</w:t>
      </w:r>
    </w:p>
    <w:tbl>
      <w:tblPr>
        <w:tblW w:w="0" w:type="auto"/>
        <w:tblInd w:w="756" w:type="dxa"/>
        <w:tblLayout w:type="fixed"/>
        <w:tblCellMar>
          <w:left w:w="57" w:type="dxa"/>
          <w:right w:w="57" w:type="dxa"/>
        </w:tblCellMar>
        <w:tblLook w:val="0000" w:firstRow="0" w:lastRow="0" w:firstColumn="0" w:lastColumn="0" w:noHBand="0" w:noVBand="0"/>
      </w:tblPr>
      <w:tblGrid>
        <w:gridCol w:w="4963"/>
        <w:gridCol w:w="1910"/>
        <w:gridCol w:w="1911"/>
      </w:tblGrid>
      <w:tr w:rsidR="004B0B4E" w:rsidRPr="00997E24" w14:paraId="368FF914" w14:textId="77777777" w:rsidTr="00A449A4">
        <w:trPr>
          <w:trHeight w:val="209"/>
        </w:trPr>
        <w:tc>
          <w:tcPr>
            <w:tcW w:w="4963" w:type="dxa"/>
            <w:tcBorders>
              <w:top w:val="nil"/>
              <w:left w:val="nil"/>
              <w:bottom w:val="nil"/>
              <w:right w:val="nil"/>
            </w:tcBorders>
            <w:vAlign w:val="bottom"/>
          </w:tcPr>
          <w:p w14:paraId="518FBC83" w14:textId="77777777" w:rsidR="004B0B4E" w:rsidRPr="00997E24" w:rsidRDefault="004B0B4E" w:rsidP="005E30EE">
            <w:pP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p>
        </w:tc>
        <w:tc>
          <w:tcPr>
            <w:tcW w:w="3821" w:type="dxa"/>
            <w:gridSpan w:val="2"/>
            <w:tcBorders>
              <w:top w:val="nil"/>
              <w:left w:val="nil"/>
              <w:bottom w:val="nil"/>
              <w:right w:val="nil"/>
            </w:tcBorders>
            <w:vAlign w:val="bottom"/>
          </w:tcPr>
          <w:p w14:paraId="123FD9B7" w14:textId="55BF8D0C" w:rsidR="004B0B4E" w:rsidRPr="00997E24" w:rsidRDefault="001077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Unit:</w:t>
            </w:r>
            <w:r w:rsidR="00F9323A" w:rsidRPr="00997E24">
              <w:rPr>
                <w:rFonts w:ascii="Angsana New" w:eastAsia="Times New Roman" w:hAnsi="Angsana New" w:cs="Angsana New"/>
                <w:sz w:val="28"/>
                <w:szCs w:val="28"/>
                <w:lang w:eastAsia="en-US"/>
              </w:rPr>
              <w:t xml:space="preserve"> Thousand Baht</w:t>
            </w:r>
          </w:p>
        </w:tc>
      </w:tr>
      <w:tr w:rsidR="00F9323A" w:rsidRPr="00997E24" w14:paraId="15182304" w14:textId="77777777" w:rsidTr="00A449A4">
        <w:trPr>
          <w:trHeight w:val="641"/>
        </w:trPr>
        <w:tc>
          <w:tcPr>
            <w:tcW w:w="4963" w:type="dxa"/>
            <w:tcBorders>
              <w:top w:val="nil"/>
              <w:left w:val="nil"/>
              <w:bottom w:val="nil"/>
              <w:right w:val="nil"/>
            </w:tcBorders>
            <w:vAlign w:val="bottom"/>
          </w:tcPr>
          <w:p w14:paraId="4C534590" w14:textId="77777777" w:rsidR="00F9323A" w:rsidRPr="00997E24" w:rsidRDefault="00F9323A" w:rsidP="005E30EE">
            <w:pP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p>
        </w:tc>
        <w:tc>
          <w:tcPr>
            <w:tcW w:w="1910" w:type="dxa"/>
            <w:shd w:val="solid" w:color="FFFFFF" w:fill="auto"/>
            <w:vAlign w:val="bottom"/>
          </w:tcPr>
          <w:p w14:paraId="4EAF8A99" w14:textId="77777777" w:rsidR="00F9323A" w:rsidRPr="00997E24"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Consolidated</w:t>
            </w:r>
          </w:p>
          <w:p w14:paraId="31A0823A" w14:textId="3F64FABB" w:rsidR="00F9323A" w:rsidRPr="00997E24"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financial statements</w:t>
            </w:r>
          </w:p>
        </w:tc>
        <w:tc>
          <w:tcPr>
            <w:tcW w:w="1911" w:type="dxa"/>
            <w:shd w:val="solid" w:color="FFFFFF" w:fill="auto"/>
            <w:vAlign w:val="bottom"/>
          </w:tcPr>
          <w:p w14:paraId="61821B6A" w14:textId="77777777" w:rsidR="00F9323A" w:rsidRPr="00997E24"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Separate</w:t>
            </w:r>
          </w:p>
          <w:p w14:paraId="75B0A789" w14:textId="5762898C" w:rsidR="00F9323A" w:rsidRPr="00997E24"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financial statements</w:t>
            </w:r>
          </w:p>
        </w:tc>
      </w:tr>
      <w:tr w:rsidR="00AF357D" w:rsidRPr="00997E24" w14:paraId="4BFD89CB" w14:textId="77777777" w:rsidTr="00A449A4">
        <w:trPr>
          <w:trHeight w:val="200"/>
        </w:trPr>
        <w:tc>
          <w:tcPr>
            <w:tcW w:w="4963" w:type="dxa"/>
            <w:shd w:val="solid" w:color="FFFFFF" w:fill="auto"/>
            <w:vAlign w:val="center"/>
          </w:tcPr>
          <w:p w14:paraId="5A0407D3" w14:textId="6098829C" w:rsidR="00AF357D" w:rsidRPr="00997E24" w:rsidRDefault="00AF357D" w:rsidP="003877CC">
            <w:pPr>
              <w:suppressAutoHyphens w:val="0"/>
              <w:autoSpaceDE w:val="0"/>
              <w:autoSpaceDN w:val="0"/>
              <w:adjustRightInd w:val="0"/>
              <w:spacing w:line="228" w:lineRule="auto"/>
              <w:ind w:left="-8"/>
              <w:rPr>
                <w:rFonts w:ascii="Angsana New" w:eastAsia="Times New Roman" w:hAnsi="Angsana New" w:cs="Angsana New"/>
                <w:sz w:val="28"/>
                <w:szCs w:val="28"/>
                <w:lang w:eastAsia="en-US"/>
              </w:rPr>
            </w:pPr>
            <w:r w:rsidRPr="00997E24">
              <w:rPr>
                <w:rFonts w:ascii="Angsana New" w:eastAsia="Times New Roman" w:hAnsi="Angsana New"/>
                <w:sz w:val="28"/>
                <w:szCs w:val="28"/>
              </w:rPr>
              <w:t>Net book value as at January 1, 202</w:t>
            </w:r>
            <w:r w:rsidR="00573B64" w:rsidRPr="00997E24">
              <w:rPr>
                <w:rFonts w:ascii="Angsana New" w:eastAsia="Times New Roman" w:hAnsi="Angsana New"/>
                <w:sz w:val="28"/>
                <w:szCs w:val="28"/>
              </w:rPr>
              <w:t>6</w:t>
            </w:r>
          </w:p>
        </w:tc>
        <w:tc>
          <w:tcPr>
            <w:tcW w:w="1910" w:type="dxa"/>
            <w:tcBorders>
              <w:top w:val="nil"/>
              <w:left w:val="nil"/>
              <w:bottom w:val="nil"/>
              <w:right w:val="nil"/>
            </w:tcBorders>
            <w:vAlign w:val="center"/>
          </w:tcPr>
          <w:p w14:paraId="67AD0C68" w14:textId="56F3592D" w:rsidR="00AF357D" w:rsidRPr="00997E24" w:rsidRDefault="00573B64" w:rsidP="003877CC">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11,172</w:t>
            </w:r>
          </w:p>
        </w:tc>
        <w:tc>
          <w:tcPr>
            <w:tcW w:w="1911" w:type="dxa"/>
            <w:tcBorders>
              <w:top w:val="nil"/>
              <w:left w:val="nil"/>
              <w:bottom w:val="nil"/>
              <w:right w:val="nil"/>
            </w:tcBorders>
            <w:vAlign w:val="center"/>
          </w:tcPr>
          <w:p w14:paraId="74C1DB0D" w14:textId="39C90991" w:rsidR="00AF357D" w:rsidRPr="00997E24" w:rsidRDefault="00573B64" w:rsidP="003877CC">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9,806</w:t>
            </w:r>
          </w:p>
        </w:tc>
      </w:tr>
      <w:tr w:rsidR="00FF2DAF" w:rsidRPr="00997E24" w14:paraId="4DAA1201" w14:textId="77777777" w:rsidTr="00A449A4">
        <w:trPr>
          <w:trHeight w:val="227"/>
        </w:trPr>
        <w:tc>
          <w:tcPr>
            <w:tcW w:w="4963" w:type="dxa"/>
            <w:shd w:val="solid" w:color="FFFFFF" w:fill="auto"/>
            <w:vAlign w:val="center"/>
          </w:tcPr>
          <w:p w14:paraId="589C0530" w14:textId="5B78F311" w:rsidR="00FF2DAF" w:rsidRPr="00997E24" w:rsidRDefault="00FF2DAF" w:rsidP="003877CC">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Depreciation for the periods</w:t>
            </w:r>
          </w:p>
        </w:tc>
        <w:tc>
          <w:tcPr>
            <w:tcW w:w="1910" w:type="dxa"/>
            <w:tcBorders>
              <w:top w:val="nil"/>
              <w:left w:val="nil"/>
              <w:bottom w:val="nil"/>
              <w:right w:val="nil"/>
            </w:tcBorders>
            <w:vAlign w:val="center"/>
          </w:tcPr>
          <w:p w14:paraId="747FF779" w14:textId="286287FD" w:rsidR="00FF2DAF" w:rsidRPr="00997E24" w:rsidRDefault="004B04B2" w:rsidP="003877CC">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(702)</w:t>
            </w:r>
          </w:p>
        </w:tc>
        <w:tc>
          <w:tcPr>
            <w:tcW w:w="1911" w:type="dxa"/>
            <w:tcBorders>
              <w:top w:val="nil"/>
              <w:left w:val="nil"/>
              <w:bottom w:val="nil"/>
              <w:right w:val="nil"/>
            </w:tcBorders>
            <w:vAlign w:val="center"/>
          </w:tcPr>
          <w:p w14:paraId="6C45D284" w14:textId="7BB70482" w:rsidR="00FF2DAF" w:rsidRPr="00997E24" w:rsidRDefault="000B3598" w:rsidP="003877CC">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0B3598">
              <w:rPr>
                <w:rFonts w:ascii="Angsana New" w:eastAsia="Times New Roman" w:hAnsi="Angsana New" w:cs="Angsana New"/>
                <w:sz w:val="28"/>
                <w:szCs w:val="28"/>
                <w:lang w:eastAsia="en-US"/>
              </w:rPr>
              <w:t>(596)</w:t>
            </w:r>
          </w:p>
        </w:tc>
      </w:tr>
      <w:tr w:rsidR="00FF2DAF" w:rsidRPr="00997E24" w14:paraId="0E287151" w14:textId="77777777" w:rsidTr="00A449A4">
        <w:trPr>
          <w:trHeight w:val="173"/>
        </w:trPr>
        <w:tc>
          <w:tcPr>
            <w:tcW w:w="4963" w:type="dxa"/>
            <w:shd w:val="solid" w:color="FFFFFF" w:fill="auto"/>
            <w:vAlign w:val="center"/>
          </w:tcPr>
          <w:p w14:paraId="1E2875BF" w14:textId="5A9969ED" w:rsidR="00FF2DAF" w:rsidRPr="00997E24" w:rsidRDefault="00FF2DAF"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sz w:val="28"/>
                <w:szCs w:val="28"/>
              </w:rPr>
              <w:t xml:space="preserve">Net book value as at </w:t>
            </w:r>
            <w:r w:rsidR="00573B64" w:rsidRPr="00997E24">
              <w:rPr>
                <w:rFonts w:ascii="Angsana New" w:hAnsi="Angsana New"/>
                <w:sz w:val="28"/>
                <w:szCs w:val="28"/>
              </w:rPr>
              <w:t>March</w:t>
            </w:r>
            <w:r w:rsidRPr="00997E24">
              <w:rPr>
                <w:rFonts w:ascii="Angsana New" w:hAnsi="Angsana New"/>
                <w:sz w:val="28"/>
                <w:szCs w:val="28"/>
                <w:lang w:val="en-GB"/>
              </w:rPr>
              <w:t xml:space="preserve"> 3</w:t>
            </w:r>
            <w:r w:rsidR="00573B64" w:rsidRPr="00997E24">
              <w:rPr>
                <w:rFonts w:ascii="Angsana New" w:hAnsi="Angsana New"/>
                <w:sz w:val="28"/>
                <w:szCs w:val="28"/>
                <w:lang w:val="en-GB"/>
              </w:rPr>
              <w:t>1</w:t>
            </w:r>
            <w:r w:rsidRPr="00997E24">
              <w:rPr>
                <w:rFonts w:ascii="Angsana New" w:eastAsia="Times New Roman" w:hAnsi="Angsana New" w:cs="Angsana New"/>
                <w:sz w:val="28"/>
                <w:szCs w:val="28"/>
                <w:lang w:eastAsia="en-US"/>
              </w:rPr>
              <w:t>, 202</w:t>
            </w:r>
            <w:r w:rsidR="00573B64" w:rsidRPr="00997E24">
              <w:rPr>
                <w:rFonts w:ascii="Angsana New" w:eastAsia="Times New Roman" w:hAnsi="Angsana New" w:cs="Angsana New"/>
                <w:sz w:val="28"/>
                <w:szCs w:val="28"/>
                <w:lang w:eastAsia="en-US"/>
              </w:rPr>
              <w:t>6</w:t>
            </w:r>
          </w:p>
        </w:tc>
        <w:tc>
          <w:tcPr>
            <w:tcW w:w="1910" w:type="dxa"/>
            <w:tcBorders>
              <w:top w:val="nil"/>
              <w:left w:val="nil"/>
              <w:bottom w:val="nil"/>
              <w:right w:val="nil"/>
            </w:tcBorders>
            <w:vAlign w:val="center"/>
          </w:tcPr>
          <w:p w14:paraId="1139D07E" w14:textId="125BF4AC" w:rsidR="00FF2DAF" w:rsidRPr="00997E24" w:rsidRDefault="004B04B2" w:rsidP="003877CC">
            <w:pPr>
              <w:pBdr>
                <w:top w:val="single" w:sz="4" w:space="1" w:color="auto"/>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4B04B2">
              <w:rPr>
                <w:rFonts w:ascii="Angsana New" w:eastAsia="Times New Roman" w:hAnsi="Angsana New" w:cs="Angsana New"/>
                <w:sz w:val="28"/>
                <w:szCs w:val="28"/>
                <w:lang w:eastAsia="en-US"/>
              </w:rPr>
              <w:t>10,470</w:t>
            </w:r>
          </w:p>
        </w:tc>
        <w:tc>
          <w:tcPr>
            <w:tcW w:w="1911" w:type="dxa"/>
            <w:tcBorders>
              <w:top w:val="nil"/>
              <w:left w:val="nil"/>
              <w:bottom w:val="nil"/>
              <w:right w:val="nil"/>
            </w:tcBorders>
            <w:vAlign w:val="center"/>
          </w:tcPr>
          <w:p w14:paraId="72003CC6" w14:textId="3DF0D256" w:rsidR="00FF2DAF" w:rsidRPr="00997E24" w:rsidRDefault="000B3598" w:rsidP="003877CC">
            <w:pPr>
              <w:pBdr>
                <w:top w:val="single" w:sz="4" w:space="1" w:color="auto"/>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0B3598">
              <w:rPr>
                <w:rFonts w:ascii="Angsana New" w:eastAsia="Times New Roman" w:hAnsi="Angsana New" w:cs="Angsana New"/>
                <w:sz w:val="28"/>
                <w:szCs w:val="28"/>
                <w:lang w:eastAsia="en-US"/>
              </w:rPr>
              <w:t>9,210</w:t>
            </w:r>
          </w:p>
        </w:tc>
      </w:tr>
    </w:tbl>
    <w:p w14:paraId="2465FD08" w14:textId="6B752B8A" w:rsidR="002E6CEC" w:rsidRPr="00620C77" w:rsidRDefault="000D6E1A" w:rsidP="00997E24">
      <w:pPr>
        <w:pStyle w:val="ListParagraph"/>
        <w:numPr>
          <w:ilvl w:val="0"/>
          <w:numId w:val="17"/>
        </w:numPr>
        <w:spacing w:before="120" w:line="19" w:lineRule="atLeast"/>
        <w:ind w:left="835" w:right="58" w:hanging="475"/>
        <w:jc w:val="thaiDistribute"/>
        <w:rPr>
          <w:rFonts w:ascii="Angsana New" w:hAnsi="Angsana New"/>
          <w:b/>
          <w:bCs/>
          <w:sz w:val="28"/>
          <w:szCs w:val="28"/>
        </w:rPr>
      </w:pPr>
      <w:bookmarkStart w:id="621" w:name="_MON_1650514162"/>
      <w:bookmarkStart w:id="622" w:name="_MON_1697440212"/>
      <w:bookmarkStart w:id="623" w:name="_MON_1706142894"/>
      <w:bookmarkStart w:id="624" w:name="_MON_1706143007"/>
      <w:bookmarkStart w:id="625" w:name="_MON_1703397951"/>
      <w:bookmarkStart w:id="626" w:name="_MON_1703397974"/>
      <w:bookmarkStart w:id="627" w:name="_MON_1697440222"/>
      <w:bookmarkStart w:id="628" w:name="_MON_1706189408"/>
      <w:bookmarkStart w:id="629" w:name="_MON_1706189576"/>
      <w:bookmarkStart w:id="630" w:name="_MON_1703585378"/>
      <w:bookmarkStart w:id="631" w:name="_MON_1703312803"/>
      <w:bookmarkStart w:id="632" w:name="_MON_1697440234"/>
      <w:bookmarkStart w:id="633" w:name="_MON_1697440243"/>
      <w:bookmarkStart w:id="634" w:name="_MON_1705963995"/>
      <w:bookmarkStart w:id="635" w:name="_MON_1706189488"/>
      <w:bookmarkStart w:id="636" w:name="_MON_1706189562"/>
      <w:bookmarkStart w:id="637" w:name="_MON_1706190168"/>
      <w:bookmarkStart w:id="638" w:name="_MON_1706190567"/>
      <w:bookmarkStart w:id="639" w:name="Bfd5a6f7cc4bb4d91989fb8b09cb899d8"/>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0A6D0D">
        <w:rPr>
          <w:rFonts w:ascii="Angsana New" w:hAnsi="Angsana New"/>
          <w:b/>
          <w:bCs/>
          <w:sz w:val="28"/>
          <w:szCs w:val="28"/>
        </w:rPr>
        <w:t>LEASE LIABILITIES</w:t>
      </w:r>
    </w:p>
    <w:p w14:paraId="32F72B1C" w14:textId="5C4DD80C" w:rsidR="00F9323A" w:rsidRDefault="00F9323A" w:rsidP="00997E24">
      <w:pPr>
        <w:spacing w:before="120"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lease liabilities for the </w:t>
      </w:r>
      <w:r w:rsidR="00573B64">
        <w:rPr>
          <w:rFonts w:ascii="Angsana New" w:hAnsi="Angsana New" w:cs="Angsana New"/>
          <w:sz w:val="28"/>
          <w:szCs w:val="28"/>
        </w:rPr>
        <w:t>three</w:t>
      </w:r>
      <w:r w:rsidR="003D45DE" w:rsidRPr="003B0BBE">
        <w:rPr>
          <w:rFonts w:ascii="Angsana New" w:hAnsi="Angsana New" w:cs="Angsana New"/>
          <w:sz w:val="28"/>
          <w:szCs w:val="28"/>
        </w:rPr>
        <w:t>-m</w:t>
      </w:r>
      <w:r w:rsidR="003D45DE">
        <w:rPr>
          <w:rFonts w:ascii="Angsana New" w:hAnsi="Angsana New" w:cs="Angsana New"/>
          <w:sz w:val="28"/>
          <w:szCs w:val="28"/>
        </w:rPr>
        <w:t xml:space="preserve">onth period ended </w:t>
      </w:r>
      <w:r w:rsidR="00573B64">
        <w:rPr>
          <w:rFonts w:ascii="Angsana New" w:hAnsi="Angsana New"/>
          <w:sz w:val="28"/>
          <w:szCs w:val="28"/>
        </w:rPr>
        <w:t>March</w:t>
      </w:r>
      <w:r w:rsidR="00C171CD">
        <w:rPr>
          <w:rFonts w:ascii="Angsana New" w:hAnsi="Angsana New"/>
          <w:sz w:val="28"/>
          <w:szCs w:val="28"/>
          <w:lang w:val="en-GB"/>
        </w:rPr>
        <w:t xml:space="preserve"> 3</w:t>
      </w:r>
      <w:r w:rsidR="00573B64">
        <w:rPr>
          <w:rFonts w:ascii="Angsana New" w:hAnsi="Angsana New"/>
          <w:sz w:val="28"/>
          <w:szCs w:val="28"/>
        </w:rPr>
        <w:t>1</w:t>
      </w:r>
      <w:r w:rsidR="00B25F9A">
        <w:rPr>
          <w:rFonts w:ascii="Angsana New" w:hAnsi="Angsana New" w:cs="Angsana New"/>
          <w:sz w:val="28"/>
          <w:szCs w:val="28"/>
        </w:rPr>
        <w:t>, 202</w:t>
      </w:r>
      <w:r w:rsidR="00573B64">
        <w:rPr>
          <w:rFonts w:ascii="Angsana New" w:hAnsi="Angsana New" w:cs="Angsana New"/>
          <w:sz w:val="28"/>
          <w:szCs w:val="28"/>
        </w:rPr>
        <w:t>6</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1890"/>
        <w:gridCol w:w="1890"/>
      </w:tblGrid>
      <w:tr w:rsidR="00B25F9A" w:rsidRPr="00997E24" w14:paraId="094EC908" w14:textId="77777777" w:rsidTr="00A449A4">
        <w:trPr>
          <w:trHeight w:val="218"/>
        </w:trPr>
        <w:tc>
          <w:tcPr>
            <w:tcW w:w="5040" w:type="dxa"/>
            <w:tcBorders>
              <w:top w:val="nil"/>
              <w:left w:val="nil"/>
              <w:bottom w:val="nil"/>
              <w:right w:val="nil"/>
            </w:tcBorders>
          </w:tcPr>
          <w:p w14:paraId="3EDFCFAF" w14:textId="77777777" w:rsidR="00B25F9A" w:rsidRPr="00997E24" w:rsidRDefault="00B25F9A" w:rsidP="005E30EE">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p>
        </w:tc>
        <w:tc>
          <w:tcPr>
            <w:tcW w:w="3780" w:type="dxa"/>
            <w:gridSpan w:val="2"/>
            <w:tcBorders>
              <w:top w:val="nil"/>
              <w:left w:val="nil"/>
              <w:bottom w:val="nil"/>
              <w:right w:val="nil"/>
            </w:tcBorders>
            <w:vAlign w:val="bottom"/>
          </w:tcPr>
          <w:p w14:paraId="4D1DBFAA" w14:textId="44572614" w:rsidR="00B25F9A" w:rsidRPr="00997E24" w:rsidRDefault="001077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Unit:</w:t>
            </w:r>
            <w:r w:rsidR="00B25F9A" w:rsidRPr="00997E24">
              <w:rPr>
                <w:rFonts w:ascii="Angsana New" w:eastAsia="Times New Roman" w:hAnsi="Angsana New" w:cs="Angsana New"/>
                <w:sz w:val="28"/>
                <w:szCs w:val="28"/>
                <w:lang w:eastAsia="en-US"/>
              </w:rPr>
              <w:t xml:space="preserve"> Thousand Baht</w:t>
            </w:r>
          </w:p>
        </w:tc>
      </w:tr>
      <w:tr w:rsidR="00B25F9A" w:rsidRPr="00997E24" w14:paraId="3B3DE588" w14:textId="77777777" w:rsidTr="00A449A4">
        <w:trPr>
          <w:trHeight w:val="659"/>
        </w:trPr>
        <w:tc>
          <w:tcPr>
            <w:tcW w:w="5040" w:type="dxa"/>
            <w:tcBorders>
              <w:top w:val="nil"/>
              <w:left w:val="nil"/>
              <w:bottom w:val="nil"/>
              <w:right w:val="nil"/>
            </w:tcBorders>
          </w:tcPr>
          <w:p w14:paraId="2E82FD71" w14:textId="77777777" w:rsidR="00B25F9A" w:rsidRPr="00997E24" w:rsidRDefault="00B25F9A"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p>
        </w:tc>
        <w:tc>
          <w:tcPr>
            <w:tcW w:w="1890" w:type="dxa"/>
            <w:shd w:val="solid" w:color="FFFFFF" w:fill="auto"/>
            <w:vAlign w:val="bottom"/>
          </w:tcPr>
          <w:p w14:paraId="360BB57C" w14:textId="77777777" w:rsidR="00B25F9A" w:rsidRPr="00997E24" w:rsidRDefault="00B25F9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Consolidated</w:t>
            </w:r>
          </w:p>
          <w:p w14:paraId="7241A11A" w14:textId="7A3E1728" w:rsidR="00B25F9A" w:rsidRPr="00997E24" w:rsidRDefault="00B25F9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financial statements</w:t>
            </w:r>
          </w:p>
        </w:tc>
        <w:tc>
          <w:tcPr>
            <w:tcW w:w="1890" w:type="dxa"/>
            <w:shd w:val="solid" w:color="FFFFFF" w:fill="auto"/>
            <w:vAlign w:val="bottom"/>
          </w:tcPr>
          <w:p w14:paraId="5047CAB4" w14:textId="77777777" w:rsidR="00F01353" w:rsidRPr="00997E24" w:rsidRDefault="00F01353"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Separate</w:t>
            </w:r>
          </w:p>
          <w:p w14:paraId="5ACE6678" w14:textId="6D3839CC" w:rsidR="00B25F9A" w:rsidRPr="00997E24" w:rsidRDefault="00F01353"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financial statements</w:t>
            </w:r>
          </w:p>
        </w:tc>
      </w:tr>
      <w:tr w:rsidR="00AF357D" w:rsidRPr="00997E24" w14:paraId="2B5433A7" w14:textId="77777777" w:rsidTr="00A449A4">
        <w:trPr>
          <w:trHeight w:val="182"/>
        </w:trPr>
        <w:tc>
          <w:tcPr>
            <w:tcW w:w="5040" w:type="dxa"/>
            <w:shd w:val="solid" w:color="FFFFFF" w:fill="auto"/>
          </w:tcPr>
          <w:p w14:paraId="509B6760" w14:textId="12A1A79B" w:rsidR="00AF357D" w:rsidRPr="00997E24" w:rsidRDefault="00AF357D"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 xml:space="preserve"> As at </w:t>
            </w:r>
            <w:r w:rsidRPr="00997E24">
              <w:rPr>
                <w:rFonts w:ascii="Angsana New" w:eastAsia="Times New Roman" w:hAnsi="Angsana New"/>
                <w:sz w:val="28"/>
                <w:szCs w:val="28"/>
              </w:rPr>
              <w:t>January 1, 202</w:t>
            </w:r>
            <w:r w:rsidR="00573B64" w:rsidRPr="00997E24">
              <w:rPr>
                <w:rFonts w:ascii="Angsana New" w:eastAsia="Times New Roman" w:hAnsi="Angsana New"/>
                <w:sz w:val="28"/>
                <w:szCs w:val="28"/>
              </w:rPr>
              <w:t>6</w:t>
            </w:r>
          </w:p>
        </w:tc>
        <w:tc>
          <w:tcPr>
            <w:tcW w:w="1890" w:type="dxa"/>
            <w:tcBorders>
              <w:top w:val="nil"/>
              <w:left w:val="nil"/>
              <w:bottom w:val="nil"/>
              <w:right w:val="nil"/>
            </w:tcBorders>
            <w:vAlign w:val="bottom"/>
          </w:tcPr>
          <w:p w14:paraId="74D9A6F6" w14:textId="1B84C5DC" w:rsidR="00AF357D" w:rsidRPr="00997E24" w:rsidRDefault="00997E24" w:rsidP="005E30EE">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7,713</w:t>
            </w:r>
          </w:p>
        </w:tc>
        <w:tc>
          <w:tcPr>
            <w:tcW w:w="1890" w:type="dxa"/>
            <w:tcBorders>
              <w:top w:val="nil"/>
              <w:left w:val="nil"/>
              <w:bottom w:val="nil"/>
              <w:right w:val="nil"/>
            </w:tcBorders>
            <w:vAlign w:val="bottom"/>
          </w:tcPr>
          <w:p w14:paraId="5CE72A72" w14:textId="11C6229C" w:rsidR="00AF357D" w:rsidRPr="00997E24" w:rsidRDefault="00997E24" w:rsidP="005E30EE">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7,285</w:t>
            </w:r>
          </w:p>
        </w:tc>
      </w:tr>
      <w:tr w:rsidR="000011E2" w:rsidRPr="00997E24" w14:paraId="14FCF11A" w14:textId="77777777" w:rsidTr="00A449A4">
        <w:trPr>
          <w:trHeight w:val="155"/>
        </w:trPr>
        <w:tc>
          <w:tcPr>
            <w:tcW w:w="5040" w:type="dxa"/>
            <w:shd w:val="solid" w:color="FFFFFF" w:fill="auto"/>
          </w:tcPr>
          <w:p w14:paraId="567D88A0" w14:textId="32E650EC" w:rsidR="000011E2" w:rsidRPr="00997E24" w:rsidRDefault="000011E2"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 xml:space="preserve"> Payments </w:t>
            </w:r>
          </w:p>
        </w:tc>
        <w:tc>
          <w:tcPr>
            <w:tcW w:w="1890" w:type="dxa"/>
            <w:tcBorders>
              <w:top w:val="nil"/>
              <w:left w:val="nil"/>
              <w:bottom w:val="nil"/>
              <w:right w:val="nil"/>
            </w:tcBorders>
            <w:vAlign w:val="bottom"/>
          </w:tcPr>
          <w:p w14:paraId="28EF51B2" w14:textId="68511DEB" w:rsidR="000011E2" w:rsidRPr="00997E24" w:rsidRDefault="00C81B7B" w:rsidP="00C81B7B">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(749)</w:t>
            </w:r>
          </w:p>
        </w:tc>
        <w:tc>
          <w:tcPr>
            <w:tcW w:w="1890" w:type="dxa"/>
            <w:tcBorders>
              <w:top w:val="nil"/>
              <w:left w:val="nil"/>
              <w:bottom w:val="nil"/>
              <w:right w:val="nil"/>
            </w:tcBorders>
            <w:vAlign w:val="bottom"/>
          </w:tcPr>
          <w:p w14:paraId="001DDEE7" w14:textId="08C6ADD7" w:rsidR="000011E2" w:rsidRPr="00997E24" w:rsidRDefault="00C81B7B" w:rsidP="00C81B7B">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(657)</w:t>
            </w:r>
          </w:p>
        </w:tc>
      </w:tr>
      <w:tr w:rsidR="000011E2" w:rsidRPr="00997E24" w14:paraId="0DFBC8BD" w14:textId="77777777" w:rsidTr="00A449A4">
        <w:trPr>
          <w:trHeight w:val="92"/>
        </w:trPr>
        <w:tc>
          <w:tcPr>
            <w:tcW w:w="5040" w:type="dxa"/>
            <w:shd w:val="solid" w:color="FFFFFF" w:fill="auto"/>
          </w:tcPr>
          <w:p w14:paraId="46BA3A3A" w14:textId="0A523BBA" w:rsidR="000011E2" w:rsidRPr="00997E24" w:rsidRDefault="000011E2"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 xml:space="preserve"> As at </w:t>
            </w:r>
            <w:r w:rsidR="00573B64" w:rsidRPr="00997E24">
              <w:rPr>
                <w:rFonts w:ascii="Angsana New" w:hAnsi="Angsana New"/>
                <w:sz w:val="28"/>
                <w:szCs w:val="28"/>
              </w:rPr>
              <w:t>March</w:t>
            </w:r>
            <w:r w:rsidRPr="00997E24">
              <w:rPr>
                <w:rFonts w:ascii="Angsana New" w:hAnsi="Angsana New"/>
                <w:sz w:val="28"/>
                <w:szCs w:val="28"/>
                <w:lang w:val="en-GB"/>
              </w:rPr>
              <w:t xml:space="preserve"> 3</w:t>
            </w:r>
            <w:r w:rsidR="00573B64" w:rsidRPr="00997E24">
              <w:rPr>
                <w:rFonts w:ascii="Angsana New" w:hAnsi="Angsana New"/>
                <w:sz w:val="28"/>
                <w:szCs w:val="28"/>
                <w:lang w:val="en-GB"/>
              </w:rPr>
              <w:t>1</w:t>
            </w:r>
            <w:r w:rsidRPr="00997E24">
              <w:rPr>
                <w:rFonts w:ascii="Angsana New" w:eastAsia="Times New Roman" w:hAnsi="Angsana New" w:cs="Angsana New"/>
                <w:sz w:val="28"/>
                <w:szCs w:val="28"/>
                <w:lang w:eastAsia="en-US"/>
              </w:rPr>
              <w:t>, 202</w:t>
            </w:r>
            <w:r w:rsidR="00573B64" w:rsidRPr="00997E24">
              <w:rPr>
                <w:rFonts w:ascii="Angsana New" w:eastAsia="Times New Roman" w:hAnsi="Angsana New" w:cs="Angsana New"/>
                <w:sz w:val="28"/>
                <w:szCs w:val="28"/>
                <w:lang w:eastAsia="en-US"/>
              </w:rPr>
              <w:t>6</w:t>
            </w:r>
          </w:p>
        </w:tc>
        <w:tc>
          <w:tcPr>
            <w:tcW w:w="1890" w:type="dxa"/>
            <w:tcBorders>
              <w:top w:val="nil"/>
              <w:left w:val="nil"/>
              <w:bottom w:val="nil"/>
              <w:right w:val="nil"/>
            </w:tcBorders>
            <w:vAlign w:val="bottom"/>
          </w:tcPr>
          <w:p w14:paraId="7158ABB9" w14:textId="5BEE39B3" w:rsidR="000011E2" w:rsidRPr="00997E24" w:rsidRDefault="00C81B7B" w:rsidP="005E30EE">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6,964</w:t>
            </w:r>
          </w:p>
        </w:tc>
        <w:tc>
          <w:tcPr>
            <w:tcW w:w="1890" w:type="dxa"/>
            <w:tcBorders>
              <w:top w:val="nil"/>
              <w:left w:val="nil"/>
              <w:bottom w:val="nil"/>
              <w:right w:val="nil"/>
            </w:tcBorders>
            <w:vAlign w:val="bottom"/>
          </w:tcPr>
          <w:p w14:paraId="71C0D6C2" w14:textId="7EA69F5F" w:rsidR="000011E2" w:rsidRPr="00997E24" w:rsidRDefault="00C81B7B" w:rsidP="005E30EE">
            <w:pP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6,628</w:t>
            </w:r>
          </w:p>
        </w:tc>
      </w:tr>
      <w:tr w:rsidR="000011E2" w:rsidRPr="00997E24" w14:paraId="5D52D1D7" w14:textId="77777777" w:rsidTr="00A449A4">
        <w:trPr>
          <w:trHeight w:val="64"/>
        </w:trPr>
        <w:tc>
          <w:tcPr>
            <w:tcW w:w="5040" w:type="dxa"/>
            <w:shd w:val="solid" w:color="FFFFFF" w:fill="auto"/>
          </w:tcPr>
          <w:p w14:paraId="0F50C2AB" w14:textId="2421BCB3" w:rsidR="000011E2" w:rsidRPr="00997E24" w:rsidRDefault="000011E2"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 xml:space="preserve"> Less: current portion </w:t>
            </w:r>
          </w:p>
        </w:tc>
        <w:tc>
          <w:tcPr>
            <w:tcW w:w="1890" w:type="dxa"/>
            <w:tcBorders>
              <w:top w:val="nil"/>
              <w:left w:val="nil"/>
              <w:bottom w:val="nil"/>
              <w:right w:val="nil"/>
            </w:tcBorders>
            <w:vAlign w:val="bottom"/>
          </w:tcPr>
          <w:p w14:paraId="2848E2F4" w14:textId="3772942E" w:rsidR="000011E2" w:rsidRPr="00997E24" w:rsidRDefault="00C81B7B"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cs/>
                <w:lang w:eastAsia="en-US"/>
              </w:rPr>
            </w:pPr>
            <w:r w:rsidRPr="00C81B7B">
              <w:rPr>
                <w:rFonts w:ascii="Angsana New" w:eastAsia="Times New Roman" w:hAnsi="Angsana New" w:cs="Angsana New"/>
                <w:sz w:val="28"/>
                <w:szCs w:val="28"/>
                <w:lang w:eastAsia="en-US"/>
              </w:rPr>
              <w:t>(3,037)</w:t>
            </w:r>
          </w:p>
        </w:tc>
        <w:tc>
          <w:tcPr>
            <w:tcW w:w="1890" w:type="dxa"/>
            <w:tcBorders>
              <w:top w:val="nil"/>
              <w:left w:val="nil"/>
              <w:bottom w:val="nil"/>
              <w:right w:val="nil"/>
            </w:tcBorders>
            <w:vAlign w:val="bottom"/>
          </w:tcPr>
          <w:p w14:paraId="0F377366" w14:textId="0E713DA5" w:rsidR="000011E2" w:rsidRPr="00997E24" w:rsidRDefault="00C81B7B"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(2,701)</w:t>
            </w:r>
          </w:p>
        </w:tc>
      </w:tr>
      <w:tr w:rsidR="000011E2" w:rsidRPr="00997E24" w14:paraId="04925836" w14:textId="77777777" w:rsidTr="00A449A4">
        <w:trPr>
          <w:trHeight w:val="110"/>
        </w:trPr>
        <w:tc>
          <w:tcPr>
            <w:tcW w:w="5040" w:type="dxa"/>
            <w:shd w:val="solid" w:color="FFFFFF" w:fill="auto"/>
          </w:tcPr>
          <w:p w14:paraId="4D491160" w14:textId="630CB4FD" w:rsidR="000011E2" w:rsidRPr="00997E24" w:rsidRDefault="000011E2" w:rsidP="005E30EE">
            <w:pPr>
              <w:suppressAutoHyphens w:val="0"/>
              <w:autoSpaceDE w:val="0"/>
              <w:autoSpaceDN w:val="0"/>
              <w:adjustRightInd w:val="0"/>
              <w:spacing w:line="228" w:lineRule="auto"/>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 xml:space="preserve"> Lease liabilities - net of current portion </w:t>
            </w:r>
          </w:p>
        </w:tc>
        <w:tc>
          <w:tcPr>
            <w:tcW w:w="1890" w:type="dxa"/>
            <w:tcBorders>
              <w:top w:val="nil"/>
              <w:left w:val="nil"/>
              <w:bottom w:val="nil"/>
              <w:right w:val="nil"/>
            </w:tcBorders>
            <w:vAlign w:val="bottom"/>
          </w:tcPr>
          <w:p w14:paraId="072C7BC7" w14:textId="466AC68E" w:rsidR="000011E2" w:rsidRPr="00997E24" w:rsidRDefault="00C81B7B" w:rsidP="005E30EE">
            <w:pPr>
              <w:pBdr>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3,927</w:t>
            </w:r>
          </w:p>
        </w:tc>
        <w:tc>
          <w:tcPr>
            <w:tcW w:w="1890" w:type="dxa"/>
            <w:tcBorders>
              <w:top w:val="nil"/>
              <w:left w:val="nil"/>
              <w:bottom w:val="nil"/>
              <w:right w:val="nil"/>
            </w:tcBorders>
            <w:vAlign w:val="bottom"/>
          </w:tcPr>
          <w:p w14:paraId="509523FC" w14:textId="3581055C" w:rsidR="000011E2" w:rsidRPr="00997E24" w:rsidRDefault="00C81B7B" w:rsidP="005E30EE">
            <w:pPr>
              <w:pBdr>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3,927</w:t>
            </w:r>
          </w:p>
        </w:tc>
      </w:tr>
    </w:tbl>
    <w:p w14:paraId="64D0E993" w14:textId="6E1235A1" w:rsidR="00B25F9A" w:rsidRPr="00735BA0" w:rsidRDefault="00B25F9A" w:rsidP="00997E24">
      <w:pPr>
        <w:spacing w:before="120" w:line="216" w:lineRule="auto"/>
        <w:ind w:left="806" w:right="58"/>
        <w:jc w:val="thaiDistribute"/>
        <w:rPr>
          <w:rFonts w:ascii="Angsana New" w:hAnsi="Angsana New" w:cs="Angsana New"/>
          <w:sz w:val="28"/>
          <w:szCs w:val="28"/>
        </w:rPr>
      </w:pPr>
      <w:bookmarkStart w:id="640" w:name="_MON_1703312952"/>
      <w:bookmarkStart w:id="641" w:name="_MON_1706190611"/>
      <w:bookmarkStart w:id="642" w:name="_MON_1706190706"/>
      <w:bookmarkStart w:id="643" w:name="_MON_1706190766"/>
      <w:bookmarkStart w:id="644" w:name="_MON_1703585546"/>
      <w:bookmarkStart w:id="645" w:name="_MON_1705964540"/>
      <w:bookmarkStart w:id="646" w:name="_MON_1697440341"/>
      <w:bookmarkStart w:id="647" w:name="_MON_1697095627"/>
      <w:bookmarkStart w:id="648" w:name="_MON_1650514441"/>
      <w:bookmarkStart w:id="649" w:name="_MON_1697440273"/>
      <w:bookmarkStart w:id="650" w:name="_MON_1706143631"/>
      <w:bookmarkStart w:id="651" w:name="_MON_1697440332"/>
      <w:bookmarkStart w:id="652" w:name="_MON_1674077578"/>
      <w:bookmarkEnd w:id="640"/>
      <w:bookmarkEnd w:id="641"/>
      <w:bookmarkEnd w:id="642"/>
      <w:bookmarkEnd w:id="643"/>
      <w:bookmarkEnd w:id="644"/>
      <w:bookmarkEnd w:id="645"/>
      <w:bookmarkEnd w:id="646"/>
      <w:bookmarkEnd w:id="647"/>
      <w:bookmarkEnd w:id="648"/>
      <w:bookmarkEnd w:id="649"/>
      <w:bookmarkEnd w:id="650"/>
      <w:bookmarkEnd w:id="651"/>
      <w:bookmarkEnd w:id="652"/>
      <w:r w:rsidRPr="00735BA0">
        <w:rPr>
          <w:rFonts w:ascii="Angsana New" w:hAnsi="Angsana New" w:cs="Angsana New"/>
          <w:sz w:val="28"/>
          <w:szCs w:val="28"/>
        </w:rPr>
        <w:t>The following are the amounts for the three-mo</w:t>
      </w:r>
      <w:r w:rsidR="00CF2577" w:rsidRPr="00735BA0">
        <w:rPr>
          <w:rFonts w:ascii="Angsana New" w:hAnsi="Angsana New" w:cs="Angsana New"/>
          <w:sz w:val="28"/>
          <w:szCs w:val="28"/>
        </w:rPr>
        <w:t>nth</w:t>
      </w:r>
      <w:r w:rsidR="00C171CD" w:rsidRPr="00735BA0">
        <w:rPr>
          <w:rFonts w:ascii="Angsana New" w:hAnsi="Angsana New" w:cs="Angsana New"/>
          <w:sz w:val="28"/>
          <w:szCs w:val="28"/>
        </w:rPr>
        <w:t xml:space="preserve"> </w:t>
      </w:r>
      <w:r w:rsidR="00F406BE" w:rsidRPr="00735BA0">
        <w:rPr>
          <w:rFonts w:ascii="Angsana New" w:hAnsi="Angsana New" w:cs="Angsana New"/>
          <w:sz w:val="28"/>
          <w:szCs w:val="28"/>
        </w:rPr>
        <w:t>period</w:t>
      </w:r>
      <w:r w:rsidR="00CF2577" w:rsidRPr="00735BA0">
        <w:rPr>
          <w:rFonts w:ascii="Angsana New" w:hAnsi="Angsana New" w:cs="Angsana New"/>
          <w:sz w:val="28"/>
          <w:szCs w:val="28"/>
        </w:rPr>
        <w:t xml:space="preserve"> ended </w:t>
      </w:r>
      <w:r w:rsidR="00997E24">
        <w:rPr>
          <w:rFonts w:ascii="Angsana New" w:hAnsi="Angsana New"/>
          <w:sz w:val="28"/>
          <w:szCs w:val="28"/>
        </w:rPr>
        <w:t>March</w:t>
      </w:r>
      <w:r w:rsidR="00C171CD" w:rsidRPr="00735BA0">
        <w:rPr>
          <w:rFonts w:ascii="Angsana New" w:hAnsi="Angsana New"/>
          <w:sz w:val="28"/>
          <w:szCs w:val="28"/>
          <w:lang w:val="en-GB"/>
        </w:rPr>
        <w:t xml:space="preserve"> 3</w:t>
      </w:r>
      <w:r w:rsidR="000B2FD3">
        <w:rPr>
          <w:rFonts w:ascii="Angsana New" w:hAnsi="Angsana New"/>
          <w:sz w:val="28"/>
          <w:szCs w:val="28"/>
          <w:lang w:val="en-GB"/>
        </w:rPr>
        <w:t>1</w:t>
      </w:r>
      <w:r w:rsidR="00530FCB" w:rsidRPr="00735BA0">
        <w:rPr>
          <w:rFonts w:ascii="Angsana New" w:hAnsi="Angsana New" w:cs="Angsana New"/>
          <w:sz w:val="28"/>
          <w:szCs w:val="28"/>
        </w:rPr>
        <w:t>, 202</w:t>
      </w:r>
      <w:r w:rsidR="00997E24">
        <w:rPr>
          <w:rFonts w:ascii="Angsana New" w:hAnsi="Angsana New" w:cs="Angsana New"/>
          <w:sz w:val="28"/>
          <w:szCs w:val="28"/>
        </w:rPr>
        <w:t>6</w:t>
      </w:r>
      <w:r w:rsidR="00530FCB" w:rsidRPr="00735BA0">
        <w:rPr>
          <w:rFonts w:ascii="Angsana New" w:hAnsi="Angsana New" w:cs="Angsana New"/>
          <w:sz w:val="28"/>
          <w:szCs w:val="28"/>
        </w:rPr>
        <w:t xml:space="preserve"> and 202</w:t>
      </w:r>
      <w:r w:rsidR="00997E24">
        <w:rPr>
          <w:rFonts w:ascii="Angsana New" w:hAnsi="Angsana New" w:cs="Angsana New"/>
          <w:sz w:val="28"/>
          <w:szCs w:val="28"/>
        </w:rPr>
        <w:t>5</w:t>
      </w:r>
      <w:r w:rsidR="00735BA0" w:rsidRPr="00735BA0">
        <w:rPr>
          <w:rFonts w:ascii="Angsana New" w:hAnsi="Angsana New" w:cs="Angsana New"/>
          <w:sz w:val="28"/>
          <w:szCs w:val="28"/>
        </w:rPr>
        <w:t xml:space="preserve">, </w:t>
      </w:r>
      <w:proofErr w:type="spellStart"/>
      <w:r w:rsidR="00735BA0" w:rsidRPr="00735BA0">
        <w:rPr>
          <w:rFonts w:ascii="Angsana New" w:hAnsi="Angsana New" w:cs="Angsana New"/>
          <w:sz w:val="28"/>
          <w:szCs w:val="28"/>
        </w:rPr>
        <w:t>recogni</w:t>
      </w:r>
      <w:r w:rsidR="00997E24">
        <w:rPr>
          <w:rFonts w:ascii="Angsana New" w:hAnsi="Angsana New" w:cs="Angsana New"/>
          <w:sz w:val="28"/>
          <w:szCs w:val="28"/>
        </w:rPr>
        <w:t>s</w:t>
      </w:r>
      <w:r w:rsidR="00735BA0" w:rsidRPr="00735BA0">
        <w:rPr>
          <w:rFonts w:ascii="Angsana New" w:hAnsi="Angsana New" w:cs="Angsana New"/>
          <w:sz w:val="28"/>
          <w:szCs w:val="28"/>
        </w:rPr>
        <w:t>ed</w:t>
      </w:r>
      <w:proofErr w:type="spellEnd"/>
      <w:r w:rsidR="00735BA0" w:rsidRPr="00735BA0">
        <w:rPr>
          <w:rFonts w:ascii="Angsana New" w:hAnsi="Angsana New" w:cs="Angsana New"/>
          <w:sz w:val="28"/>
          <w:szCs w:val="28"/>
        </w:rPr>
        <w:t xml:space="preserve"> in </w:t>
      </w:r>
      <w:r w:rsidRPr="00735BA0">
        <w:rPr>
          <w:rFonts w:ascii="Angsana New" w:hAnsi="Angsana New" w:cs="Angsana New"/>
          <w:sz w:val="28"/>
          <w:szCs w:val="28"/>
        </w:rPr>
        <w:t>profit or loss:</w:t>
      </w:r>
    </w:p>
    <w:tbl>
      <w:tblPr>
        <w:tblW w:w="8802" w:type="dxa"/>
        <w:tblInd w:w="738" w:type="dxa"/>
        <w:tblLayout w:type="fixed"/>
        <w:tblCellMar>
          <w:left w:w="57" w:type="dxa"/>
          <w:right w:w="57" w:type="dxa"/>
        </w:tblCellMar>
        <w:tblLook w:val="0000" w:firstRow="0" w:lastRow="0" w:firstColumn="0" w:lastColumn="0" w:noHBand="0" w:noVBand="0"/>
      </w:tblPr>
      <w:tblGrid>
        <w:gridCol w:w="396"/>
        <w:gridCol w:w="3006"/>
        <w:gridCol w:w="1350"/>
        <w:gridCol w:w="1350"/>
        <w:gridCol w:w="1350"/>
        <w:gridCol w:w="1350"/>
      </w:tblGrid>
      <w:tr w:rsidR="003D45DE" w:rsidRPr="00997E24" w14:paraId="35F8A38A" w14:textId="77777777" w:rsidTr="00A449A4">
        <w:trPr>
          <w:trHeight w:val="227"/>
        </w:trPr>
        <w:tc>
          <w:tcPr>
            <w:tcW w:w="396" w:type="dxa"/>
            <w:tcBorders>
              <w:top w:val="nil"/>
              <w:left w:val="nil"/>
              <w:bottom w:val="nil"/>
              <w:right w:val="nil"/>
            </w:tcBorders>
            <w:shd w:val="solid" w:color="FFFFFF" w:fill="auto"/>
          </w:tcPr>
          <w:p w14:paraId="5C334E64" w14:textId="77777777" w:rsidR="003D45DE" w:rsidRPr="00997E24" w:rsidRDefault="003D45DE"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p>
        </w:tc>
        <w:tc>
          <w:tcPr>
            <w:tcW w:w="3006" w:type="dxa"/>
            <w:tcBorders>
              <w:top w:val="nil"/>
              <w:left w:val="nil"/>
              <w:bottom w:val="nil"/>
              <w:right w:val="nil"/>
            </w:tcBorders>
            <w:shd w:val="solid" w:color="FFFFFF" w:fill="auto"/>
          </w:tcPr>
          <w:p w14:paraId="3753281F" w14:textId="77777777" w:rsidR="003D45DE" w:rsidRPr="00997E24" w:rsidRDefault="003D45DE"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p>
        </w:tc>
        <w:tc>
          <w:tcPr>
            <w:tcW w:w="5400" w:type="dxa"/>
            <w:gridSpan w:val="4"/>
            <w:tcBorders>
              <w:top w:val="nil"/>
              <w:left w:val="nil"/>
              <w:bottom w:val="nil"/>
              <w:right w:val="nil"/>
            </w:tcBorders>
            <w:shd w:val="solid" w:color="FFFFFF" w:fill="auto"/>
            <w:vAlign w:val="bottom"/>
          </w:tcPr>
          <w:p w14:paraId="0C370648" w14:textId="08BFC2EF" w:rsidR="003D45DE" w:rsidRPr="00997E24" w:rsidRDefault="0010773A"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Unit:</w:t>
            </w:r>
            <w:r w:rsidR="003D45DE" w:rsidRPr="00997E24">
              <w:rPr>
                <w:rFonts w:ascii="Angsana New" w:eastAsia="Times New Roman" w:hAnsi="Angsana New" w:cs="Angsana New"/>
                <w:sz w:val="28"/>
                <w:szCs w:val="28"/>
                <w:lang w:eastAsia="en-US"/>
              </w:rPr>
              <w:t xml:space="preserve"> Thousand Baht</w:t>
            </w:r>
          </w:p>
        </w:tc>
      </w:tr>
      <w:tr w:rsidR="003D45DE" w:rsidRPr="00997E24" w14:paraId="31959816" w14:textId="77777777" w:rsidTr="00A449A4">
        <w:trPr>
          <w:trHeight w:val="326"/>
        </w:trPr>
        <w:tc>
          <w:tcPr>
            <w:tcW w:w="396" w:type="dxa"/>
            <w:tcBorders>
              <w:top w:val="nil"/>
              <w:left w:val="nil"/>
              <w:bottom w:val="nil"/>
              <w:right w:val="nil"/>
            </w:tcBorders>
            <w:shd w:val="solid" w:color="FFFFFF" w:fill="auto"/>
          </w:tcPr>
          <w:p w14:paraId="1EA6C57E" w14:textId="77777777" w:rsidR="003D45DE" w:rsidRPr="00997E24" w:rsidRDefault="003D45DE"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p>
        </w:tc>
        <w:tc>
          <w:tcPr>
            <w:tcW w:w="3006" w:type="dxa"/>
            <w:tcBorders>
              <w:top w:val="nil"/>
              <w:left w:val="nil"/>
              <w:bottom w:val="nil"/>
              <w:right w:val="nil"/>
            </w:tcBorders>
            <w:shd w:val="solid" w:color="FFFFFF" w:fill="auto"/>
          </w:tcPr>
          <w:p w14:paraId="7EF33CE0" w14:textId="77777777" w:rsidR="003D45DE" w:rsidRPr="00997E24" w:rsidRDefault="003D45DE"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p>
        </w:tc>
        <w:tc>
          <w:tcPr>
            <w:tcW w:w="2700" w:type="dxa"/>
            <w:gridSpan w:val="2"/>
            <w:tcBorders>
              <w:top w:val="nil"/>
              <w:left w:val="nil"/>
              <w:bottom w:val="nil"/>
              <w:right w:val="nil"/>
            </w:tcBorders>
            <w:shd w:val="solid" w:color="FFFFFF" w:fill="auto"/>
            <w:vAlign w:val="bottom"/>
          </w:tcPr>
          <w:p w14:paraId="54734FDD" w14:textId="77777777" w:rsidR="003D45DE" w:rsidRPr="00997E24" w:rsidRDefault="003D45DE"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Consolidated financial statements</w:t>
            </w:r>
          </w:p>
        </w:tc>
        <w:tc>
          <w:tcPr>
            <w:tcW w:w="2700" w:type="dxa"/>
            <w:gridSpan w:val="2"/>
            <w:tcBorders>
              <w:top w:val="nil"/>
              <w:left w:val="nil"/>
              <w:bottom w:val="nil"/>
              <w:right w:val="nil"/>
            </w:tcBorders>
            <w:shd w:val="solid" w:color="FFFFFF" w:fill="auto"/>
            <w:vAlign w:val="bottom"/>
          </w:tcPr>
          <w:p w14:paraId="66CBC01A" w14:textId="77777777" w:rsidR="003D45DE" w:rsidRPr="00997E24" w:rsidRDefault="003D45DE"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Separate financial statements</w:t>
            </w:r>
          </w:p>
        </w:tc>
      </w:tr>
      <w:tr w:rsidR="003D45DE" w:rsidRPr="00997E24" w14:paraId="6B99397F" w14:textId="77777777" w:rsidTr="00A449A4">
        <w:trPr>
          <w:trHeight w:val="299"/>
        </w:trPr>
        <w:tc>
          <w:tcPr>
            <w:tcW w:w="3402" w:type="dxa"/>
            <w:gridSpan w:val="2"/>
            <w:tcBorders>
              <w:top w:val="nil"/>
              <w:left w:val="nil"/>
              <w:bottom w:val="nil"/>
              <w:right w:val="nil"/>
            </w:tcBorders>
            <w:shd w:val="solid" w:color="FFFFFF" w:fill="auto"/>
          </w:tcPr>
          <w:p w14:paraId="52F85A62" w14:textId="188768F4" w:rsidR="003D45DE" w:rsidRPr="00997E24" w:rsidRDefault="003D45DE" w:rsidP="005E30EE">
            <w:pPr>
              <w:suppressAutoHyphens w:val="0"/>
              <w:autoSpaceDE w:val="0"/>
              <w:autoSpaceDN w:val="0"/>
              <w:adjustRightInd w:val="0"/>
              <w:spacing w:line="19" w:lineRule="atLeast"/>
              <w:jc w:val="both"/>
              <w:rPr>
                <w:rFonts w:ascii="Angsana New" w:eastAsia="Times New Roman" w:hAnsi="Angsana New" w:cs="Angsana New"/>
                <w:b/>
                <w:bCs/>
                <w:sz w:val="28"/>
                <w:szCs w:val="28"/>
                <w:u w:val="single"/>
                <w:lang w:eastAsia="en-US"/>
              </w:rPr>
            </w:pPr>
          </w:p>
        </w:tc>
        <w:tc>
          <w:tcPr>
            <w:tcW w:w="1350" w:type="dxa"/>
            <w:tcBorders>
              <w:top w:val="nil"/>
              <w:left w:val="nil"/>
              <w:bottom w:val="nil"/>
              <w:right w:val="nil"/>
            </w:tcBorders>
            <w:shd w:val="solid" w:color="FFFFFF" w:fill="auto"/>
            <w:vAlign w:val="bottom"/>
          </w:tcPr>
          <w:p w14:paraId="1CB04C01" w14:textId="76CCD9AE" w:rsidR="003D45DE" w:rsidRPr="00997E24" w:rsidRDefault="00D46FD1"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202</w:t>
            </w:r>
            <w:r w:rsidR="00997E24" w:rsidRPr="00997E24">
              <w:rPr>
                <w:rFonts w:ascii="Angsana New" w:eastAsia="Times New Roman" w:hAnsi="Angsana New" w:cs="Angsana New"/>
                <w:sz w:val="28"/>
                <w:szCs w:val="28"/>
                <w:lang w:eastAsia="en-US"/>
              </w:rPr>
              <w:t>6</w:t>
            </w:r>
          </w:p>
        </w:tc>
        <w:tc>
          <w:tcPr>
            <w:tcW w:w="1350" w:type="dxa"/>
            <w:tcBorders>
              <w:top w:val="nil"/>
              <w:left w:val="nil"/>
              <w:bottom w:val="nil"/>
              <w:right w:val="nil"/>
            </w:tcBorders>
            <w:shd w:val="solid" w:color="FFFFFF" w:fill="auto"/>
            <w:vAlign w:val="bottom"/>
          </w:tcPr>
          <w:p w14:paraId="32607325" w14:textId="2E90CEC7" w:rsidR="003D45DE" w:rsidRPr="00997E24" w:rsidRDefault="00D46FD1"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2</w:t>
            </w:r>
            <w:r w:rsidR="00530FCB" w:rsidRPr="00997E24">
              <w:rPr>
                <w:rFonts w:ascii="Angsana New" w:eastAsia="Times New Roman" w:hAnsi="Angsana New" w:cs="Angsana New"/>
                <w:sz w:val="28"/>
                <w:szCs w:val="28"/>
                <w:lang w:eastAsia="en-US"/>
              </w:rPr>
              <w:t>02</w:t>
            </w:r>
            <w:r w:rsidR="00997E24" w:rsidRPr="00997E24">
              <w:rPr>
                <w:rFonts w:ascii="Angsana New" w:eastAsia="Times New Roman" w:hAnsi="Angsana New" w:cs="Angsana New"/>
                <w:sz w:val="28"/>
                <w:szCs w:val="28"/>
                <w:lang w:eastAsia="en-US"/>
              </w:rPr>
              <w:t>5</w:t>
            </w:r>
          </w:p>
        </w:tc>
        <w:tc>
          <w:tcPr>
            <w:tcW w:w="1350" w:type="dxa"/>
            <w:tcBorders>
              <w:top w:val="nil"/>
              <w:left w:val="nil"/>
              <w:bottom w:val="nil"/>
              <w:right w:val="nil"/>
            </w:tcBorders>
            <w:shd w:val="solid" w:color="FFFFFF" w:fill="auto"/>
            <w:vAlign w:val="bottom"/>
          </w:tcPr>
          <w:p w14:paraId="392E0F6F" w14:textId="788EC7C5" w:rsidR="003D45DE" w:rsidRPr="00997E24" w:rsidRDefault="00530FCB"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202</w:t>
            </w:r>
            <w:r w:rsidR="00997E24" w:rsidRPr="00997E24">
              <w:rPr>
                <w:rFonts w:ascii="Angsana New" w:eastAsia="Times New Roman" w:hAnsi="Angsana New" w:cs="Angsana New"/>
                <w:sz w:val="28"/>
                <w:szCs w:val="28"/>
                <w:lang w:eastAsia="en-US"/>
              </w:rPr>
              <w:t>6</w:t>
            </w:r>
          </w:p>
        </w:tc>
        <w:tc>
          <w:tcPr>
            <w:tcW w:w="1350" w:type="dxa"/>
            <w:tcBorders>
              <w:top w:val="nil"/>
              <w:left w:val="nil"/>
              <w:bottom w:val="nil"/>
              <w:right w:val="nil"/>
            </w:tcBorders>
            <w:shd w:val="solid" w:color="FFFFFF" w:fill="auto"/>
            <w:vAlign w:val="bottom"/>
          </w:tcPr>
          <w:p w14:paraId="3712E99F" w14:textId="53F84062" w:rsidR="003D45DE" w:rsidRPr="00997E24" w:rsidRDefault="00530FCB"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202</w:t>
            </w:r>
            <w:r w:rsidR="00997E24" w:rsidRPr="00997E24">
              <w:rPr>
                <w:rFonts w:ascii="Angsana New" w:eastAsia="Times New Roman" w:hAnsi="Angsana New" w:cs="Angsana New"/>
                <w:sz w:val="28"/>
                <w:szCs w:val="28"/>
                <w:lang w:eastAsia="en-US"/>
              </w:rPr>
              <w:t>5</w:t>
            </w:r>
          </w:p>
        </w:tc>
      </w:tr>
      <w:tr w:rsidR="000011E2" w:rsidRPr="00997E24" w14:paraId="5CB0ED30" w14:textId="77777777" w:rsidTr="00A449A4">
        <w:trPr>
          <w:trHeight w:val="56"/>
        </w:trPr>
        <w:tc>
          <w:tcPr>
            <w:tcW w:w="3402" w:type="dxa"/>
            <w:gridSpan w:val="2"/>
            <w:tcBorders>
              <w:top w:val="nil"/>
              <w:left w:val="nil"/>
              <w:bottom w:val="nil"/>
              <w:right w:val="nil"/>
            </w:tcBorders>
            <w:shd w:val="solid" w:color="FFFFFF" w:fill="auto"/>
            <w:vAlign w:val="bottom"/>
          </w:tcPr>
          <w:p w14:paraId="703FBAF0" w14:textId="77777777" w:rsidR="000011E2" w:rsidRPr="00997E24" w:rsidRDefault="000011E2" w:rsidP="005E30EE">
            <w:pPr>
              <w:suppressAutoHyphens w:val="0"/>
              <w:autoSpaceDE w:val="0"/>
              <w:autoSpaceDN w:val="0"/>
              <w:adjustRightInd w:val="0"/>
              <w:spacing w:line="19" w:lineRule="atLeas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Depreciation of right-of-use assets</w:t>
            </w:r>
          </w:p>
        </w:tc>
        <w:tc>
          <w:tcPr>
            <w:tcW w:w="1350" w:type="dxa"/>
            <w:tcBorders>
              <w:top w:val="nil"/>
              <w:left w:val="nil"/>
              <w:bottom w:val="nil"/>
              <w:right w:val="nil"/>
            </w:tcBorders>
            <w:vAlign w:val="bottom"/>
          </w:tcPr>
          <w:p w14:paraId="57F3887D" w14:textId="01A4C7E5" w:rsidR="000011E2" w:rsidRPr="00997E24" w:rsidRDefault="00C81B7B"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702</w:t>
            </w:r>
          </w:p>
        </w:tc>
        <w:tc>
          <w:tcPr>
            <w:tcW w:w="1350" w:type="dxa"/>
            <w:tcBorders>
              <w:top w:val="nil"/>
              <w:left w:val="nil"/>
              <w:bottom w:val="nil"/>
              <w:right w:val="nil"/>
            </w:tcBorders>
          </w:tcPr>
          <w:p w14:paraId="34C814A1" w14:textId="149C992A" w:rsidR="000011E2" w:rsidRPr="00997E24" w:rsidRDefault="00997E24"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285</w:t>
            </w:r>
          </w:p>
        </w:tc>
        <w:tc>
          <w:tcPr>
            <w:tcW w:w="1350" w:type="dxa"/>
            <w:tcBorders>
              <w:top w:val="nil"/>
              <w:left w:val="nil"/>
              <w:bottom w:val="nil"/>
              <w:right w:val="nil"/>
            </w:tcBorders>
            <w:vAlign w:val="bottom"/>
          </w:tcPr>
          <w:p w14:paraId="7ACC2992" w14:textId="5400D041" w:rsidR="000011E2" w:rsidRPr="00997E24" w:rsidRDefault="00C81B7B"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596</w:t>
            </w:r>
          </w:p>
        </w:tc>
        <w:tc>
          <w:tcPr>
            <w:tcW w:w="1350" w:type="dxa"/>
            <w:tcBorders>
              <w:top w:val="nil"/>
              <w:left w:val="nil"/>
              <w:bottom w:val="nil"/>
              <w:right w:val="nil"/>
            </w:tcBorders>
            <w:vAlign w:val="bottom"/>
          </w:tcPr>
          <w:p w14:paraId="0563B204" w14:textId="28BEE4A1" w:rsidR="000011E2" w:rsidRPr="00997E24" w:rsidRDefault="00997E24" w:rsidP="005E30EE">
            <w:pP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114</w:t>
            </w:r>
          </w:p>
        </w:tc>
      </w:tr>
      <w:tr w:rsidR="000011E2" w:rsidRPr="00997E24" w14:paraId="72D8F168" w14:textId="77777777" w:rsidTr="00A449A4">
        <w:trPr>
          <w:trHeight w:val="227"/>
        </w:trPr>
        <w:tc>
          <w:tcPr>
            <w:tcW w:w="3402" w:type="dxa"/>
            <w:gridSpan w:val="2"/>
            <w:tcBorders>
              <w:top w:val="nil"/>
              <w:left w:val="nil"/>
              <w:bottom w:val="nil"/>
              <w:right w:val="nil"/>
            </w:tcBorders>
            <w:shd w:val="solid" w:color="FFFFFF" w:fill="auto"/>
            <w:vAlign w:val="bottom"/>
          </w:tcPr>
          <w:p w14:paraId="0A882AF3" w14:textId="77777777" w:rsidR="000011E2" w:rsidRPr="00997E24" w:rsidRDefault="000011E2" w:rsidP="005E30EE">
            <w:pPr>
              <w:suppressAutoHyphens w:val="0"/>
              <w:autoSpaceDE w:val="0"/>
              <w:autoSpaceDN w:val="0"/>
              <w:adjustRightInd w:val="0"/>
              <w:spacing w:line="19" w:lineRule="atLeas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Interest expense on lease liabilities</w:t>
            </w:r>
          </w:p>
        </w:tc>
        <w:tc>
          <w:tcPr>
            <w:tcW w:w="1350" w:type="dxa"/>
            <w:tcBorders>
              <w:top w:val="nil"/>
              <w:left w:val="nil"/>
              <w:bottom w:val="nil"/>
              <w:right w:val="nil"/>
            </w:tcBorders>
            <w:vAlign w:val="bottom"/>
          </w:tcPr>
          <w:p w14:paraId="24E45DF5" w14:textId="0D8C7B09" w:rsidR="000011E2" w:rsidRPr="00997E24" w:rsidRDefault="00C81B7B"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bookmarkStart w:id="653" w:name="Bf8c3d0c39e7448c390796bd70d1f2317"/>
            <w:bookmarkEnd w:id="653"/>
            <w:r w:rsidRPr="00C81B7B">
              <w:rPr>
                <w:rFonts w:ascii="Angsana New" w:eastAsia="Times New Roman" w:hAnsi="Angsana New" w:cs="Angsana New"/>
                <w:sz w:val="28"/>
                <w:szCs w:val="28"/>
                <w:lang w:eastAsia="en-US"/>
              </w:rPr>
              <w:t>119</w:t>
            </w:r>
          </w:p>
        </w:tc>
        <w:tc>
          <w:tcPr>
            <w:tcW w:w="1350" w:type="dxa"/>
            <w:tcBorders>
              <w:top w:val="nil"/>
              <w:left w:val="nil"/>
              <w:bottom w:val="nil"/>
              <w:right w:val="nil"/>
            </w:tcBorders>
          </w:tcPr>
          <w:p w14:paraId="67F543E3" w14:textId="68CB635B" w:rsidR="000011E2" w:rsidRPr="00997E24" w:rsidRDefault="00997E24"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45</w:t>
            </w:r>
          </w:p>
        </w:tc>
        <w:tc>
          <w:tcPr>
            <w:tcW w:w="1350" w:type="dxa"/>
            <w:tcBorders>
              <w:top w:val="nil"/>
              <w:left w:val="nil"/>
              <w:bottom w:val="nil"/>
              <w:right w:val="nil"/>
            </w:tcBorders>
            <w:vAlign w:val="bottom"/>
          </w:tcPr>
          <w:p w14:paraId="473A4B08" w14:textId="2BC1E0E9" w:rsidR="000011E2" w:rsidRPr="00997E24" w:rsidRDefault="00C81B7B"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103</w:t>
            </w:r>
          </w:p>
        </w:tc>
        <w:tc>
          <w:tcPr>
            <w:tcW w:w="1350" w:type="dxa"/>
            <w:tcBorders>
              <w:top w:val="nil"/>
              <w:left w:val="nil"/>
              <w:bottom w:val="nil"/>
              <w:right w:val="nil"/>
            </w:tcBorders>
          </w:tcPr>
          <w:p w14:paraId="225D5D81" w14:textId="7C5DA3BF" w:rsidR="000011E2" w:rsidRPr="00997E24" w:rsidRDefault="00997E24"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w:t>
            </w:r>
          </w:p>
        </w:tc>
      </w:tr>
      <w:tr w:rsidR="000011E2" w:rsidRPr="00997E24" w14:paraId="57D4D371" w14:textId="77777777" w:rsidTr="00A449A4">
        <w:trPr>
          <w:trHeight w:val="272"/>
        </w:trPr>
        <w:tc>
          <w:tcPr>
            <w:tcW w:w="396" w:type="dxa"/>
            <w:tcBorders>
              <w:top w:val="nil"/>
              <w:left w:val="nil"/>
              <w:bottom w:val="nil"/>
              <w:right w:val="nil"/>
            </w:tcBorders>
            <w:shd w:val="solid" w:color="FFFFFF" w:fill="auto"/>
            <w:vAlign w:val="bottom"/>
          </w:tcPr>
          <w:p w14:paraId="07B210EE" w14:textId="77777777" w:rsidR="000011E2" w:rsidRPr="00997E24" w:rsidRDefault="000011E2" w:rsidP="005E30EE">
            <w:pPr>
              <w:suppressAutoHyphens w:val="0"/>
              <w:autoSpaceDE w:val="0"/>
              <w:autoSpaceDN w:val="0"/>
              <w:adjustRightInd w:val="0"/>
              <w:spacing w:line="19" w:lineRule="atLeast"/>
              <w:rPr>
                <w:rFonts w:ascii="Angsana New" w:eastAsia="Times New Roman" w:hAnsi="Angsana New" w:cs="Angsana New"/>
                <w:sz w:val="28"/>
                <w:szCs w:val="28"/>
                <w:lang w:eastAsia="en-US"/>
              </w:rPr>
            </w:pPr>
          </w:p>
        </w:tc>
        <w:tc>
          <w:tcPr>
            <w:tcW w:w="3006" w:type="dxa"/>
            <w:tcBorders>
              <w:top w:val="nil"/>
              <w:left w:val="nil"/>
              <w:bottom w:val="nil"/>
              <w:right w:val="nil"/>
            </w:tcBorders>
            <w:shd w:val="solid" w:color="FFFFFF" w:fill="auto"/>
            <w:vAlign w:val="bottom"/>
          </w:tcPr>
          <w:p w14:paraId="55402E89" w14:textId="77777777" w:rsidR="000011E2" w:rsidRPr="00997E24" w:rsidRDefault="000011E2" w:rsidP="005E30EE">
            <w:pPr>
              <w:suppressAutoHyphens w:val="0"/>
              <w:autoSpaceDE w:val="0"/>
              <w:autoSpaceDN w:val="0"/>
              <w:adjustRightInd w:val="0"/>
              <w:spacing w:line="19" w:lineRule="atLeast"/>
              <w:rPr>
                <w:rFonts w:ascii="Angsana New" w:eastAsia="Times New Roman" w:hAnsi="Angsana New" w:cs="Angsana New"/>
                <w:sz w:val="28"/>
                <w:szCs w:val="28"/>
                <w:lang w:eastAsia="en-US"/>
              </w:rPr>
            </w:pPr>
            <w:r w:rsidRPr="00997E24">
              <w:rPr>
                <w:rFonts w:ascii="Angsana New" w:eastAsia="Times New Roman" w:hAnsi="Angsana New" w:cs="Angsana New"/>
                <w:sz w:val="28"/>
                <w:szCs w:val="28"/>
                <w:lang w:eastAsia="en-US"/>
              </w:rPr>
              <w:t>Total</w:t>
            </w:r>
          </w:p>
        </w:tc>
        <w:tc>
          <w:tcPr>
            <w:tcW w:w="1350" w:type="dxa"/>
            <w:tcBorders>
              <w:top w:val="nil"/>
              <w:left w:val="nil"/>
              <w:bottom w:val="nil"/>
              <w:right w:val="nil"/>
            </w:tcBorders>
            <w:vAlign w:val="bottom"/>
          </w:tcPr>
          <w:p w14:paraId="1A4620D4" w14:textId="243AE398" w:rsidR="000011E2" w:rsidRPr="00997E24" w:rsidRDefault="00C81B7B"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821</w:t>
            </w:r>
          </w:p>
        </w:tc>
        <w:tc>
          <w:tcPr>
            <w:tcW w:w="1350" w:type="dxa"/>
            <w:tcBorders>
              <w:top w:val="nil"/>
              <w:left w:val="nil"/>
              <w:bottom w:val="nil"/>
              <w:right w:val="nil"/>
            </w:tcBorders>
            <w:vAlign w:val="bottom"/>
          </w:tcPr>
          <w:p w14:paraId="0F661D71" w14:textId="66B556D6" w:rsidR="000011E2" w:rsidRPr="00997E24" w:rsidRDefault="00997E24"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330</w:t>
            </w:r>
          </w:p>
        </w:tc>
        <w:tc>
          <w:tcPr>
            <w:tcW w:w="1350" w:type="dxa"/>
            <w:tcBorders>
              <w:top w:val="nil"/>
              <w:left w:val="nil"/>
              <w:bottom w:val="nil"/>
              <w:right w:val="nil"/>
            </w:tcBorders>
            <w:vAlign w:val="bottom"/>
          </w:tcPr>
          <w:p w14:paraId="5B8422E9" w14:textId="789E53A0" w:rsidR="000011E2" w:rsidRPr="00997E24" w:rsidRDefault="00C81B7B"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sidRPr="00C81B7B">
              <w:rPr>
                <w:rFonts w:ascii="Angsana New" w:eastAsia="Times New Roman" w:hAnsi="Angsana New" w:cs="Angsana New"/>
                <w:sz w:val="28"/>
                <w:szCs w:val="28"/>
                <w:lang w:eastAsia="en-US"/>
              </w:rPr>
              <w:t>699</w:t>
            </w:r>
          </w:p>
        </w:tc>
        <w:tc>
          <w:tcPr>
            <w:tcW w:w="1350" w:type="dxa"/>
            <w:tcBorders>
              <w:top w:val="nil"/>
              <w:left w:val="nil"/>
              <w:bottom w:val="nil"/>
              <w:right w:val="nil"/>
            </w:tcBorders>
            <w:vAlign w:val="bottom"/>
          </w:tcPr>
          <w:p w14:paraId="773C1A96" w14:textId="41E72027" w:rsidR="000011E2" w:rsidRPr="00997E24" w:rsidRDefault="00997E24"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139</w:t>
            </w:r>
          </w:p>
        </w:tc>
      </w:tr>
    </w:tbl>
    <w:p w14:paraId="1FA27AAD" w14:textId="77777777" w:rsidR="00997E24" w:rsidRDefault="00997E24" w:rsidP="00997E24">
      <w:pPr>
        <w:tabs>
          <w:tab w:val="left" w:pos="360"/>
        </w:tabs>
        <w:suppressAutoHyphens w:val="0"/>
        <w:spacing w:before="120" w:line="240" w:lineRule="atLeast"/>
        <w:ind w:left="846" w:right="58"/>
        <w:rPr>
          <w:rFonts w:ascii="Angsana New" w:hAnsi="Angsana New" w:cs="Angsana New"/>
          <w:b/>
          <w:bCs/>
          <w:sz w:val="28"/>
          <w:szCs w:val="28"/>
        </w:rPr>
      </w:pPr>
      <w:bookmarkStart w:id="654" w:name="_MON_1682407689"/>
      <w:bookmarkEnd w:id="654"/>
    </w:p>
    <w:p w14:paraId="05D57CB2" w14:textId="77777777" w:rsidR="00997E24" w:rsidRDefault="00997E24" w:rsidP="00997E24">
      <w:pPr>
        <w:tabs>
          <w:tab w:val="left" w:pos="360"/>
        </w:tabs>
        <w:suppressAutoHyphens w:val="0"/>
        <w:spacing w:before="120" w:line="240" w:lineRule="atLeast"/>
        <w:ind w:left="846" w:right="58"/>
        <w:rPr>
          <w:rFonts w:ascii="Angsana New" w:hAnsi="Angsana New" w:cs="Angsana New"/>
          <w:b/>
          <w:bCs/>
          <w:sz w:val="28"/>
          <w:szCs w:val="28"/>
        </w:rPr>
      </w:pPr>
    </w:p>
    <w:p w14:paraId="7A6A7DF6" w14:textId="77777777" w:rsidR="00B832D8" w:rsidRDefault="00B832D8" w:rsidP="00997E24">
      <w:pPr>
        <w:tabs>
          <w:tab w:val="left" w:pos="360"/>
        </w:tabs>
        <w:suppressAutoHyphens w:val="0"/>
        <w:spacing w:before="120" w:line="240" w:lineRule="atLeast"/>
        <w:ind w:left="846" w:right="58"/>
        <w:rPr>
          <w:rFonts w:ascii="Angsana New" w:hAnsi="Angsana New" w:cs="Angsana New"/>
          <w:b/>
          <w:bCs/>
          <w:sz w:val="28"/>
          <w:szCs w:val="28"/>
        </w:rPr>
      </w:pPr>
    </w:p>
    <w:p w14:paraId="61D66214" w14:textId="77777777" w:rsidR="00B832D8" w:rsidRDefault="00B832D8" w:rsidP="00997E24">
      <w:pPr>
        <w:tabs>
          <w:tab w:val="left" w:pos="360"/>
        </w:tabs>
        <w:suppressAutoHyphens w:val="0"/>
        <w:spacing w:before="120" w:line="240" w:lineRule="atLeast"/>
        <w:ind w:left="846" w:right="58"/>
        <w:rPr>
          <w:rFonts w:ascii="Angsana New" w:hAnsi="Angsana New" w:cs="Angsana New"/>
          <w:b/>
          <w:bCs/>
          <w:sz w:val="28"/>
          <w:szCs w:val="28"/>
        </w:rPr>
      </w:pPr>
    </w:p>
    <w:p w14:paraId="027D44D5" w14:textId="77777777" w:rsidR="004B04B2" w:rsidRDefault="004B04B2" w:rsidP="00997E24">
      <w:pPr>
        <w:tabs>
          <w:tab w:val="left" w:pos="360"/>
        </w:tabs>
        <w:suppressAutoHyphens w:val="0"/>
        <w:spacing w:before="120" w:line="240" w:lineRule="atLeast"/>
        <w:ind w:left="846" w:right="58"/>
        <w:rPr>
          <w:rFonts w:ascii="Angsana New" w:hAnsi="Angsana New" w:cs="Angsana New"/>
          <w:b/>
          <w:bCs/>
          <w:sz w:val="28"/>
          <w:szCs w:val="28"/>
        </w:rPr>
      </w:pPr>
    </w:p>
    <w:p w14:paraId="68D3E306" w14:textId="04467FD3" w:rsidR="00555934" w:rsidRPr="00530FCB" w:rsidRDefault="000D6E1A" w:rsidP="000A1BA6">
      <w:pPr>
        <w:numPr>
          <w:ilvl w:val="0"/>
          <w:numId w:val="2"/>
        </w:numPr>
        <w:tabs>
          <w:tab w:val="clear" w:pos="846"/>
          <w:tab w:val="left" w:pos="360"/>
          <w:tab w:val="num" w:pos="450"/>
        </w:tabs>
        <w:suppressAutoHyphens w:val="0"/>
        <w:spacing w:before="120" w:line="240" w:lineRule="atLeast"/>
        <w:ind w:right="58" w:hanging="846"/>
        <w:rPr>
          <w:rFonts w:ascii="Angsana New" w:hAnsi="Angsana New" w:cs="Angsana New"/>
          <w:b/>
          <w:bCs/>
          <w:sz w:val="28"/>
          <w:szCs w:val="28"/>
        </w:rPr>
      </w:pPr>
      <w:r w:rsidRPr="00530FCB">
        <w:rPr>
          <w:rFonts w:ascii="Angsana New" w:hAnsi="Angsana New" w:cs="Angsana New"/>
          <w:b/>
          <w:bCs/>
          <w:sz w:val="28"/>
          <w:szCs w:val="28"/>
        </w:rPr>
        <w:lastRenderedPageBreak/>
        <w:t>TRADE AND OTHER CURRENT PAYABLES</w:t>
      </w:r>
    </w:p>
    <w:p w14:paraId="6A00713E" w14:textId="11518EAA" w:rsidR="00B25F9A" w:rsidRDefault="00B25F9A" w:rsidP="006167A1">
      <w:pPr>
        <w:suppressAutoHyphens w:val="0"/>
        <w:spacing w:before="120" w:line="240" w:lineRule="atLeast"/>
        <w:ind w:left="425" w:right="59" w:hanging="65"/>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00997E24">
        <w:rPr>
          <w:rFonts w:ascii="Angsana New" w:hAnsi="Angsana New"/>
          <w:sz w:val="28"/>
          <w:szCs w:val="28"/>
        </w:rPr>
        <w:t>March</w:t>
      </w:r>
      <w:r w:rsidR="00235655">
        <w:rPr>
          <w:rFonts w:ascii="Angsana New" w:hAnsi="Angsana New"/>
          <w:sz w:val="28"/>
          <w:szCs w:val="28"/>
          <w:lang w:val="en-GB"/>
        </w:rPr>
        <w:t xml:space="preserve"> 3</w:t>
      </w:r>
      <w:r w:rsidR="00997E24">
        <w:rPr>
          <w:rFonts w:ascii="Angsana New" w:hAnsi="Angsana New"/>
          <w:sz w:val="28"/>
          <w:szCs w:val="28"/>
          <w:lang w:val="en-GB"/>
        </w:rPr>
        <w:t>1</w:t>
      </w:r>
      <w:r>
        <w:rPr>
          <w:rFonts w:ascii="Angsana New" w:hAnsi="Angsana New" w:cs="Angsana New"/>
          <w:bCs/>
          <w:sz w:val="28"/>
          <w:szCs w:val="28"/>
        </w:rPr>
        <w:t>, 202</w:t>
      </w:r>
      <w:r w:rsidR="00997E24">
        <w:rPr>
          <w:rFonts w:ascii="Angsana New" w:hAnsi="Angsana New" w:cs="Angsana New"/>
          <w:bCs/>
          <w:sz w:val="28"/>
          <w:szCs w:val="28"/>
        </w:rPr>
        <w:t>6</w:t>
      </w:r>
      <w:r>
        <w:rPr>
          <w:rFonts w:ascii="Angsana New" w:hAnsi="Angsana New" w:cs="Angsana New"/>
          <w:bCs/>
          <w:sz w:val="28"/>
          <w:szCs w:val="28"/>
        </w:rPr>
        <w:t xml:space="preserve"> and December 31, 202</w:t>
      </w:r>
      <w:r w:rsidR="00997E24">
        <w:rPr>
          <w:rFonts w:ascii="Angsana New" w:hAnsi="Angsana New" w:cs="Angsana New"/>
          <w:bCs/>
          <w:sz w:val="28"/>
          <w:szCs w:val="28"/>
        </w:rPr>
        <w:t>5</w:t>
      </w:r>
      <w:r>
        <w:rPr>
          <w:rFonts w:ascii="Angsana New" w:hAnsi="Angsana New" w:cs="Angsana New"/>
          <w:bCs/>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412"/>
        <w:gridCol w:w="3251"/>
        <w:gridCol w:w="1395"/>
        <w:gridCol w:w="1395"/>
        <w:gridCol w:w="1395"/>
        <w:gridCol w:w="1395"/>
      </w:tblGrid>
      <w:tr w:rsidR="00B25F9A" w14:paraId="73129EB5" w14:textId="77777777" w:rsidTr="00A449A4">
        <w:trPr>
          <w:trHeight w:val="398"/>
        </w:trPr>
        <w:tc>
          <w:tcPr>
            <w:tcW w:w="412" w:type="dxa"/>
            <w:tcBorders>
              <w:top w:val="nil"/>
              <w:left w:val="nil"/>
              <w:bottom w:val="nil"/>
              <w:right w:val="nil"/>
            </w:tcBorders>
            <w:shd w:val="solid" w:color="FFFFFF" w:fill="auto"/>
            <w:vAlign w:val="bottom"/>
          </w:tcPr>
          <w:p w14:paraId="2080E6C5" w14:textId="77777777" w:rsidR="00B25F9A" w:rsidRP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0C21E385"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5580" w:type="dxa"/>
            <w:gridSpan w:val="4"/>
            <w:tcBorders>
              <w:top w:val="nil"/>
              <w:left w:val="nil"/>
              <w:bottom w:val="nil"/>
              <w:right w:val="nil"/>
            </w:tcBorders>
            <w:vAlign w:val="bottom"/>
          </w:tcPr>
          <w:p w14:paraId="649CEBE5" w14:textId="29983204" w:rsidR="00B25F9A" w:rsidRDefault="0010773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w:t>
            </w:r>
            <w:r>
              <w:rPr>
                <w:rFonts w:ascii="Angsana New" w:eastAsia="Times New Roman" w:hAnsi="Angsana New" w:cs="Angsana New"/>
                <w:sz w:val="28"/>
                <w:szCs w:val="28"/>
                <w:lang w:eastAsia="en-US"/>
              </w:rPr>
              <w:t>:</w:t>
            </w:r>
            <w:r w:rsidR="00B25F9A" w:rsidRPr="00F9323A">
              <w:rPr>
                <w:rFonts w:ascii="Angsana New" w:eastAsia="Times New Roman" w:hAnsi="Angsana New" w:cs="Angsana New"/>
                <w:sz w:val="28"/>
                <w:szCs w:val="28"/>
                <w:lang w:eastAsia="en-US"/>
              </w:rPr>
              <w:t xml:space="preserve"> Thousand Baht</w:t>
            </w:r>
          </w:p>
        </w:tc>
      </w:tr>
      <w:tr w:rsidR="00B25F9A" w14:paraId="4CC0ECBA" w14:textId="77777777" w:rsidTr="00A449A4">
        <w:trPr>
          <w:trHeight w:val="398"/>
        </w:trPr>
        <w:tc>
          <w:tcPr>
            <w:tcW w:w="412" w:type="dxa"/>
            <w:tcBorders>
              <w:top w:val="nil"/>
              <w:left w:val="nil"/>
              <w:bottom w:val="nil"/>
              <w:right w:val="nil"/>
            </w:tcBorders>
            <w:shd w:val="solid" w:color="FFFFFF" w:fill="auto"/>
            <w:vAlign w:val="bottom"/>
          </w:tcPr>
          <w:p w14:paraId="2C5F82E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672CFF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790" w:type="dxa"/>
            <w:gridSpan w:val="2"/>
            <w:shd w:val="solid" w:color="FFFFFF" w:fill="auto"/>
            <w:vAlign w:val="bottom"/>
          </w:tcPr>
          <w:p w14:paraId="0EF53CDB" w14:textId="18F2F8B9"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F0135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financial statements</w:t>
            </w:r>
          </w:p>
        </w:tc>
        <w:tc>
          <w:tcPr>
            <w:tcW w:w="2790" w:type="dxa"/>
            <w:gridSpan w:val="2"/>
            <w:shd w:val="solid" w:color="FFFFFF" w:fill="auto"/>
            <w:vAlign w:val="bottom"/>
          </w:tcPr>
          <w:p w14:paraId="712C60FE" w14:textId="7D0DAD74"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B25F9A" w14:paraId="24F8CC00" w14:textId="77777777" w:rsidTr="00A449A4">
        <w:trPr>
          <w:trHeight w:val="398"/>
        </w:trPr>
        <w:tc>
          <w:tcPr>
            <w:tcW w:w="412" w:type="dxa"/>
            <w:tcBorders>
              <w:top w:val="nil"/>
              <w:left w:val="nil"/>
              <w:bottom w:val="nil"/>
              <w:right w:val="nil"/>
            </w:tcBorders>
            <w:shd w:val="solid" w:color="FFFFFF" w:fill="auto"/>
            <w:vAlign w:val="bottom"/>
          </w:tcPr>
          <w:p w14:paraId="204673D7"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49D6B188"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1395" w:type="dxa"/>
            <w:tcBorders>
              <w:top w:val="nil"/>
              <w:left w:val="nil"/>
              <w:bottom w:val="nil"/>
              <w:right w:val="nil"/>
            </w:tcBorders>
          </w:tcPr>
          <w:p w14:paraId="4C65919C" w14:textId="74DFFD15"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97E24">
              <w:rPr>
                <w:rFonts w:ascii="Angsana New" w:eastAsia="Times New Roman" w:hAnsi="Angsana New" w:cs="Angsana New"/>
                <w:sz w:val="28"/>
                <w:szCs w:val="28"/>
                <w:lang w:eastAsia="en-US"/>
              </w:rPr>
              <w:t>6</w:t>
            </w:r>
          </w:p>
        </w:tc>
        <w:tc>
          <w:tcPr>
            <w:tcW w:w="1395" w:type="dxa"/>
            <w:tcBorders>
              <w:top w:val="nil"/>
              <w:left w:val="nil"/>
              <w:bottom w:val="nil"/>
              <w:right w:val="nil"/>
            </w:tcBorders>
            <w:shd w:val="solid" w:color="FFFFFF" w:fill="auto"/>
          </w:tcPr>
          <w:p w14:paraId="6F8FFA64" w14:textId="3809CBC1"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97E24">
              <w:rPr>
                <w:rFonts w:ascii="Angsana New" w:eastAsia="Times New Roman" w:hAnsi="Angsana New" w:cs="Angsana New"/>
                <w:sz w:val="28"/>
                <w:szCs w:val="28"/>
                <w:lang w:eastAsia="en-US"/>
              </w:rPr>
              <w:t>5</w:t>
            </w:r>
          </w:p>
        </w:tc>
        <w:tc>
          <w:tcPr>
            <w:tcW w:w="1395" w:type="dxa"/>
            <w:tcBorders>
              <w:top w:val="nil"/>
              <w:left w:val="nil"/>
              <w:bottom w:val="nil"/>
              <w:right w:val="nil"/>
            </w:tcBorders>
          </w:tcPr>
          <w:p w14:paraId="0185BDAD" w14:textId="59541708"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97E24">
              <w:rPr>
                <w:rFonts w:ascii="Angsana New" w:eastAsia="Times New Roman" w:hAnsi="Angsana New" w:cs="Angsana New"/>
                <w:sz w:val="28"/>
                <w:szCs w:val="28"/>
                <w:lang w:eastAsia="en-US"/>
              </w:rPr>
              <w:t>6</w:t>
            </w:r>
          </w:p>
        </w:tc>
        <w:tc>
          <w:tcPr>
            <w:tcW w:w="1395" w:type="dxa"/>
            <w:tcBorders>
              <w:top w:val="nil"/>
              <w:left w:val="nil"/>
              <w:bottom w:val="nil"/>
              <w:right w:val="nil"/>
            </w:tcBorders>
            <w:shd w:val="solid" w:color="FFFFFF" w:fill="auto"/>
          </w:tcPr>
          <w:p w14:paraId="02CA4655" w14:textId="670410EF"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97E24">
              <w:rPr>
                <w:rFonts w:ascii="Angsana New" w:eastAsia="Times New Roman" w:hAnsi="Angsana New" w:cs="Angsana New"/>
                <w:sz w:val="28"/>
                <w:szCs w:val="28"/>
                <w:lang w:eastAsia="en-US"/>
              </w:rPr>
              <w:t>5</w:t>
            </w:r>
          </w:p>
        </w:tc>
      </w:tr>
      <w:tr w:rsidR="009646E2" w14:paraId="7A451420" w14:textId="77777777" w:rsidTr="00A449A4">
        <w:trPr>
          <w:trHeight w:val="80"/>
        </w:trPr>
        <w:tc>
          <w:tcPr>
            <w:tcW w:w="3663" w:type="dxa"/>
            <w:gridSpan w:val="2"/>
            <w:tcBorders>
              <w:top w:val="nil"/>
              <w:left w:val="nil"/>
              <w:bottom w:val="nil"/>
              <w:right w:val="nil"/>
            </w:tcBorders>
            <w:shd w:val="solid" w:color="FFFFFF" w:fill="auto"/>
            <w:vAlign w:val="bottom"/>
          </w:tcPr>
          <w:p w14:paraId="77B6E5E9" w14:textId="11B2F808" w:rsidR="009646E2"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395" w:type="dxa"/>
            <w:tcBorders>
              <w:top w:val="nil"/>
              <w:left w:val="nil"/>
              <w:bottom w:val="nil"/>
              <w:right w:val="nil"/>
            </w:tcBorders>
            <w:vAlign w:val="bottom"/>
          </w:tcPr>
          <w:p w14:paraId="797EEFBB"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bottom w:val="nil"/>
              <w:right w:val="nil"/>
            </w:tcBorders>
            <w:shd w:val="solid" w:color="FFFFFF" w:fill="auto"/>
            <w:vAlign w:val="bottom"/>
          </w:tcPr>
          <w:p w14:paraId="15BFC116"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right w:val="nil"/>
            </w:tcBorders>
            <w:vAlign w:val="bottom"/>
          </w:tcPr>
          <w:p w14:paraId="785F2F0C"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bottom w:val="nil"/>
              <w:right w:val="nil"/>
            </w:tcBorders>
            <w:vAlign w:val="bottom"/>
          </w:tcPr>
          <w:p w14:paraId="769CD931"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AF357D" w14:paraId="55BF8E7C" w14:textId="77777777" w:rsidTr="00A449A4">
        <w:trPr>
          <w:trHeight w:val="398"/>
        </w:trPr>
        <w:tc>
          <w:tcPr>
            <w:tcW w:w="412" w:type="dxa"/>
            <w:tcBorders>
              <w:top w:val="nil"/>
              <w:left w:val="nil"/>
              <w:bottom w:val="nil"/>
              <w:right w:val="nil"/>
            </w:tcBorders>
            <w:shd w:val="solid" w:color="FFFFFF" w:fill="auto"/>
            <w:vAlign w:val="bottom"/>
          </w:tcPr>
          <w:p w14:paraId="4721FC0C" w14:textId="77777777"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7DCF2BE7" w14:textId="11BE95D5"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395" w:type="dxa"/>
            <w:tcBorders>
              <w:top w:val="nil"/>
              <w:left w:val="nil"/>
              <w:bottom w:val="nil"/>
              <w:right w:val="nil"/>
            </w:tcBorders>
            <w:vAlign w:val="bottom"/>
          </w:tcPr>
          <w:p w14:paraId="0FD42B11" w14:textId="24E57A8D" w:rsidR="00AF357D" w:rsidRPr="00991C18" w:rsidRDefault="00B832D8"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33,070</w:t>
            </w:r>
          </w:p>
        </w:tc>
        <w:tc>
          <w:tcPr>
            <w:tcW w:w="1395" w:type="dxa"/>
            <w:tcBorders>
              <w:top w:val="nil"/>
              <w:left w:val="nil"/>
              <w:bottom w:val="nil"/>
              <w:right w:val="nil"/>
            </w:tcBorders>
            <w:vAlign w:val="bottom"/>
          </w:tcPr>
          <w:p w14:paraId="5984DF40" w14:textId="42692002" w:rsidR="00AF357D" w:rsidRPr="00991C18" w:rsidRDefault="00997E24"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22,286</w:t>
            </w:r>
          </w:p>
        </w:tc>
        <w:tc>
          <w:tcPr>
            <w:tcW w:w="1395" w:type="dxa"/>
            <w:tcBorders>
              <w:top w:val="nil"/>
              <w:left w:val="nil"/>
              <w:right w:val="nil"/>
            </w:tcBorders>
            <w:vAlign w:val="bottom"/>
          </w:tcPr>
          <w:p w14:paraId="59757D4E" w14:textId="1265D82F" w:rsidR="00AF357D" w:rsidRPr="00991C18" w:rsidRDefault="00B832D8"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30,605</w:t>
            </w:r>
          </w:p>
        </w:tc>
        <w:tc>
          <w:tcPr>
            <w:tcW w:w="1395" w:type="dxa"/>
            <w:tcBorders>
              <w:top w:val="nil"/>
              <w:left w:val="nil"/>
              <w:bottom w:val="nil"/>
              <w:right w:val="nil"/>
            </w:tcBorders>
            <w:vAlign w:val="bottom"/>
          </w:tcPr>
          <w:p w14:paraId="0B54F820" w14:textId="7F521846" w:rsidR="00AF357D" w:rsidRPr="00991C18" w:rsidRDefault="00997E24"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20,489</w:t>
            </w:r>
          </w:p>
        </w:tc>
      </w:tr>
      <w:tr w:rsidR="008B3E19" w14:paraId="013DEA63" w14:textId="77777777" w:rsidTr="00A449A4">
        <w:trPr>
          <w:trHeight w:val="398"/>
        </w:trPr>
        <w:tc>
          <w:tcPr>
            <w:tcW w:w="3663" w:type="dxa"/>
            <w:gridSpan w:val="2"/>
            <w:shd w:val="solid" w:color="FFFFFF" w:fill="auto"/>
          </w:tcPr>
          <w:p w14:paraId="30CA00FE" w14:textId="314D2756"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395" w:type="dxa"/>
            <w:tcBorders>
              <w:top w:val="nil"/>
              <w:left w:val="nil"/>
              <w:bottom w:val="nil"/>
              <w:right w:val="nil"/>
            </w:tcBorders>
            <w:vAlign w:val="bottom"/>
          </w:tcPr>
          <w:p w14:paraId="781D77C9" w14:textId="33515E13" w:rsidR="008B3E19" w:rsidRPr="00991C18" w:rsidRDefault="00B832D8"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33,070</w:t>
            </w:r>
          </w:p>
        </w:tc>
        <w:tc>
          <w:tcPr>
            <w:tcW w:w="1395" w:type="dxa"/>
            <w:tcBorders>
              <w:top w:val="nil"/>
              <w:left w:val="nil"/>
              <w:bottom w:val="nil"/>
              <w:right w:val="nil"/>
            </w:tcBorders>
            <w:vAlign w:val="bottom"/>
          </w:tcPr>
          <w:p w14:paraId="1D89617E" w14:textId="046E3575" w:rsidR="008B3E19" w:rsidRPr="00991C18" w:rsidRDefault="00997E24"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22,286</w:t>
            </w:r>
          </w:p>
        </w:tc>
        <w:tc>
          <w:tcPr>
            <w:tcW w:w="1395" w:type="dxa"/>
            <w:tcBorders>
              <w:top w:val="nil"/>
              <w:left w:val="nil"/>
              <w:bottom w:val="nil"/>
              <w:right w:val="nil"/>
            </w:tcBorders>
            <w:vAlign w:val="bottom"/>
          </w:tcPr>
          <w:p w14:paraId="3A6DE1D6" w14:textId="6D180CAA" w:rsidR="008B3E19" w:rsidRPr="00991C18" w:rsidRDefault="00B832D8"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30,605</w:t>
            </w:r>
          </w:p>
        </w:tc>
        <w:tc>
          <w:tcPr>
            <w:tcW w:w="1395" w:type="dxa"/>
            <w:tcBorders>
              <w:top w:val="nil"/>
              <w:left w:val="nil"/>
              <w:bottom w:val="nil"/>
              <w:right w:val="nil"/>
            </w:tcBorders>
            <w:vAlign w:val="bottom"/>
          </w:tcPr>
          <w:p w14:paraId="247D9806" w14:textId="5C523962" w:rsidR="008B3E19" w:rsidRPr="00991C18" w:rsidRDefault="00997E24"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20,489</w:t>
            </w:r>
          </w:p>
        </w:tc>
      </w:tr>
      <w:tr w:rsidR="008B3E19" w14:paraId="7C0AD844" w14:textId="77777777" w:rsidTr="00A449A4">
        <w:trPr>
          <w:trHeight w:val="398"/>
        </w:trPr>
        <w:tc>
          <w:tcPr>
            <w:tcW w:w="3663" w:type="dxa"/>
            <w:gridSpan w:val="2"/>
            <w:shd w:val="solid" w:color="FFFFFF" w:fill="auto"/>
          </w:tcPr>
          <w:p w14:paraId="3F558107" w14:textId="0912C819"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395" w:type="dxa"/>
            <w:tcBorders>
              <w:top w:val="nil"/>
              <w:left w:val="nil"/>
              <w:bottom w:val="nil"/>
              <w:right w:val="nil"/>
            </w:tcBorders>
            <w:vAlign w:val="bottom"/>
          </w:tcPr>
          <w:p w14:paraId="16050243" w14:textId="77777777" w:rsidR="008B3E19" w:rsidRPr="00991C18"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bottom w:val="nil"/>
              <w:right w:val="nil"/>
            </w:tcBorders>
            <w:vAlign w:val="bottom"/>
          </w:tcPr>
          <w:p w14:paraId="59347CD6" w14:textId="77777777" w:rsidR="008B3E19" w:rsidRPr="00991C18"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bottom w:val="nil"/>
              <w:right w:val="nil"/>
            </w:tcBorders>
            <w:vAlign w:val="bottom"/>
          </w:tcPr>
          <w:p w14:paraId="4DA5F5EF" w14:textId="77777777" w:rsidR="008B3E19" w:rsidRPr="00991C18"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95" w:type="dxa"/>
            <w:tcBorders>
              <w:top w:val="nil"/>
              <w:left w:val="nil"/>
              <w:bottom w:val="nil"/>
              <w:right w:val="nil"/>
            </w:tcBorders>
            <w:vAlign w:val="bottom"/>
          </w:tcPr>
          <w:p w14:paraId="72D8A3A5" w14:textId="77777777" w:rsidR="008B3E19" w:rsidRPr="00991C18"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r>
      <w:tr w:rsidR="000011E2" w14:paraId="46C62B54" w14:textId="77777777" w:rsidTr="00A449A4">
        <w:trPr>
          <w:trHeight w:val="398"/>
        </w:trPr>
        <w:tc>
          <w:tcPr>
            <w:tcW w:w="412" w:type="dxa"/>
            <w:tcBorders>
              <w:top w:val="nil"/>
              <w:left w:val="nil"/>
              <w:bottom w:val="nil"/>
              <w:right w:val="nil"/>
            </w:tcBorders>
            <w:shd w:val="solid" w:color="FFFFFF" w:fill="auto"/>
            <w:vAlign w:val="bottom"/>
          </w:tcPr>
          <w:p w14:paraId="47179520"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tcPr>
          <w:p w14:paraId="6EC0C02B" w14:textId="753AF04C"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395" w:type="dxa"/>
            <w:tcBorders>
              <w:top w:val="nil"/>
              <w:left w:val="nil"/>
              <w:bottom w:val="nil"/>
              <w:right w:val="nil"/>
            </w:tcBorders>
            <w:vAlign w:val="bottom"/>
          </w:tcPr>
          <w:p w14:paraId="73991FC3" w14:textId="22B3B2CF"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991C18">
              <w:rPr>
                <w:rFonts w:ascii="Angsana New" w:eastAsia="Times New Roman" w:hAnsi="Angsana New" w:cs="Angsana New"/>
                <w:sz w:val="28"/>
                <w:szCs w:val="28"/>
                <w:lang w:eastAsia="en-US"/>
              </w:rPr>
              <w:t>2,769</w:t>
            </w:r>
          </w:p>
        </w:tc>
        <w:tc>
          <w:tcPr>
            <w:tcW w:w="1395" w:type="dxa"/>
            <w:tcBorders>
              <w:top w:val="nil"/>
              <w:left w:val="nil"/>
              <w:bottom w:val="nil"/>
              <w:right w:val="nil"/>
            </w:tcBorders>
            <w:vAlign w:val="bottom"/>
          </w:tcPr>
          <w:p w14:paraId="54647CA4" w14:textId="23D1F251"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1,914</w:t>
            </w:r>
          </w:p>
        </w:tc>
        <w:tc>
          <w:tcPr>
            <w:tcW w:w="1395" w:type="dxa"/>
            <w:tcBorders>
              <w:top w:val="nil"/>
              <w:left w:val="nil"/>
              <w:bottom w:val="nil"/>
              <w:right w:val="nil"/>
            </w:tcBorders>
            <w:vAlign w:val="bottom"/>
          </w:tcPr>
          <w:p w14:paraId="2E0E82B6" w14:textId="43BA8D79"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2,769</w:t>
            </w:r>
          </w:p>
        </w:tc>
        <w:tc>
          <w:tcPr>
            <w:tcW w:w="1395" w:type="dxa"/>
            <w:tcBorders>
              <w:top w:val="nil"/>
              <w:left w:val="nil"/>
              <w:bottom w:val="nil"/>
              <w:right w:val="nil"/>
            </w:tcBorders>
            <w:vAlign w:val="bottom"/>
          </w:tcPr>
          <w:p w14:paraId="7DB93F81" w14:textId="5EDBE5BE"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1,914</w:t>
            </w:r>
          </w:p>
        </w:tc>
      </w:tr>
      <w:tr w:rsidR="000011E2" w14:paraId="773A3D89" w14:textId="77777777" w:rsidTr="00A449A4">
        <w:trPr>
          <w:trHeight w:val="398"/>
        </w:trPr>
        <w:tc>
          <w:tcPr>
            <w:tcW w:w="412" w:type="dxa"/>
            <w:tcBorders>
              <w:top w:val="nil"/>
              <w:left w:val="nil"/>
              <w:bottom w:val="nil"/>
              <w:right w:val="nil"/>
            </w:tcBorders>
            <w:shd w:val="solid" w:color="FFFFFF" w:fill="auto"/>
            <w:vAlign w:val="bottom"/>
          </w:tcPr>
          <w:p w14:paraId="46D4D05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tcPr>
          <w:p w14:paraId="6D4903A6" w14:textId="3183950D" w:rsidR="000011E2"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395" w:type="dxa"/>
            <w:tcBorders>
              <w:top w:val="nil"/>
              <w:left w:val="nil"/>
              <w:bottom w:val="nil"/>
              <w:right w:val="nil"/>
            </w:tcBorders>
            <w:vAlign w:val="bottom"/>
          </w:tcPr>
          <w:p w14:paraId="251DEF0B" w14:textId="38578CDA"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1,247</w:t>
            </w:r>
          </w:p>
        </w:tc>
        <w:tc>
          <w:tcPr>
            <w:tcW w:w="1395" w:type="dxa"/>
            <w:tcBorders>
              <w:top w:val="nil"/>
              <w:left w:val="nil"/>
              <w:bottom w:val="nil"/>
              <w:right w:val="nil"/>
            </w:tcBorders>
            <w:vAlign w:val="bottom"/>
          </w:tcPr>
          <w:p w14:paraId="086836AA" w14:textId="0FD13C48"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1,286</w:t>
            </w:r>
          </w:p>
        </w:tc>
        <w:tc>
          <w:tcPr>
            <w:tcW w:w="1395" w:type="dxa"/>
            <w:tcBorders>
              <w:top w:val="nil"/>
              <w:left w:val="nil"/>
              <w:bottom w:val="nil"/>
              <w:right w:val="nil"/>
            </w:tcBorders>
            <w:vAlign w:val="bottom"/>
          </w:tcPr>
          <w:p w14:paraId="2105DE0B" w14:textId="2898A584"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1,247</w:t>
            </w:r>
          </w:p>
        </w:tc>
        <w:tc>
          <w:tcPr>
            <w:tcW w:w="1395" w:type="dxa"/>
            <w:tcBorders>
              <w:top w:val="nil"/>
              <w:left w:val="nil"/>
              <w:bottom w:val="nil"/>
              <w:right w:val="nil"/>
            </w:tcBorders>
            <w:vAlign w:val="bottom"/>
          </w:tcPr>
          <w:p w14:paraId="79240E01" w14:textId="73D503CE"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1,286</w:t>
            </w:r>
          </w:p>
        </w:tc>
      </w:tr>
      <w:tr w:rsidR="000011E2" w14:paraId="69E14BF2" w14:textId="77777777" w:rsidTr="00A449A4">
        <w:trPr>
          <w:trHeight w:val="398"/>
        </w:trPr>
        <w:tc>
          <w:tcPr>
            <w:tcW w:w="412" w:type="dxa"/>
            <w:tcBorders>
              <w:top w:val="nil"/>
              <w:left w:val="nil"/>
              <w:bottom w:val="nil"/>
              <w:right w:val="nil"/>
            </w:tcBorders>
            <w:shd w:val="solid" w:color="FFFFFF" w:fill="auto"/>
            <w:vAlign w:val="bottom"/>
          </w:tcPr>
          <w:p w14:paraId="520AD16D"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tcPr>
          <w:p w14:paraId="041112A0" w14:textId="4F35E05A" w:rsidR="000011E2"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395" w:type="dxa"/>
            <w:tcBorders>
              <w:top w:val="nil"/>
              <w:left w:val="nil"/>
              <w:bottom w:val="nil"/>
              <w:right w:val="nil"/>
            </w:tcBorders>
            <w:vAlign w:val="bottom"/>
          </w:tcPr>
          <w:p w14:paraId="1E04374E" w14:textId="34944475"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502</w:t>
            </w:r>
          </w:p>
        </w:tc>
        <w:tc>
          <w:tcPr>
            <w:tcW w:w="1395" w:type="dxa"/>
            <w:tcBorders>
              <w:top w:val="nil"/>
              <w:left w:val="nil"/>
              <w:bottom w:val="nil"/>
              <w:right w:val="nil"/>
            </w:tcBorders>
            <w:vAlign w:val="bottom"/>
          </w:tcPr>
          <w:p w14:paraId="22CA6123" w14:textId="34FFAD55"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502</w:t>
            </w:r>
          </w:p>
        </w:tc>
        <w:tc>
          <w:tcPr>
            <w:tcW w:w="1395" w:type="dxa"/>
            <w:tcBorders>
              <w:top w:val="nil"/>
              <w:left w:val="nil"/>
              <w:bottom w:val="nil"/>
              <w:right w:val="nil"/>
            </w:tcBorders>
            <w:vAlign w:val="bottom"/>
          </w:tcPr>
          <w:p w14:paraId="48FD3F3A" w14:textId="4D398917" w:rsidR="000011E2" w:rsidRPr="00991C18" w:rsidRDefault="00B832D8"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502</w:t>
            </w:r>
          </w:p>
        </w:tc>
        <w:tc>
          <w:tcPr>
            <w:tcW w:w="1395" w:type="dxa"/>
            <w:tcBorders>
              <w:top w:val="nil"/>
              <w:left w:val="nil"/>
              <w:bottom w:val="nil"/>
              <w:right w:val="nil"/>
            </w:tcBorders>
            <w:vAlign w:val="bottom"/>
          </w:tcPr>
          <w:p w14:paraId="366F60CC" w14:textId="6984C266" w:rsidR="000011E2" w:rsidRPr="00991C18" w:rsidRDefault="00214722" w:rsidP="000011E2">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502</w:t>
            </w:r>
          </w:p>
        </w:tc>
      </w:tr>
      <w:tr w:rsidR="00E744FC" w14:paraId="231FAC55" w14:textId="77777777" w:rsidTr="00A449A4">
        <w:trPr>
          <w:trHeight w:val="398"/>
        </w:trPr>
        <w:tc>
          <w:tcPr>
            <w:tcW w:w="412" w:type="dxa"/>
            <w:tcBorders>
              <w:top w:val="nil"/>
              <w:left w:val="nil"/>
              <w:bottom w:val="nil"/>
              <w:right w:val="nil"/>
            </w:tcBorders>
            <w:shd w:val="solid" w:color="FFFFFF" w:fill="auto"/>
            <w:vAlign w:val="bottom"/>
          </w:tcPr>
          <w:p w14:paraId="68F567B3"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tcPr>
          <w:p w14:paraId="29982189" w14:textId="726E8B19" w:rsidR="00E744FC" w:rsidRDefault="00E744FC" w:rsidP="00E744FC">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expenses</w:t>
            </w:r>
          </w:p>
        </w:tc>
        <w:tc>
          <w:tcPr>
            <w:tcW w:w="1395" w:type="dxa"/>
            <w:tcBorders>
              <w:top w:val="nil"/>
              <w:left w:val="nil"/>
              <w:bottom w:val="nil"/>
              <w:right w:val="nil"/>
            </w:tcBorders>
            <w:vAlign w:val="bottom"/>
          </w:tcPr>
          <w:p w14:paraId="4C4B40A3" w14:textId="61681921"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2,859</w:t>
            </w:r>
          </w:p>
        </w:tc>
        <w:tc>
          <w:tcPr>
            <w:tcW w:w="1395" w:type="dxa"/>
            <w:tcBorders>
              <w:top w:val="nil"/>
              <w:left w:val="nil"/>
              <w:bottom w:val="nil"/>
              <w:right w:val="nil"/>
            </w:tcBorders>
            <w:vAlign w:val="bottom"/>
          </w:tcPr>
          <w:p w14:paraId="7DFB8C12" w14:textId="10A56B5C"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4,052</w:t>
            </w:r>
          </w:p>
        </w:tc>
        <w:tc>
          <w:tcPr>
            <w:tcW w:w="1395" w:type="dxa"/>
            <w:tcBorders>
              <w:top w:val="nil"/>
              <w:left w:val="nil"/>
              <w:bottom w:val="nil"/>
              <w:right w:val="nil"/>
            </w:tcBorders>
            <w:vAlign w:val="bottom"/>
          </w:tcPr>
          <w:p w14:paraId="36398D18" w14:textId="72953D76"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2,624</w:t>
            </w:r>
          </w:p>
        </w:tc>
        <w:tc>
          <w:tcPr>
            <w:tcW w:w="1395" w:type="dxa"/>
            <w:tcBorders>
              <w:top w:val="nil"/>
              <w:left w:val="nil"/>
              <w:bottom w:val="nil"/>
              <w:right w:val="nil"/>
            </w:tcBorders>
            <w:vAlign w:val="bottom"/>
          </w:tcPr>
          <w:p w14:paraId="58E6A39D" w14:textId="177668B9"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3,84</w:t>
            </w:r>
            <w:r w:rsidR="00B832D8" w:rsidRPr="00991C18">
              <w:rPr>
                <w:rFonts w:ascii="Angsana New" w:eastAsia="Times New Roman" w:hAnsi="Angsana New" w:cs="Angsana New"/>
                <w:sz w:val="28"/>
                <w:szCs w:val="28"/>
                <w:lang w:eastAsia="en-US"/>
              </w:rPr>
              <w:t>8</w:t>
            </w:r>
          </w:p>
        </w:tc>
      </w:tr>
      <w:tr w:rsidR="00E744FC" w14:paraId="0F1293D4" w14:textId="77777777" w:rsidTr="00A449A4">
        <w:trPr>
          <w:trHeight w:val="398"/>
        </w:trPr>
        <w:tc>
          <w:tcPr>
            <w:tcW w:w="412" w:type="dxa"/>
            <w:tcBorders>
              <w:top w:val="nil"/>
              <w:left w:val="nil"/>
              <w:bottom w:val="nil"/>
              <w:right w:val="nil"/>
            </w:tcBorders>
            <w:shd w:val="solid" w:color="FFFFFF" w:fill="auto"/>
            <w:vAlign w:val="bottom"/>
          </w:tcPr>
          <w:p w14:paraId="0915C5F2"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tcPr>
          <w:p w14:paraId="23577E80" w14:textId="7E16A9B9" w:rsidR="00E744FC" w:rsidRDefault="00E744FC" w:rsidP="00E744FC">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 xml:space="preserve">Revenue </w:t>
            </w:r>
            <w:r w:rsidR="000E4AEC">
              <w:rPr>
                <w:rFonts w:ascii="Angsana New" w:eastAsia="Times New Roman" w:hAnsi="Angsana New" w:cs="Angsana New"/>
                <w:sz w:val="28"/>
                <w:szCs w:val="28"/>
                <w:lang w:eastAsia="en-US"/>
              </w:rPr>
              <w:t>d</w:t>
            </w:r>
            <w:r>
              <w:rPr>
                <w:rFonts w:ascii="Angsana New" w:eastAsia="Times New Roman" w:hAnsi="Angsana New" w:cs="Angsana New"/>
                <w:sz w:val="28"/>
                <w:szCs w:val="28"/>
                <w:lang w:eastAsia="en-US"/>
              </w:rPr>
              <w:t>epartment payables</w:t>
            </w:r>
            <w:bookmarkStart w:id="655" w:name="B33074fcdacc84a2c9062acaedd93d2d0"/>
            <w:bookmarkEnd w:id="655"/>
            <w:r>
              <w:rPr>
                <w:rFonts w:ascii="Angsana New" w:eastAsia="Times New Roman" w:hAnsi="Angsana New" w:cs="Angsana New"/>
                <w:sz w:val="28"/>
                <w:szCs w:val="28"/>
                <w:lang w:eastAsia="en-US"/>
              </w:rPr>
              <w:tab/>
            </w:r>
          </w:p>
        </w:tc>
        <w:tc>
          <w:tcPr>
            <w:tcW w:w="1395" w:type="dxa"/>
            <w:tcBorders>
              <w:top w:val="nil"/>
              <w:left w:val="nil"/>
              <w:bottom w:val="nil"/>
              <w:right w:val="nil"/>
            </w:tcBorders>
            <w:vAlign w:val="bottom"/>
          </w:tcPr>
          <w:p w14:paraId="6E9CC712" w14:textId="34BFA45E"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954</w:t>
            </w:r>
          </w:p>
        </w:tc>
        <w:tc>
          <w:tcPr>
            <w:tcW w:w="1395" w:type="dxa"/>
            <w:tcBorders>
              <w:top w:val="nil"/>
              <w:left w:val="nil"/>
              <w:bottom w:val="nil"/>
              <w:right w:val="nil"/>
            </w:tcBorders>
            <w:vAlign w:val="bottom"/>
          </w:tcPr>
          <w:p w14:paraId="0F8DDDD3" w14:textId="310C215E"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763</w:t>
            </w:r>
          </w:p>
        </w:tc>
        <w:tc>
          <w:tcPr>
            <w:tcW w:w="1395" w:type="dxa"/>
            <w:tcBorders>
              <w:top w:val="nil"/>
              <w:left w:val="nil"/>
              <w:bottom w:val="nil"/>
              <w:right w:val="nil"/>
            </w:tcBorders>
            <w:vAlign w:val="bottom"/>
          </w:tcPr>
          <w:p w14:paraId="5083AADD" w14:textId="3FF0AFC3"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954</w:t>
            </w:r>
          </w:p>
        </w:tc>
        <w:tc>
          <w:tcPr>
            <w:tcW w:w="1395" w:type="dxa"/>
            <w:tcBorders>
              <w:top w:val="nil"/>
              <w:left w:val="nil"/>
              <w:bottom w:val="nil"/>
              <w:right w:val="nil"/>
            </w:tcBorders>
            <w:vAlign w:val="bottom"/>
          </w:tcPr>
          <w:p w14:paraId="663EB780" w14:textId="2AF86709"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763</w:t>
            </w:r>
          </w:p>
        </w:tc>
      </w:tr>
      <w:tr w:rsidR="00E744FC" w14:paraId="60AE8890" w14:textId="77777777" w:rsidTr="00A449A4">
        <w:trPr>
          <w:trHeight w:val="398"/>
        </w:trPr>
        <w:tc>
          <w:tcPr>
            <w:tcW w:w="412" w:type="dxa"/>
            <w:tcBorders>
              <w:top w:val="nil"/>
              <w:left w:val="nil"/>
              <w:bottom w:val="nil"/>
              <w:right w:val="nil"/>
            </w:tcBorders>
            <w:shd w:val="solid" w:color="FFFFFF" w:fill="auto"/>
            <w:vAlign w:val="bottom"/>
          </w:tcPr>
          <w:p w14:paraId="7F0E0140"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5752F9EC" w14:textId="4722475F" w:rsidR="00E744FC" w:rsidRPr="00B25F9A" w:rsidRDefault="00E744FC" w:rsidP="00E744FC">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Accrued employee benefits</w:t>
            </w:r>
          </w:p>
        </w:tc>
        <w:tc>
          <w:tcPr>
            <w:tcW w:w="1395" w:type="dxa"/>
            <w:tcBorders>
              <w:top w:val="nil"/>
              <w:left w:val="nil"/>
              <w:bottom w:val="nil"/>
              <w:right w:val="nil"/>
            </w:tcBorders>
            <w:vAlign w:val="bottom"/>
          </w:tcPr>
          <w:p w14:paraId="254AAE60" w14:textId="3755357A"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3,374</w:t>
            </w:r>
          </w:p>
        </w:tc>
        <w:tc>
          <w:tcPr>
            <w:tcW w:w="1395" w:type="dxa"/>
            <w:tcBorders>
              <w:top w:val="nil"/>
              <w:left w:val="nil"/>
              <w:bottom w:val="nil"/>
              <w:right w:val="nil"/>
            </w:tcBorders>
            <w:vAlign w:val="bottom"/>
          </w:tcPr>
          <w:p w14:paraId="3D1051F9" w14:textId="39C68319"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2,704</w:t>
            </w:r>
          </w:p>
        </w:tc>
        <w:tc>
          <w:tcPr>
            <w:tcW w:w="1395" w:type="dxa"/>
            <w:tcBorders>
              <w:top w:val="nil"/>
              <w:left w:val="nil"/>
              <w:bottom w:val="nil"/>
              <w:right w:val="nil"/>
            </w:tcBorders>
            <w:vAlign w:val="bottom"/>
          </w:tcPr>
          <w:p w14:paraId="362580AB" w14:textId="6CF848CB" w:rsidR="00E744FC" w:rsidRPr="00991C18" w:rsidRDefault="00B832D8" w:rsidP="00E744FC">
            <w:pP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3,374</w:t>
            </w:r>
          </w:p>
        </w:tc>
        <w:tc>
          <w:tcPr>
            <w:tcW w:w="1395" w:type="dxa"/>
            <w:tcBorders>
              <w:top w:val="nil"/>
              <w:left w:val="nil"/>
              <w:bottom w:val="nil"/>
              <w:right w:val="nil"/>
            </w:tcBorders>
            <w:vAlign w:val="bottom"/>
          </w:tcPr>
          <w:p w14:paraId="57C5F756" w14:textId="009D6EDA" w:rsidR="00E744FC" w:rsidRPr="00991C18" w:rsidRDefault="00214722" w:rsidP="00E744FC">
            <w:pPr>
              <w:suppressAutoHyphens w:val="0"/>
              <w:autoSpaceDE w:val="0"/>
              <w:autoSpaceDN w:val="0"/>
              <w:adjustRightInd w:val="0"/>
              <w:jc w:val="right"/>
              <w:rPr>
                <w:rFonts w:ascii="Angsana New" w:eastAsia="Times New Roman" w:hAnsi="Angsana New" w:cs="Angsana New"/>
                <w:sz w:val="28"/>
                <w:szCs w:val="28"/>
                <w:cs/>
                <w:lang w:eastAsia="en-US"/>
              </w:rPr>
            </w:pPr>
            <w:r w:rsidRPr="00991C18">
              <w:rPr>
                <w:rFonts w:ascii="Angsana New" w:eastAsia="Times New Roman" w:hAnsi="Angsana New" w:cs="Angsana New"/>
                <w:sz w:val="28"/>
                <w:szCs w:val="28"/>
                <w:lang w:eastAsia="en-US"/>
              </w:rPr>
              <w:t>2,704</w:t>
            </w:r>
          </w:p>
        </w:tc>
      </w:tr>
      <w:tr w:rsidR="00E744FC" w14:paraId="44B42ACF" w14:textId="77777777" w:rsidTr="00A449A4">
        <w:trPr>
          <w:trHeight w:val="384"/>
        </w:trPr>
        <w:tc>
          <w:tcPr>
            <w:tcW w:w="412" w:type="dxa"/>
            <w:tcBorders>
              <w:top w:val="nil"/>
              <w:left w:val="nil"/>
              <w:bottom w:val="nil"/>
              <w:right w:val="nil"/>
            </w:tcBorders>
            <w:shd w:val="solid" w:color="FFFFFF" w:fill="auto"/>
            <w:vAlign w:val="bottom"/>
          </w:tcPr>
          <w:p w14:paraId="5A4A7268"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251" w:type="dxa"/>
            <w:tcBorders>
              <w:top w:val="nil"/>
              <w:left w:val="nil"/>
              <w:bottom w:val="nil"/>
              <w:right w:val="nil"/>
            </w:tcBorders>
            <w:shd w:val="solid" w:color="FFFFFF" w:fill="auto"/>
            <w:vAlign w:val="bottom"/>
          </w:tcPr>
          <w:p w14:paraId="7513E9F4" w14:textId="4A1E4996"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395" w:type="dxa"/>
            <w:tcBorders>
              <w:top w:val="nil"/>
              <w:left w:val="nil"/>
              <w:bottom w:val="nil"/>
              <w:right w:val="nil"/>
            </w:tcBorders>
            <w:vAlign w:val="bottom"/>
          </w:tcPr>
          <w:p w14:paraId="18031E3E" w14:textId="4E3A5A15" w:rsidR="00E744FC" w:rsidRPr="00991C18" w:rsidRDefault="00B832D8"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198</w:t>
            </w:r>
          </w:p>
        </w:tc>
        <w:tc>
          <w:tcPr>
            <w:tcW w:w="1395" w:type="dxa"/>
            <w:tcBorders>
              <w:top w:val="nil"/>
              <w:left w:val="nil"/>
              <w:bottom w:val="nil"/>
              <w:right w:val="nil"/>
            </w:tcBorders>
            <w:vAlign w:val="bottom"/>
          </w:tcPr>
          <w:p w14:paraId="4AABF9E1" w14:textId="011CF452" w:rsidR="00E744FC" w:rsidRPr="00991C18" w:rsidRDefault="00214722"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w:t>
            </w:r>
            <w:r w:rsidR="00B832D8" w:rsidRPr="00991C18">
              <w:rPr>
                <w:rFonts w:ascii="Angsana New" w:eastAsia="Times New Roman" w:hAnsi="Angsana New" w:cs="Angsana New"/>
                <w:sz w:val="28"/>
                <w:szCs w:val="28"/>
                <w:lang w:eastAsia="en-US"/>
              </w:rPr>
              <w:t>8</w:t>
            </w:r>
          </w:p>
        </w:tc>
        <w:tc>
          <w:tcPr>
            <w:tcW w:w="1395" w:type="dxa"/>
            <w:tcBorders>
              <w:top w:val="nil"/>
              <w:left w:val="nil"/>
              <w:bottom w:val="nil"/>
              <w:right w:val="nil"/>
            </w:tcBorders>
            <w:vAlign w:val="bottom"/>
          </w:tcPr>
          <w:p w14:paraId="429DFFE9" w14:textId="4F218FB5" w:rsidR="00E744FC" w:rsidRPr="00991C18" w:rsidRDefault="00B832D8"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198</w:t>
            </w:r>
          </w:p>
        </w:tc>
        <w:tc>
          <w:tcPr>
            <w:tcW w:w="1395" w:type="dxa"/>
            <w:tcBorders>
              <w:top w:val="nil"/>
              <w:left w:val="nil"/>
              <w:bottom w:val="nil"/>
              <w:right w:val="nil"/>
            </w:tcBorders>
            <w:vAlign w:val="bottom"/>
          </w:tcPr>
          <w:p w14:paraId="426F58F3" w14:textId="005420E0" w:rsidR="00E744FC" w:rsidRPr="00991C18" w:rsidRDefault="00214722"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19</w:t>
            </w:r>
            <w:r w:rsidR="00B832D8" w:rsidRPr="00991C18">
              <w:rPr>
                <w:rFonts w:ascii="Angsana New" w:eastAsia="Times New Roman" w:hAnsi="Angsana New" w:cs="Angsana New"/>
                <w:sz w:val="28"/>
                <w:szCs w:val="28"/>
                <w:lang w:eastAsia="en-US"/>
              </w:rPr>
              <w:t>8</w:t>
            </w:r>
          </w:p>
        </w:tc>
      </w:tr>
      <w:tr w:rsidR="00E744FC" w14:paraId="3D2154C8" w14:textId="77777777" w:rsidTr="00A449A4">
        <w:trPr>
          <w:trHeight w:val="398"/>
        </w:trPr>
        <w:tc>
          <w:tcPr>
            <w:tcW w:w="3663" w:type="dxa"/>
            <w:gridSpan w:val="2"/>
            <w:tcBorders>
              <w:top w:val="nil"/>
              <w:left w:val="nil"/>
              <w:bottom w:val="nil"/>
              <w:right w:val="nil"/>
            </w:tcBorders>
            <w:shd w:val="solid" w:color="FFFFFF" w:fill="auto"/>
          </w:tcPr>
          <w:p w14:paraId="4EDB1A72" w14:textId="05B920C1"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395" w:type="dxa"/>
            <w:tcBorders>
              <w:top w:val="nil"/>
              <w:left w:val="nil"/>
              <w:bottom w:val="nil"/>
              <w:right w:val="nil"/>
            </w:tcBorders>
            <w:vAlign w:val="bottom"/>
          </w:tcPr>
          <w:p w14:paraId="77877958" w14:textId="555B290B" w:rsidR="00E744FC" w:rsidRPr="00991C18" w:rsidRDefault="00B832D8"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11,903</w:t>
            </w:r>
          </w:p>
        </w:tc>
        <w:tc>
          <w:tcPr>
            <w:tcW w:w="1395" w:type="dxa"/>
            <w:tcBorders>
              <w:top w:val="nil"/>
              <w:left w:val="nil"/>
              <w:bottom w:val="nil"/>
              <w:right w:val="nil"/>
            </w:tcBorders>
            <w:vAlign w:val="bottom"/>
          </w:tcPr>
          <w:p w14:paraId="23471EF4" w14:textId="289E8221" w:rsidR="00E744FC" w:rsidRPr="00991C18" w:rsidRDefault="00214722"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11,41</w:t>
            </w:r>
            <w:r w:rsidR="003C2782">
              <w:rPr>
                <w:rFonts w:ascii="Angsana New" w:eastAsia="Times New Roman" w:hAnsi="Angsana New" w:cs="Angsana New"/>
                <w:sz w:val="28"/>
                <w:szCs w:val="28"/>
                <w:lang w:eastAsia="en-US"/>
              </w:rPr>
              <w:t>9</w:t>
            </w:r>
          </w:p>
        </w:tc>
        <w:tc>
          <w:tcPr>
            <w:tcW w:w="1395" w:type="dxa"/>
            <w:tcBorders>
              <w:top w:val="nil"/>
              <w:left w:val="nil"/>
              <w:bottom w:val="nil"/>
              <w:right w:val="nil"/>
            </w:tcBorders>
            <w:vAlign w:val="bottom"/>
          </w:tcPr>
          <w:p w14:paraId="7A7B4563" w14:textId="09D721F6" w:rsidR="00E744FC" w:rsidRPr="00991C18" w:rsidRDefault="00B832D8"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11,668</w:t>
            </w:r>
          </w:p>
        </w:tc>
        <w:tc>
          <w:tcPr>
            <w:tcW w:w="1395" w:type="dxa"/>
            <w:tcBorders>
              <w:top w:val="nil"/>
              <w:left w:val="nil"/>
              <w:bottom w:val="nil"/>
              <w:right w:val="nil"/>
            </w:tcBorders>
            <w:vAlign w:val="bottom"/>
          </w:tcPr>
          <w:p w14:paraId="6621E37E" w14:textId="46DAC901" w:rsidR="00E744FC" w:rsidRPr="00991C18" w:rsidRDefault="00214722"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11,215</w:t>
            </w:r>
          </w:p>
        </w:tc>
      </w:tr>
      <w:tr w:rsidR="00E744FC" w14:paraId="43B3CC38" w14:textId="77777777" w:rsidTr="00A449A4">
        <w:trPr>
          <w:trHeight w:val="398"/>
        </w:trPr>
        <w:tc>
          <w:tcPr>
            <w:tcW w:w="3663" w:type="dxa"/>
            <w:gridSpan w:val="2"/>
            <w:tcBorders>
              <w:top w:val="nil"/>
              <w:left w:val="nil"/>
              <w:bottom w:val="nil"/>
              <w:right w:val="nil"/>
            </w:tcBorders>
            <w:shd w:val="solid" w:color="FFFFFF" w:fill="auto"/>
          </w:tcPr>
          <w:p w14:paraId="42BE47BC" w14:textId="314F3B9B"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395" w:type="dxa"/>
            <w:tcBorders>
              <w:top w:val="nil"/>
              <w:left w:val="nil"/>
              <w:bottom w:val="nil"/>
              <w:right w:val="nil"/>
            </w:tcBorders>
            <w:vAlign w:val="bottom"/>
          </w:tcPr>
          <w:p w14:paraId="6AB3BD20" w14:textId="0FABAC4C" w:rsidR="00E744FC" w:rsidRPr="00991C18" w:rsidRDefault="00B832D8"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44,973</w:t>
            </w:r>
          </w:p>
        </w:tc>
        <w:tc>
          <w:tcPr>
            <w:tcW w:w="1395" w:type="dxa"/>
            <w:tcBorders>
              <w:top w:val="nil"/>
              <w:left w:val="nil"/>
              <w:bottom w:val="nil"/>
              <w:right w:val="nil"/>
            </w:tcBorders>
            <w:vAlign w:val="bottom"/>
          </w:tcPr>
          <w:p w14:paraId="0C6B6C24" w14:textId="72149C58" w:rsidR="00E744FC" w:rsidRPr="00991C18" w:rsidRDefault="00214722"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33,70</w:t>
            </w:r>
            <w:r w:rsidR="00B832D8" w:rsidRPr="00991C18">
              <w:rPr>
                <w:rFonts w:ascii="Angsana New" w:eastAsia="Times New Roman" w:hAnsi="Angsana New" w:cs="Angsana New"/>
                <w:sz w:val="28"/>
                <w:szCs w:val="28"/>
                <w:lang w:eastAsia="en-US"/>
              </w:rPr>
              <w:t>5</w:t>
            </w:r>
          </w:p>
        </w:tc>
        <w:tc>
          <w:tcPr>
            <w:tcW w:w="1395" w:type="dxa"/>
            <w:tcBorders>
              <w:top w:val="nil"/>
              <w:left w:val="nil"/>
              <w:bottom w:val="nil"/>
              <w:right w:val="nil"/>
            </w:tcBorders>
            <w:vAlign w:val="bottom"/>
          </w:tcPr>
          <w:p w14:paraId="102049B1" w14:textId="555FC4DC" w:rsidR="00E744FC" w:rsidRPr="00991C18" w:rsidRDefault="00B832D8"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42,273</w:t>
            </w:r>
          </w:p>
        </w:tc>
        <w:tc>
          <w:tcPr>
            <w:tcW w:w="1395" w:type="dxa"/>
            <w:tcBorders>
              <w:top w:val="nil"/>
              <w:left w:val="nil"/>
              <w:bottom w:val="nil"/>
              <w:right w:val="nil"/>
            </w:tcBorders>
            <w:vAlign w:val="bottom"/>
          </w:tcPr>
          <w:p w14:paraId="41B7D003" w14:textId="7C835FF9" w:rsidR="00E744FC" w:rsidRPr="00991C18" w:rsidRDefault="00214722"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91C18">
              <w:rPr>
                <w:rFonts w:ascii="Angsana New" w:eastAsia="Times New Roman" w:hAnsi="Angsana New" w:cs="Angsana New"/>
                <w:sz w:val="28"/>
                <w:szCs w:val="28"/>
                <w:lang w:eastAsia="en-US"/>
              </w:rPr>
              <w:t>31,704</w:t>
            </w:r>
          </w:p>
        </w:tc>
      </w:tr>
    </w:tbl>
    <w:p w14:paraId="48C7D9D3" w14:textId="17EF7292" w:rsidR="002C2164" w:rsidRDefault="00C31E7C" w:rsidP="006167A1">
      <w:pPr>
        <w:suppressAutoHyphens w:val="0"/>
        <w:spacing w:before="240" w:line="240" w:lineRule="atLeast"/>
        <w:ind w:left="418" w:right="58" w:hanging="58"/>
        <w:rPr>
          <w:rFonts w:ascii="Angsana New" w:hAnsi="Angsana New" w:cs="Angsana New"/>
          <w:sz w:val="28"/>
          <w:szCs w:val="28"/>
        </w:rPr>
      </w:pPr>
      <w:bookmarkStart w:id="656" w:name="_MON_1697438700"/>
      <w:bookmarkStart w:id="657" w:name="_MON_1697438704"/>
      <w:bookmarkStart w:id="658" w:name="_MON_1697438713"/>
      <w:bookmarkStart w:id="659" w:name="_MON_1697438723"/>
      <w:bookmarkStart w:id="660" w:name="_MON_1697438729"/>
      <w:bookmarkStart w:id="661" w:name="_MON_1517074343"/>
      <w:bookmarkStart w:id="662" w:name="_MON_1517079405"/>
      <w:bookmarkStart w:id="663" w:name="_MON_1517402501"/>
      <w:bookmarkStart w:id="664" w:name="_MON_1517402559"/>
      <w:bookmarkStart w:id="665" w:name="_MON_1517408648"/>
      <w:bookmarkStart w:id="666" w:name="_MON_1517408655"/>
      <w:bookmarkStart w:id="667" w:name="_MON_1517408665"/>
      <w:bookmarkStart w:id="668" w:name="_MON_1517408722"/>
      <w:bookmarkStart w:id="669" w:name="_MON_1517413038"/>
      <w:bookmarkStart w:id="670" w:name="_MON_1517413045"/>
      <w:bookmarkStart w:id="671" w:name="_MON_1517413049"/>
      <w:bookmarkStart w:id="672" w:name="_MON_1517413054"/>
      <w:bookmarkStart w:id="673" w:name="_MON_1518003040"/>
      <w:bookmarkStart w:id="674" w:name="_MON_1518006184"/>
      <w:bookmarkStart w:id="675" w:name="_MON_1520333867"/>
      <w:bookmarkStart w:id="676" w:name="_MON_1520367769"/>
      <w:bookmarkStart w:id="677" w:name="_MON_1520368009"/>
      <w:bookmarkStart w:id="678" w:name="_MON_1520368202"/>
      <w:bookmarkStart w:id="679" w:name="_MON_1520368553"/>
      <w:bookmarkStart w:id="680" w:name="_MON_1520368711"/>
      <w:bookmarkStart w:id="681" w:name="_MON_1520368898"/>
      <w:bookmarkStart w:id="682" w:name="_MON_1520369040"/>
      <w:bookmarkStart w:id="683" w:name="_MON_1520369099"/>
      <w:bookmarkStart w:id="684" w:name="_MON_1520369737"/>
      <w:bookmarkStart w:id="685" w:name="_MON_1520373032"/>
      <w:bookmarkStart w:id="686" w:name="_MON_1520373193"/>
      <w:bookmarkStart w:id="687" w:name="_MON_1520403953"/>
      <w:bookmarkStart w:id="688" w:name="_MON_1520404784"/>
      <w:bookmarkStart w:id="689" w:name="_MON_1520404836"/>
      <w:bookmarkStart w:id="690" w:name="_MON_1520405748"/>
      <w:bookmarkStart w:id="691" w:name="_MON_1520559990"/>
      <w:bookmarkStart w:id="692" w:name="_MON_1520559997"/>
      <w:bookmarkStart w:id="693" w:name="_MON_1545648155"/>
      <w:bookmarkStart w:id="694" w:name="_MON_1547917769"/>
      <w:bookmarkStart w:id="695" w:name="_MON_1547918116"/>
      <w:bookmarkStart w:id="696" w:name="_MON_1703313281"/>
      <w:bookmarkStart w:id="697" w:name="_MON_1547919156"/>
      <w:bookmarkStart w:id="698" w:name="_MON_1548094086"/>
      <w:bookmarkStart w:id="699" w:name="_MON_1548164192"/>
      <w:bookmarkStart w:id="700" w:name="_MON_1548165181"/>
      <w:bookmarkStart w:id="701" w:name="_MON_1548402570"/>
      <w:bookmarkStart w:id="702" w:name="_MON_1548402718"/>
      <w:bookmarkStart w:id="703" w:name="_MON_1548403254"/>
      <w:bookmarkStart w:id="704" w:name="_MON_1548403264"/>
      <w:bookmarkStart w:id="705" w:name="_MON_1548403272"/>
      <w:bookmarkStart w:id="706" w:name="_MON_1548403278"/>
      <w:bookmarkStart w:id="707" w:name="_MON_1548427883"/>
      <w:bookmarkStart w:id="708" w:name="_MON_1548427888"/>
      <w:bookmarkStart w:id="709" w:name="_MON_1706145320"/>
      <w:bookmarkStart w:id="710" w:name="_MON_1548427905"/>
      <w:bookmarkStart w:id="711" w:name="_MON_1548427916"/>
      <w:bookmarkStart w:id="712" w:name="_MON_1548427992"/>
      <w:bookmarkStart w:id="713" w:name="_MON_1548434555"/>
      <w:bookmarkStart w:id="714" w:name="_MON_1548498562"/>
      <w:bookmarkStart w:id="715" w:name="_MON_1548498695"/>
      <w:bookmarkStart w:id="716" w:name="_MON_1548662876"/>
      <w:bookmarkStart w:id="717" w:name="_MON_1549618150"/>
      <w:bookmarkStart w:id="718" w:name="_MON_1578480564"/>
      <w:bookmarkStart w:id="719" w:name="_MON_1429558670"/>
      <w:bookmarkStart w:id="720" w:name="_MON_1429562026"/>
      <w:bookmarkStart w:id="721" w:name="_MON_1429603692"/>
      <w:bookmarkStart w:id="722" w:name="_MON_1429722667"/>
      <w:bookmarkStart w:id="723" w:name="_MON_1429722704"/>
      <w:bookmarkStart w:id="724" w:name="_MON_1429722765"/>
      <w:bookmarkStart w:id="725" w:name="_MON_1429722883"/>
      <w:bookmarkStart w:id="726" w:name="_MON_1460196516"/>
      <w:bookmarkStart w:id="727" w:name="_MON_1460197683"/>
      <w:bookmarkStart w:id="728" w:name="_MON_1460197813"/>
      <w:bookmarkStart w:id="729" w:name="_MON_1460198603"/>
      <w:bookmarkStart w:id="730" w:name="_MON_1460636608"/>
      <w:bookmarkStart w:id="731" w:name="_MON_1460636638"/>
      <w:bookmarkStart w:id="732" w:name="_MON_1460657127"/>
      <w:bookmarkStart w:id="733" w:name="_MON_1460972766"/>
      <w:bookmarkStart w:id="734" w:name="_MON_1460972844"/>
      <w:bookmarkStart w:id="735" w:name="_MON_1460973740"/>
      <w:bookmarkStart w:id="736" w:name="_MON_1460974287"/>
      <w:bookmarkStart w:id="737" w:name="_MON_1460974728"/>
      <w:bookmarkStart w:id="738" w:name="_MON_1460974994"/>
      <w:bookmarkStart w:id="739" w:name="_MON_1460975119"/>
      <w:bookmarkStart w:id="740" w:name="_MON_1460988770"/>
      <w:bookmarkStart w:id="741" w:name="_MON_1461084605"/>
      <w:bookmarkStart w:id="742" w:name="_MON_1461084732"/>
      <w:bookmarkStart w:id="743" w:name="_MON_1461084762"/>
      <w:bookmarkStart w:id="744" w:name="_MON_1491317629"/>
      <w:bookmarkStart w:id="745" w:name="_MON_1492596276"/>
      <w:bookmarkStart w:id="746" w:name="_MON_1492597338"/>
      <w:bookmarkStart w:id="747" w:name="_MON_1492597726"/>
      <w:bookmarkStart w:id="748" w:name="_MON_1492599696"/>
      <w:bookmarkStart w:id="749" w:name="_MON_1492850013"/>
      <w:bookmarkStart w:id="750" w:name="_MON_1492953553"/>
      <w:bookmarkStart w:id="751" w:name="_MON_1493055208"/>
      <w:bookmarkStart w:id="752" w:name="_MON_1512398032"/>
      <w:bookmarkStart w:id="753" w:name="_MON_1512398037"/>
      <w:bookmarkStart w:id="754" w:name="_MON_1512398058"/>
      <w:bookmarkStart w:id="755" w:name="_MON_1512398090"/>
      <w:bookmarkStart w:id="756" w:name="_MON_1512398155"/>
      <w:bookmarkStart w:id="757" w:name="_MON_1512398192"/>
      <w:bookmarkStart w:id="758" w:name="_MON_1512456702"/>
      <w:bookmarkStart w:id="759" w:name="_MON_1697096956"/>
      <w:bookmarkStart w:id="760" w:name="_MON_1512459080"/>
      <w:bookmarkStart w:id="761" w:name="_MON_1512459090"/>
      <w:bookmarkStart w:id="762" w:name="_MON_1512459186"/>
      <w:bookmarkStart w:id="763" w:name="_MON_1512459193"/>
      <w:bookmarkStart w:id="764" w:name="_MON_1513208873"/>
      <w:bookmarkStart w:id="765" w:name="_MON_1697389593"/>
      <w:bookmarkStart w:id="766" w:name="_MON_1697389833"/>
      <w:bookmarkStart w:id="767" w:name="_MON_1697389849"/>
      <w:bookmarkStart w:id="768" w:name="_MON_1697389872"/>
      <w:bookmarkStart w:id="769" w:name="_MON_1697389906"/>
      <w:bookmarkStart w:id="770" w:name="_MON_1697389934"/>
      <w:bookmarkStart w:id="771" w:name="_MON_1513368506"/>
      <w:bookmarkStart w:id="772" w:name="_MON_1697438681"/>
      <w:bookmarkStart w:id="773" w:name="B389ed161e2044fb9991555496d53da71"/>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C31E7C">
        <w:rPr>
          <w:rFonts w:ascii="Angsana New" w:hAnsi="Angsana New" w:cs="Angsana New"/>
          <w:sz w:val="28"/>
          <w:szCs w:val="28"/>
        </w:rPr>
        <w:t xml:space="preserve">The Group receives credit terms from trade payables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1F2F9775"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3CD089F0"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26995D40"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3130201E"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064BE63D"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43333D98"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5D525A4A"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6E47683A" w14:textId="77777777" w:rsidR="00A449A4" w:rsidRDefault="00A449A4" w:rsidP="006167A1">
      <w:pPr>
        <w:suppressAutoHyphens w:val="0"/>
        <w:spacing w:before="240" w:line="240" w:lineRule="atLeast"/>
        <w:ind w:left="418" w:right="58" w:hanging="58"/>
        <w:rPr>
          <w:rFonts w:ascii="Angsana New" w:hAnsi="Angsana New" w:cs="Angsana New"/>
          <w:sz w:val="28"/>
          <w:szCs w:val="28"/>
        </w:rPr>
      </w:pPr>
    </w:p>
    <w:p w14:paraId="3AAC0CD3"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1E1436EE" w14:textId="77777777" w:rsidR="00791820" w:rsidRDefault="00791820" w:rsidP="006167A1">
      <w:pPr>
        <w:suppressAutoHyphens w:val="0"/>
        <w:spacing w:before="240" w:line="240" w:lineRule="atLeast"/>
        <w:ind w:left="418" w:right="58" w:hanging="58"/>
        <w:rPr>
          <w:rFonts w:ascii="Angsana New" w:hAnsi="Angsana New" w:cs="Angsana New"/>
          <w:sz w:val="28"/>
          <w:szCs w:val="28"/>
        </w:rPr>
      </w:pPr>
    </w:p>
    <w:p w14:paraId="417FBB6D" w14:textId="62A7D6A3" w:rsidR="00D74EF2" w:rsidRPr="00B83A13" w:rsidRDefault="00E5588E" w:rsidP="000A1BA6">
      <w:pPr>
        <w:numPr>
          <w:ilvl w:val="0"/>
          <w:numId w:val="2"/>
        </w:numPr>
        <w:tabs>
          <w:tab w:val="clear" w:pos="846"/>
          <w:tab w:val="num" w:pos="360"/>
        </w:tabs>
        <w:suppressAutoHyphens w:val="0"/>
        <w:spacing w:before="240" w:line="240" w:lineRule="atLeast"/>
        <w:ind w:right="58" w:hanging="846"/>
        <w:rPr>
          <w:rFonts w:ascii="Angsana New" w:hAnsi="Angsana New" w:cs="Angsana New"/>
          <w:b/>
          <w:bCs/>
          <w:sz w:val="28"/>
          <w:szCs w:val="28"/>
        </w:rPr>
      </w:pPr>
      <w:r w:rsidRPr="00B83A13">
        <w:rPr>
          <w:rFonts w:ascii="Angsana New" w:hAnsi="Angsana New" w:cs="Angsana New"/>
          <w:b/>
          <w:bCs/>
          <w:sz w:val="28"/>
          <w:szCs w:val="28"/>
        </w:rPr>
        <w:lastRenderedPageBreak/>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14:paraId="189B267F" w14:textId="05C19E65" w:rsidR="00F97778" w:rsidRDefault="00F97778" w:rsidP="00410521">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id="774" w:name="B8f24f19e1ce248c69a51b11f834dea77"/>
      <w:bookmarkEnd w:id="774"/>
      <w:r w:rsidRPr="00410521">
        <w:rPr>
          <w:rFonts w:ascii="Angsana New" w:hAnsi="Angsana New" w:cs="Angsana New"/>
          <w:spacing w:val="-3"/>
          <w:sz w:val="28"/>
          <w:szCs w:val="28"/>
        </w:rPr>
        <w:t>on-current provisions for employee benefits fo</w:t>
      </w:r>
      <w:r w:rsidR="006F123D" w:rsidRPr="00410521">
        <w:rPr>
          <w:rFonts w:ascii="Angsana New" w:hAnsi="Angsana New" w:cs="Angsana New"/>
          <w:spacing w:val="-3"/>
          <w:sz w:val="28"/>
          <w:szCs w:val="28"/>
        </w:rPr>
        <w:t>r the</w:t>
      </w:r>
      <w:r w:rsidR="00214722">
        <w:rPr>
          <w:rFonts w:ascii="Angsana New" w:hAnsi="Angsana New" w:cs="Angsana New"/>
          <w:spacing w:val="-3"/>
          <w:sz w:val="28"/>
          <w:szCs w:val="28"/>
        </w:rPr>
        <w:t xml:space="preserve"> three</w:t>
      </w:r>
      <w:r w:rsidR="00622E2E" w:rsidRPr="004E1E31">
        <w:rPr>
          <w:rFonts w:ascii="Angsana New" w:hAnsi="Angsana New" w:cs="Angsana New"/>
          <w:sz w:val="28"/>
          <w:szCs w:val="28"/>
        </w:rPr>
        <w:t>-mo</w:t>
      </w:r>
      <w:r w:rsidR="00622E2E">
        <w:rPr>
          <w:rFonts w:ascii="Angsana New" w:hAnsi="Angsana New" w:cs="Angsana New"/>
          <w:sz w:val="28"/>
          <w:szCs w:val="28"/>
        </w:rPr>
        <w:t>nth</w:t>
      </w:r>
      <w:r w:rsidR="00F406BE">
        <w:rPr>
          <w:rFonts w:ascii="Angsana New" w:hAnsi="Angsana New" w:cs="Angsana New"/>
          <w:spacing w:val="-3"/>
          <w:sz w:val="28"/>
          <w:szCs w:val="28"/>
        </w:rPr>
        <w:t xml:space="preserve"> period</w:t>
      </w:r>
      <w:r w:rsidR="006F123D" w:rsidRPr="00410521">
        <w:rPr>
          <w:rFonts w:ascii="Angsana New" w:hAnsi="Angsana New" w:cs="Angsana New"/>
          <w:spacing w:val="-3"/>
          <w:sz w:val="28"/>
          <w:szCs w:val="28"/>
        </w:rPr>
        <w:t xml:space="preserve"> ended </w:t>
      </w:r>
      <w:r w:rsidR="00214722">
        <w:rPr>
          <w:rFonts w:ascii="Angsana New" w:hAnsi="Angsana New"/>
          <w:sz w:val="28"/>
          <w:szCs w:val="28"/>
        </w:rPr>
        <w:t>March</w:t>
      </w:r>
      <w:r w:rsidR="00A3401C">
        <w:rPr>
          <w:rFonts w:ascii="Angsana New" w:hAnsi="Angsana New"/>
          <w:sz w:val="28"/>
          <w:szCs w:val="28"/>
          <w:lang w:val="en-GB"/>
        </w:rPr>
        <w:t xml:space="preserve"> </w:t>
      </w:r>
      <w:r w:rsidR="001433ED">
        <w:rPr>
          <w:rFonts w:ascii="Angsana New" w:hAnsi="Angsana New"/>
          <w:sz w:val="28"/>
          <w:szCs w:val="28"/>
          <w:lang w:val="en-GB"/>
        </w:rPr>
        <w:t>3</w:t>
      </w:r>
      <w:r w:rsidR="000B2FD3">
        <w:rPr>
          <w:rFonts w:ascii="Angsana New" w:hAnsi="Angsana New"/>
          <w:sz w:val="28"/>
          <w:szCs w:val="28"/>
          <w:lang w:val="en-GB"/>
        </w:rPr>
        <w:t>1</w:t>
      </w:r>
      <w:r w:rsidRPr="00410521">
        <w:rPr>
          <w:rFonts w:ascii="Angsana New" w:hAnsi="Angsana New" w:cs="Angsana New"/>
          <w:spacing w:val="-3"/>
          <w:sz w:val="28"/>
          <w:szCs w:val="28"/>
        </w:rPr>
        <w:t>, 202</w:t>
      </w:r>
      <w:r w:rsidR="00214722">
        <w:rPr>
          <w:rFonts w:ascii="Angsana New" w:hAnsi="Angsana New" w:cs="Angsana New"/>
          <w:spacing w:val="-3"/>
          <w:sz w:val="28"/>
          <w:szCs w:val="28"/>
        </w:rPr>
        <w:t>6</w:t>
      </w:r>
      <w:r w:rsidR="007A0063">
        <w:rPr>
          <w:rFonts w:ascii="Angsana New" w:hAnsi="Angsana New" w:cs="Angsana New"/>
          <w:spacing w:val="-3"/>
          <w:sz w:val="28"/>
          <w:szCs w:val="28"/>
        </w:rPr>
        <w:t xml:space="preserve"> </w:t>
      </w:r>
      <w:r>
        <w:rPr>
          <w:rFonts w:ascii="Angsana New" w:hAnsi="Angsana New" w:cs="Angsana New"/>
          <w:sz w:val="28"/>
          <w:szCs w:val="28"/>
        </w:rPr>
        <w:t>and 202</w:t>
      </w:r>
      <w:r w:rsidR="00214722">
        <w:rPr>
          <w:rFonts w:ascii="Angsana New" w:hAnsi="Angsana New" w:cs="Angsana New"/>
          <w:sz w:val="28"/>
          <w:szCs w:val="28"/>
        </w:rPr>
        <w:t>5</w:t>
      </w:r>
      <w:r>
        <w:rPr>
          <w:rFonts w:ascii="Angsana New" w:hAnsi="Angsana New" w:cs="Angsana New"/>
          <w:sz w:val="28"/>
          <w:szCs w:val="28"/>
        </w:rPr>
        <w:t xml:space="preserve"> were as follows:</w:t>
      </w:r>
    </w:p>
    <w:tbl>
      <w:tblPr>
        <w:tblW w:w="9243" w:type="dxa"/>
        <w:tblInd w:w="297" w:type="dxa"/>
        <w:tblLayout w:type="fixed"/>
        <w:tblCellMar>
          <w:left w:w="57" w:type="dxa"/>
          <w:right w:w="57" w:type="dxa"/>
        </w:tblCellMar>
        <w:tblLook w:val="0000" w:firstRow="0" w:lastRow="0" w:firstColumn="0" w:lastColumn="0" w:noHBand="0" w:noVBand="0"/>
      </w:tblPr>
      <w:tblGrid>
        <w:gridCol w:w="411"/>
        <w:gridCol w:w="11"/>
        <w:gridCol w:w="123"/>
        <w:gridCol w:w="8"/>
        <w:gridCol w:w="3380"/>
        <w:gridCol w:w="1327"/>
        <w:gridCol w:w="1328"/>
        <w:gridCol w:w="1327"/>
        <w:gridCol w:w="1328"/>
      </w:tblGrid>
      <w:tr w:rsidR="00F97778" w14:paraId="1C0F5538" w14:textId="77777777" w:rsidTr="00A449A4">
        <w:trPr>
          <w:trHeight w:val="398"/>
        </w:trPr>
        <w:tc>
          <w:tcPr>
            <w:tcW w:w="411" w:type="dxa"/>
            <w:tcBorders>
              <w:top w:val="nil"/>
              <w:left w:val="nil"/>
              <w:bottom w:val="nil"/>
              <w:right w:val="nil"/>
            </w:tcBorders>
            <w:vAlign w:val="bottom"/>
          </w:tcPr>
          <w:p w14:paraId="16992DE8"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vAlign w:val="bottom"/>
          </w:tcPr>
          <w:p w14:paraId="0D82CDC3"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380" w:type="dxa"/>
            <w:tcBorders>
              <w:top w:val="nil"/>
              <w:left w:val="nil"/>
              <w:bottom w:val="nil"/>
              <w:right w:val="nil"/>
            </w:tcBorders>
            <w:vAlign w:val="bottom"/>
          </w:tcPr>
          <w:p w14:paraId="6E1C7952"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5310" w:type="dxa"/>
            <w:gridSpan w:val="4"/>
            <w:tcBorders>
              <w:top w:val="nil"/>
              <w:left w:val="nil"/>
              <w:bottom w:val="nil"/>
              <w:right w:val="nil"/>
            </w:tcBorders>
            <w:vAlign w:val="bottom"/>
          </w:tcPr>
          <w:p w14:paraId="34EDA63D" w14:textId="55949F0F" w:rsidR="00F97778" w:rsidRDefault="0010773A"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w:t>
            </w:r>
            <w:r>
              <w:rPr>
                <w:rFonts w:ascii="Angsana New" w:eastAsia="Times New Roman" w:hAnsi="Angsana New" w:cs="Angsana New"/>
                <w:sz w:val="28"/>
                <w:szCs w:val="28"/>
                <w:lang w:eastAsia="en-US"/>
              </w:rPr>
              <w:t>:</w:t>
            </w:r>
            <w:r w:rsidR="00F97778" w:rsidRPr="00F9323A">
              <w:rPr>
                <w:rFonts w:ascii="Angsana New" w:eastAsia="Times New Roman" w:hAnsi="Angsana New" w:cs="Angsana New"/>
                <w:sz w:val="28"/>
                <w:szCs w:val="28"/>
                <w:lang w:eastAsia="en-US"/>
              </w:rPr>
              <w:t xml:space="preserve"> Thousand Baht</w:t>
            </w:r>
          </w:p>
        </w:tc>
      </w:tr>
      <w:tr w:rsidR="00F97778" w14:paraId="1C6BF9A2" w14:textId="77777777" w:rsidTr="00A449A4">
        <w:trPr>
          <w:trHeight w:val="398"/>
        </w:trPr>
        <w:tc>
          <w:tcPr>
            <w:tcW w:w="411" w:type="dxa"/>
            <w:tcBorders>
              <w:top w:val="nil"/>
              <w:left w:val="nil"/>
              <w:bottom w:val="nil"/>
              <w:right w:val="nil"/>
            </w:tcBorders>
            <w:vAlign w:val="bottom"/>
          </w:tcPr>
          <w:p w14:paraId="1344FDC5"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vAlign w:val="bottom"/>
          </w:tcPr>
          <w:p w14:paraId="58C8196D"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380" w:type="dxa"/>
            <w:tcBorders>
              <w:top w:val="nil"/>
              <w:left w:val="nil"/>
              <w:bottom w:val="nil"/>
              <w:right w:val="nil"/>
            </w:tcBorders>
            <w:vAlign w:val="bottom"/>
          </w:tcPr>
          <w:p w14:paraId="0F84408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655" w:type="dxa"/>
            <w:gridSpan w:val="2"/>
            <w:tcBorders>
              <w:top w:val="nil"/>
              <w:left w:val="nil"/>
              <w:bottom w:val="nil"/>
              <w:right w:val="nil"/>
            </w:tcBorders>
            <w:vAlign w:val="bottom"/>
          </w:tcPr>
          <w:p w14:paraId="04777680" w14:textId="3A83C9FD"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655" w:type="dxa"/>
            <w:gridSpan w:val="2"/>
            <w:tcBorders>
              <w:top w:val="nil"/>
              <w:left w:val="nil"/>
              <w:bottom w:val="nil"/>
              <w:right w:val="nil"/>
            </w:tcBorders>
            <w:vAlign w:val="bottom"/>
          </w:tcPr>
          <w:p w14:paraId="7609C73E" w14:textId="37595738" w:rsidR="00F97778" w:rsidRDefault="00C632F2" w:rsidP="00413C3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413C35">
              <w:rPr>
                <w:rFonts w:ascii="Angsana New" w:eastAsia="Times New Roman" w:hAnsi="Angsana New" w:cs="Angsana New"/>
                <w:sz w:val="28"/>
                <w:szCs w:val="28"/>
                <w:lang w:eastAsia="en-US"/>
              </w:rPr>
              <w:t>financial statements</w:t>
            </w:r>
          </w:p>
        </w:tc>
      </w:tr>
      <w:tr w:rsidR="00F97778" w14:paraId="08FB2895" w14:textId="77777777" w:rsidTr="00A449A4">
        <w:trPr>
          <w:trHeight w:val="398"/>
        </w:trPr>
        <w:tc>
          <w:tcPr>
            <w:tcW w:w="411" w:type="dxa"/>
            <w:tcBorders>
              <w:top w:val="nil"/>
              <w:left w:val="nil"/>
              <w:bottom w:val="nil"/>
              <w:right w:val="nil"/>
            </w:tcBorders>
            <w:vAlign w:val="bottom"/>
          </w:tcPr>
          <w:p w14:paraId="75548F18"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vAlign w:val="bottom"/>
          </w:tcPr>
          <w:p w14:paraId="4802845A"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380" w:type="dxa"/>
            <w:tcBorders>
              <w:top w:val="nil"/>
              <w:left w:val="nil"/>
              <w:bottom w:val="nil"/>
              <w:right w:val="nil"/>
            </w:tcBorders>
            <w:vAlign w:val="bottom"/>
          </w:tcPr>
          <w:p w14:paraId="239C5B9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327" w:type="dxa"/>
            <w:tcBorders>
              <w:top w:val="nil"/>
              <w:left w:val="nil"/>
              <w:bottom w:val="nil"/>
              <w:right w:val="nil"/>
            </w:tcBorders>
          </w:tcPr>
          <w:p w14:paraId="40739DF5" w14:textId="079730FE"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14722">
              <w:rPr>
                <w:rFonts w:ascii="Angsana New" w:eastAsia="Times New Roman" w:hAnsi="Angsana New" w:cs="Angsana New"/>
                <w:sz w:val="28"/>
                <w:szCs w:val="28"/>
                <w:lang w:eastAsia="en-US"/>
              </w:rPr>
              <w:t>6</w:t>
            </w:r>
          </w:p>
        </w:tc>
        <w:tc>
          <w:tcPr>
            <w:tcW w:w="1328" w:type="dxa"/>
            <w:tcBorders>
              <w:top w:val="nil"/>
              <w:left w:val="nil"/>
              <w:bottom w:val="nil"/>
              <w:right w:val="nil"/>
            </w:tcBorders>
          </w:tcPr>
          <w:p w14:paraId="2E7F8683" w14:textId="68CB28C4"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14722">
              <w:rPr>
                <w:rFonts w:ascii="Angsana New" w:eastAsia="Times New Roman" w:hAnsi="Angsana New" w:cs="Angsana New"/>
                <w:sz w:val="28"/>
                <w:szCs w:val="28"/>
                <w:lang w:eastAsia="en-US"/>
              </w:rPr>
              <w:t>5</w:t>
            </w:r>
          </w:p>
        </w:tc>
        <w:tc>
          <w:tcPr>
            <w:tcW w:w="1327" w:type="dxa"/>
            <w:tcBorders>
              <w:top w:val="nil"/>
              <w:left w:val="nil"/>
              <w:bottom w:val="nil"/>
              <w:right w:val="nil"/>
            </w:tcBorders>
          </w:tcPr>
          <w:p w14:paraId="6D582681" w14:textId="5D3E2E21"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14722">
              <w:rPr>
                <w:rFonts w:ascii="Angsana New" w:eastAsia="Times New Roman" w:hAnsi="Angsana New" w:cs="Angsana New"/>
                <w:sz w:val="28"/>
                <w:szCs w:val="28"/>
                <w:lang w:eastAsia="en-US"/>
              </w:rPr>
              <w:t>6</w:t>
            </w:r>
          </w:p>
        </w:tc>
        <w:tc>
          <w:tcPr>
            <w:tcW w:w="1328" w:type="dxa"/>
            <w:tcBorders>
              <w:top w:val="nil"/>
              <w:left w:val="nil"/>
              <w:bottom w:val="nil"/>
              <w:right w:val="nil"/>
            </w:tcBorders>
          </w:tcPr>
          <w:p w14:paraId="69CA17AD" w14:textId="046AF53E"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14722">
              <w:rPr>
                <w:rFonts w:ascii="Angsana New" w:eastAsia="Times New Roman" w:hAnsi="Angsana New" w:cs="Angsana New"/>
                <w:sz w:val="28"/>
                <w:szCs w:val="28"/>
                <w:lang w:eastAsia="en-US"/>
              </w:rPr>
              <w:t>5</w:t>
            </w:r>
          </w:p>
        </w:tc>
      </w:tr>
      <w:tr w:rsidR="00C60D3D" w14:paraId="1C86DD4C" w14:textId="77777777" w:rsidTr="00A449A4">
        <w:trPr>
          <w:trHeight w:val="398"/>
        </w:trPr>
        <w:tc>
          <w:tcPr>
            <w:tcW w:w="3933" w:type="dxa"/>
            <w:gridSpan w:val="5"/>
            <w:tcBorders>
              <w:top w:val="nil"/>
              <w:left w:val="nil"/>
              <w:bottom w:val="nil"/>
              <w:right w:val="nil"/>
            </w:tcBorders>
            <w:vAlign w:val="bottom"/>
          </w:tcPr>
          <w:p w14:paraId="2650A2B7" w14:textId="6C0C5318" w:rsidR="00C60D3D" w:rsidRPr="00F97778" w:rsidRDefault="00F97778" w:rsidP="007F2CD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Non-current provisions for employee benefits</w:t>
            </w:r>
          </w:p>
        </w:tc>
        <w:tc>
          <w:tcPr>
            <w:tcW w:w="1327" w:type="dxa"/>
            <w:tcBorders>
              <w:top w:val="nil"/>
              <w:left w:val="nil"/>
              <w:bottom w:val="nil"/>
              <w:right w:val="nil"/>
            </w:tcBorders>
            <w:vAlign w:val="bottom"/>
          </w:tcPr>
          <w:p w14:paraId="6FB60555"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34F77056"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327" w:type="dxa"/>
            <w:tcBorders>
              <w:top w:val="nil"/>
              <w:left w:val="nil"/>
              <w:bottom w:val="nil"/>
              <w:right w:val="nil"/>
            </w:tcBorders>
            <w:vAlign w:val="bottom"/>
          </w:tcPr>
          <w:p w14:paraId="139D60CC"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1797258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49B9356C" w14:textId="77777777" w:rsidTr="00A449A4">
        <w:trPr>
          <w:cantSplit/>
          <w:trHeight w:val="263"/>
        </w:trPr>
        <w:tc>
          <w:tcPr>
            <w:tcW w:w="422" w:type="dxa"/>
            <w:gridSpan w:val="2"/>
            <w:tcBorders>
              <w:top w:val="nil"/>
              <w:left w:val="nil"/>
              <w:bottom w:val="nil"/>
              <w:right w:val="nil"/>
            </w:tcBorders>
            <w:vAlign w:val="bottom"/>
          </w:tcPr>
          <w:p w14:paraId="101D212D" w14:textId="2BFFD0D7" w:rsidR="00BA2AA0" w:rsidRDefault="00BA2AA0" w:rsidP="00BA2AA0">
            <w:pPr>
              <w:suppressAutoHyphens w:val="0"/>
              <w:autoSpaceDE w:val="0"/>
              <w:autoSpaceDN w:val="0"/>
              <w:adjustRightInd w:val="0"/>
              <w:ind w:right="-25"/>
              <w:rPr>
                <w:rFonts w:ascii="Angsana New" w:eastAsia="Times New Roman" w:hAnsi="Angsana New" w:cs="Angsana New"/>
                <w:b/>
                <w:bCs/>
                <w:sz w:val="28"/>
                <w:szCs w:val="28"/>
                <w:lang w:eastAsia="en-US"/>
              </w:rPr>
            </w:pPr>
          </w:p>
        </w:tc>
        <w:tc>
          <w:tcPr>
            <w:tcW w:w="3511" w:type="dxa"/>
            <w:gridSpan w:val="3"/>
            <w:tcBorders>
              <w:top w:val="nil"/>
              <w:left w:val="nil"/>
              <w:bottom w:val="nil"/>
              <w:right w:val="nil"/>
            </w:tcBorders>
            <w:vAlign w:val="bottom"/>
          </w:tcPr>
          <w:p w14:paraId="7CE463C1" w14:textId="3D9E82D8" w:rsidR="00BA2AA0" w:rsidRDefault="00BA2AA0" w:rsidP="00BA2AA0">
            <w:pPr>
              <w:suppressAutoHyphens w:val="0"/>
              <w:autoSpaceDE w:val="0"/>
              <w:autoSpaceDN w:val="0"/>
              <w:adjustRightInd w:val="0"/>
              <w:ind w:left="-147" w:firstLine="147"/>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beginning of periods</w:t>
            </w:r>
          </w:p>
        </w:tc>
        <w:tc>
          <w:tcPr>
            <w:tcW w:w="1327" w:type="dxa"/>
            <w:tcBorders>
              <w:top w:val="nil"/>
              <w:left w:val="nil"/>
              <w:bottom w:val="nil"/>
              <w:right w:val="nil"/>
            </w:tcBorders>
            <w:vAlign w:val="bottom"/>
          </w:tcPr>
          <w:p w14:paraId="0D7485D7" w14:textId="32677538" w:rsidR="00BA2AA0" w:rsidRPr="00BE1D97" w:rsidRDefault="00791820" w:rsidP="00BA2AA0">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3</w:t>
            </w:r>
            <w:r w:rsidRPr="00791820">
              <w:rPr>
                <w:rFonts w:ascii="Angsana New" w:eastAsia="Times New Roman" w:hAnsi="Angsana New" w:cs="Angsana New"/>
                <w:sz w:val="28"/>
                <w:szCs w:val="28"/>
                <w:lang w:eastAsia="en-US"/>
              </w:rPr>
              <w:t>,</w:t>
            </w:r>
            <w:r w:rsidRPr="00791820">
              <w:rPr>
                <w:rFonts w:ascii="Angsana New" w:eastAsia="Times New Roman" w:hAnsi="Angsana New" w:cs="Angsana New"/>
                <w:sz w:val="28"/>
                <w:szCs w:val="28"/>
                <w:cs/>
                <w:lang w:eastAsia="en-US"/>
              </w:rPr>
              <w:t>755</w:t>
            </w:r>
          </w:p>
        </w:tc>
        <w:tc>
          <w:tcPr>
            <w:tcW w:w="1328" w:type="dxa"/>
            <w:tcBorders>
              <w:top w:val="nil"/>
              <w:left w:val="nil"/>
              <w:bottom w:val="nil"/>
              <w:right w:val="nil"/>
            </w:tcBorders>
            <w:vAlign w:val="bottom"/>
          </w:tcPr>
          <w:p w14:paraId="4A3F3DA1" w14:textId="51E52248" w:rsidR="00BA2AA0" w:rsidRPr="00BE1D97" w:rsidRDefault="00916DD8"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4,922</w:t>
            </w:r>
          </w:p>
        </w:tc>
        <w:tc>
          <w:tcPr>
            <w:tcW w:w="1327" w:type="dxa"/>
            <w:tcBorders>
              <w:top w:val="nil"/>
              <w:left w:val="nil"/>
              <w:bottom w:val="nil"/>
              <w:right w:val="nil"/>
            </w:tcBorders>
            <w:vAlign w:val="bottom"/>
          </w:tcPr>
          <w:p w14:paraId="772C2FFD" w14:textId="5B1D8889" w:rsidR="00BA2AA0" w:rsidRPr="00BE1D97" w:rsidRDefault="00791820" w:rsidP="00BA2AA0">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3</w:t>
            </w:r>
            <w:r w:rsidRPr="00791820">
              <w:rPr>
                <w:rFonts w:ascii="Angsana New" w:eastAsia="Times New Roman" w:hAnsi="Angsana New" w:cs="Angsana New"/>
                <w:sz w:val="28"/>
                <w:szCs w:val="28"/>
                <w:lang w:eastAsia="en-US"/>
              </w:rPr>
              <w:t>,</w:t>
            </w:r>
            <w:r w:rsidRPr="00791820">
              <w:rPr>
                <w:rFonts w:ascii="Angsana New" w:eastAsia="Times New Roman" w:hAnsi="Angsana New" w:cs="Angsana New"/>
                <w:sz w:val="28"/>
                <w:szCs w:val="28"/>
                <w:cs/>
                <w:lang w:eastAsia="en-US"/>
              </w:rPr>
              <w:t>633</w:t>
            </w:r>
          </w:p>
        </w:tc>
        <w:tc>
          <w:tcPr>
            <w:tcW w:w="1328" w:type="dxa"/>
            <w:tcBorders>
              <w:top w:val="nil"/>
              <w:left w:val="nil"/>
              <w:bottom w:val="nil"/>
              <w:right w:val="nil"/>
            </w:tcBorders>
            <w:vAlign w:val="bottom"/>
          </w:tcPr>
          <w:p w14:paraId="7539E954" w14:textId="75E0CABD" w:rsidR="00BA2AA0" w:rsidRDefault="00916DD8"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4,823</w:t>
            </w:r>
          </w:p>
        </w:tc>
      </w:tr>
      <w:tr w:rsidR="00BA2AA0" w14:paraId="7419B06A" w14:textId="77777777" w:rsidTr="00A449A4">
        <w:trPr>
          <w:trHeight w:val="398"/>
        </w:trPr>
        <w:tc>
          <w:tcPr>
            <w:tcW w:w="3933" w:type="dxa"/>
            <w:gridSpan w:val="5"/>
            <w:tcBorders>
              <w:top w:val="nil"/>
              <w:left w:val="nil"/>
              <w:bottom w:val="nil"/>
              <w:right w:val="nil"/>
            </w:tcBorders>
            <w:vAlign w:val="bottom"/>
          </w:tcPr>
          <w:p w14:paraId="61435E74" w14:textId="55C79C90"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327" w:type="dxa"/>
            <w:tcBorders>
              <w:top w:val="nil"/>
              <w:left w:val="nil"/>
              <w:bottom w:val="nil"/>
              <w:right w:val="nil"/>
            </w:tcBorders>
            <w:vAlign w:val="bottom"/>
          </w:tcPr>
          <w:p w14:paraId="411ABD33" w14:textId="77777777" w:rsidR="00BA2AA0" w:rsidRPr="00BE1D97" w:rsidRDefault="00BA2AA0" w:rsidP="00BA2AA0">
            <w:pPr>
              <w:suppressAutoHyphens w:val="0"/>
              <w:autoSpaceDE w:val="0"/>
              <w:autoSpaceDN w:val="0"/>
              <w:adjustRightInd w:val="0"/>
              <w:ind w:left="-57" w:firstLine="57"/>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39D92173"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327" w:type="dxa"/>
            <w:tcBorders>
              <w:top w:val="nil"/>
              <w:left w:val="nil"/>
              <w:bottom w:val="nil"/>
              <w:right w:val="nil"/>
            </w:tcBorders>
            <w:vAlign w:val="bottom"/>
          </w:tcPr>
          <w:p w14:paraId="59E4FD09"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40CC2E51"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24FC607" w14:textId="77777777" w:rsidTr="00A449A4">
        <w:trPr>
          <w:trHeight w:val="398"/>
        </w:trPr>
        <w:tc>
          <w:tcPr>
            <w:tcW w:w="411" w:type="dxa"/>
            <w:tcBorders>
              <w:top w:val="nil"/>
              <w:left w:val="nil"/>
              <w:bottom w:val="nil"/>
              <w:right w:val="nil"/>
            </w:tcBorders>
            <w:vAlign w:val="bottom"/>
          </w:tcPr>
          <w:p w14:paraId="1891CE4B"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vAlign w:val="bottom"/>
          </w:tcPr>
          <w:p w14:paraId="5F9271F4" w14:textId="2F1DC1F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388" w:type="dxa"/>
            <w:gridSpan w:val="2"/>
            <w:shd w:val="solid" w:color="FFFFFF" w:fill="auto"/>
          </w:tcPr>
          <w:p w14:paraId="2CA3C96C" w14:textId="6375C58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327" w:type="dxa"/>
            <w:tcBorders>
              <w:top w:val="nil"/>
              <w:left w:val="nil"/>
              <w:bottom w:val="nil"/>
              <w:right w:val="nil"/>
            </w:tcBorders>
          </w:tcPr>
          <w:p w14:paraId="2F100D31" w14:textId="6710B230" w:rsidR="00BA2AA0" w:rsidRPr="00BE1D97" w:rsidRDefault="00791820" w:rsidP="00BA2AA0">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52</w:t>
            </w:r>
          </w:p>
        </w:tc>
        <w:tc>
          <w:tcPr>
            <w:tcW w:w="1328" w:type="dxa"/>
            <w:tcBorders>
              <w:top w:val="nil"/>
              <w:left w:val="nil"/>
              <w:bottom w:val="nil"/>
              <w:right w:val="nil"/>
            </w:tcBorders>
          </w:tcPr>
          <w:p w14:paraId="15D6EC84" w14:textId="4D894871" w:rsidR="00BA2AA0" w:rsidRPr="00BE1D97" w:rsidRDefault="00916DD8"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w:t>
            </w:r>
          </w:p>
        </w:tc>
        <w:tc>
          <w:tcPr>
            <w:tcW w:w="1327" w:type="dxa"/>
            <w:tcBorders>
              <w:top w:val="nil"/>
              <w:left w:val="nil"/>
              <w:bottom w:val="nil"/>
              <w:right w:val="nil"/>
            </w:tcBorders>
            <w:vAlign w:val="bottom"/>
          </w:tcPr>
          <w:p w14:paraId="713C4404" w14:textId="523EF930" w:rsidR="00BA2AA0" w:rsidRPr="00BE1D97" w:rsidRDefault="00791820" w:rsidP="00BA2AA0">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47</w:t>
            </w:r>
          </w:p>
        </w:tc>
        <w:tc>
          <w:tcPr>
            <w:tcW w:w="1328" w:type="dxa"/>
            <w:tcBorders>
              <w:top w:val="nil"/>
              <w:left w:val="nil"/>
              <w:bottom w:val="nil"/>
              <w:right w:val="nil"/>
            </w:tcBorders>
            <w:vAlign w:val="bottom"/>
          </w:tcPr>
          <w:p w14:paraId="300A32E8" w14:textId="51962FB5" w:rsidR="00BA2AA0" w:rsidRDefault="00916DD8"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w:t>
            </w:r>
          </w:p>
        </w:tc>
      </w:tr>
      <w:tr w:rsidR="00BA2AA0" w14:paraId="493C7983" w14:textId="77777777" w:rsidTr="00A449A4">
        <w:trPr>
          <w:trHeight w:val="398"/>
        </w:trPr>
        <w:tc>
          <w:tcPr>
            <w:tcW w:w="411" w:type="dxa"/>
            <w:tcBorders>
              <w:top w:val="nil"/>
              <w:left w:val="nil"/>
              <w:bottom w:val="nil"/>
              <w:right w:val="nil"/>
            </w:tcBorders>
            <w:vAlign w:val="bottom"/>
          </w:tcPr>
          <w:p w14:paraId="196CA28F"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vAlign w:val="bottom"/>
          </w:tcPr>
          <w:p w14:paraId="671D1735" w14:textId="23A78A49"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388" w:type="dxa"/>
            <w:gridSpan w:val="2"/>
            <w:shd w:val="solid" w:color="FFFFFF" w:fill="auto"/>
          </w:tcPr>
          <w:p w14:paraId="77A4FB46" w14:textId="7B6E93C6"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327" w:type="dxa"/>
            <w:tcBorders>
              <w:top w:val="nil"/>
              <w:left w:val="nil"/>
              <w:bottom w:val="nil"/>
              <w:right w:val="nil"/>
            </w:tcBorders>
          </w:tcPr>
          <w:p w14:paraId="6EC39AAC" w14:textId="5FEC0C21" w:rsidR="00BA2AA0" w:rsidRPr="00BE1D97" w:rsidRDefault="00791820"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21</w:t>
            </w:r>
          </w:p>
        </w:tc>
        <w:tc>
          <w:tcPr>
            <w:tcW w:w="1328" w:type="dxa"/>
            <w:tcBorders>
              <w:top w:val="nil"/>
              <w:left w:val="nil"/>
              <w:bottom w:val="nil"/>
              <w:right w:val="nil"/>
            </w:tcBorders>
          </w:tcPr>
          <w:p w14:paraId="6111AC52" w14:textId="53E169A7" w:rsidR="00BA2AA0" w:rsidRPr="00BE1D97" w:rsidRDefault="00916DD8"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w:t>
            </w:r>
          </w:p>
        </w:tc>
        <w:tc>
          <w:tcPr>
            <w:tcW w:w="1327" w:type="dxa"/>
            <w:tcBorders>
              <w:top w:val="nil"/>
              <w:left w:val="nil"/>
              <w:bottom w:val="nil"/>
              <w:right w:val="nil"/>
            </w:tcBorders>
            <w:vAlign w:val="bottom"/>
          </w:tcPr>
          <w:p w14:paraId="7E0CBF18" w14:textId="59B97F65" w:rsidR="00BA2AA0" w:rsidRPr="00BE1D97" w:rsidRDefault="00791820"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20</w:t>
            </w:r>
          </w:p>
        </w:tc>
        <w:tc>
          <w:tcPr>
            <w:tcW w:w="1328" w:type="dxa"/>
            <w:tcBorders>
              <w:top w:val="nil"/>
              <w:left w:val="nil"/>
              <w:bottom w:val="nil"/>
              <w:right w:val="nil"/>
            </w:tcBorders>
            <w:vAlign w:val="bottom"/>
          </w:tcPr>
          <w:p w14:paraId="4A0BFED8" w14:textId="6925CA6A" w:rsidR="00BA2AA0" w:rsidRDefault="00916DD8"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w:t>
            </w:r>
          </w:p>
        </w:tc>
      </w:tr>
      <w:tr w:rsidR="00BA2AA0" w14:paraId="73D02D8C" w14:textId="77777777" w:rsidTr="00A449A4">
        <w:trPr>
          <w:trHeight w:val="398"/>
        </w:trPr>
        <w:tc>
          <w:tcPr>
            <w:tcW w:w="3933" w:type="dxa"/>
            <w:gridSpan w:val="5"/>
            <w:tcBorders>
              <w:top w:val="nil"/>
              <w:left w:val="nil"/>
              <w:bottom w:val="nil"/>
              <w:right w:val="nil"/>
            </w:tcBorders>
            <w:vAlign w:val="bottom"/>
          </w:tcPr>
          <w:p w14:paraId="6BC95639" w14:textId="572A16DC" w:rsidR="00BA2AA0" w:rsidRDefault="00BA2AA0" w:rsidP="00BA2AA0">
            <w:pPr>
              <w:suppressAutoHyphens w:val="0"/>
              <w:autoSpaceDE w:val="0"/>
              <w:autoSpaceDN w:val="0"/>
              <w:adjustRightInd w:val="0"/>
              <w:rPr>
                <w:rFonts w:ascii="Angsana New" w:eastAsia="Times New Roman" w:hAnsi="Angsana New" w:cs="Angsana New"/>
                <w:b/>
                <w:bCs/>
                <w:sz w:val="28"/>
                <w:szCs w:val="28"/>
                <w:lang w:eastAsia="en-US"/>
              </w:rPr>
            </w:pPr>
            <w:r w:rsidRPr="00F97778">
              <w:rPr>
                <w:rFonts w:ascii="Angsana New" w:eastAsia="Times New Roman" w:hAnsi="Angsana New" w:cs="Angsana New"/>
                <w:b/>
                <w:bCs/>
                <w:sz w:val="28"/>
                <w:szCs w:val="28"/>
                <w:lang w:eastAsia="en-US"/>
              </w:rPr>
              <w:t>Non-current provisions for employee benefits</w:t>
            </w:r>
          </w:p>
        </w:tc>
        <w:tc>
          <w:tcPr>
            <w:tcW w:w="1327" w:type="dxa"/>
            <w:tcBorders>
              <w:top w:val="nil"/>
              <w:left w:val="nil"/>
              <w:bottom w:val="nil"/>
              <w:right w:val="nil"/>
            </w:tcBorders>
            <w:vAlign w:val="bottom"/>
          </w:tcPr>
          <w:p w14:paraId="04441970"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439089D2"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327" w:type="dxa"/>
            <w:tcBorders>
              <w:top w:val="nil"/>
              <w:left w:val="nil"/>
              <w:bottom w:val="nil"/>
              <w:right w:val="nil"/>
            </w:tcBorders>
            <w:vAlign w:val="bottom"/>
          </w:tcPr>
          <w:p w14:paraId="1B04169B"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328" w:type="dxa"/>
            <w:tcBorders>
              <w:top w:val="nil"/>
              <w:left w:val="nil"/>
              <w:bottom w:val="nil"/>
              <w:right w:val="nil"/>
            </w:tcBorders>
            <w:vAlign w:val="bottom"/>
          </w:tcPr>
          <w:p w14:paraId="06E3FF92"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54933FC" w14:textId="77777777" w:rsidTr="00A449A4">
        <w:trPr>
          <w:trHeight w:val="398"/>
        </w:trPr>
        <w:tc>
          <w:tcPr>
            <w:tcW w:w="3933" w:type="dxa"/>
            <w:gridSpan w:val="5"/>
            <w:tcBorders>
              <w:top w:val="nil"/>
              <w:left w:val="nil"/>
              <w:bottom w:val="nil"/>
              <w:right w:val="nil"/>
            </w:tcBorders>
            <w:vAlign w:val="bottom"/>
          </w:tcPr>
          <w:p w14:paraId="147045D4" w14:textId="1D549259" w:rsidR="00BA2AA0" w:rsidRDefault="00BA2AA0" w:rsidP="00B97A55">
            <w:pPr>
              <w:tabs>
                <w:tab w:val="left" w:pos="421"/>
                <w:tab w:val="left" w:pos="594"/>
              </w:tabs>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hint="cs"/>
                <w:b/>
                <w:bCs/>
                <w:sz w:val="28"/>
                <w:szCs w:val="28"/>
                <w:cs/>
                <w:lang w:eastAsia="en-US"/>
              </w:rPr>
              <w:t xml:space="preserve">     </w:t>
            </w:r>
            <w:r w:rsidR="00B97A55">
              <w:rPr>
                <w:rFonts w:ascii="Angsana New" w:eastAsia="Times New Roman" w:hAnsi="Angsana New" w:cs="Angsana New"/>
                <w:b/>
                <w:bCs/>
                <w:sz w:val="28"/>
                <w:szCs w:val="28"/>
                <w:lang w:eastAsia="en-US"/>
              </w:rPr>
              <w:t xml:space="preserve">    </w:t>
            </w:r>
            <w:r>
              <w:rPr>
                <w:rFonts w:ascii="Angsana New" w:eastAsia="Times New Roman" w:hAnsi="Angsana New" w:cs="Angsana New"/>
                <w:b/>
                <w:bCs/>
                <w:sz w:val="28"/>
                <w:szCs w:val="28"/>
                <w:lang w:eastAsia="en-US"/>
              </w:rPr>
              <w:t>at end of periods</w:t>
            </w:r>
          </w:p>
        </w:tc>
        <w:tc>
          <w:tcPr>
            <w:tcW w:w="1327" w:type="dxa"/>
            <w:tcBorders>
              <w:top w:val="nil"/>
              <w:left w:val="nil"/>
              <w:bottom w:val="nil"/>
              <w:right w:val="nil"/>
            </w:tcBorders>
            <w:vAlign w:val="bottom"/>
          </w:tcPr>
          <w:p w14:paraId="02DE4348" w14:textId="6FD6832F" w:rsidR="00BA2AA0" w:rsidRPr="004B5CF7" w:rsidRDefault="00791820"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3</w:t>
            </w:r>
            <w:r w:rsidRPr="00791820">
              <w:rPr>
                <w:rFonts w:ascii="Angsana New" w:eastAsia="Times New Roman" w:hAnsi="Angsana New" w:cs="Angsana New"/>
                <w:sz w:val="28"/>
                <w:szCs w:val="28"/>
                <w:lang w:eastAsia="en-US"/>
              </w:rPr>
              <w:t>,</w:t>
            </w:r>
            <w:r w:rsidRPr="00791820">
              <w:rPr>
                <w:rFonts w:ascii="Angsana New" w:eastAsia="Times New Roman" w:hAnsi="Angsana New" w:cs="Angsana New"/>
                <w:sz w:val="28"/>
                <w:szCs w:val="28"/>
                <w:cs/>
                <w:lang w:eastAsia="en-US"/>
              </w:rPr>
              <w:t>828</w:t>
            </w:r>
          </w:p>
        </w:tc>
        <w:tc>
          <w:tcPr>
            <w:tcW w:w="1328" w:type="dxa"/>
            <w:tcBorders>
              <w:top w:val="nil"/>
              <w:left w:val="nil"/>
              <w:bottom w:val="nil"/>
              <w:right w:val="nil"/>
            </w:tcBorders>
            <w:vAlign w:val="bottom"/>
          </w:tcPr>
          <w:p w14:paraId="23C7D7EE" w14:textId="1F4E635F" w:rsidR="00BA2AA0" w:rsidRPr="004B5CF7" w:rsidRDefault="00916DD8"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5,011</w:t>
            </w:r>
          </w:p>
        </w:tc>
        <w:tc>
          <w:tcPr>
            <w:tcW w:w="1327" w:type="dxa"/>
            <w:tcBorders>
              <w:top w:val="nil"/>
              <w:left w:val="nil"/>
              <w:bottom w:val="nil"/>
              <w:right w:val="nil"/>
            </w:tcBorders>
            <w:vAlign w:val="bottom"/>
          </w:tcPr>
          <w:p w14:paraId="44B396D6" w14:textId="018D14DB" w:rsidR="00BA2AA0" w:rsidRPr="004B5CF7" w:rsidRDefault="00791820"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3</w:t>
            </w:r>
            <w:r w:rsidRPr="00791820">
              <w:rPr>
                <w:rFonts w:ascii="Angsana New" w:eastAsia="Times New Roman" w:hAnsi="Angsana New" w:cs="Angsana New"/>
                <w:sz w:val="28"/>
                <w:szCs w:val="28"/>
                <w:lang w:eastAsia="en-US"/>
              </w:rPr>
              <w:t>,</w:t>
            </w:r>
            <w:r w:rsidRPr="00791820">
              <w:rPr>
                <w:rFonts w:ascii="Angsana New" w:eastAsia="Times New Roman" w:hAnsi="Angsana New" w:cs="Angsana New"/>
                <w:sz w:val="28"/>
                <w:szCs w:val="28"/>
                <w:cs/>
                <w:lang w:eastAsia="en-US"/>
              </w:rPr>
              <w:t>700</w:t>
            </w:r>
          </w:p>
        </w:tc>
        <w:tc>
          <w:tcPr>
            <w:tcW w:w="1328" w:type="dxa"/>
            <w:tcBorders>
              <w:top w:val="nil"/>
              <w:left w:val="nil"/>
              <w:bottom w:val="nil"/>
              <w:right w:val="nil"/>
            </w:tcBorders>
            <w:vAlign w:val="bottom"/>
          </w:tcPr>
          <w:p w14:paraId="38AE6443" w14:textId="27B2277F" w:rsidR="00916DD8" w:rsidRDefault="00916DD8" w:rsidP="00916DD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4,907</w:t>
            </w:r>
          </w:p>
        </w:tc>
      </w:tr>
    </w:tbl>
    <w:p w14:paraId="6036BD35" w14:textId="392B7491" w:rsidR="00F97778" w:rsidRDefault="00F97778" w:rsidP="00F97778">
      <w:pPr>
        <w:suppressAutoHyphens w:val="0"/>
        <w:spacing w:before="240" w:line="240" w:lineRule="atLeast"/>
        <w:ind w:left="357" w:right="57"/>
        <w:jc w:val="thaiDistribute"/>
        <w:rPr>
          <w:rFonts w:ascii="Angsana New" w:hAnsi="Angsana New" w:cs="Angsana New"/>
          <w:color w:val="auto"/>
          <w:sz w:val="28"/>
          <w:szCs w:val="28"/>
        </w:rPr>
      </w:pPr>
      <w:bookmarkStart w:id="775" w:name="_MON_1547994587"/>
      <w:bookmarkStart w:id="776" w:name="_MON_1547994723"/>
      <w:bookmarkStart w:id="777" w:name="_MON_1547994778"/>
      <w:bookmarkStart w:id="778" w:name="_MON_1697390114"/>
      <w:bookmarkStart w:id="779" w:name="_MON_1547994818"/>
      <w:bookmarkStart w:id="780" w:name="_MON_1547994851"/>
      <w:bookmarkStart w:id="781" w:name="_MON_1547994908"/>
      <w:bookmarkStart w:id="782" w:name="_MON_1547994942"/>
      <w:bookmarkStart w:id="783" w:name="_MON_1548136399"/>
      <w:bookmarkStart w:id="784" w:name="_MON_1548140080"/>
      <w:bookmarkStart w:id="785" w:name="_MON_1548140087"/>
      <w:bookmarkStart w:id="786" w:name="_MON_1548145464"/>
      <w:bookmarkStart w:id="787" w:name="_MON_1703314027"/>
      <w:bookmarkStart w:id="788" w:name="_MON_1548145519"/>
      <w:bookmarkStart w:id="789" w:name="_MON_1548402854"/>
      <w:bookmarkStart w:id="790" w:name="_MON_1548434578"/>
      <w:bookmarkStart w:id="791" w:name="_MON_1578482425"/>
      <w:bookmarkStart w:id="792" w:name="_MON_1581001729"/>
      <w:bookmarkStart w:id="793" w:name="_MON_1703398190"/>
      <w:bookmarkStart w:id="794" w:name="_MON_1547963258"/>
      <w:bookmarkStart w:id="795" w:name="_MON_1547963274"/>
      <w:bookmarkStart w:id="796" w:name="_MON_1547994056"/>
      <w:bookmarkStart w:id="797" w:name="_MON_1547994187"/>
      <w:bookmarkStart w:id="798" w:name="_MON_1547994222"/>
      <w:bookmarkStart w:id="799" w:name="_MON_1547994232"/>
      <w:bookmarkStart w:id="800" w:name="_MON_1547994250"/>
      <w:bookmarkStart w:id="801" w:name="_MON_1547994286"/>
      <w:bookmarkStart w:id="802" w:name="_MON_1697097158"/>
      <w:bookmarkStart w:id="803" w:name="_MON_1547994302"/>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ascii="Angsana New" w:hAnsi="Angsana New" w:cs="Angsana New"/>
          <w:color w:val="auto"/>
          <w:sz w:val="28"/>
          <w:szCs w:val="28"/>
        </w:rPr>
        <w:t>Employee benefit expenses in profit or loss for the three-month</w:t>
      </w:r>
      <w:r w:rsidR="003F55A7">
        <w:rPr>
          <w:rFonts w:ascii="Angsana New" w:hAnsi="Angsana New" w:cs="Angsana New"/>
          <w:color w:val="auto"/>
          <w:sz w:val="28"/>
          <w:szCs w:val="28"/>
        </w:rPr>
        <w:t xml:space="preserve"> </w:t>
      </w:r>
      <w:r w:rsidR="00F406BE">
        <w:rPr>
          <w:rFonts w:ascii="Angsana New" w:hAnsi="Angsana New" w:cs="Angsana New"/>
          <w:color w:val="auto"/>
          <w:sz w:val="28"/>
          <w:szCs w:val="28"/>
        </w:rPr>
        <w:t>period</w:t>
      </w:r>
      <w:r w:rsidR="004065D9">
        <w:rPr>
          <w:rFonts w:ascii="Angsana New" w:hAnsi="Angsana New" w:cs="Angsana New"/>
          <w:color w:val="auto"/>
          <w:sz w:val="28"/>
          <w:szCs w:val="28"/>
        </w:rPr>
        <w:t xml:space="preserve"> ended </w:t>
      </w:r>
      <w:r w:rsidR="00916DD8">
        <w:rPr>
          <w:rFonts w:ascii="Angsana New" w:hAnsi="Angsana New"/>
          <w:sz w:val="28"/>
          <w:szCs w:val="28"/>
        </w:rPr>
        <w:t>March</w:t>
      </w:r>
      <w:r w:rsidR="003F55A7">
        <w:rPr>
          <w:rFonts w:ascii="Angsana New" w:hAnsi="Angsana New"/>
          <w:sz w:val="28"/>
          <w:szCs w:val="28"/>
          <w:lang w:val="en-GB"/>
        </w:rPr>
        <w:t xml:space="preserve"> 3</w:t>
      </w:r>
      <w:r w:rsidR="00916DD8">
        <w:rPr>
          <w:rFonts w:ascii="Angsana New" w:hAnsi="Angsana New"/>
          <w:sz w:val="28"/>
          <w:szCs w:val="28"/>
        </w:rPr>
        <w:t>1</w:t>
      </w:r>
      <w:r>
        <w:rPr>
          <w:rFonts w:ascii="Angsana New" w:hAnsi="Angsana New" w:cs="Angsana New"/>
          <w:color w:val="auto"/>
          <w:sz w:val="28"/>
          <w:szCs w:val="28"/>
        </w:rPr>
        <w:t>, 202</w:t>
      </w:r>
      <w:r w:rsidR="00916DD8">
        <w:rPr>
          <w:rFonts w:ascii="Angsana New" w:hAnsi="Angsana New" w:cs="Angsana New"/>
          <w:color w:val="auto"/>
          <w:sz w:val="28"/>
          <w:szCs w:val="28"/>
        </w:rPr>
        <w:t>6</w:t>
      </w:r>
      <w:r>
        <w:rPr>
          <w:rFonts w:ascii="Angsana New" w:hAnsi="Angsana New" w:cs="Angsana New"/>
          <w:color w:val="auto"/>
          <w:sz w:val="28"/>
          <w:szCs w:val="28"/>
        </w:rPr>
        <w:t xml:space="preserve"> and 202</w:t>
      </w:r>
      <w:r w:rsidR="00916DD8">
        <w:rPr>
          <w:rFonts w:ascii="Angsana New" w:hAnsi="Angsana New" w:cs="Angsana New"/>
          <w:color w:val="auto"/>
          <w:sz w:val="28"/>
          <w:szCs w:val="28"/>
        </w:rPr>
        <w:t>5</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946"/>
        <w:gridCol w:w="1327"/>
        <w:gridCol w:w="1328"/>
        <w:gridCol w:w="1327"/>
        <w:gridCol w:w="1328"/>
      </w:tblGrid>
      <w:tr w:rsidR="004065D9" w14:paraId="292BE60B" w14:textId="77777777" w:rsidTr="00A449A4">
        <w:trPr>
          <w:trHeight w:val="398"/>
        </w:trPr>
        <w:tc>
          <w:tcPr>
            <w:tcW w:w="3946" w:type="dxa"/>
            <w:tcBorders>
              <w:top w:val="nil"/>
              <w:left w:val="nil"/>
              <w:bottom w:val="nil"/>
              <w:right w:val="nil"/>
            </w:tcBorders>
            <w:shd w:val="solid" w:color="FFFFFF" w:fill="auto"/>
          </w:tcPr>
          <w:p w14:paraId="3B77207D"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5310" w:type="dxa"/>
            <w:gridSpan w:val="4"/>
            <w:tcBorders>
              <w:top w:val="nil"/>
              <w:left w:val="nil"/>
              <w:bottom w:val="nil"/>
              <w:right w:val="nil"/>
            </w:tcBorders>
            <w:shd w:val="solid" w:color="FFFFFF" w:fill="auto"/>
          </w:tcPr>
          <w:p w14:paraId="6426377F" w14:textId="65C2287C" w:rsidR="004065D9" w:rsidRDefault="0010773A"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w:t>
            </w:r>
            <w:r w:rsidR="004065D9">
              <w:rPr>
                <w:rFonts w:ascii="Angsana New" w:eastAsia="Times New Roman" w:hAnsi="Angsana New" w:cs="Angsana New"/>
                <w:sz w:val="28"/>
                <w:szCs w:val="28"/>
                <w:lang w:eastAsia="en-US"/>
              </w:rPr>
              <w:t xml:space="preserve"> </w:t>
            </w:r>
            <w:r w:rsidR="004065D9" w:rsidRPr="00E200E6">
              <w:rPr>
                <w:rFonts w:ascii="Angsana New" w:eastAsia="Times New Roman" w:hAnsi="Angsana New" w:cs="Angsana New"/>
                <w:sz w:val="28"/>
                <w:szCs w:val="28"/>
                <w:lang w:eastAsia="en-US"/>
              </w:rPr>
              <w:t>Thousand Baht</w:t>
            </w:r>
          </w:p>
        </w:tc>
      </w:tr>
      <w:tr w:rsidR="004065D9" w14:paraId="11521887" w14:textId="77777777" w:rsidTr="00A449A4">
        <w:trPr>
          <w:trHeight w:val="398"/>
        </w:trPr>
        <w:tc>
          <w:tcPr>
            <w:tcW w:w="3946" w:type="dxa"/>
            <w:tcBorders>
              <w:top w:val="nil"/>
              <w:left w:val="nil"/>
              <w:bottom w:val="nil"/>
              <w:right w:val="nil"/>
            </w:tcBorders>
            <w:shd w:val="solid" w:color="FFFFFF" w:fill="auto"/>
          </w:tcPr>
          <w:p w14:paraId="142504D9"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655" w:type="dxa"/>
            <w:gridSpan w:val="2"/>
            <w:tcBorders>
              <w:top w:val="nil"/>
              <w:left w:val="nil"/>
              <w:bottom w:val="nil"/>
              <w:right w:val="nil"/>
            </w:tcBorders>
            <w:shd w:val="solid" w:color="FFFFFF" w:fill="auto"/>
          </w:tcPr>
          <w:p w14:paraId="6B37ABEE"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55" w:type="dxa"/>
            <w:gridSpan w:val="2"/>
            <w:tcBorders>
              <w:top w:val="nil"/>
              <w:left w:val="nil"/>
              <w:bottom w:val="nil"/>
              <w:right w:val="nil"/>
            </w:tcBorders>
            <w:shd w:val="solid" w:color="FFFFFF" w:fill="auto"/>
          </w:tcPr>
          <w:p w14:paraId="51CBC504"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065D9" w14:paraId="2BB8E135" w14:textId="77777777" w:rsidTr="00A449A4">
        <w:trPr>
          <w:trHeight w:val="398"/>
        </w:trPr>
        <w:tc>
          <w:tcPr>
            <w:tcW w:w="3946" w:type="dxa"/>
            <w:tcBorders>
              <w:top w:val="nil"/>
              <w:left w:val="nil"/>
              <w:bottom w:val="nil"/>
              <w:right w:val="nil"/>
            </w:tcBorders>
            <w:shd w:val="solid" w:color="FFFFFF" w:fill="auto"/>
          </w:tcPr>
          <w:p w14:paraId="1583A001" w14:textId="50C3E364" w:rsidR="004065D9" w:rsidRDefault="004065D9" w:rsidP="003930B6">
            <w:pPr>
              <w:suppressAutoHyphens w:val="0"/>
              <w:autoSpaceDE w:val="0"/>
              <w:autoSpaceDN w:val="0"/>
              <w:adjustRightInd w:val="0"/>
              <w:rPr>
                <w:rFonts w:ascii="Angsana New" w:eastAsia="Times New Roman" w:hAnsi="Angsana New" w:cs="Angsana New"/>
                <w:sz w:val="28"/>
                <w:szCs w:val="28"/>
                <w:lang w:eastAsia="en-US"/>
              </w:rPr>
            </w:pPr>
          </w:p>
        </w:tc>
        <w:tc>
          <w:tcPr>
            <w:tcW w:w="1327" w:type="dxa"/>
            <w:tcBorders>
              <w:top w:val="nil"/>
              <w:left w:val="nil"/>
              <w:bottom w:val="nil"/>
              <w:right w:val="nil"/>
            </w:tcBorders>
          </w:tcPr>
          <w:p w14:paraId="759DF93D" w14:textId="18EC79D9"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16DD8">
              <w:rPr>
                <w:rFonts w:ascii="Angsana New" w:eastAsia="Times New Roman" w:hAnsi="Angsana New" w:cs="Angsana New"/>
                <w:sz w:val="28"/>
                <w:szCs w:val="28"/>
                <w:lang w:eastAsia="en-US"/>
              </w:rPr>
              <w:t>6</w:t>
            </w:r>
          </w:p>
        </w:tc>
        <w:tc>
          <w:tcPr>
            <w:tcW w:w="1328" w:type="dxa"/>
            <w:tcBorders>
              <w:top w:val="nil"/>
              <w:left w:val="nil"/>
              <w:bottom w:val="nil"/>
              <w:right w:val="nil"/>
            </w:tcBorders>
          </w:tcPr>
          <w:p w14:paraId="486F7FD0" w14:textId="211D871F"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16DD8">
              <w:rPr>
                <w:rFonts w:ascii="Angsana New" w:eastAsia="Times New Roman" w:hAnsi="Angsana New" w:cs="Angsana New"/>
                <w:sz w:val="28"/>
                <w:szCs w:val="28"/>
                <w:lang w:eastAsia="en-US"/>
              </w:rPr>
              <w:t>5</w:t>
            </w:r>
          </w:p>
        </w:tc>
        <w:tc>
          <w:tcPr>
            <w:tcW w:w="1327" w:type="dxa"/>
            <w:tcBorders>
              <w:top w:val="nil"/>
              <w:left w:val="nil"/>
              <w:bottom w:val="nil"/>
              <w:right w:val="nil"/>
            </w:tcBorders>
          </w:tcPr>
          <w:p w14:paraId="788722B4" w14:textId="0A6B6F4F"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16DD8">
              <w:rPr>
                <w:rFonts w:ascii="Angsana New" w:eastAsia="Times New Roman" w:hAnsi="Angsana New" w:cs="Angsana New"/>
                <w:sz w:val="28"/>
                <w:szCs w:val="28"/>
                <w:lang w:eastAsia="en-US"/>
              </w:rPr>
              <w:t>6</w:t>
            </w:r>
          </w:p>
        </w:tc>
        <w:tc>
          <w:tcPr>
            <w:tcW w:w="1328" w:type="dxa"/>
            <w:tcBorders>
              <w:top w:val="nil"/>
              <w:left w:val="nil"/>
              <w:bottom w:val="nil"/>
              <w:right w:val="nil"/>
            </w:tcBorders>
          </w:tcPr>
          <w:p w14:paraId="734B52EA" w14:textId="20C46547"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916DD8">
              <w:rPr>
                <w:rFonts w:ascii="Angsana New" w:eastAsia="Times New Roman" w:hAnsi="Angsana New" w:cs="Angsana New"/>
                <w:sz w:val="28"/>
                <w:szCs w:val="28"/>
                <w:lang w:eastAsia="en-US"/>
              </w:rPr>
              <w:t>5</w:t>
            </w:r>
          </w:p>
        </w:tc>
      </w:tr>
      <w:tr w:rsidR="000011E2" w14:paraId="53854030" w14:textId="77777777" w:rsidTr="00A449A4">
        <w:trPr>
          <w:trHeight w:val="398"/>
        </w:trPr>
        <w:tc>
          <w:tcPr>
            <w:tcW w:w="3946" w:type="dxa"/>
            <w:tcBorders>
              <w:top w:val="nil"/>
              <w:left w:val="nil"/>
              <w:bottom w:val="nil"/>
              <w:right w:val="nil"/>
            </w:tcBorders>
            <w:shd w:val="solid" w:color="FFFFFF" w:fill="auto"/>
          </w:tcPr>
          <w:p w14:paraId="6EA46E0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27" w:type="dxa"/>
            <w:tcBorders>
              <w:top w:val="nil"/>
              <w:left w:val="nil"/>
              <w:bottom w:val="nil"/>
              <w:right w:val="nil"/>
            </w:tcBorders>
            <w:vAlign w:val="bottom"/>
          </w:tcPr>
          <w:p w14:paraId="351D7F66" w14:textId="1E325AED" w:rsidR="000011E2" w:rsidRPr="006335A2" w:rsidRDefault="00A70570" w:rsidP="000011E2">
            <w:pPr>
              <w:suppressAutoHyphens w:val="0"/>
              <w:autoSpaceDE w:val="0"/>
              <w:autoSpaceDN w:val="0"/>
              <w:adjustRightInd w:val="0"/>
              <w:jc w:val="right"/>
              <w:rPr>
                <w:rFonts w:ascii="Angsana New" w:eastAsia="Times New Roman" w:hAnsi="Angsana New" w:cs="Angsana New"/>
                <w:sz w:val="28"/>
                <w:szCs w:val="28"/>
                <w:lang w:eastAsia="en-US"/>
              </w:rPr>
            </w:pPr>
            <w:r w:rsidRPr="00A70570">
              <w:rPr>
                <w:rFonts w:ascii="Angsana New" w:eastAsia="Times New Roman" w:hAnsi="Angsana New" w:cs="Angsana New"/>
                <w:sz w:val="28"/>
                <w:szCs w:val="28"/>
                <w:cs/>
                <w:lang w:eastAsia="en-US"/>
              </w:rPr>
              <w:t>41</w:t>
            </w:r>
          </w:p>
        </w:tc>
        <w:tc>
          <w:tcPr>
            <w:tcW w:w="1328" w:type="dxa"/>
            <w:tcBorders>
              <w:top w:val="nil"/>
              <w:left w:val="nil"/>
              <w:bottom w:val="nil"/>
              <w:right w:val="nil"/>
            </w:tcBorders>
            <w:vAlign w:val="bottom"/>
          </w:tcPr>
          <w:p w14:paraId="47AD2DEB" w14:textId="0F6F26EB" w:rsidR="000011E2" w:rsidRPr="006335A2" w:rsidRDefault="00916DD8"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w:t>
            </w:r>
          </w:p>
        </w:tc>
        <w:tc>
          <w:tcPr>
            <w:tcW w:w="1327" w:type="dxa"/>
            <w:tcBorders>
              <w:top w:val="nil"/>
              <w:left w:val="nil"/>
              <w:bottom w:val="nil"/>
              <w:right w:val="nil"/>
            </w:tcBorders>
            <w:vAlign w:val="bottom"/>
          </w:tcPr>
          <w:p w14:paraId="59C75D3F" w14:textId="6CD93732" w:rsidR="000011E2" w:rsidRPr="00437E68" w:rsidRDefault="00A70570" w:rsidP="000011E2">
            <w:pPr>
              <w:suppressAutoHyphens w:val="0"/>
              <w:autoSpaceDE w:val="0"/>
              <w:autoSpaceDN w:val="0"/>
              <w:adjustRightInd w:val="0"/>
              <w:jc w:val="right"/>
              <w:rPr>
                <w:rFonts w:ascii="Angsana New" w:eastAsia="Times New Roman" w:hAnsi="Angsana New" w:cs="Angsana New"/>
                <w:sz w:val="28"/>
                <w:szCs w:val="28"/>
                <w:lang w:eastAsia="en-US"/>
              </w:rPr>
            </w:pPr>
            <w:r w:rsidRPr="00A70570">
              <w:rPr>
                <w:rFonts w:ascii="Angsana New" w:eastAsia="Times New Roman" w:hAnsi="Angsana New" w:cs="Angsana New"/>
                <w:sz w:val="28"/>
                <w:szCs w:val="28"/>
                <w:cs/>
                <w:lang w:eastAsia="en-US"/>
              </w:rPr>
              <w:t>41</w:t>
            </w:r>
          </w:p>
        </w:tc>
        <w:tc>
          <w:tcPr>
            <w:tcW w:w="1328" w:type="dxa"/>
            <w:tcBorders>
              <w:top w:val="nil"/>
              <w:left w:val="nil"/>
              <w:bottom w:val="nil"/>
              <w:right w:val="nil"/>
            </w:tcBorders>
            <w:vAlign w:val="bottom"/>
          </w:tcPr>
          <w:p w14:paraId="505121A9" w14:textId="25760E86" w:rsidR="000011E2" w:rsidRPr="00655324" w:rsidRDefault="00916DD8"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w:t>
            </w:r>
          </w:p>
        </w:tc>
      </w:tr>
      <w:tr w:rsidR="000011E2" w14:paraId="2610D570" w14:textId="77777777" w:rsidTr="00A449A4">
        <w:trPr>
          <w:trHeight w:val="398"/>
        </w:trPr>
        <w:tc>
          <w:tcPr>
            <w:tcW w:w="3946" w:type="dxa"/>
            <w:tcBorders>
              <w:top w:val="nil"/>
              <w:left w:val="nil"/>
              <w:bottom w:val="nil"/>
              <w:right w:val="nil"/>
            </w:tcBorders>
            <w:shd w:val="solid" w:color="FFFFFF" w:fill="auto"/>
          </w:tcPr>
          <w:p w14:paraId="39FC4B9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27" w:type="dxa"/>
            <w:tcBorders>
              <w:top w:val="nil"/>
              <w:left w:val="nil"/>
              <w:bottom w:val="nil"/>
              <w:right w:val="nil"/>
            </w:tcBorders>
            <w:vAlign w:val="bottom"/>
          </w:tcPr>
          <w:p w14:paraId="1EEC33F3" w14:textId="2506046C" w:rsidR="000011E2" w:rsidRPr="006335A2" w:rsidRDefault="00791820" w:rsidP="000011E2">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5</w:t>
            </w:r>
          </w:p>
        </w:tc>
        <w:tc>
          <w:tcPr>
            <w:tcW w:w="1328" w:type="dxa"/>
            <w:tcBorders>
              <w:top w:val="nil"/>
              <w:left w:val="nil"/>
              <w:bottom w:val="nil"/>
              <w:right w:val="nil"/>
            </w:tcBorders>
            <w:vAlign w:val="bottom"/>
          </w:tcPr>
          <w:p w14:paraId="6691BA2E" w14:textId="3634CCC7" w:rsidR="000011E2" w:rsidRPr="006335A2" w:rsidRDefault="00916DD8"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w:t>
            </w:r>
          </w:p>
        </w:tc>
        <w:tc>
          <w:tcPr>
            <w:tcW w:w="1327" w:type="dxa"/>
            <w:tcBorders>
              <w:top w:val="nil"/>
              <w:left w:val="nil"/>
              <w:bottom w:val="nil"/>
              <w:right w:val="nil"/>
            </w:tcBorders>
            <w:vAlign w:val="bottom"/>
          </w:tcPr>
          <w:p w14:paraId="7FA06CCB" w14:textId="58E01B9D" w:rsidR="000011E2" w:rsidRPr="00437E68" w:rsidRDefault="00791820" w:rsidP="00791820">
            <w:pP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5</w:t>
            </w:r>
          </w:p>
        </w:tc>
        <w:tc>
          <w:tcPr>
            <w:tcW w:w="1328" w:type="dxa"/>
            <w:tcBorders>
              <w:top w:val="nil"/>
              <w:left w:val="nil"/>
              <w:bottom w:val="nil"/>
              <w:right w:val="nil"/>
            </w:tcBorders>
            <w:vAlign w:val="bottom"/>
          </w:tcPr>
          <w:p w14:paraId="487AB223" w14:textId="3D17FBC1" w:rsidR="000011E2" w:rsidRPr="00655324" w:rsidRDefault="00916DD8"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w:t>
            </w:r>
          </w:p>
        </w:tc>
      </w:tr>
      <w:tr w:rsidR="000011E2" w14:paraId="6908DF3D" w14:textId="77777777" w:rsidTr="00A449A4">
        <w:trPr>
          <w:trHeight w:val="398"/>
        </w:trPr>
        <w:tc>
          <w:tcPr>
            <w:tcW w:w="3946" w:type="dxa"/>
            <w:tcBorders>
              <w:top w:val="nil"/>
              <w:left w:val="nil"/>
              <w:bottom w:val="nil"/>
              <w:right w:val="nil"/>
            </w:tcBorders>
            <w:shd w:val="solid" w:color="FFFFFF" w:fill="auto"/>
          </w:tcPr>
          <w:p w14:paraId="6ED8F2AA"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27" w:type="dxa"/>
            <w:tcBorders>
              <w:top w:val="nil"/>
              <w:left w:val="nil"/>
              <w:bottom w:val="nil"/>
              <w:right w:val="nil"/>
            </w:tcBorders>
            <w:vAlign w:val="bottom"/>
          </w:tcPr>
          <w:p w14:paraId="13E260D1" w14:textId="65DDE86F" w:rsidR="000011E2" w:rsidRPr="006335A2" w:rsidRDefault="00A70570"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70570">
              <w:rPr>
                <w:rFonts w:ascii="Angsana New" w:eastAsia="Times New Roman" w:hAnsi="Angsana New" w:cs="Angsana New"/>
                <w:sz w:val="28"/>
                <w:szCs w:val="28"/>
                <w:cs/>
                <w:lang w:eastAsia="en-US"/>
              </w:rPr>
              <w:t>27</w:t>
            </w:r>
          </w:p>
        </w:tc>
        <w:tc>
          <w:tcPr>
            <w:tcW w:w="1328" w:type="dxa"/>
            <w:tcBorders>
              <w:top w:val="nil"/>
              <w:left w:val="nil"/>
              <w:bottom w:val="nil"/>
              <w:right w:val="nil"/>
            </w:tcBorders>
            <w:vAlign w:val="bottom"/>
          </w:tcPr>
          <w:p w14:paraId="6EA8EB8B" w14:textId="0DC2EB2C" w:rsidR="000011E2" w:rsidRPr="006335A2" w:rsidRDefault="00916DD8"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w:t>
            </w:r>
          </w:p>
        </w:tc>
        <w:tc>
          <w:tcPr>
            <w:tcW w:w="1327" w:type="dxa"/>
            <w:tcBorders>
              <w:top w:val="nil"/>
              <w:left w:val="nil"/>
              <w:bottom w:val="nil"/>
              <w:right w:val="nil"/>
            </w:tcBorders>
            <w:vAlign w:val="bottom"/>
          </w:tcPr>
          <w:p w14:paraId="6161277C" w14:textId="62F5C5FE" w:rsidR="000011E2" w:rsidRPr="00437E68" w:rsidRDefault="00A70570"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70570">
              <w:rPr>
                <w:rFonts w:ascii="Angsana New" w:eastAsia="Times New Roman" w:hAnsi="Angsana New" w:cs="Angsana New"/>
                <w:sz w:val="28"/>
                <w:szCs w:val="28"/>
                <w:cs/>
                <w:lang w:eastAsia="en-US"/>
              </w:rPr>
              <w:t>21</w:t>
            </w:r>
          </w:p>
        </w:tc>
        <w:tc>
          <w:tcPr>
            <w:tcW w:w="1328" w:type="dxa"/>
            <w:tcBorders>
              <w:top w:val="nil"/>
              <w:left w:val="nil"/>
              <w:bottom w:val="nil"/>
              <w:right w:val="nil"/>
            </w:tcBorders>
            <w:vAlign w:val="bottom"/>
          </w:tcPr>
          <w:p w14:paraId="6734A0C7" w14:textId="1B12E518" w:rsidR="000011E2" w:rsidRPr="00655324" w:rsidRDefault="00916DD8"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36</w:t>
            </w:r>
          </w:p>
        </w:tc>
      </w:tr>
      <w:tr w:rsidR="000011E2" w14:paraId="52DFFEF4" w14:textId="77777777" w:rsidTr="00A449A4">
        <w:trPr>
          <w:trHeight w:val="398"/>
        </w:trPr>
        <w:tc>
          <w:tcPr>
            <w:tcW w:w="3946" w:type="dxa"/>
            <w:tcBorders>
              <w:top w:val="nil"/>
              <w:left w:val="nil"/>
              <w:bottom w:val="nil"/>
              <w:right w:val="nil"/>
            </w:tcBorders>
            <w:shd w:val="solid" w:color="FFFFFF" w:fill="auto"/>
          </w:tcPr>
          <w:p w14:paraId="1469050C" w14:textId="77777777"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27" w:type="dxa"/>
            <w:tcBorders>
              <w:top w:val="nil"/>
              <w:left w:val="nil"/>
              <w:bottom w:val="nil"/>
              <w:right w:val="nil"/>
            </w:tcBorders>
            <w:vAlign w:val="bottom"/>
          </w:tcPr>
          <w:p w14:paraId="1BF367B1" w14:textId="0CC88D8E" w:rsidR="000011E2" w:rsidRPr="006335A2" w:rsidRDefault="00791820"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73</w:t>
            </w:r>
          </w:p>
        </w:tc>
        <w:tc>
          <w:tcPr>
            <w:tcW w:w="1328" w:type="dxa"/>
            <w:tcBorders>
              <w:top w:val="nil"/>
              <w:left w:val="nil"/>
              <w:bottom w:val="nil"/>
              <w:right w:val="nil"/>
            </w:tcBorders>
            <w:vAlign w:val="bottom"/>
          </w:tcPr>
          <w:p w14:paraId="63DDABF8" w14:textId="5A7E4F02" w:rsidR="000011E2" w:rsidRPr="006335A2" w:rsidRDefault="00916DD8"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89</w:t>
            </w:r>
          </w:p>
        </w:tc>
        <w:tc>
          <w:tcPr>
            <w:tcW w:w="1327" w:type="dxa"/>
            <w:tcBorders>
              <w:top w:val="nil"/>
              <w:left w:val="nil"/>
              <w:bottom w:val="nil"/>
              <w:right w:val="nil"/>
            </w:tcBorders>
            <w:vAlign w:val="bottom"/>
          </w:tcPr>
          <w:p w14:paraId="4A1B2B8D" w14:textId="3040A67B" w:rsidR="000011E2" w:rsidRPr="00437E68" w:rsidRDefault="00791820"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1820">
              <w:rPr>
                <w:rFonts w:ascii="Angsana New" w:eastAsia="Times New Roman" w:hAnsi="Angsana New" w:cs="Angsana New"/>
                <w:sz w:val="28"/>
                <w:szCs w:val="28"/>
                <w:cs/>
                <w:lang w:eastAsia="en-US"/>
              </w:rPr>
              <w:t>67</w:t>
            </w:r>
          </w:p>
        </w:tc>
        <w:tc>
          <w:tcPr>
            <w:tcW w:w="1328" w:type="dxa"/>
            <w:tcBorders>
              <w:top w:val="nil"/>
              <w:left w:val="nil"/>
              <w:bottom w:val="nil"/>
              <w:right w:val="nil"/>
            </w:tcBorders>
            <w:vAlign w:val="bottom"/>
          </w:tcPr>
          <w:p w14:paraId="0F628DA0" w14:textId="6E5F141B" w:rsidR="000011E2" w:rsidRDefault="00916DD8"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w:t>
            </w:r>
          </w:p>
        </w:tc>
      </w:tr>
    </w:tbl>
    <w:p w14:paraId="7094AB9B" w14:textId="3B6AB84D" w:rsidR="009B064E" w:rsidRPr="0026546F" w:rsidRDefault="009B064E" w:rsidP="0026546F">
      <w:pPr>
        <w:suppressAutoHyphens w:val="0"/>
        <w:spacing w:before="240"/>
        <w:ind w:right="-2"/>
        <w:jc w:val="thaiDistribute"/>
        <w:rPr>
          <w:rFonts w:ascii="Angsana New" w:hAnsi="Angsana New" w:cs="Angsana New"/>
          <w:sz w:val="28"/>
          <w:szCs w:val="28"/>
          <w:cs/>
        </w:rPr>
        <w:sectPr w:rsidR="009B064E" w:rsidRPr="0026546F" w:rsidSect="00A449A4">
          <w:headerReference w:type="default" r:id="rId21"/>
          <w:footerReference w:type="default" r:id="rId22"/>
          <w:footnotePr>
            <w:pos w:val="beneathText"/>
          </w:footnotePr>
          <w:pgSz w:w="11906" w:h="16838" w:code="9"/>
          <w:pgMar w:top="1282" w:right="835" w:bottom="850" w:left="1526" w:header="706" w:footer="562" w:gutter="0"/>
          <w:cols w:space="720"/>
          <w:docGrid w:linePitch="360"/>
        </w:sectPr>
      </w:pPr>
      <w:bookmarkStart w:id="804" w:name="_MON_1697097435"/>
      <w:bookmarkStart w:id="805" w:name="_MON_1552908516"/>
      <w:bookmarkStart w:id="806" w:name="_MON_1697390224"/>
      <w:bookmarkStart w:id="807" w:name="_MON_1697390310"/>
      <w:bookmarkStart w:id="808" w:name="_MON_1703314489"/>
      <w:bookmarkStart w:id="809" w:name="_MON_1703398207"/>
      <w:bookmarkStart w:id="810" w:name="_MON_1581098321"/>
      <w:bookmarkStart w:id="811" w:name="_MON_1581098324"/>
      <w:bookmarkStart w:id="812" w:name="_MON_1581098333"/>
      <w:bookmarkStart w:id="813" w:name="_MON_1581098349"/>
      <w:bookmarkStart w:id="814" w:name="_MON_1581098352"/>
      <w:bookmarkStart w:id="815" w:name="_MON_1581098360"/>
      <w:bookmarkStart w:id="816" w:name="_MON_1581098374"/>
      <w:bookmarkStart w:id="817" w:name="_MON_1581098402"/>
      <w:bookmarkStart w:id="818" w:name="_MON_1581098410"/>
      <w:bookmarkStart w:id="819" w:name="_MON_1578553684"/>
      <w:bookmarkStart w:id="820" w:name="_MON_1581098303"/>
      <w:bookmarkStart w:id="821" w:name="_MON_1581098315"/>
      <w:bookmarkStart w:id="822" w:name="_MON_1547996634"/>
      <w:bookmarkStart w:id="823" w:name="_MON_1547996644"/>
      <w:bookmarkStart w:id="824" w:name="_MON_1547996660"/>
      <w:bookmarkStart w:id="825" w:name="_MON_1547996681"/>
      <w:bookmarkStart w:id="826" w:name="_MON_1547996697"/>
      <w:bookmarkStart w:id="827" w:name="_MON_1547996712"/>
      <w:bookmarkStart w:id="828" w:name="_MON_1547999298"/>
      <w:bookmarkStart w:id="829" w:name="_MON_1547999414"/>
      <w:bookmarkStart w:id="830" w:name="_MON_1547999431"/>
      <w:bookmarkStart w:id="831" w:name="_MON_1547999711"/>
      <w:bookmarkStart w:id="832" w:name="_MON_1547999720"/>
      <w:bookmarkStart w:id="833" w:name="_MON_1547999732"/>
      <w:bookmarkStart w:id="834" w:name="_MON_1547999740"/>
      <w:bookmarkStart w:id="835" w:name="_MON_1548046786"/>
      <w:bookmarkStart w:id="836" w:name="_MON_1548046968"/>
      <w:bookmarkStart w:id="837" w:name="_MON_1548047279"/>
      <w:bookmarkStart w:id="838" w:name="_MON_1548047295"/>
      <w:bookmarkStart w:id="839" w:name="_MON_1548047355"/>
      <w:bookmarkStart w:id="840" w:name="_MON_1548047380"/>
      <w:bookmarkStart w:id="841" w:name="_MON_1548047438"/>
      <w:bookmarkStart w:id="842" w:name="_MON_1548047479"/>
      <w:bookmarkStart w:id="843" w:name="_MON_1548049709"/>
      <w:bookmarkStart w:id="844" w:name="_MON_1548137547"/>
      <w:bookmarkStart w:id="845" w:name="_MON_1548146665"/>
      <w:bookmarkStart w:id="846" w:name="_MON_1548146679"/>
      <w:bookmarkStart w:id="847" w:name="_MON_1548165791"/>
      <w:bookmarkStart w:id="848" w:name="_MON_1548180045"/>
      <w:bookmarkStart w:id="849" w:name="_MON_1548180104"/>
      <w:bookmarkStart w:id="850" w:name="_MON_1548183107"/>
      <w:bookmarkStart w:id="851" w:name="_MON_1548183172"/>
      <w:bookmarkStart w:id="852" w:name="_MON_1548183411"/>
      <w:bookmarkStart w:id="853" w:name="_MON_1548183419"/>
      <w:bookmarkStart w:id="854" w:name="_MON_1548435259"/>
      <w:bookmarkStart w:id="855" w:name="_MON_1549457848"/>
      <w:bookmarkStart w:id="856" w:name="_MON_1549458017"/>
      <w:bookmarkStart w:id="857" w:name="_MON_1549458030"/>
      <w:bookmarkStart w:id="858" w:name="_MON_1549458039"/>
      <w:bookmarkStart w:id="859" w:name="_MON_1549481062"/>
      <w:bookmarkStart w:id="860" w:name="_MON_1547999421"/>
      <w:bookmarkStart w:id="861" w:name="_MON_1547996580"/>
      <w:bookmarkStart w:id="862" w:name="_MON_1547996605"/>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0C8FD28" w14:textId="333CCF02" w:rsidR="00231662" w:rsidRPr="000D6E1A" w:rsidRDefault="000D6E1A" w:rsidP="00376BD7">
      <w:pPr>
        <w:numPr>
          <w:ilvl w:val="0"/>
          <w:numId w:val="2"/>
        </w:numPr>
        <w:tabs>
          <w:tab w:val="clear" w:pos="846"/>
        </w:tabs>
        <w:suppressAutoHyphens w:val="0"/>
        <w:spacing w:line="240" w:lineRule="atLeast"/>
        <w:ind w:left="360" w:right="58"/>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00FA6086" w:rsidRPr="000D6E1A">
        <w:rPr>
          <w:rFonts w:ascii="Angsana New" w:hAnsi="Angsana New" w:cs="Angsana New"/>
          <w:b/>
          <w:bCs/>
          <w:sz w:val="28"/>
          <w:szCs w:val="28"/>
        </w:rPr>
        <w:br/>
      </w:r>
      <w:bookmarkStart w:id="863" w:name="_MON_1697437244"/>
      <w:bookmarkStart w:id="864" w:name="_MON_1697437328"/>
      <w:bookmarkStart w:id="865" w:name="_MON_1703398259"/>
      <w:bookmarkStart w:id="866" w:name="_MON_1703398301"/>
      <w:bookmarkStart w:id="867" w:name="_MON_1697098067"/>
      <w:bookmarkStart w:id="868" w:name="_MON_1697098278"/>
      <w:bookmarkStart w:id="869" w:name="_MON_1642365616"/>
      <w:bookmarkStart w:id="870" w:name="_MON_1697390376"/>
      <w:bookmarkStart w:id="871" w:name="_MON_1697391152"/>
      <w:bookmarkStart w:id="872" w:name="_MON_1703314843"/>
      <w:bookmarkStart w:id="873" w:name="_MON_1703314950"/>
      <w:bookmarkStart w:id="874" w:name="_MON_1703314982"/>
      <w:bookmarkStart w:id="875" w:name="_MON_1697391508"/>
      <w:bookmarkStart w:id="876" w:name="_MON_1697097974"/>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00723926" w:rsidRPr="000D6E1A">
        <w:rPr>
          <w:rFonts w:ascii="Angsana New" w:hAnsi="Angsana New" w:cs="Angsana New"/>
          <w:sz w:val="28"/>
          <w:szCs w:val="28"/>
        </w:rPr>
        <w:t>Movements in deferred tax assets and deferred ta</w:t>
      </w:r>
      <w:r w:rsidR="00F406BE">
        <w:rPr>
          <w:rFonts w:ascii="Angsana New" w:hAnsi="Angsana New" w:cs="Angsana New"/>
          <w:sz w:val="28"/>
          <w:szCs w:val="28"/>
        </w:rPr>
        <w:t>x liabilities during the period</w:t>
      </w:r>
      <w:r w:rsidR="00723926" w:rsidRPr="000D6E1A">
        <w:rPr>
          <w:rFonts w:ascii="Angsana New" w:hAnsi="Angsana New" w:cs="Angsana New"/>
          <w:sz w:val="28"/>
          <w:szCs w:val="28"/>
        </w:rPr>
        <w:t xml:space="preserve"> were as follows:</w:t>
      </w:r>
    </w:p>
    <w:tbl>
      <w:tblPr>
        <w:tblW w:w="14445" w:type="dxa"/>
        <w:tblInd w:w="297" w:type="dxa"/>
        <w:tblLayout w:type="fixed"/>
        <w:tblCellMar>
          <w:left w:w="57" w:type="dxa"/>
          <w:right w:w="57" w:type="dxa"/>
        </w:tblCellMar>
        <w:tblLook w:val="0000" w:firstRow="0" w:lastRow="0" w:firstColumn="0" w:lastColumn="0" w:noHBand="0" w:noVBand="0"/>
      </w:tblPr>
      <w:tblGrid>
        <w:gridCol w:w="4293"/>
        <w:gridCol w:w="1260"/>
        <w:gridCol w:w="1170"/>
        <w:gridCol w:w="1170"/>
        <w:gridCol w:w="1449"/>
        <w:gridCol w:w="1276"/>
        <w:gridCol w:w="1080"/>
        <w:gridCol w:w="1256"/>
        <w:gridCol w:w="1491"/>
      </w:tblGrid>
      <w:tr w:rsidR="00723926" w14:paraId="656A0DFD" w14:textId="77777777" w:rsidTr="006865EE">
        <w:trPr>
          <w:trHeight w:val="221"/>
        </w:trPr>
        <w:tc>
          <w:tcPr>
            <w:tcW w:w="4293" w:type="dxa"/>
            <w:tcBorders>
              <w:top w:val="nil"/>
              <w:left w:val="nil"/>
              <w:bottom w:val="nil"/>
              <w:right w:val="nil"/>
            </w:tcBorders>
            <w:vAlign w:val="bottom"/>
          </w:tcPr>
          <w:p w14:paraId="18276096"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10152" w:type="dxa"/>
            <w:gridSpan w:val="8"/>
            <w:tcBorders>
              <w:top w:val="nil"/>
              <w:left w:val="nil"/>
              <w:bottom w:val="nil"/>
              <w:right w:val="nil"/>
            </w:tcBorders>
            <w:vAlign w:val="bottom"/>
          </w:tcPr>
          <w:p w14:paraId="796CFE70" w14:textId="182780A8" w:rsidR="00723926" w:rsidRPr="00133004" w:rsidRDefault="0010773A" w:rsidP="0072392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F9323A">
              <w:rPr>
                <w:rFonts w:ascii="Angsana New" w:eastAsia="Times New Roman" w:hAnsi="Angsana New" w:cs="Angsana New"/>
                <w:sz w:val="28"/>
                <w:szCs w:val="28"/>
                <w:lang w:eastAsia="en-US"/>
              </w:rPr>
              <w:t>Unit</w:t>
            </w:r>
            <w:r>
              <w:rPr>
                <w:rFonts w:ascii="Angsana New" w:eastAsia="Times New Roman" w:hAnsi="Angsana New" w:cs="Angsana New"/>
                <w:sz w:val="28"/>
                <w:szCs w:val="28"/>
                <w:lang w:eastAsia="en-US"/>
              </w:rPr>
              <w:t>:</w:t>
            </w:r>
            <w:r w:rsidR="00723926" w:rsidRPr="00F9323A">
              <w:rPr>
                <w:rFonts w:ascii="Angsana New" w:eastAsia="Times New Roman" w:hAnsi="Angsana New" w:cs="Angsana New"/>
                <w:sz w:val="28"/>
                <w:szCs w:val="28"/>
                <w:lang w:eastAsia="en-US"/>
              </w:rPr>
              <w:t xml:space="preserve"> Thousand Baht</w:t>
            </w:r>
          </w:p>
        </w:tc>
      </w:tr>
      <w:tr w:rsidR="00723926" w14:paraId="48BA4A1F" w14:textId="77777777" w:rsidTr="006865EE">
        <w:trPr>
          <w:trHeight w:val="203"/>
        </w:trPr>
        <w:tc>
          <w:tcPr>
            <w:tcW w:w="4293" w:type="dxa"/>
            <w:tcBorders>
              <w:top w:val="nil"/>
              <w:left w:val="nil"/>
              <w:bottom w:val="nil"/>
              <w:right w:val="nil"/>
            </w:tcBorders>
            <w:vAlign w:val="bottom"/>
          </w:tcPr>
          <w:p w14:paraId="30A79421"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5049" w:type="dxa"/>
            <w:gridSpan w:val="4"/>
            <w:tcBorders>
              <w:top w:val="nil"/>
              <w:left w:val="nil"/>
              <w:bottom w:val="nil"/>
              <w:right w:val="nil"/>
            </w:tcBorders>
            <w:vAlign w:val="bottom"/>
          </w:tcPr>
          <w:p w14:paraId="4848E293" w14:textId="32777991" w:rsidR="00723926" w:rsidRPr="00522312" w:rsidRDefault="00522312"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Pr>
                <w:rFonts w:ascii="Angsana New" w:eastAsia="Times New Roman" w:hAnsi="Angsana New" w:cs="Angsana New" w:hint="cs"/>
                <w:sz w:val="28"/>
                <w:szCs w:val="28"/>
                <w:cs/>
                <w:lang w:eastAsia="en-US"/>
              </w:rPr>
              <w:t xml:space="preserve"> </w:t>
            </w:r>
            <w:r w:rsidR="00723926">
              <w:rPr>
                <w:rFonts w:ascii="Angsana New" w:eastAsia="Times New Roman" w:hAnsi="Angsana New" w:cs="Angsana New"/>
                <w:sz w:val="28"/>
                <w:szCs w:val="28"/>
                <w:lang w:eastAsia="en-US"/>
              </w:rPr>
              <w:t>financial statements</w:t>
            </w:r>
          </w:p>
        </w:tc>
        <w:tc>
          <w:tcPr>
            <w:tcW w:w="5103" w:type="dxa"/>
            <w:gridSpan w:val="4"/>
            <w:tcBorders>
              <w:top w:val="nil"/>
              <w:left w:val="nil"/>
              <w:bottom w:val="nil"/>
              <w:right w:val="nil"/>
            </w:tcBorders>
            <w:vAlign w:val="bottom"/>
          </w:tcPr>
          <w:p w14:paraId="2BE69A4D" w14:textId="508BB210" w:rsidR="00723926" w:rsidRPr="00522312" w:rsidRDefault="00885796"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522312" w14:paraId="52E2975C" w14:textId="77777777" w:rsidTr="006865EE">
        <w:trPr>
          <w:trHeight w:val="389"/>
        </w:trPr>
        <w:tc>
          <w:tcPr>
            <w:tcW w:w="4293" w:type="dxa"/>
            <w:tcBorders>
              <w:top w:val="nil"/>
              <w:left w:val="nil"/>
              <w:bottom w:val="nil"/>
              <w:right w:val="nil"/>
            </w:tcBorders>
            <w:vAlign w:val="bottom"/>
          </w:tcPr>
          <w:p w14:paraId="2DBA7269"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val="restart"/>
            <w:tcBorders>
              <w:top w:val="nil"/>
              <w:left w:val="nil"/>
              <w:right w:val="nil"/>
            </w:tcBorders>
            <w:vAlign w:val="bottom"/>
          </w:tcPr>
          <w:p w14:paraId="0F46A6D8"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64C3F63E" w14:textId="6F31C157" w:rsidR="00522312" w:rsidRPr="00133004" w:rsidRDefault="00522312" w:rsidP="00A10A60">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January 1, 202</w:t>
            </w:r>
            <w:r w:rsidR="00D4355D">
              <w:rPr>
                <w:rFonts w:ascii="Angsana New" w:eastAsia="Times New Roman" w:hAnsi="Angsana New" w:cs="Angsana New"/>
                <w:sz w:val="26"/>
                <w:szCs w:val="26"/>
                <w:lang w:eastAsia="en-US"/>
              </w:rPr>
              <w:t>6</w:t>
            </w:r>
          </w:p>
        </w:tc>
        <w:tc>
          <w:tcPr>
            <w:tcW w:w="1170" w:type="dxa"/>
            <w:vMerge w:val="restart"/>
            <w:tcBorders>
              <w:top w:val="nil"/>
              <w:left w:val="nil"/>
              <w:right w:val="nil"/>
            </w:tcBorders>
            <w:vAlign w:val="bottom"/>
          </w:tcPr>
          <w:p w14:paraId="4CCA8908" w14:textId="4801CC41"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E73CF8">
              <w:rPr>
                <w:rFonts w:ascii="Angsana New" w:eastAsia="Times New Roman" w:hAnsi="Angsana New" w:cs="Angsana New"/>
                <w:sz w:val="26"/>
                <w:szCs w:val="26"/>
                <w:lang w:eastAsia="en-US"/>
              </w:rPr>
              <w:t>Profit (</w:t>
            </w:r>
            <w:r w:rsidR="00B6300D">
              <w:rPr>
                <w:rFonts w:ascii="Angsana New" w:eastAsia="Times New Roman" w:hAnsi="Angsana New" w:cs="Angsana New"/>
                <w:sz w:val="26"/>
                <w:szCs w:val="26"/>
                <w:lang w:eastAsia="en-US"/>
              </w:rPr>
              <w:t>l</w:t>
            </w:r>
            <w:r w:rsidRPr="00E73CF8">
              <w:rPr>
                <w:rFonts w:ascii="Angsana New" w:eastAsia="Times New Roman" w:hAnsi="Angsana New" w:cs="Angsana New"/>
                <w:sz w:val="26"/>
                <w:szCs w:val="26"/>
                <w:lang w:eastAsia="en-US"/>
              </w:rPr>
              <w:t>oss)</w:t>
            </w:r>
          </w:p>
        </w:tc>
        <w:tc>
          <w:tcPr>
            <w:tcW w:w="1170" w:type="dxa"/>
            <w:vMerge w:val="restart"/>
            <w:tcBorders>
              <w:top w:val="nil"/>
              <w:left w:val="nil"/>
              <w:right w:val="nil"/>
            </w:tcBorders>
            <w:vAlign w:val="bottom"/>
          </w:tcPr>
          <w:p w14:paraId="6ED611ED"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F7CFF3" w14:textId="5D3485C6" w:rsidR="00522312" w:rsidRPr="00A10A60"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pacing w:val="-2"/>
                <w:sz w:val="26"/>
                <w:szCs w:val="26"/>
                <w:lang w:eastAsia="en-US"/>
              </w:rPr>
            </w:pPr>
            <w:r>
              <w:rPr>
                <w:rFonts w:ascii="Angsana New" w:eastAsia="Times New Roman" w:hAnsi="Angsana New" w:cs="Angsana New"/>
                <w:spacing w:val="-2"/>
                <w:sz w:val="26"/>
                <w:szCs w:val="26"/>
                <w:lang w:eastAsia="en-US"/>
              </w:rPr>
              <w:t>Comprehensiv</w:t>
            </w:r>
            <w:r w:rsidR="00522312" w:rsidRPr="00A10A60">
              <w:rPr>
                <w:rFonts w:ascii="Angsana New" w:eastAsia="Times New Roman" w:hAnsi="Angsana New" w:cs="Angsana New"/>
                <w:spacing w:val="-2"/>
                <w:sz w:val="26"/>
                <w:szCs w:val="26"/>
                <w:lang w:eastAsia="en-US"/>
              </w:rPr>
              <w:t>e</w:t>
            </w:r>
            <w:r w:rsidR="00522312" w:rsidRPr="00522312">
              <w:rPr>
                <w:rFonts w:ascii="Angsana New" w:eastAsia="Times New Roman" w:hAnsi="Angsana New" w:cs="Angsana New"/>
                <w:sz w:val="26"/>
                <w:szCs w:val="26"/>
                <w:lang w:eastAsia="en-US"/>
              </w:rPr>
              <w:t xml:space="preserve"> </w:t>
            </w:r>
            <w:r w:rsidR="003B08C0">
              <w:rPr>
                <w:rFonts w:ascii="Angsana New" w:eastAsia="Times New Roman" w:hAnsi="Angsana New" w:cs="Angsana New"/>
                <w:sz w:val="26"/>
                <w:szCs w:val="26"/>
                <w:lang w:eastAsia="en-US"/>
              </w:rPr>
              <w:t>loss</w:t>
            </w:r>
          </w:p>
        </w:tc>
        <w:tc>
          <w:tcPr>
            <w:tcW w:w="1449" w:type="dxa"/>
            <w:vMerge w:val="restart"/>
            <w:tcBorders>
              <w:top w:val="nil"/>
              <w:left w:val="nil"/>
              <w:right w:val="nil"/>
            </w:tcBorders>
            <w:vAlign w:val="bottom"/>
          </w:tcPr>
          <w:p w14:paraId="0DF1612A" w14:textId="0B003E9E" w:rsidR="00522312" w:rsidRPr="00410E76" w:rsidRDefault="00410E76" w:rsidP="00530FCB">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As at</w:t>
            </w:r>
            <w:r>
              <w:rPr>
                <w:rFonts w:ascii="Angsana New" w:eastAsia="Times New Roman" w:hAnsi="Angsana New" w:cs="Angsana New"/>
                <w:sz w:val="26"/>
                <w:szCs w:val="26"/>
                <w:lang w:eastAsia="en-US"/>
              </w:rPr>
              <w:br/>
            </w:r>
            <w:r w:rsidR="00D4355D">
              <w:rPr>
                <w:rFonts w:ascii="Angsana New" w:hAnsi="Angsana New"/>
                <w:spacing w:val="-4"/>
                <w:sz w:val="26"/>
                <w:szCs w:val="26"/>
              </w:rPr>
              <w:t>March</w:t>
            </w:r>
            <w:r w:rsidR="007A0063">
              <w:rPr>
                <w:rFonts w:ascii="Angsana New" w:hAnsi="Angsana New"/>
                <w:spacing w:val="-4"/>
                <w:sz w:val="26"/>
                <w:szCs w:val="26"/>
              </w:rPr>
              <w:t xml:space="preserve"> </w:t>
            </w:r>
            <w:r w:rsidR="0052461C">
              <w:rPr>
                <w:rFonts w:ascii="Angsana New" w:hAnsi="Angsana New"/>
                <w:spacing w:val="-4"/>
                <w:sz w:val="26"/>
                <w:szCs w:val="26"/>
                <w:lang w:val="en-GB"/>
              </w:rPr>
              <w:t>3</w:t>
            </w:r>
            <w:r w:rsidR="00D4355D">
              <w:rPr>
                <w:rFonts w:ascii="Angsana New" w:hAnsi="Angsana New"/>
                <w:spacing w:val="-4"/>
                <w:sz w:val="26"/>
                <w:szCs w:val="26"/>
              </w:rPr>
              <w:t>1</w:t>
            </w:r>
            <w:r w:rsidR="006865EE">
              <w:rPr>
                <w:rFonts w:ascii="Angsana New" w:eastAsia="Times New Roman" w:hAnsi="Angsana New" w:cs="Angsana New"/>
                <w:spacing w:val="-4"/>
                <w:sz w:val="26"/>
                <w:szCs w:val="26"/>
                <w:lang w:eastAsia="en-US"/>
              </w:rPr>
              <w:t>, 202</w:t>
            </w:r>
            <w:r w:rsidR="00D4355D">
              <w:rPr>
                <w:rFonts w:ascii="Angsana New" w:eastAsia="Times New Roman" w:hAnsi="Angsana New" w:cs="Angsana New"/>
                <w:spacing w:val="-4"/>
                <w:sz w:val="26"/>
                <w:szCs w:val="26"/>
                <w:lang w:eastAsia="en-US"/>
              </w:rPr>
              <w:t>6</w:t>
            </w:r>
          </w:p>
        </w:tc>
        <w:tc>
          <w:tcPr>
            <w:tcW w:w="1276" w:type="dxa"/>
            <w:vMerge w:val="restart"/>
            <w:tcBorders>
              <w:top w:val="nil"/>
              <w:left w:val="nil"/>
              <w:right w:val="nil"/>
            </w:tcBorders>
            <w:vAlign w:val="bottom"/>
          </w:tcPr>
          <w:p w14:paraId="21F49811" w14:textId="77777777" w:rsidR="00522312" w:rsidRPr="00817E7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As at</w:t>
            </w:r>
          </w:p>
          <w:p w14:paraId="00295178" w14:textId="24FA44BA"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 xml:space="preserve">January </w:t>
            </w:r>
            <w:r w:rsidRPr="00817E78">
              <w:rPr>
                <w:rFonts w:ascii="Angsana New" w:eastAsia="Times New Roman" w:hAnsi="Angsana New" w:cs="Angsana New"/>
                <w:sz w:val="26"/>
                <w:szCs w:val="26"/>
                <w:cs/>
                <w:lang w:eastAsia="en-US"/>
              </w:rPr>
              <w:t>1</w:t>
            </w:r>
            <w:r w:rsidRPr="00817E78">
              <w:rPr>
                <w:rFonts w:ascii="Angsana New" w:eastAsia="Times New Roman" w:hAnsi="Angsana New" w:cs="Angsana New"/>
                <w:sz w:val="26"/>
                <w:szCs w:val="26"/>
                <w:lang w:eastAsia="en-US"/>
              </w:rPr>
              <w:t xml:space="preserve">, </w:t>
            </w:r>
            <w:r w:rsidR="00A10A60">
              <w:rPr>
                <w:rFonts w:ascii="Angsana New" w:eastAsia="Times New Roman" w:hAnsi="Angsana New" w:cs="Angsana New"/>
                <w:sz w:val="26"/>
                <w:szCs w:val="26"/>
                <w:cs/>
                <w:lang w:eastAsia="en-US"/>
              </w:rPr>
              <w:t>202</w:t>
            </w:r>
            <w:r w:rsidR="00D4355D">
              <w:rPr>
                <w:rFonts w:ascii="Angsana New" w:eastAsia="Times New Roman" w:hAnsi="Angsana New" w:cs="Angsana New"/>
                <w:sz w:val="26"/>
                <w:szCs w:val="26"/>
                <w:lang w:eastAsia="en-US"/>
              </w:rPr>
              <w:t>6</w:t>
            </w:r>
          </w:p>
        </w:tc>
        <w:tc>
          <w:tcPr>
            <w:tcW w:w="1080" w:type="dxa"/>
            <w:vMerge w:val="restart"/>
            <w:tcBorders>
              <w:top w:val="nil"/>
              <w:left w:val="nil"/>
              <w:right w:val="nil"/>
            </w:tcBorders>
            <w:vAlign w:val="bottom"/>
          </w:tcPr>
          <w:p w14:paraId="4C270777" w14:textId="529EB823" w:rsidR="00522312" w:rsidRPr="00133004" w:rsidRDefault="005908FB"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L</w:t>
            </w:r>
            <w:r w:rsidR="005527A0">
              <w:rPr>
                <w:rFonts w:ascii="Angsana New" w:eastAsia="Times New Roman" w:hAnsi="Angsana New" w:cs="Angsana New"/>
                <w:sz w:val="26"/>
                <w:szCs w:val="26"/>
                <w:lang w:eastAsia="en-US"/>
              </w:rPr>
              <w:t>oss</w:t>
            </w:r>
          </w:p>
        </w:tc>
        <w:tc>
          <w:tcPr>
            <w:tcW w:w="1256" w:type="dxa"/>
            <w:vMerge w:val="restart"/>
            <w:tcBorders>
              <w:top w:val="nil"/>
              <w:left w:val="nil"/>
              <w:right w:val="nil"/>
            </w:tcBorders>
            <w:vAlign w:val="bottom"/>
          </w:tcPr>
          <w:p w14:paraId="294AC87C"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5633C8" w14:textId="51306D1E" w:rsidR="00522312" w:rsidRPr="00133004"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w:t>
            </w:r>
            <w:r w:rsidR="00522312" w:rsidRPr="00522312">
              <w:rPr>
                <w:rFonts w:ascii="Angsana New" w:eastAsia="Times New Roman" w:hAnsi="Angsana New" w:cs="Angsana New"/>
                <w:sz w:val="26"/>
                <w:szCs w:val="26"/>
                <w:lang w:eastAsia="en-US"/>
              </w:rPr>
              <w:t xml:space="preserve">e </w:t>
            </w:r>
            <w:r w:rsidR="003B08C0">
              <w:rPr>
                <w:rFonts w:ascii="Angsana New" w:eastAsia="Times New Roman" w:hAnsi="Angsana New" w:cs="Angsana New"/>
                <w:sz w:val="26"/>
                <w:szCs w:val="26"/>
                <w:lang w:eastAsia="en-US"/>
              </w:rPr>
              <w:t>loss</w:t>
            </w:r>
          </w:p>
        </w:tc>
        <w:tc>
          <w:tcPr>
            <w:tcW w:w="1491" w:type="dxa"/>
            <w:vMerge w:val="restart"/>
            <w:tcBorders>
              <w:top w:val="nil"/>
              <w:left w:val="nil"/>
              <w:right w:val="nil"/>
            </w:tcBorders>
            <w:vAlign w:val="bottom"/>
          </w:tcPr>
          <w:p w14:paraId="1B0DD8CE" w14:textId="77777777" w:rsidR="00522312" w:rsidRPr="00AD469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AD4698">
              <w:rPr>
                <w:rFonts w:ascii="Angsana New" w:eastAsia="Times New Roman" w:hAnsi="Angsana New" w:cs="Angsana New"/>
                <w:sz w:val="26"/>
                <w:szCs w:val="26"/>
                <w:lang w:eastAsia="en-US"/>
              </w:rPr>
              <w:t>As at</w:t>
            </w:r>
          </w:p>
          <w:p w14:paraId="560D2F76" w14:textId="12F28C29" w:rsidR="00522312" w:rsidRPr="001D7FF9" w:rsidRDefault="00D4355D" w:rsidP="00522312">
            <w:pPr>
              <w:pBdr>
                <w:bottom w:val="single" w:sz="4" w:space="1" w:color="auto"/>
              </w:pBdr>
              <w:autoSpaceDE w:val="0"/>
              <w:autoSpaceDN w:val="0"/>
              <w:adjustRightInd w:val="0"/>
              <w:jc w:val="center"/>
              <w:rPr>
                <w:rFonts w:ascii="Angsana New" w:eastAsia="Times New Roman" w:hAnsi="Angsana New" w:cs="Angsana New"/>
                <w:spacing w:val="-4"/>
                <w:sz w:val="26"/>
                <w:szCs w:val="26"/>
                <w:lang w:eastAsia="en-US"/>
              </w:rPr>
            </w:pPr>
            <w:r>
              <w:rPr>
                <w:rFonts w:ascii="Angsana New" w:hAnsi="Angsana New"/>
                <w:spacing w:val="-4"/>
                <w:sz w:val="26"/>
                <w:szCs w:val="26"/>
              </w:rPr>
              <w:t>March</w:t>
            </w:r>
            <w:r w:rsidR="0052461C">
              <w:rPr>
                <w:rFonts w:ascii="Angsana New" w:hAnsi="Angsana New"/>
                <w:spacing w:val="-4"/>
                <w:sz w:val="26"/>
                <w:szCs w:val="26"/>
                <w:lang w:val="en-GB"/>
              </w:rPr>
              <w:t xml:space="preserve"> 3</w:t>
            </w:r>
            <w:r>
              <w:rPr>
                <w:rFonts w:ascii="Angsana New" w:hAnsi="Angsana New"/>
                <w:spacing w:val="-4"/>
                <w:sz w:val="26"/>
                <w:szCs w:val="26"/>
                <w:lang w:val="en-GB"/>
              </w:rPr>
              <w:t>1</w:t>
            </w:r>
            <w:r w:rsidR="00530FCB">
              <w:rPr>
                <w:rFonts w:ascii="Angsana New" w:eastAsia="Times New Roman" w:hAnsi="Angsana New" w:cs="Angsana New"/>
                <w:spacing w:val="-4"/>
                <w:sz w:val="26"/>
                <w:szCs w:val="26"/>
                <w:lang w:eastAsia="en-US"/>
              </w:rPr>
              <w:t>, 202</w:t>
            </w:r>
            <w:r>
              <w:rPr>
                <w:rFonts w:ascii="Angsana New" w:eastAsia="Times New Roman" w:hAnsi="Angsana New" w:cs="Angsana New"/>
                <w:spacing w:val="-4"/>
                <w:sz w:val="26"/>
                <w:szCs w:val="26"/>
                <w:lang w:eastAsia="en-US"/>
              </w:rPr>
              <w:t>6</w:t>
            </w:r>
          </w:p>
        </w:tc>
      </w:tr>
      <w:tr w:rsidR="00522312" w14:paraId="0B35CECC" w14:textId="77777777" w:rsidTr="006865EE">
        <w:trPr>
          <w:trHeight w:val="389"/>
        </w:trPr>
        <w:tc>
          <w:tcPr>
            <w:tcW w:w="4293" w:type="dxa"/>
            <w:tcBorders>
              <w:top w:val="nil"/>
              <w:left w:val="nil"/>
              <w:bottom w:val="nil"/>
              <w:right w:val="nil"/>
            </w:tcBorders>
            <w:vAlign w:val="bottom"/>
          </w:tcPr>
          <w:p w14:paraId="2DAC4827"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right w:val="nil"/>
            </w:tcBorders>
          </w:tcPr>
          <w:p w14:paraId="4558C16E" w14:textId="78527B07"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tcPr>
          <w:p w14:paraId="79017AD0" w14:textId="246B0372"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tcPr>
          <w:p w14:paraId="48D1864E" w14:textId="6A0221C2"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right w:val="nil"/>
            </w:tcBorders>
            <w:vAlign w:val="bottom"/>
          </w:tcPr>
          <w:p w14:paraId="291A4B35" w14:textId="2BE73C89"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vAlign w:val="bottom"/>
          </w:tcPr>
          <w:p w14:paraId="70C4072B" w14:textId="558D1F3F"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vMerge/>
            <w:tcBorders>
              <w:left w:val="nil"/>
              <w:right w:val="nil"/>
            </w:tcBorders>
          </w:tcPr>
          <w:p w14:paraId="2B53F170" w14:textId="7AAEF1AC"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56" w:type="dxa"/>
            <w:vMerge/>
            <w:tcBorders>
              <w:left w:val="nil"/>
              <w:right w:val="nil"/>
            </w:tcBorders>
          </w:tcPr>
          <w:p w14:paraId="4E62100E" w14:textId="1F58B5FF"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491" w:type="dxa"/>
            <w:vMerge/>
            <w:tcBorders>
              <w:left w:val="nil"/>
              <w:right w:val="nil"/>
            </w:tcBorders>
          </w:tcPr>
          <w:p w14:paraId="230ED609" w14:textId="56872E73"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r>
      <w:tr w:rsidR="00522312" w14:paraId="60642CE6" w14:textId="77777777" w:rsidTr="006865EE">
        <w:trPr>
          <w:trHeight w:val="389"/>
        </w:trPr>
        <w:tc>
          <w:tcPr>
            <w:tcW w:w="4293" w:type="dxa"/>
            <w:tcBorders>
              <w:top w:val="nil"/>
              <w:left w:val="nil"/>
              <w:bottom w:val="nil"/>
              <w:right w:val="nil"/>
            </w:tcBorders>
            <w:vAlign w:val="bottom"/>
          </w:tcPr>
          <w:p w14:paraId="59D587ED"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bottom w:val="nil"/>
              <w:right w:val="nil"/>
            </w:tcBorders>
          </w:tcPr>
          <w:p w14:paraId="6FCC7153" w14:textId="4A45BB45"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tcPr>
          <w:p w14:paraId="11248261" w14:textId="3C05D88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tcPr>
          <w:p w14:paraId="40AA7537" w14:textId="7DDBBE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bottom w:val="nil"/>
              <w:right w:val="nil"/>
            </w:tcBorders>
          </w:tcPr>
          <w:p w14:paraId="665F9EBD" w14:textId="4BE42E6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vAlign w:val="bottom"/>
          </w:tcPr>
          <w:p w14:paraId="7D5997BE" w14:textId="3C689F4B" w:rsidR="00522312" w:rsidRPr="00133004" w:rsidRDefault="00522312" w:rsidP="00817E78">
            <w:pPr>
              <w:pBdr>
                <w:bottom w:val="single" w:sz="4" w:space="1" w:color="auto"/>
              </w:pBdr>
              <w:suppressAutoHyphens w:val="0"/>
              <w:autoSpaceDE w:val="0"/>
              <w:autoSpaceDN w:val="0"/>
              <w:adjustRightInd w:val="0"/>
              <w:rPr>
                <w:rFonts w:ascii="Angsana New" w:eastAsia="Times New Roman" w:hAnsi="Angsana New" w:cs="Angsana New"/>
                <w:sz w:val="26"/>
                <w:szCs w:val="26"/>
                <w:lang w:eastAsia="en-US"/>
              </w:rPr>
            </w:pPr>
          </w:p>
        </w:tc>
        <w:tc>
          <w:tcPr>
            <w:tcW w:w="1080" w:type="dxa"/>
            <w:vMerge/>
            <w:tcBorders>
              <w:left w:val="nil"/>
              <w:bottom w:val="nil"/>
              <w:right w:val="nil"/>
            </w:tcBorders>
          </w:tcPr>
          <w:p w14:paraId="711F411E" w14:textId="5EE08A02"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56" w:type="dxa"/>
            <w:vMerge/>
            <w:tcBorders>
              <w:left w:val="nil"/>
              <w:bottom w:val="nil"/>
              <w:right w:val="nil"/>
            </w:tcBorders>
            <w:vAlign w:val="bottom"/>
          </w:tcPr>
          <w:p w14:paraId="571207B8" w14:textId="28C018CD"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91" w:type="dxa"/>
            <w:vMerge/>
            <w:tcBorders>
              <w:left w:val="nil"/>
              <w:bottom w:val="nil"/>
              <w:right w:val="nil"/>
            </w:tcBorders>
          </w:tcPr>
          <w:p w14:paraId="69BF065E" w14:textId="2653F3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133004" w14:paraId="0B61AEFC" w14:textId="77777777" w:rsidTr="006865EE">
        <w:trPr>
          <w:trHeight w:val="306"/>
        </w:trPr>
        <w:tc>
          <w:tcPr>
            <w:tcW w:w="4293" w:type="dxa"/>
            <w:tcBorders>
              <w:top w:val="nil"/>
              <w:left w:val="nil"/>
              <w:bottom w:val="nil"/>
              <w:right w:val="nil"/>
            </w:tcBorders>
            <w:vAlign w:val="bottom"/>
          </w:tcPr>
          <w:p w14:paraId="7E1B4AD8" w14:textId="059C1F61" w:rsidR="002316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vAlign w:val="bottom"/>
          </w:tcPr>
          <w:p w14:paraId="781331C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1368D1E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3748FFC1"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vAlign w:val="bottom"/>
          </w:tcPr>
          <w:p w14:paraId="0688667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left w:val="nil"/>
              <w:bottom w:val="nil"/>
              <w:right w:val="nil"/>
            </w:tcBorders>
            <w:vAlign w:val="bottom"/>
          </w:tcPr>
          <w:p w14:paraId="39D04E9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0763721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vAlign w:val="bottom"/>
          </w:tcPr>
          <w:p w14:paraId="0D1B91AE"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vAlign w:val="bottom"/>
          </w:tcPr>
          <w:p w14:paraId="75B066B9"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231662" w14:paraId="16A3BA44" w14:textId="77777777" w:rsidTr="006865EE">
        <w:trPr>
          <w:trHeight w:val="361"/>
        </w:trPr>
        <w:tc>
          <w:tcPr>
            <w:tcW w:w="5553" w:type="dxa"/>
            <w:gridSpan w:val="2"/>
            <w:tcBorders>
              <w:top w:val="nil"/>
              <w:left w:val="nil"/>
              <w:bottom w:val="nil"/>
              <w:right w:val="nil"/>
            </w:tcBorders>
            <w:vAlign w:val="bottom"/>
          </w:tcPr>
          <w:p w14:paraId="3D82C30D" w14:textId="0801E04F" w:rsidR="00231662" w:rsidRPr="00133004" w:rsidRDefault="00723926" w:rsidP="00AC0DA2">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Unrealize</w:t>
            </w:r>
            <w:r w:rsidR="005908FB">
              <w:rPr>
                <w:rFonts w:ascii="Angsana New" w:eastAsia="Times New Roman" w:hAnsi="Angsana New" w:cs="Angsana New"/>
                <w:sz w:val="26"/>
                <w:szCs w:val="26"/>
                <w:lang w:eastAsia="en-US"/>
              </w:rPr>
              <w:t xml:space="preserve"> (gain) </w:t>
            </w:r>
            <w:r>
              <w:rPr>
                <w:rFonts w:ascii="Angsana New" w:eastAsia="Times New Roman" w:hAnsi="Angsana New" w:cs="Angsana New"/>
                <w:sz w:val="26"/>
                <w:szCs w:val="26"/>
                <w:lang w:eastAsia="en-US"/>
              </w:rPr>
              <w:t>losses on change in fair value of:</w:t>
            </w:r>
          </w:p>
        </w:tc>
        <w:tc>
          <w:tcPr>
            <w:tcW w:w="1170" w:type="dxa"/>
            <w:tcBorders>
              <w:top w:val="nil"/>
              <w:left w:val="nil"/>
              <w:bottom w:val="nil"/>
              <w:right w:val="nil"/>
            </w:tcBorders>
            <w:vAlign w:val="bottom"/>
          </w:tcPr>
          <w:p w14:paraId="7583707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4E7D685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vAlign w:val="bottom"/>
          </w:tcPr>
          <w:p w14:paraId="3C18513B"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top w:val="nil"/>
              <w:left w:val="nil"/>
              <w:bottom w:val="nil"/>
              <w:right w:val="nil"/>
            </w:tcBorders>
            <w:vAlign w:val="bottom"/>
          </w:tcPr>
          <w:p w14:paraId="0BF121C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3CAA4F06"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vAlign w:val="bottom"/>
          </w:tcPr>
          <w:p w14:paraId="6CA670B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vAlign w:val="bottom"/>
          </w:tcPr>
          <w:p w14:paraId="483E3C7F"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791820" w14:paraId="233EF963" w14:textId="77777777" w:rsidTr="005F2D4D">
        <w:trPr>
          <w:trHeight w:val="389"/>
        </w:trPr>
        <w:tc>
          <w:tcPr>
            <w:tcW w:w="4293" w:type="dxa"/>
          </w:tcPr>
          <w:p w14:paraId="222D8C49" w14:textId="2FACD21D"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Marketable securities</w:t>
            </w:r>
          </w:p>
        </w:tc>
        <w:tc>
          <w:tcPr>
            <w:tcW w:w="1260" w:type="dxa"/>
            <w:tcBorders>
              <w:top w:val="nil"/>
              <w:left w:val="nil"/>
              <w:bottom w:val="nil"/>
              <w:right w:val="nil"/>
            </w:tcBorders>
            <w:vAlign w:val="bottom"/>
          </w:tcPr>
          <w:p w14:paraId="486B8E3B" w14:textId="1649116C"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6,947</w:t>
            </w:r>
          </w:p>
        </w:tc>
        <w:tc>
          <w:tcPr>
            <w:tcW w:w="1170" w:type="dxa"/>
            <w:tcBorders>
              <w:top w:val="nil"/>
              <w:left w:val="nil"/>
              <w:bottom w:val="nil"/>
              <w:right w:val="nil"/>
            </w:tcBorders>
            <w:vAlign w:val="bottom"/>
          </w:tcPr>
          <w:p w14:paraId="613C52BC" w14:textId="7221E1F6"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cs/>
                <w:lang w:eastAsia="en-US"/>
              </w:rPr>
              <w:t>(804)</w:t>
            </w:r>
          </w:p>
        </w:tc>
        <w:tc>
          <w:tcPr>
            <w:tcW w:w="1170" w:type="dxa"/>
            <w:tcBorders>
              <w:top w:val="nil"/>
              <w:left w:val="nil"/>
              <w:bottom w:val="nil"/>
              <w:right w:val="nil"/>
            </w:tcBorders>
            <w:vAlign w:val="bottom"/>
          </w:tcPr>
          <w:p w14:paraId="623EE650" w14:textId="5A227FE3"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(612)</w:t>
            </w:r>
          </w:p>
        </w:tc>
        <w:tc>
          <w:tcPr>
            <w:tcW w:w="1449" w:type="dxa"/>
            <w:tcBorders>
              <w:top w:val="nil"/>
              <w:left w:val="nil"/>
              <w:bottom w:val="nil"/>
              <w:right w:val="nil"/>
            </w:tcBorders>
            <w:vAlign w:val="bottom"/>
          </w:tcPr>
          <w:p w14:paraId="22167A1C" w14:textId="20BEAB85"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5,531</w:t>
            </w:r>
          </w:p>
        </w:tc>
        <w:tc>
          <w:tcPr>
            <w:tcW w:w="1276" w:type="dxa"/>
            <w:tcBorders>
              <w:top w:val="nil"/>
              <w:left w:val="nil"/>
              <w:bottom w:val="nil"/>
              <w:right w:val="nil"/>
            </w:tcBorders>
            <w:vAlign w:val="bottom"/>
          </w:tcPr>
          <w:p w14:paraId="53573EFD" w14:textId="4F690669"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6,947</w:t>
            </w:r>
          </w:p>
        </w:tc>
        <w:tc>
          <w:tcPr>
            <w:tcW w:w="1080" w:type="dxa"/>
            <w:tcBorders>
              <w:top w:val="nil"/>
              <w:left w:val="nil"/>
              <w:bottom w:val="nil"/>
              <w:right w:val="nil"/>
            </w:tcBorders>
            <w:vAlign w:val="bottom"/>
          </w:tcPr>
          <w:p w14:paraId="5518604D" w14:textId="3C6A08A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(804)</w:t>
            </w:r>
          </w:p>
        </w:tc>
        <w:tc>
          <w:tcPr>
            <w:tcW w:w="1256" w:type="dxa"/>
            <w:tcBorders>
              <w:top w:val="nil"/>
              <w:left w:val="nil"/>
              <w:bottom w:val="nil"/>
              <w:right w:val="nil"/>
            </w:tcBorders>
            <w:vAlign w:val="bottom"/>
          </w:tcPr>
          <w:p w14:paraId="2333557F" w14:textId="13B71C0F"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(612)</w:t>
            </w:r>
          </w:p>
        </w:tc>
        <w:tc>
          <w:tcPr>
            <w:tcW w:w="1491" w:type="dxa"/>
            <w:tcBorders>
              <w:top w:val="nil"/>
              <w:left w:val="nil"/>
              <w:bottom w:val="nil"/>
              <w:right w:val="nil"/>
            </w:tcBorders>
            <w:vAlign w:val="bottom"/>
          </w:tcPr>
          <w:p w14:paraId="0363B5B8" w14:textId="22E71246"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5,531</w:t>
            </w:r>
          </w:p>
        </w:tc>
      </w:tr>
      <w:tr w:rsidR="00791820" w14:paraId="1A4746D7" w14:textId="77777777" w:rsidTr="005F2D4D">
        <w:trPr>
          <w:trHeight w:val="389"/>
        </w:trPr>
        <w:tc>
          <w:tcPr>
            <w:tcW w:w="4293" w:type="dxa"/>
          </w:tcPr>
          <w:p w14:paraId="41F1FE84" w14:textId="14055C88"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Investment in Open-end Fund</w:t>
            </w:r>
          </w:p>
        </w:tc>
        <w:tc>
          <w:tcPr>
            <w:tcW w:w="1260" w:type="dxa"/>
            <w:tcBorders>
              <w:top w:val="nil"/>
              <w:left w:val="nil"/>
              <w:bottom w:val="nil"/>
              <w:right w:val="nil"/>
            </w:tcBorders>
            <w:vAlign w:val="bottom"/>
          </w:tcPr>
          <w:p w14:paraId="7BBDE697" w14:textId="3DE79944"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566</w:t>
            </w:r>
          </w:p>
        </w:tc>
        <w:tc>
          <w:tcPr>
            <w:tcW w:w="1170" w:type="dxa"/>
            <w:tcBorders>
              <w:top w:val="nil"/>
              <w:left w:val="nil"/>
              <w:bottom w:val="nil"/>
              <w:right w:val="nil"/>
            </w:tcBorders>
            <w:vAlign w:val="bottom"/>
          </w:tcPr>
          <w:p w14:paraId="3F442A7D" w14:textId="18E6958D"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cs/>
                <w:lang w:eastAsia="en-US"/>
              </w:rPr>
              <w:t>(81)</w:t>
            </w:r>
          </w:p>
        </w:tc>
        <w:tc>
          <w:tcPr>
            <w:tcW w:w="1170" w:type="dxa"/>
            <w:tcBorders>
              <w:top w:val="nil"/>
              <w:left w:val="nil"/>
              <w:bottom w:val="nil"/>
              <w:right w:val="nil"/>
            </w:tcBorders>
            <w:vAlign w:val="bottom"/>
          </w:tcPr>
          <w:p w14:paraId="351ECC29" w14:textId="78910DF7" w:rsidR="00791820" w:rsidRPr="007B58EF" w:rsidRDefault="00791820" w:rsidP="00791820">
            <w:pPr>
              <w:pStyle w:val="ListParagraph"/>
              <w:adjustRightInd w:val="0"/>
              <w:jc w:val="right"/>
              <w:rPr>
                <w:rFonts w:ascii="Angsana New" w:eastAsia="Times New Roman" w:hAnsi="Angsana New"/>
                <w:sz w:val="26"/>
                <w:szCs w:val="26"/>
              </w:rPr>
            </w:pPr>
            <w:r>
              <w:rPr>
                <w:rFonts w:ascii="Angsana New" w:eastAsia="Times New Roman" w:hAnsi="Angsana New"/>
                <w:sz w:val="26"/>
                <w:szCs w:val="26"/>
              </w:rPr>
              <w:t>-</w:t>
            </w:r>
          </w:p>
        </w:tc>
        <w:tc>
          <w:tcPr>
            <w:tcW w:w="1449" w:type="dxa"/>
            <w:tcBorders>
              <w:top w:val="nil"/>
              <w:left w:val="nil"/>
              <w:bottom w:val="nil"/>
              <w:right w:val="nil"/>
            </w:tcBorders>
            <w:vAlign w:val="bottom"/>
          </w:tcPr>
          <w:p w14:paraId="798B170F" w14:textId="4DC6CC8E"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485</w:t>
            </w:r>
          </w:p>
        </w:tc>
        <w:tc>
          <w:tcPr>
            <w:tcW w:w="1276" w:type="dxa"/>
            <w:tcBorders>
              <w:top w:val="nil"/>
              <w:left w:val="nil"/>
              <w:bottom w:val="nil"/>
              <w:right w:val="nil"/>
            </w:tcBorders>
            <w:vAlign w:val="bottom"/>
          </w:tcPr>
          <w:p w14:paraId="6800964E" w14:textId="48C3847B"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566</w:t>
            </w:r>
          </w:p>
        </w:tc>
        <w:tc>
          <w:tcPr>
            <w:tcW w:w="1080" w:type="dxa"/>
            <w:tcBorders>
              <w:top w:val="nil"/>
              <w:left w:val="nil"/>
              <w:bottom w:val="nil"/>
              <w:right w:val="nil"/>
            </w:tcBorders>
            <w:vAlign w:val="bottom"/>
          </w:tcPr>
          <w:p w14:paraId="799311EA" w14:textId="4ADAB639"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(81)</w:t>
            </w:r>
          </w:p>
        </w:tc>
        <w:tc>
          <w:tcPr>
            <w:tcW w:w="1256" w:type="dxa"/>
            <w:tcBorders>
              <w:top w:val="nil"/>
              <w:left w:val="nil"/>
              <w:bottom w:val="nil"/>
              <w:right w:val="nil"/>
            </w:tcBorders>
            <w:vAlign w:val="bottom"/>
          </w:tcPr>
          <w:p w14:paraId="1A232736" w14:textId="72BC3001"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51A3F6FE" w14:textId="15B4BE35"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485</w:t>
            </w:r>
          </w:p>
        </w:tc>
      </w:tr>
      <w:tr w:rsidR="00791820" w14:paraId="22CF4276" w14:textId="77777777" w:rsidTr="005F2D4D">
        <w:trPr>
          <w:trHeight w:val="389"/>
        </w:trPr>
        <w:tc>
          <w:tcPr>
            <w:tcW w:w="4293" w:type="dxa"/>
          </w:tcPr>
          <w:p w14:paraId="7E5ADD4B" w14:textId="2CBB9783" w:rsidR="00791820"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Other non-current financial assets</w:t>
            </w:r>
            <w:r>
              <w:rPr>
                <w:rFonts w:ascii="Angsana New" w:eastAsia="Times New Roman" w:hAnsi="Angsana New" w:cs="Angsana New"/>
                <w:sz w:val="26"/>
                <w:szCs w:val="26"/>
                <w:lang w:eastAsia="en-US"/>
              </w:rPr>
              <w:tab/>
            </w:r>
          </w:p>
        </w:tc>
        <w:tc>
          <w:tcPr>
            <w:tcW w:w="1260" w:type="dxa"/>
            <w:tcBorders>
              <w:top w:val="nil"/>
              <w:left w:val="nil"/>
              <w:bottom w:val="nil"/>
              <w:right w:val="nil"/>
            </w:tcBorders>
            <w:vAlign w:val="bottom"/>
          </w:tcPr>
          <w:p w14:paraId="7EE8748A" w14:textId="1663649F"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3,000</w:t>
            </w:r>
          </w:p>
        </w:tc>
        <w:tc>
          <w:tcPr>
            <w:tcW w:w="1170" w:type="dxa"/>
            <w:tcBorders>
              <w:top w:val="nil"/>
              <w:left w:val="nil"/>
              <w:bottom w:val="nil"/>
              <w:right w:val="nil"/>
            </w:tcBorders>
            <w:vAlign w:val="bottom"/>
          </w:tcPr>
          <w:p w14:paraId="36CBC8BF" w14:textId="61040D60"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42E10F8B" w14:textId="6FD1A926"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4F1E1E43" w14:textId="5EA2491D"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3,000</w:t>
            </w:r>
          </w:p>
        </w:tc>
        <w:tc>
          <w:tcPr>
            <w:tcW w:w="1276" w:type="dxa"/>
            <w:tcBorders>
              <w:top w:val="nil"/>
              <w:left w:val="nil"/>
              <w:bottom w:val="nil"/>
              <w:right w:val="nil"/>
            </w:tcBorders>
            <w:vAlign w:val="bottom"/>
          </w:tcPr>
          <w:p w14:paraId="517BD737" w14:textId="0FBE38B4"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16FC41E2" w14:textId="438D9474"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667839F7" w14:textId="388A9E49"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2D54A1C8" w14:textId="236F85D2" w:rsidR="00791820" w:rsidRPr="00133004"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791820" w14:paraId="3F227CA1" w14:textId="77777777" w:rsidTr="005F2D4D">
        <w:trPr>
          <w:trHeight w:val="389"/>
        </w:trPr>
        <w:tc>
          <w:tcPr>
            <w:tcW w:w="4293" w:type="dxa"/>
          </w:tcPr>
          <w:p w14:paraId="3B757468" w14:textId="6AF6C547"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inventories</w:t>
            </w:r>
          </w:p>
        </w:tc>
        <w:tc>
          <w:tcPr>
            <w:tcW w:w="1260" w:type="dxa"/>
            <w:tcBorders>
              <w:top w:val="nil"/>
              <w:left w:val="nil"/>
              <w:bottom w:val="nil"/>
              <w:right w:val="nil"/>
            </w:tcBorders>
            <w:vAlign w:val="bottom"/>
          </w:tcPr>
          <w:p w14:paraId="23FF8C81" w14:textId="74D515C0"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344</w:t>
            </w:r>
          </w:p>
        </w:tc>
        <w:tc>
          <w:tcPr>
            <w:tcW w:w="1170" w:type="dxa"/>
            <w:tcBorders>
              <w:top w:val="nil"/>
              <w:left w:val="nil"/>
              <w:bottom w:val="nil"/>
              <w:right w:val="nil"/>
            </w:tcBorders>
            <w:vAlign w:val="bottom"/>
          </w:tcPr>
          <w:p w14:paraId="1DBDF8B9" w14:textId="7381FCD4"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1BFB8C1A" w14:textId="595310B6"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1C3A9272" w14:textId="12DBBC19"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344</w:t>
            </w:r>
          </w:p>
        </w:tc>
        <w:tc>
          <w:tcPr>
            <w:tcW w:w="1276" w:type="dxa"/>
            <w:tcBorders>
              <w:top w:val="nil"/>
              <w:left w:val="nil"/>
              <w:bottom w:val="nil"/>
              <w:right w:val="nil"/>
            </w:tcBorders>
            <w:vAlign w:val="bottom"/>
          </w:tcPr>
          <w:p w14:paraId="0E10E075" w14:textId="4A8754A3"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344</w:t>
            </w:r>
          </w:p>
        </w:tc>
        <w:tc>
          <w:tcPr>
            <w:tcW w:w="1080" w:type="dxa"/>
            <w:tcBorders>
              <w:top w:val="nil"/>
              <w:left w:val="nil"/>
              <w:bottom w:val="nil"/>
              <w:right w:val="nil"/>
            </w:tcBorders>
            <w:vAlign w:val="bottom"/>
          </w:tcPr>
          <w:p w14:paraId="387F8F18" w14:textId="298507A0"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10A1541A" w14:textId="38E71D2D"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18242EC2" w14:textId="37AF20C9" w:rsidR="00791820" w:rsidRPr="00133004"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344</w:t>
            </w:r>
          </w:p>
        </w:tc>
      </w:tr>
      <w:tr w:rsidR="00791820" w14:paraId="3AC072E8" w14:textId="77777777" w:rsidTr="005F2D4D">
        <w:trPr>
          <w:trHeight w:val="389"/>
        </w:trPr>
        <w:tc>
          <w:tcPr>
            <w:tcW w:w="4293" w:type="dxa"/>
          </w:tcPr>
          <w:p w14:paraId="2913F026" w14:textId="0B4A98F3"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sidRPr="006865EE">
              <w:rPr>
                <w:rFonts w:ascii="Angsana New" w:eastAsia="Times New Roman" w:hAnsi="Angsana New" w:cs="Angsana New"/>
                <w:sz w:val="26"/>
                <w:szCs w:val="26"/>
                <w:lang w:eastAsia="en-US"/>
              </w:rPr>
              <w:t>Allowance for impairment of assets</w:t>
            </w:r>
          </w:p>
        </w:tc>
        <w:tc>
          <w:tcPr>
            <w:tcW w:w="1260" w:type="dxa"/>
            <w:tcBorders>
              <w:top w:val="nil"/>
              <w:left w:val="nil"/>
              <w:bottom w:val="nil"/>
              <w:right w:val="nil"/>
            </w:tcBorders>
            <w:vAlign w:val="bottom"/>
          </w:tcPr>
          <w:p w14:paraId="7CF0BC77" w14:textId="0C8077E2"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95</w:t>
            </w:r>
          </w:p>
        </w:tc>
        <w:tc>
          <w:tcPr>
            <w:tcW w:w="1170" w:type="dxa"/>
            <w:tcBorders>
              <w:top w:val="nil"/>
              <w:left w:val="nil"/>
              <w:bottom w:val="nil"/>
              <w:right w:val="nil"/>
            </w:tcBorders>
            <w:vAlign w:val="bottom"/>
          </w:tcPr>
          <w:p w14:paraId="3A7B1931" w14:textId="5CCD52DD"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1F823F4D" w14:textId="62B50456"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62C31FEC" w14:textId="12CBC767"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95</w:t>
            </w:r>
          </w:p>
        </w:tc>
        <w:tc>
          <w:tcPr>
            <w:tcW w:w="1276" w:type="dxa"/>
            <w:tcBorders>
              <w:top w:val="nil"/>
              <w:left w:val="nil"/>
              <w:bottom w:val="nil"/>
              <w:right w:val="nil"/>
            </w:tcBorders>
            <w:vAlign w:val="bottom"/>
          </w:tcPr>
          <w:p w14:paraId="72AC8E5A" w14:textId="7DA0038D"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95</w:t>
            </w:r>
          </w:p>
        </w:tc>
        <w:tc>
          <w:tcPr>
            <w:tcW w:w="1080" w:type="dxa"/>
            <w:tcBorders>
              <w:top w:val="nil"/>
              <w:left w:val="nil"/>
              <w:bottom w:val="nil"/>
              <w:right w:val="nil"/>
            </w:tcBorders>
            <w:vAlign w:val="bottom"/>
          </w:tcPr>
          <w:p w14:paraId="60DE08EE" w14:textId="6F8244A9"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41098494" w14:textId="15572C34"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252FEDBF" w14:textId="72EF52D3" w:rsidR="00791820" w:rsidRPr="00133004"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95</w:t>
            </w:r>
          </w:p>
        </w:tc>
      </w:tr>
      <w:tr w:rsidR="00791820" w14:paraId="0707DE02" w14:textId="77777777" w:rsidTr="005F2D4D">
        <w:trPr>
          <w:trHeight w:val="389"/>
        </w:trPr>
        <w:tc>
          <w:tcPr>
            <w:tcW w:w="4293" w:type="dxa"/>
            <w:shd w:val="solid" w:color="FFFFFF" w:fill="auto"/>
          </w:tcPr>
          <w:p w14:paraId="040502CE" w14:textId="415C3E28"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Allowance for expected credit losses</w:t>
            </w:r>
          </w:p>
        </w:tc>
        <w:tc>
          <w:tcPr>
            <w:tcW w:w="1260" w:type="dxa"/>
            <w:tcBorders>
              <w:top w:val="nil"/>
              <w:left w:val="nil"/>
              <w:bottom w:val="nil"/>
              <w:right w:val="nil"/>
            </w:tcBorders>
            <w:vAlign w:val="bottom"/>
          </w:tcPr>
          <w:p w14:paraId="4F49481D" w14:textId="227B96CA"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w:t>
            </w:r>
          </w:p>
        </w:tc>
        <w:tc>
          <w:tcPr>
            <w:tcW w:w="1170" w:type="dxa"/>
            <w:tcBorders>
              <w:top w:val="nil"/>
              <w:left w:val="nil"/>
              <w:bottom w:val="nil"/>
              <w:right w:val="nil"/>
            </w:tcBorders>
            <w:vAlign w:val="bottom"/>
          </w:tcPr>
          <w:p w14:paraId="496071FA" w14:textId="4BF0E03F"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14015DD0" w14:textId="55743880"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1378ADD0" w14:textId="1B48A309"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1</w:t>
            </w:r>
            <w:r w:rsidR="005908FB">
              <w:rPr>
                <w:rFonts w:ascii="Angsana New" w:eastAsia="Times New Roman" w:hAnsi="Angsana New" w:cs="Angsana New"/>
                <w:sz w:val="26"/>
                <w:szCs w:val="26"/>
                <w:lang w:eastAsia="en-US"/>
              </w:rPr>
              <w:t>0</w:t>
            </w:r>
          </w:p>
        </w:tc>
        <w:tc>
          <w:tcPr>
            <w:tcW w:w="1276" w:type="dxa"/>
            <w:tcBorders>
              <w:top w:val="nil"/>
              <w:left w:val="nil"/>
              <w:bottom w:val="nil"/>
              <w:right w:val="nil"/>
            </w:tcBorders>
            <w:vAlign w:val="bottom"/>
          </w:tcPr>
          <w:p w14:paraId="17B0AF59" w14:textId="30D6A80D"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w:t>
            </w:r>
          </w:p>
        </w:tc>
        <w:tc>
          <w:tcPr>
            <w:tcW w:w="1080" w:type="dxa"/>
            <w:tcBorders>
              <w:top w:val="nil"/>
              <w:left w:val="nil"/>
              <w:bottom w:val="nil"/>
              <w:right w:val="nil"/>
            </w:tcBorders>
            <w:vAlign w:val="bottom"/>
          </w:tcPr>
          <w:p w14:paraId="7043B84E" w14:textId="739108CB"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71027368" w14:textId="4C478D19"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06124C5A" w14:textId="5B8E62FA" w:rsidR="00791820" w:rsidRPr="00133004"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10</w:t>
            </w:r>
          </w:p>
        </w:tc>
      </w:tr>
      <w:tr w:rsidR="00791820" w14:paraId="535DAD5F" w14:textId="77777777" w:rsidTr="005F2D4D">
        <w:trPr>
          <w:trHeight w:val="389"/>
        </w:trPr>
        <w:tc>
          <w:tcPr>
            <w:tcW w:w="4293" w:type="dxa"/>
            <w:shd w:val="solid" w:color="FFFFFF" w:fill="auto"/>
          </w:tcPr>
          <w:p w14:paraId="6AA9B35F" w14:textId="32D10F47"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Non-current provision for employee benefits</w:t>
            </w:r>
          </w:p>
        </w:tc>
        <w:tc>
          <w:tcPr>
            <w:tcW w:w="1260" w:type="dxa"/>
            <w:tcBorders>
              <w:top w:val="nil"/>
              <w:left w:val="nil"/>
              <w:bottom w:val="nil"/>
              <w:right w:val="nil"/>
            </w:tcBorders>
            <w:vAlign w:val="bottom"/>
          </w:tcPr>
          <w:p w14:paraId="0B533DA6" w14:textId="350B654F"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972</w:t>
            </w:r>
          </w:p>
        </w:tc>
        <w:tc>
          <w:tcPr>
            <w:tcW w:w="1170" w:type="dxa"/>
            <w:tcBorders>
              <w:top w:val="nil"/>
              <w:left w:val="nil"/>
              <w:bottom w:val="nil"/>
              <w:right w:val="nil"/>
            </w:tcBorders>
            <w:vAlign w:val="bottom"/>
          </w:tcPr>
          <w:p w14:paraId="1370BFA1" w14:textId="72D7A34E"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(96)</w:t>
            </w:r>
          </w:p>
        </w:tc>
        <w:tc>
          <w:tcPr>
            <w:tcW w:w="1170" w:type="dxa"/>
            <w:tcBorders>
              <w:top w:val="nil"/>
              <w:left w:val="nil"/>
              <w:bottom w:val="nil"/>
              <w:right w:val="nil"/>
            </w:tcBorders>
            <w:vAlign w:val="bottom"/>
          </w:tcPr>
          <w:p w14:paraId="67745169" w14:textId="66A8577F"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746425BF" w14:textId="20E4B8ED" w:rsidR="00791820" w:rsidRPr="006F6EA0"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876</w:t>
            </w:r>
          </w:p>
        </w:tc>
        <w:tc>
          <w:tcPr>
            <w:tcW w:w="1276" w:type="dxa"/>
            <w:tcBorders>
              <w:top w:val="nil"/>
              <w:left w:val="nil"/>
              <w:bottom w:val="nil"/>
              <w:right w:val="nil"/>
            </w:tcBorders>
            <w:vAlign w:val="bottom"/>
          </w:tcPr>
          <w:p w14:paraId="41091336" w14:textId="1D3F48CB"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948</w:t>
            </w:r>
          </w:p>
        </w:tc>
        <w:tc>
          <w:tcPr>
            <w:tcW w:w="1080" w:type="dxa"/>
            <w:tcBorders>
              <w:top w:val="nil"/>
              <w:left w:val="nil"/>
              <w:bottom w:val="nil"/>
              <w:right w:val="nil"/>
            </w:tcBorders>
            <w:vAlign w:val="bottom"/>
          </w:tcPr>
          <w:p w14:paraId="1432DE27" w14:textId="70D8919F" w:rsidR="00791820" w:rsidRPr="00133004" w:rsidRDefault="00A7057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(98)</w:t>
            </w:r>
          </w:p>
        </w:tc>
        <w:tc>
          <w:tcPr>
            <w:tcW w:w="1256" w:type="dxa"/>
            <w:tcBorders>
              <w:top w:val="nil"/>
              <w:left w:val="nil"/>
              <w:bottom w:val="nil"/>
              <w:right w:val="nil"/>
            </w:tcBorders>
            <w:vAlign w:val="bottom"/>
          </w:tcPr>
          <w:p w14:paraId="7E814858" w14:textId="6FFCD97C"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40C1516E" w14:textId="1232DDBF"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850</w:t>
            </w:r>
          </w:p>
        </w:tc>
      </w:tr>
      <w:tr w:rsidR="00791820" w14:paraId="1382241E" w14:textId="77777777" w:rsidTr="005F2D4D">
        <w:trPr>
          <w:trHeight w:val="389"/>
        </w:trPr>
        <w:tc>
          <w:tcPr>
            <w:tcW w:w="4293" w:type="dxa"/>
            <w:shd w:val="solid" w:color="FFFFFF" w:fill="auto"/>
          </w:tcPr>
          <w:p w14:paraId="697FB464" w14:textId="6233F20B" w:rsidR="00791820" w:rsidRPr="004D3AAD" w:rsidRDefault="00791820" w:rsidP="00791820">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vAlign w:val="bottom"/>
          </w:tcPr>
          <w:p w14:paraId="63383F69" w14:textId="69526F8D" w:rsidR="00791820" w:rsidRPr="00133004"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11,934</w:t>
            </w:r>
          </w:p>
        </w:tc>
        <w:tc>
          <w:tcPr>
            <w:tcW w:w="1170" w:type="dxa"/>
            <w:tcBorders>
              <w:top w:val="nil"/>
              <w:left w:val="nil"/>
              <w:bottom w:val="nil"/>
              <w:right w:val="nil"/>
            </w:tcBorders>
            <w:vAlign w:val="bottom"/>
          </w:tcPr>
          <w:p w14:paraId="7FE58C3D" w14:textId="55A0E00B" w:rsidR="00791820" w:rsidRPr="006F6EA0"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732F9">
              <w:rPr>
                <w:rFonts w:ascii="Angsana New" w:eastAsia="Times New Roman" w:hAnsi="Angsana New" w:cs="Angsana New"/>
                <w:sz w:val="26"/>
                <w:szCs w:val="26"/>
                <w:lang w:eastAsia="en-US"/>
              </w:rPr>
              <w:t>(981)</w:t>
            </w:r>
          </w:p>
        </w:tc>
        <w:tc>
          <w:tcPr>
            <w:tcW w:w="1170" w:type="dxa"/>
            <w:tcBorders>
              <w:top w:val="nil"/>
              <w:left w:val="nil"/>
              <w:bottom w:val="nil"/>
              <w:right w:val="nil"/>
            </w:tcBorders>
            <w:vAlign w:val="bottom"/>
          </w:tcPr>
          <w:p w14:paraId="2441EBFC" w14:textId="63318A89" w:rsidR="00791820" w:rsidRPr="006F6EA0"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sidRPr="002732F9">
              <w:rPr>
                <w:rFonts w:ascii="Angsana New" w:eastAsia="Times New Roman" w:hAnsi="Angsana New" w:cs="Angsana New"/>
                <w:sz w:val="26"/>
                <w:szCs w:val="26"/>
                <w:lang w:eastAsia="en-US"/>
              </w:rPr>
              <w:t>(612)</w:t>
            </w:r>
          </w:p>
        </w:tc>
        <w:tc>
          <w:tcPr>
            <w:tcW w:w="1449" w:type="dxa"/>
            <w:tcBorders>
              <w:top w:val="nil"/>
              <w:left w:val="nil"/>
              <w:bottom w:val="nil"/>
              <w:right w:val="nil"/>
            </w:tcBorders>
            <w:vAlign w:val="bottom"/>
          </w:tcPr>
          <w:p w14:paraId="1006E4B6" w14:textId="2A11A452" w:rsidR="00791820" w:rsidRPr="006F6EA0"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A7CBD">
              <w:rPr>
                <w:rFonts w:ascii="Angsana New" w:eastAsia="Times New Roman" w:hAnsi="Angsana New" w:cs="Angsana New"/>
                <w:sz w:val="26"/>
                <w:szCs w:val="26"/>
                <w:lang w:eastAsia="en-US"/>
              </w:rPr>
              <w:t>10,341</w:t>
            </w:r>
          </w:p>
        </w:tc>
        <w:tc>
          <w:tcPr>
            <w:tcW w:w="1276" w:type="dxa"/>
            <w:tcBorders>
              <w:top w:val="nil"/>
              <w:left w:val="nil"/>
              <w:bottom w:val="nil"/>
              <w:right w:val="nil"/>
            </w:tcBorders>
            <w:vAlign w:val="bottom"/>
          </w:tcPr>
          <w:p w14:paraId="7380DC80" w14:textId="544DDFA1" w:rsidR="00791820" w:rsidRPr="00133004"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8,910</w:t>
            </w:r>
          </w:p>
        </w:tc>
        <w:tc>
          <w:tcPr>
            <w:tcW w:w="1080" w:type="dxa"/>
            <w:tcBorders>
              <w:top w:val="nil"/>
              <w:left w:val="nil"/>
              <w:bottom w:val="nil"/>
              <w:right w:val="nil"/>
            </w:tcBorders>
            <w:vAlign w:val="bottom"/>
          </w:tcPr>
          <w:p w14:paraId="31981828" w14:textId="7C3F1FA4" w:rsidR="00791820" w:rsidRPr="00133004" w:rsidRDefault="00A7057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(983)</w:t>
            </w:r>
          </w:p>
        </w:tc>
        <w:tc>
          <w:tcPr>
            <w:tcW w:w="1256" w:type="dxa"/>
            <w:tcBorders>
              <w:top w:val="nil"/>
              <w:left w:val="nil"/>
              <w:bottom w:val="nil"/>
              <w:right w:val="nil"/>
            </w:tcBorders>
            <w:vAlign w:val="bottom"/>
          </w:tcPr>
          <w:p w14:paraId="32E38189" w14:textId="52306F58" w:rsidR="00791820" w:rsidRPr="00133004" w:rsidRDefault="0079182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A448C">
              <w:rPr>
                <w:rFonts w:ascii="Angsana New" w:eastAsia="Times New Roman" w:hAnsi="Angsana New" w:cs="Angsana New"/>
                <w:sz w:val="26"/>
                <w:szCs w:val="26"/>
                <w:lang w:eastAsia="en-US"/>
              </w:rPr>
              <w:t>(612)</w:t>
            </w:r>
          </w:p>
        </w:tc>
        <w:tc>
          <w:tcPr>
            <w:tcW w:w="1491" w:type="dxa"/>
            <w:tcBorders>
              <w:top w:val="nil"/>
              <w:left w:val="nil"/>
              <w:bottom w:val="nil"/>
              <w:right w:val="nil"/>
            </w:tcBorders>
            <w:vAlign w:val="bottom"/>
          </w:tcPr>
          <w:p w14:paraId="5CED37CA" w14:textId="4A26C70B" w:rsidR="00791820" w:rsidRPr="00133004" w:rsidRDefault="00A70570" w:rsidP="00791820">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lang w:eastAsia="en-US"/>
              </w:rPr>
              <w:t>7,315</w:t>
            </w:r>
          </w:p>
        </w:tc>
      </w:tr>
      <w:tr w:rsidR="00791820" w14:paraId="15F36073" w14:textId="77777777" w:rsidTr="005D21E0">
        <w:trPr>
          <w:trHeight w:val="306"/>
        </w:trPr>
        <w:tc>
          <w:tcPr>
            <w:tcW w:w="4293" w:type="dxa"/>
            <w:tcBorders>
              <w:top w:val="nil"/>
              <w:left w:val="nil"/>
              <w:bottom w:val="nil"/>
              <w:right w:val="nil"/>
            </w:tcBorders>
            <w:vAlign w:val="bottom"/>
          </w:tcPr>
          <w:p w14:paraId="0BD1751C" w14:textId="010EBD84" w:rsidR="00791820" w:rsidRPr="00133004" w:rsidRDefault="00791820" w:rsidP="00791820">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vAlign w:val="bottom"/>
          </w:tcPr>
          <w:p w14:paraId="7D867089" w14:textId="7777777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29982EE8" w14:textId="77777777"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vAlign w:val="bottom"/>
          </w:tcPr>
          <w:p w14:paraId="4E4C4CED" w14:textId="77777777"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449" w:type="dxa"/>
            <w:tcBorders>
              <w:top w:val="nil"/>
              <w:left w:val="nil"/>
              <w:bottom w:val="nil"/>
              <w:right w:val="nil"/>
            </w:tcBorders>
            <w:vAlign w:val="bottom"/>
          </w:tcPr>
          <w:p w14:paraId="60300759" w14:textId="77777777"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276" w:type="dxa"/>
            <w:tcBorders>
              <w:top w:val="nil"/>
              <w:left w:val="nil"/>
              <w:bottom w:val="nil"/>
              <w:right w:val="nil"/>
            </w:tcBorders>
            <w:vAlign w:val="bottom"/>
          </w:tcPr>
          <w:p w14:paraId="2D96C6B6" w14:textId="7777777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vAlign w:val="bottom"/>
          </w:tcPr>
          <w:p w14:paraId="0C5204BE" w14:textId="7777777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256" w:type="dxa"/>
            <w:tcBorders>
              <w:top w:val="nil"/>
              <w:left w:val="nil"/>
              <w:bottom w:val="nil"/>
              <w:right w:val="nil"/>
            </w:tcBorders>
            <w:vAlign w:val="bottom"/>
          </w:tcPr>
          <w:p w14:paraId="418CB195" w14:textId="7777777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c>
          <w:tcPr>
            <w:tcW w:w="1491" w:type="dxa"/>
            <w:tcBorders>
              <w:top w:val="nil"/>
              <w:left w:val="nil"/>
              <w:bottom w:val="nil"/>
              <w:right w:val="nil"/>
            </w:tcBorders>
            <w:vAlign w:val="bottom"/>
          </w:tcPr>
          <w:p w14:paraId="4D8582AF" w14:textId="77777777"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p>
        </w:tc>
      </w:tr>
      <w:tr w:rsidR="00791820" w14:paraId="15995009" w14:textId="77777777" w:rsidTr="005D21E0">
        <w:trPr>
          <w:trHeight w:val="389"/>
        </w:trPr>
        <w:tc>
          <w:tcPr>
            <w:tcW w:w="4293" w:type="dxa"/>
            <w:shd w:val="solid" w:color="FFFFFF" w:fill="auto"/>
          </w:tcPr>
          <w:p w14:paraId="33C9DDA8" w14:textId="167B7862"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Revaluation surplus on land</w:t>
            </w:r>
          </w:p>
        </w:tc>
        <w:tc>
          <w:tcPr>
            <w:tcW w:w="1260" w:type="dxa"/>
            <w:tcBorders>
              <w:top w:val="nil"/>
              <w:left w:val="nil"/>
              <w:bottom w:val="nil"/>
              <w:right w:val="nil"/>
            </w:tcBorders>
            <w:vAlign w:val="bottom"/>
          </w:tcPr>
          <w:p w14:paraId="62495138" w14:textId="6F45805B"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(108,167)</w:t>
            </w:r>
          </w:p>
        </w:tc>
        <w:tc>
          <w:tcPr>
            <w:tcW w:w="1170" w:type="dxa"/>
            <w:tcBorders>
              <w:top w:val="nil"/>
              <w:left w:val="nil"/>
              <w:bottom w:val="nil"/>
              <w:right w:val="nil"/>
            </w:tcBorders>
            <w:vAlign w:val="bottom"/>
          </w:tcPr>
          <w:p w14:paraId="31BDAD5B" w14:textId="19AF2669" w:rsidR="00791820" w:rsidRPr="006F6EA0" w:rsidRDefault="005D21E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54B057FF" w14:textId="7212BD36" w:rsidR="00791820" w:rsidRPr="006F6EA0" w:rsidRDefault="005D21E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0C2CA69C" w14:textId="1577D11A" w:rsidR="00791820" w:rsidRPr="006F6EA0"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(108</w:t>
            </w:r>
            <w:r w:rsidRPr="00791820">
              <w:rPr>
                <w:rFonts w:ascii="Angsana New" w:eastAsia="Times New Roman" w:hAnsi="Angsana New" w:cs="Angsana New"/>
                <w:sz w:val="26"/>
                <w:szCs w:val="26"/>
                <w:lang w:eastAsia="en-US"/>
              </w:rPr>
              <w:t>,</w:t>
            </w:r>
            <w:r w:rsidRPr="00791820">
              <w:rPr>
                <w:rFonts w:ascii="Angsana New" w:eastAsia="Times New Roman" w:hAnsi="Angsana New" w:cs="Angsana New"/>
                <w:sz w:val="26"/>
                <w:szCs w:val="26"/>
                <w:cs/>
                <w:lang w:eastAsia="en-US"/>
              </w:rPr>
              <w:t>167)</w:t>
            </w:r>
          </w:p>
        </w:tc>
        <w:tc>
          <w:tcPr>
            <w:tcW w:w="1276" w:type="dxa"/>
            <w:tcBorders>
              <w:top w:val="nil"/>
              <w:left w:val="nil"/>
              <w:bottom w:val="nil"/>
              <w:right w:val="nil"/>
            </w:tcBorders>
            <w:vAlign w:val="bottom"/>
          </w:tcPr>
          <w:p w14:paraId="28006166" w14:textId="2180ADE0"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(108,167)</w:t>
            </w:r>
          </w:p>
        </w:tc>
        <w:tc>
          <w:tcPr>
            <w:tcW w:w="1080" w:type="dxa"/>
            <w:tcBorders>
              <w:top w:val="nil"/>
              <w:left w:val="nil"/>
              <w:bottom w:val="nil"/>
              <w:right w:val="nil"/>
            </w:tcBorders>
            <w:vAlign w:val="bottom"/>
          </w:tcPr>
          <w:p w14:paraId="31A55EC5" w14:textId="563827A2" w:rsidR="00791820" w:rsidRPr="00133004" w:rsidRDefault="005D21E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303187CE" w14:textId="416CC818" w:rsidR="00791820" w:rsidRPr="00133004" w:rsidRDefault="005D21E0" w:rsidP="0079182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7733B450" w14:textId="50427ECF" w:rsidR="00791820" w:rsidRPr="00133004" w:rsidRDefault="00791820" w:rsidP="00791820">
            <w:pP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(108</w:t>
            </w:r>
            <w:r w:rsidRPr="00791820">
              <w:rPr>
                <w:rFonts w:ascii="Angsana New" w:eastAsia="Times New Roman" w:hAnsi="Angsana New" w:cs="Angsana New"/>
                <w:sz w:val="26"/>
                <w:szCs w:val="26"/>
                <w:lang w:eastAsia="en-US"/>
              </w:rPr>
              <w:t>,</w:t>
            </w:r>
            <w:r w:rsidRPr="00791820">
              <w:rPr>
                <w:rFonts w:ascii="Angsana New" w:eastAsia="Times New Roman" w:hAnsi="Angsana New" w:cs="Angsana New"/>
                <w:sz w:val="26"/>
                <w:szCs w:val="26"/>
                <w:cs/>
                <w:lang w:eastAsia="en-US"/>
              </w:rPr>
              <w:t>167)</w:t>
            </w:r>
          </w:p>
        </w:tc>
      </w:tr>
      <w:tr w:rsidR="00791820" w14:paraId="17F990CB" w14:textId="77777777" w:rsidTr="005D21E0">
        <w:trPr>
          <w:trHeight w:val="389"/>
        </w:trPr>
        <w:tc>
          <w:tcPr>
            <w:tcW w:w="4293" w:type="dxa"/>
            <w:shd w:val="solid" w:color="FFFFFF" w:fill="auto"/>
          </w:tcPr>
          <w:p w14:paraId="35A01D32" w14:textId="5A244C9C" w:rsidR="00791820" w:rsidRPr="00133004" w:rsidRDefault="00791820" w:rsidP="0079182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adjustment in investments property</w:t>
            </w:r>
          </w:p>
        </w:tc>
        <w:tc>
          <w:tcPr>
            <w:tcW w:w="1260" w:type="dxa"/>
            <w:tcBorders>
              <w:top w:val="nil"/>
              <w:left w:val="nil"/>
              <w:bottom w:val="nil"/>
              <w:right w:val="nil"/>
            </w:tcBorders>
            <w:vAlign w:val="bottom"/>
          </w:tcPr>
          <w:p w14:paraId="5A8CDC48" w14:textId="19C9EE8B"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(453)</w:t>
            </w:r>
          </w:p>
        </w:tc>
        <w:tc>
          <w:tcPr>
            <w:tcW w:w="1170" w:type="dxa"/>
            <w:tcBorders>
              <w:top w:val="nil"/>
              <w:left w:val="nil"/>
              <w:bottom w:val="nil"/>
              <w:right w:val="nil"/>
            </w:tcBorders>
            <w:vAlign w:val="bottom"/>
          </w:tcPr>
          <w:p w14:paraId="68EB9D2E" w14:textId="6F6159CA" w:rsidR="00791820" w:rsidRPr="006F6EA0"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31F9E48C" w14:textId="53F1BC10" w:rsidR="00791820" w:rsidRPr="006F6EA0"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5AC1ABD8" w14:textId="205D7B30" w:rsidR="00791820" w:rsidRPr="006F6EA0"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(453)</w:t>
            </w:r>
          </w:p>
        </w:tc>
        <w:tc>
          <w:tcPr>
            <w:tcW w:w="1276" w:type="dxa"/>
            <w:tcBorders>
              <w:top w:val="nil"/>
              <w:left w:val="nil"/>
              <w:bottom w:val="nil"/>
              <w:right w:val="nil"/>
            </w:tcBorders>
            <w:vAlign w:val="bottom"/>
          </w:tcPr>
          <w:p w14:paraId="52EA6744" w14:textId="1B718119"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(453)</w:t>
            </w:r>
          </w:p>
        </w:tc>
        <w:tc>
          <w:tcPr>
            <w:tcW w:w="1080" w:type="dxa"/>
            <w:tcBorders>
              <w:top w:val="nil"/>
              <w:left w:val="nil"/>
              <w:bottom w:val="nil"/>
              <w:right w:val="nil"/>
            </w:tcBorders>
            <w:vAlign w:val="bottom"/>
          </w:tcPr>
          <w:p w14:paraId="058887D4" w14:textId="0C74828C" w:rsidR="00791820" w:rsidRPr="00133004"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61CF879C" w14:textId="05450EDF" w:rsidR="00791820" w:rsidRPr="00133004"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71926354" w14:textId="6E84DEE9"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(453)</w:t>
            </w:r>
          </w:p>
        </w:tc>
      </w:tr>
      <w:tr w:rsidR="00791820" w14:paraId="11EA7C35" w14:textId="77777777" w:rsidTr="005D21E0">
        <w:trPr>
          <w:trHeight w:val="389"/>
        </w:trPr>
        <w:tc>
          <w:tcPr>
            <w:tcW w:w="4293" w:type="dxa"/>
            <w:shd w:val="solid" w:color="FFFFFF" w:fill="auto"/>
          </w:tcPr>
          <w:p w14:paraId="5C347836" w14:textId="000CAD63" w:rsidR="00791820" w:rsidRPr="004D3AAD" w:rsidRDefault="00791820" w:rsidP="00791820">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vAlign w:val="bottom"/>
          </w:tcPr>
          <w:p w14:paraId="63F49FDC" w14:textId="3C33ABCE"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(108,620)</w:t>
            </w:r>
          </w:p>
        </w:tc>
        <w:tc>
          <w:tcPr>
            <w:tcW w:w="1170" w:type="dxa"/>
            <w:tcBorders>
              <w:top w:val="nil"/>
              <w:left w:val="nil"/>
              <w:bottom w:val="nil"/>
              <w:right w:val="nil"/>
            </w:tcBorders>
            <w:vAlign w:val="bottom"/>
          </w:tcPr>
          <w:p w14:paraId="3AA59882" w14:textId="04BE9DD0" w:rsidR="00791820" w:rsidRPr="006F6EA0"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vAlign w:val="bottom"/>
          </w:tcPr>
          <w:p w14:paraId="7DD8880B" w14:textId="7BC88235" w:rsidR="00791820" w:rsidRPr="006F6EA0"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76E7FF82" w14:textId="46797C15" w:rsidR="00791820" w:rsidRPr="006F6EA0"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(108</w:t>
            </w:r>
            <w:r w:rsidRPr="00791820">
              <w:rPr>
                <w:rFonts w:ascii="Angsana New" w:eastAsia="Times New Roman" w:hAnsi="Angsana New" w:cs="Angsana New"/>
                <w:sz w:val="26"/>
                <w:szCs w:val="26"/>
                <w:lang w:eastAsia="en-US"/>
              </w:rPr>
              <w:t>,</w:t>
            </w:r>
            <w:r w:rsidRPr="00791820">
              <w:rPr>
                <w:rFonts w:ascii="Angsana New" w:eastAsia="Times New Roman" w:hAnsi="Angsana New" w:cs="Angsana New"/>
                <w:sz w:val="26"/>
                <w:szCs w:val="26"/>
                <w:cs/>
                <w:lang w:eastAsia="en-US"/>
              </w:rPr>
              <w:t>620)</w:t>
            </w:r>
          </w:p>
        </w:tc>
        <w:tc>
          <w:tcPr>
            <w:tcW w:w="1276" w:type="dxa"/>
            <w:tcBorders>
              <w:top w:val="nil"/>
              <w:left w:val="nil"/>
              <w:bottom w:val="nil"/>
              <w:right w:val="nil"/>
            </w:tcBorders>
            <w:vAlign w:val="bottom"/>
          </w:tcPr>
          <w:p w14:paraId="3D42259F" w14:textId="16FCC0B1"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(108,620)</w:t>
            </w:r>
          </w:p>
        </w:tc>
        <w:tc>
          <w:tcPr>
            <w:tcW w:w="1080" w:type="dxa"/>
            <w:tcBorders>
              <w:top w:val="nil"/>
              <w:left w:val="nil"/>
              <w:bottom w:val="nil"/>
              <w:right w:val="nil"/>
            </w:tcBorders>
            <w:vAlign w:val="bottom"/>
          </w:tcPr>
          <w:p w14:paraId="2DAA274B" w14:textId="6CC0F465" w:rsidR="00791820" w:rsidRPr="00133004"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73B23C9D" w14:textId="455845CC" w:rsidR="00791820" w:rsidRPr="00133004" w:rsidRDefault="005D21E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17CC411C" w14:textId="0208CADA" w:rsidR="00791820" w:rsidRPr="00133004" w:rsidRDefault="00791820" w:rsidP="0079182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(108</w:t>
            </w:r>
            <w:r w:rsidRPr="00791820">
              <w:rPr>
                <w:rFonts w:ascii="Angsana New" w:eastAsia="Times New Roman" w:hAnsi="Angsana New" w:cs="Angsana New"/>
                <w:sz w:val="26"/>
                <w:szCs w:val="26"/>
                <w:lang w:eastAsia="en-US"/>
              </w:rPr>
              <w:t>,</w:t>
            </w:r>
            <w:r w:rsidRPr="00791820">
              <w:rPr>
                <w:rFonts w:ascii="Angsana New" w:eastAsia="Times New Roman" w:hAnsi="Angsana New" w:cs="Angsana New"/>
                <w:sz w:val="26"/>
                <w:szCs w:val="26"/>
                <w:cs/>
                <w:lang w:eastAsia="en-US"/>
              </w:rPr>
              <w:t>620)</w:t>
            </w:r>
          </w:p>
        </w:tc>
      </w:tr>
      <w:tr w:rsidR="00791820" w14:paraId="2C363952" w14:textId="77777777" w:rsidTr="005D21E0">
        <w:trPr>
          <w:trHeight w:val="221"/>
        </w:trPr>
        <w:tc>
          <w:tcPr>
            <w:tcW w:w="4293" w:type="dxa"/>
            <w:shd w:val="solid" w:color="FFFFFF" w:fill="auto"/>
          </w:tcPr>
          <w:p w14:paraId="6BABB719" w14:textId="227A79B1" w:rsidR="00791820" w:rsidRPr="008B3E19" w:rsidRDefault="00791820" w:rsidP="00791820">
            <w:pPr>
              <w:suppressAutoHyphens w:val="0"/>
              <w:autoSpaceDE w:val="0"/>
              <w:autoSpaceDN w:val="0"/>
              <w:adjustRightInd w:val="0"/>
              <w:rPr>
                <w:rFonts w:ascii="Angsana New" w:eastAsia="Times New Roman" w:hAnsi="Angsana New" w:cs="Angsana New"/>
                <w:b/>
                <w:bCs/>
                <w:sz w:val="26"/>
                <w:szCs w:val="26"/>
                <w:lang w:eastAsia="en-US"/>
              </w:rPr>
            </w:pPr>
            <w:r w:rsidRPr="008B3E19">
              <w:rPr>
                <w:rFonts w:ascii="Angsana New" w:eastAsia="Times New Roman" w:hAnsi="Angsana New" w:cs="Angsana New"/>
                <w:b/>
                <w:bCs/>
                <w:sz w:val="26"/>
                <w:szCs w:val="26"/>
                <w:lang w:eastAsia="en-US"/>
              </w:rPr>
              <w:t>Deferred tax liabilities - net</w:t>
            </w:r>
          </w:p>
        </w:tc>
        <w:tc>
          <w:tcPr>
            <w:tcW w:w="1260" w:type="dxa"/>
            <w:tcBorders>
              <w:top w:val="nil"/>
              <w:left w:val="nil"/>
              <w:bottom w:val="nil"/>
              <w:right w:val="nil"/>
            </w:tcBorders>
            <w:vAlign w:val="bottom"/>
          </w:tcPr>
          <w:p w14:paraId="359C1C9D" w14:textId="3CD67C55"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(99,710)</w:t>
            </w:r>
          </w:p>
        </w:tc>
        <w:tc>
          <w:tcPr>
            <w:tcW w:w="1170" w:type="dxa"/>
            <w:tcBorders>
              <w:top w:val="nil"/>
              <w:left w:val="nil"/>
              <w:bottom w:val="nil"/>
              <w:right w:val="nil"/>
            </w:tcBorders>
            <w:vAlign w:val="bottom"/>
          </w:tcPr>
          <w:p w14:paraId="4102877B" w14:textId="6321B437" w:rsidR="00791820" w:rsidRPr="006F6EA0"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(98</w:t>
            </w:r>
            <w:r w:rsidR="005908FB">
              <w:rPr>
                <w:rFonts w:ascii="Angsana New" w:eastAsia="Times New Roman" w:hAnsi="Angsana New" w:cs="Angsana New"/>
                <w:sz w:val="26"/>
                <w:szCs w:val="26"/>
                <w:lang w:eastAsia="en-US"/>
              </w:rPr>
              <w:t>3</w:t>
            </w:r>
            <w:r w:rsidRPr="00791820">
              <w:rPr>
                <w:rFonts w:ascii="Angsana New" w:eastAsia="Times New Roman" w:hAnsi="Angsana New" w:cs="Angsana New"/>
                <w:sz w:val="26"/>
                <w:szCs w:val="26"/>
                <w:cs/>
                <w:lang w:eastAsia="en-US"/>
              </w:rPr>
              <w:t>)</w:t>
            </w:r>
          </w:p>
        </w:tc>
        <w:tc>
          <w:tcPr>
            <w:tcW w:w="1170" w:type="dxa"/>
            <w:tcBorders>
              <w:top w:val="nil"/>
              <w:left w:val="nil"/>
              <w:bottom w:val="nil"/>
              <w:right w:val="nil"/>
            </w:tcBorders>
            <w:vAlign w:val="bottom"/>
          </w:tcPr>
          <w:p w14:paraId="1914485C" w14:textId="02957B50" w:rsidR="00791820" w:rsidRPr="006F6EA0"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(612)</w:t>
            </w:r>
          </w:p>
        </w:tc>
        <w:tc>
          <w:tcPr>
            <w:tcW w:w="1449" w:type="dxa"/>
            <w:tcBorders>
              <w:top w:val="nil"/>
              <w:left w:val="nil"/>
              <w:bottom w:val="nil"/>
              <w:right w:val="nil"/>
            </w:tcBorders>
            <w:vAlign w:val="bottom"/>
          </w:tcPr>
          <w:p w14:paraId="3A28C09F" w14:textId="18EBED11" w:rsidR="00791820" w:rsidRPr="006F6EA0"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w:t>
            </w:r>
            <w:r w:rsidR="005908FB">
              <w:rPr>
                <w:rFonts w:ascii="Angsana New" w:eastAsia="Times New Roman" w:hAnsi="Angsana New" w:cs="Angsana New"/>
                <w:sz w:val="26"/>
                <w:szCs w:val="26"/>
                <w:lang w:eastAsia="en-US"/>
              </w:rPr>
              <w:t>101,305</w:t>
            </w:r>
            <w:r w:rsidRPr="00791820">
              <w:rPr>
                <w:rFonts w:ascii="Angsana New" w:eastAsia="Times New Roman" w:hAnsi="Angsana New" w:cs="Angsana New"/>
                <w:sz w:val="26"/>
                <w:szCs w:val="26"/>
                <w:cs/>
                <w:lang w:eastAsia="en-US"/>
              </w:rPr>
              <w:t>)</w:t>
            </w:r>
          </w:p>
        </w:tc>
        <w:tc>
          <w:tcPr>
            <w:tcW w:w="1276" w:type="dxa"/>
            <w:tcBorders>
              <w:top w:val="nil"/>
              <w:left w:val="nil"/>
              <w:bottom w:val="nil"/>
              <w:right w:val="nil"/>
            </w:tcBorders>
            <w:vAlign w:val="bottom"/>
          </w:tcPr>
          <w:p w14:paraId="48726D60" w14:textId="41227DE2"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(99,710)</w:t>
            </w:r>
          </w:p>
        </w:tc>
        <w:tc>
          <w:tcPr>
            <w:tcW w:w="1080" w:type="dxa"/>
            <w:tcBorders>
              <w:top w:val="nil"/>
              <w:left w:val="nil"/>
              <w:bottom w:val="nil"/>
              <w:right w:val="nil"/>
            </w:tcBorders>
            <w:vAlign w:val="bottom"/>
          </w:tcPr>
          <w:p w14:paraId="68DADF01" w14:textId="3774E8E7"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(98</w:t>
            </w:r>
            <w:r w:rsidR="00E90E85">
              <w:rPr>
                <w:rFonts w:ascii="Angsana New" w:eastAsia="Times New Roman" w:hAnsi="Angsana New" w:cs="Angsana New"/>
                <w:sz w:val="26"/>
                <w:szCs w:val="26"/>
                <w:lang w:eastAsia="en-US"/>
              </w:rPr>
              <w:t>3</w:t>
            </w:r>
            <w:r w:rsidRPr="00791820">
              <w:rPr>
                <w:rFonts w:ascii="Angsana New" w:eastAsia="Times New Roman" w:hAnsi="Angsana New" w:cs="Angsana New"/>
                <w:sz w:val="26"/>
                <w:szCs w:val="26"/>
                <w:cs/>
                <w:lang w:eastAsia="en-US"/>
              </w:rPr>
              <w:t>)</w:t>
            </w:r>
          </w:p>
        </w:tc>
        <w:tc>
          <w:tcPr>
            <w:tcW w:w="1256" w:type="dxa"/>
            <w:tcBorders>
              <w:top w:val="nil"/>
              <w:left w:val="nil"/>
              <w:bottom w:val="nil"/>
              <w:right w:val="nil"/>
            </w:tcBorders>
            <w:vAlign w:val="bottom"/>
          </w:tcPr>
          <w:p w14:paraId="2FAA0F1E" w14:textId="6DC9CF7B"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91820">
              <w:rPr>
                <w:rFonts w:ascii="Angsana New" w:eastAsia="Times New Roman" w:hAnsi="Angsana New" w:cs="Angsana New"/>
                <w:sz w:val="26"/>
                <w:szCs w:val="26"/>
                <w:cs/>
                <w:lang w:eastAsia="en-US"/>
              </w:rPr>
              <w:t>(612)</w:t>
            </w:r>
          </w:p>
        </w:tc>
        <w:tc>
          <w:tcPr>
            <w:tcW w:w="1491" w:type="dxa"/>
            <w:tcBorders>
              <w:top w:val="nil"/>
              <w:left w:val="nil"/>
              <w:bottom w:val="nil"/>
              <w:right w:val="nil"/>
            </w:tcBorders>
            <w:vAlign w:val="bottom"/>
          </w:tcPr>
          <w:p w14:paraId="2A12BF00" w14:textId="4A5F562D" w:rsidR="00791820" w:rsidRPr="00133004" w:rsidRDefault="00A7057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70570">
              <w:rPr>
                <w:rFonts w:ascii="Angsana New" w:eastAsia="Times New Roman" w:hAnsi="Angsana New" w:cs="Angsana New"/>
                <w:sz w:val="26"/>
                <w:szCs w:val="26"/>
                <w:cs/>
                <w:lang w:eastAsia="en-US"/>
              </w:rPr>
              <w:t>(101</w:t>
            </w:r>
            <w:r w:rsidRPr="00A70570">
              <w:rPr>
                <w:rFonts w:ascii="Angsana New" w:eastAsia="Times New Roman" w:hAnsi="Angsana New" w:cs="Angsana New"/>
                <w:sz w:val="26"/>
                <w:szCs w:val="26"/>
                <w:lang w:eastAsia="en-US"/>
              </w:rPr>
              <w:t>,</w:t>
            </w:r>
            <w:r w:rsidRPr="00A70570">
              <w:rPr>
                <w:rFonts w:ascii="Angsana New" w:eastAsia="Times New Roman" w:hAnsi="Angsana New" w:cs="Angsana New"/>
                <w:sz w:val="26"/>
                <w:szCs w:val="26"/>
                <w:cs/>
                <w:lang w:eastAsia="en-US"/>
              </w:rPr>
              <w:t>305)</w:t>
            </w:r>
          </w:p>
        </w:tc>
      </w:tr>
      <w:tr w:rsidR="00791820" w14:paraId="421881A6" w14:textId="77777777" w:rsidTr="00AA3BFE">
        <w:trPr>
          <w:trHeight w:val="221"/>
        </w:trPr>
        <w:tc>
          <w:tcPr>
            <w:tcW w:w="4293" w:type="dxa"/>
            <w:shd w:val="solid" w:color="FFFFFF" w:fill="auto"/>
          </w:tcPr>
          <w:p w14:paraId="50DCDDE8" w14:textId="025863A1" w:rsidR="00791820" w:rsidRPr="008B3E19" w:rsidRDefault="00791820" w:rsidP="00791820">
            <w:pPr>
              <w:suppressAutoHyphens w:val="0"/>
              <w:autoSpaceDE w:val="0"/>
              <w:autoSpaceDN w:val="0"/>
              <w:adjustRightInd w:val="0"/>
              <w:rPr>
                <w:rFonts w:ascii="Angsana New" w:eastAsia="Times New Roman" w:hAnsi="Angsana New" w:cs="Angsana New"/>
                <w:b/>
                <w:bCs/>
                <w:sz w:val="26"/>
                <w:szCs w:val="26"/>
                <w:lang w:eastAsia="en-US"/>
              </w:rPr>
            </w:pPr>
            <w:bookmarkStart w:id="877" w:name="_MON_1548166390"/>
            <w:bookmarkStart w:id="878" w:name="_MON_1548403343"/>
            <w:bookmarkStart w:id="879" w:name="_MON_1548403384"/>
            <w:bookmarkStart w:id="880" w:name="_MON_1548403402"/>
            <w:bookmarkStart w:id="881" w:name="_MON_1548428796"/>
            <w:bookmarkStart w:id="882" w:name="_MON_1548434678"/>
            <w:bookmarkStart w:id="883" w:name="_MON_1548525674"/>
            <w:bookmarkStart w:id="884" w:name="_MON_1548589711"/>
            <w:bookmarkStart w:id="885" w:name="_MON_1578489824"/>
            <w:bookmarkStart w:id="886" w:name="_MON_1581004207"/>
            <w:bookmarkStart w:id="887" w:name="_MON_1581085843"/>
            <w:bookmarkStart w:id="888" w:name="_MON_1547972657"/>
            <w:bookmarkStart w:id="889" w:name="_MON_1547972671"/>
            <w:bookmarkStart w:id="890" w:name="_MON_1547972680"/>
            <w:bookmarkStart w:id="891" w:name="_MON_1547972698"/>
            <w:bookmarkStart w:id="892" w:name="_MON_1548008488"/>
            <w:bookmarkStart w:id="893" w:name="_MON_1548095437"/>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Pr="008B3E19">
              <w:rPr>
                <w:rFonts w:ascii="Angsana New" w:eastAsia="Times New Roman" w:hAnsi="Angsana New" w:cs="Angsana New"/>
                <w:b/>
                <w:bCs/>
                <w:sz w:val="26"/>
                <w:szCs w:val="26"/>
                <w:lang w:eastAsia="en-US"/>
              </w:rPr>
              <w:t>Deferred tax assets</w:t>
            </w:r>
            <w:r>
              <w:rPr>
                <w:rFonts w:ascii="Angsana New" w:eastAsia="Times New Roman" w:hAnsi="Angsana New" w:cs="Angsana New"/>
                <w:b/>
                <w:bCs/>
                <w:sz w:val="26"/>
                <w:szCs w:val="26"/>
                <w:lang w:eastAsia="en-US"/>
              </w:rPr>
              <w:t xml:space="preserve"> </w:t>
            </w:r>
            <w:r w:rsidRPr="008B3E19">
              <w:rPr>
                <w:rFonts w:ascii="Angsana New" w:eastAsia="Times New Roman" w:hAnsi="Angsana New" w:cs="Angsana New"/>
                <w:b/>
                <w:bCs/>
                <w:sz w:val="26"/>
                <w:szCs w:val="26"/>
                <w:lang w:eastAsia="en-US"/>
              </w:rPr>
              <w:t>- net</w:t>
            </w:r>
          </w:p>
        </w:tc>
        <w:tc>
          <w:tcPr>
            <w:tcW w:w="1260" w:type="dxa"/>
            <w:tcBorders>
              <w:top w:val="nil"/>
              <w:left w:val="nil"/>
              <w:bottom w:val="nil"/>
              <w:right w:val="nil"/>
            </w:tcBorders>
            <w:vAlign w:val="bottom"/>
          </w:tcPr>
          <w:p w14:paraId="4439F415" w14:textId="23D99ADC"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D4355D">
              <w:rPr>
                <w:rFonts w:ascii="Angsana New" w:eastAsia="Times New Roman" w:hAnsi="Angsana New" w:cs="Angsana New"/>
                <w:sz w:val="26"/>
                <w:szCs w:val="26"/>
                <w:lang w:eastAsia="en-US"/>
              </w:rPr>
              <w:t>3,024</w:t>
            </w:r>
          </w:p>
        </w:tc>
        <w:tc>
          <w:tcPr>
            <w:tcW w:w="1170" w:type="dxa"/>
            <w:tcBorders>
              <w:top w:val="nil"/>
              <w:left w:val="nil"/>
              <w:bottom w:val="nil"/>
              <w:right w:val="nil"/>
            </w:tcBorders>
            <w:vAlign w:val="bottom"/>
          </w:tcPr>
          <w:p w14:paraId="7E55AB8F" w14:textId="1FF507A8" w:rsidR="00791820" w:rsidRPr="006F6EA0"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A3BFE">
              <w:rPr>
                <w:rFonts w:ascii="Angsana New" w:eastAsia="Times New Roman" w:hAnsi="Angsana New" w:cs="Angsana New"/>
                <w:sz w:val="26"/>
                <w:szCs w:val="26"/>
                <w:lang w:eastAsia="en-US"/>
              </w:rPr>
              <w:t>2</w:t>
            </w:r>
          </w:p>
        </w:tc>
        <w:tc>
          <w:tcPr>
            <w:tcW w:w="1170" w:type="dxa"/>
            <w:tcBorders>
              <w:top w:val="nil"/>
              <w:left w:val="nil"/>
              <w:bottom w:val="nil"/>
              <w:right w:val="nil"/>
            </w:tcBorders>
            <w:vAlign w:val="bottom"/>
          </w:tcPr>
          <w:p w14:paraId="37A3764D" w14:textId="16337BD8" w:rsidR="00791820" w:rsidRPr="006F6EA0"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vAlign w:val="bottom"/>
          </w:tcPr>
          <w:p w14:paraId="14FE2A70" w14:textId="49D1BE06" w:rsidR="00791820" w:rsidRPr="006F6EA0"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A3BFE">
              <w:rPr>
                <w:rFonts w:ascii="Angsana New" w:eastAsia="Times New Roman" w:hAnsi="Angsana New" w:cs="Angsana New"/>
                <w:sz w:val="26"/>
                <w:szCs w:val="26"/>
                <w:lang w:eastAsia="en-US"/>
              </w:rPr>
              <w:t>3,026</w:t>
            </w:r>
          </w:p>
        </w:tc>
        <w:tc>
          <w:tcPr>
            <w:tcW w:w="1276" w:type="dxa"/>
            <w:tcBorders>
              <w:top w:val="nil"/>
              <w:left w:val="nil"/>
              <w:bottom w:val="nil"/>
              <w:right w:val="nil"/>
            </w:tcBorders>
            <w:vAlign w:val="bottom"/>
          </w:tcPr>
          <w:p w14:paraId="75AEC295" w14:textId="63441759" w:rsidR="00791820" w:rsidRPr="00133004" w:rsidRDefault="00791820"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vAlign w:val="bottom"/>
          </w:tcPr>
          <w:p w14:paraId="4C6BBB4D" w14:textId="0E73B9E2" w:rsidR="00791820" w:rsidRPr="00133004"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56" w:type="dxa"/>
            <w:tcBorders>
              <w:top w:val="nil"/>
              <w:left w:val="nil"/>
              <w:bottom w:val="nil"/>
              <w:right w:val="nil"/>
            </w:tcBorders>
            <w:vAlign w:val="bottom"/>
          </w:tcPr>
          <w:p w14:paraId="5BFD4579" w14:textId="08AED471" w:rsidR="00791820" w:rsidRPr="00133004"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91" w:type="dxa"/>
            <w:tcBorders>
              <w:top w:val="nil"/>
              <w:left w:val="nil"/>
              <w:bottom w:val="nil"/>
              <w:right w:val="nil"/>
            </w:tcBorders>
            <w:vAlign w:val="bottom"/>
          </w:tcPr>
          <w:p w14:paraId="1E5F1E42" w14:textId="3618B583" w:rsidR="00791820" w:rsidRPr="00133004" w:rsidRDefault="00AA3BFE" w:rsidP="0079182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bl>
    <w:p w14:paraId="01173EC1" w14:textId="77777777" w:rsidR="00F90B31" w:rsidRPr="00CB45AF" w:rsidRDefault="00F90B31" w:rsidP="00CB45AF">
      <w:pPr>
        <w:rPr>
          <w:rFonts w:ascii="Angsana New" w:hAnsi="Angsana New" w:cs="Angsana New"/>
          <w:sz w:val="28"/>
          <w:szCs w:val="28"/>
        </w:rPr>
        <w:sectPr w:rsidR="00F90B31" w:rsidRPr="00CB45AF" w:rsidSect="00A449A4">
          <w:footerReference w:type="default" r:id="rId23"/>
          <w:footnotePr>
            <w:pos w:val="beneathText"/>
          </w:footnotePr>
          <w:pgSz w:w="16838" w:h="11906" w:orient="landscape" w:code="9"/>
          <w:pgMar w:top="1282" w:right="907" w:bottom="850" w:left="1080" w:header="706" w:footer="562" w:gutter="0"/>
          <w:cols w:space="720"/>
          <w:docGrid w:linePitch="360"/>
        </w:sectPr>
      </w:pPr>
    </w:p>
    <w:p w14:paraId="099EBDBF" w14:textId="245D200B" w:rsidR="00950D37" w:rsidRPr="000D6E1A" w:rsidRDefault="00AC0DA2" w:rsidP="00376BD7">
      <w:pPr>
        <w:numPr>
          <w:ilvl w:val="0"/>
          <w:numId w:val="2"/>
        </w:numPr>
        <w:tabs>
          <w:tab w:val="clear" w:pos="846"/>
        </w:tabs>
        <w:suppressAutoHyphens w:val="0"/>
        <w:spacing w:line="240" w:lineRule="atLeast"/>
        <w:ind w:left="360" w:right="58"/>
        <w:jc w:val="thaiDistribute"/>
        <w:rPr>
          <w:rFonts w:ascii="Angsana New" w:hAnsi="Angsana New" w:cs="Angsana New"/>
          <w:b/>
          <w:bCs/>
          <w:sz w:val="28"/>
          <w:szCs w:val="28"/>
        </w:rPr>
      </w:pPr>
      <w:bookmarkStart w:id="894" w:name="Bf2e65d3ee88145a2b351919d88a43e40"/>
      <w:bookmarkEnd w:id="894"/>
      <w:r>
        <w:rPr>
          <w:rFonts w:ascii="Angsana New" w:hAnsi="Angsana New" w:cs="Angsana New"/>
          <w:b/>
          <w:bCs/>
          <w:sz w:val="28"/>
          <w:szCs w:val="28"/>
        </w:rPr>
        <w:lastRenderedPageBreak/>
        <w:t xml:space="preserve">INCOME </w:t>
      </w:r>
      <w:r w:rsidR="000D6E1A">
        <w:rPr>
          <w:rFonts w:ascii="Angsana New" w:hAnsi="Angsana New" w:cs="Angsana New"/>
          <w:b/>
          <w:bCs/>
          <w:sz w:val="28"/>
          <w:szCs w:val="28"/>
        </w:rPr>
        <w:t xml:space="preserve">TAX </w:t>
      </w:r>
    </w:p>
    <w:p w14:paraId="45DFCE5A" w14:textId="1977730D" w:rsidR="00B13A7B" w:rsidRDefault="00AC0DA2" w:rsidP="00996045">
      <w:pPr>
        <w:pStyle w:val="BodyText2"/>
        <w:spacing w:before="120" w:line="240" w:lineRule="atLeast"/>
        <w:ind w:right="-2" w:firstLine="360"/>
        <w:jc w:val="both"/>
      </w:pPr>
      <w:r>
        <w:t>I</w:t>
      </w:r>
      <w:r w:rsidR="00132588" w:rsidRPr="00132588">
        <w:t>ncome</w:t>
      </w:r>
      <w:r>
        <w:t xml:space="preserve"> tax </w:t>
      </w:r>
      <w:r w:rsidR="00132588" w:rsidRPr="00132588">
        <w:t>for the three-month</w:t>
      </w:r>
      <w:r w:rsidR="00F705A2">
        <w:t xml:space="preserve"> </w:t>
      </w:r>
      <w:r w:rsidR="00F406BE">
        <w:t>period</w:t>
      </w:r>
      <w:r w:rsidR="005A3E37">
        <w:t xml:space="preserve"> ended </w:t>
      </w:r>
      <w:r w:rsidR="002C3718">
        <w:rPr>
          <w:lang w:val="en-GB"/>
        </w:rPr>
        <w:t xml:space="preserve">March </w:t>
      </w:r>
      <w:r w:rsidR="00F705A2">
        <w:rPr>
          <w:lang w:val="en-GB"/>
        </w:rPr>
        <w:t>3</w:t>
      </w:r>
      <w:r w:rsidR="002C3718">
        <w:rPr>
          <w:lang w:val="en-GB"/>
        </w:rPr>
        <w:t>1</w:t>
      </w:r>
      <w:r w:rsidR="00132588" w:rsidRPr="00132588">
        <w:t xml:space="preserve">, </w:t>
      </w:r>
      <w:r w:rsidR="00132588" w:rsidRPr="00132588">
        <w:rPr>
          <w:cs/>
        </w:rPr>
        <w:t>202</w:t>
      </w:r>
      <w:r w:rsidR="002C3718">
        <w:t>6</w:t>
      </w:r>
      <w:r w:rsidR="00132588" w:rsidRPr="00132588">
        <w:rPr>
          <w:cs/>
        </w:rPr>
        <w:t xml:space="preserve"> </w:t>
      </w:r>
      <w:r w:rsidR="00132588" w:rsidRPr="00132588">
        <w:t xml:space="preserve">and </w:t>
      </w:r>
      <w:r w:rsidR="00132588" w:rsidRPr="00132588">
        <w:rPr>
          <w:cs/>
        </w:rPr>
        <w:t>202</w:t>
      </w:r>
      <w:r w:rsidR="002C3718">
        <w:t>5</w:t>
      </w:r>
      <w:r w:rsidR="00132588" w:rsidRPr="00132588">
        <w:rPr>
          <w:cs/>
        </w:rPr>
        <w:t xml:space="preserve"> </w:t>
      </w:r>
      <w:r w:rsidR="00132588" w:rsidRPr="00132588">
        <w:t>were as follows:</w:t>
      </w:r>
    </w:p>
    <w:tbl>
      <w:tblPr>
        <w:tblW w:w="9342" w:type="dxa"/>
        <w:tblInd w:w="198" w:type="dxa"/>
        <w:tblLayout w:type="fixed"/>
        <w:tblCellMar>
          <w:left w:w="57" w:type="dxa"/>
          <w:right w:w="57" w:type="dxa"/>
        </w:tblCellMar>
        <w:tblLook w:val="0000" w:firstRow="0" w:lastRow="0" w:firstColumn="0" w:lastColumn="0" w:noHBand="0" w:noVBand="0"/>
      </w:tblPr>
      <w:tblGrid>
        <w:gridCol w:w="510"/>
        <w:gridCol w:w="2892"/>
        <w:gridCol w:w="1485"/>
        <w:gridCol w:w="1485"/>
        <w:gridCol w:w="1485"/>
        <w:gridCol w:w="1485"/>
      </w:tblGrid>
      <w:tr w:rsidR="007F413F" w14:paraId="17C85148" w14:textId="77777777" w:rsidTr="00A449A4">
        <w:trPr>
          <w:trHeight w:val="398"/>
        </w:trPr>
        <w:tc>
          <w:tcPr>
            <w:tcW w:w="510" w:type="dxa"/>
            <w:tcBorders>
              <w:top w:val="nil"/>
              <w:left w:val="nil"/>
              <w:bottom w:val="nil"/>
              <w:right w:val="nil"/>
            </w:tcBorders>
            <w:shd w:val="solid" w:color="FFFFFF" w:fill="auto"/>
          </w:tcPr>
          <w:p w14:paraId="2428593F"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892" w:type="dxa"/>
            <w:tcBorders>
              <w:top w:val="nil"/>
              <w:left w:val="nil"/>
              <w:bottom w:val="nil"/>
              <w:right w:val="nil"/>
            </w:tcBorders>
            <w:shd w:val="solid" w:color="FFFFFF" w:fill="auto"/>
          </w:tcPr>
          <w:p w14:paraId="3AF48E58"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5940" w:type="dxa"/>
            <w:gridSpan w:val="4"/>
            <w:tcBorders>
              <w:top w:val="nil"/>
              <w:left w:val="nil"/>
              <w:bottom w:val="nil"/>
              <w:right w:val="nil"/>
            </w:tcBorders>
            <w:shd w:val="solid" w:color="FFFFFF" w:fill="auto"/>
          </w:tcPr>
          <w:p w14:paraId="5305923F" w14:textId="4601A68D" w:rsidR="007F413F" w:rsidRDefault="0010773A"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w:t>
            </w:r>
            <w:r w:rsidR="007F413F">
              <w:rPr>
                <w:rFonts w:ascii="Angsana New" w:eastAsia="Times New Roman" w:hAnsi="Angsana New" w:cs="Angsana New"/>
                <w:sz w:val="28"/>
                <w:szCs w:val="28"/>
                <w:lang w:eastAsia="en-US"/>
              </w:rPr>
              <w:t xml:space="preserve"> </w:t>
            </w:r>
            <w:r w:rsidR="007F413F" w:rsidRPr="00851488">
              <w:rPr>
                <w:rFonts w:ascii="Angsana New" w:eastAsia="Times New Roman" w:hAnsi="Angsana New" w:cs="Angsana New"/>
                <w:sz w:val="28"/>
                <w:szCs w:val="28"/>
                <w:lang w:eastAsia="en-US"/>
              </w:rPr>
              <w:t>Thousand Baht</w:t>
            </w:r>
          </w:p>
        </w:tc>
      </w:tr>
      <w:tr w:rsidR="007F413F" w14:paraId="3C604144" w14:textId="77777777" w:rsidTr="00A449A4">
        <w:trPr>
          <w:trHeight w:val="398"/>
        </w:trPr>
        <w:tc>
          <w:tcPr>
            <w:tcW w:w="510" w:type="dxa"/>
            <w:tcBorders>
              <w:top w:val="nil"/>
              <w:left w:val="nil"/>
              <w:bottom w:val="nil"/>
              <w:right w:val="nil"/>
            </w:tcBorders>
            <w:shd w:val="solid" w:color="FFFFFF" w:fill="auto"/>
          </w:tcPr>
          <w:p w14:paraId="7AE2FB30"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892" w:type="dxa"/>
            <w:tcBorders>
              <w:top w:val="nil"/>
              <w:left w:val="nil"/>
              <w:bottom w:val="nil"/>
              <w:right w:val="nil"/>
            </w:tcBorders>
            <w:shd w:val="solid" w:color="FFFFFF" w:fill="auto"/>
          </w:tcPr>
          <w:p w14:paraId="70CB5DF1"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970" w:type="dxa"/>
            <w:gridSpan w:val="2"/>
            <w:tcBorders>
              <w:top w:val="nil"/>
              <w:left w:val="nil"/>
              <w:bottom w:val="nil"/>
              <w:right w:val="nil"/>
            </w:tcBorders>
            <w:shd w:val="solid" w:color="FFFFFF" w:fill="auto"/>
          </w:tcPr>
          <w:p w14:paraId="44DFC9FB"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0" w:type="dxa"/>
            <w:gridSpan w:val="2"/>
            <w:tcBorders>
              <w:top w:val="nil"/>
              <w:left w:val="nil"/>
              <w:bottom w:val="nil"/>
              <w:right w:val="nil"/>
            </w:tcBorders>
            <w:shd w:val="solid" w:color="FFFFFF" w:fill="auto"/>
          </w:tcPr>
          <w:p w14:paraId="58547D85"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7F413F" w14:paraId="015DB65D" w14:textId="77777777" w:rsidTr="00A449A4">
        <w:trPr>
          <w:trHeight w:val="398"/>
        </w:trPr>
        <w:tc>
          <w:tcPr>
            <w:tcW w:w="3402" w:type="dxa"/>
            <w:gridSpan w:val="2"/>
            <w:tcBorders>
              <w:top w:val="nil"/>
              <w:left w:val="nil"/>
              <w:bottom w:val="nil"/>
              <w:right w:val="nil"/>
            </w:tcBorders>
            <w:shd w:val="solid" w:color="FFFFFF" w:fill="auto"/>
          </w:tcPr>
          <w:p w14:paraId="53B4A166" w14:textId="594D9E9C" w:rsidR="007F413F" w:rsidRDefault="007F413F" w:rsidP="003930B6">
            <w:pPr>
              <w:suppressAutoHyphens w:val="0"/>
              <w:autoSpaceDE w:val="0"/>
              <w:autoSpaceDN w:val="0"/>
              <w:adjustRightInd w:val="0"/>
              <w:rPr>
                <w:rFonts w:ascii="Angsana New" w:eastAsia="Times New Roman" w:hAnsi="Angsana New" w:cs="Angsana New"/>
                <w:sz w:val="28"/>
                <w:szCs w:val="28"/>
                <w:lang w:eastAsia="en-US"/>
              </w:rPr>
            </w:pPr>
          </w:p>
        </w:tc>
        <w:tc>
          <w:tcPr>
            <w:tcW w:w="1485" w:type="dxa"/>
            <w:tcBorders>
              <w:top w:val="nil"/>
              <w:left w:val="nil"/>
              <w:bottom w:val="nil"/>
              <w:right w:val="nil"/>
            </w:tcBorders>
            <w:shd w:val="solid" w:color="FFFFFF" w:fill="auto"/>
          </w:tcPr>
          <w:p w14:paraId="53A09BC6" w14:textId="7399F39A" w:rsidR="007F413F" w:rsidRDefault="007F413F" w:rsidP="00530FC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C3718">
              <w:rPr>
                <w:rFonts w:ascii="Angsana New" w:eastAsia="Times New Roman" w:hAnsi="Angsana New" w:cs="Angsana New"/>
                <w:sz w:val="28"/>
                <w:szCs w:val="28"/>
                <w:lang w:eastAsia="en-US"/>
              </w:rPr>
              <w:t>6</w:t>
            </w:r>
          </w:p>
        </w:tc>
        <w:tc>
          <w:tcPr>
            <w:tcW w:w="1485" w:type="dxa"/>
            <w:tcBorders>
              <w:top w:val="nil"/>
              <w:left w:val="nil"/>
              <w:bottom w:val="nil"/>
              <w:right w:val="nil"/>
            </w:tcBorders>
            <w:shd w:val="solid" w:color="FFFFFF" w:fill="auto"/>
          </w:tcPr>
          <w:p w14:paraId="5384CCFA" w14:textId="06F1A615"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sidR="00530FCB">
              <w:rPr>
                <w:rFonts w:ascii="Angsana New" w:eastAsia="Times New Roman" w:hAnsi="Angsana New" w:cs="Angsana New"/>
                <w:sz w:val="28"/>
                <w:szCs w:val="28"/>
                <w:lang w:eastAsia="en-US"/>
              </w:rPr>
              <w:t>02</w:t>
            </w:r>
            <w:r w:rsidR="002C3718">
              <w:rPr>
                <w:rFonts w:ascii="Angsana New" w:eastAsia="Times New Roman" w:hAnsi="Angsana New" w:cs="Angsana New"/>
                <w:sz w:val="28"/>
                <w:szCs w:val="28"/>
                <w:lang w:eastAsia="en-US"/>
              </w:rPr>
              <w:t>5</w:t>
            </w:r>
          </w:p>
        </w:tc>
        <w:tc>
          <w:tcPr>
            <w:tcW w:w="1485" w:type="dxa"/>
            <w:tcBorders>
              <w:top w:val="nil"/>
              <w:left w:val="nil"/>
              <w:bottom w:val="nil"/>
              <w:right w:val="nil"/>
            </w:tcBorders>
            <w:shd w:val="solid" w:color="FFFFFF" w:fill="auto"/>
          </w:tcPr>
          <w:p w14:paraId="28B868B1" w14:textId="7E77924E"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C3718">
              <w:rPr>
                <w:rFonts w:ascii="Angsana New" w:eastAsia="Times New Roman" w:hAnsi="Angsana New" w:cs="Angsana New"/>
                <w:sz w:val="28"/>
                <w:szCs w:val="28"/>
                <w:lang w:eastAsia="en-US"/>
              </w:rPr>
              <w:t>6</w:t>
            </w:r>
          </w:p>
        </w:tc>
        <w:tc>
          <w:tcPr>
            <w:tcW w:w="1485" w:type="dxa"/>
            <w:tcBorders>
              <w:top w:val="nil"/>
              <w:left w:val="nil"/>
              <w:bottom w:val="nil"/>
              <w:right w:val="nil"/>
            </w:tcBorders>
            <w:shd w:val="solid" w:color="FFFFFF" w:fill="auto"/>
          </w:tcPr>
          <w:p w14:paraId="459507EC" w14:textId="1ECB0789"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C3718">
              <w:rPr>
                <w:rFonts w:ascii="Angsana New" w:eastAsia="Times New Roman" w:hAnsi="Angsana New" w:cs="Angsana New"/>
                <w:sz w:val="28"/>
                <w:szCs w:val="28"/>
                <w:lang w:eastAsia="en-US"/>
              </w:rPr>
              <w:t>5</w:t>
            </w:r>
          </w:p>
        </w:tc>
      </w:tr>
      <w:tr w:rsidR="007F413F" w14:paraId="0B2F6F11" w14:textId="77777777" w:rsidTr="00A449A4">
        <w:trPr>
          <w:trHeight w:val="398"/>
        </w:trPr>
        <w:tc>
          <w:tcPr>
            <w:tcW w:w="3402" w:type="dxa"/>
            <w:gridSpan w:val="2"/>
            <w:tcBorders>
              <w:top w:val="nil"/>
              <w:left w:val="nil"/>
              <w:bottom w:val="nil"/>
              <w:right w:val="nil"/>
            </w:tcBorders>
          </w:tcPr>
          <w:p w14:paraId="0329C829" w14:textId="5AF73362" w:rsidR="007F413F" w:rsidRPr="00510E9C" w:rsidRDefault="007F413F" w:rsidP="00996045">
            <w:pPr>
              <w:suppressAutoHyphens w:val="0"/>
              <w:autoSpaceDE w:val="0"/>
              <w:autoSpaceDN w:val="0"/>
              <w:adjustRightInd w:val="0"/>
              <w:ind w:firstLine="10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 xml:space="preserve">Current </w:t>
            </w:r>
            <w:r w:rsidR="00AC0DA2">
              <w:rPr>
                <w:rFonts w:ascii="Angsana New" w:eastAsia="Times New Roman" w:hAnsi="Angsana New" w:cs="Angsana New"/>
                <w:b/>
                <w:bCs/>
                <w:sz w:val="28"/>
                <w:szCs w:val="28"/>
                <w:lang w:eastAsia="en-US"/>
              </w:rPr>
              <w:t>income tax</w:t>
            </w:r>
          </w:p>
        </w:tc>
        <w:tc>
          <w:tcPr>
            <w:tcW w:w="1485" w:type="dxa"/>
            <w:tcBorders>
              <w:top w:val="nil"/>
              <w:left w:val="nil"/>
              <w:bottom w:val="nil"/>
              <w:right w:val="nil"/>
            </w:tcBorders>
          </w:tcPr>
          <w:p w14:paraId="74F06D1D"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85" w:type="dxa"/>
            <w:tcBorders>
              <w:top w:val="nil"/>
              <w:left w:val="nil"/>
              <w:bottom w:val="nil"/>
              <w:right w:val="nil"/>
            </w:tcBorders>
          </w:tcPr>
          <w:p w14:paraId="4696DAEB"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85" w:type="dxa"/>
            <w:tcBorders>
              <w:top w:val="nil"/>
              <w:left w:val="nil"/>
              <w:bottom w:val="nil"/>
              <w:right w:val="nil"/>
            </w:tcBorders>
          </w:tcPr>
          <w:p w14:paraId="245951C0"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85" w:type="dxa"/>
            <w:tcBorders>
              <w:top w:val="nil"/>
              <w:left w:val="nil"/>
              <w:bottom w:val="nil"/>
              <w:right w:val="nil"/>
            </w:tcBorders>
          </w:tcPr>
          <w:p w14:paraId="11A1E734"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2C3718" w14:paraId="790FBE50" w14:textId="77777777" w:rsidTr="00A449A4">
        <w:trPr>
          <w:trHeight w:val="398"/>
        </w:trPr>
        <w:tc>
          <w:tcPr>
            <w:tcW w:w="3402" w:type="dxa"/>
            <w:gridSpan w:val="2"/>
            <w:tcBorders>
              <w:top w:val="nil"/>
              <w:left w:val="nil"/>
              <w:bottom w:val="nil"/>
              <w:right w:val="nil"/>
            </w:tcBorders>
          </w:tcPr>
          <w:p w14:paraId="35C482FE" w14:textId="39C1FDE3" w:rsidR="002C3718" w:rsidRPr="0045790E" w:rsidRDefault="002C3718" w:rsidP="00996045">
            <w:pPr>
              <w:suppressAutoHyphens w:val="0"/>
              <w:autoSpaceDE w:val="0"/>
              <w:autoSpaceDN w:val="0"/>
              <w:adjustRightInd w:val="0"/>
              <w:ind w:firstLine="37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Current </w:t>
            </w:r>
            <w:r w:rsidRPr="00AC0DA2">
              <w:rPr>
                <w:rFonts w:ascii="Angsana New" w:eastAsia="Times New Roman" w:hAnsi="Angsana New" w:cs="Angsana New"/>
                <w:sz w:val="28"/>
                <w:szCs w:val="28"/>
                <w:lang w:eastAsia="en-US"/>
              </w:rPr>
              <w:t xml:space="preserve">income tax </w:t>
            </w:r>
            <w:r>
              <w:rPr>
                <w:rFonts w:ascii="Angsana New" w:eastAsia="Times New Roman" w:hAnsi="Angsana New" w:cs="Angsana New"/>
                <w:sz w:val="28"/>
                <w:szCs w:val="28"/>
                <w:lang w:eastAsia="en-US"/>
              </w:rPr>
              <w:t>for the period</w:t>
            </w:r>
          </w:p>
        </w:tc>
        <w:tc>
          <w:tcPr>
            <w:tcW w:w="1485" w:type="dxa"/>
            <w:tcBorders>
              <w:top w:val="nil"/>
              <w:left w:val="nil"/>
              <w:bottom w:val="nil"/>
              <w:right w:val="nil"/>
            </w:tcBorders>
            <w:vAlign w:val="bottom"/>
          </w:tcPr>
          <w:p w14:paraId="4EE21D5E" w14:textId="42BDE3FB" w:rsidR="002C3718" w:rsidRPr="008E7412" w:rsidRDefault="00036BBB" w:rsidP="002C3718">
            <w:pPr>
              <w:suppressAutoHyphens w:val="0"/>
              <w:autoSpaceDE w:val="0"/>
              <w:autoSpaceDN w:val="0"/>
              <w:adjustRightInd w:val="0"/>
              <w:jc w:val="right"/>
              <w:rPr>
                <w:rFonts w:ascii="Angsana New" w:eastAsia="Times New Roman" w:hAnsi="Angsana New" w:cs="Angsana New"/>
                <w:sz w:val="28"/>
                <w:szCs w:val="28"/>
                <w:lang w:eastAsia="en-US"/>
              </w:rPr>
            </w:pPr>
            <w:r w:rsidRPr="00036BBB">
              <w:rPr>
                <w:rFonts w:ascii="Angsana New" w:eastAsia="Times New Roman" w:hAnsi="Angsana New" w:cs="Angsana New"/>
                <w:sz w:val="28"/>
                <w:szCs w:val="28"/>
                <w:lang w:eastAsia="en-US"/>
              </w:rPr>
              <w:t>(</w:t>
            </w:r>
            <w:r w:rsidR="001E5530">
              <w:rPr>
                <w:rFonts w:ascii="Angsana New" w:eastAsia="Times New Roman" w:hAnsi="Angsana New" w:cs="Angsana New"/>
                <w:sz w:val="28"/>
                <w:szCs w:val="28"/>
                <w:lang w:eastAsia="en-US"/>
              </w:rPr>
              <w:t>1,358</w:t>
            </w:r>
            <w:r w:rsidRPr="00036BBB">
              <w:rPr>
                <w:rFonts w:ascii="Angsana New" w:eastAsia="Times New Roman" w:hAnsi="Angsana New" w:cs="Angsana New"/>
                <w:sz w:val="28"/>
                <w:szCs w:val="28"/>
                <w:lang w:eastAsia="en-US"/>
              </w:rPr>
              <w:t>)</w:t>
            </w:r>
          </w:p>
        </w:tc>
        <w:tc>
          <w:tcPr>
            <w:tcW w:w="1485" w:type="dxa"/>
            <w:tcBorders>
              <w:top w:val="nil"/>
              <w:left w:val="nil"/>
              <w:bottom w:val="nil"/>
              <w:right w:val="nil"/>
            </w:tcBorders>
            <w:vAlign w:val="bottom"/>
          </w:tcPr>
          <w:p w14:paraId="538D89D8" w14:textId="3EEB721F" w:rsidR="002C3718" w:rsidRPr="008E7412"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(3,238)</w:t>
            </w:r>
          </w:p>
        </w:tc>
        <w:tc>
          <w:tcPr>
            <w:tcW w:w="1485" w:type="dxa"/>
            <w:tcBorders>
              <w:top w:val="nil"/>
              <w:left w:val="nil"/>
              <w:bottom w:val="nil"/>
              <w:right w:val="nil"/>
            </w:tcBorders>
            <w:vAlign w:val="bottom"/>
          </w:tcPr>
          <w:p w14:paraId="77EE167B" w14:textId="30BAB100" w:rsidR="002C3718" w:rsidRPr="008E7412" w:rsidRDefault="00036BBB" w:rsidP="002C3718">
            <w:pPr>
              <w:suppressAutoHyphens w:val="0"/>
              <w:autoSpaceDE w:val="0"/>
              <w:autoSpaceDN w:val="0"/>
              <w:adjustRightInd w:val="0"/>
              <w:jc w:val="right"/>
              <w:rPr>
                <w:rFonts w:ascii="Angsana New" w:eastAsia="Times New Roman" w:hAnsi="Angsana New" w:cs="Angsana New"/>
                <w:sz w:val="28"/>
                <w:szCs w:val="28"/>
                <w:lang w:eastAsia="en-US"/>
              </w:rPr>
            </w:pPr>
            <w:bookmarkStart w:id="895" w:name="Be29f02a78723446094467fc05c088627"/>
            <w:bookmarkEnd w:id="895"/>
            <w:r w:rsidRPr="00036BBB">
              <w:rPr>
                <w:rFonts w:ascii="Angsana New" w:eastAsia="Times New Roman" w:hAnsi="Angsana New" w:cs="Angsana New"/>
                <w:sz w:val="28"/>
                <w:szCs w:val="28"/>
                <w:lang w:eastAsia="en-US"/>
              </w:rPr>
              <w:t>(</w:t>
            </w:r>
            <w:r w:rsidR="001E5530">
              <w:rPr>
                <w:rFonts w:ascii="Angsana New" w:eastAsia="Times New Roman" w:hAnsi="Angsana New" w:cs="Angsana New"/>
                <w:sz w:val="28"/>
                <w:szCs w:val="28"/>
                <w:lang w:eastAsia="en-US"/>
              </w:rPr>
              <w:t>972</w:t>
            </w:r>
            <w:r w:rsidRPr="00036BBB">
              <w:rPr>
                <w:rFonts w:ascii="Angsana New" w:eastAsia="Times New Roman" w:hAnsi="Angsana New" w:cs="Angsana New"/>
                <w:sz w:val="28"/>
                <w:szCs w:val="28"/>
                <w:lang w:eastAsia="en-US"/>
              </w:rPr>
              <w:t>)</w:t>
            </w:r>
          </w:p>
        </w:tc>
        <w:tc>
          <w:tcPr>
            <w:tcW w:w="1485" w:type="dxa"/>
            <w:tcBorders>
              <w:top w:val="nil"/>
              <w:left w:val="nil"/>
              <w:bottom w:val="nil"/>
              <w:right w:val="nil"/>
            </w:tcBorders>
            <w:vAlign w:val="bottom"/>
          </w:tcPr>
          <w:p w14:paraId="03E165EC" w14:textId="3DF60BB8" w:rsidR="002C3718" w:rsidRPr="0045790E"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(3,071)</w:t>
            </w:r>
          </w:p>
        </w:tc>
      </w:tr>
      <w:tr w:rsidR="002C3718" w14:paraId="4A93962B" w14:textId="77777777" w:rsidTr="00A449A4">
        <w:trPr>
          <w:trHeight w:val="398"/>
        </w:trPr>
        <w:tc>
          <w:tcPr>
            <w:tcW w:w="3402" w:type="dxa"/>
            <w:gridSpan w:val="2"/>
            <w:tcBorders>
              <w:top w:val="nil"/>
              <w:left w:val="nil"/>
              <w:bottom w:val="nil"/>
              <w:right w:val="nil"/>
            </w:tcBorders>
          </w:tcPr>
          <w:p w14:paraId="6C04EA03" w14:textId="7658B7F8" w:rsidR="002C3718" w:rsidRPr="0045790E" w:rsidRDefault="002C3718" w:rsidP="00996045">
            <w:pPr>
              <w:suppressAutoHyphens w:val="0"/>
              <w:autoSpaceDE w:val="0"/>
              <w:autoSpaceDN w:val="0"/>
              <w:adjustRightInd w:val="0"/>
              <w:ind w:firstLine="10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 xml:space="preserve">Deferred tax </w:t>
            </w:r>
          </w:p>
        </w:tc>
        <w:tc>
          <w:tcPr>
            <w:tcW w:w="1485" w:type="dxa"/>
            <w:tcBorders>
              <w:top w:val="nil"/>
              <w:left w:val="nil"/>
              <w:bottom w:val="nil"/>
              <w:right w:val="nil"/>
            </w:tcBorders>
            <w:vAlign w:val="bottom"/>
          </w:tcPr>
          <w:p w14:paraId="1392651C" w14:textId="77777777" w:rsidR="002C3718" w:rsidRPr="008E7412"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p>
        </w:tc>
        <w:tc>
          <w:tcPr>
            <w:tcW w:w="1485" w:type="dxa"/>
            <w:tcBorders>
              <w:top w:val="nil"/>
              <w:left w:val="nil"/>
              <w:bottom w:val="nil"/>
              <w:right w:val="nil"/>
            </w:tcBorders>
            <w:vAlign w:val="bottom"/>
          </w:tcPr>
          <w:p w14:paraId="723DABED" w14:textId="77777777" w:rsidR="002C3718" w:rsidRPr="008E7412"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p>
        </w:tc>
        <w:tc>
          <w:tcPr>
            <w:tcW w:w="1485" w:type="dxa"/>
            <w:tcBorders>
              <w:top w:val="nil"/>
              <w:left w:val="nil"/>
              <w:bottom w:val="nil"/>
              <w:right w:val="nil"/>
            </w:tcBorders>
            <w:vAlign w:val="bottom"/>
          </w:tcPr>
          <w:p w14:paraId="42F98B40" w14:textId="77777777" w:rsidR="002C3718" w:rsidRPr="008E7412"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p>
        </w:tc>
        <w:tc>
          <w:tcPr>
            <w:tcW w:w="1485" w:type="dxa"/>
            <w:tcBorders>
              <w:top w:val="nil"/>
              <w:left w:val="nil"/>
              <w:bottom w:val="nil"/>
              <w:right w:val="nil"/>
            </w:tcBorders>
            <w:vAlign w:val="bottom"/>
          </w:tcPr>
          <w:p w14:paraId="7A5FDC4E" w14:textId="77777777" w:rsidR="002C3718" w:rsidRPr="0045790E" w:rsidRDefault="002C3718" w:rsidP="002C3718">
            <w:pPr>
              <w:suppressAutoHyphens w:val="0"/>
              <w:autoSpaceDE w:val="0"/>
              <w:autoSpaceDN w:val="0"/>
              <w:adjustRightInd w:val="0"/>
              <w:jc w:val="right"/>
              <w:rPr>
                <w:rFonts w:ascii="Angsana New" w:eastAsia="Times New Roman" w:hAnsi="Angsana New" w:cs="Angsana New"/>
                <w:sz w:val="28"/>
                <w:szCs w:val="28"/>
                <w:lang w:eastAsia="en-US"/>
              </w:rPr>
            </w:pPr>
          </w:p>
        </w:tc>
      </w:tr>
      <w:tr w:rsidR="002C3718" w14:paraId="62082A68" w14:textId="77777777" w:rsidTr="00A449A4">
        <w:trPr>
          <w:trHeight w:val="398"/>
        </w:trPr>
        <w:tc>
          <w:tcPr>
            <w:tcW w:w="3402" w:type="dxa"/>
            <w:gridSpan w:val="2"/>
            <w:tcBorders>
              <w:top w:val="nil"/>
              <w:left w:val="nil"/>
              <w:bottom w:val="nil"/>
              <w:right w:val="nil"/>
            </w:tcBorders>
          </w:tcPr>
          <w:p w14:paraId="1AF4D6F3" w14:textId="6FB766B5" w:rsidR="002C3718" w:rsidRPr="0045790E" w:rsidRDefault="002C3718" w:rsidP="00996045">
            <w:pPr>
              <w:suppressAutoHyphens w:val="0"/>
              <w:autoSpaceDE w:val="0"/>
              <w:autoSpaceDN w:val="0"/>
              <w:adjustRightInd w:val="0"/>
              <w:ind w:firstLine="37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Movement in temporary differences</w:t>
            </w:r>
          </w:p>
        </w:tc>
        <w:tc>
          <w:tcPr>
            <w:tcW w:w="1485" w:type="dxa"/>
            <w:tcBorders>
              <w:top w:val="nil"/>
              <w:left w:val="nil"/>
              <w:bottom w:val="nil"/>
              <w:right w:val="nil"/>
            </w:tcBorders>
            <w:vAlign w:val="bottom"/>
          </w:tcPr>
          <w:p w14:paraId="3DE6EE43" w14:textId="3561F99B" w:rsidR="002C3718" w:rsidRPr="008E7412" w:rsidRDefault="00036BBB" w:rsidP="002C371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6BBB">
              <w:rPr>
                <w:rFonts w:ascii="Angsana New" w:eastAsia="Times New Roman" w:hAnsi="Angsana New" w:cs="Angsana New"/>
                <w:sz w:val="28"/>
                <w:szCs w:val="28"/>
                <w:lang w:eastAsia="en-US"/>
              </w:rPr>
              <w:t>(981)</w:t>
            </w:r>
          </w:p>
        </w:tc>
        <w:tc>
          <w:tcPr>
            <w:tcW w:w="1485" w:type="dxa"/>
            <w:tcBorders>
              <w:top w:val="nil"/>
              <w:left w:val="nil"/>
              <w:bottom w:val="nil"/>
              <w:right w:val="nil"/>
            </w:tcBorders>
            <w:vAlign w:val="bottom"/>
          </w:tcPr>
          <w:p w14:paraId="5F4F4CD7" w14:textId="1EEDA3A5" w:rsidR="002C3718" w:rsidRPr="008E7412" w:rsidRDefault="002C3718" w:rsidP="002C371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1,319</w:t>
            </w:r>
          </w:p>
        </w:tc>
        <w:tc>
          <w:tcPr>
            <w:tcW w:w="1485" w:type="dxa"/>
            <w:tcBorders>
              <w:top w:val="nil"/>
              <w:left w:val="nil"/>
              <w:bottom w:val="nil"/>
              <w:right w:val="nil"/>
            </w:tcBorders>
            <w:vAlign w:val="bottom"/>
          </w:tcPr>
          <w:p w14:paraId="0043BF68" w14:textId="229766A9" w:rsidR="002C3718" w:rsidRPr="008E7412" w:rsidRDefault="00036BBB" w:rsidP="002C371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6BBB">
              <w:rPr>
                <w:rFonts w:ascii="Angsana New" w:eastAsia="Times New Roman" w:hAnsi="Angsana New" w:cs="Angsana New"/>
                <w:sz w:val="28"/>
                <w:szCs w:val="28"/>
                <w:lang w:eastAsia="en-US"/>
              </w:rPr>
              <w:t>(983)</w:t>
            </w:r>
          </w:p>
        </w:tc>
        <w:tc>
          <w:tcPr>
            <w:tcW w:w="1485" w:type="dxa"/>
            <w:tcBorders>
              <w:top w:val="nil"/>
              <w:left w:val="nil"/>
              <w:bottom w:val="nil"/>
              <w:right w:val="nil"/>
            </w:tcBorders>
            <w:vAlign w:val="bottom"/>
          </w:tcPr>
          <w:p w14:paraId="4212B074" w14:textId="0721952C" w:rsidR="002C3718" w:rsidRPr="0045790E" w:rsidRDefault="002C3718" w:rsidP="002C371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1,318</w:t>
            </w:r>
          </w:p>
        </w:tc>
      </w:tr>
      <w:tr w:rsidR="002C3718" w14:paraId="73C0AE8C" w14:textId="77777777" w:rsidTr="00A449A4">
        <w:trPr>
          <w:trHeight w:val="398"/>
        </w:trPr>
        <w:tc>
          <w:tcPr>
            <w:tcW w:w="3402" w:type="dxa"/>
            <w:gridSpan w:val="2"/>
            <w:tcBorders>
              <w:top w:val="nil"/>
              <w:left w:val="nil"/>
              <w:bottom w:val="nil"/>
              <w:right w:val="nil"/>
            </w:tcBorders>
          </w:tcPr>
          <w:p w14:paraId="6E4FBEF4" w14:textId="69EC1740" w:rsidR="002C3718" w:rsidRPr="0045790E" w:rsidRDefault="002C3718" w:rsidP="00996045">
            <w:pPr>
              <w:suppressAutoHyphens w:val="0"/>
              <w:autoSpaceDE w:val="0"/>
              <w:autoSpaceDN w:val="0"/>
              <w:adjustRightInd w:val="0"/>
              <w:ind w:firstLine="37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485" w:type="dxa"/>
            <w:tcBorders>
              <w:top w:val="nil"/>
              <w:left w:val="nil"/>
              <w:bottom w:val="nil"/>
              <w:right w:val="nil"/>
            </w:tcBorders>
            <w:vAlign w:val="bottom"/>
          </w:tcPr>
          <w:p w14:paraId="045D9B6B" w14:textId="1EBDB032" w:rsidR="002C3718" w:rsidRPr="008E7412" w:rsidRDefault="00036BBB" w:rsidP="002C371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6BBB">
              <w:rPr>
                <w:rFonts w:ascii="Angsana New" w:eastAsia="Times New Roman" w:hAnsi="Angsana New" w:cs="Angsana New"/>
                <w:sz w:val="28"/>
                <w:szCs w:val="28"/>
                <w:lang w:eastAsia="en-US"/>
              </w:rPr>
              <w:t>(</w:t>
            </w:r>
            <w:r w:rsidR="001E5530">
              <w:rPr>
                <w:rFonts w:ascii="Angsana New" w:eastAsia="Times New Roman" w:hAnsi="Angsana New" w:cs="Angsana New"/>
                <w:sz w:val="28"/>
                <w:szCs w:val="28"/>
                <w:lang w:eastAsia="en-US"/>
              </w:rPr>
              <w:t>2,339</w:t>
            </w:r>
            <w:r w:rsidRPr="00036BBB">
              <w:rPr>
                <w:rFonts w:ascii="Angsana New" w:eastAsia="Times New Roman" w:hAnsi="Angsana New" w:cs="Angsana New"/>
                <w:sz w:val="28"/>
                <w:szCs w:val="28"/>
                <w:lang w:eastAsia="en-US"/>
              </w:rPr>
              <w:t>)</w:t>
            </w:r>
          </w:p>
        </w:tc>
        <w:tc>
          <w:tcPr>
            <w:tcW w:w="1485" w:type="dxa"/>
            <w:tcBorders>
              <w:top w:val="nil"/>
              <w:left w:val="nil"/>
              <w:bottom w:val="nil"/>
              <w:right w:val="nil"/>
            </w:tcBorders>
            <w:vAlign w:val="bottom"/>
          </w:tcPr>
          <w:p w14:paraId="16200641" w14:textId="250F62A0" w:rsidR="002C3718" w:rsidRPr="008E7412" w:rsidRDefault="002C3718" w:rsidP="002C371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(1,919)</w:t>
            </w:r>
          </w:p>
        </w:tc>
        <w:tc>
          <w:tcPr>
            <w:tcW w:w="1485" w:type="dxa"/>
            <w:tcBorders>
              <w:top w:val="nil"/>
              <w:left w:val="nil"/>
              <w:bottom w:val="nil"/>
              <w:right w:val="nil"/>
            </w:tcBorders>
            <w:vAlign w:val="bottom"/>
          </w:tcPr>
          <w:p w14:paraId="659CAFCC" w14:textId="3C6B585A" w:rsidR="002C3718" w:rsidRPr="008E7412" w:rsidRDefault="00036BBB" w:rsidP="002C371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6BBB">
              <w:rPr>
                <w:rFonts w:ascii="Angsana New" w:eastAsia="Times New Roman" w:hAnsi="Angsana New" w:cs="Angsana New"/>
                <w:sz w:val="28"/>
                <w:szCs w:val="28"/>
                <w:lang w:eastAsia="en-US"/>
              </w:rPr>
              <w:t>(</w:t>
            </w:r>
            <w:r w:rsidR="001E5530">
              <w:rPr>
                <w:rFonts w:ascii="Angsana New" w:eastAsia="Times New Roman" w:hAnsi="Angsana New" w:cs="Angsana New"/>
                <w:sz w:val="28"/>
                <w:szCs w:val="28"/>
                <w:lang w:eastAsia="en-US"/>
              </w:rPr>
              <w:t>1,955</w:t>
            </w:r>
            <w:r w:rsidRPr="00036BBB">
              <w:rPr>
                <w:rFonts w:ascii="Angsana New" w:eastAsia="Times New Roman" w:hAnsi="Angsana New" w:cs="Angsana New"/>
                <w:sz w:val="28"/>
                <w:szCs w:val="28"/>
                <w:lang w:eastAsia="en-US"/>
              </w:rPr>
              <w:t>)</w:t>
            </w:r>
          </w:p>
        </w:tc>
        <w:tc>
          <w:tcPr>
            <w:tcW w:w="1485" w:type="dxa"/>
            <w:tcBorders>
              <w:top w:val="nil"/>
              <w:left w:val="nil"/>
              <w:bottom w:val="nil"/>
              <w:right w:val="nil"/>
            </w:tcBorders>
            <w:vAlign w:val="bottom"/>
          </w:tcPr>
          <w:p w14:paraId="47110A30" w14:textId="75C14D1C" w:rsidR="002C3718" w:rsidRPr="0045790E" w:rsidRDefault="002C3718" w:rsidP="002C371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(1,753)</w:t>
            </w:r>
          </w:p>
        </w:tc>
      </w:tr>
    </w:tbl>
    <w:p w14:paraId="379DD9BF" w14:textId="77777777" w:rsidR="00132588" w:rsidRDefault="00132588" w:rsidP="00996045">
      <w:pPr>
        <w:spacing w:before="240" w:line="240" w:lineRule="atLeast"/>
        <w:ind w:left="360" w:right="58"/>
        <w:jc w:val="thaiDistribute"/>
        <w:rPr>
          <w:rFonts w:ascii="Angsana New" w:hAnsi="Angsana New" w:cs="Angsana New"/>
          <w:sz w:val="28"/>
          <w:szCs w:val="28"/>
        </w:rPr>
      </w:pPr>
      <w:bookmarkStart w:id="896" w:name="_MON_1523198195"/>
      <w:bookmarkStart w:id="897" w:name="_MON_1523198206"/>
      <w:bookmarkStart w:id="898" w:name="_MON_1523198232"/>
      <w:bookmarkStart w:id="899" w:name="_MON_1523466905"/>
      <w:bookmarkStart w:id="900" w:name="_MON_1523466948"/>
      <w:bookmarkStart w:id="901" w:name="_MON_1523793872"/>
      <w:bookmarkStart w:id="902" w:name="_MON_1706714146"/>
      <w:bookmarkStart w:id="903" w:name="_MON_1524380533"/>
      <w:bookmarkStart w:id="904" w:name="_MON_1528268893"/>
      <w:bookmarkStart w:id="905" w:name="_MON_1528816043"/>
      <w:bookmarkStart w:id="906" w:name="_MON_1528816206"/>
      <w:bookmarkStart w:id="907" w:name="_MON_1528816212"/>
      <w:bookmarkStart w:id="908" w:name="_MON_1529926993"/>
      <w:bookmarkStart w:id="909" w:name="_MON_1529936425"/>
      <w:bookmarkStart w:id="910" w:name="_MON_1529941035"/>
      <w:bookmarkStart w:id="911" w:name="_MON_1530017939"/>
      <w:bookmarkStart w:id="912" w:name="_MON_1530079522"/>
      <w:bookmarkStart w:id="913" w:name="_MON_1530088084"/>
      <w:bookmarkStart w:id="914" w:name="_MON_1552388570"/>
      <w:bookmarkStart w:id="915" w:name="_MON_1552483825"/>
      <w:bookmarkStart w:id="916" w:name="_MON_1552483855"/>
      <w:bookmarkStart w:id="917" w:name="_MON_1552914779"/>
      <w:bookmarkStart w:id="918" w:name="_MON_1552914805"/>
      <w:bookmarkStart w:id="919" w:name="_MON_1555927899"/>
      <w:bookmarkStart w:id="920" w:name="_MON_1555928341"/>
      <w:bookmarkStart w:id="921" w:name="_MON_1555935346"/>
      <w:bookmarkStart w:id="922" w:name="_MON_1555942354"/>
      <w:bookmarkStart w:id="923" w:name="_MON_1555942563"/>
      <w:bookmarkStart w:id="924" w:name="_MON_1555942704"/>
      <w:bookmarkStart w:id="925" w:name="_MON_1555942871"/>
      <w:bookmarkStart w:id="926" w:name="_MON_1581597324"/>
      <w:bookmarkStart w:id="927" w:name="_MON_1587483293"/>
      <w:bookmarkStart w:id="928" w:name="_MON_1587483321"/>
      <w:bookmarkStart w:id="929" w:name="_MON_1587483328"/>
      <w:bookmarkStart w:id="930" w:name="_MON_1587543277"/>
      <w:bookmarkStart w:id="931" w:name="_MON_1587543294"/>
      <w:bookmarkStart w:id="932" w:name="_MON_1587574302"/>
      <w:bookmarkStart w:id="933" w:name="_MON_1521633332"/>
      <w:bookmarkStart w:id="934" w:name="_MON_1521633359"/>
      <w:bookmarkStart w:id="935" w:name="_MON_1707066608"/>
      <w:bookmarkStart w:id="936" w:name="_MON_1707208848"/>
      <w:bookmarkStart w:id="937" w:name="_MON_1707043107"/>
      <w:bookmarkStart w:id="938" w:name="_MON_1703398348"/>
      <w:bookmarkStart w:id="939" w:name="_MON_1703315102"/>
      <w:bookmarkStart w:id="940" w:name="_MON_1703315186"/>
      <w:bookmarkStart w:id="941" w:name="_MON_1697440802"/>
      <w:bookmarkStart w:id="942" w:name="_MON_1697390894"/>
      <w:bookmarkStart w:id="943" w:name="_MON_1684570774"/>
      <w:bookmarkStart w:id="944" w:name="_MON_1697390734"/>
      <w:bookmarkStart w:id="945" w:name="_MON_1578491470"/>
      <w:bookmarkStart w:id="946" w:name="_MON_1512747579"/>
      <w:bookmarkStart w:id="947" w:name="_MON_1512747632"/>
      <w:bookmarkStart w:id="948" w:name="_MON_1513208986"/>
      <w:bookmarkStart w:id="949" w:name="_MON_1513209001"/>
      <w:bookmarkStart w:id="950" w:name="_MON_1513369533"/>
      <w:bookmarkStart w:id="951" w:name="_MON_1513369587"/>
      <w:bookmarkStart w:id="952" w:name="_MON_1513369611"/>
      <w:bookmarkStart w:id="953" w:name="_MON_1513369717"/>
      <w:bookmarkStart w:id="954" w:name="_MON_1513369724"/>
      <w:bookmarkStart w:id="955" w:name="_MON_1513369737"/>
      <w:bookmarkStart w:id="956" w:name="_MON_1513369742"/>
      <w:bookmarkStart w:id="957" w:name="_MON_1517075673"/>
      <w:bookmarkStart w:id="958" w:name="_MON_1517075713"/>
      <w:bookmarkStart w:id="959" w:name="_MON_1517075742"/>
      <w:bookmarkStart w:id="960" w:name="_MON_1517075755"/>
      <w:bookmarkStart w:id="961" w:name="_MON_1517080800"/>
      <w:bookmarkStart w:id="962" w:name="_MON_1517403487"/>
      <w:bookmarkStart w:id="963" w:name="_MON_1517403549"/>
      <w:bookmarkStart w:id="964" w:name="_MON_1517413145"/>
      <w:bookmarkStart w:id="965" w:name="_MON_1517833786"/>
      <w:bookmarkStart w:id="966" w:name="_MON_1517836924"/>
      <w:bookmarkStart w:id="967" w:name="_MON_1518003491"/>
      <w:bookmarkStart w:id="968" w:name="_MON_1518003558"/>
      <w:bookmarkStart w:id="969" w:name="_MON_1518006260"/>
      <w:bookmarkStart w:id="970" w:name="_MON_1520358417"/>
      <w:bookmarkStart w:id="971" w:name="_MON_1520431782"/>
      <w:bookmarkStart w:id="972" w:name="_MON_1520431840"/>
      <w:bookmarkStart w:id="973" w:name="_MON_1520548523"/>
      <w:bookmarkStart w:id="974" w:name="_MON_1520548530"/>
      <w:bookmarkStart w:id="975" w:name="_MON_1520604165"/>
      <w:bookmarkStart w:id="976" w:name="_MON_1520604183"/>
      <w:bookmarkStart w:id="977" w:name="_MON_1520604192"/>
      <w:bookmarkStart w:id="978" w:name="_MON_1520610232"/>
      <w:bookmarkStart w:id="979" w:name="_MON_1520614849"/>
      <w:bookmarkStart w:id="980" w:name="_MON_1520614858"/>
      <w:bookmarkStart w:id="981" w:name="_MON_1520619506"/>
      <w:bookmarkStart w:id="982" w:name="_MON_1520619585"/>
      <w:bookmarkStart w:id="983" w:name="_MON_1520619589"/>
      <w:bookmarkStart w:id="984" w:name="_MON_1520619595"/>
      <w:bookmarkStart w:id="985" w:name="_MON_1520619602"/>
      <w:bookmarkStart w:id="986" w:name="_MON_1520620964"/>
      <w:bookmarkStart w:id="987" w:name="_MON_1520621532"/>
      <w:bookmarkStart w:id="988" w:name="_MON_1520621549"/>
      <w:bookmarkStart w:id="989" w:name="_MON_1520628756"/>
      <w:bookmarkStart w:id="990" w:name="_MON_1545654828"/>
      <w:bookmarkStart w:id="991" w:name="_MON_1547924042"/>
      <w:bookmarkStart w:id="992" w:name="_MON_1548012281"/>
      <w:bookmarkStart w:id="993" w:name="_MON_1548096361"/>
      <w:bookmarkStart w:id="994" w:name="_MON_1548138027"/>
      <w:bookmarkStart w:id="995" w:name="_MON_1548138045"/>
      <w:bookmarkStart w:id="996" w:name="_MON_1548138370"/>
      <w:bookmarkStart w:id="997" w:name="_MON_1548408231"/>
      <w:bookmarkStart w:id="998" w:name="_MON_1548428898"/>
      <w:bookmarkStart w:id="999" w:name="_MON_1548428907"/>
      <w:bookmarkStart w:id="1000" w:name="_MON_1548428919"/>
      <w:bookmarkStart w:id="1001" w:name="_MON_1548428931"/>
      <w:bookmarkStart w:id="1002" w:name="_MON_1707118100"/>
      <w:bookmarkStart w:id="1003" w:name="B34e70bfc9edf431ba25b6619feddc5ed"/>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rPr>
          <w:rFonts w:ascii="Angsana New" w:hAnsi="Angsana New" w:cs="Angsana New"/>
          <w:b/>
          <w:bCs/>
          <w:color w:val="auto"/>
          <w:sz w:val="28"/>
          <w:szCs w:val="28"/>
        </w:rPr>
        <w:t>Income tax reduction</w:t>
      </w:r>
    </w:p>
    <w:p w14:paraId="1BEACC44" w14:textId="55BAEB6D" w:rsidR="00C919C1" w:rsidRPr="006810AD" w:rsidRDefault="00132588" w:rsidP="00996045">
      <w:pPr>
        <w:spacing w:before="120" w:line="240" w:lineRule="atLeast"/>
        <w:ind w:left="360"/>
        <w:jc w:val="thaiDistribute"/>
        <w:rPr>
          <w:rFonts w:ascii="Angsana New" w:hAnsi="Angsana New" w:cs="Angsana New"/>
          <w:sz w:val="28"/>
          <w:szCs w:val="28"/>
          <w:cs/>
        </w:rPr>
        <w:sectPr w:rsidR="00C919C1" w:rsidRPr="006810AD" w:rsidSect="00A449A4">
          <w:footerReference w:type="default" r:id="rId24"/>
          <w:footnotePr>
            <w:pos w:val="beneathText"/>
          </w:footnotePr>
          <w:pgSz w:w="11906" w:h="16838" w:code="9"/>
          <w:pgMar w:top="1282" w:right="835" w:bottom="850" w:left="1526" w:header="706" w:footer="562" w:gutter="0"/>
          <w:cols w:space="720"/>
          <w:docGrid w:linePitch="360"/>
        </w:sectPr>
      </w:pPr>
      <w:r w:rsidRPr="00332652">
        <w:rPr>
          <w:rFonts w:ascii="Angsana New" w:hAnsi="Angsana New" w:cs="Angsana New"/>
          <w:color w:val="auto"/>
          <w:spacing w:val="-4"/>
          <w:sz w:val="28"/>
          <w:szCs w:val="28"/>
        </w:rPr>
        <w:t>The Act of Legislation amended Revenue Code No</w:t>
      </w:r>
      <w:r w:rsidRPr="00332652">
        <w:rPr>
          <w:rFonts w:ascii="Angsana New" w:hAnsi="Angsana New" w:cs="Angsana New" w:hint="cs"/>
          <w:color w:val="auto"/>
          <w:spacing w:val="-4"/>
          <w:sz w:val="28"/>
          <w:szCs w:val="28"/>
          <w:cs/>
        </w:rPr>
        <w:t>.</w:t>
      </w:r>
      <w:r w:rsidRPr="00332652">
        <w:rPr>
          <w:rFonts w:ascii="Angsana New" w:hAnsi="Angsana New" w:cs="Angsana New"/>
          <w:color w:val="auto"/>
          <w:spacing w:val="-4"/>
          <w:sz w:val="28"/>
          <w:szCs w:val="28"/>
        </w:rPr>
        <w:t>42 B</w:t>
      </w:r>
      <w:r w:rsidRPr="00332652">
        <w:rPr>
          <w:rFonts w:ascii="Angsana New" w:hAnsi="Angsana New" w:cs="Angsana New" w:hint="cs"/>
          <w:color w:val="auto"/>
          <w:spacing w:val="-4"/>
          <w:sz w:val="28"/>
          <w:szCs w:val="28"/>
          <w:cs/>
        </w:rPr>
        <w:t>.</w:t>
      </w:r>
      <w:r w:rsidRPr="00332652">
        <w:rPr>
          <w:rFonts w:ascii="Angsana New" w:hAnsi="Angsana New" w:cs="Angsana New"/>
          <w:color w:val="auto"/>
          <w:spacing w:val="-4"/>
          <w:sz w:val="28"/>
          <w:szCs w:val="28"/>
        </w:rPr>
        <w:t>E</w:t>
      </w:r>
      <w:r w:rsidRPr="00332652">
        <w:rPr>
          <w:rFonts w:ascii="Angsana New" w:hAnsi="Angsana New" w:cs="Angsana New" w:hint="cs"/>
          <w:color w:val="auto"/>
          <w:spacing w:val="-4"/>
          <w:sz w:val="28"/>
          <w:szCs w:val="28"/>
          <w:cs/>
        </w:rPr>
        <w:t>.</w:t>
      </w:r>
      <w:r w:rsidR="00D4355D" w:rsidRPr="00332652">
        <w:rPr>
          <w:rFonts w:ascii="Angsana New" w:hAnsi="Angsana New" w:cs="Angsana New" w:hint="cs"/>
          <w:color w:val="auto"/>
          <w:spacing w:val="-4"/>
          <w:sz w:val="28"/>
          <w:szCs w:val="28"/>
          <w:cs/>
        </w:rPr>
        <w:t xml:space="preserve"> </w:t>
      </w:r>
      <w:r w:rsidRPr="00332652">
        <w:rPr>
          <w:rFonts w:ascii="Angsana New" w:hAnsi="Angsana New" w:cs="Angsana New"/>
          <w:color w:val="auto"/>
          <w:spacing w:val="-4"/>
          <w:sz w:val="28"/>
          <w:szCs w:val="28"/>
        </w:rPr>
        <w:t>2559, dated March 3, 201</w:t>
      </w:r>
      <w:r w:rsidR="006F123D" w:rsidRPr="00332652">
        <w:rPr>
          <w:rFonts w:ascii="Angsana New" w:hAnsi="Angsana New" w:cs="Angsana New"/>
          <w:color w:val="auto"/>
          <w:spacing w:val="-4"/>
          <w:sz w:val="28"/>
          <w:szCs w:val="28"/>
        </w:rPr>
        <w:t xml:space="preserve">6, grants the corporate income </w:t>
      </w:r>
      <w:r w:rsidRPr="00332652">
        <w:rPr>
          <w:rFonts w:ascii="Angsana New" w:hAnsi="Angsana New" w:cs="Angsana New"/>
          <w:color w:val="auto"/>
          <w:spacing w:val="-4"/>
          <w:sz w:val="28"/>
          <w:szCs w:val="28"/>
        </w:rPr>
        <w:t>tax rate 20</w:t>
      </w:r>
      <w:r w:rsidRPr="00332652">
        <w:rPr>
          <w:rFonts w:ascii="Angsana New" w:hAnsi="Angsana New" w:cs="Angsana New" w:hint="cs"/>
          <w:color w:val="auto"/>
          <w:spacing w:val="-4"/>
          <w:sz w:val="28"/>
          <w:szCs w:val="28"/>
          <w:cs/>
        </w:rPr>
        <w:t>%</w:t>
      </w:r>
      <w:r>
        <w:rPr>
          <w:rFonts w:ascii="Angsana New" w:hAnsi="Angsana New" w:cs="Angsana New" w:hint="cs"/>
          <w:color w:val="auto"/>
          <w:sz w:val="28"/>
          <w:szCs w:val="28"/>
          <w:cs/>
        </w:rPr>
        <w:t xml:space="preserve"> </w:t>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bookmarkStart w:id="1004" w:name="B871690393dab4731968e0546d9a73bdc"/>
      <w:bookmarkStart w:id="1005" w:name="_MON_1491896468"/>
      <w:bookmarkStart w:id="1006" w:name="_MON_1491897275"/>
      <w:bookmarkStart w:id="1007" w:name="_MON_1491899403"/>
      <w:bookmarkStart w:id="1008" w:name="_MON_1491899420"/>
      <w:bookmarkStart w:id="1009" w:name="_MON_1491899433"/>
      <w:bookmarkStart w:id="1010" w:name="_MON_1491899457"/>
      <w:bookmarkStart w:id="1011" w:name="_MON_1491933565"/>
      <w:bookmarkStart w:id="1012" w:name="_MON_1491933576"/>
      <w:bookmarkStart w:id="1013" w:name="_MON_1512459294"/>
      <w:bookmarkStart w:id="1014" w:name="_MON_1512461393"/>
      <w:bookmarkStart w:id="1015" w:name="_MON_1512461402"/>
      <w:bookmarkStart w:id="1016" w:name="_MON_1512461407"/>
      <w:bookmarkStart w:id="1017" w:name="_MON_1512461411"/>
      <w:bookmarkStart w:id="1018" w:name="_MON_1512461415"/>
      <w:bookmarkStart w:id="1019" w:name="_MON_1512461513"/>
      <w:bookmarkStart w:id="1020" w:name="_MON_1512461517"/>
      <w:bookmarkStart w:id="1021" w:name="_MON_1512461595"/>
      <w:bookmarkStart w:id="1022" w:name="_MON_1512461681"/>
      <w:bookmarkStart w:id="1023" w:name="_MON_1512461695"/>
      <w:bookmarkStart w:id="1024" w:name="_MON_1512461789"/>
      <w:bookmarkStart w:id="1025" w:name="_MON_1512461874"/>
      <w:bookmarkStart w:id="1026" w:name="_MON_1512461881"/>
      <w:bookmarkStart w:id="1027" w:name="_MON_1512461884"/>
      <w:bookmarkStart w:id="1028" w:name="_MON_1512461965"/>
      <w:bookmarkStart w:id="1029" w:name="_MON_1513208905"/>
      <w:bookmarkStart w:id="1030" w:name="_MON_1513368798"/>
      <w:bookmarkStart w:id="1031" w:name="_MON_1517075528"/>
      <w:bookmarkStart w:id="1032" w:name="_MON_1517402844"/>
      <w:bookmarkStart w:id="1033" w:name="_MON_1517402978"/>
      <w:bookmarkStart w:id="1034" w:name="_MON_1517403138"/>
      <w:bookmarkStart w:id="1035" w:name="_MON_1517403143"/>
      <w:bookmarkStart w:id="1036" w:name="_MON_1517403152"/>
      <w:bookmarkStart w:id="1037" w:name="_MON_1517729841"/>
      <w:bookmarkStart w:id="1038" w:name="_MON_1517729970"/>
      <w:bookmarkStart w:id="1039" w:name="_MON_1517836234"/>
      <w:bookmarkStart w:id="1040" w:name="_MON_1517836640"/>
      <w:bookmarkStart w:id="1041" w:name="_MON_1517836779"/>
      <w:bookmarkStart w:id="1042" w:name="_MON_1517836826"/>
      <w:bookmarkStart w:id="1043" w:name="_MON_1517836884"/>
      <w:bookmarkStart w:id="1044" w:name="_MON_1517836898"/>
      <w:bookmarkStart w:id="1045" w:name="_MON_1517836909"/>
      <w:bookmarkStart w:id="1046" w:name="_MON_1520346377"/>
      <w:bookmarkStart w:id="1047" w:name="_MON_1520346549"/>
      <w:bookmarkStart w:id="1048" w:name="_MON_1520346770"/>
      <w:bookmarkStart w:id="1049" w:name="_MON_1520548064"/>
      <w:bookmarkStart w:id="1050" w:name="_MON_1520548154"/>
      <w:bookmarkStart w:id="1051" w:name="_MON_1520548160"/>
      <w:bookmarkStart w:id="1052" w:name="_MON_1520548168"/>
      <w:bookmarkStart w:id="1053" w:name="_MON_1520548888"/>
      <w:bookmarkStart w:id="1054" w:name="_MON_1520549020"/>
      <w:bookmarkStart w:id="1055" w:name="_MON_1520552422"/>
      <w:bookmarkStart w:id="1056" w:name="_MON_1520560737"/>
      <w:bookmarkStart w:id="1057" w:name="_MON_1520560779"/>
      <w:bookmarkStart w:id="1058" w:name="_MON_1520562836"/>
      <w:bookmarkStart w:id="1059" w:name="_MON_1520562867"/>
      <w:bookmarkStart w:id="1060" w:name="_MON_1545656875"/>
      <w:bookmarkStart w:id="1061" w:name="_MON_1547924275"/>
      <w:bookmarkStart w:id="1062" w:name="_MON_1547924480"/>
      <w:bookmarkStart w:id="1063" w:name="_MON_1548175531"/>
      <w:bookmarkStart w:id="1064" w:name="_MON_1548403516"/>
      <w:bookmarkStart w:id="1065" w:name="_MON_1548429304"/>
      <w:bookmarkStart w:id="1066" w:name="_MON_1548429392"/>
      <w:bookmarkStart w:id="1067" w:name="_MON_1548434831"/>
      <w:bookmarkStart w:id="1068" w:name="_MON_1548497790"/>
      <w:bookmarkStart w:id="1069" w:name="_MON_1548497837"/>
      <w:bookmarkStart w:id="1070" w:name="_MON_1548500056"/>
      <w:bookmarkStart w:id="1071" w:name="_MON_1548507375"/>
      <w:bookmarkStart w:id="1072" w:name="_MON_1548674551"/>
      <w:bookmarkStart w:id="1073" w:name="_MON_1548744583"/>
      <w:bookmarkStart w:id="1074" w:name="_MON_1548745136"/>
      <w:bookmarkStart w:id="1075" w:name="_MON_1549555860"/>
      <w:bookmarkStart w:id="1076" w:name="_MON_1549718461"/>
      <w:bookmarkStart w:id="1077" w:name="_MON_1578498000"/>
      <w:bookmarkStart w:id="1078" w:name="_MON_1581174741"/>
      <w:bookmarkStart w:id="1079" w:name="_MON_1433229532"/>
      <w:bookmarkStart w:id="1080" w:name="_MON_1433229553"/>
      <w:bookmarkStart w:id="1081" w:name="_MON_1436864489"/>
      <w:bookmarkStart w:id="1082" w:name="_MON_1436864627"/>
      <w:bookmarkStart w:id="1083" w:name="_MON_1436864663"/>
      <w:bookmarkStart w:id="1084" w:name="_MON_1436864690"/>
      <w:bookmarkStart w:id="1085" w:name="_MON_1436866551"/>
      <w:bookmarkStart w:id="1086" w:name="_MON_1436866811"/>
      <w:bookmarkStart w:id="1087" w:name="_MON_1436866897"/>
      <w:bookmarkStart w:id="1088" w:name="_MON_1436866961"/>
      <w:bookmarkStart w:id="1089" w:name="_MON_1436940982"/>
      <w:bookmarkStart w:id="1090" w:name="_MON_1437201272"/>
      <w:bookmarkStart w:id="1091" w:name="_MON_1437201405"/>
      <w:bookmarkStart w:id="1092" w:name="_MON_1437220400"/>
      <w:bookmarkStart w:id="1093" w:name="_MON_1706191102"/>
      <w:bookmarkStart w:id="1094" w:name="_MON_1444721512"/>
      <w:bookmarkStart w:id="1095" w:name="_MON_1444721540"/>
      <w:bookmarkStart w:id="1096" w:name="_MON_1444721559"/>
      <w:bookmarkStart w:id="1097" w:name="_MON_1444721577"/>
      <w:bookmarkStart w:id="1098" w:name="_MON_1445088775"/>
      <w:bookmarkStart w:id="1099" w:name="_MON_1445088946"/>
      <w:bookmarkStart w:id="1100" w:name="_MON_1445089044"/>
      <w:bookmarkStart w:id="1101" w:name="_MON_1445089288"/>
      <w:bookmarkStart w:id="1102" w:name="_MON_1445089303"/>
      <w:bookmarkStart w:id="1103" w:name="_MON_1445089371"/>
      <w:bookmarkStart w:id="1104" w:name="_MON_1445089392"/>
      <w:bookmarkStart w:id="1105" w:name="_MON_1445089412"/>
      <w:bookmarkStart w:id="1106" w:name="_MON_1445092465"/>
      <w:bookmarkStart w:id="1107" w:name="_MON_1445092517"/>
      <w:bookmarkStart w:id="1108" w:name="_MON_1445092530"/>
      <w:bookmarkStart w:id="1109" w:name="_MON_1445092547"/>
      <w:bookmarkStart w:id="1110" w:name="_MON_1445092680"/>
      <w:bookmarkStart w:id="1111" w:name="_MON_1445092739"/>
      <w:bookmarkStart w:id="1112" w:name="_MON_1445405603"/>
      <w:bookmarkStart w:id="1113" w:name="_MON_1445405650"/>
      <w:bookmarkStart w:id="1114" w:name="_MON_1445848433"/>
      <w:bookmarkStart w:id="1115" w:name="_MON_1453644035"/>
      <w:bookmarkStart w:id="1116" w:name="_MON_1454133424"/>
      <w:bookmarkStart w:id="1117" w:name="_MON_1454133710"/>
      <w:bookmarkStart w:id="1118" w:name="_MON_1454133736"/>
      <w:bookmarkStart w:id="1119" w:name="_MON_1454133784"/>
      <w:bookmarkStart w:id="1120" w:name="_MON_1454133840"/>
      <w:bookmarkStart w:id="1121" w:name="_MON_1454133939"/>
      <w:bookmarkStart w:id="1122" w:name="_MON_1454133959"/>
      <w:bookmarkStart w:id="1123" w:name="_MON_1454133979"/>
      <w:bookmarkStart w:id="1124" w:name="_MON_1454134000"/>
      <w:bookmarkStart w:id="1125" w:name="_MON_1454134012"/>
      <w:bookmarkStart w:id="1126" w:name="_MON_1454134134"/>
      <w:bookmarkStart w:id="1127" w:name="_MON_1454134188"/>
      <w:bookmarkStart w:id="1128" w:name="_MON_1454150927"/>
      <w:bookmarkStart w:id="1129" w:name="_MON_1454400240"/>
      <w:bookmarkStart w:id="1130" w:name="_MON_1460021945"/>
      <w:bookmarkStart w:id="1131" w:name="_MON_1460022059"/>
      <w:bookmarkStart w:id="1132" w:name="_MON_1460036063"/>
      <w:bookmarkStart w:id="1133" w:name="_MON_1460036069"/>
      <w:bookmarkStart w:id="1134" w:name="_MON_1460036135"/>
      <w:bookmarkStart w:id="1135" w:name="_MON_1460036185"/>
      <w:bookmarkStart w:id="1136" w:name="_MON_1460036292"/>
      <w:bookmarkStart w:id="1137" w:name="_MON_1460036326"/>
      <w:bookmarkStart w:id="1138" w:name="_MON_1460036363"/>
      <w:bookmarkStart w:id="1139" w:name="_MON_1460036387"/>
      <w:bookmarkStart w:id="1140" w:name="_MON_1460036415"/>
      <w:bookmarkStart w:id="1141" w:name="_MON_1460036516"/>
      <w:bookmarkStart w:id="1142" w:name="_MON_1460036527"/>
      <w:bookmarkStart w:id="1143" w:name="_MON_1460036567"/>
      <w:bookmarkStart w:id="1144" w:name="_MON_1460036613"/>
      <w:bookmarkStart w:id="1145" w:name="_MON_1460036748"/>
      <w:bookmarkStart w:id="1146" w:name="_MON_1460036845"/>
      <w:bookmarkStart w:id="1147" w:name="_MON_1460036872"/>
      <w:bookmarkStart w:id="1148" w:name="_MON_1460197652"/>
      <w:bookmarkStart w:id="1149" w:name="_MON_1490650031"/>
      <w:bookmarkStart w:id="1150" w:name="_MON_1491894178"/>
      <w:bookmarkStart w:id="1151" w:name="_MON_1491894412"/>
      <w:bookmarkStart w:id="1152" w:name="_MON_1491894620"/>
      <w:bookmarkStart w:id="1153" w:name="_MON_1491894882"/>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259CB10" w14:textId="132334B7" w:rsidR="001023D2" w:rsidRPr="000D6E1A" w:rsidRDefault="000D6E1A" w:rsidP="00376BD7">
      <w:pPr>
        <w:numPr>
          <w:ilvl w:val="0"/>
          <w:numId w:val="2"/>
        </w:numPr>
        <w:tabs>
          <w:tab w:val="clear" w:pos="846"/>
          <w:tab w:val="num" w:pos="450"/>
        </w:tabs>
        <w:suppressAutoHyphens w:val="0"/>
        <w:ind w:left="360" w:right="59"/>
        <w:rPr>
          <w:rFonts w:ascii="Angsana New" w:hAnsi="Angsana New" w:cs="Angsana New"/>
          <w:b/>
          <w:bCs/>
          <w:sz w:val="28"/>
          <w:szCs w:val="28"/>
        </w:rPr>
      </w:pPr>
      <w:bookmarkStart w:id="1154" w:name="Bfd4b2b60cf994a05be94ec4b0e32f9ba"/>
      <w:bookmarkEnd w:id="1154"/>
      <w:r>
        <w:rPr>
          <w:rFonts w:ascii="Angsana New" w:hAnsi="Angsana New" w:cs="Angsana New"/>
          <w:b/>
          <w:bCs/>
          <w:sz w:val="28"/>
          <w:szCs w:val="28"/>
        </w:rPr>
        <w:lastRenderedPageBreak/>
        <w:t>SEGMENT INFORMATION</w:t>
      </w:r>
    </w:p>
    <w:p w14:paraId="1488E22E" w14:textId="6D59A918" w:rsidR="001023D2" w:rsidRDefault="001E12BA" w:rsidP="00CC1CCB">
      <w:pPr>
        <w:pStyle w:val="BodyText2"/>
        <w:spacing w:line="240" w:lineRule="atLeast"/>
        <w:ind w:left="360"/>
        <w:jc w:val="thaiDistribute"/>
      </w:pPr>
      <w:r>
        <w:t>The segmented information for the three-mo</w:t>
      </w:r>
      <w:r w:rsidR="00222852">
        <w:t xml:space="preserve">nth </w:t>
      </w:r>
      <w:r w:rsidR="00F406BE">
        <w:t>period</w:t>
      </w:r>
      <w:r w:rsidR="008E3066">
        <w:t xml:space="preserve"> ended </w:t>
      </w:r>
      <w:r w:rsidR="0022055A">
        <w:t xml:space="preserve">March </w:t>
      </w:r>
      <w:r w:rsidR="00A17D1E">
        <w:rPr>
          <w:lang w:val="en-GB"/>
        </w:rPr>
        <w:t>3</w:t>
      </w:r>
      <w:r w:rsidR="0022055A">
        <w:rPr>
          <w:lang w:val="en-GB"/>
        </w:rPr>
        <w:t>1</w:t>
      </w:r>
      <w:r w:rsidR="00530FCB">
        <w:t>, 202</w:t>
      </w:r>
      <w:r w:rsidR="0022055A">
        <w:t>6</w:t>
      </w:r>
      <w:r w:rsidR="00530FCB">
        <w:t xml:space="preserve"> and 202</w:t>
      </w:r>
      <w:r w:rsidR="0022055A">
        <w:t>5</w:t>
      </w:r>
      <w:r>
        <w:t xml:space="preserve"> were as follows:</w:t>
      </w:r>
    </w:p>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008E3066" w:rsidRPr="00632DF9" w14:paraId="7DC47A9B" w14:textId="77777777" w:rsidTr="002147A8">
        <w:trPr>
          <w:trHeight w:val="59"/>
        </w:trPr>
        <w:tc>
          <w:tcPr>
            <w:tcW w:w="6980" w:type="dxa"/>
            <w:tcBorders>
              <w:top w:val="nil"/>
              <w:left w:val="nil"/>
              <w:bottom w:val="nil"/>
              <w:right w:val="nil"/>
            </w:tcBorders>
            <w:noWrap/>
            <w:vAlign w:val="bottom"/>
            <w:hideMark/>
          </w:tcPr>
          <w:p w14:paraId="17364D28" w14:textId="77777777" w:rsidR="008E3066" w:rsidRPr="00632DF9" w:rsidRDefault="008E3066" w:rsidP="003930B6">
            <w:pPr>
              <w:suppressAutoHyphens w:val="0"/>
              <w:spacing w:line="240" w:lineRule="atLeast"/>
              <w:rPr>
                <w:rFonts w:asciiTheme="majorBidi" w:eastAsia="Times New Roman"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hideMark/>
          </w:tcPr>
          <w:p w14:paraId="193ABF2A" w14:textId="0CAAA3A8" w:rsidR="008E3066" w:rsidRPr="00632DF9" w:rsidRDefault="0010773A" w:rsidP="00632DF9">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Unit:</w:t>
            </w:r>
            <w:r w:rsidR="008E3066" w:rsidRPr="00632DF9">
              <w:rPr>
                <w:rFonts w:asciiTheme="majorBidi" w:eastAsia="Times New Roman" w:hAnsiTheme="majorBidi" w:cstheme="majorBidi"/>
                <w:color w:val="auto"/>
                <w:sz w:val="27"/>
                <w:szCs w:val="27"/>
                <w:lang w:eastAsia="en-US"/>
              </w:rPr>
              <w:t xml:space="preserve"> Thousand Baht</w:t>
            </w:r>
          </w:p>
        </w:tc>
      </w:tr>
      <w:tr w:rsidR="008E3066" w:rsidRPr="00632DF9" w14:paraId="5C4FC768" w14:textId="77777777" w:rsidTr="002147A8">
        <w:trPr>
          <w:trHeight w:val="216"/>
        </w:trPr>
        <w:tc>
          <w:tcPr>
            <w:tcW w:w="6980" w:type="dxa"/>
            <w:tcBorders>
              <w:top w:val="nil"/>
              <w:left w:val="nil"/>
              <w:bottom w:val="nil"/>
              <w:right w:val="nil"/>
            </w:tcBorders>
            <w:noWrap/>
            <w:vAlign w:val="bottom"/>
            <w:hideMark/>
          </w:tcPr>
          <w:p w14:paraId="75A09008" w14:textId="77777777" w:rsidR="008E3066" w:rsidRPr="00632DF9" w:rsidRDefault="008E3066" w:rsidP="003930B6">
            <w:pPr>
              <w:suppressAutoHyphens w:val="0"/>
              <w:spacing w:line="240" w:lineRule="atLeast"/>
              <w:jc w:val="center"/>
              <w:rPr>
                <w:rFonts w:asciiTheme="majorBidi" w:eastAsia="Times New Roman"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hideMark/>
          </w:tcPr>
          <w:p w14:paraId="2BC26956" w14:textId="77777777" w:rsidR="008E3066" w:rsidRPr="00632DF9" w:rsidRDefault="008E3066" w:rsidP="00632DF9">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Consolidated financial statements</w:t>
            </w:r>
          </w:p>
        </w:tc>
      </w:tr>
      <w:tr w:rsidR="008E3066" w:rsidRPr="00632DF9" w14:paraId="6E8D5E82" w14:textId="77777777" w:rsidTr="002147A8">
        <w:trPr>
          <w:trHeight w:val="77"/>
        </w:trPr>
        <w:tc>
          <w:tcPr>
            <w:tcW w:w="6980" w:type="dxa"/>
            <w:tcBorders>
              <w:top w:val="nil"/>
              <w:left w:val="nil"/>
              <w:bottom w:val="nil"/>
              <w:right w:val="nil"/>
            </w:tcBorders>
            <w:noWrap/>
            <w:vAlign w:val="bottom"/>
            <w:hideMark/>
          </w:tcPr>
          <w:p w14:paraId="2EF9B55A" w14:textId="77777777" w:rsidR="008E3066" w:rsidRPr="00632DF9" w:rsidRDefault="008E3066" w:rsidP="003930B6">
            <w:pPr>
              <w:suppressAutoHyphens w:val="0"/>
              <w:spacing w:line="240" w:lineRule="atLeast"/>
              <w:jc w:val="center"/>
              <w:rPr>
                <w:rFonts w:asciiTheme="majorBidi" w:eastAsia="Times New Roman" w:hAnsiTheme="majorBidi" w:cstheme="majorBidi"/>
                <w:color w:val="auto"/>
                <w:sz w:val="27"/>
                <w:szCs w:val="27"/>
                <w:lang w:eastAsia="en-US"/>
              </w:rPr>
            </w:pPr>
          </w:p>
        </w:tc>
        <w:tc>
          <w:tcPr>
            <w:tcW w:w="2581" w:type="dxa"/>
            <w:gridSpan w:val="2"/>
            <w:tcBorders>
              <w:top w:val="nil"/>
              <w:left w:val="nil"/>
              <w:bottom w:val="nil"/>
              <w:right w:val="nil"/>
            </w:tcBorders>
            <w:tcMar>
              <w:left w:w="58" w:type="dxa"/>
              <w:right w:w="58" w:type="dxa"/>
            </w:tcMar>
            <w:vAlign w:val="bottom"/>
            <w:hideMark/>
          </w:tcPr>
          <w:p w14:paraId="3CAF0DA5" w14:textId="77777777" w:rsidR="008E3066" w:rsidRPr="00632DF9"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Packaging</w:t>
            </w:r>
          </w:p>
        </w:tc>
        <w:tc>
          <w:tcPr>
            <w:tcW w:w="2536" w:type="dxa"/>
            <w:gridSpan w:val="2"/>
            <w:tcBorders>
              <w:top w:val="nil"/>
              <w:left w:val="nil"/>
              <w:bottom w:val="nil"/>
              <w:right w:val="nil"/>
            </w:tcBorders>
            <w:tcMar>
              <w:left w:w="58" w:type="dxa"/>
              <w:right w:w="58" w:type="dxa"/>
            </w:tcMar>
            <w:vAlign w:val="bottom"/>
            <w:hideMark/>
          </w:tcPr>
          <w:p w14:paraId="22AB4584" w14:textId="77777777" w:rsidR="008E3066" w:rsidRPr="00632DF9"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Service agent for air cargo</w:t>
            </w:r>
          </w:p>
        </w:tc>
        <w:tc>
          <w:tcPr>
            <w:tcW w:w="2583" w:type="dxa"/>
            <w:gridSpan w:val="2"/>
            <w:tcBorders>
              <w:top w:val="nil"/>
              <w:left w:val="nil"/>
              <w:bottom w:val="nil"/>
              <w:right w:val="nil"/>
            </w:tcBorders>
            <w:tcMar>
              <w:left w:w="58" w:type="dxa"/>
              <w:right w:w="58" w:type="dxa"/>
            </w:tcMar>
            <w:vAlign w:val="bottom"/>
            <w:hideMark/>
          </w:tcPr>
          <w:p w14:paraId="1F9692E0" w14:textId="77777777" w:rsidR="008E3066" w:rsidRPr="00632DF9"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Total</w:t>
            </w:r>
          </w:p>
        </w:tc>
      </w:tr>
      <w:tr w:rsidR="008E3066" w:rsidRPr="00632DF9" w14:paraId="5E27A793" w14:textId="77777777" w:rsidTr="002147A8">
        <w:trPr>
          <w:trHeight w:val="216"/>
        </w:trPr>
        <w:tc>
          <w:tcPr>
            <w:tcW w:w="6980" w:type="dxa"/>
            <w:tcBorders>
              <w:top w:val="nil"/>
              <w:left w:val="nil"/>
              <w:bottom w:val="nil"/>
              <w:right w:val="nil"/>
            </w:tcBorders>
            <w:noWrap/>
            <w:vAlign w:val="bottom"/>
            <w:hideMark/>
          </w:tcPr>
          <w:p w14:paraId="406F97D7" w14:textId="77777777" w:rsidR="008E3066" w:rsidRPr="00632DF9" w:rsidRDefault="008E3066" w:rsidP="003930B6">
            <w:pPr>
              <w:suppressAutoHyphens w:val="0"/>
              <w:spacing w:line="240" w:lineRule="atLeast"/>
              <w:jc w:val="center"/>
              <w:rPr>
                <w:rFonts w:asciiTheme="majorBidi" w:eastAsia="Times New Roman" w:hAnsiTheme="majorBidi" w:cstheme="majorBidi"/>
                <w:color w:val="auto"/>
                <w:sz w:val="27"/>
                <w:szCs w:val="27"/>
                <w:lang w:eastAsia="en-US"/>
              </w:rPr>
            </w:pPr>
          </w:p>
        </w:tc>
        <w:tc>
          <w:tcPr>
            <w:tcW w:w="1310" w:type="dxa"/>
            <w:tcBorders>
              <w:top w:val="nil"/>
              <w:left w:val="nil"/>
              <w:bottom w:val="nil"/>
              <w:right w:val="nil"/>
            </w:tcBorders>
            <w:tcMar>
              <w:left w:w="58" w:type="dxa"/>
              <w:right w:w="58" w:type="dxa"/>
            </w:tcMar>
            <w:vAlign w:val="bottom"/>
            <w:hideMark/>
          </w:tcPr>
          <w:p w14:paraId="1420DB44" w14:textId="4A73DF0D"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6</w:t>
            </w:r>
          </w:p>
        </w:tc>
        <w:tc>
          <w:tcPr>
            <w:tcW w:w="1271" w:type="dxa"/>
            <w:tcBorders>
              <w:top w:val="nil"/>
              <w:left w:val="nil"/>
              <w:bottom w:val="nil"/>
              <w:right w:val="nil"/>
            </w:tcBorders>
            <w:noWrap/>
            <w:tcMar>
              <w:left w:w="58" w:type="dxa"/>
              <w:right w:w="58" w:type="dxa"/>
            </w:tcMar>
            <w:vAlign w:val="bottom"/>
            <w:hideMark/>
          </w:tcPr>
          <w:p w14:paraId="4B88701B" w14:textId="013CD1F3"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5</w:t>
            </w:r>
          </w:p>
        </w:tc>
        <w:tc>
          <w:tcPr>
            <w:tcW w:w="1259" w:type="dxa"/>
            <w:tcBorders>
              <w:top w:val="nil"/>
              <w:left w:val="nil"/>
              <w:bottom w:val="nil"/>
              <w:right w:val="nil"/>
            </w:tcBorders>
            <w:tcMar>
              <w:left w:w="58" w:type="dxa"/>
              <w:right w:w="58" w:type="dxa"/>
            </w:tcMar>
            <w:vAlign w:val="bottom"/>
            <w:hideMark/>
          </w:tcPr>
          <w:p w14:paraId="4C41A2AF" w14:textId="12C15248"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6</w:t>
            </w:r>
          </w:p>
        </w:tc>
        <w:tc>
          <w:tcPr>
            <w:tcW w:w="1277" w:type="dxa"/>
            <w:tcBorders>
              <w:top w:val="nil"/>
              <w:left w:val="nil"/>
              <w:bottom w:val="nil"/>
              <w:right w:val="nil"/>
            </w:tcBorders>
            <w:noWrap/>
            <w:tcMar>
              <w:left w:w="58" w:type="dxa"/>
              <w:right w:w="58" w:type="dxa"/>
            </w:tcMar>
            <w:vAlign w:val="bottom"/>
            <w:hideMark/>
          </w:tcPr>
          <w:p w14:paraId="0D0AFC7A" w14:textId="144AA887"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5</w:t>
            </w:r>
          </w:p>
        </w:tc>
        <w:tc>
          <w:tcPr>
            <w:tcW w:w="1291" w:type="dxa"/>
            <w:tcBorders>
              <w:top w:val="nil"/>
              <w:left w:val="nil"/>
              <w:bottom w:val="nil"/>
              <w:right w:val="nil"/>
            </w:tcBorders>
            <w:tcMar>
              <w:left w:w="58" w:type="dxa"/>
              <w:right w:w="58" w:type="dxa"/>
            </w:tcMar>
            <w:vAlign w:val="bottom"/>
            <w:hideMark/>
          </w:tcPr>
          <w:p w14:paraId="7984932F" w14:textId="3CBF5D2F"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6</w:t>
            </w:r>
          </w:p>
        </w:tc>
        <w:tc>
          <w:tcPr>
            <w:tcW w:w="1292" w:type="dxa"/>
            <w:tcBorders>
              <w:top w:val="nil"/>
              <w:left w:val="nil"/>
              <w:bottom w:val="nil"/>
              <w:right w:val="nil"/>
            </w:tcBorders>
            <w:noWrap/>
            <w:tcMar>
              <w:left w:w="58" w:type="dxa"/>
              <w:right w:w="58" w:type="dxa"/>
            </w:tcMar>
            <w:vAlign w:val="bottom"/>
            <w:hideMark/>
          </w:tcPr>
          <w:p w14:paraId="6E0F5B1F" w14:textId="42CD2456" w:rsidR="008E3066" w:rsidRPr="00632DF9"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202</w:t>
            </w:r>
            <w:r w:rsidR="0022055A" w:rsidRPr="00632DF9">
              <w:rPr>
                <w:rFonts w:asciiTheme="majorBidi" w:eastAsia="Times New Roman" w:hAnsiTheme="majorBidi" w:cstheme="majorBidi"/>
                <w:color w:val="auto"/>
                <w:sz w:val="27"/>
                <w:szCs w:val="27"/>
                <w:lang w:eastAsia="en-US"/>
              </w:rPr>
              <w:t>5</w:t>
            </w:r>
          </w:p>
        </w:tc>
      </w:tr>
      <w:tr w:rsidR="00632DF9" w:rsidRPr="00632DF9" w14:paraId="3EEFAA33" w14:textId="77777777" w:rsidTr="00732CD5">
        <w:trPr>
          <w:trHeight w:val="216"/>
        </w:trPr>
        <w:tc>
          <w:tcPr>
            <w:tcW w:w="6980" w:type="dxa"/>
            <w:tcBorders>
              <w:top w:val="nil"/>
              <w:left w:val="nil"/>
              <w:bottom w:val="nil"/>
              <w:right w:val="nil"/>
            </w:tcBorders>
            <w:noWrap/>
            <w:vAlign w:val="bottom"/>
            <w:hideMark/>
          </w:tcPr>
          <w:p w14:paraId="3254A139"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Revenues from sales and services</w:t>
            </w:r>
          </w:p>
        </w:tc>
        <w:tc>
          <w:tcPr>
            <w:tcW w:w="1310" w:type="dxa"/>
            <w:tcBorders>
              <w:top w:val="nil"/>
              <w:left w:val="nil"/>
              <w:bottom w:val="nil"/>
              <w:right w:val="nil"/>
            </w:tcBorders>
            <w:noWrap/>
            <w:tcMar>
              <w:left w:w="58" w:type="dxa"/>
              <w:right w:w="58" w:type="dxa"/>
            </w:tcMar>
            <w:vAlign w:val="bottom"/>
          </w:tcPr>
          <w:p w14:paraId="73B9D3FB" w14:textId="03A54E18"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theme="majorBidi"/>
                <w:color w:val="auto"/>
                <w:sz w:val="27"/>
                <w:szCs w:val="27"/>
                <w:lang w:eastAsia="en-US"/>
              </w:rPr>
              <w:t>67,029</w:t>
            </w:r>
          </w:p>
        </w:tc>
        <w:tc>
          <w:tcPr>
            <w:tcW w:w="1271" w:type="dxa"/>
            <w:tcBorders>
              <w:top w:val="nil"/>
              <w:left w:val="nil"/>
              <w:bottom w:val="nil"/>
              <w:right w:val="nil"/>
            </w:tcBorders>
            <w:noWrap/>
            <w:tcMar>
              <w:left w:w="58" w:type="dxa"/>
              <w:right w:w="58" w:type="dxa"/>
            </w:tcMar>
            <w:vAlign w:val="bottom"/>
          </w:tcPr>
          <w:p w14:paraId="3B0640F1" w14:textId="684B7B3F"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65,810</w:t>
            </w:r>
          </w:p>
        </w:tc>
        <w:tc>
          <w:tcPr>
            <w:tcW w:w="1259" w:type="dxa"/>
            <w:tcBorders>
              <w:top w:val="nil"/>
              <w:left w:val="nil"/>
              <w:bottom w:val="nil"/>
              <w:right w:val="nil"/>
            </w:tcBorders>
            <w:noWrap/>
            <w:tcMar>
              <w:left w:w="58" w:type="dxa"/>
              <w:right w:w="58" w:type="dxa"/>
            </w:tcMar>
            <w:vAlign w:val="bottom"/>
          </w:tcPr>
          <w:p w14:paraId="79F621A8" w14:textId="6C784DAE"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theme="majorBidi"/>
                <w:color w:val="auto"/>
                <w:sz w:val="27"/>
                <w:szCs w:val="27"/>
                <w:lang w:eastAsia="en-US"/>
              </w:rPr>
              <w:t>6,097</w:t>
            </w:r>
          </w:p>
        </w:tc>
        <w:tc>
          <w:tcPr>
            <w:tcW w:w="1277" w:type="dxa"/>
            <w:tcBorders>
              <w:top w:val="nil"/>
              <w:left w:val="nil"/>
              <w:bottom w:val="nil"/>
              <w:right w:val="nil"/>
            </w:tcBorders>
            <w:noWrap/>
            <w:tcMar>
              <w:left w:w="58" w:type="dxa"/>
              <w:right w:w="58" w:type="dxa"/>
            </w:tcMar>
            <w:vAlign w:val="bottom"/>
          </w:tcPr>
          <w:p w14:paraId="72762E80" w14:textId="38BF212C"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4,045</w:t>
            </w:r>
          </w:p>
        </w:tc>
        <w:tc>
          <w:tcPr>
            <w:tcW w:w="1291" w:type="dxa"/>
            <w:tcBorders>
              <w:top w:val="nil"/>
              <w:left w:val="nil"/>
              <w:bottom w:val="nil"/>
              <w:right w:val="nil"/>
            </w:tcBorders>
            <w:noWrap/>
            <w:tcMar>
              <w:left w:w="58" w:type="dxa"/>
              <w:right w:w="58" w:type="dxa"/>
            </w:tcMar>
            <w:vAlign w:val="bottom"/>
          </w:tcPr>
          <w:p w14:paraId="3AE2EA19" w14:textId="2AEB1F27"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73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126</w:t>
            </w:r>
          </w:p>
        </w:tc>
        <w:tc>
          <w:tcPr>
            <w:tcW w:w="1292" w:type="dxa"/>
            <w:tcBorders>
              <w:top w:val="nil"/>
              <w:left w:val="nil"/>
              <w:bottom w:val="nil"/>
              <w:right w:val="nil"/>
            </w:tcBorders>
            <w:noWrap/>
            <w:tcMar>
              <w:left w:w="58" w:type="dxa"/>
              <w:right w:w="58" w:type="dxa"/>
            </w:tcMar>
            <w:vAlign w:val="bottom"/>
          </w:tcPr>
          <w:p w14:paraId="2E3B95D4" w14:textId="0DD2BF36"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69,855</w:t>
            </w:r>
          </w:p>
        </w:tc>
      </w:tr>
      <w:tr w:rsidR="00632DF9" w:rsidRPr="00632DF9" w14:paraId="72401357" w14:textId="77777777" w:rsidTr="00732CD5">
        <w:trPr>
          <w:trHeight w:val="216"/>
        </w:trPr>
        <w:tc>
          <w:tcPr>
            <w:tcW w:w="6980" w:type="dxa"/>
            <w:tcBorders>
              <w:top w:val="nil"/>
              <w:left w:val="nil"/>
              <w:bottom w:val="nil"/>
              <w:right w:val="nil"/>
            </w:tcBorders>
            <w:noWrap/>
            <w:vAlign w:val="bottom"/>
            <w:hideMark/>
          </w:tcPr>
          <w:p w14:paraId="0B614B9C"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Cost of sales and services</w:t>
            </w:r>
          </w:p>
        </w:tc>
        <w:tc>
          <w:tcPr>
            <w:tcW w:w="1310" w:type="dxa"/>
            <w:tcBorders>
              <w:top w:val="nil"/>
              <w:left w:val="nil"/>
              <w:bottom w:val="nil"/>
              <w:right w:val="nil"/>
            </w:tcBorders>
            <w:noWrap/>
            <w:tcMar>
              <w:left w:w="58" w:type="dxa"/>
              <w:right w:w="58" w:type="dxa"/>
            </w:tcMar>
            <w:vAlign w:val="bottom"/>
          </w:tcPr>
          <w:p w14:paraId="2E9E546C" w14:textId="11A5D98B" w:rsidR="00632DF9" w:rsidRPr="00632DF9" w:rsidRDefault="00D37F15"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theme="majorBidi"/>
                <w:color w:val="auto"/>
                <w:sz w:val="27"/>
                <w:szCs w:val="27"/>
                <w:lang w:eastAsia="en-US"/>
              </w:rPr>
              <w:t>(36,957)</w:t>
            </w:r>
          </w:p>
        </w:tc>
        <w:tc>
          <w:tcPr>
            <w:tcW w:w="1271" w:type="dxa"/>
            <w:tcBorders>
              <w:top w:val="nil"/>
              <w:left w:val="nil"/>
              <w:bottom w:val="nil"/>
              <w:right w:val="nil"/>
            </w:tcBorders>
            <w:noWrap/>
            <w:tcMar>
              <w:left w:w="58" w:type="dxa"/>
              <w:right w:w="58" w:type="dxa"/>
            </w:tcMar>
            <w:vAlign w:val="bottom"/>
          </w:tcPr>
          <w:p w14:paraId="0B198848" w14:textId="32C3FEBF" w:rsidR="00632DF9" w:rsidRPr="00632DF9" w:rsidRDefault="00632DF9"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(38,</w:t>
            </w:r>
            <w:r w:rsidRPr="00632DF9">
              <w:rPr>
                <w:rFonts w:asciiTheme="majorBidi" w:eastAsia="Times New Roman" w:hAnsiTheme="majorBidi" w:cstheme="majorBidi" w:hint="cs"/>
                <w:color w:val="auto"/>
                <w:sz w:val="27"/>
                <w:szCs w:val="27"/>
                <w:cs/>
                <w:lang w:eastAsia="en-US"/>
              </w:rPr>
              <w:t>046</w:t>
            </w:r>
            <w:r w:rsidRPr="00632DF9">
              <w:rPr>
                <w:rFonts w:asciiTheme="majorBidi" w:eastAsia="Times New Roman" w:hAnsiTheme="majorBidi" w:cstheme="majorBidi"/>
                <w:color w:val="auto"/>
                <w:sz w:val="27"/>
                <w:szCs w:val="27"/>
                <w:lang w:eastAsia="en-US"/>
              </w:rPr>
              <w:t>)</w:t>
            </w:r>
          </w:p>
        </w:tc>
        <w:tc>
          <w:tcPr>
            <w:tcW w:w="1259" w:type="dxa"/>
            <w:tcBorders>
              <w:top w:val="nil"/>
              <w:left w:val="nil"/>
              <w:bottom w:val="nil"/>
              <w:right w:val="nil"/>
            </w:tcBorders>
            <w:noWrap/>
            <w:tcMar>
              <w:left w:w="58" w:type="dxa"/>
              <w:right w:w="58" w:type="dxa"/>
            </w:tcMar>
            <w:vAlign w:val="bottom"/>
          </w:tcPr>
          <w:p w14:paraId="6D8DEBD9" w14:textId="075C9189" w:rsidR="00632DF9" w:rsidRPr="00632DF9" w:rsidRDefault="00D37F15"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097)</w:t>
            </w:r>
          </w:p>
        </w:tc>
        <w:tc>
          <w:tcPr>
            <w:tcW w:w="1277" w:type="dxa"/>
            <w:tcBorders>
              <w:top w:val="nil"/>
              <w:left w:val="nil"/>
              <w:bottom w:val="nil"/>
              <w:right w:val="nil"/>
            </w:tcBorders>
            <w:noWrap/>
            <w:tcMar>
              <w:left w:w="58" w:type="dxa"/>
              <w:right w:w="58" w:type="dxa"/>
            </w:tcMar>
            <w:vAlign w:val="bottom"/>
          </w:tcPr>
          <w:p w14:paraId="789DDEC9" w14:textId="17685714" w:rsidR="00632DF9" w:rsidRPr="00632DF9" w:rsidRDefault="00632DF9"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(2,085)</w:t>
            </w:r>
          </w:p>
        </w:tc>
        <w:tc>
          <w:tcPr>
            <w:tcW w:w="1291" w:type="dxa"/>
            <w:tcBorders>
              <w:top w:val="nil"/>
              <w:left w:val="nil"/>
              <w:bottom w:val="nil"/>
              <w:right w:val="nil"/>
            </w:tcBorders>
            <w:noWrap/>
            <w:tcMar>
              <w:left w:w="58" w:type="dxa"/>
              <w:right w:w="58" w:type="dxa"/>
            </w:tcMar>
            <w:vAlign w:val="bottom"/>
          </w:tcPr>
          <w:p w14:paraId="5B78C811" w14:textId="4B80282F" w:rsidR="00632DF9" w:rsidRPr="00632DF9" w:rsidRDefault="00D37F15"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(40</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054)</w:t>
            </w:r>
          </w:p>
        </w:tc>
        <w:tc>
          <w:tcPr>
            <w:tcW w:w="1292" w:type="dxa"/>
            <w:tcBorders>
              <w:top w:val="nil"/>
              <w:left w:val="nil"/>
              <w:bottom w:val="nil"/>
              <w:right w:val="nil"/>
            </w:tcBorders>
            <w:noWrap/>
            <w:tcMar>
              <w:left w:w="58" w:type="dxa"/>
              <w:right w:w="58" w:type="dxa"/>
            </w:tcMar>
            <w:vAlign w:val="bottom"/>
          </w:tcPr>
          <w:p w14:paraId="43A0288A" w14:textId="68FE3595" w:rsidR="00632DF9" w:rsidRPr="00632DF9" w:rsidRDefault="00632DF9"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(40,131)</w:t>
            </w:r>
          </w:p>
        </w:tc>
      </w:tr>
      <w:tr w:rsidR="00632DF9" w:rsidRPr="00632DF9" w14:paraId="46DF4DF0" w14:textId="77777777" w:rsidTr="00732CD5">
        <w:trPr>
          <w:trHeight w:val="216"/>
        </w:trPr>
        <w:tc>
          <w:tcPr>
            <w:tcW w:w="6980" w:type="dxa"/>
            <w:tcBorders>
              <w:top w:val="nil"/>
              <w:left w:val="nil"/>
              <w:bottom w:val="nil"/>
              <w:right w:val="nil"/>
            </w:tcBorders>
            <w:noWrap/>
            <w:vAlign w:val="bottom"/>
            <w:hideMark/>
          </w:tcPr>
          <w:p w14:paraId="1F32EF50"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Gross profit by segment</w:t>
            </w:r>
          </w:p>
        </w:tc>
        <w:tc>
          <w:tcPr>
            <w:tcW w:w="1310" w:type="dxa"/>
            <w:tcBorders>
              <w:top w:val="nil"/>
              <w:left w:val="nil"/>
              <w:bottom w:val="nil"/>
              <w:right w:val="nil"/>
            </w:tcBorders>
            <w:noWrap/>
            <w:tcMar>
              <w:left w:w="58" w:type="dxa"/>
              <w:right w:w="58" w:type="dxa"/>
            </w:tcMar>
            <w:vAlign w:val="bottom"/>
          </w:tcPr>
          <w:p w14:paraId="00138989" w14:textId="288B61B9"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theme="majorBidi"/>
                <w:color w:val="auto"/>
                <w:sz w:val="27"/>
                <w:szCs w:val="27"/>
                <w:lang w:eastAsia="en-US"/>
              </w:rPr>
              <w:t>30,072</w:t>
            </w:r>
          </w:p>
        </w:tc>
        <w:tc>
          <w:tcPr>
            <w:tcW w:w="1271" w:type="dxa"/>
            <w:tcBorders>
              <w:top w:val="nil"/>
              <w:left w:val="nil"/>
              <w:bottom w:val="nil"/>
              <w:right w:val="nil"/>
            </w:tcBorders>
            <w:noWrap/>
            <w:tcMar>
              <w:left w:w="58" w:type="dxa"/>
              <w:right w:w="58" w:type="dxa"/>
            </w:tcMar>
            <w:vAlign w:val="bottom"/>
          </w:tcPr>
          <w:p w14:paraId="08900C76" w14:textId="2410BD94"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27,</w:t>
            </w:r>
            <w:r w:rsidRPr="00632DF9">
              <w:rPr>
                <w:rFonts w:asciiTheme="majorBidi" w:eastAsia="Times New Roman" w:hAnsiTheme="majorBidi" w:cstheme="majorBidi" w:hint="cs"/>
                <w:color w:val="auto"/>
                <w:sz w:val="27"/>
                <w:szCs w:val="27"/>
                <w:cs/>
                <w:lang w:eastAsia="en-US"/>
              </w:rPr>
              <w:t>764</w:t>
            </w:r>
          </w:p>
        </w:tc>
        <w:tc>
          <w:tcPr>
            <w:tcW w:w="1259" w:type="dxa"/>
            <w:tcBorders>
              <w:top w:val="nil"/>
              <w:left w:val="nil"/>
              <w:bottom w:val="nil"/>
              <w:right w:val="nil"/>
            </w:tcBorders>
            <w:noWrap/>
            <w:tcMar>
              <w:left w:w="58" w:type="dxa"/>
              <w:right w:w="58" w:type="dxa"/>
            </w:tcMar>
            <w:vAlign w:val="bottom"/>
          </w:tcPr>
          <w:p w14:paraId="193ACD7C" w14:textId="67F9ACE4"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000</w:t>
            </w:r>
          </w:p>
        </w:tc>
        <w:tc>
          <w:tcPr>
            <w:tcW w:w="1277" w:type="dxa"/>
            <w:tcBorders>
              <w:top w:val="nil"/>
              <w:left w:val="nil"/>
              <w:bottom w:val="nil"/>
              <w:right w:val="nil"/>
            </w:tcBorders>
            <w:noWrap/>
            <w:tcMar>
              <w:left w:w="58" w:type="dxa"/>
              <w:right w:w="58" w:type="dxa"/>
            </w:tcMar>
            <w:vAlign w:val="bottom"/>
          </w:tcPr>
          <w:p w14:paraId="7FE9BB2B" w14:textId="18E14654"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1,960</w:t>
            </w:r>
          </w:p>
        </w:tc>
        <w:tc>
          <w:tcPr>
            <w:tcW w:w="1291" w:type="dxa"/>
            <w:tcBorders>
              <w:top w:val="nil"/>
              <w:left w:val="nil"/>
              <w:bottom w:val="nil"/>
              <w:right w:val="nil"/>
            </w:tcBorders>
            <w:noWrap/>
            <w:tcMar>
              <w:left w:w="58" w:type="dxa"/>
              <w:right w:w="58" w:type="dxa"/>
            </w:tcMar>
            <w:vAlign w:val="bottom"/>
          </w:tcPr>
          <w:p w14:paraId="44BE6650" w14:textId="628DE127"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33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072</w:t>
            </w:r>
          </w:p>
        </w:tc>
        <w:tc>
          <w:tcPr>
            <w:tcW w:w="1292" w:type="dxa"/>
            <w:tcBorders>
              <w:top w:val="nil"/>
              <w:left w:val="nil"/>
              <w:bottom w:val="nil"/>
              <w:right w:val="nil"/>
            </w:tcBorders>
            <w:noWrap/>
            <w:tcMar>
              <w:left w:w="58" w:type="dxa"/>
              <w:right w:w="58" w:type="dxa"/>
            </w:tcMar>
            <w:vAlign w:val="bottom"/>
          </w:tcPr>
          <w:p w14:paraId="5767DEE8" w14:textId="7B5A9374"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29,724</w:t>
            </w:r>
          </w:p>
        </w:tc>
      </w:tr>
      <w:tr w:rsidR="00632DF9" w:rsidRPr="00632DF9" w14:paraId="4FD7FBD7" w14:textId="77777777" w:rsidTr="00732CD5">
        <w:trPr>
          <w:trHeight w:val="216"/>
        </w:trPr>
        <w:tc>
          <w:tcPr>
            <w:tcW w:w="6980" w:type="dxa"/>
            <w:tcBorders>
              <w:top w:val="nil"/>
              <w:left w:val="nil"/>
              <w:bottom w:val="nil"/>
              <w:right w:val="nil"/>
            </w:tcBorders>
            <w:noWrap/>
            <w:vAlign w:val="bottom"/>
            <w:hideMark/>
          </w:tcPr>
          <w:p w14:paraId="7FBDB9FD"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Dividend income</w:t>
            </w:r>
          </w:p>
        </w:tc>
        <w:tc>
          <w:tcPr>
            <w:tcW w:w="1310" w:type="dxa"/>
            <w:tcBorders>
              <w:top w:val="nil"/>
              <w:left w:val="nil"/>
              <w:bottom w:val="nil"/>
              <w:right w:val="nil"/>
            </w:tcBorders>
            <w:noWrap/>
            <w:vAlign w:val="bottom"/>
          </w:tcPr>
          <w:p w14:paraId="2C951BE4"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6F5BD2C4"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30B19A59"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287B0699"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12B8F340" w14:textId="2E5F47B4"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1</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052</w:t>
            </w:r>
          </w:p>
        </w:tc>
        <w:tc>
          <w:tcPr>
            <w:tcW w:w="1292" w:type="dxa"/>
            <w:tcBorders>
              <w:top w:val="nil"/>
              <w:left w:val="nil"/>
              <w:bottom w:val="nil"/>
              <w:right w:val="nil"/>
            </w:tcBorders>
            <w:noWrap/>
            <w:tcMar>
              <w:left w:w="58" w:type="dxa"/>
              <w:right w:w="58" w:type="dxa"/>
            </w:tcMar>
            <w:vAlign w:val="bottom"/>
          </w:tcPr>
          <w:p w14:paraId="5C58A5A8" w14:textId="136BA15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901</w:t>
            </w:r>
          </w:p>
        </w:tc>
      </w:tr>
      <w:tr w:rsidR="00632DF9" w:rsidRPr="00632DF9" w14:paraId="16CA22B3" w14:textId="77777777" w:rsidTr="00732CD5">
        <w:trPr>
          <w:trHeight w:val="216"/>
        </w:trPr>
        <w:tc>
          <w:tcPr>
            <w:tcW w:w="6980" w:type="dxa"/>
            <w:tcBorders>
              <w:top w:val="nil"/>
              <w:left w:val="nil"/>
              <w:bottom w:val="nil"/>
              <w:right w:val="nil"/>
            </w:tcBorders>
            <w:noWrap/>
            <w:vAlign w:val="bottom"/>
            <w:hideMark/>
          </w:tcPr>
          <w:p w14:paraId="2BE550D5" w14:textId="7516758C"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Gain (loss) on disposal of other current financial assets</w:t>
            </w:r>
          </w:p>
        </w:tc>
        <w:tc>
          <w:tcPr>
            <w:tcW w:w="1310" w:type="dxa"/>
            <w:tcBorders>
              <w:top w:val="nil"/>
              <w:left w:val="nil"/>
              <w:bottom w:val="nil"/>
              <w:right w:val="nil"/>
            </w:tcBorders>
            <w:noWrap/>
            <w:vAlign w:val="bottom"/>
          </w:tcPr>
          <w:p w14:paraId="175ABA2C"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0EA4E5B5"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670CFB50"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78120C7E"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67763535" w14:textId="37DDE200"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598</w:t>
            </w:r>
          </w:p>
        </w:tc>
        <w:tc>
          <w:tcPr>
            <w:tcW w:w="1292" w:type="dxa"/>
            <w:tcBorders>
              <w:top w:val="nil"/>
              <w:left w:val="nil"/>
              <w:bottom w:val="nil"/>
              <w:right w:val="nil"/>
            </w:tcBorders>
            <w:noWrap/>
            <w:tcMar>
              <w:left w:w="58" w:type="dxa"/>
              <w:right w:w="58" w:type="dxa"/>
            </w:tcMar>
            <w:vAlign w:val="bottom"/>
          </w:tcPr>
          <w:p w14:paraId="3CE420C6" w14:textId="23194493"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(444)</w:t>
            </w:r>
          </w:p>
        </w:tc>
      </w:tr>
      <w:tr w:rsidR="00632DF9" w:rsidRPr="00632DF9" w14:paraId="697BD2E9" w14:textId="77777777" w:rsidTr="00732CD5">
        <w:trPr>
          <w:trHeight w:val="216"/>
        </w:trPr>
        <w:tc>
          <w:tcPr>
            <w:tcW w:w="6980" w:type="dxa"/>
            <w:tcBorders>
              <w:top w:val="nil"/>
              <w:left w:val="nil"/>
              <w:bottom w:val="nil"/>
              <w:right w:val="nil"/>
            </w:tcBorders>
            <w:noWrap/>
            <w:vAlign w:val="bottom"/>
            <w:hideMark/>
          </w:tcPr>
          <w:p w14:paraId="6AB51AB0"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Other incomes</w:t>
            </w:r>
          </w:p>
        </w:tc>
        <w:tc>
          <w:tcPr>
            <w:tcW w:w="1310" w:type="dxa"/>
            <w:tcBorders>
              <w:top w:val="nil"/>
              <w:left w:val="nil"/>
              <w:right w:val="nil"/>
            </w:tcBorders>
            <w:noWrap/>
            <w:vAlign w:val="bottom"/>
          </w:tcPr>
          <w:p w14:paraId="40CDB598"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cs/>
                <w:lang w:eastAsia="en-US"/>
              </w:rPr>
            </w:pPr>
          </w:p>
        </w:tc>
        <w:tc>
          <w:tcPr>
            <w:tcW w:w="1271" w:type="dxa"/>
            <w:tcBorders>
              <w:top w:val="nil"/>
              <w:left w:val="nil"/>
              <w:right w:val="nil"/>
            </w:tcBorders>
            <w:noWrap/>
            <w:vAlign w:val="bottom"/>
          </w:tcPr>
          <w:p w14:paraId="2EBC5206"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right w:val="nil"/>
            </w:tcBorders>
            <w:noWrap/>
            <w:vAlign w:val="bottom"/>
          </w:tcPr>
          <w:p w14:paraId="09A386CD"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6177190C"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3108D281" w14:textId="548F8EE8"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1</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080</w:t>
            </w:r>
          </w:p>
        </w:tc>
        <w:tc>
          <w:tcPr>
            <w:tcW w:w="1292" w:type="dxa"/>
            <w:tcBorders>
              <w:top w:val="nil"/>
              <w:left w:val="nil"/>
              <w:bottom w:val="nil"/>
              <w:right w:val="nil"/>
            </w:tcBorders>
            <w:noWrap/>
            <w:tcMar>
              <w:left w:w="58" w:type="dxa"/>
              <w:right w:w="58" w:type="dxa"/>
            </w:tcMar>
            <w:vAlign w:val="bottom"/>
          </w:tcPr>
          <w:p w14:paraId="3A805CFB" w14:textId="1B687733"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1,</w:t>
            </w:r>
            <w:r w:rsidRPr="00632DF9">
              <w:rPr>
                <w:rFonts w:asciiTheme="majorBidi" w:eastAsia="Times New Roman" w:hAnsiTheme="majorBidi" w:cstheme="majorBidi" w:hint="cs"/>
                <w:color w:val="auto"/>
                <w:sz w:val="27"/>
                <w:szCs w:val="27"/>
                <w:cs/>
                <w:lang w:eastAsia="en-US"/>
              </w:rPr>
              <w:t>090</w:t>
            </w:r>
          </w:p>
        </w:tc>
      </w:tr>
      <w:tr w:rsidR="00632DF9" w:rsidRPr="00632DF9" w14:paraId="762E8BD6" w14:textId="77777777" w:rsidTr="00732CD5">
        <w:trPr>
          <w:trHeight w:val="216"/>
        </w:trPr>
        <w:tc>
          <w:tcPr>
            <w:tcW w:w="6980" w:type="dxa"/>
            <w:tcBorders>
              <w:top w:val="nil"/>
              <w:left w:val="nil"/>
              <w:bottom w:val="nil"/>
              <w:right w:val="nil"/>
            </w:tcBorders>
            <w:noWrap/>
            <w:vAlign w:val="bottom"/>
            <w:hideMark/>
          </w:tcPr>
          <w:p w14:paraId="4E572AA8"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Distribution cost</w:t>
            </w:r>
          </w:p>
        </w:tc>
        <w:tc>
          <w:tcPr>
            <w:tcW w:w="1310" w:type="dxa"/>
            <w:tcBorders>
              <w:top w:val="nil"/>
              <w:left w:val="nil"/>
              <w:bottom w:val="nil"/>
              <w:right w:val="nil"/>
            </w:tcBorders>
            <w:noWrap/>
            <w:vAlign w:val="bottom"/>
          </w:tcPr>
          <w:p w14:paraId="010C4C19"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4FCFFF1F"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797B3043"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05F76424"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7EC97ED5" w14:textId="0149A5E6"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111)</w:t>
            </w:r>
          </w:p>
        </w:tc>
        <w:tc>
          <w:tcPr>
            <w:tcW w:w="1292" w:type="dxa"/>
            <w:tcBorders>
              <w:top w:val="nil"/>
              <w:left w:val="nil"/>
              <w:bottom w:val="nil"/>
              <w:right w:val="nil"/>
            </w:tcBorders>
            <w:noWrap/>
            <w:tcMar>
              <w:left w:w="58" w:type="dxa"/>
              <w:right w:w="58" w:type="dxa"/>
            </w:tcMar>
            <w:vAlign w:val="bottom"/>
          </w:tcPr>
          <w:p w14:paraId="1313B5B5" w14:textId="11B1910F"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(2,591)</w:t>
            </w:r>
          </w:p>
        </w:tc>
      </w:tr>
      <w:tr w:rsidR="00632DF9" w:rsidRPr="00632DF9" w14:paraId="401F4926" w14:textId="77777777" w:rsidTr="00732CD5">
        <w:trPr>
          <w:trHeight w:val="216"/>
        </w:trPr>
        <w:tc>
          <w:tcPr>
            <w:tcW w:w="6980" w:type="dxa"/>
            <w:tcBorders>
              <w:top w:val="nil"/>
              <w:left w:val="nil"/>
              <w:bottom w:val="nil"/>
            </w:tcBorders>
            <w:noWrap/>
            <w:vAlign w:val="bottom"/>
            <w:hideMark/>
          </w:tcPr>
          <w:p w14:paraId="72B77B96"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Administrative expenses</w:t>
            </w:r>
          </w:p>
        </w:tc>
        <w:tc>
          <w:tcPr>
            <w:tcW w:w="1310" w:type="dxa"/>
            <w:tcBorders>
              <w:top w:val="nil"/>
              <w:bottom w:val="nil"/>
              <w:right w:val="nil"/>
            </w:tcBorders>
            <w:noWrap/>
            <w:vAlign w:val="bottom"/>
          </w:tcPr>
          <w:p w14:paraId="040D2A99"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0827E1DD"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7D108A30"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7E924866"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4CF05FB9" w14:textId="5D498FCE"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(13</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183)</w:t>
            </w:r>
          </w:p>
        </w:tc>
        <w:tc>
          <w:tcPr>
            <w:tcW w:w="1292" w:type="dxa"/>
            <w:tcBorders>
              <w:top w:val="nil"/>
              <w:left w:val="nil"/>
              <w:bottom w:val="nil"/>
              <w:right w:val="nil"/>
            </w:tcBorders>
            <w:noWrap/>
            <w:tcMar>
              <w:left w:w="58" w:type="dxa"/>
              <w:right w:w="58" w:type="dxa"/>
            </w:tcMar>
            <w:vAlign w:val="bottom"/>
          </w:tcPr>
          <w:p w14:paraId="3C9520FC" w14:textId="6416A265"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(11,778)</w:t>
            </w:r>
          </w:p>
        </w:tc>
      </w:tr>
      <w:tr w:rsidR="00632DF9" w:rsidRPr="00632DF9" w14:paraId="62E595AF" w14:textId="77777777" w:rsidTr="00732CD5">
        <w:trPr>
          <w:trHeight w:val="216"/>
        </w:trPr>
        <w:tc>
          <w:tcPr>
            <w:tcW w:w="6980" w:type="dxa"/>
            <w:tcBorders>
              <w:top w:val="nil"/>
              <w:left w:val="nil"/>
              <w:bottom w:val="nil"/>
            </w:tcBorders>
            <w:noWrap/>
            <w:vAlign w:val="bottom"/>
            <w:hideMark/>
          </w:tcPr>
          <w:p w14:paraId="0B461C56" w14:textId="316C031C"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 xml:space="preserve">Gain </w:t>
            </w:r>
            <w:r w:rsidR="00235525" w:rsidRPr="00632DF9">
              <w:rPr>
                <w:rFonts w:asciiTheme="majorBidi" w:eastAsia="Times New Roman" w:hAnsiTheme="majorBidi" w:cstheme="majorBidi"/>
                <w:color w:val="auto"/>
                <w:sz w:val="27"/>
                <w:szCs w:val="27"/>
                <w:lang w:eastAsia="en-US"/>
              </w:rPr>
              <w:t xml:space="preserve">(loss) </w:t>
            </w:r>
            <w:r w:rsidRPr="00632DF9">
              <w:rPr>
                <w:rFonts w:asciiTheme="majorBidi" w:eastAsia="Times New Roman" w:hAnsiTheme="majorBidi" w:cstheme="majorBidi"/>
                <w:color w:val="auto"/>
                <w:sz w:val="27"/>
                <w:szCs w:val="27"/>
                <w:lang w:eastAsia="en-US"/>
              </w:rPr>
              <w:t>on change in fair value of other current financial assets</w:t>
            </w:r>
          </w:p>
        </w:tc>
        <w:tc>
          <w:tcPr>
            <w:tcW w:w="1310" w:type="dxa"/>
            <w:tcBorders>
              <w:top w:val="nil"/>
              <w:bottom w:val="nil"/>
              <w:right w:val="nil"/>
            </w:tcBorders>
            <w:vAlign w:val="bottom"/>
          </w:tcPr>
          <w:p w14:paraId="1BB9C771"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4124F65E"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420C5674"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6E5D85F7"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14E94F2B" w14:textId="41260A05"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4</w:t>
            </w:r>
            <w:r w:rsidRPr="00D37F15">
              <w:rPr>
                <w:rFonts w:asciiTheme="majorBidi" w:eastAsia="Times New Roman" w:hAnsiTheme="majorBidi" w:cstheme="majorBidi"/>
                <w:color w:val="auto"/>
                <w:sz w:val="27"/>
                <w:szCs w:val="27"/>
                <w:lang w:eastAsia="en-US"/>
              </w:rPr>
              <w:t>,</w:t>
            </w:r>
            <w:r w:rsidRPr="00D37F15">
              <w:rPr>
                <w:rFonts w:asciiTheme="majorBidi" w:eastAsia="Times New Roman" w:hAnsiTheme="majorBidi" w:cs="Angsana New"/>
                <w:color w:val="auto"/>
                <w:sz w:val="27"/>
                <w:szCs w:val="27"/>
                <w:cs/>
                <w:lang w:eastAsia="en-US"/>
              </w:rPr>
              <w:t>031</w:t>
            </w:r>
          </w:p>
        </w:tc>
        <w:tc>
          <w:tcPr>
            <w:tcW w:w="1292" w:type="dxa"/>
            <w:tcBorders>
              <w:top w:val="nil"/>
              <w:left w:val="nil"/>
              <w:bottom w:val="nil"/>
              <w:right w:val="nil"/>
            </w:tcBorders>
            <w:noWrap/>
            <w:tcMar>
              <w:left w:w="58" w:type="dxa"/>
              <w:right w:w="58" w:type="dxa"/>
            </w:tcMar>
            <w:vAlign w:val="bottom"/>
          </w:tcPr>
          <w:p w14:paraId="558ED09A" w14:textId="5360F480"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(6,835)</w:t>
            </w:r>
          </w:p>
        </w:tc>
      </w:tr>
      <w:tr w:rsidR="00632DF9" w:rsidRPr="00632DF9" w14:paraId="1E6A3B3C" w14:textId="77777777" w:rsidTr="00732CD5">
        <w:trPr>
          <w:trHeight w:val="216"/>
        </w:trPr>
        <w:tc>
          <w:tcPr>
            <w:tcW w:w="6980" w:type="dxa"/>
            <w:tcBorders>
              <w:top w:val="nil"/>
              <w:left w:val="nil"/>
              <w:bottom w:val="nil"/>
            </w:tcBorders>
            <w:noWrap/>
            <w:vAlign w:val="bottom"/>
            <w:hideMark/>
          </w:tcPr>
          <w:p w14:paraId="1CAC5070" w14:textId="77777777"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Finance costs</w:t>
            </w:r>
          </w:p>
        </w:tc>
        <w:tc>
          <w:tcPr>
            <w:tcW w:w="1310" w:type="dxa"/>
            <w:tcBorders>
              <w:top w:val="nil"/>
              <w:bottom w:val="nil"/>
              <w:right w:val="nil"/>
            </w:tcBorders>
            <w:noWrap/>
            <w:vAlign w:val="bottom"/>
          </w:tcPr>
          <w:p w14:paraId="1996A7D0"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43B0A935"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6B583D81"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333C633E"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2EB81239" w14:textId="05CE52BB" w:rsidR="00632DF9" w:rsidRPr="00632DF9" w:rsidRDefault="00D37F15" w:rsidP="00632DF9">
            <w:pP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(119)</w:t>
            </w:r>
          </w:p>
        </w:tc>
        <w:tc>
          <w:tcPr>
            <w:tcW w:w="1292" w:type="dxa"/>
            <w:tcBorders>
              <w:top w:val="nil"/>
              <w:left w:val="nil"/>
              <w:bottom w:val="nil"/>
              <w:right w:val="nil"/>
            </w:tcBorders>
            <w:noWrap/>
            <w:tcMar>
              <w:left w:w="58" w:type="dxa"/>
              <w:right w:w="58" w:type="dxa"/>
            </w:tcMar>
            <w:vAlign w:val="bottom"/>
          </w:tcPr>
          <w:p w14:paraId="669FE03C" w14:textId="4990BD59"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(45)</w:t>
            </w:r>
          </w:p>
        </w:tc>
      </w:tr>
      <w:tr w:rsidR="00632DF9" w:rsidRPr="00632DF9" w14:paraId="7BF15918" w14:textId="77777777" w:rsidTr="00732CD5">
        <w:trPr>
          <w:trHeight w:val="263"/>
        </w:trPr>
        <w:tc>
          <w:tcPr>
            <w:tcW w:w="6980" w:type="dxa"/>
            <w:tcBorders>
              <w:top w:val="nil"/>
              <w:left w:val="nil"/>
              <w:bottom w:val="nil"/>
            </w:tcBorders>
            <w:noWrap/>
            <w:vAlign w:val="bottom"/>
            <w:hideMark/>
          </w:tcPr>
          <w:p w14:paraId="6C6F33AD" w14:textId="36BF6099"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Angsana New" w:eastAsia="Times New Roman" w:hAnsi="Angsana New" w:cs="Angsana New"/>
                <w:sz w:val="27"/>
                <w:szCs w:val="27"/>
                <w:lang w:eastAsia="en-US"/>
              </w:rPr>
              <w:t>Income tax</w:t>
            </w:r>
          </w:p>
        </w:tc>
        <w:tc>
          <w:tcPr>
            <w:tcW w:w="1310" w:type="dxa"/>
            <w:tcBorders>
              <w:top w:val="nil"/>
              <w:bottom w:val="nil"/>
              <w:right w:val="nil"/>
            </w:tcBorders>
            <w:noWrap/>
            <w:vAlign w:val="bottom"/>
          </w:tcPr>
          <w:p w14:paraId="011E6D9C"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1" w:type="dxa"/>
            <w:tcBorders>
              <w:top w:val="nil"/>
              <w:left w:val="nil"/>
              <w:bottom w:val="nil"/>
              <w:right w:val="nil"/>
            </w:tcBorders>
            <w:noWrap/>
            <w:vAlign w:val="bottom"/>
          </w:tcPr>
          <w:p w14:paraId="075FB398"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7D79915A"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3BCA2BCF"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55FF7B0A" w14:textId="15D82135" w:rsidR="00632DF9" w:rsidRPr="00632DF9" w:rsidRDefault="00D37F15"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D37F15">
              <w:rPr>
                <w:rFonts w:asciiTheme="majorBidi" w:eastAsia="Times New Roman" w:hAnsiTheme="majorBidi" w:cs="Angsana New"/>
                <w:color w:val="auto"/>
                <w:sz w:val="27"/>
                <w:szCs w:val="27"/>
                <w:cs/>
                <w:lang w:eastAsia="en-US"/>
              </w:rPr>
              <w:t>(</w:t>
            </w:r>
            <w:r w:rsidR="00CA1445">
              <w:rPr>
                <w:rFonts w:asciiTheme="majorBidi" w:eastAsia="Times New Roman" w:hAnsiTheme="majorBidi" w:cs="Angsana New"/>
                <w:color w:val="auto"/>
                <w:sz w:val="27"/>
                <w:szCs w:val="27"/>
                <w:lang w:eastAsia="en-US"/>
              </w:rPr>
              <w:t>2,339</w:t>
            </w:r>
            <w:r w:rsidRPr="00D37F15">
              <w:rPr>
                <w:rFonts w:asciiTheme="majorBidi" w:eastAsia="Times New Roman" w:hAnsiTheme="majorBidi" w:cs="Angsana New"/>
                <w:color w:val="auto"/>
                <w:sz w:val="27"/>
                <w:szCs w:val="27"/>
                <w:cs/>
                <w:lang w:eastAsia="en-US"/>
              </w:rPr>
              <w:t>)</w:t>
            </w:r>
          </w:p>
        </w:tc>
        <w:tc>
          <w:tcPr>
            <w:tcW w:w="1292" w:type="dxa"/>
            <w:tcBorders>
              <w:top w:val="nil"/>
              <w:left w:val="nil"/>
              <w:bottom w:val="nil"/>
              <w:right w:val="nil"/>
            </w:tcBorders>
            <w:noWrap/>
            <w:tcMar>
              <w:left w:w="58" w:type="dxa"/>
              <w:right w:w="58" w:type="dxa"/>
            </w:tcMar>
            <w:vAlign w:val="bottom"/>
          </w:tcPr>
          <w:p w14:paraId="45201C7A" w14:textId="50BCD9EB" w:rsidR="00632DF9" w:rsidRPr="00632DF9" w:rsidRDefault="00632DF9"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(1,</w:t>
            </w:r>
            <w:r w:rsidRPr="00632DF9">
              <w:rPr>
                <w:rFonts w:asciiTheme="majorBidi" w:eastAsia="Times New Roman" w:hAnsiTheme="majorBidi" w:cstheme="majorBidi" w:hint="cs"/>
                <w:color w:val="auto"/>
                <w:sz w:val="27"/>
                <w:szCs w:val="27"/>
                <w:cs/>
                <w:lang w:eastAsia="en-US"/>
              </w:rPr>
              <w:t>91</w:t>
            </w:r>
            <w:r w:rsidRPr="00632DF9">
              <w:rPr>
                <w:rFonts w:asciiTheme="majorBidi" w:eastAsia="Times New Roman" w:hAnsiTheme="majorBidi" w:cstheme="majorBidi"/>
                <w:color w:val="auto"/>
                <w:sz w:val="27"/>
                <w:szCs w:val="27"/>
                <w:lang w:eastAsia="en-US"/>
              </w:rPr>
              <w:t>9)</w:t>
            </w:r>
          </w:p>
        </w:tc>
      </w:tr>
      <w:tr w:rsidR="00632DF9" w:rsidRPr="00632DF9" w14:paraId="0031409C" w14:textId="77777777" w:rsidTr="00732CD5">
        <w:trPr>
          <w:trHeight w:val="216"/>
        </w:trPr>
        <w:tc>
          <w:tcPr>
            <w:tcW w:w="6980" w:type="dxa"/>
            <w:tcBorders>
              <w:top w:val="nil"/>
              <w:left w:val="nil"/>
              <w:bottom w:val="nil"/>
            </w:tcBorders>
            <w:noWrap/>
            <w:vAlign w:val="bottom"/>
            <w:hideMark/>
          </w:tcPr>
          <w:p w14:paraId="74F3F9AF" w14:textId="77777777" w:rsidR="00632DF9" w:rsidRPr="00632DF9" w:rsidRDefault="00632DF9" w:rsidP="00632DF9">
            <w:pPr>
              <w:suppressAutoHyphens w:val="0"/>
              <w:spacing w:line="240" w:lineRule="atLeast"/>
              <w:rPr>
                <w:rFonts w:asciiTheme="majorBidi" w:eastAsia="Times New Roman" w:hAnsiTheme="majorBidi" w:cstheme="majorBidi"/>
                <w:b/>
                <w:bCs/>
                <w:color w:val="auto"/>
                <w:sz w:val="27"/>
                <w:szCs w:val="27"/>
                <w:lang w:eastAsia="en-US"/>
              </w:rPr>
            </w:pPr>
            <w:r w:rsidRPr="00632DF9">
              <w:rPr>
                <w:rFonts w:asciiTheme="majorBidi" w:eastAsia="Times New Roman" w:hAnsiTheme="majorBidi" w:cstheme="majorBidi"/>
                <w:b/>
                <w:bCs/>
                <w:color w:val="auto"/>
                <w:sz w:val="27"/>
                <w:szCs w:val="27"/>
                <w:lang w:eastAsia="en-US"/>
              </w:rPr>
              <w:t>Profit for the periods</w:t>
            </w:r>
          </w:p>
        </w:tc>
        <w:tc>
          <w:tcPr>
            <w:tcW w:w="1310" w:type="dxa"/>
            <w:tcBorders>
              <w:top w:val="nil"/>
              <w:bottom w:val="nil"/>
              <w:right w:val="nil"/>
            </w:tcBorders>
            <w:noWrap/>
            <w:vAlign w:val="bottom"/>
          </w:tcPr>
          <w:p w14:paraId="4EBE941A" w14:textId="77777777" w:rsidR="00632DF9" w:rsidRPr="00632DF9" w:rsidRDefault="00632DF9" w:rsidP="00632DF9">
            <w:pPr>
              <w:suppressAutoHyphens w:val="0"/>
              <w:spacing w:line="240" w:lineRule="atLeast"/>
              <w:jc w:val="right"/>
              <w:rPr>
                <w:rFonts w:asciiTheme="majorBidi" w:eastAsia="Times New Roman" w:hAnsiTheme="majorBidi" w:cstheme="majorBidi"/>
                <w:b/>
                <w:bCs/>
                <w:color w:val="auto"/>
                <w:sz w:val="27"/>
                <w:szCs w:val="27"/>
                <w:lang w:eastAsia="en-US"/>
              </w:rPr>
            </w:pPr>
          </w:p>
        </w:tc>
        <w:tc>
          <w:tcPr>
            <w:tcW w:w="1271" w:type="dxa"/>
            <w:tcBorders>
              <w:top w:val="nil"/>
              <w:left w:val="nil"/>
              <w:bottom w:val="nil"/>
              <w:right w:val="nil"/>
            </w:tcBorders>
            <w:noWrap/>
            <w:vAlign w:val="bottom"/>
          </w:tcPr>
          <w:p w14:paraId="00448815"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left w:val="nil"/>
              <w:bottom w:val="nil"/>
              <w:right w:val="nil"/>
            </w:tcBorders>
            <w:noWrap/>
            <w:vAlign w:val="bottom"/>
          </w:tcPr>
          <w:p w14:paraId="602550EA"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tcPr>
          <w:p w14:paraId="129DFF32"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5253EF63" w14:textId="483F7585" w:rsidR="00632DF9" w:rsidRPr="00632DF9" w:rsidRDefault="00CA1445"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Pr>
                <w:rFonts w:asciiTheme="majorBidi" w:eastAsia="Times New Roman" w:hAnsiTheme="majorBidi" w:cs="Angsana New"/>
                <w:color w:val="auto"/>
                <w:sz w:val="27"/>
                <w:szCs w:val="27"/>
                <w:lang w:eastAsia="en-US"/>
              </w:rPr>
              <w:t>21,081</w:t>
            </w:r>
          </w:p>
        </w:tc>
        <w:tc>
          <w:tcPr>
            <w:tcW w:w="1292" w:type="dxa"/>
            <w:tcBorders>
              <w:top w:val="nil"/>
              <w:left w:val="nil"/>
              <w:bottom w:val="nil"/>
              <w:right w:val="nil"/>
            </w:tcBorders>
            <w:noWrap/>
            <w:tcMar>
              <w:left w:w="58" w:type="dxa"/>
              <w:right w:w="58" w:type="dxa"/>
            </w:tcMar>
            <w:vAlign w:val="bottom"/>
          </w:tcPr>
          <w:p w14:paraId="79139B14" w14:textId="7800FD5C" w:rsidR="00632DF9" w:rsidRPr="00632DF9" w:rsidRDefault="00632DF9"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8,1</w:t>
            </w:r>
            <w:r w:rsidRPr="00632DF9">
              <w:rPr>
                <w:rFonts w:asciiTheme="majorBidi" w:eastAsia="Times New Roman" w:hAnsiTheme="majorBidi" w:cstheme="majorBidi" w:hint="cs"/>
                <w:color w:val="auto"/>
                <w:sz w:val="27"/>
                <w:szCs w:val="27"/>
                <w:cs/>
                <w:lang w:eastAsia="en-US"/>
              </w:rPr>
              <w:t>0</w:t>
            </w:r>
            <w:r w:rsidRPr="00632DF9">
              <w:rPr>
                <w:rFonts w:asciiTheme="majorBidi" w:eastAsia="Times New Roman" w:hAnsiTheme="majorBidi" w:cstheme="majorBidi"/>
                <w:color w:val="auto"/>
                <w:sz w:val="27"/>
                <w:szCs w:val="27"/>
                <w:lang w:eastAsia="en-US"/>
              </w:rPr>
              <w:t>3</w:t>
            </w:r>
          </w:p>
        </w:tc>
      </w:tr>
      <w:tr w:rsidR="00632DF9" w:rsidRPr="00632DF9" w14:paraId="3EAF94EB" w14:textId="77777777" w:rsidTr="00732CD5">
        <w:trPr>
          <w:trHeight w:val="216"/>
        </w:trPr>
        <w:tc>
          <w:tcPr>
            <w:tcW w:w="6980" w:type="dxa"/>
            <w:tcBorders>
              <w:top w:val="nil"/>
              <w:left w:val="nil"/>
              <w:bottom w:val="nil"/>
            </w:tcBorders>
            <w:noWrap/>
            <w:vAlign w:val="bottom"/>
            <w:hideMark/>
          </w:tcPr>
          <w:p w14:paraId="7C885B56" w14:textId="77777777" w:rsidR="00632DF9" w:rsidRPr="00632DF9" w:rsidRDefault="00632DF9" w:rsidP="00632DF9">
            <w:pPr>
              <w:suppressAutoHyphens w:val="0"/>
              <w:spacing w:line="240" w:lineRule="atLeast"/>
              <w:rPr>
                <w:rFonts w:asciiTheme="majorBidi" w:eastAsia="Times New Roman" w:hAnsiTheme="majorBidi" w:cstheme="majorBidi"/>
                <w:b/>
                <w:bCs/>
                <w:color w:val="auto"/>
                <w:sz w:val="27"/>
                <w:szCs w:val="27"/>
                <w:lang w:eastAsia="en-US"/>
              </w:rPr>
            </w:pPr>
            <w:r w:rsidRPr="00632DF9">
              <w:rPr>
                <w:rFonts w:asciiTheme="majorBidi" w:eastAsia="Times New Roman" w:hAnsiTheme="majorBidi" w:cstheme="majorBidi"/>
                <w:b/>
                <w:bCs/>
                <w:color w:val="auto"/>
                <w:sz w:val="27"/>
                <w:szCs w:val="27"/>
                <w:lang w:eastAsia="en-US"/>
              </w:rPr>
              <w:t>Other comprehensive income:</w:t>
            </w:r>
          </w:p>
        </w:tc>
        <w:tc>
          <w:tcPr>
            <w:tcW w:w="1310" w:type="dxa"/>
            <w:tcBorders>
              <w:top w:val="nil"/>
              <w:bottom w:val="nil"/>
            </w:tcBorders>
            <w:noWrap/>
            <w:vAlign w:val="bottom"/>
            <w:hideMark/>
          </w:tcPr>
          <w:p w14:paraId="1624FB11" w14:textId="77777777" w:rsidR="00632DF9" w:rsidRPr="00632DF9" w:rsidRDefault="00632DF9" w:rsidP="00632DF9">
            <w:pPr>
              <w:suppressAutoHyphens w:val="0"/>
              <w:spacing w:line="240" w:lineRule="atLeast"/>
              <w:jc w:val="right"/>
              <w:rPr>
                <w:rFonts w:asciiTheme="majorBidi" w:eastAsia="Times New Roman" w:hAnsiTheme="majorBidi" w:cstheme="majorBidi"/>
                <w:b/>
                <w:bCs/>
                <w:color w:val="auto"/>
                <w:sz w:val="27"/>
                <w:szCs w:val="27"/>
                <w:lang w:eastAsia="en-US"/>
              </w:rPr>
            </w:pPr>
          </w:p>
        </w:tc>
        <w:tc>
          <w:tcPr>
            <w:tcW w:w="1271" w:type="dxa"/>
            <w:tcBorders>
              <w:top w:val="nil"/>
              <w:bottom w:val="nil"/>
            </w:tcBorders>
            <w:noWrap/>
            <w:vAlign w:val="bottom"/>
            <w:hideMark/>
          </w:tcPr>
          <w:p w14:paraId="23C0709A"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bottom w:val="nil"/>
              <w:right w:val="nil"/>
            </w:tcBorders>
            <w:noWrap/>
            <w:vAlign w:val="bottom"/>
            <w:hideMark/>
          </w:tcPr>
          <w:p w14:paraId="28AC8AFB"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hideMark/>
          </w:tcPr>
          <w:p w14:paraId="7E5C7A26"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3CC70222"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2" w:type="dxa"/>
            <w:tcBorders>
              <w:top w:val="nil"/>
              <w:left w:val="nil"/>
              <w:bottom w:val="nil"/>
              <w:right w:val="nil"/>
            </w:tcBorders>
            <w:noWrap/>
            <w:tcMar>
              <w:left w:w="58" w:type="dxa"/>
              <w:right w:w="58" w:type="dxa"/>
            </w:tcMar>
            <w:vAlign w:val="bottom"/>
            <w:hideMark/>
          </w:tcPr>
          <w:p w14:paraId="39A9B5C8"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r>
      <w:tr w:rsidR="00632DF9" w:rsidRPr="00632DF9" w14:paraId="32122125" w14:textId="77777777" w:rsidTr="00732CD5">
        <w:trPr>
          <w:trHeight w:val="216"/>
        </w:trPr>
        <w:tc>
          <w:tcPr>
            <w:tcW w:w="8290" w:type="dxa"/>
            <w:gridSpan w:val="2"/>
            <w:tcBorders>
              <w:top w:val="nil"/>
              <w:left w:val="nil"/>
              <w:bottom w:val="nil"/>
            </w:tcBorders>
            <w:noWrap/>
            <w:vAlign w:val="bottom"/>
            <w:hideMark/>
          </w:tcPr>
          <w:p w14:paraId="70F0DE59" w14:textId="17C00D49" w:rsidR="00632DF9" w:rsidRPr="00632DF9" w:rsidRDefault="00632DF9" w:rsidP="00632DF9">
            <w:pPr>
              <w:tabs>
                <w:tab w:val="left" w:pos="210"/>
              </w:tabs>
              <w:suppressAutoHyphens w:val="0"/>
              <w:spacing w:line="240" w:lineRule="atLeast"/>
              <w:ind w:firstLine="259"/>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 xml:space="preserve">Gain </w:t>
            </w:r>
            <w:r w:rsidR="00235525" w:rsidRPr="00632DF9">
              <w:rPr>
                <w:rFonts w:asciiTheme="majorBidi" w:eastAsia="Times New Roman" w:hAnsiTheme="majorBidi" w:cstheme="majorBidi"/>
                <w:color w:val="auto"/>
                <w:sz w:val="27"/>
                <w:szCs w:val="27"/>
                <w:lang w:eastAsia="en-US"/>
              </w:rPr>
              <w:t xml:space="preserve">(loss) </w:t>
            </w:r>
            <w:r w:rsidRPr="00632DF9">
              <w:rPr>
                <w:rFonts w:asciiTheme="majorBidi" w:eastAsia="Times New Roman" w:hAnsiTheme="majorBidi" w:cstheme="majorBidi"/>
                <w:color w:val="auto"/>
                <w:sz w:val="27"/>
                <w:szCs w:val="27"/>
                <w:lang w:eastAsia="en-US"/>
              </w:rPr>
              <w:t>on investment in equity securities designated at fair value through other comprehensive income</w:t>
            </w:r>
          </w:p>
        </w:tc>
        <w:tc>
          <w:tcPr>
            <w:tcW w:w="1271" w:type="dxa"/>
            <w:tcBorders>
              <w:top w:val="nil"/>
              <w:bottom w:val="nil"/>
            </w:tcBorders>
            <w:noWrap/>
            <w:vAlign w:val="bottom"/>
            <w:hideMark/>
          </w:tcPr>
          <w:p w14:paraId="638EFA82"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bottom w:val="nil"/>
              <w:right w:val="nil"/>
            </w:tcBorders>
            <w:noWrap/>
            <w:vAlign w:val="bottom"/>
            <w:hideMark/>
          </w:tcPr>
          <w:p w14:paraId="7F2D48EE"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vAlign w:val="bottom"/>
            <w:hideMark/>
          </w:tcPr>
          <w:p w14:paraId="0753CE65"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3521BCF4" w14:textId="1B85DFB4" w:rsidR="00632DF9" w:rsidRPr="00632DF9" w:rsidRDefault="00642B12" w:rsidP="00632DF9">
            <w:pPr>
              <w:suppressAutoHyphens w:val="0"/>
              <w:spacing w:line="240" w:lineRule="atLeast"/>
              <w:jc w:val="right"/>
              <w:rPr>
                <w:rFonts w:asciiTheme="majorBidi" w:eastAsia="Times New Roman" w:hAnsiTheme="majorBidi" w:cstheme="majorBidi"/>
                <w:color w:val="auto"/>
                <w:sz w:val="27"/>
                <w:szCs w:val="27"/>
                <w:lang w:eastAsia="en-US"/>
              </w:rPr>
            </w:pPr>
            <w:r w:rsidRPr="00642B12">
              <w:rPr>
                <w:rFonts w:asciiTheme="majorBidi" w:eastAsia="Times New Roman" w:hAnsiTheme="majorBidi" w:cs="Angsana New"/>
                <w:color w:val="auto"/>
                <w:sz w:val="27"/>
                <w:szCs w:val="27"/>
                <w:cs/>
                <w:lang w:eastAsia="en-US"/>
              </w:rPr>
              <w:t>3</w:t>
            </w:r>
            <w:r w:rsidRPr="00642B12">
              <w:rPr>
                <w:rFonts w:asciiTheme="majorBidi" w:eastAsia="Times New Roman" w:hAnsiTheme="majorBidi" w:cstheme="majorBidi"/>
                <w:color w:val="auto"/>
                <w:sz w:val="27"/>
                <w:szCs w:val="27"/>
                <w:lang w:eastAsia="en-US"/>
              </w:rPr>
              <w:t>,</w:t>
            </w:r>
            <w:r w:rsidRPr="00642B12">
              <w:rPr>
                <w:rFonts w:asciiTheme="majorBidi" w:eastAsia="Times New Roman" w:hAnsiTheme="majorBidi" w:cs="Angsana New"/>
                <w:color w:val="auto"/>
                <w:sz w:val="27"/>
                <w:szCs w:val="27"/>
                <w:cs/>
                <w:lang w:eastAsia="en-US"/>
              </w:rPr>
              <w:t>060</w:t>
            </w:r>
          </w:p>
        </w:tc>
        <w:tc>
          <w:tcPr>
            <w:tcW w:w="1292" w:type="dxa"/>
            <w:tcBorders>
              <w:top w:val="nil"/>
              <w:left w:val="nil"/>
              <w:bottom w:val="nil"/>
              <w:right w:val="nil"/>
            </w:tcBorders>
            <w:noWrap/>
            <w:tcMar>
              <w:left w:w="58" w:type="dxa"/>
              <w:right w:w="58" w:type="dxa"/>
            </w:tcMar>
            <w:vAlign w:val="bottom"/>
          </w:tcPr>
          <w:p w14:paraId="6A5AA252" w14:textId="5ECA11B2"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(1,350)</w:t>
            </w:r>
          </w:p>
        </w:tc>
      </w:tr>
      <w:tr w:rsidR="00632DF9" w:rsidRPr="00632DF9" w14:paraId="06A8C559" w14:textId="77777777" w:rsidTr="00732CD5">
        <w:trPr>
          <w:trHeight w:val="216"/>
        </w:trPr>
        <w:tc>
          <w:tcPr>
            <w:tcW w:w="6980" w:type="dxa"/>
            <w:tcBorders>
              <w:top w:val="nil"/>
              <w:left w:val="nil"/>
              <w:bottom w:val="nil"/>
            </w:tcBorders>
            <w:noWrap/>
            <w:vAlign w:val="bottom"/>
            <w:hideMark/>
          </w:tcPr>
          <w:p w14:paraId="305CB520" w14:textId="61B0879A" w:rsidR="00632DF9" w:rsidRPr="00632DF9" w:rsidRDefault="00632DF9" w:rsidP="00632DF9">
            <w:pPr>
              <w:suppressAutoHyphens w:val="0"/>
              <w:spacing w:line="240" w:lineRule="atLeast"/>
              <w:ind w:left="186" w:firstLine="73"/>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Income tax relating to items that will not be reclassified subsequently to profit or loss</w:t>
            </w:r>
          </w:p>
        </w:tc>
        <w:tc>
          <w:tcPr>
            <w:tcW w:w="1310" w:type="dxa"/>
            <w:tcBorders>
              <w:top w:val="nil"/>
              <w:bottom w:val="nil"/>
            </w:tcBorders>
            <w:tcMar>
              <w:left w:w="58" w:type="dxa"/>
              <w:right w:w="58" w:type="dxa"/>
            </w:tcMar>
            <w:vAlign w:val="bottom"/>
          </w:tcPr>
          <w:p w14:paraId="6F9D60B1" w14:textId="77777777" w:rsidR="00632DF9" w:rsidRPr="00632DF9" w:rsidRDefault="00632DF9" w:rsidP="00632DF9">
            <w:pPr>
              <w:suppressAutoHyphens w:val="0"/>
              <w:spacing w:line="240" w:lineRule="atLeast"/>
              <w:ind w:firstLine="259"/>
              <w:jc w:val="right"/>
              <w:rPr>
                <w:rFonts w:asciiTheme="majorBidi" w:eastAsia="Times New Roman" w:hAnsiTheme="majorBidi" w:cstheme="majorBidi"/>
                <w:color w:val="auto"/>
                <w:sz w:val="27"/>
                <w:szCs w:val="27"/>
                <w:lang w:eastAsia="en-US"/>
              </w:rPr>
            </w:pPr>
          </w:p>
        </w:tc>
        <w:tc>
          <w:tcPr>
            <w:tcW w:w="1271" w:type="dxa"/>
            <w:tcBorders>
              <w:top w:val="nil"/>
              <w:bottom w:val="nil"/>
            </w:tcBorders>
            <w:tcMar>
              <w:left w:w="58" w:type="dxa"/>
              <w:right w:w="58" w:type="dxa"/>
            </w:tcMar>
            <w:vAlign w:val="bottom"/>
          </w:tcPr>
          <w:p w14:paraId="03935EDD"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14:paraId="47AB01CD" w14:textId="77777777" w:rsidR="00632DF9" w:rsidRPr="00632DF9" w:rsidRDefault="00632DF9" w:rsidP="00632DF9">
            <w:pPr>
              <w:suppressAutoHyphens w:val="0"/>
              <w:spacing w:line="240" w:lineRule="atLeast"/>
              <w:ind w:firstLineChars="100" w:firstLine="270"/>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14:paraId="0670F430"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36547954" w14:textId="6A397396" w:rsidR="00632DF9" w:rsidRPr="00632DF9" w:rsidRDefault="00642B12"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42B12">
              <w:rPr>
                <w:rFonts w:asciiTheme="majorBidi" w:eastAsia="Times New Roman" w:hAnsiTheme="majorBidi" w:cs="Angsana New"/>
                <w:color w:val="auto"/>
                <w:sz w:val="27"/>
                <w:szCs w:val="27"/>
                <w:cs/>
                <w:lang w:eastAsia="en-US"/>
              </w:rPr>
              <w:t>(612)</w:t>
            </w:r>
          </w:p>
        </w:tc>
        <w:tc>
          <w:tcPr>
            <w:tcW w:w="1292" w:type="dxa"/>
            <w:tcBorders>
              <w:top w:val="nil"/>
              <w:left w:val="nil"/>
              <w:bottom w:val="nil"/>
              <w:right w:val="nil"/>
            </w:tcBorders>
            <w:noWrap/>
            <w:tcMar>
              <w:left w:w="58" w:type="dxa"/>
              <w:right w:w="58" w:type="dxa"/>
            </w:tcMar>
            <w:vAlign w:val="bottom"/>
          </w:tcPr>
          <w:p w14:paraId="61BF6594" w14:textId="3137BECE" w:rsidR="00632DF9" w:rsidRPr="00632DF9" w:rsidRDefault="00632DF9" w:rsidP="00632DF9">
            <w:pPr>
              <w:pBdr>
                <w:bottom w:val="sing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270</w:t>
            </w:r>
          </w:p>
        </w:tc>
      </w:tr>
      <w:tr w:rsidR="00632DF9" w:rsidRPr="00632DF9" w14:paraId="1A7D3F8A" w14:textId="77777777" w:rsidTr="00732CD5">
        <w:trPr>
          <w:trHeight w:val="216"/>
        </w:trPr>
        <w:tc>
          <w:tcPr>
            <w:tcW w:w="6980" w:type="dxa"/>
            <w:tcBorders>
              <w:top w:val="nil"/>
              <w:left w:val="nil"/>
              <w:bottom w:val="nil"/>
            </w:tcBorders>
            <w:noWrap/>
            <w:vAlign w:val="bottom"/>
            <w:hideMark/>
          </w:tcPr>
          <w:p w14:paraId="13A78E00" w14:textId="77777777" w:rsidR="00632DF9" w:rsidRPr="00632DF9" w:rsidRDefault="00632DF9" w:rsidP="00632DF9">
            <w:pPr>
              <w:suppressAutoHyphens w:val="0"/>
              <w:spacing w:line="240" w:lineRule="atLeast"/>
              <w:rPr>
                <w:rFonts w:asciiTheme="majorBidi" w:eastAsia="Times New Roman" w:hAnsiTheme="majorBidi" w:cstheme="majorBidi"/>
                <w:b/>
                <w:bCs/>
                <w:color w:val="auto"/>
                <w:sz w:val="27"/>
                <w:szCs w:val="27"/>
                <w:lang w:eastAsia="en-US"/>
              </w:rPr>
            </w:pPr>
            <w:r w:rsidRPr="00632DF9">
              <w:rPr>
                <w:rFonts w:asciiTheme="majorBidi" w:eastAsia="Times New Roman" w:hAnsiTheme="majorBidi" w:cstheme="majorBidi"/>
                <w:b/>
                <w:bCs/>
                <w:color w:val="auto"/>
                <w:sz w:val="27"/>
                <w:szCs w:val="27"/>
                <w:lang w:eastAsia="en-US"/>
              </w:rPr>
              <w:t>Total comprehensive income for the periods</w:t>
            </w:r>
          </w:p>
        </w:tc>
        <w:tc>
          <w:tcPr>
            <w:tcW w:w="1310" w:type="dxa"/>
            <w:tcBorders>
              <w:top w:val="nil"/>
              <w:bottom w:val="nil"/>
            </w:tcBorders>
            <w:noWrap/>
            <w:tcMar>
              <w:left w:w="58" w:type="dxa"/>
              <w:right w:w="58" w:type="dxa"/>
            </w:tcMar>
            <w:vAlign w:val="bottom"/>
            <w:hideMark/>
          </w:tcPr>
          <w:p w14:paraId="1DFF3EFD" w14:textId="77777777" w:rsidR="00632DF9" w:rsidRPr="00632DF9" w:rsidRDefault="00632DF9" w:rsidP="00632DF9">
            <w:pPr>
              <w:suppressAutoHyphens w:val="0"/>
              <w:spacing w:line="240" w:lineRule="atLeast"/>
              <w:jc w:val="right"/>
              <w:rPr>
                <w:rFonts w:asciiTheme="majorBidi" w:eastAsia="Times New Roman" w:hAnsiTheme="majorBidi" w:cstheme="majorBidi"/>
                <w:b/>
                <w:bCs/>
                <w:color w:val="auto"/>
                <w:sz w:val="27"/>
                <w:szCs w:val="27"/>
                <w:lang w:eastAsia="en-US"/>
              </w:rPr>
            </w:pPr>
          </w:p>
        </w:tc>
        <w:tc>
          <w:tcPr>
            <w:tcW w:w="1271" w:type="dxa"/>
            <w:tcBorders>
              <w:top w:val="nil"/>
              <w:bottom w:val="nil"/>
            </w:tcBorders>
            <w:noWrap/>
            <w:tcMar>
              <w:left w:w="58" w:type="dxa"/>
              <w:right w:w="58" w:type="dxa"/>
            </w:tcMar>
            <w:vAlign w:val="bottom"/>
            <w:hideMark/>
          </w:tcPr>
          <w:p w14:paraId="64203119"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14:paraId="420866F8" w14:textId="77777777" w:rsidR="00632DF9" w:rsidRPr="00BA2E92"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14:paraId="57631E98" w14:textId="77777777" w:rsidR="00632DF9" w:rsidRPr="00632DF9" w:rsidRDefault="00632DF9" w:rsidP="00632DF9">
            <w:pPr>
              <w:suppressAutoHyphens w:val="0"/>
              <w:spacing w:line="240" w:lineRule="atLeast"/>
              <w:jc w:val="right"/>
              <w:rPr>
                <w:rFonts w:asciiTheme="majorBidi" w:eastAsia="Times New Roman"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14:paraId="109999A5" w14:textId="7FC1E789" w:rsidR="00632DF9" w:rsidRPr="00632DF9" w:rsidRDefault="00CA1445"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Pr>
                <w:rFonts w:asciiTheme="majorBidi" w:eastAsia="Times New Roman" w:hAnsiTheme="majorBidi" w:cs="Angsana New"/>
                <w:color w:val="auto"/>
                <w:sz w:val="27"/>
                <w:szCs w:val="27"/>
                <w:lang w:eastAsia="en-US"/>
              </w:rPr>
              <w:t>23,529</w:t>
            </w:r>
          </w:p>
        </w:tc>
        <w:tc>
          <w:tcPr>
            <w:tcW w:w="1292" w:type="dxa"/>
            <w:tcBorders>
              <w:top w:val="nil"/>
              <w:left w:val="nil"/>
              <w:bottom w:val="nil"/>
              <w:right w:val="nil"/>
            </w:tcBorders>
            <w:noWrap/>
            <w:tcMar>
              <w:left w:w="58" w:type="dxa"/>
              <w:right w:w="58" w:type="dxa"/>
            </w:tcMar>
            <w:vAlign w:val="bottom"/>
          </w:tcPr>
          <w:p w14:paraId="6FA7FC0C" w14:textId="2F730FF8" w:rsidR="00632DF9" w:rsidRPr="00632DF9" w:rsidRDefault="00632DF9"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7,023</w:t>
            </w:r>
          </w:p>
        </w:tc>
      </w:tr>
      <w:tr w:rsidR="00632DF9" w:rsidRPr="00632DF9" w14:paraId="51ACAA25" w14:textId="77777777" w:rsidTr="00732CD5">
        <w:trPr>
          <w:trHeight w:val="216"/>
        </w:trPr>
        <w:tc>
          <w:tcPr>
            <w:tcW w:w="6980" w:type="dxa"/>
            <w:tcBorders>
              <w:top w:val="nil"/>
              <w:left w:val="nil"/>
              <w:bottom w:val="nil"/>
            </w:tcBorders>
            <w:noWrap/>
            <w:vAlign w:val="bottom"/>
          </w:tcPr>
          <w:p w14:paraId="77AE725F" w14:textId="71C08313" w:rsidR="00632DF9" w:rsidRPr="00632DF9" w:rsidRDefault="00632DF9" w:rsidP="00632DF9">
            <w:pPr>
              <w:suppressAutoHyphens w:val="0"/>
              <w:spacing w:line="240" w:lineRule="atLeast"/>
              <w:rPr>
                <w:rFonts w:asciiTheme="majorBidi" w:eastAsia="Times New Roman" w:hAnsiTheme="majorBidi" w:cstheme="majorBidi"/>
                <w:color w:val="auto"/>
                <w:sz w:val="27"/>
                <w:szCs w:val="27"/>
                <w:lang w:eastAsia="en-US"/>
              </w:rPr>
            </w:pPr>
            <w:r w:rsidRPr="00632DF9">
              <w:rPr>
                <w:rFonts w:asciiTheme="majorBidi" w:eastAsia="Times New Roman" w:hAnsiTheme="majorBidi" w:cstheme="majorBidi"/>
                <w:color w:val="auto"/>
                <w:sz w:val="27"/>
                <w:szCs w:val="27"/>
                <w:lang w:eastAsia="en-US"/>
              </w:rPr>
              <w:t>Property, plant and equipment</w:t>
            </w:r>
          </w:p>
        </w:tc>
        <w:tc>
          <w:tcPr>
            <w:tcW w:w="1310" w:type="dxa"/>
            <w:tcBorders>
              <w:top w:val="nil"/>
              <w:bottom w:val="nil"/>
            </w:tcBorders>
            <w:noWrap/>
            <w:tcMar>
              <w:left w:w="58" w:type="dxa"/>
              <w:right w:w="58" w:type="dxa"/>
            </w:tcMar>
            <w:vAlign w:val="bottom"/>
          </w:tcPr>
          <w:p w14:paraId="7A66AE5A" w14:textId="4A3E00F6" w:rsidR="00632DF9" w:rsidRPr="00BA2E92" w:rsidRDefault="00642B12" w:rsidP="00BA2E92">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BA2E92">
              <w:rPr>
                <w:rFonts w:asciiTheme="majorBidi" w:eastAsia="Times New Roman" w:hAnsiTheme="majorBidi" w:cstheme="majorBidi"/>
                <w:color w:val="auto"/>
                <w:sz w:val="27"/>
                <w:szCs w:val="27"/>
                <w:cs/>
                <w:lang w:eastAsia="en-US"/>
              </w:rPr>
              <w:t>626</w:t>
            </w:r>
            <w:r w:rsidRPr="00BA2E92">
              <w:rPr>
                <w:rFonts w:asciiTheme="majorBidi" w:eastAsia="Times New Roman" w:hAnsiTheme="majorBidi" w:cstheme="majorBidi"/>
                <w:color w:val="auto"/>
                <w:sz w:val="27"/>
                <w:szCs w:val="27"/>
                <w:lang w:eastAsia="en-US"/>
              </w:rPr>
              <w:t>,</w:t>
            </w:r>
            <w:r w:rsidRPr="00BA2E92">
              <w:rPr>
                <w:rFonts w:asciiTheme="majorBidi" w:eastAsia="Times New Roman" w:hAnsiTheme="majorBidi" w:cstheme="majorBidi"/>
                <w:color w:val="auto"/>
                <w:sz w:val="27"/>
                <w:szCs w:val="27"/>
                <w:cs/>
                <w:lang w:eastAsia="en-US"/>
              </w:rPr>
              <w:t>497</w:t>
            </w:r>
          </w:p>
        </w:tc>
        <w:tc>
          <w:tcPr>
            <w:tcW w:w="1271" w:type="dxa"/>
            <w:tcBorders>
              <w:top w:val="nil"/>
              <w:bottom w:val="nil"/>
            </w:tcBorders>
            <w:noWrap/>
            <w:tcMar>
              <w:left w:w="58" w:type="dxa"/>
              <w:right w:w="58" w:type="dxa"/>
            </w:tcMar>
            <w:vAlign w:val="bottom"/>
          </w:tcPr>
          <w:p w14:paraId="503BBF09" w14:textId="7EA04200" w:rsidR="00632DF9" w:rsidRPr="00732CD5" w:rsidRDefault="00632DF9"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732CD5">
              <w:rPr>
                <w:rFonts w:asciiTheme="majorBidi" w:eastAsia="Times New Roman" w:hAnsiTheme="majorBidi" w:cstheme="majorBidi"/>
                <w:color w:val="auto"/>
                <w:sz w:val="27"/>
                <w:szCs w:val="27"/>
                <w:lang w:eastAsia="en-US"/>
              </w:rPr>
              <w:t>629,414</w:t>
            </w:r>
          </w:p>
        </w:tc>
        <w:tc>
          <w:tcPr>
            <w:tcW w:w="1259" w:type="dxa"/>
            <w:tcBorders>
              <w:top w:val="nil"/>
              <w:bottom w:val="nil"/>
              <w:right w:val="nil"/>
            </w:tcBorders>
            <w:noWrap/>
            <w:tcMar>
              <w:left w:w="58" w:type="dxa"/>
              <w:right w:w="58" w:type="dxa"/>
            </w:tcMar>
            <w:vAlign w:val="bottom"/>
          </w:tcPr>
          <w:p w14:paraId="1F1C9E5A" w14:textId="394A083F" w:rsidR="00632DF9" w:rsidRPr="00732CD5" w:rsidRDefault="00642B12" w:rsidP="00BA2E92">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BA2E92">
              <w:rPr>
                <w:rFonts w:asciiTheme="majorBidi" w:eastAsia="Times New Roman" w:hAnsiTheme="majorBidi" w:cstheme="majorBidi"/>
                <w:color w:val="auto"/>
                <w:sz w:val="27"/>
                <w:szCs w:val="27"/>
                <w:cs/>
                <w:lang w:eastAsia="en-US"/>
              </w:rPr>
              <w:t>748</w:t>
            </w:r>
          </w:p>
        </w:tc>
        <w:tc>
          <w:tcPr>
            <w:tcW w:w="1277" w:type="dxa"/>
            <w:tcBorders>
              <w:top w:val="nil"/>
              <w:left w:val="nil"/>
              <w:bottom w:val="nil"/>
              <w:right w:val="nil"/>
            </w:tcBorders>
            <w:noWrap/>
            <w:tcMar>
              <w:left w:w="58" w:type="dxa"/>
              <w:right w:w="58" w:type="dxa"/>
            </w:tcMar>
            <w:vAlign w:val="bottom"/>
          </w:tcPr>
          <w:p w14:paraId="27F3B39F" w14:textId="261CBEF6" w:rsidR="00632DF9" w:rsidRPr="00732CD5" w:rsidRDefault="00632DF9"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732CD5">
              <w:rPr>
                <w:rFonts w:asciiTheme="majorBidi" w:eastAsia="Times New Roman" w:hAnsiTheme="majorBidi" w:cstheme="majorBidi"/>
                <w:color w:val="auto"/>
                <w:sz w:val="27"/>
                <w:szCs w:val="27"/>
                <w:lang w:eastAsia="en-US"/>
              </w:rPr>
              <w:t>5</w:t>
            </w:r>
          </w:p>
        </w:tc>
        <w:tc>
          <w:tcPr>
            <w:tcW w:w="1291" w:type="dxa"/>
            <w:tcBorders>
              <w:top w:val="nil"/>
              <w:left w:val="nil"/>
              <w:bottom w:val="nil"/>
              <w:right w:val="nil"/>
            </w:tcBorders>
            <w:noWrap/>
            <w:tcMar>
              <w:left w:w="58" w:type="dxa"/>
              <w:right w:w="58" w:type="dxa"/>
            </w:tcMar>
            <w:vAlign w:val="bottom"/>
          </w:tcPr>
          <w:p w14:paraId="4B3E94D5" w14:textId="5B416E04" w:rsidR="00632DF9" w:rsidRPr="00732CD5" w:rsidRDefault="00642B12"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732CD5">
              <w:rPr>
                <w:rFonts w:asciiTheme="majorBidi" w:eastAsia="Times New Roman" w:hAnsiTheme="majorBidi" w:cs="Angsana New"/>
                <w:color w:val="auto"/>
                <w:sz w:val="27"/>
                <w:szCs w:val="27"/>
                <w:cs/>
                <w:lang w:eastAsia="en-US"/>
              </w:rPr>
              <w:t>627</w:t>
            </w:r>
            <w:r w:rsidRPr="00732CD5">
              <w:rPr>
                <w:rFonts w:asciiTheme="majorBidi" w:eastAsia="Times New Roman" w:hAnsiTheme="majorBidi" w:cstheme="majorBidi"/>
                <w:color w:val="auto"/>
                <w:sz w:val="27"/>
                <w:szCs w:val="27"/>
                <w:lang w:eastAsia="en-US"/>
              </w:rPr>
              <w:t>,</w:t>
            </w:r>
            <w:r w:rsidRPr="00732CD5">
              <w:rPr>
                <w:rFonts w:asciiTheme="majorBidi" w:eastAsia="Times New Roman" w:hAnsiTheme="majorBidi" w:cs="Angsana New"/>
                <w:color w:val="auto"/>
                <w:sz w:val="27"/>
                <w:szCs w:val="27"/>
                <w:cs/>
                <w:lang w:eastAsia="en-US"/>
              </w:rPr>
              <w:t>245</w:t>
            </w:r>
          </w:p>
        </w:tc>
        <w:tc>
          <w:tcPr>
            <w:tcW w:w="1292" w:type="dxa"/>
            <w:tcBorders>
              <w:top w:val="nil"/>
              <w:left w:val="nil"/>
              <w:bottom w:val="nil"/>
              <w:right w:val="nil"/>
            </w:tcBorders>
            <w:noWrap/>
            <w:tcMar>
              <w:left w:w="58" w:type="dxa"/>
              <w:right w:w="58" w:type="dxa"/>
            </w:tcMar>
            <w:vAlign w:val="bottom"/>
          </w:tcPr>
          <w:p w14:paraId="3AE08074" w14:textId="070AB0CE" w:rsidR="00632DF9" w:rsidRPr="00732CD5" w:rsidRDefault="00632DF9" w:rsidP="00632DF9">
            <w:pPr>
              <w:pBdr>
                <w:bottom w:val="double" w:sz="4" w:space="1" w:color="auto"/>
              </w:pBdr>
              <w:suppressAutoHyphens w:val="0"/>
              <w:spacing w:line="240" w:lineRule="atLeast"/>
              <w:jc w:val="right"/>
              <w:rPr>
                <w:rFonts w:asciiTheme="majorBidi" w:eastAsia="Times New Roman" w:hAnsiTheme="majorBidi" w:cstheme="majorBidi"/>
                <w:color w:val="auto"/>
                <w:sz w:val="27"/>
                <w:szCs w:val="27"/>
                <w:lang w:eastAsia="en-US"/>
              </w:rPr>
            </w:pPr>
            <w:r w:rsidRPr="00732CD5">
              <w:rPr>
                <w:rFonts w:asciiTheme="majorBidi" w:eastAsia="Times New Roman" w:hAnsiTheme="majorBidi" w:cstheme="majorBidi"/>
                <w:color w:val="auto"/>
                <w:sz w:val="27"/>
                <w:szCs w:val="27"/>
                <w:lang w:eastAsia="en-US"/>
              </w:rPr>
              <w:t>629,419</w:t>
            </w:r>
          </w:p>
        </w:tc>
      </w:tr>
    </w:tbl>
    <w:p w14:paraId="12AEB619" w14:textId="77777777" w:rsidR="00B36F14" w:rsidRPr="00EC4212" w:rsidRDefault="00B36F14" w:rsidP="00EC4212">
      <w:pPr>
        <w:rPr>
          <w:rFonts w:ascii="Angsana New" w:hAnsi="Angsana New" w:cs="Angsana New"/>
          <w:sz w:val="28"/>
          <w:szCs w:val="28"/>
          <w:cs/>
        </w:rPr>
        <w:sectPr w:rsidR="00B36F14" w:rsidRPr="00EC4212" w:rsidSect="00A449A4">
          <w:footnotePr>
            <w:pos w:val="beneathText"/>
          </w:footnotePr>
          <w:pgSz w:w="16838" w:h="11906" w:orient="landscape" w:code="9"/>
          <w:pgMar w:top="1282" w:right="907" w:bottom="835" w:left="1080" w:header="706" w:footer="562" w:gutter="0"/>
          <w:cols w:space="720"/>
          <w:docGrid w:linePitch="360"/>
        </w:sectPr>
      </w:pPr>
      <w:bookmarkStart w:id="1155" w:name="Ba8e2fa2f52c14ba4bb4c8823ab08d04e"/>
      <w:bookmarkEnd w:id="1155"/>
    </w:p>
    <w:p w14:paraId="02A8064C" w14:textId="77777777" w:rsidR="001E12BA" w:rsidRPr="001E12BA" w:rsidRDefault="001E12BA" w:rsidP="00A87A26">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14:paraId="78063030" w14:textId="095D5E14" w:rsidR="00A426F6" w:rsidRDefault="001E12BA" w:rsidP="00A426F6">
      <w:pPr>
        <w:tabs>
          <w:tab w:val="left" w:pos="720"/>
        </w:tabs>
        <w:spacing w:before="80" w:line="240" w:lineRule="atLeast"/>
        <w:ind w:left="357" w:right="57"/>
        <w:jc w:val="thaiDistribute"/>
        <w:rPr>
          <w:rFonts w:ascii="Angsana New" w:hAnsi="Angsana New" w:cs="Angsana New"/>
          <w:sz w:val="28"/>
          <w:szCs w:val="28"/>
        </w:rPr>
      </w:pPr>
      <w:r w:rsidRPr="008143CF">
        <w:rPr>
          <w:rFonts w:ascii="Angsana New" w:hAnsi="Angsana New" w:cs="Angsana New"/>
          <w:sz w:val="28"/>
          <w:szCs w:val="28"/>
        </w:rPr>
        <w:t>For the three-m</w:t>
      </w:r>
      <w:r w:rsidR="00FC085F" w:rsidRPr="008143CF">
        <w:rPr>
          <w:rFonts w:ascii="Angsana New" w:hAnsi="Angsana New" w:cs="Angsana New"/>
          <w:sz w:val="28"/>
          <w:szCs w:val="28"/>
        </w:rPr>
        <w:t xml:space="preserve">onth period ended </w:t>
      </w:r>
      <w:r w:rsidR="00A426F6">
        <w:rPr>
          <w:rFonts w:ascii="Angsana New" w:hAnsi="Angsana New" w:cs="Angsana New"/>
          <w:sz w:val="28"/>
          <w:szCs w:val="28"/>
        </w:rPr>
        <w:t>March</w:t>
      </w:r>
      <w:r w:rsidR="00A92628">
        <w:rPr>
          <w:rFonts w:ascii="Angsana New" w:hAnsi="Angsana New" w:cs="Angsana New"/>
          <w:sz w:val="28"/>
          <w:szCs w:val="28"/>
        </w:rPr>
        <w:t xml:space="preserve"> 3</w:t>
      </w:r>
      <w:r w:rsidR="00A426F6">
        <w:rPr>
          <w:rFonts w:ascii="Angsana New" w:hAnsi="Angsana New" w:cs="Angsana New"/>
          <w:sz w:val="28"/>
          <w:szCs w:val="28"/>
        </w:rPr>
        <w:t>1</w:t>
      </w:r>
      <w:r w:rsidR="00FC085F" w:rsidRPr="008143CF">
        <w:rPr>
          <w:rFonts w:ascii="Angsana New" w:hAnsi="Angsana New" w:cs="Angsana New"/>
          <w:sz w:val="28"/>
          <w:szCs w:val="28"/>
        </w:rPr>
        <w:t>, 202</w:t>
      </w:r>
      <w:r w:rsidR="00A426F6">
        <w:rPr>
          <w:rFonts w:ascii="Angsana New" w:hAnsi="Angsana New" w:cs="Angsana New"/>
          <w:sz w:val="28"/>
          <w:szCs w:val="28"/>
        </w:rPr>
        <w:t>6</w:t>
      </w:r>
      <w:r w:rsidRPr="008143CF">
        <w:rPr>
          <w:rFonts w:ascii="Angsana New" w:hAnsi="Angsana New" w:cs="Angsana New"/>
          <w:sz w:val="28"/>
          <w:szCs w:val="28"/>
        </w:rPr>
        <w:t>, the Company has revenues from two major customer groups in the amount</w:t>
      </w:r>
      <w:r w:rsidR="00732CD5">
        <w:rPr>
          <w:rFonts w:ascii="Angsana New" w:hAnsi="Angsana New" w:cs="Angsana New" w:hint="cs"/>
          <w:sz w:val="28"/>
          <w:szCs w:val="28"/>
          <w:cs/>
        </w:rPr>
        <w:t xml:space="preserve"> </w:t>
      </w:r>
      <w:r w:rsidRPr="00561A2C">
        <w:rPr>
          <w:rFonts w:ascii="Angsana New" w:hAnsi="Angsana New" w:cs="Angsana New"/>
          <w:sz w:val="28"/>
          <w:szCs w:val="28"/>
        </w:rPr>
        <w:t xml:space="preserve">of </w:t>
      </w:r>
      <w:r w:rsidR="00CA3FF7" w:rsidRPr="00561A2C">
        <w:rPr>
          <w:rFonts w:ascii="Angsana New" w:hAnsi="Angsana New" w:cs="Angsana New"/>
          <w:sz w:val="28"/>
          <w:szCs w:val="28"/>
        </w:rPr>
        <w:t>Baht</w:t>
      </w:r>
      <w:r w:rsidR="00235525">
        <w:rPr>
          <w:rFonts w:ascii="Angsana New" w:hAnsi="Angsana New" w:cs="Angsana New"/>
          <w:sz w:val="28"/>
          <w:szCs w:val="28"/>
        </w:rPr>
        <w:t xml:space="preserve"> </w:t>
      </w:r>
      <w:r w:rsidR="00235525" w:rsidRPr="00235525">
        <w:rPr>
          <w:rFonts w:ascii="Angsana New" w:hAnsi="Angsana New" w:cs="Angsana New"/>
          <w:sz w:val="28"/>
          <w:szCs w:val="28"/>
        </w:rPr>
        <w:t xml:space="preserve">36.68 </w:t>
      </w:r>
      <w:r w:rsidRPr="00561A2C">
        <w:rPr>
          <w:rFonts w:ascii="Angsana New" w:hAnsi="Angsana New" w:cs="Angsana New"/>
          <w:sz w:val="28"/>
          <w:szCs w:val="28"/>
        </w:rPr>
        <w:t xml:space="preserve">million and Baht </w:t>
      </w:r>
      <w:r w:rsidR="00235525" w:rsidRPr="00520D2A">
        <w:rPr>
          <w:rFonts w:ascii="Angsana New" w:hAnsi="Angsana New" w:cs="Angsana New"/>
          <w:sz w:val="28"/>
          <w:szCs w:val="28"/>
        </w:rPr>
        <w:t>7.</w:t>
      </w:r>
      <w:r w:rsidR="00235525">
        <w:rPr>
          <w:rFonts w:ascii="Angsana New" w:hAnsi="Angsana New" w:cs="Angsana New"/>
          <w:sz w:val="28"/>
          <w:szCs w:val="28"/>
        </w:rPr>
        <w:t>30</w:t>
      </w:r>
      <w:r w:rsidR="008143CF" w:rsidRPr="00561A2C">
        <w:rPr>
          <w:rFonts w:ascii="Angsana New" w:hAnsi="Angsana New" w:cs="Angsana New"/>
          <w:sz w:val="28"/>
          <w:szCs w:val="28"/>
        </w:rPr>
        <w:t xml:space="preserve"> </w:t>
      </w:r>
      <w:r w:rsidRPr="00561A2C">
        <w:rPr>
          <w:rFonts w:ascii="Angsana New" w:hAnsi="Angsana New" w:cs="Angsana New"/>
          <w:sz w:val="28"/>
          <w:szCs w:val="28"/>
        </w:rPr>
        <w:t xml:space="preserve">million, representing </w:t>
      </w:r>
      <w:r w:rsidR="00E43B5B" w:rsidRPr="00561A2C">
        <w:rPr>
          <w:rFonts w:ascii="Angsana New" w:hAnsi="Angsana New" w:cs="Angsana New"/>
          <w:sz w:val="28"/>
          <w:szCs w:val="28"/>
        </w:rPr>
        <w:t>5</w:t>
      </w:r>
      <w:r w:rsidR="00235525">
        <w:rPr>
          <w:rFonts w:ascii="Angsana New" w:hAnsi="Angsana New" w:cs="Angsana New"/>
          <w:sz w:val="28"/>
          <w:szCs w:val="28"/>
        </w:rPr>
        <w:t>5</w:t>
      </w:r>
      <w:r w:rsidR="00FC085F" w:rsidRPr="00561A2C">
        <w:rPr>
          <w:rFonts w:ascii="Angsana New" w:hAnsi="Angsana New" w:cs="Angsana New"/>
          <w:sz w:val="28"/>
          <w:szCs w:val="28"/>
        </w:rPr>
        <w:t xml:space="preserve">% and </w:t>
      </w:r>
      <w:r w:rsidR="00CA3FF7" w:rsidRPr="00561A2C">
        <w:rPr>
          <w:rFonts w:ascii="Angsana New" w:hAnsi="Angsana New" w:cs="Angsana New"/>
          <w:sz w:val="28"/>
          <w:szCs w:val="28"/>
        </w:rPr>
        <w:t>1</w:t>
      </w:r>
      <w:r w:rsidR="00235525">
        <w:rPr>
          <w:rFonts w:ascii="Angsana New" w:hAnsi="Angsana New" w:cs="Angsana New"/>
          <w:sz w:val="28"/>
          <w:szCs w:val="28"/>
        </w:rPr>
        <w:t>1</w:t>
      </w:r>
      <w:r w:rsidRPr="00561A2C">
        <w:rPr>
          <w:rFonts w:ascii="Angsana New" w:hAnsi="Angsana New" w:cs="Angsana New"/>
          <w:sz w:val="28"/>
          <w:szCs w:val="28"/>
        </w:rPr>
        <w:t>% of</w:t>
      </w:r>
      <w:r w:rsidRPr="008143CF">
        <w:rPr>
          <w:rFonts w:ascii="Angsana New" w:hAnsi="Angsana New" w:cs="Angsana New"/>
          <w:sz w:val="28"/>
          <w:szCs w:val="28"/>
        </w:rPr>
        <w:t xml:space="preserve"> total revenues from packaging segment,</w:t>
      </w:r>
      <w:r w:rsidR="00791820">
        <w:rPr>
          <w:rFonts w:ascii="Angsana New" w:hAnsi="Angsana New" w:cs="Angsana New" w:hint="cs"/>
          <w:sz w:val="28"/>
          <w:szCs w:val="28"/>
          <w:cs/>
        </w:rPr>
        <w:t xml:space="preserve"> </w:t>
      </w:r>
      <w:r w:rsidRPr="008143CF">
        <w:rPr>
          <w:rFonts w:ascii="Angsana New" w:hAnsi="Angsana New" w:cs="Angsana New"/>
          <w:sz w:val="28"/>
          <w:szCs w:val="28"/>
        </w:rPr>
        <w:t>respectively.</w:t>
      </w:r>
    </w:p>
    <w:p w14:paraId="1B4DD0B5" w14:textId="3616493E" w:rsidR="00A426F6" w:rsidRPr="00A426F6" w:rsidRDefault="00A426F6" w:rsidP="00A426F6">
      <w:pPr>
        <w:tabs>
          <w:tab w:val="left" w:pos="720"/>
        </w:tabs>
        <w:spacing w:before="80" w:line="240" w:lineRule="atLeast"/>
        <w:ind w:left="357" w:right="57"/>
        <w:jc w:val="thaiDistribute"/>
        <w:rPr>
          <w:rFonts w:ascii="Angsana New" w:hAnsi="Angsana New" w:cs="Angsana New"/>
          <w:sz w:val="28"/>
          <w:szCs w:val="28"/>
        </w:rPr>
      </w:pPr>
      <w:r w:rsidRPr="00A426F6">
        <w:rPr>
          <w:rFonts w:ascii="Angsana New" w:hAnsi="Angsana New" w:cs="Angsana New"/>
          <w:sz w:val="28"/>
          <w:szCs w:val="28"/>
        </w:rPr>
        <w:t>For the three-month period ended March 31, 2025, the Company has revenues from two major customer groups in the amount of  Baht 34.00 million and Baht 8.46 million, representing 52% and 13% of total revenues from packaging segment, respectively.</w:t>
      </w:r>
    </w:p>
    <w:p w14:paraId="10120B57" w14:textId="58D916D5" w:rsidR="00D91E0D" w:rsidRPr="000D6E1A" w:rsidRDefault="000D6E1A" w:rsidP="00376BD7">
      <w:pPr>
        <w:numPr>
          <w:ilvl w:val="0"/>
          <w:numId w:val="2"/>
        </w:numPr>
        <w:tabs>
          <w:tab w:val="clear" w:pos="846"/>
          <w:tab w:val="num" w:pos="450"/>
        </w:tabs>
        <w:suppressAutoHyphens w:val="0"/>
        <w:spacing w:before="240" w:line="240" w:lineRule="atLeast"/>
        <w:ind w:left="360" w:right="58"/>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14:paraId="13ACD0F3" w14:textId="4C3614F8" w:rsidR="00C0471A" w:rsidRDefault="00C0471A" w:rsidP="00627609">
      <w:pPr>
        <w:suppressAutoHyphens w:val="0"/>
        <w:spacing w:line="240" w:lineRule="atLeast"/>
        <w:ind w:left="357" w:right="57"/>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00A426F6">
        <w:rPr>
          <w:rFonts w:ascii="Angsana New" w:hAnsi="Angsana New"/>
          <w:sz w:val="28"/>
          <w:szCs w:val="28"/>
        </w:rPr>
        <w:t>March</w:t>
      </w:r>
      <w:r w:rsidR="00827FEB">
        <w:rPr>
          <w:rFonts w:ascii="Angsana New" w:hAnsi="Angsana New"/>
          <w:sz w:val="28"/>
          <w:szCs w:val="28"/>
          <w:lang w:val="en-GB"/>
        </w:rPr>
        <w:t xml:space="preserve"> 3</w:t>
      </w:r>
      <w:r w:rsidR="00A426F6">
        <w:rPr>
          <w:rFonts w:ascii="Angsana New" w:hAnsi="Angsana New"/>
          <w:sz w:val="28"/>
          <w:szCs w:val="28"/>
          <w:lang w:val="en-GB"/>
        </w:rPr>
        <w:t>1</w:t>
      </w:r>
      <w:r w:rsidR="00DC5582">
        <w:rPr>
          <w:rFonts w:ascii="Angsana New" w:hAnsi="Angsana New" w:cs="Angsana New"/>
          <w:sz w:val="28"/>
          <w:szCs w:val="28"/>
        </w:rPr>
        <w:t>, 202</w:t>
      </w:r>
      <w:r w:rsidR="00A426F6">
        <w:rPr>
          <w:rFonts w:ascii="Angsana New" w:hAnsi="Angsana New" w:cs="Angsana New"/>
          <w:sz w:val="28"/>
          <w:szCs w:val="28"/>
        </w:rPr>
        <w:t>6</w:t>
      </w:r>
      <w:r w:rsidR="00DC5582">
        <w:rPr>
          <w:rFonts w:ascii="Angsana New" w:hAnsi="Angsana New" w:cs="Angsana New"/>
          <w:sz w:val="28"/>
          <w:szCs w:val="28"/>
        </w:rPr>
        <w:t xml:space="preserve"> and December 31, 202</w:t>
      </w:r>
      <w:r w:rsidR="00A426F6">
        <w:rPr>
          <w:rFonts w:ascii="Angsana New" w:hAnsi="Angsana New" w:cs="Angsana New"/>
          <w:sz w:val="28"/>
          <w:szCs w:val="28"/>
        </w:rPr>
        <w:t>5</w:t>
      </w:r>
      <w:r>
        <w:rPr>
          <w:rFonts w:ascii="Angsana New" w:hAnsi="Angsana New" w:cs="Angsana New"/>
          <w:sz w:val="28"/>
          <w:szCs w:val="28"/>
        </w:rPr>
        <w:t xml:space="preserve"> were</w:t>
      </w:r>
      <w:r>
        <w:rPr>
          <w:rFonts w:ascii="Angsana New" w:hAnsi="Angsana New" w:cs="Angsana New" w:hint="cs"/>
          <w:sz w:val="28"/>
          <w:szCs w:val="28"/>
          <w:cs/>
        </w:rPr>
        <w:t xml:space="preserve"> </w:t>
      </w:r>
      <w:r>
        <w:rPr>
          <w:rFonts w:ascii="Angsana New" w:hAnsi="Angsana New" w:cs="Angsana New"/>
          <w:sz w:val="28"/>
          <w:szCs w:val="28"/>
        </w:rPr>
        <w:t>as follows</w:t>
      </w:r>
      <w:r>
        <w:rPr>
          <w:rFonts w:ascii="Angsana New" w:hAnsi="Angsana New" w:cs="Angsana New" w:hint="cs"/>
          <w:sz w:val="28"/>
          <w:szCs w:val="28"/>
          <w:cs/>
        </w:rPr>
        <w:t>:</w:t>
      </w:r>
    </w:p>
    <w:p w14:paraId="4B98D293" w14:textId="333ADD6F" w:rsidR="003E2D87" w:rsidRPr="00C0471A" w:rsidRDefault="00C0471A" w:rsidP="00410A83">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ascii="Angsana New" w:hAnsi="Angsana New" w:hint="cs"/>
          <w:sz w:val="28"/>
          <w:szCs w:val="28"/>
          <w:cs/>
        </w:rPr>
        <w:t xml:space="preserve"> </w:t>
      </w:r>
      <w:bookmarkStart w:id="1156" w:name="B9bb332ae1ee945f5b0a201fc47272e60"/>
      <w:bookmarkEnd w:id="1156"/>
    </w:p>
    <w:p w14:paraId="40D32A91" w14:textId="7FA910B9" w:rsidR="003E2D87" w:rsidRPr="00E7387C" w:rsidRDefault="004D3AAD" w:rsidP="006D655C">
      <w:pPr>
        <w:autoSpaceDE w:val="0"/>
        <w:autoSpaceDN w:val="0"/>
        <w:spacing w:before="60" w:line="240" w:lineRule="atLeast"/>
        <w:ind w:left="432"/>
        <w:jc w:val="thaiDistribute"/>
        <w:rPr>
          <w:rFonts w:ascii="Angsana New" w:eastAsia="Times New Roman" w:hAnsi="Angsana New" w:cs="Angsana New"/>
          <w:sz w:val="28"/>
          <w:szCs w:val="28"/>
          <w:lang w:eastAsia="en-US"/>
        </w:rPr>
      </w:pPr>
      <w:r>
        <w:rPr>
          <w:rFonts w:ascii="Angsana New" w:eastAsia="Times New Roman" w:hAnsi="Angsana New" w:cs="Angsana New"/>
          <w:sz w:val="28"/>
          <w:szCs w:val="28"/>
          <w:cs/>
          <w:lang w:eastAsia="en-US"/>
        </w:rPr>
        <w:t xml:space="preserve">        </w:t>
      </w:r>
      <w:r w:rsidR="00C0471A" w:rsidRPr="00C0471A">
        <w:rPr>
          <w:rFonts w:ascii="Angsana New" w:eastAsia="Times New Roman" w:hAnsi="Angsana New" w:cs="Angsana New"/>
          <w:sz w:val="28"/>
          <w:szCs w:val="28"/>
          <w:lang w:eastAsia="en-US"/>
        </w:rPr>
        <w:t>The Group had contingent liabilities on bank guarantees by banks on behalf of the Group were as follows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27"/>
        <w:gridCol w:w="1328"/>
        <w:gridCol w:w="1327"/>
        <w:gridCol w:w="1328"/>
      </w:tblGrid>
      <w:tr w:rsidR="0010773A" w14:paraId="700D9B42" w14:textId="77777777" w:rsidTr="00A449A4">
        <w:trPr>
          <w:trHeight w:val="20"/>
        </w:trPr>
        <w:tc>
          <w:tcPr>
            <w:tcW w:w="3420" w:type="dxa"/>
          </w:tcPr>
          <w:p w14:paraId="76CEEA68" w14:textId="77777777" w:rsidR="0010773A" w:rsidRDefault="0010773A" w:rsidP="0067010E">
            <w:pPr>
              <w:spacing w:line="240" w:lineRule="atLeast"/>
              <w:jc w:val="thaiDistribute"/>
              <w:rPr>
                <w:rFonts w:ascii="Angsana New" w:hAnsi="Angsana New"/>
                <w:sz w:val="28"/>
                <w:szCs w:val="28"/>
              </w:rPr>
            </w:pPr>
            <w:bookmarkStart w:id="1157" w:name="_MON_1703398368"/>
            <w:bookmarkStart w:id="1158" w:name="_MON_1703316237"/>
            <w:bookmarkStart w:id="1159" w:name="Be418408753cb43fb914754f33830e249"/>
            <w:bookmarkEnd w:id="1157"/>
            <w:bookmarkEnd w:id="1158"/>
            <w:bookmarkEnd w:id="1159"/>
          </w:p>
        </w:tc>
        <w:tc>
          <w:tcPr>
            <w:tcW w:w="2655" w:type="dxa"/>
            <w:gridSpan w:val="2"/>
            <w:tcMar>
              <w:left w:w="58" w:type="dxa"/>
              <w:right w:w="58" w:type="dxa"/>
            </w:tcMar>
            <w:vAlign w:val="bottom"/>
          </w:tcPr>
          <w:p w14:paraId="54BC46C7" w14:textId="2B5ADF7D" w:rsidR="0010773A" w:rsidRPr="0010773A" w:rsidRDefault="0010773A" w:rsidP="0067010E">
            <w:pPr>
              <w:pBdr>
                <w:bottom w:val="single" w:sz="4" w:space="1" w:color="auto"/>
              </w:pBdr>
              <w:spacing w:line="240" w:lineRule="atLeast"/>
              <w:ind w:hanging="14"/>
              <w:jc w:val="center"/>
              <w:rPr>
                <w:rFonts w:ascii="Angsana New" w:hAnsi="Angsana New"/>
                <w:sz w:val="28"/>
                <w:szCs w:val="28"/>
              </w:rPr>
            </w:pPr>
            <w:r w:rsidRPr="0010773A">
              <w:rPr>
                <w:rFonts w:ascii="Angsana New" w:hAnsi="Angsana New"/>
                <w:sz w:val="28"/>
                <w:szCs w:val="28"/>
              </w:rPr>
              <w:t>Consolidated financial statements</w:t>
            </w:r>
          </w:p>
        </w:tc>
        <w:tc>
          <w:tcPr>
            <w:tcW w:w="2655" w:type="dxa"/>
            <w:gridSpan w:val="2"/>
            <w:tcMar>
              <w:left w:w="58" w:type="dxa"/>
              <w:right w:w="58" w:type="dxa"/>
            </w:tcMar>
            <w:vAlign w:val="bottom"/>
          </w:tcPr>
          <w:p w14:paraId="1175D233" w14:textId="63738307" w:rsidR="0010773A" w:rsidRPr="0010773A" w:rsidRDefault="0010773A" w:rsidP="0067010E">
            <w:pPr>
              <w:pBdr>
                <w:bottom w:val="single" w:sz="4" w:space="1" w:color="auto"/>
              </w:pBdr>
              <w:spacing w:line="240" w:lineRule="atLeast"/>
              <w:jc w:val="center"/>
              <w:rPr>
                <w:rFonts w:ascii="Angsana New" w:hAnsi="Angsana New"/>
                <w:sz w:val="28"/>
                <w:szCs w:val="28"/>
              </w:rPr>
            </w:pPr>
            <w:r w:rsidRPr="0010773A">
              <w:rPr>
                <w:rFonts w:ascii="Angsana New" w:hAnsi="Angsana New"/>
                <w:sz w:val="28"/>
                <w:szCs w:val="28"/>
              </w:rPr>
              <w:t>Separate financial statements</w:t>
            </w:r>
          </w:p>
        </w:tc>
      </w:tr>
      <w:tr w:rsidR="0067010E" w14:paraId="64294BA9" w14:textId="77777777" w:rsidTr="00A449A4">
        <w:trPr>
          <w:trHeight w:val="20"/>
        </w:trPr>
        <w:tc>
          <w:tcPr>
            <w:tcW w:w="3420" w:type="dxa"/>
          </w:tcPr>
          <w:p w14:paraId="550A1DAC" w14:textId="77777777" w:rsidR="0010773A" w:rsidRDefault="0010773A" w:rsidP="0067010E">
            <w:pPr>
              <w:spacing w:line="240" w:lineRule="atLeast"/>
              <w:jc w:val="thaiDistribute"/>
              <w:rPr>
                <w:rFonts w:ascii="Angsana New" w:hAnsi="Angsana New"/>
                <w:sz w:val="28"/>
                <w:szCs w:val="28"/>
              </w:rPr>
            </w:pPr>
          </w:p>
        </w:tc>
        <w:tc>
          <w:tcPr>
            <w:tcW w:w="1327" w:type="dxa"/>
            <w:tcMar>
              <w:left w:w="58" w:type="dxa"/>
              <w:right w:w="58" w:type="dxa"/>
            </w:tcMar>
            <w:vAlign w:val="bottom"/>
          </w:tcPr>
          <w:p w14:paraId="00214281" w14:textId="60167D91" w:rsidR="0010773A" w:rsidRDefault="0067010E" w:rsidP="0067010E">
            <w:pPr>
              <w:pBdr>
                <w:bottom w:val="single" w:sz="4" w:space="1" w:color="auto"/>
              </w:pBdr>
              <w:spacing w:line="240" w:lineRule="atLeast"/>
              <w:jc w:val="center"/>
              <w:rPr>
                <w:rFonts w:ascii="Angsana New" w:hAnsi="Angsana New"/>
                <w:sz w:val="28"/>
                <w:szCs w:val="28"/>
              </w:rPr>
            </w:pPr>
            <w:r>
              <w:rPr>
                <w:rFonts w:ascii="Angsana New" w:hAnsi="Angsana New"/>
                <w:sz w:val="28"/>
                <w:szCs w:val="28"/>
              </w:rPr>
              <w:t>2026</w:t>
            </w:r>
          </w:p>
        </w:tc>
        <w:tc>
          <w:tcPr>
            <w:tcW w:w="1328" w:type="dxa"/>
            <w:tcMar>
              <w:left w:w="58" w:type="dxa"/>
              <w:right w:w="58" w:type="dxa"/>
            </w:tcMar>
            <w:vAlign w:val="bottom"/>
          </w:tcPr>
          <w:p w14:paraId="1700FB60" w14:textId="38E3C8BA" w:rsidR="0010773A" w:rsidRDefault="0067010E" w:rsidP="0067010E">
            <w:pPr>
              <w:pBdr>
                <w:bottom w:val="single" w:sz="4" w:space="1" w:color="auto"/>
              </w:pBdr>
              <w:spacing w:line="240" w:lineRule="atLeast"/>
              <w:jc w:val="center"/>
              <w:rPr>
                <w:rFonts w:ascii="Angsana New" w:hAnsi="Angsana New"/>
                <w:sz w:val="28"/>
                <w:szCs w:val="28"/>
              </w:rPr>
            </w:pPr>
            <w:r>
              <w:rPr>
                <w:rFonts w:ascii="Angsana New" w:hAnsi="Angsana New"/>
                <w:sz w:val="28"/>
                <w:szCs w:val="28"/>
              </w:rPr>
              <w:t>2025</w:t>
            </w:r>
          </w:p>
        </w:tc>
        <w:tc>
          <w:tcPr>
            <w:tcW w:w="1327" w:type="dxa"/>
            <w:tcMar>
              <w:left w:w="58" w:type="dxa"/>
              <w:right w:w="58" w:type="dxa"/>
            </w:tcMar>
            <w:vAlign w:val="bottom"/>
          </w:tcPr>
          <w:p w14:paraId="1BB8414F" w14:textId="73EED18B" w:rsidR="0010773A" w:rsidRDefault="0067010E" w:rsidP="0067010E">
            <w:pPr>
              <w:pBdr>
                <w:bottom w:val="single" w:sz="4" w:space="1" w:color="auto"/>
              </w:pBdr>
              <w:spacing w:line="240" w:lineRule="atLeast"/>
              <w:jc w:val="center"/>
              <w:rPr>
                <w:rFonts w:ascii="Angsana New" w:hAnsi="Angsana New"/>
                <w:sz w:val="28"/>
                <w:szCs w:val="28"/>
              </w:rPr>
            </w:pPr>
            <w:r>
              <w:rPr>
                <w:rFonts w:ascii="Angsana New" w:hAnsi="Angsana New"/>
                <w:sz w:val="28"/>
                <w:szCs w:val="28"/>
              </w:rPr>
              <w:t>2026</w:t>
            </w:r>
          </w:p>
        </w:tc>
        <w:tc>
          <w:tcPr>
            <w:tcW w:w="1328" w:type="dxa"/>
            <w:tcMar>
              <w:left w:w="58" w:type="dxa"/>
              <w:right w:w="58" w:type="dxa"/>
            </w:tcMar>
            <w:vAlign w:val="bottom"/>
          </w:tcPr>
          <w:p w14:paraId="06AE34B9" w14:textId="115AF34C" w:rsidR="0010773A" w:rsidRDefault="0067010E" w:rsidP="0067010E">
            <w:pPr>
              <w:pBdr>
                <w:bottom w:val="single" w:sz="4" w:space="1" w:color="auto"/>
              </w:pBdr>
              <w:spacing w:line="240" w:lineRule="atLeast"/>
              <w:jc w:val="center"/>
              <w:rPr>
                <w:rFonts w:ascii="Angsana New" w:hAnsi="Angsana New"/>
                <w:sz w:val="28"/>
                <w:szCs w:val="28"/>
              </w:rPr>
            </w:pPr>
            <w:r>
              <w:rPr>
                <w:rFonts w:ascii="Angsana New" w:hAnsi="Angsana New"/>
                <w:sz w:val="28"/>
                <w:szCs w:val="28"/>
              </w:rPr>
              <w:t>2025</w:t>
            </w:r>
          </w:p>
        </w:tc>
      </w:tr>
      <w:tr w:rsidR="0067010E" w14:paraId="2DE6CEFD" w14:textId="77777777" w:rsidTr="00A449A4">
        <w:trPr>
          <w:trHeight w:val="20"/>
        </w:trPr>
        <w:tc>
          <w:tcPr>
            <w:tcW w:w="3420" w:type="dxa"/>
          </w:tcPr>
          <w:p w14:paraId="1F4883EA" w14:textId="59437F29" w:rsidR="0010773A" w:rsidRDefault="0067010E" w:rsidP="0067010E">
            <w:pPr>
              <w:spacing w:line="240" w:lineRule="atLeast"/>
              <w:ind w:hanging="110"/>
              <w:jc w:val="thaiDistribute"/>
              <w:rPr>
                <w:rFonts w:ascii="Angsana New" w:hAnsi="Angsana New"/>
                <w:sz w:val="28"/>
                <w:szCs w:val="28"/>
              </w:rPr>
            </w:pPr>
            <w:r w:rsidRPr="0067010E">
              <w:rPr>
                <w:rFonts w:ascii="Angsana New" w:hAnsi="Angsana New"/>
                <w:sz w:val="28"/>
                <w:szCs w:val="28"/>
              </w:rPr>
              <w:t>Letters of Guarantee from commercial banks</w:t>
            </w:r>
          </w:p>
        </w:tc>
        <w:tc>
          <w:tcPr>
            <w:tcW w:w="1327" w:type="dxa"/>
            <w:tcMar>
              <w:left w:w="58" w:type="dxa"/>
              <w:right w:w="58" w:type="dxa"/>
            </w:tcMar>
          </w:tcPr>
          <w:p w14:paraId="3BF9629A" w14:textId="77777777" w:rsidR="0010773A" w:rsidRDefault="0010773A" w:rsidP="0067010E">
            <w:pPr>
              <w:spacing w:line="240" w:lineRule="atLeast"/>
              <w:jc w:val="thaiDistribute"/>
              <w:rPr>
                <w:rFonts w:ascii="Angsana New" w:hAnsi="Angsana New"/>
                <w:sz w:val="28"/>
                <w:szCs w:val="28"/>
              </w:rPr>
            </w:pPr>
          </w:p>
        </w:tc>
        <w:tc>
          <w:tcPr>
            <w:tcW w:w="1328" w:type="dxa"/>
            <w:tcMar>
              <w:left w:w="58" w:type="dxa"/>
              <w:right w:w="58" w:type="dxa"/>
            </w:tcMar>
          </w:tcPr>
          <w:p w14:paraId="6948896E" w14:textId="77777777" w:rsidR="0010773A" w:rsidRDefault="0010773A" w:rsidP="0067010E">
            <w:pPr>
              <w:spacing w:line="240" w:lineRule="atLeast"/>
              <w:jc w:val="thaiDistribute"/>
              <w:rPr>
                <w:rFonts w:ascii="Angsana New" w:hAnsi="Angsana New"/>
                <w:sz w:val="28"/>
                <w:szCs w:val="28"/>
              </w:rPr>
            </w:pPr>
          </w:p>
        </w:tc>
        <w:tc>
          <w:tcPr>
            <w:tcW w:w="1327" w:type="dxa"/>
            <w:tcMar>
              <w:left w:w="58" w:type="dxa"/>
              <w:right w:w="58" w:type="dxa"/>
            </w:tcMar>
          </w:tcPr>
          <w:p w14:paraId="1ECD38D9" w14:textId="77777777" w:rsidR="0010773A" w:rsidRDefault="0010773A" w:rsidP="0067010E">
            <w:pPr>
              <w:spacing w:line="240" w:lineRule="atLeast"/>
              <w:jc w:val="thaiDistribute"/>
              <w:rPr>
                <w:rFonts w:ascii="Angsana New" w:hAnsi="Angsana New"/>
                <w:sz w:val="28"/>
                <w:szCs w:val="28"/>
              </w:rPr>
            </w:pPr>
          </w:p>
        </w:tc>
        <w:tc>
          <w:tcPr>
            <w:tcW w:w="1328" w:type="dxa"/>
            <w:tcMar>
              <w:left w:w="58" w:type="dxa"/>
              <w:right w:w="58" w:type="dxa"/>
            </w:tcMar>
          </w:tcPr>
          <w:p w14:paraId="420AA849" w14:textId="77777777" w:rsidR="0010773A" w:rsidRDefault="0010773A" w:rsidP="0067010E">
            <w:pPr>
              <w:spacing w:line="240" w:lineRule="atLeast"/>
              <w:jc w:val="thaiDistribute"/>
              <w:rPr>
                <w:rFonts w:ascii="Angsana New" w:hAnsi="Angsana New"/>
                <w:sz w:val="28"/>
                <w:szCs w:val="28"/>
              </w:rPr>
            </w:pPr>
          </w:p>
        </w:tc>
      </w:tr>
      <w:tr w:rsidR="0067010E" w14:paraId="296E8C48" w14:textId="77777777" w:rsidTr="00A449A4">
        <w:trPr>
          <w:trHeight w:val="20"/>
        </w:trPr>
        <w:tc>
          <w:tcPr>
            <w:tcW w:w="3420" w:type="dxa"/>
            <w:shd w:val="solid" w:color="FFFFFF" w:fill="auto"/>
          </w:tcPr>
          <w:p w14:paraId="0A9F8AEB" w14:textId="28B15379" w:rsidR="0067010E" w:rsidRDefault="0067010E" w:rsidP="0067010E">
            <w:pPr>
              <w:spacing w:line="240" w:lineRule="atLeast"/>
              <w:ind w:firstLine="340"/>
              <w:jc w:val="thaiDistribute"/>
              <w:rPr>
                <w:rFonts w:ascii="Angsana New" w:hAnsi="Angsana New"/>
                <w:sz w:val="28"/>
                <w:szCs w:val="28"/>
              </w:rPr>
            </w:pPr>
            <w:r>
              <w:rPr>
                <w:rFonts w:ascii="Angsana New" w:eastAsia="Times New Roman" w:hAnsi="Angsana New" w:cs="Angsana New"/>
                <w:sz w:val="28"/>
                <w:szCs w:val="28"/>
                <w:lang w:eastAsia="en-US"/>
              </w:rPr>
              <w:t>- Thousands Baht</w:t>
            </w:r>
          </w:p>
        </w:tc>
        <w:tc>
          <w:tcPr>
            <w:tcW w:w="1327" w:type="dxa"/>
            <w:tcMar>
              <w:left w:w="58" w:type="dxa"/>
              <w:right w:w="58" w:type="dxa"/>
            </w:tcMar>
            <w:vAlign w:val="bottom"/>
          </w:tcPr>
          <w:p w14:paraId="25A10608" w14:textId="7DDC9158" w:rsidR="0067010E" w:rsidRDefault="0067010E" w:rsidP="0067010E">
            <w:pPr>
              <w:spacing w:line="240" w:lineRule="atLeast"/>
              <w:jc w:val="right"/>
              <w:rPr>
                <w:rFonts w:ascii="Angsana New" w:hAnsi="Angsana New"/>
                <w:sz w:val="28"/>
                <w:szCs w:val="28"/>
              </w:rPr>
            </w:pPr>
            <w:r>
              <w:rPr>
                <w:rFonts w:ascii="Angsana New" w:hAnsi="Angsana New"/>
                <w:sz w:val="28"/>
                <w:szCs w:val="28"/>
              </w:rPr>
              <w:t>900</w:t>
            </w:r>
          </w:p>
        </w:tc>
        <w:tc>
          <w:tcPr>
            <w:tcW w:w="1328" w:type="dxa"/>
            <w:tcMar>
              <w:left w:w="58" w:type="dxa"/>
              <w:right w:w="58" w:type="dxa"/>
            </w:tcMar>
            <w:vAlign w:val="bottom"/>
          </w:tcPr>
          <w:p w14:paraId="2D711E46" w14:textId="09409351" w:rsidR="0067010E" w:rsidRDefault="0067010E" w:rsidP="0067010E">
            <w:pPr>
              <w:spacing w:line="240" w:lineRule="atLeast"/>
              <w:jc w:val="right"/>
              <w:rPr>
                <w:rFonts w:ascii="Angsana New" w:hAnsi="Angsana New"/>
                <w:sz w:val="28"/>
                <w:szCs w:val="28"/>
              </w:rPr>
            </w:pPr>
            <w:r>
              <w:rPr>
                <w:rFonts w:ascii="Angsana New" w:hAnsi="Angsana New"/>
                <w:sz w:val="28"/>
                <w:szCs w:val="28"/>
              </w:rPr>
              <w:t>900</w:t>
            </w:r>
          </w:p>
        </w:tc>
        <w:tc>
          <w:tcPr>
            <w:tcW w:w="1327" w:type="dxa"/>
            <w:tcMar>
              <w:left w:w="58" w:type="dxa"/>
              <w:right w:w="58" w:type="dxa"/>
            </w:tcMar>
            <w:vAlign w:val="bottom"/>
          </w:tcPr>
          <w:p w14:paraId="67A33433" w14:textId="03FDCE05" w:rsidR="0067010E" w:rsidRDefault="0067010E" w:rsidP="0067010E">
            <w:pPr>
              <w:spacing w:line="240" w:lineRule="atLeast"/>
              <w:jc w:val="right"/>
              <w:rPr>
                <w:rFonts w:ascii="Angsana New" w:hAnsi="Angsana New"/>
                <w:sz w:val="28"/>
                <w:szCs w:val="28"/>
              </w:rPr>
            </w:pPr>
            <w:r>
              <w:rPr>
                <w:rFonts w:ascii="Angsana New" w:hAnsi="Angsana New"/>
                <w:sz w:val="28"/>
                <w:szCs w:val="28"/>
              </w:rPr>
              <w:t>900</w:t>
            </w:r>
          </w:p>
        </w:tc>
        <w:tc>
          <w:tcPr>
            <w:tcW w:w="1328" w:type="dxa"/>
            <w:tcMar>
              <w:left w:w="58" w:type="dxa"/>
              <w:right w:w="58" w:type="dxa"/>
            </w:tcMar>
            <w:vAlign w:val="bottom"/>
          </w:tcPr>
          <w:p w14:paraId="7B168162" w14:textId="70D85F48" w:rsidR="0067010E" w:rsidRDefault="0067010E" w:rsidP="0067010E">
            <w:pPr>
              <w:spacing w:line="240" w:lineRule="atLeast"/>
              <w:jc w:val="right"/>
              <w:rPr>
                <w:rFonts w:ascii="Angsana New" w:hAnsi="Angsana New"/>
                <w:sz w:val="28"/>
                <w:szCs w:val="28"/>
              </w:rPr>
            </w:pPr>
            <w:r>
              <w:rPr>
                <w:rFonts w:ascii="Angsana New" w:hAnsi="Angsana New"/>
                <w:sz w:val="28"/>
                <w:szCs w:val="28"/>
              </w:rPr>
              <w:t>900</w:t>
            </w:r>
          </w:p>
        </w:tc>
      </w:tr>
      <w:tr w:rsidR="0067010E" w14:paraId="7B7AE747" w14:textId="77777777" w:rsidTr="00A449A4">
        <w:trPr>
          <w:trHeight w:val="20"/>
        </w:trPr>
        <w:tc>
          <w:tcPr>
            <w:tcW w:w="3420" w:type="dxa"/>
            <w:shd w:val="solid" w:color="FFFFFF" w:fill="auto"/>
          </w:tcPr>
          <w:p w14:paraId="11086D6B" w14:textId="35DC1130" w:rsidR="0067010E" w:rsidRDefault="0067010E" w:rsidP="0067010E">
            <w:pPr>
              <w:spacing w:line="240" w:lineRule="atLeast"/>
              <w:ind w:firstLine="340"/>
              <w:jc w:val="thaiDistribute"/>
              <w:rPr>
                <w:rFonts w:ascii="Angsana New" w:hAnsi="Angsana New"/>
                <w:sz w:val="28"/>
                <w:szCs w:val="28"/>
              </w:rPr>
            </w:pPr>
            <w:r>
              <w:rPr>
                <w:rFonts w:ascii="Angsana New" w:eastAsia="Times New Roman" w:hAnsi="Angsana New" w:cs="Angsana New"/>
                <w:sz w:val="28"/>
                <w:szCs w:val="28"/>
                <w:lang w:eastAsia="en-US"/>
              </w:rPr>
              <w:t>- Thousands USD</w:t>
            </w:r>
          </w:p>
        </w:tc>
        <w:tc>
          <w:tcPr>
            <w:tcW w:w="1327" w:type="dxa"/>
            <w:tcMar>
              <w:left w:w="58" w:type="dxa"/>
              <w:right w:w="58" w:type="dxa"/>
            </w:tcMar>
            <w:vAlign w:val="bottom"/>
          </w:tcPr>
          <w:p w14:paraId="0B5A4B63" w14:textId="0613893A" w:rsidR="0067010E" w:rsidRDefault="00732CD5" w:rsidP="0067010E">
            <w:pPr>
              <w:spacing w:line="240" w:lineRule="atLeast"/>
              <w:jc w:val="right"/>
              <w:rPr>
                <w:rFonts w:ascii="Angsana New" w:hAnsi="Angsana New"/>
                <w:sz w:val="28"/>
                <w:szCs w:val="28"/>
              </w:rPr>
            </w:pPr>
            <w:r>
              <w:rPr>
                <w:rFonts w:ascii="Angsana New" w:hAnsi="Angsana New"/>
                <w:sz w:val="28"/>
                <w:szCs w:val="28"/>
              </w:rPr>
              <w:t>25</w:t>
            </w:r>
          </w:p>
        </w:tc>
        <w:tc>
          <w:tcPr>
            <w:tcW w:w="1328" w:type="dxa"/>
            <w:tcMar>
              <w:left w:w="58" w:type="dxa"/>
              <w:right w:w="58" w:type="dxa"/>
            </w:tcMar>
            <w:vAlign w:val="bottom"/>
          </w:tcPr>
          <w:p w14:paraId="220ABA35" w14:textId="30007F5D" w:rsidR="0067010E" w:rsidRDefault="0067010E" w:rsidP="0067010E">
            <w:pPr>
              <w:spacing w:line="240" w:lineRule="atLeast"/>
              <w:jc w:val="right"/>
              <w:rPr>
                <w:rFonts w:ascii="Angsana New" w:hAnsi="Angsana New"/>
                <w:sz w:val="28"/>
                <w:szCs w:val="28"/>
              </w:rPr>
            </w:pPr>
            <w:r>
              <w:rPr>
                <w:rFonts w:ascii="Angsana New" w:hAnsi="Angsana New"/>
                <w:sz w:val="28"/>
                <w:szCs w:val="28"/>
              </w:rPr>
              <w:t>-</w:t>
            </w:r>
          </w:p>
        </w:tc>
        <w:tc>
          <w:tcPr>
            <w:tcW w:w="1327" w:type="dxa"/>
            <w:tcMar>
              <w:left w:w="58" w:type="dxa"/>
              <w:right w:w="58" w:type="dxa"/>
            </w:tcMar>
            <w:vAlign w:val="bottom"/>
          </w:tcPr>
          <w:p w14:paraId="1096414C" w14:textId="1E22EE80" w:rsidR="0067010E" w:rsidRDefault="0067010E" w:rsidP="0067010E">
            <w:pPr>
              <w:spacing w:line="240" w:lineRule="atLeast"/>
              <w:jc w:val="right"/>
              <w:rPr>
                <w:rFonts w:ascii="Angsana New" w:hAnsi="Angsana New"/>
                <w:sz w:val="28"/>
                <w:szCs w:val="28"/>
              </w:rPr>
            </w:pPr>
            <w:r>
              <w:rPr>
                <w:rFonts w:ascii="Angsana New" w:hAnsi="Angsana New"/>
                <w:sz w:val="28"/>
                <w:szCs w:val="28"/>
              </w:rPr>
              <w:t>-</w:t>
            </w:r>
          </w:p>
        </w:tc>
        <w:tc>
          <w:tcPr>
            <w:tcW w:w="1328" w:type="dxa"/>
            <w:tcMar>
              <w:left w:w="58" w:type="dxa"/>
              <w:right w:w="58" w:type="dxa"/>
            </w:tcMar>
            <w:vAlign w:val="bottom"/>
          </w:tcPr>
          <w:p w14:paraId="6F53C35E" w14:textId="3D246490" w:rsidR="0067010E" w:rsidRDefault="0067010E" w:rsidP="0067010E">
            <w:pPr>
              <w:spacing w:line="240" w:lineRule="atLeast"/>
              <w:jc w:val="right"/>
              <w:rPr>
                <w:rFonts w:ascii="Angsana New" w:hAnsi="Angsana New"/>
                <w:sz w:val="28"/>
                <w:szCs w:val="28"/>
              </w:rPr>
            </w:pPr>
            <w:r>
              <w:rPr>
                <w:rFonts w:ascii="Angsana New" w:hAnsi="Angsana New"/>
                <w:sz w:val="28"/>
                <w:szCs w:val="28"/>
              </w:rPr>
              <w:t>-</w:t>
            </w:r>
          </w:p>
        </w:tc>
      </w:tr>
    </w:tbl>
    <w:p w14:paraId="0356E4FC" w14:textId="4F6DD31B" w:rsidR="004A2B26" w:rsidRPr="004A2B26" w:rsidRDefault="00C727DC" w:rsidP="004D3AAD">
      <w:pPr>
        <w:spacing w:before="60" w:line="240" w:lineRule="atLeast"/>
        <w:ind w:left="810"/>
        <w:jc w:val="thaiDistribute"/>
        <w:rPr>
          <w:rFonts w:ascii="Angsana New" w:eastAsia="SimSun" w:hAnsi="Angsana New"/>
          <w:color w:val="auto"/>
          <w:sz w:val="28"/>
          <w:szCs w:val="28"/>
          <w:lang w:eastAsia="en-US"/>
        </w:rPr>
      </w:pPr>
      <w:r w:rsidRPr="00C727DC">
        <w:rPr>
          <w:rFonts w:ascii="Angsana New" w:hAnsi="Angsana New"/>
          <w:sz w:val="28"/>
          <w:szCs w:val="28"/>
        </w:rPr>
        <w:t xml:space="preserve">As at </w:t>
      </w:r>
      <w:r w:rsidR="00A426F6">
        <w:rPr>
          <w:rFonts w:ascii="Angsana New" w:hAnsi="Angsana New" w:cs="Angsana New"/>
          <w:sz w:val="28"/>
          <w:szCs w:val="28"/>
        </w:rPr>
        <w:t>March</w:t>
      </w:r>
      <w:r w:rsidR="00C1530A">
        <w:rPr>
          <w:rFonts w:ascii="Angsana New" w:hAnsi="Angsana New" w:cs="Angsana New"/>
          <w:sz w:val="28"/>
          <w:szCs w:val="28"/>
        </w:rPr>
        <w:t xml:space="preserve"> 3</w:t>
      </w:r>
      <w:r w:rsidR="00A426F6">
        <w:rPr>
          <w:rFonts w:ascii="Angsana New" w:hAnsi="Angsana New" w:cs="Angsana New"/>
          <w:sz w:val="28"/>
          <w:szCs w:val="28"/>
        </w:rPr>
        <w:t>1</w:t>
      </w:r>
      <w:r w:rsidR="008143CF">
        <w:rPr>
          <w:rFonts w:ascii="Angsana New" w:hAnsi="Angsana New"/>
          <w:sz w:val="28"/>
          <w:szCs w:val="28"/>
        </w:rPr>
        <w:t>, 202</w:t>
      </w:r>
      <w:r w:rsidR="00A426F6">
        <w:rPr>
          <w:rFonts w:ascii="Angsana New" w:hAnsi="Angsana New"/>
          <w:sz w:val="28"/>
          <w:szCs w:val="28"/>
        </w:rPr>
        <w:t>6</w:t>
      </w:r>
      <w:r>
        <w:rPr>
          <w:rFonts w:ascii="Angsana New" w:hAnsi="Angsana New"/>
          <w:sz w:val="28"/>
          <w:szCs w:val="28"/>
        </w:rPr>
        <w:t xml:space="preserve"> and </w:t>
      </w:r>
      <w:r w:rsidR="008143CF">
        <w:rPr>
          <w:rFonts w:ascii="Angsana New" w:hAnsi="Angsana New"/>
          <w:sz w:val="28"/>
          <w:szCs w:val="28"/>
        </w:rPr>
        <w:t>December 31, 202</w:t>
      </w:r>
      <w:r w:rsidR="00A426F6">
        <w:rPr>
          <w:rFonts w:ascii="Angsana New" w:hAnsi="Angsana New"/>
          <w:sz w:val="28"/>
          <w:szCs w:val="28"/>
        </w:rPr>
        <w:t>5</w:t>
      </w:r>
      <w:r w:rsidR="004A2B26" w:rsidRPr="004A2B26">
        <w:rPr>
          <w:rFonts w:ascii="Angsana New" w:hAnsi="Angsana New"/>
          <w:sz w:val="28"/>
          <w:szCs w:val="28"/>
        </w:rPr>
        <w:t>, letter of guarantee issued by commercial bank, the Group h</w:t>
      </w:r>
      <w:bookmarkStart w:id="1160" w:name="B8b4e7efe6ffc451cb9bce7854054676d"/>
      <w:bookmarkEnd w:id="1160"/>
      <w:r w:rsidR="004A2B26" w:rsidRPr="004A2B26">
        <w:rPr>
          <w:rFonts w:ascii="Angsana New" w:hAnsi="Angsana New"/>
          <w:sz w:val="28"/>
          <w:szCs w:val="28"/>
        </w:rPr>
        <w:t xml:space="preserve">ad fixed deposits </w:t>
      </w:r>
      <w:r w:rsidR="004A2B26" w:rsidRPr="0067010E">
        <w:rPr>
          <w:rFonts w:ascii="Angsana New" w:hAnsi="Angsana New"/>
          <w:sz w:val="28"/>
          <w:szCs w:val="28"/>
        </w:rPr>
        <w:t xml:space="preserve">at bank amount of </w:t>
      </w:r>
      <w:r w:rsidR="006615C0" w:rsidRPr="0067010E">
        <w:rPr>
          <w:rFonts w:ascii="Angsana New" w:hAnsi="Angsana New" w:cs="Angsana New"/>
          <w:sz w:val="28"/>
          <w:szCs w:val="28"/>
        </w:rPr>
        <w:t xml:space="preserve">Baht </w:t>
      </w:r>
      <w:r w:rsidR="00732CD5">
        <w:rPr>
          <w:rFonts w:ascii="Angsana New" w:hAnsi="Angsana New" w:cs="Angsana New"/>
          <w:sz w:val="28"/>
          <w:szCs w:val="28"/>
        </w:rPr>
        <w:t>2</w:t>
      </w:r>
      <w:r w:rsidR="006615C0" w:rsidRPr="0067010E">
        <w:rPr>
          <w:rFonts w:ascii="Angsana New" w:hAnsi="Angsana New" w:cs="Angsana New"/>
          <w:sz w:val="28"/>
          <w:szCs w:val="28"/>
        </w:rPr>
        <w:t>.11 million</w:t>
      </w:r>
      <w:r w:rsidR="00732CD5">
        <w:rPr>
          <w:rFonts w:ascii="Angsana New" w:hAnsi="Angsana New" w:cs="Angsana New"/>
          <w:sz w:val="28"/>
          <w:szCs w:val="28"/>
        </w:rPr>
        <w:t xml:space="preserve"> and </w:t>
      </w:r>
      <w:r w:rsidR="00732CD5" w:rsidRPr="0067010E">
        <w:rPr>
          <w:rFonts w:ascii="Angsana New" w:hAnsi="Angsana New" w:cs="Angsana New"/>
          <w:sz w:val="28"/>
          <w:szCs w:val="28"/>
        </w:rPr>
        <w:t>Baht 1.11 million</w:t>
      </w:r>
      <w:r w:rsidR="00732CD5">
        <w:rPr>
          <w:rFonts w:ascii="Angsana New" w:hAnsi="Angsana New" w:cs="Angsana New"/>
          <w:sz w:val="28"/>
          <w:szCs w:val="28"/>
        </w:rPr>
        <w:t>, respectively</w:t>
      </w:r>
      <w:r w:rsidR="006615C0" w:rsidRPr="0067010E">
        <w:rPr>
          <w:rFonts w:ascii="Angsana New" w:hAnsi="Angsana New" w:cs="Angsana New"/>
          <w:sz w:val="28"/>
          <w:szCs w:val="28"/>
        </w:rPr>
        <w:t xml:space="preserve"> </w:t>
      </w:r>
      <w:r w:rsidR="004957D5" w:rsidRPr="0067010E">
        <w:rPr>
          <w:rFonts w:ascii="Angsana New" w:hAnsi="Angsana New"/>
          <w:sz w:val="28"/>
          <w:szCs w:val="28"/>
        </w:rPr>
        <w:t>as collateral.</w:t>
      </w:r>
    </w:p>
    <w:p w14:paraId="096BC3BA" w14:textId="2072761F" w:rsidR="006615C0" w:rsidRDefault="00C0471A" w:rsidP="00627609">
      <w:pPr>
        <w:pStyle w:val="ListParagraph"/>
        <w:numPr>
          <w:ilvl w:val="1"/>
          <w:numId w:val="5"/>
        </w:numPr>
        <w:spacing w:line="240" w:lineRule="atLeast"/>
        <w:ind w:left="810" w:hanging="45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00440065">
        <w:rPr>
          <w:rFonts w:ascii="Angsana New" w:hAnsi="Angsana New"/>
          <w:sz w:val="28"/>
          <w:szCs w:val="28"/>
        </w:rPr>
        <w:t>2</w:t>
      </w:r>
      <w:r w:rsidRPr="00C0471A">
        <w:rPr>
          <w:rFonts w:ascii="Angsana New" w:hAnsi="Angsana New"/>
          <w:sz w:val="28"/>
          <w:szCs w:val="28"/>
        </w:rPr>
        <w:t xml:space="preserve"> years </w:t>
      </w:r>
      <w:r w:rsidR="00440065">
        <w:rPr>
          <w:rFonts w:ascii="Angsana New" w:hAnsi="Angsana New"/>
          <w:sz w:val="28"/>
          <w:szCs w:val="28"/>
        </w:rPr>
        <w:br/>
      </w:r>
      <w:r w:rsidRPr="00E758BE">
        <w:rPr>
          <w:rFonts w:ascii="Angsana New" w:hAnsi="Angsana New"/>
          <w:spacing w:val="-4"/>
          <w:sz w:val="28"/>
          <w:szCs w:val="28"/>
        </w:rPr>
        <w:t xml:space="preserve">from the date of January </w:t>
      </w:r>
      <w:r w:rsidRPr="00E758BE">
        <w:rPr>
          <w:rFonts w:ascii="Angsana New" w:hAnsi="Angsana New"/>
          <w:spacing w:val="-4"/>
          <w:sz w:val="28"/>
          <w:szCs w:val="28"/>
          <w:cs/>
        </w:rPr>
        <w:t>1</w:t>
      </w:r>
      <w:r w:rsidRPr="00E758BE">
        <w:rPr>
          <w:rFonts w:ascii="Angsana New" w:hAnsi="Angsana New"/>
          <w:spacing w:val="-4"/>
          <w:sz w:val="28"/>
          <w:szCs w:val="28"/>
        </w:rPr>
        <w:t xml:space="preserve">, </w:t>
      </w:r>
      <w:r w:rsidR="008143CF" w:rsidRPr="00E758BE">
        <w:rPr>
          <w:rFonts w:ascii="Angsana New" w:hAnsi="Angsana New"/>
          <w:spacing w:val="-4"/>
          <w:sz w:val="28"/>
          <w:szCs w:val="28"/>
          <w:cs/>
        </w:rPr>
        <w:t>202</w:t>
      </w:r>
      <w:r w:rsidR="008143CF" w:rsidRPr="00E758BE">
        <w:rPr>
          <w:rFonts w:ascii="Angsana New" w:hAnsi="Angsana New"/>
          <w:spacing w:val="-4"/>
          <w:sz w:val="28"/>
          <w:szCs w:val="28"/>
        </w:rPr>
        <w:t>5</w:t>
      </w:r>
      <w:r w:rsidRPr="00E758BE">
        <w:rPr>
          <w:rFonts w:ascii="Angsana New" w:hAnsi="Angsana New"/>
          <w:spacing w:val="-4"/>
          <w:sz w:val="28"/>
          <w:szCs w:val="28"/>
        </w:rPr>
        <w:t xml:space="preserve"> to December </w:t>
      </w:r>
      <w:r w:rsidRPr="00E758BE">
        <w:rPr>
          <w:rFonts w:ascii="Angsana New" w:hAnsi="Angsana New"/>
          <w:spacing w:val="-4"/>
          <w:sz w:val="28"/>
          <w:szCs w:val="28"/>
          <w:cs/>
        </w:rPr>
        <w:t>31</w:t>
      </w:r>
      <w:r w:rsidRPr="00E758BE">
        <w:rPr>
          <w:rFonts w:ascii="Angsana New" w:hAnsi="Angsana New"/>
          <w:spacing w:val="-4"/>
          <w:sz w:val="28"/>
          <w:szCs w:val="28"/>
        </w:rPr>
        <w:t xml:space="preserve">, </w:t>
      </w:r>
      <w:r w:rsidR="008143CF" w:rsidRPr="00E758BE">
        <w:rPr>
          <w:rFonts w:ascii="Angsana New" w:hAnsi="Angsana New"/>
          <w:spacing w:val="-4"/>
          <w:sz w:val="28"/>
          <w:szCs w:val="28"/>
          <w:cs/>
        </w:rPr>
        <w:t>202</w:t>
      </w:r>
      <w:r w:rsidR="008143CF" w:rsidRPr="00E758BE">
        <w:rPr>
          <w:rFonts w:ascii="Angsana New" w:hAnsi="Angsana New"/>
          <w:spacing w:val="-4"/>
          <w:sz w:val="28"/>
          <w:szCs w:val="28"/>
        </w:rPr>
        <w:t>6</w:t>
      </w:r>
      <w:r w:rsidRPr="00E758BE">
        <w:rPr>
          <w:rFonts w:ascii="Angsana New" w:hAnsi="Angsana New"/>
          <w:spacing w:val="-4"/>
          <w:sz w:val="28"/>
          <w:szCs w:val="28"/>
        </w:rPr>
        <w:t xml:space="preserve">, the subsidiary is required to pay </w:t>
      </w:r>
      <w:r w:rsidRPr="00E758BE">
        <w:rPr>
          <w:rFonts w:ascii="Angsana New" w:hAnsi="Angsana New"/>
          <w:spacing w:val="-4"/>
          <w:sz w:val="28"/>
          <w:szCs w:val="28"/>
          <w:cs/>
        </w:rPr>
        <w:t>50</w:t>
      </w:r>
      <w:r w:rsidRPr="00E758BE">
        <w:rPr>
          <w:rFonts w:ascii="Angsana New" w:hAnsi="Angsana New"/>
          <w:spacing w:val="-4"/>
          <w:sz w:val="28"/>
          <w:szCs w:val="28"/>
        </w:rPr>
        <w:t xml:space="preserve"> percent of the total fee</w:t>
      </w:r>
      <w:r w:rsidR="00E758BE" w:rsidRPr="00E758BE">
        <w:rPr>
          <w:rFonts w:ascii="Angsana New" w:hAnsi="Angsana New"/>
          <w:spacing w:val="-4"/>
          <w:sz w:val="28"/>
          <w:szCs w:val="28"/>
        </w:rPr>
        <w:t xml:space="preserve"> </w:t>
      </w:r>
      <w:r w:rsidRPr="00E758BE">
        <w:rPr>
          <w:rFonts w:ascii="Angsana New" w:hAnsi="Angsana New"/>
          <w:spacing w:val="-4"/>
          <w:sz w:val="28"/>
          <w:szCs w:val="28"/>
        </w:rPr>
        <w:t>income</w:t>
      </w:r>
      <w:r w:rsidRPr="00761277">
        <w:rPr>
          <w:rFonts w:ascii="Angsana New" w:hAnsi="Angsana New"/>
          <w:sz w:val="28"/>
          <w:szCs w:val="28"/>
        </w:rPr>
        <w:t xml:space="preserve"> of air cargo each month.</w:t>
      </w:r>
    </w:p>
    <w:p w14:paraId="5C052289" w14:textId="5739B554" w:rsidR="006615C0" w:rsidRPr="00161CA6" w:rsidRDefault="006248C4" w:rsidP="00161CA6">
      <w:pPr>
        <w:pStyle w:val="ListParagraph"/>
        <w:numPr>
          <w:ilvl w:val="1"/>
          <w:numId w:val="5"/>
        </w:numPr>
        <w:spacing w:before="120" w:line="240" w:lineRule="atLeast"/>
        <w:ind w:left="810" w:hanging="450"/>
        <w:jc w:val="thaiDistribute"/>
        <w:rPr>
          <w:rFonts w:ascii="Angsana New" w:hAnsi="Angsana New"/>
          <w:sz w:val="28"/>
          <w:szCs w:val="28"/>
        </w:rPr>
      </w:pPr>
      <w:r w:rsidRPr="00732CD5">
        <w:rPr>
          <w:rFonts w:ascii="Angsana New" w:hAnsi="Angsana New"/>
          <w:sz w:val="28"/>
          <w:szCs w:val="28"/>
        </w:rPr>
        <w:t>The</w:t>
      </w:r>
      <w:r w:rsidRPr="00732CD5">
        <w:rPr>
          <w:rFonts w:ascii="Angsana New" w:hAnsi="Angsana New" w:hint="cs"/>
          <w:sz w:val="28"/>
          <w:szCs w:val="28"/>
          <w:cs/>
        </w:rPr>
        <w:t xml:space="preserve"> </w:t>
      </w:r>
      <w:r w:rsidR="004A2B26" w:rsidRPr="00732CD5">
        <w:rPr>
          <w:rFonts w:ascii="Angsana New" w:hAnsi="Angsana New"/>
          <w:sz w:val="28"/>
          <w:szCs w:val="28"/>
        </w:rPr>
        <w:t xml:space="preserve">Company has commitments for capital expenditures relating to </w:t>
      </w:r>
      <w:r w:rsidR="004957D5" w:rsidRPr="00732CD5">
        <w:rPr>
          <w:rFonts w:ascii="Angsana New" w:hAnsi="Angsana New"/>
          <w:sz w:val="28"/>
          <w:szCs w:val="28"/>
        </w:rPr>
        <w:t>the</w:t>
      </w:r>
      <w:r w:rsidR="004A2B26" w:rsidRPr="00732CD5">
        <w:rPr>
          <w:rFonts w:ascii="Angsana New" w:hAnsi="Angsana New"/>
          <w:sz w:val="28"/>
          <w:szCs w:val="28"/>
        </w:rPr>
        <w:t xml:space="preserve"> </w:t>
      </w:r>
      <w:r w:rsidR="00A87A26" w:rsidRPr="00732CD5">
        <w:rPr>
          <w:rFonts w:ascii="Angsana New" w:hAnsi="Angsana New"/>
          <w:sz w:val="28"/>
          <w:szCs w:val="28"/>
        </w:rPr>
        <w:t xml:space="preserve">purchase of </w:t>
      </w:r>
      <w:r w:rsidR="00161CA6" w:rsidRPr="00161CA6">
        <w:rPr>
          <w:rFonts w:ascii="Angsana New" w:hAnsi="Angsana New"/>
          <w:sz w:val="28"/>
          <w:szCs w:val="28"/>
        </w:rPr>
        <w:t>factory tools and</w:t>
      </w:r>
      <w:r w:rsidR="00161CA6">
        <w:rPr>
          <w:rFonts w:ascii="Angsana New" w:hAnsi="Angsana New"/>
          <w:sz w:val="28"/>
          <w:szCs w:val="28"/>
        </w:rPr>
        <w:t xml:space="preserve"> </w:t>
      </w:r>
      <w:r w:rsidR="00161CA6" w:rsidRPr="00161CA6">
        <w:rPr>
          <w:rFonts w:ascii="Angsana New" w:hAnsi="Angsana New"/>
          <w:sz w:val="28"/>
          <w:szCs w:val="28"/>
        </w:rPr>
        <w:t xml:space="preserve">accessories </w:t>
      </w:r>
      <w:r w:rsidR="00701C50">
        <w:rPr>
          <w:rFonts w:ascii="Angsana New" w:hAnsi="Angsana New"/>
          <w:sz w:val="28"/>
          <w:szCs w:val="28"/>
        </w:rPr>
        <w:br/>
      </w:r>
      <w:r w:rsidR="00161CA6" w:rsidRPr="00161CA6">
        <w:rPr>
          <w:rFonts w:ascii="Angsana New" w:hAnsi="Angsana New"/>
          <w:sz w:val="28"/>
          <w:szCs w:val="28"/>
        </w:rPr>
        <w:t>and machine</w:t>
      </w:r>
      <w:r w:rsidR="004A2B26" w:rsidRPr="00161CA6">
        <w:rPr>
          <w:rFonts w:ascii="Angsana New" w:hAnsi="Angsana New"/>
          <w:sz w:val="28"/>
          <w:szCs w:val="28"/>
        </w:rPr>
        <w:t xml:space="preserve"> amount of </w:t>
      </w:r>
      <w:r w:rsidR="006615C0" w:rsidRPr="00161CA6">
        <w:rPr>
          <w:rFonts w:ascii="Angsana New" w:hAnsi="Angsana New"/>
          <w:sz w:val="28"/>
          <w:szCs w:val="28"/>
        </w:rPr>
        <w:t xml:space="preserve">Baht </w:t>
      </w:r>
      <w:r w:rsidR="00732CD5" w:rsidRPr="00161CA6">
        <w:rPr>
          <w:rFonts w:ascii="Angsana New" w:hAnsi="Angsana New"/>
          <w:sz w:val="28"/>
          <w:szCs w:val="28"/>
        </w:rPr>
        <w:t>8.05</w:t>
      </w:r>
      <w:r w:rsidR="006615C0" w:rsidRPr="00161CA6">
        <w:rPr>
          <w:rFonts w:ascii="Angsana New" w:hAnsi="Angsana New"/>
          <w:sz w:val="28"/>
          <w:szCs w:val="28"/>
        </w:rPr>
        <w:t xml:space="preserve"> mil</w:t>
      </w:r>
      <w:r w:rsidR="007F0B4C" w:rsidRPr="00161CA6">
        <w:rPr>
          <w:rFonts w:ascii="Angsana New" w:hAnsi="Angsana New"/>
          <w:sz w:val="28"/>
          <w:szCs w:val="28"/>
        </w:rPr>
        <w:t>lion</w:t>
      </w:r>
      <w:r w:rsidR="00732CD5" w:rsidRPr="00161CA6">
        <w:rPr>
          <w:rFonts w:ascii="Angsana New" w:hAnsi="Angsana New"/>
          <w:sz w:val="28"/>
          <w:szCs w:val="28"/>
        </w:rPr>
        <w:t xml:space="preserve"> and Baht 2.03 million, respectively as collateral.</w:t>
      </w:r>
    </w:p>
    <w:p w14:paraId="525BACCB" w14:textId="77777777" w:rsidR="00AD3E87" w:rsidRDefault="00AD3E87" w:rsidP="00376BD7">
      <w:pPr>
        <w:numPr>
          <w:ilvl w:val="0"/>
          <w:numId w:val="2"/>
        </w:numPr>
        <w:tabs>
          <w:tab w:val="clear" w:pos="846"/>
        </w:tabs>
        <w:suppressAutoHyphens w:val="0"/>
        <w:spacing w:before="240" w:line="240" w:lineRule="atLeast"/>
        <w:ind w:left="360" w:right="58"/>
        <w:jc w:val="thaiDistribute"/>
        <w:rPr>
          <w:rFonts w:ascii="Angsana New" w:hAnsi="Angsana New"/>
          <w:b/>
          <w:bCs/>
          <w:sz w:val="28"/>
          <w:szCs w:val="28"/>
        </w:rPr>
      </w:pPr>
      <w:r w:rsidRPr="008143CF">
        <w:rPr>
          <w:rFonts w:ascii="Angsana New" w:hAnsi="Angsana New"/>
          <w:b/>
          <w:bCs/>
          <w:sz w:val="28"/>
          <w:szCs w:val="28"/>
        </w:rPr>
        <w:t>EVENTS AFTER THE REPORTING PERIOD</w:t>
      </w:r>
    </w:p>
    <w:p w14:paraId="188D42C4" w14:textId="786A450A" w:rsidR="000A43E3" w:rsidRDefault="000A43E3" w:rsidP="003E64AE">
      <w:pPr>
        <w:suppressAutoHyphens w:val="0"/>
        <w:spacing w:before="120" w:line="240" w:lineRule="atLeast"/>
        <w:ind w:left="346" w:right="58"/>
        <w:jc w:val="thaiDistribute"/>
        <w:rPr>
          <w:rFonts w:ascii="Angsana New" w:hAnsi="Angsana New" w:cs="Angsana New"/>
          <w:sz w:val="28"/>
          <w:szCs w:val="28"/>
        </w:rPr>
      </w:pPr>
      <w:r w:rsidRPr="000A43E3">
        <w:rPr>
          <w:rFonts w:ascii="Angsana New" w:hAnsi="Angsana New" w:cs="Angsana New"/>
          <w:sz w:val="28"/>
          <w:szCs w:val="28"/>
        </w:rPr>
        <w:t>The Company’s Annual General Shareholders’ Meeting for 2026 held on April 10, 2026, passed a resolution to pay dividend for the year 2025 of Baht 1.00 per share for a total amount of Baht 37.50 million from its operating result for the year 202</w:t>
      </w:r>
      <w:r w:rsidR="00DB7D66">
        <w:rPr>
          <w:rFonts w:ascii="Angsana New" w:hAnsi="Angsana New" w:cs="Angsana New"/>
          <w:sz w:val="28"/>
          <w:szCs w:val="28"/>
        </w:rPr>
        <w:t>5</w:t>
      </w:r>
      <w:r w:rsidRPr="000A43E3">
        <w:rPr>
          <w:rFonts w:ascii="Angsana New" w:hAnsi="Angsana New" w:cs="Angsana New"/>
          <w:sz w:val="28"/>
          <w:szCs w:val="28"/>
        </w:rPr>
        <w:t xml:space="preserve"> after deduction of legal reserves, the Company paid such dividend to shareholders on May 8, 2026.</w:t>
      </w:r>
    </w:p>
    <w:p w14:paraId="04485276" w14:textId="7B030AF9" w:rsidR="00822FC0" w:rsidRPr="003403DA" w:rsidRDefault="00CF2577" w:rsidP="00376BD7">
      <w:pPr>
        <w:numPr>
          <w:ilvl w:val="0"/>
          <w:numId w:val="2"/>
        </w:numPr>
        <w:tabs>
          <w:tab w:val="clear" w:pos="846"/>
          <w:tab w:val="num" w:pos="450"/>
        </w:tabs>
        <w:suppressAutoHyphens w:val="0"/>
        <w:spacing w:before="240" w:line="240" w:lineRule="atLeast"/>
        <w:ind w:left="360" w:right="58"/>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14:paraId="6590266C" w14:textId="75A79E2D" w:rsidR="00822FC0" w:rsidRPr="004C1849" w:rsidRDefault="00CF2577" w:rsidP="004D3AAD">
      <w:pPr>
        <w:suppressAutoHyphens w:val="0"/>
        <w:spacing w:before="120" w:line="240" w:lineRule="atLeast"/>
        <w:ind w:left="360" w:right="58"/>
        <w:jc w:val="thaiDistribute"/>
        <w:rPr>
          <w:rFonts w:ascii="Angsana New" w:hAnsi="Angsana New" w:cs="Angsana New"/>
          <w:sz w:val="28"/>
          <w:szCs w:val="28"/>
        </w:rPr>
      </w:pPr>
      <w:bookmarkStart w:id="1161" w:name="B8b3bfc1f3e914d0290638e304e765575"/>
      <w:bookmarkEnd w:id="1161"/>
      <w:r w:rsidRPr="003403DA">
        <w:rPr>
          <w:rFonts w:ascii="Angsana New" w:hAnsi="Angsana New" w:cs="Angsana New"/>
          <w:sz w:val="28"/>
          <w:szCs w:val="28"/>
        </w:rPr>
        <w:t xml:space="preserve">These interim financial statements have been approved by the Company’s Board of Directors </w:t>
      </w:r>
      <w:r w:rsidRPr="00CD3617">
        <w:rPr>
          <w:rFonts w:ascii="Angsana New" w:hAnsi="Angsana New" w:cs="Angsana New"/>
          <w:sz w:val="28"/>
          <w:szCs w:val="28"/>
        </w:rPr>
        <w:t xml:space="preserve">on </w:t>
      </w:r>
      <w:r w:rsidR="00A426F6" w:rsidRPr="00CD3617">
        <w:rPr>
          <w:rFonts w:ascii="Angsana New" w:hAnsi="Angsana New" w:cs="Angsana New"/>
          <w:sz w:val="28"/>
          <w:szCs w:val="28"/>
        </w:rPr>
        <w:t>May</w:t>
      </w:r>
      <w:r w:rsidR="00FF399D" w:rsidRPr="00CD3617">
        <w:rPr>
          <w:rFonts w:ascii="Angsana New" w:hAnsi="Angsana New" w:cs="Angsana New"/>
          <w:sz w:val="28"/>
          <w:szCs w:val="28"/>
        </w:rPr>
        <w:t xml:space="preserve"> 1</w:t>
      </w:r>
      <w:r w:rsidR="00AD3E87" w:rsidRPr="00CD3617">
        <w:rPr>
          <w:rFonts w:ascii="Angsana New" w:hAnsi="Angsana New" w:cs="Angsana New"/>
          <w:sz w:val="28"/>
          <w:szCs w:val="28"/>
        </w:rPr>
        <w:t>3</w:t>
      </w:r>
      <w:r w:rsidR="00C31E7C" w:rsidRPr="00CD3617">
        <w:rPr>
          <w:rFonts w:ascii="Angsana New" w:hAnsi="Angsana New" w:cs="Angsana New"/>
          <w:sz w:val="28"/>
          <w:szCs w:val="28"/>
        </w:rPr>
        <w:t>, 202</w:t>
      </w:r>
      <w:r w:rsidR="00A426F6" w:rsidRPr="00CD3617">
        <w:rPr>
          <w:rFonts w:ascii="Angsana New" w:hAnsi="Angsana New" w:cs="Angsana New"/>
          <w:sz w:val="28"/>
          <w:szCs w:val="28"/>
        </w:rPr>
        <w:t>6</w:t>
      </w:r>
      <w:r w:rsidR="00C31E7C" w:rsidRPr="00CD3617">
        <w:rPr>
          <w:rFonts w:ascii="Angsana New" w:hAnsi="Angsana New" w:cs="Angsana New"/>
          <w:sz w:val="28"/>
          <w:szCs w:val="28"/>
        </w:rPr>
        <w:t>.</w:t>
      </w:r>
    </w:p>
    <w:sectPr w:rsidR="00822FC0" w:rsidRPr="004C1849" w:rsidSect="00A449A4">
      <w:footnotePr>
        <w:pos w:val="beneathText"/>
      </w:footnotePr>
      <w:pgSz w:w="11906" w:h="16838" w:code="9"/>
      <w:pgMar w:top="1282" w:right="835" w:bottom="850" w:left="1526" w:header="706"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8FB47" w14:textId="77777777" w:rsidR="00711D32" w:rsidRDefault="00711D32">
      <w:r>
        <w:separator/>
      </w:r>
    </w:p>
  </w:endnote>
  <w:endnote w:type="continuationSeparator" w:id="0">
    <w:p w14:paraId="1E7C46B4" w14:textId="77777777" w:rsidR="00711D32" w:rsidRDefault="0071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D7A3C" w14:textId="77777777" w:rsidR="004B6E7C" w:rsidRDefault="004B6E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645406"/>
      <w:docPartObj>
        <w:docPartGallery w:val="Page Numbers (Bottom of Page)"/>
        <w:docPartUnique/>
      </w:docPartObj>
    </w:sdtPr>
    <w:sdtEndPr>
      <w:rPr>
        <w:rFonts w:ascii="Angsana New" w:hAnsi="Angsana New" w:cs="Angsana New"/>
        <w:noProof/>
        <w:sz w:val="28"/>
        <w:szCs w:val="28"/>
      </w:rPr>
    </w:sdtEndPr>
    <w:sdtContent>
      <w:p w14:paraId="0A0F36F6" w14:textId="235E7313" w:rsidR="00B97A55" w:rsidRPr="00C80B98" w:rsidRDefault="00B97A55">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1B6798">
          <w:rPr>
            <w:rFonts w:ascii="Angsana New" w:hAnsi="Angsana New" w:cs="Angsana New"/>
            <w:noProof/>
            <w:sz w:val="28"/>
            <w:szCs w:val="28"/>
          </w:rPr>
          <w:t>22</w:t>
        </w:r>
        <w:r w:rsidRPr="00C80B98">
          <w:rPr>
            <w:rFonts w:ascii="Angsana New" w:hAnsi="Angsana New" w:cs="Angsana New"/>
            <w:noProof/>
            <w:sz w:val="28"/>
            <w:szCs w:val="28"/>
          </w:rPr>
          <w:fldChar w:fldCharType="end"/>
        </w:r>
      </w:p>
    </w:sdtContent>
  </w:sdt>
  <w:p w14:paraId="6377B48F" w14:textId="2BB99829" w:rsidR="00B97A55" w:rsidRPr="004C1849" w:rsidRDefault="00B97A55"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6831270"/>
      <w:docPartObj>
        <w:docPartGallery w:val="Page Numbers (Bottom of Page)"/>
        <w:docPartUnique/>
      </w:docPartObj>
    </w:sdtPr>
    <w:sdtEndPr>
      <w:rPr>
        <w:rFonts w:ascii="Angsana New" w:hAnsi="Angsana New" w:cs="Angsana New"/>
        <w:noProof/>
        <w:sz w:val="28"/>
        <w:szCs w:val="28"/>
      </w:rPr>
    </w:sdtEndPr>
    <w:sdtContent>
      <w:p w14:paraId="7CDD0C09"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12</w:t>
        </w:r>
        <w:r w:rsidRPr="00C94D53">
          <w:rPr>
            <w:rFonts w:ascii="Angsana New" w:hAnsi="Angsana New" w:cs="Angsana New"/>
            <w:noProof/>
            <w:sz w:val="28"/>
            <w:szCs w:val="28"/>
          </w:rPr>
          <w:fldChar w:fldCharType="end"/>
        </w:r>
      </w:p>
    </w:sdtContent>
  </w:sdt>
  <w:p w14:paraId="4723B459"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6904C" w14:textId="77777777" w:rsidR="004B6E7C" w:rsidRDefault="004B6E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2FB40" w14:textId="77777777" w:rsidR="00B97A55" w:rsidRDefault="00B97A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3FC0CCD2"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20A6" w14:textId="77777777" w:rsidR="00B97A55" w:rsidRPr="004C1849" w:rsidRDefault="00B97A55">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" stroked="f">
              <v:fill opacity="0"/>
              <v:textbox inset="0,0,0,0">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" stroked="f">
              <v:fill opacity="0"/>
              <v:textbox inset="0,0,0,0">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B97A55" w:rsidRPr="004C1849" w:rsidRDefault="00B97A5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5836966"/>
      <w:docPartObj>
        <w:docPartGallery w:val="Page Numbers (Bottom of Page)"/>
        <w:docPartUnique/>
      </w:docPartObj>
    </w:sdtPr>
    <w:sdtEndPr>
      <w:rPr>
        <w:rFonts w:ascii="Angsana New" w:hAnsi="Angsana New" w:cs="Angsana New"/>
        <w:noProof/>
        <w:sz w:val="28"/>
        <w:szCs w:val="28"/>
      </w:rPr>
    </w:sdtEndPr>
    <w:sdtContent>
      <w:p w14:paraId="71681EAD"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13</w:t>
        </w:r>
        <w:r w:rsidRPr="00C94D53">
          <w:rPr>
            <w:rFonts w:ascii="Angsana New" w:hAnsi="Angsana New" w:cs="Angsana New"/>
            <w:noProof/>
            <w:sz w:val="28"/>
            <w:szCs w:val="28"/>
          </w:rPr>
          <w:fldChar w:fldCharType="end"/>
        </w:r>
      </w:p>
    </w:sdtContent>
  </w:sdt>
  <w:p w14:paraId="426DC8A3"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69837" w14:textId="7A032215" w:rsidR="00B97A55" w:rsidRPr="004C1849" w:rsidRDefault="00B97A55"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17</w:t>
    </w:r>
    <w:r w:rsidRPr="004C1849">
      <w:rPr>
        <w:rFonts w:ascii="Angsana New" w:hAnsi="Angsana New" w:cs="Angsana New"/>
        <w:sz w:val="28"/>
        <w:szCs w:val="28"/>
        <w:cs/>
      </w:rPr>
      <w:fldChar w:fldCharType="end"/>
    </w:r>
  </w:p>
  <w:p w14:paraId="574A44BB" w14:textId="66C340E5" w:rsidR="00B97A55" w:rsidRPr="004C1849" w:rsidRDefault="00B97A55"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40AF1" w14:textId="00781AE1" w:rsidR="00B97A55" w:rsidRPr="004C1849" w:rsidRDefault="00B97A55"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18</w:t>
    </w:r>
    <w:r w:rsidRPr="004C1849">
      <w:rPr>
        <w:rFonts w:ascii="Angsana New" w:hAnsi="Angsana New" w:cs="Angsana New"/>
        <w:sz w:val="28"/>
        <w:szCs w:val="28"/>
        <w:cs/>
      </w:rPr>
      <w:fldChar w:fldCharType="end"/>
    </w:r>
  </w:p>
  <w:p w14:paraId="52F47CB1" w14:textId="4951C274" w:rsidR="00B97A55" w:rsidRPr="004C1849" w:rsidRDefault="00B97A55"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17E2D" w14:textId="77777777" w:rsidR="00711D32" w:rsidRDefault="00711D32">
      <w:r>
        <w:separator/>
      </w:r>
    </w:p>
  </w:footnote>
  <w:footnote w:type="continuationSeparator" w:id="0">
    <w:p w14:paraId="0FA96213" w14:textId="77777777" w:rsidR="00711D32" w:rsidRDefault="0071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EC639" w14:textId="77777777" w:rsidR="004B6E7C" w:rsidRDefault="004B6E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2353A" w14:textId="77777777" w:rsidR="004B6E7C" w:rsidRDefault="004B6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E1A85" w14:textId="77777777" w:rsidR="004B6E7C" w:rsidRDefault="004B6E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F743E" w14:textId="77777777" w:rsidR="00B97A55" w:rsidRDefault="00B97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1BE5B" w14:textId="1AC4CD04" w:rsidR="00B97A55" w:rsidRDefault="00B97A55" w:rsidP="00B952E7">
    <w:pPr>
      <w:pStyle w:val="Header"/>
      <w:tabs>
        <w:tab w:val="left" w:pos="2203"/>
      </w:tabs>
    </w:pPr>
    <w:r>
      <w:rPr>
        <w:rFonts w:cs="Angsana New"/>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BC793" w14:textId="77777777" w:rsidR="00B97A55" w:rsidRDefault="00B97A5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F13FA" w14:textId="115E99BF" w:rsidR="00B97A55" w:rsidRPr="006865EE" w:rsidRDefault="00B97A55" w:rsidP="00686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15:restartNumberingAfterBreak="0">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84663"/>
    <w:multiLevelType w:val="hybridMultilevel"/>
    <w:tmpl w:val="78D64F3C"/>
    <w:lvl w:ilvl="0" w:tplc="6B9EEE46">
      <w:start w:val="1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9BA1B8F"/>
    <w:multiLevelType w:val="hybridMultilevel"/>
    <w:tmpl w:val="C4DA7AF6"/>
    <w:lvl w:ilvl="0" w:tplc="0EB825F6">
      <w:start w:val="13"/>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91265"/>
    <w:multiLevelType w:val="hybridMultilevel"/>
    <w:tmpl w:val="A2CE46EA"/>
    <w:lvl w:ilvl="0" w:tplc="87FEBC38">
      <w:start w:val="1"/>
      <w:numFmt w:val="decimal"/>
      <w:lvlText w:val="3.%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1" w15:restartNumberingAfterBreak="0">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46072"/>
    <w:multiLevelType w:val="hybridMultilevel"/>
    <w:tmpl w:val="249CDCA0"/>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5" w15:restartNumberingAfterBreak="0">
    <w:nsid w:val="6D7E5C6A"/>
    <w:multiLevelType w:val="hybridMultilevel"/>
    <w:tmpl w:val="6E7E5B9A"/>
    <w:lvl w:ilvl="0" w:tplc="469ADB60">
      <w:start w:val="1"/>
      <w:numFmt w:val="decimal"/>
      <w:lvlText w:val="9.%1"/>
      <w:lvlJc w:val="left"/>
      <w:pPr>
        <w:ind w:left="1434" w:hanging="360"/>
      </w:pPr>
      <w:rPr>
        <w:rFonts w:ascii="Angsana New" w:hAnsi="Angsana New" w:cs="Angsana New" w:hint="default"/>
        <w:b/>
        <w:bCs/>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7EF675CC"/>
    <w:multiLevelType w:val="multilevel"/>
    <w:tmpl w:val="9C304CEE"/>
    <w:lvl w:ilvl="0">
      <w:start w:val="25"/>
      <w:numFmt w:val="decimal"/>
      <w:lvlText w:val="%1"/>
      <w:lvlJc w:val="left"/>
      <w:pPr>
        <w:ind w:left="360" w:hanging="360"/>
      </w:pPr>
      <w:rPr>
        <w:rFonts w:hint="default"/>
      </w:rPr>
    </w:lvl>
    <w:lvl w:ilvl="1">
      <w:start w:val="1"/>
      <w:numFmt w:val="decimal"/>
      <w:lvlText w:val="15.%2"/>
      <w:lvlJc w:val="left"/>
      <w:pPr>
        <w:ind w:left="1080" w:hanging="360"/>
      </w:pPr>
      <w:rPr>
        <w:rFonts w:ascii="Angsana New" w:hAnsi="Angsana New" w:cs="Angsana New" w:hint="default"/>
        <w:b w:val="0"/>
        <w:bCs w:val="0"/>
        <w:sz w:val="28"/>
        <w:szCs w:val="28"/>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1153180060">
    <w:abstractNumId w:val="0"/>
  </w:num>
  <w:num w:numId="2" w16cid:durableId="1068766403">
    <w:abstractNumId w:val="14"/>
  </w:num>
  <w:num w:numId="3" w16cid:durableId="1483738281">
    <w:abstractNumId w:val="3"/>
  </w:num>
  <w:num w:numId="4" w16cid:durableId="51661201">
    <w:abstractNumId w:val="2"/>
  </w:num>
  <w:num w:numId="5" w16cid:durableId="1128206418">
    <w:abstractNumId w:val="16"/>
  </w:num>
  <w:num w:numId="6" w16cid:durableId="2110656474">
    <w:abstractNumId w:val="7"/>
  </w:num>
  <w:num w:numId="7" w16cid:durableId="1622150862">
    <w:abstractNumId w:val="12"/>
  </w:num>
  <w:num w:numId="8" w16cid:durableId="2090227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8870813">
    <w:abstractNumId w:val="11"/>
  </w:num>
  <w:num w:numId="10" w16cid:durableId="1813717732">
    <w:abstractNumId w:val="13"/>
  </w:num>
  <w:num w:numId="11" w16cid:durableId="1787580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437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501772">
    <w:abstractNumId w:val="1"/>
  </w:num>
  <w:num w:numId="14" w16cid:durableId="866336705">
    <w:abstractNumId w:val="4"/>
  </w:num>
  <w:num w:numId="15" w16cid:durableId="1355158891">
    <w:abstractNumId w:val="5"/>
  </w:num>
  <w:num w:numId="16" w16cid:durableId="245648143">
    <w:abstractNumId w:val="10"/>
  </w:num>
  <w:num w:numId="17" w16cid:durableId="1490899826">
    <w:abstractNumId w:val="15"/>
  </w:num>
  <w:num w:numId="18" w16cid:durableId="1196890463">
    <w:abstractNumId w:val="9"/>
  </w:num>
  <w:num w:numId="19" w16cid:durableId="95336549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proofState w:spelling="clean"/>
  <w:defaultTabStop w:val="720"/>
  <w:drawingGridHorizontalSpacing w:val="120"/>
  <w:drawingGridVerticalSpacing w:val="0"/>
  <w:displayHorizontalDrawingGridEvery w:val="0"/>
  <w:displayVerticalDrawingGridEvery w:val="0"/>
  <w:characterSpacingControl w:val="doNotCompress"/>
  <w:hdrShapeDefaults>
    <o:shapedefaults v:ext="edit" spidmax="2050"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AF"/>
    <w:rsid w:val="0000002C"/>
    <w:rsid w:val="0000025B"/>
    <w:rsid w:val="00000359"/>
    <w:rsid w:val="00000783"/>
    <w:rsid w:val="0000080A"/>
    <w:rsid w:val="00000CEB"/>
    <w:rsid w:val="00001154"/>
    <w:rsid w:val="000011E2"/>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8EC"/>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9D0"/>
    <w:rsid w:val="00016ABB"/>
    <w:rsid w:val="00016AFE"/>
    <w:rsid w:val="00016C05"/>
    <w:rsid w:val="000177C0"/>
    <w:rsid w:val="0001786F"/>
    <w:rsid w:val="00020007"/>
    <w:rsid w:val="000207F2"/>
    <w:rsid w:val="00020BF9"/>
    <w:rsid w:val="00020EA2"/>
    <w:rsid w:val="00021127"/>
    <w:rsid w:val="000212F9"/>
    <w:rsid w:val="00021476"/>
    <w:rsid w:val="00021699"/>
    <w:rsid w:val="00021713"/>
    <w:rsid w:val="000219B9"/>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3E1F"/>
    <w:rsid w:val="000343D8"/>
    <w:rsid w:val="00034D9A"/>
    <w:rsid w:val="000354B2"/>
    <w:rsid w:val="00035B9B"/>
    <w:rsid w:val="00035D60"/>
    <w:rsid w:val="00035DB8"/>
    <w:rsid w:val="000364AB"/>
    <w:rsid w:val="00036BB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D7C"/>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47BE9"/>
    <w:rsid w:val="000500E4"/>
    <w:rsid w:val="0005050E"/>
    <w:rsid w:val="000507FE"/>
    <w:rsid w:val="0005125D"/>
    <w:rsid w:val="00051311"/>
    <w:rsid w:val="000513BB"/>
    <w:rsid w:val="000515EB"/>
    <w:rsid w:val="00051863"/>
    <w:rsid w:val="00051F05"/>
    <w:rsid w:val="000529A7"/>
    <w:rsid w:val="00052AA0"/>
    <w:rsid w:val="00052ACE"/>
    <w:rsid w:val="00052C72"/>
    <w:rsid w:val="00052F11"/>
    <w:rsid w:val="00052F8A"/>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CD8"/>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B00"/>
    <w:rsid w:val="00076C6D"/>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AEE"/>
    <w:rsid w:val="00082D5E"/>
    <w:rsid w:val="0008336E"/>
    <w:rsid w:val="00083553"/>
    <w:rsid w:val="00083B68"/>
    <w:rsid w:val="00083F1A"/>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1BA6"/>
    <w:rsid w:val="000A2429"/>
    <w:rsid w:val="000A2A9C"/>
    <w:rsid w:val="000A2D9B"/>
    <w:rsid w:val="000A32DA"/>
    <w:rsid w:val="000A3A47"/>
    <w:rsid w:val="000A3AD4"/>
    <w:rsid w:val="000A43E3"/>
    <w:rsid w:val="000A4A99"/>
    <w:rsid w:val="000A4D70"/>
    <w:rsid w:val="000A5236"/>
    <w:rsid w:val="000A52F6"/>
    <w:rsid w:val="000A5523"/>
    <w:rsid w:val="000A58D7"/>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2FD3"/>
    <w:rsid w:val="000B3503"/>
    <w:rsid w:val="000B3598"/>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A63"/>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DDC"/>
    <w:rsid w:val="000D4085"/>
    <w:rsid w:val="000D4553"/>
    <w:rsid w:val="000D4714"/>
    <w:rsid w:val="000D4A3E"/>
    <w:rsid w:val="000D4C30"/>
    <w:rsid w:val="000D51D7"/>
    <w:rsid w:val="000D53D3"/>
    <w:rsid w:val="000D561D"/>
    <w:rsid w:val="000D5682"/>
    <w:rsid w:val="000D6139"/>
    <w:rsid w:val="000D62A7"/>
    <w:rsid w:val="000D679E"/>
    <w:rsid w:val="000D6A6D"/>
    <w:rsid w:val="000D6CD6"/>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AEC"/>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78B"/>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8BE"/>
    <w:rsid w:val="000F5F95"/>
    <w:rsid w:val="000F6A1A"/>
    <w:rsid w:val="000F6F3C"/>
    <w:rsid w:val="000F7035"/>
    <w:rsid w:val="000F7FB2"/>
    <w:rsid w:val="001001FC"/>
    <w:rsid w:val="00100FD5"/>
    <w:rsid w:val="001014A6"/>
    <w:rsid w:val="001023D2"/>
    <w:rsid w:val="0010253D"/>
    <w:rsid w:val="00102920"/>
    <w:rsid w:val="00102AC4"/>
    <w:rsid w:val="00102DEF"/>
    <w:rsid w:val="00102EE0"/>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0773A"/>
    <w:rsid w:val="00110006"/>
    <w:rsid w:val="00110835"/>
    <w:rsid w:val="001109DF"/>
    <w:rsid w:val="00110A59"/>
    <w:rsid w:val="00110C8B"/>
    <w:rsid w:val="00110F70"/>
    <w:rsid w:val="001115BE"/>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15C"/>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84"/>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AB9"/>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3ED"/>
    <w:rsid w:val="001439C8"/>
    <w:rsid w:val="00143E1E"/>
    <w:rsid w:val="00143EB5"/>
    <w:rsid w:val="0014410C"/>
    <w:rsid w:val="00144243"/>
    <w:rsid w:val="00144576"/>
    <w:rsid w:val="00144707"/>
    <w:rsid w:val="00145528"/>
    <w:rsid w:val="00145981"/>
    <w:rsid w:val="00145DAF"/>
    <w:rsid w:val="00145E9D"/>
    <w:rsid w:val="00145EAE"/>
    <w:rsid w:val="001472BA"/>
    <w:rsid w:val="0014739F"/>
    <w:rsid w:val="00147521"/>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535E"/>
    <w:rsid w:val="0015617F"/>
    <w:rsid w:val="001563F2"/>
    <w:rsid w:val="001566D4"/>
    <w:rsid w:val="00156936"/>
    <w:rsid w:val="00156D91"/>
    <w:rsid w:val="00156EB7"/>
    <w:rsid w:val="00156F04"/>
    <w:rsid w:val="00157DDA"/>
    <w:rsid w:val="00157DFC"/>
    <w:rsid w:val="00160242"/>
    <w:rsid w:val="00161C55"/>
    <w:rsid w:val="00161CA6"/>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9F"/>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2C1"/>
    <w:rsid w:val="001B246A"/>
    <w:rsid w:val="001B2C13"/>
    <w:rsid w:val="001B326F"/>
    <w:rsid w:val="001B3D0B"/>
    <w:rsid w:val="001B4109"/>
    <w:rsid w:val="001B4450"/>
    <w:rsid w:val="001B4473"/>
    <w:rsid w:val="001B48A5"/>
    <w:rsid w:val="001B57F8"/>
    <w:rsid w:val="001B6312"/>
    <w:rsid w:val="001B6703"/>
    <w:rsid w:val="001B6798"/>
    <w:rsid w:val="001B6CDC"/>
    <w:rsid w:val="001B711C"/>
    <w:rsid w:val="001B7203"/>
    <w:rsid w:val="001B736B"/>
    <w:rsid w:val="001B73C9"/>
    <w:rsid w:val="001B7402"/>
    <w:rsid w:val="001B7696"/>
    <w:rsid w:val="001B7CB2"/>
    <w:rsid w:val="001B7E0F"/>
    <w:rsid w:val="001B7E1A"/>
    <w:rsid w:val="001B7F43"/>
    <w:rsid w:val="001C00BB"/>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5E5E"/>
    <w:rsid w:val="001C6222"/>
    <w:rsid w:val="001C6C2D"/>
    <w:rsid w:val="001C7C66"/>
    <w:rsid w:val="001C7DFA"/>
    <w:rsid w:val="001D01F9"/>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D7F"/>
    <w:rsid w:val="001E4E03"/>
    <w:rsid w:val="001E5530"/>
    <w:rsid w:val="001E573C"/>
    <w:rsid w:val="001E5854"/>
    <w:rsid w:val="001E6271"/>
    <w:rsid w:val="001E6528"/>
    <w:rsid w:val="001E654E"/>
    <w:rsid w:val="001E6910"/>
    <w:rsid w:val="001E6B9B"/>
    <w:rsid w:val="001E6CA7"/>
    <w:rsid w:val="001E6ED9"/>
    <w:rsid w:val="001E70A4"/>
    <w:rsid w:val="001E7295"/>
    <w:rsid w:val="001E76DF"/>
    <w:rsid w:val="001E781D"/>
    <w:rsid w:val="001E7A0E"/>
    <w:rsid w:val="001E7DEE"/>
    <w:rsid w:val="001E7FC3"/>
    <w:rsid w:val="001F02BC"/>
    <w:rsid w:val="001F0595"/>
    <w:rsid w:val="001F077C"/>
    <w:rsid w:val="001F13EF"/>
    <w:rsid w:val="001F14DA"/>
    <w:rsid w:val="001F1E9A"/>
    <w:rsid w:val="001F29A0"/>
    <w:rsid w:val="001F2FF0"/>
    <w:rsid w:val="001F3726"/>
    <w:rsid w:val="001F375B"/>
    <w:rsid w:val="001F39E3"/>
    <w:rsid w:val="001F3ACF"/>
    <w:rsid w:val="001F3B47"/>
    <w:rsid w:val="001F4213"/>
    <w:rsid w:val="001F4714"/>
    <w:rsid w:val="001F487E"/>
    <w:rsid w:val="001F4C99"/>
    <w:rsid w:val="001F5065"/>
    <w:rsid w:val="001F5D34"/>
    <w:rsid w:val="001F63AE"/>
    <w:rsid w:val="001F6DA5"/>
    <w:rsid w:val="001F7272"/>
    <w:rsid w:val="001F72C4"/>
    <w:rsid w:val="001F7498"/>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D32"/>
    <w:rsid w:val="00203FA7"/>
    <w:rsid w:val="002046FF"/>
    <w:rsid w:val="0020471B"/>
    <w:rsid w:val="0020471C"/>
    <w:rsid w:val="0020474D"/>
    <w:rsid w:val="00204B2C"/>
    <w:rsid w:val="00204DDE"/>
    <w:rsid w:val="00205360"/>
    <w:rsid w:val="00205921"/>
    <w:rsid w:val="00205F6A"/>
    <w:rsid w:val="002060B7"/>
    <w:rsid w:val="002062F5"/>
    <w:rsid w:val="002069C2"/>
    <w:rsid w:val="00206F7B"/>
    <w:rsid w:val="0020718B"/>
    <w:rsid w:val="002071E0"/>
    <w:rsid w:val="002074D4"/>
    <w:rsid w:val="0020781C"/>
    <w:rsid w:val="00210F4E"/>
    <w:rsid w:val="002110BB"/>
    <w:rsid w:val="0021125F"/>
    <w:rsid w:val="00211329"/>
    <w:rsid w:val="00211F66"/>
    <w:rsid w:val="002123FA"/>
    <w:rsid w:val="00212545"/>
    <w:rsid w:val="00212550"/>
    <w:rsid w:val="002126FD"/>
    <w:rsid w:val="00213209"/>
    <w:rsid w:val="0021334D"/>
    <w:rsid w:val="002134D6"/>
    <w:rsid w:val="00213629"/>
    <w:rsid w:val="002136FE"/>
    <w:rsid w:val="0021400A"/>
    <w:rsid w:val="00214604"/>
    <w:rsid w:val="00214722"/>
    <w:rsid w:val="002147A8"/>
    <w:rsid w:val="002147B7"/>
    <w:rsid w:val="00214886"/>
    <w:rsid w:val="00214A64"/>
    <w:rsid w:val="0021517A"/>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55A"/>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296"/>
    <w:rsid w:val="0023258A"/>
    <w:rsid w:val="00232870"/>
    <w:rsid w:val="002332E4"/>
    <w:rsid w:val="00233311"/>
    <w:rsid w:val="002334EE"/>
    <w:rsid w:val="00234C52"/>
    <w:rsid w:val="00234D81"/>
    <w:rsid w:val="00235267"/>
    <w:rsid w:val="00235525"/>
    <w:rsid w:val="00235560"/>
    <w:rsid w:val="00235655"/>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019"/>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813"/>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2BC"/>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28F3"/>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8A0"/>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04B"/>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11"/>
    <w:rsid w:val="002C1E43"/>
    <w:rsid w:val="002C2164"/>
    <w:rsid w:val="002C29A7"/>
    <w:rsid w:val="002C2CCD"/>
    <w:rsid w:val="002C2E6F"/>
    <w:rsid w:val="002C3718"/>
    <w:rsid w:val="002C3826"/>
    <w:rsid w:val="002C405C"/>
    <w:rsid w:val="002C445B"/>
    <w:rsid w:val="002C49E9"/>
    <w:rsid w:val="002C4A22"/>
    <w:rsid w:val="002C4A74"/>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1EEA"/>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7B"/>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5F9"/>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288"/>
    <w:rsid w:val="002F4BB0"/>
    <w:rsid w:val="002F4DDC"/>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0EB"/>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652"/>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37EA3"/>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63"/>
    <w:rsid w:val="00373BD2"/>
    <w:rsid w:val="00374137"/>
    <w:rsid w:val="00374196"/>
    <w:rsid w:val="003742EE"/>
    <w:rsid w:val="00374798"/>
    <w:rsid w:val="00375041"/>
    <w:rsid w:val="0037527A"/>
    <w:rsid w:val="00375A9E"/>
    <w:rsid w:val="00375D3F"/>
    <w:rsid w:val="00375FF0"/>
    <w:rsid w:val="0037678D"/>
    <w:rsid w:val="00376BD7"/>
    <w:rsid w:val="00376C61"/>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877CC"/>
    <w:rsid w:val="003879EB"/>
    <w:rsid w:val="003901B0"/>
    <w:rsid w:val="0039075A"/>
    <w:rsid w:val="00390C7B"/>
    <w:rsid w:val="00390CFC"/>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C16"/>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8C0"/>
    <w:rsid w:val="003B09FE"/>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2782"/>
    <w:rsid w:val="003C33B6"/>
    <w:rsid w:val="003C35C4"/>
    <w:rsid w:val="003C3702"/>
    <w:rsid w:val="003C3C81"/>
    <w:rsid w:val="003C3EDC"/>
    <w:rsid w:val="003C46AA"/>
    <w:rsid w:val="003C4ECA"/>
    <w:rsid w:val="003C5013"/>
    <w:rsid w:val="003C50A1"/>
    <w:rsid w:val="003C524F"/>
    <w:rsid w:val="003C5412"/>
    <w:rsid w:val="003C5A38"/>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D7C34"/>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4AE"/>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5A7"/>
    <w:rsid w:val="003F5CBE"/>
    <w:rsid w:val="003F74B0"/>
    <w:rsid w:val="003F7B68"/>
    <w:rsid w:val="003F7D88"/>
    <w:rsid w:val="003F7FC9"/>
    <w:rsid w:val="004000DC"/>
    <w:rsid w:val="004008F4"/>
    <w:rsid w:val="00400D62"/>
    <w:rsid w:val="00400EAB"/>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A83"/>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86"/>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8D1"/>
    <w:rsid w:val="00424F82"/>
    <w:rsid w:val="004250B7"/>
    <w:rsid w:val="004252D4"/>
    <w:rsid w:val="004252EC"/>
    <w:rsid w:val="00425A94"/>
    <w:rsid w:val="00425D4A"/>
    <w:rsid w:val="00425D96"/>
    <w:rsid w:val="004261F6"/>
    <w:rsid w:val="0042620B"/>
    <w:rsid w:val="00426FA5"/>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065"/>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5E4B"/>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28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2EB8"/>
    <w:rsid w:val="00483834"/>
    <w:rsid w:val="00483C80"/>
    <w:rsid w:val="0048420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3F0"/>
    <w:rsid w:val="00486842"/>
    <w:rsid w:val="00486903"/>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209"/>
    <w:rsid w:val="0049440E"/>
    <w:rsid w:val="004954AD"/>
    <w:rsid w:val="00495564"/>
    <w:rsid w:val="00495709"/>
    <w:rsid w:val="0049578E"/>
    <w:rsid w:val="004957D5"/>
    <w:rsid w:val="00495DC7"/>
    <w:rsid w:val="004960CE"/>
    <w:rsid w:val="004961A1"/>
    <w:rsid w:val="00496FEF"/>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4B2"/>
    <w:rsid w:val="004B07CB"/>
    <w:rsid w:val="004B0B4E"/>
    <w:rsid w:val="004B0DCD"/>
    <w:rsid w:val="004B128F"/>
    <w:rsid w:val="004B17BA"/>
    <w:rsid w:val="004B2326"/>
    <w:rsid w:val="004B2E24"/>
    <w:rsid w:val="004B318C"/>
    <w:rsid w:val="004B33C5"/>
    <w:rsid w:val="004B34A5"/>
    <w:rsid w:val="004B34F3"/>
    <w:rsid w:val="004B366D"/>
    <w:rsid w:val="004B395F"/>
    <w:rsid w:val="004B4039"/>
    <w:rsid w:val="004B4798"/>
    <w:rsid w:val="004B48CF"/>
    <w:rsid w:val="004B4FC0"/>
    <w:rsid w:val="004B5084"/>
    <w:rsid w:val="004B5145"/>
    <w:rsid w:val="004B5CF7"/>
    <w:rsid w:val="004B626F"/>
    <w:rsid w:val="004B644B"/>
    <w:rsid w:val="004B65B7"/>
    <w:rsid w:val="004B6E7C"/>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853"/>
    <w:rsid w:val="004C4D65"/>
    <w:rsid w:val="004C4EFD"/>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D44"/>
    <w:rsid w:val="004D2E75"/>
    <w:rsid w:val="004D2F16"/>
    <w:rsid w:val="004D3115"/>
    <w:rsid w:val="004D3373"/>
    <w:rsid w:val="004D34BB"/>
    <w:rsid w:val="004D34C1"/>
    <w:rsid w:val="004D36B4"/>
    <w:rsid w:val="004D3AAD"/>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6D0E"/>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053"/>
    <w:rsid w:val="004F7463"/>
    <w:rsid w:val="004F79A3"/>
    <w:rsid w:val="0050004E"/>
    <w:rsid w:val="0050019E"/>
    <w:rsid w:val="005016C4"/>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9F4"/>
    <w:rsid w:val="00523C21"/>
    <w:rsid w:val="0052461C"/>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0FCB"/>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373DF"/>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1A2C"/>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B64"/>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537"/>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08FB"/>
    <w:rsid w:val="00591561"/>
    <w:rsid w:val="005918B4"/>
    <w:rsid w:val="00591904"/>
    <w:rsid w:val="00592715"/>
    <w:rsid w:val="005929A9"/>
    <w:rsid w:val="00593410"/>
    <w:rsid w:val="005937AB"/>
    <w:rsid w:val="0059384F"/>
    <w:rsid w:val="00594336"/>
    <w:rsid w:val="0059488D"/>
    <w:rsid w:val="00594B53"/>
    <w:rsid w:val="00594F94"/>
    <w:rsid w:val="0059529D"/>
    <w:rsid w:val="005953BC"/>
    <w:rsid w:val="005955C2"/>
    <w:rsid w:val="0059605D"/>
    <w:rsid w:val="0059646B"/>
    <w:rsid w:val="005968FF"/>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1E0"/>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71A"/>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0EE"/>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1E56"/>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2EA"/>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B4B"/>
    <w:rsid w:val="00615C43"/>
    <w:rsid w:val="006167A1"/>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6E9F"/>
    <w:rsid w:val="00627065"/>
    <w:rsid w:val="0062715D"/>
    <w:rsid w:val="00627609"/>
    <w:rsid w:val="00627B68"/>
    <w:rsid w:val="00627DD7"/>
    <w:rsid w:val="00630167"/>
    <w:rsid w:val="006303ED"/>
    <w:rsid w:val="00630BDB"/>
    <w:rsid w:val="00631472"/>
    <w:rsid w:val="006316B7"/>
    <w:rsid w:val="00631E52"/>
    <w:rsid w:val="00631E5C"/>
    <w:rsid w:val="006324EE"/>
    <w:rsid w:val="006328A1"/>
    <w:rsid w:val="00632B11"/>
    <w:rsid w:val="00632DF9"/>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0E2E"/>
    <w:rsid w:val="006410E6"/>
    <w:rsid w:val="00641136"/>
    <w:rsid w:val="00641550"/>
    <w:rsid w:val="0064245F"/>
    <w:rsid w:val="00642B12"/>
    <w:rsid w:val="00642B38"/>
    <w:rsid w:val="00642DB2"/>
    <w:rsid w:val="00642FB8"/>
    <w:rsid w:val="00642FDC"/>
    <w:rsid w:val="00643027"/>
    <w:rsid w:val="00643380"/>
    <w:rsid w:val="0064341F"/>
    <w:rsid w:val="0064352B"/>
    <w:rsid w:val="006435C0"/>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5C0"/>
    <w:rsid w:val="00661634"/>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0E"/>
    <w:rsid w:val="006701C9"/>
    <w:rsid w:val="00670650"/>
    <w:rsid w:val="00670920"/>
    <w:rsid w:val="00670994"/>
    <w:rsid w:val="00670F48"/>
    <w:rsid w:val="00671851"/>
    <w:rsid w:val="00671B87"/>
    <w:rsid w:val="0067285C"/>
    <w:rsid w:val="00672E59"/>
    <w:rsid w:val="00672E85"/>
    <w:rsid w:val="006731F9"/>
    <w:rsid w:val="006738C2"/>
    <w:rsid w:val="00673EE8"/>
    <w:rsid w:val="00674CBD"/>
    <w:rsid w:val="006753C7"/>
    <w:rsid w:val="006756A0"/>
    <w:rsid w:val="006756B2"/>
    <w:rsid w:val="00675EF7"/>
    <w:rsid w:val="00675F29"/>
    <w:rsid w:val="00675FE5"/>
    <w:rsid w:val="0067629B"/>
    <w:rsid w:val="006764E2"/>
    <w:rsid w:val="00676933"/>
    <w:rsid w:val="006804E5"/>
    <w:rsid w:val="006804E7"/>
    <w:rsid w:val="00680999"/>
    <w:rsid w:val="00680C00"/>
    <w:rsid w:val="00680C5E"/>
    <w:rsid w:val="006810AD"/>
    <w:rsid w:val="006812D3"/>
    <w:rsid w:val="00681974"/>
    <w:rsid w:val="0068227D"/>
    <w:rsid w:val="00682907"/>
    <w:rsid w:val="00682BF9"/>
    <w:rsid w:val="00682C70"/>
    <w:rsid w:val="00682E78"/>
    <w:rsid w:val="00683975"/>
    <w:rsid w:val="00683C26"/>
    <w:rsid w:val="006840EF"/>
    <w:rsid w:val="0068443D"/>
    <w:rsid w:val="00684577"/>
    <w:rsid w:val="00684761"/>
    <w:rsid w:val="00684AD2"/>
    <w:rsid w:val="00684CAE"/>
    <w:rsid w:val="00685460"/>
    <w:rsid w:val="006855AF"/>
    <w:rsid w:val="006856DD"/>
    <w:rsid w:val="00685E43"/>
    <w:rsid w:val="00685F69"/>
    <w:rsid w:val="00686512"/>
    <w:rsid w:val="0068657D"/>
    <w:rsid w:val="006865EE"/>
    <w:rsid w:val="006867E7"/>
    <w:rsid w:val="0068685D"/>
    <w:rsid w:val="00686A11"/>
    <w:rsid w:val="00686BF2"/>
    <w:rsid w:val="0068758D"/>
    <w:rsid w:val="0069038C"/>
    <w:rsid w:val="006905D1"/>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2E3"/>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1A2"/>
    <w:rsid w:val="006B36E1"/>
    <w:rsid w:val="006B3F22"/>
    <w:rsid w:val="006B46DE"/>
    <w:rsid w:val="006B57E4"/>
    <w:rsid w:val="006B599A"/>
    <w:rsid w:val="006B5AFA"/>
    <w:rsid w:val="006B5DB6"/>
    <w:rsid w:val="006B5DED"/>
    <w:rsid w:val="006B5F96"/>
    <w:rsid w:val="006B6030"/>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7C6"/>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077"/>
    <w:rsid w:val="006E4C2F"/>
    <w:rsid w:val="006E4CE1"/>
    <w:rsid w:val="006E4F7F"/>
    <w:rsid w:val="006E5645"/>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502"/>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C50"/>
    <w:rsid w:val="00701F6C"/>
    <w:rsid w:val="00702507"/>
    <w:rsid w:val="00702520"/>
    <w:rsid w:val="00702A04"/>
    <w:rsid w:val="00702A23"/>
    <w:rsid w:val="007033E9"/>
    <w:rsid w:val="0070371E"/>
    <w:rsid w:val="007038F0"/>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07858"/>
    <w:rsid w:val="00710517"/>
    <w:rsid w:val="00710881"/>
    <w:rsid w:val="00710B53"/>
    <w:rsid w:val="00710CB0"/>
    <w:rsid w:val="00710E18"/>
    <w:rsid w:val="00710EA3"/>
    <w:rsid w:val="007114B7"/>
    <w:rsid w:val="0071181E"/>
    <w:rsid w:val="00711D32"/>
    <w:rsid w:val="00712884"/>
    <w:rsid w:val="00712AC8"/>
    <w:rsid w:val="00712CC1"/>
    <w:rsid w:val="00712D25"/>
    <w:rsid w:val="00712D6E"/>
    <w:rsid w:val="0071320A"/>
    <w:rsid w:val="007150CD"/>
    <w:rsid w:val="0071555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ACB"/>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5"/>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A0"/>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8B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460"/>
    <w:rsid w:val="00751717"/>
    <w:rsid w:val="00751908"/>
    <w:rsid w:val="00751920"/>
    <w:rsid w:val="00751A3A"/>
    <w:rsid w:val="00751A7B"/>
    <w:rsid w:val="00751ADB"/>
    <w:rsid w:val="00751DEA"/>
    <w:rsid w:val="007522DC"/>
    <w:rsid w:val="0075234B"/>
    <w:rsid w:val="00752A24"/>
    <w:rsid w:val="00753377"/>
    <w:rsid w:val="00753745"/>
    <w:rsid w:val="00753924"/>
    <w:rsid w:val="00753F22"/>
    <w:rsid w:val="00754365"/>
    <w:rsid w:val="00754790"/>
    <w:rsid w:val="00754D8B"/>
    <w:rsid w:val="00754DEF"/>
    <w:rsid w:val="007557DF"/>
    <w:rsid w:val="007558DD"/>
    <w:rsid w:val="00756144"/>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CAC"/>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908"/>
    <w:rsid w:val="00774A97"/>
    <w:rsid w:val="00774BFD"/>
    <w:rsid w:val="00774E96"/>
    <w:rsid w:val="00775345"/>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0BB"/>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820"/>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063"/>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0D2F"/>
    <w:rsid w:val="007B115E"/>
    <w:rsid w:val="007B18A1"/>
    <w:rsid w:val="007B1DC9"/>
    <w:rsid w:val="007B291A"/>
    <w:rsid w:val="007B29F7"/>
    <w:rsid w:val="007B36F6"/>
    <w:rsid w:val="007B3921"/>
    <w:rsid w:val="007B3C41"/>
    <w:rsid w:val="007B4460"/>
    <w:rsid w:val="007B5174"/>
    <w:rsid w:val="007B58EF"/>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B35"/>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2A"/>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0B4C"/>
    <w:rsid w:val="007F10A1"/>
    <w:rsid w:val="007F169C"/>
    <w:rsid w:val="007F185C"/>
    <w:rsid w:val="007F1CA0"/>
    <w:rsid w:val="007F2323"/>
    <w:rsid w:val="007F2AF4"/>
    <w:rsid w:val="007F2B5F"/>
    <w:rsid w:val="007F2CDA"/>
    <w:rsid w:val="007F2D80"/>
    <w:rsid w:val="007F31AC"/>
    <w:rsid w:val="007F34BB"/>
    <w:rsid w:val="007F38F7"/>
    <w:rsid w:val="007F3C79"/>
    <w:rsid w:val="007F413F"/>
    <w:rsid w:val="007F4261"/>
    <w:rsid w:val="007F42CE"/>
    <w:rsid w:val="007F60ED"/>
    <w:rsid w:val="007F64B7"/>
    <w:rsid w:val="007F6D89"/>
    <w:rsid w:val="007F714E"/>
    <w:rsid w:val="007F715A"/>
    <w:rsid w:val="007F7F0A"/>
    <w:rsid w:val="00800327"/>
    <w:rsid w:val="00800464"/>
    <w:rsid w:val="00800560"/>
    <w:rsid w:val="008011D6"/>
    <w:rsid w:val="00802A3B"/>
    <w:rsid w:val="00802A74"/>
    <w:rsid w:val="00802ABD"/>
    <w:rsid w:val="00802BCE"/>
    <w:rsid w:val="0080310D"/>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0E40"/>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3CF"/>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36E0"/>
    <w:rsid w:val="00823B6B"/>
    <w:rsid w:val="008243E4"/>
    <w:rsid w:val="008249B8"/>
    <w:rsid w:val="00824A33"/>
    <w:rsid w:val="00825167"/>
    <w:rsid w:val="00825889"/>
    <w:rsid w:val="00825926"/>
    <w:rsid w:val="00825A32"/>
    <w:rsid w:val="00825B3A"/>
    <w:rsid w:val="00825E9E"/>
    <w:rsid w:val="00826888"/>
    <w:rsid w:val="00827FEB"/>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435"/>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308"/>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6F5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39C"/>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55"/>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1BC"/>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1A4"/>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3E19"/>
    <w:rsid w:val="008B4659"/>
    <w:rsid w:val="008B46D3"/>
    <w:rsid w:val="008B47CD"/>
    <w:rsid w:val="008B4B6D"/>
    <w:rsid w:val="008B4F57"/>
    <w:rsid w:val="008B504C"/>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A3E"/>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CD5"/>
    <w:rsid w:val="008C6EC5"/>
    <w:rsid w:val="008C7AA0"/>
    <w:rsid w:val="008C7DA2"/>
    <w:rsid w:val="008C7FDB"/>
    <w:rsid w:val="008D0614"/>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CA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4EDD"/>
    <w:rsid w:val="008E4FB0"/>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564"/>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242"/>
    <w:rsid w:val="00913417"/>
    <w:rsid w:val="009134E8"/>
    <w:rsid w:val="00913611"/>
    <w:rsid w:val="009136B0"/>
    <w:rsid w:val="009141DB"/>
    <w:rsid w:val="009142A2"/>
    <w:rsid w:val="00914A12"/>
    <w:rsid w:val="00914ABC"/>
    <w:rsid w:val="00914BDE"/>
    <w:rsid w:val="009151E5"/>
    <w:rsid w:val="009159E7"/>
    <w:rsid w:val="00915BAF"/>
    <w:rsid w:val="00915C08"/>
    <w:rsid w:val="009160D8"/>
    <w:rsid w:val="00916294"/>
    <w:rsid w:val="00916D91"/>
    <w:rsid w:val="00916DD8"/>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6C76"/>
    <w:rsid w:val="00937316"/>
    <w:rsid w:val="0093755A"/>
    <w:rsid w:val="00937684"/>
    <w:rsid w:val="009377E6"/>
    <w:rsid w:val="0094053F"/>
    <w:rsid w:val="00941F70"/>
    <w:rsid w:val="009422E1"/>
    <w:rsid w:val="00942B3A"/>
    <w:rsid w:val="00942C54"/>
    <w:rsid w:val="00942E06"/>
    <w:rsid w:val="009430BF"/>
    <w:rsid w:val="00943253"/>
    <w:rsid w:val="0094349B"/>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6AA6"/>
    <w:rsid w:val="00956DC5"/>
    <w:rsid w:val="009571BB"/>
    <w:rsid w:val="00957474"/>
    <w:rsid w:val="00957553"/>
    <w:rsid w:val="00957689"/>
    <w:rsid w:val="0095769C"/>
    <w:rsid w:val="00957824"/>
    <w:rsid w:val="00957AC5"/>
    <w:rsid w:val="00957BD0"/>
    <w:rsid w:val="00957BD5"/>
    <w:rsid w:val="00960071"/>
    <w:rsid w:val="00960739"/>
    <w:rsid w:val="00960B0C"/>
    <w:rsid w:val="00960B2D"/>
    <w:rsid w:val="00960C44"/>
    <w:rsid w:val="00960D65"/>
    <w:rsid w:val="009611C3"/>
    <w:rsid w:val="0096177A"/>
    <w:rsid w:val="00961F88"/>
    <w:rsid w:val="00962416"/>
    <w:rsid w:val="00962728"/>
    <w:rsid w:val="009628B6"/>
    <w:rsid w:val="00963090"/>
    <w:rsid w:val="00963B82"/>
    <w:rsid w:val="009646E2"/>
    <w:rsid w:val="009648CF"/>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2DCE"/>
    <w:rsid w:val="00973824"/>
    <w:rsid w:val="0097391F"/>
    <w:rsid w:val="00973BC1"/>
    <w:rsid w:val="00973F94"/>
    <w:rsid w:val="0097440F"/>
    <w:rsid w:val="00974492"/>
    <w:rsid w:val="00974558"/>
    <w:rsid w:val="00974681"/>
    <w:rsid w:val="00974A36"/>
    <w:rsid w:val="00974ACA"/>
    <w:rsid w:val="00974B5A"/>
    <w:rsid w:val="00974C61"/>
    <w:rsid w:val="00974E72"/>
    <w:rsid w:val="00974ED6"/>
    <w:rsid w:val="00975391"/>
    <w:rsid w:val="009753BC"/>
    <w:rsid w:val="0097560B"/>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1C18"/>
    <w:rsid w:val="009923B3"/>
    <w:rsid w:val="009924BB"/>
    <w:rsid w:val="00992A26"/>
    <w:rsid w:val="00992C1A"/>
    <w:rsid w:val="00993172"/>
    <w:rsid w:val="009934AA"/>
    <w:rsid w:val="00993912"/>
    <w:rsid w:val="00994688"/>
    <w:rsid w:val="009949A3"/>
    <w:rsid w:val="00994D03"/>
    <w:rsid w:val="00994F5D"/>
    <w:rsid w:val="009951C2"/>
    <w:rsid w:val="00995BE0"/>
    <w:rsid w:val="00996045"/>
    <w:rsid w:val="009966CB"/>
    <w:rsid w:val="00996FA8"/>
    <w:rsid w:val="00997E24"/>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3F15"/>
    <w:rsid w:val="009A4172"/>
    <w:rsid w:val="009A4295"/>
    <w:rsid w:val="009A45DD"/>
    <w:rsid w:val="009A4825"/>
    <w:rsid w:val="009A48C6"/>
    <w:rsid w:val="009A4B35"/>
    <w:rsid w:val="009A4B5E"/>
    <w:rsid w:val="009A4F13"/>
    <w:rsid w:val="009A5362"/>
    <w:rsid w:val="009A55DB"/>
    <w:rsid w:val="009A6369"/>
    <w:rsid w:val="009A691F"/>
    <w:rsid w:val="009A6B1E"/>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3C5"/>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5F9"/>
    <w:rsid w:val="009C498E"/>
    <w:rsid w:val="009C4B0D"/>
    <w:rsid w:val="009C5116"/>
    <w:rsid w:val="009C542E"/>
    <w:rsid w:val="009C5ECB"/>
    <w:rsid w:val="009C61DF"/>
    <w:rsid w:val="009C64B5"/>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AC1"/>
    <w:rsid w:val="009D3BFC"/>
    <w:rsid w:val="009D3F4E"/>
    <w:rsid w:val="009D414C"/>
    <w:rsid w:val="009D4757"/>
    <w:rsid w:val="009D4866"/>
    <w:rsid w:val="009D48D1"/>
    <w:rsid w:val="009D4B17"/>
    <w:rsid w:val="009D4DE3"/>
    <w:rsid w:val="009D5805"/>
    <w:rsid w:val="009D5CFD"/>
    <w:rsid w:val="009D5DFC"/>
    <w:rsid w:val="009D6046"/>
    <w:rsid w:val="009D628B"/>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19D"/>
    <w:rsid w:val="009E5EAA"/>
    <w:rsid w:val="009E6147"/>
    <w:rsid w:val="009E67E2"/>
    <w:rsid w:val="009E6934"/>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BDD"/>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D1E"/>
    <w:rsid w:val="00A17E42"/>
    <w:rsid w:val="00A204D7"/>
    <w:rsid w:val="00A2159E"/>
    <w:rsid w:val="00A216AD"/>
    <w:rsid w:val="00A218C0"/>
    <w:rsid w:val="00A21B67"/>
    <w:rsid w:val="00A21C13"/>
    <w:rsid w:val="00A22042"/>
    <w:rsid w:val="00A2241D"/>
    <w:rsid w:val="00A2245A"/>
    <w:rsid w:val="00A22B61"/>
    <w:rsid w:val="00A22F3F"/>
    <w:rsid w:val="00A234D5"/>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012"/>
    <w:rsid w:val="00A320EA"/>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6F6"/>
    <w:rsid w:val="00A42F39"/>
    <w:rsid w:val="00A43F04"/>
    <w:rsid w:val="00A440FC"/>
    <w:rsid w:val="00A4458E"/>
    <w:rsid w:val="00A446D9"/>
    <w:rsid w:val="00A449A4"/>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6C63"/>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570"/>
    <w:rsid w:val="00A708B6"/>
    <w:rsid w:val="00A7099B"/>
    <w:rsid w:val="00A70FDA"/>
    <w:rsid w:val="00A713BA"/>
    <w:rsid w:val="00A713BD"/>
    <w:rsid w:val="00A716D2"/>
    <w:rsid w:val="00A71715"/>
    <w:rsid w:val="00A71944"/>
    <w:rsid w:val="00A71D2A"/>
    <w:rsid w:val="00A72216"/>
    <w:rsid w:val="00A72253"/>
    <w:rsid w:val="00A72A83"/>
    <w:rsid w:val="00A73680"/>
    <w:rsid w:val="00A737BC"/>
    <w:rsid w:val="00A739FF"/>
    <w:rsid w:val="00A73BDB"/>
    <w:rsid w:val="00A73DA0"/>
    <w:rsid w:val="00A73E5E"/>
    <w:rsid w:val="00A74003"/>
    <w:rsid w:val="00A74116"/>
    <w:rsid w:val="00A7496B"/>
    <w:rsid w:val="00A75787"/>
    <w:rsid w:val="00A757D3"/>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99B"/>
    <w:rsid w:val="00A86B9F"/>
    <w:rsid w:val="00A8700D"/>
    <w:rsid w:val="00A871F5"/>
    <w:rsid w:val="00A87695"/>
    <w:rsid w:val="00A87742"/>
    <w:rsid w:val="00A87A26"/>
    <w:rsid w:val="00A87BCA"/>
    <w:rsid w:val="00A90250"/>
    <w:rsid w:val="00A905E2"/>
    <w:rsid w:val="00A9065C"/>
    <w:rsid w:val="00A90AB1"/>
    <w:rsid w:val="00A91000"/>
    <w:rsid w:val="00A91158"/>
    <w:rsid w:val="00A91A0E"/>
    <w:rsid w:val="00A91CA2"/>
    <w:rsid w:val="00A9216E"/>
    <w:rsid w:val="00A923F8"/>
    <w:rsid w:val="00A925DE"/>
    <w:rsid w:val="00A92628"/>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BFE"/>
    <w:rsid w:val="00AA3C8A"/>
    <w:rsid w:val="00AA41AD"/>
    <w:rsid w:val="00AA471E"/>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897"/>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5F96"/>
    <w:rsid w:val="00AB659E"/>
    <w:rsid w:val="00AB69B0"/>
    <w:rsid w:val="00AB69BA"/>
    <w:rsid w:val="00AB7039"/>
    <w:rsid w:val="00AB747D"/>
    <w:rsid w:val="00AB75AD"/>
    <w:rsid w:val="00AB766A"/>
    <w:rsid w:val="00AB7DA2"/>
    <w:rsid w:val="00AC0B41"/>
    <w:rsid w:val="00AC0DA2"/>
    <w:rsid w:val="00AC0F54"/>
    <w:rsid w:val="00AC1674"/>
    <w:rsid w:val="00AC1DEA"/>
    <w:rsid w:val="00AC25A8"/>
    <w:rsid w:val="00AC2899"/>
    <w:rsid w:val="00AC2AC4"/>
    <w:rsid w:val="00AC2D41"/>
    <w:rsid w:val="00AC3A1A"/>
    <w:rsid w:val="00AC3AFE"/>
    <w:rsid w:val="00AC3C01"/>
    <w:rsid w:val="00AC4018"/>
    <w:rsid w:val="00AC4226"/>
    <w:rsid w:val="00AC4595"/>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3E87"/>
    <w:rsid w:val="00AD44B6"/>
    <w:rsid w:val="00AD4698"/>
    <w:rsid w:val="00AD4ACB"/>
    <w:rsid w:val="00AD52E5"/>
    <w:rsid w:val="00AD55EC"/>
    <w:rsid w:val="00AD657F"/>
    <w:rsid w:val="00AD6B54"/>
    <w:rsid w:val="00AD6C96"/>
    <w:rsid w:val="00AD7113"/>
    <w:rsid w:val="00AD7228"/>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29"/>
    <w:rsid w:val="00AE7D68"/>
    <w:rsid w:val="00AF004D"/>
    <w:rsid w:val="00AF068B"/>
    <w:rsid w:val="00AF0819"/>
    <w:rsid w:val="00AF0997"/>
    <w:rsid w:val="00AF0BB6"/>
    <w:rsid w:val="00AF0FA2"/>
    <w:rsid w:val="00AF1408"/>
    <w:rsid w:val="00AF18A7"/>
    <w:rsid w:val="00AF2088"/>
    <w:rsid w:val="00AF30F3"/>
    <w:rsid w:val="00AF357D"/>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45"/>
    <w:rsid w:val="00AF6B59"/>
    <w:rsid w:val="00AF6C4B"/>
    <w:rsid w:val="00AF6DA7"/>
    <w:rsid w:val="00AF6E8F"/>
    <w:rsid w:val="00AF71B0"/>
    <w:rsid w:val="00AF71BB"/>
    <w:rsid w:val="00AF721C"/>
    <w:rsid w:val="00AF75D3"/>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07D90"/>
    <w:rsid w:val="00B103F0"/>
    <w:rsid w:val="00B10B24"/>
    <w:rsid w:val="00B10CA8"/>
    <w:rsid w:val="00B10FBB"/>
    <w:rsid w:val="00B11075"/>
    <w:rsid w:val="00B11E0F"/>
    <w:rsid w:val="00B128B8"/>
    <w:rsid w:val="00B128F6"/>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925"/>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4B3"/>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A7B"/>
    <w:rsid w:val="00B35BFC"/>
    <w:rsid w:val="00B35C0C"/>
    <w:rsid w:val="00B35D62"/>
    <w:rsid w:val="00B35F69"/>
    <w:rsid w:val="00B360BB"/>
    <w:rsid w:val="00B3637F"/>
    <w:rsid w:val="00B364B8"/>
    <w:rsid w:val="00B36A0E"/>
    <w:rsid w:val="00B36F14"/>
    <w:rsid w:val="00B37191"/>
    <w:rsid w:val="00B372B2"/>
    <w:rsid w:val="00B3779A"/>
    <w:rsid w:val="00B37C21"/>
    <w:rsid w:val="00B403B7"/>
    <w:rsid w:val="00B40654"/>
    <w:rsid w:val="00B40827"/>
    <w:rsid w:val="00B40EF6"/>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2833"/>
    <w:rsid w:val="00B533EB"/>
    <w:rsid w:val="00B5359C"/>
    <w:rsid w:val="00B536C2"/>
    <w:rsid w:val="00B538EF"/>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00D"/>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03"/>
    <w:rsid w:val="00B81815"/>
    <w:rsid w:val="00B827FB"/>
    <w:rsid w:val="00B832A8"/>
    <w:rsid w:val="00B832D8"/>
    <w:rsid w:val="00B835BC"/>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A55"/>
    <w:rsid w:val="00B97E78"/>
    <w:rsid w:val="00BA0314"/>
    <w:rsid w:val="00BA058E"/>
    <w:rsid w:val="00BA0C8E"/>
    <w:rsid w:val="00BA123F"/>
    <w:rsid w:val="00BA12CD"/>
    <w:rsid w:val="00BA15A3"/>
    <w:rsid w:val="00BA1664"/>
    <w:rsid w:val="00BA2581"/>
    <w:rsid w:val="00BA2AA0"/>
    <w:rsid w:val="00BA2D93"/>
    <w:rsid w:val="00BA2E89"/>
    <w:rsid w:val="00BA2E92"/>
    <w:rsid w:val="00BA306B"/>
    <w:rsid w:val="00BA3286"/>
    <w:rsid w:val="00BA3338"/>
    <w:rsid w:val="00BA3349"/>
    <w:rsid w:val="00BA35BE"/>
    <w:rsid w:val="00BA3674"/>
    <w:rsid w:val="00BA394A"/>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0D5"/>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3AA"/>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BCE"/>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0A"/>
    <w:rsid w:val="00C15335"/>
    <w:rsid w:val="00C15A9E"/>
    <w:rsid w:val="00C15AFA"/>
    <w:rsid w:val="00C15D6A"/>
    <w:rsid w:val="00C16437"/>
    <w:rsid w:val="00C16DB7"/>
    <w:rsid w:val="00C17133"/>
    <w:rsid w:val="00C171CD"/>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33F"/>
    <w:rsid w:val="00C30486"/>
    <w:rsid w:val="00C30898"/>
    <w:rsid w:val="00C30B7F"/>
    <w:rsid w:val="00C31E7C"/>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57AC"/>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3B80"/>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899"/>
    <w:rsid w:val="00C51D7B"/>
    <w:rsid w:val="00C51E13"/>
    <w:rsid w:val="00C522DA"/>
    <w:rsid w:val="00C52305"/>
    <w:rsid w:val="00C524C0"/>
    <w:rsid w:val="00C526D6"/>
    <w:rsid w:val="00C5278F"/>
    <w:rsid w:val="00C52DB9"/>
    <w:rsid w:val="00C53285"/>
    <w:rsid w:val="00C53F9E"/>
    <w:rsid w:val="00C5438E"/>
    <w:rsid w:val="00C543CE"/>
    <w:rsid w:val="00C544F5"/>
    <w:rsid w:val="00C55419"/>
    <w:rsid w:val="00C55439"/>
    <w:rsid w:val="00C555E0"/>
    <w:rsid w:val="00C55703"/>
    <w:rsid w:val="00C557D6"/>
    <w:rsid w:val="00C55852"/>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0FE3"/>
    <w:rsid w:val="00C72011"/>
    <w:rsid w:val="00C727DC"/>
    <w:rsid w:val="00C7337A"/>
    <w:rsid w:val="00C73432"/>
    <w:rsid w:val="00C73CB9"/>
    <w:rsid w:val="00C7440F"/>
    <w:rsid w:val="00C745B7"/>
    <w:rsid w:val="00C74629"/>
    <w:rsid w:val="00C7464F"/>
    <w:rsid w:val="00C74C61"/>
    <w:rsid w:val="00C74F54"/>
    <w:rsid w:val="00C75058"/>
    <w:rsid w:val="00C757B4"/>
    <w:rsid w:val="00C759B1"/>
    <w:rsid w:val="00C75F60"/>
    <w:rsid w:val="00C7619C"/>
    <w:rsid w:val="00C7647B"/>
    <w:rsid w:val="00C7666F"/>
    <w:rsid w:val="00C77756"/>
    <w:rsid w:val="00C7781F"/>
    <w:rsid w:val="00C7788B"/>
    <w:rsid w:val="00C80474"/>
    <w:rsid w:val="00C80606"/>
    <w:rsid w:val="00C8084B"/>
    <w:rsid w:val="00C8099A"/>
    <w:rsid w:val="00C80B98"/>
    <w:rsid w:val="00C8137C"/>
    <w:rsid w:val="00C81B34"/>
    <w:rsid w:val="00C81B7B"/>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2CE"/>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6DB"/>
    <w:rsid w:val="00C97929"/>
    <w:rsid w:val="00C97A7E"/>
    <w:rsid w:val="00C97C40"/>
    <w:rsid w:val="00CA0932"/>
    <w:rsid w:val="00CA0A78"/>
    <w:rsid w:val="00CA0AC4"/>
    <w:rsid w:val="00CA13F4"/>
    <w:rsid w:val="00CA1445"/>
    <w:rsid w:val="00CA15F4"/>
    <w:rsid w:val="00CA1E89"/>
    <w:rsid w:val="00CA206E"/>
    <w:rsid w:val="00CA2191"/>
    <w:rsid w:val="00CA25FC"/>
    <w:rsid w:val="00CA2CDC"/>
    <w:rsid w:val="00CA2F64"/>
    <w:rsid w:val="00CA31BB"/>
    <w:rsid w:val="00CA3FF7"/>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76B"/>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16"/>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617"/>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1D"/>
    <w:rsid w:val="00CE714B"/>
    <w:rsid w:val="00CE74C3"/>
    <w:rsid w:val="00CE750C"/>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4BF4"/>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015"/>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37F15"/>
    <w:rsid w:val="00D37F6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55D"/>
    <w:rsid w:val="00D439D0"/>
    <w:rsid w:val="00D43B65"/>
    <w:rsid w:val="00D44B6A"/>
    <w:rsid w:val="00D44B83"/>
    <w:rsid w:val="00D45700"/>
    <w:rsid w:val="00D459C5"/>
    <w:rsid w:val="00D45A5E"/>
    <w:rsid w:val="00D45AC7"/>
    <w:rsid w:val="00D4687A"/>
    <w:rsid w:val="00D4688A"/>
    <w:rsid w:val="00D46D26"/>
    <w:rsid w:val="00D46FD1"/>
    <w:rsid w:val="00D47911"/>
    <w:rsid w:val="00D47DA6"/>
    <w:rsid w:val="00D47F30"/>
    <w:rsid w:val="00D503FD"/>
    <w:rsid w:val="00D50A50"/>
    <w:rsid w:val="00D50D8B"/>
    <w:rsid w:val="00D512B1"/>
    <w:rsid w:val="00D51CE4"/>
    <w:rsid w:val="00D51E68"/>
    <w:rsid w:val="00D5212F"/>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16D"/>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5A0"/>
    <w:rsid w:val="00DA6611"/>
    <w:rsid w:val="00DA6939"/>
    <w:rsid w:val="00DA6CF3"/>
    <w:rsid w:val="00DB02E4"/>
    <w:rsid w:val="00DB0AFA"/>
    <w:rsid w:val="00DB0C44"/>
    <w:rsid w:val="00DB0CC3"/>
    <w:rsid w:val="00DB0D45"/>
    <w:rsid w:val="00DB0EED"/>
    <w:rsid w:val="00DB1232"/>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B7D66"/>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582"/>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DF7"/>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1240"/>
    <w:rsid w:val="00DE16E6"/>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4DD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1D8E"/>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127"/>
    <w:rsid w:val="00E15D27"/>
    <w:rsid w:val="00E15ECB"/>
    <w:rsid w:val="00E15FD1"/>
    <w:rsid w:val="00E16943"/>
    <w:rsid w:val="00E17516"/>
    <w:rsid w:val="00E20234"/>
    <w:rsid w:val="00E209FE"/>
    <w:rsid w:val="00E20BF3"/>
    <w:rsid w:val="00E20EBA"/>
    <w:rsid w:val="00E211B9"/>
    <w:rsid w:val="00E2122B"/>
    <w:rsid w:val="00E216AC"/>
    <w:rsid w:val="00E21A0D"/>
    <w:rsid w:val="00E21AD4"/>
    <w:rsid w:val="00E23885"/>
    <w:rsid w:val="00E238E1"/>
    <w:rsid w:val="00E2447A"/>
    <w:rsid w:val="00E24A23"/>
    <w:rsid w:val="00E24E6E"/>
    <w:rsid w:val="00E25BF2"/>
    <w:rsid w:val="00E265BB"/>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B5B"/>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1C7B"/>
    <w:rsid w:val="00E523E1"/>
    <w:rsid w:val="00E524B0"/>
    <w:rsid w:val="00E52797"/>
    <w:rsid w:val="00E5298A"/>
    <w:rsid w:val="00E52FB1"/>
    <w:rsid w:val="00E538CE"/>
    <w:rsid w:val="00E542BA"/>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B5F"/>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0D8"/>
    <w:rsid w:val="00E7220A"/>
    <w:rsid w:val="00E72340"/>
    <w:rsid w:val="00E72667"/>
    <w:rsid w:val="00E72B9B"/>
    <w:rsid w:val="00E72ECF"/>
    <w:rsid w:val="00E734F7"/>
    <w:rsid w:val="00E7387C"/>
    <w:rsid w:val="00E7393D"/>
    <w:rsid w:val="00E73A17"/>
    <w:rsid w:val="00E744FC"/>
    <w:rsid w:val="00E74503"/>
    <w:rsid w:val="00E747F9"/>
    <w:rsid w:val="00E74992"/>
    <w:rsid w:val="00E74BB3"/>
    <w:rsid w:val="00E74E65"/>
    <w:rsid w:val="00E74F21"/>
    <w:rsid w:val="00E75345"/>
    <w:rsid w:val="00E758A9"/>
    <w:rsid w:val="00E758BE"/>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838"/>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0E85"/>
    <w:rsid w:val="00E910D1"/>
    <w:rsid w:val="00E92306"/>
    <w:rsid w:val="00E923D0"/>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5A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07"/>
    <w:rsid w:val="00EB12E8"/>
    <w:rsid w:val="00EB1409"/>
    <w:rsid w:val="00EB1467"/>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576"/>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212"/>
    <w:rsid w:val="00EC4516"/>
    <w:rsid w:val="00EC4552"/>
    <w:rsid w:val="00EC4ACD"/>
    <w:rsid w:val="00EC4CDC"/>
    <w:rsid w:val="00EC4F79"/>
    <w:rsid w:val="00EC5083"/>
    <w:rsid w:val="00EC52DD"/>
    <w:rsid w:val="00EC5600"/>
    <w:rsid w:val="00EC5A7B"/>
    <w:rsid w:val="00EC5B39"/>
    <w:rsid w:val="00EC5EB1"/>
    <w:rsid w:val="00EC5FCC"/>
    <w:rsid w:val="00EC6494"/>
    <w:rsid w:val="00EC655D"/>
    <w:rsid w:val="00EC6A46"/>
    <w:rsid w:val="00EC6A83"/>
    <w:rsid w:val="00EC6B18"/>
    <w:rsid w:val="00EC6FBC"/>
    <w:rsid w:val="00EC7281"/>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6E0"/>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E7923"/>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1E42"/>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17B5A"/>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51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61B"/>
    <w:rsid w:val="00F336E9"/>
    <w:rsid w:val="00F33774"/>
    <w:rsid w:val="00F3466B"/>
    <w:rsid w:val="00F34A2E"/>
    <w:rsid w:val="00F3527E"/>
    <w:rsid w:val="00F356E9"/>
    <w:rsid w:val="00F35861"/>
    <w:rsid w:val="00F36A92"/>
    <w:rsid w:val="00F36EB7"/>
    <w:rsid w:val="00F370EF"/>
    <w:rsid w:val="00F377E0"/>
    <w:rsid w:val="00F37AC5"/>
    <w:rsid w:val="00F37F93"/>
    <w:rsid w:val="00F40286"/>
    <w:rsid w:val="00F4059B"/>
    <w:rsid w:val="00F406BE"/>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5"/>
    <w:rsid w:val="00F6645E"/>
    <w:rsid w:val="00F66761"/>
    <w:rsid w:val="00F669B0"/>
    <w:rsid w:val="00F66EA3"/>
    <w:rsid w:val="00F6717B"/>
    <w:rsid w:val="00F672DC"/>
    <w:rsid w:val="00F6738B"/>
    <w:rsid w:val="00F67B21"/>
    <w:rsid w:val="00F70582"/>
    <w:rsid w:val="00F705A2"/>
    <w:rsid w:val="00F709D2"/>
    <w:rsid w:val="00F70A89"/>
    <w:rsid w:val="00F713B8"/>
    <w:rsid w:val="00F714DF"/>
    <w:rsid w:val="00F71D9A"/>
    <w:rsid w:val="00F71EF3"/>
    <w:rsid w:val="00F72595"/>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002"/>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0AD0"/>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5CD9"/>
    <w:rsid w:val="00FC61A3"/>
    <w:rsid w:val="00FC64D6"/>
    <w:rsid w:val="00FC6B83"/>
    <w:rsid w:val="00FC6F3B"/>
    <w:rsid w:val="00FC71CC"/>
    <w:rsid w:val="00FC765B"/>
    <w:rsid w:val="00FC794E"/>
    <w:rsid w:val="00FC79BF"/>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C6B"/>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B75"/>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E7B73"/>
    <w:rsid w:val="00FF03F2"/>
    <w:rsid w:val="00FF0718"/>
    <w:rsid w:val="00FF09F3"/>
    <w:rsid w:val="00FF12BE"/>
    <w:rsid w:val="00FF18A9"/>
    <w:rsid w:val="00FF1F44"/>
    <w:rsid w:val="00FF273A"/>
    <w:rsid w:val="00FF27BA"/>
    <w:rsid w:val="00FF27C6"/>
    <w:rsid w:val="00FF2843"/>
    <w:rsid w:val="00FF2DAF"/>
    <w:rsid w:val="00FF399D"/>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B6703-3DA0-4A2C-9F54-2EAFA47E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3559</TotalTime>
  <Pages>14</Pages>
  <Words>2992</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Ratchanon Saimai</cp:lastModifiedBy>
  <cp:revision>842</cp:revision>
  <cp:lastPrinted>2026-05-11T09:02:00Z</cp:lastPrinted>
  <dcterms:created xsi:type="dcterms:W3CDTF">2024-04-01T04:19:00Z</dcterms:created>
  <dcterms:modified xsi:type="dcterms:W3CDTF">2026-05-12T04:41:00Z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Z750.50</vt:lpwstr>
  </property>
</Properties>
</file>