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54D566" w14:textId="77777777" w:rsidR="00232672" w:rsidRPr="007F67A3" w:rsidRDefault="00232672" w:rsidP="00232672">
      <w:pPr>
        <w:pStyle w:val="AccPolicyHeading"/>
        <w:tabs>
          <w:tab w:val="left" w:pos="1134"/>
        </w:tabs>
        <w:spacing w:line="280" w:lineRule="atLeast"/>
        <w:ind w:left="1166" w:right="431" w:hanging="1166"/>
        <w:rPr>
          <w:rFonts w:cs="Times New Roman"/>
          <w:b/>
          <w:bCs/>
          <w:i w:val="0"/>
          <w:iCs w:val="0"/>
        </w:rPr>
      </w:pPr>
      <w:r w:rsidRPr="007F67A3">
        <w:rPr>
          <w:rFonts w:cs="Times New Roman"/>
          <w:b/>
          <w:bCs/>
          <w:i w:val="0"/>
          <w:iCs w:val="0"/>
        </w:rPr>
        <w:t>Note</w:t>
      </w:r>
      <w:r w:rsidRPr="007F67A3">
        <w:rPr>
          <w:rFonts w:cs="Times New Roman"/>
          <w:b/>
          <w:bCs/>
          <w:i w:val="0"/>
          <w:iCs w:val="0"/>
        </w:rPr>
        <w:tab/>
        <w:t>Contents</w:t>
      </w:r>
    </w:p>
    <w:p w14:paraId="618B77E7" w14:textId="77777777" w:rsidR="00B4464C" w:rsidRPr="007F67A3" w:rsidRDefault="00B4464C" w:rsidP="00C74A28">
      <w:pPr>
        <w:pStyle w:val="AccPolicyHeading"/>
        <w:tabs>
          <w:tab w:val="left" w:pos="1134"/>
        </w:tabs>
        <w:spacing w:after="0" w:line="280" w:lineRule="atLeast"/>
        <w:ind w:left="1166" w:right="432" w:hanging="1166"/>
        <w:rPr>
          <w:rFonts w:cs="Times New Roman"/>
          <w:b/>
          <w:bCs/>
          <w:i w:val="0"/>
          <w:iCs w:val="0"/>
        </w:rPr>
      </w:pPr>
    </w:p>
    <w:p w14:paraId="6197FE2B" w14:textId="7DE763C2" w:rsidR="00232672" w:rsidRPr="007F67A3"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Basis of preparation of th</w:t>
      </w:r>
      <w:r w:rsidR="00CB046D" w:rsidRPr="007F67A3">
        <w:rPr>
          <w:rFonts w:cs="Cordia New"/>
          <w:lang w:val="en-US"/>
        </w:rPr>
        <w:t xml:space="preserve">e </w:t>
      </w:r>
      <w:r w:rsidR="00E7573E" w:rsidRPr="007F67A3">
        <w:rPr>
          <w:rFonts w:cs="Cordia New"/>
          <w:lang w:val="en-US"/>
        </w:rPr>
        <w:t xml:space="preserve">interim </w:t>
      </w:r>
      <w:r w:rsidRPr="007F67A3">
        <w:rPr>
          <w:rFonts w:cs="Times New Roman"/>
          <w:lang w:val="en-US"/>
        </w:rPr>
        <w:t>financial statements</w:t>
      </w:r>
    </w:p>
    <w:p w14:paraId="1EFE96A2" w14:textId="54F1AA48" w:rsidR="00232672" w:rsidRPr="007F67A3" w:rsidRDefault="00232672" w:rsidP="0055356C">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 xml:space="preserve">Related </w:t>
      </w:r>
      <w:r w:rsidR="00374FB9" w:rsidRPr="007F67A3">
        <w:rPr>
          <w:rFonts w:cs="Times New Roman"/>
          <w:lang w:val="en-US"/>
        </w:rPr>
        <w:t>parties</w:t>
      </w:r>
    </w:p>
    <w:p w14:paraId="25DC5F84" w14:textId="4592967A" w:rsidR="00833217" w:rsidRPr="007F67A3" w:rsidRDefault="00833217"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Trade accounts receivable</w:t>
      </w:r>
    </w:p>
    <w:p w14:paraId="1DC9967F" w14:textId="18522FFA" w:rsidR="00232672" w:rsidRPr="007F67A3"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 xml:space="preserve">Investments in </w:t>
      </w:r>
      <w:r w:rsidR="00FA6720" w:rsidRPr="007F67A3">
        <w:rPr>
          <w:rFonts w:cs="Times New Roman"/>
          <w:lang w:val="en-US"/>
        </w:rPr>
        <w:t>subsidiaries</w:t>
      </w:r>
      <w:r w:rsidR="006C5611" w:rsidRPr="007F67A3">
        <w:rPr>
          <w:rFonts w:cs="Times New Roman"/>
          <w:lang w:val="en-US"/>
        </w:rPr>
        <w:t>, associates and joint venture</w:t>
      </w:r>
    </w:p>
    <w:p w14:paraId="4FC4E76D" w14:textId="6C9032F1" w:rsidR="00232672" w:rsidRPr="007F67A3"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Property, plant and equipment</w:t>
      </w:r>
      <w:r w:rsidR="00BC3FCB" w:rsidRPr="007F67A3">
        <w:rPr>
          <w:rFonts w:cs="Times New Roman"/>
          <w:lang w:val="en-US"/>
        </w:rPr>
        <w:t xml:space="preserve"> </w:t>
      </w:r>
    </w:p>
    <w:p w14:paraId="4FEF21C7" w14:textId="437A0A54" w:rsidR="001753C9" w:rsidRPr="007F67A3" w:rsidRDefault="000D2C97"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Cordia New"/>
          <w:lang w:val="en-US"/>
        </w:rPr>
        <w:t>S</w:t>
      </w:r>
      <w:r w:rsidR="001753C9" w:rsidRPr="007F67A3">
        <w:rPr>
          <w:rFonts w:cs="Cordia New"/>
          <w:lang w:val="en-US"/>
        </w:rPr>
        <w:t>hort-term loans from financial institutions</w:t>
      </w:r>
    </w:p>
    <w:p w14:paraId="23EFBFB0" w14:textId="4AAFC2CA" w:rsidR="007936A7" w:rsidRDefault="00BA15BA" w:rsidP="000D3B22">
      <w:pPr>
        <w:numPr>
          <w:ilvl w:val="0"/>
          <w:numId w:val="4"/>
        </w:numPr>
        <w:ind w:hanging="1136"/>
        <w:rPr>
          <w:rFonts w:cs="Times New Roman"/>
          <w:lang w:val="en-US"/>
        </w:rPr>
      </w:pPr>
      <w:r w:rsidRPr="007F67A3">
        <w:rPr>
          <w:rFonts w:cs="Times New Roman"/>
          <w:lang w:val="en-US"/>
        </w:rPr>
        <w:t>Debentures</w:t>
      </w:r>
    </w:p>
    <w:p w14:paraId="53D08D88" w14:textId="3583B572" w:rsidR="00966B45" w:rsidRPr="00966B45" w:rsidRDefault="00966B45" w:rsidP="00966B45">
      <w:pPr>
        <w:numPr>
          <w:ilvl w:val="0"/>
          <w:numId w:val="4"/>
        </w:numPr>
        <w:tabs>
          <w:tab w:val="clear" w:pos="1136"/>
          <w:tab w:val="left" w:pos="1134"/>
        </w:tabs>
        <w:spacing w:line="280" w:lineRule="atLeast"/>
        <w:ind w:left="1166" w:hanging="1166"/>
        <w:rPr>
          <w:rFonts w:cs="Times New Roman"/>
          <w:lang w:val="en-US"/>
        </w:rPr>
      </w:pPr>
      <w:r w:rsidRPr="00464AF6">
        <w:rPr>
          <w:rFonts w:cs="Times New Roman"/>
          <w:lang w:val="en-US"/>
        </w:rPr>
        <w:t>Segment information and disaggregation of revenue</w:t>
      </w:r>
    </w:p>
    <w:p w14:paraId="14674B87" w14:textId="3DBBF5FE" w:rsidR="007638B3" w:rsidRDefault="007638B3"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Income tax</w:t>
      </w:r>
    </w:p>
    <w:p w14:paraId="6C482526" w14:textId="77777777" w:rsidR="000C4432" w:rsidRPr="007F67A3" w:rsidRDefault="000C4432" w:rsidP="000D3B22">
      <w:pPr>
        <w:numPr>
          <w:ilvl w:val="0"/>
          <w:numId w:val="4"/>
        </w:numPr>
        <w:tabs>
          <w:tab w:val="clear" w:pos="1136"/>
          <w:tab w:val="left" w:pos="1134"/>
        </w:tabs>
        <w:spacing w:after="20" w:line="280" w:lineRule="atLeast"/>
        <w:ind w:left="1166" w:hanging="1166"/>
        <w:rPr>
          <w:rFonts w:cs="Times New Roman"/>
          <w:lang w:val="en-US"/>
        </w:rPr>
      </w:pPr>
      <w:r w:rsidRPr="007F67A3">
        <w:t>Financial instruments</w:t>
      </w:r>
    </w:p>
    <w:p w14:paraId="26C608DC" w14:textId="77777777" w:rsidR="00232672" w:rsidRPr="007F67A3"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 xml:space="preserve">Commitments </w:t>
      </w:r>
      <w:r w:rsidR="00BF4479" w:rsidRPr="007F67A3">
        <w:rPr>
          <w:rFonts w:cs="Times New Roman"/>
          <w:lang w:val="en-US"/>
        </w:rPr>
        <w:t>with non-</w:t>
      </w:r>
      <w:r w:rsidRPr="007F67A3">
        <w:rPr>
          <w:rFonts w:cs="Times New Roman"/>
          <w:lang w:val="en-US"/>
        </w:rPr>
        <w:t xml:space="preserve">related parties </w:t>
      </w:r>
    </w:p>
    <w:p w14:paraId="164EA2B0" w14:textId="07424612" w:rsidR="006F5496" w:rsidRPr="008174B1" w:rsidRDefault="008174B1" w:rsidP="000D3B22">
      <w:pPr>
        <w:numPr>
          <w:ilvl w:val="0"/>
          <w:numId w:val="4"/>
        </w:numPr>
        <w:tabs>
          <w:tab w:val="clear" w:pos="1136"/>
          <w:tab w:val="left" w:pos="1134"/>
        </w:tabs>
        <w:spacing w:after="20" w:line="280" w:lineRule="atLeast"/>
        <w:ind w:left="1166" w:hanging="1166"/>
        <w:rPr>
          <w:rFonts w:cs="Times New Roman"/>
          <w:lang w:val="en-US"/>
        </w:rPr>
      </w:pPr>
      <w:r w:rsidRPr="008174B1">
        <w:rPr>
          <w:rFonts w:cstheme="minorBidi"/>
          <w:lang w:val="en-US"/>
        </w:rPr>
        <w:t>Litigation</w:t>
      </w:r>
    </w:p>
    <w:p w14:paraId="475CC81F" w14:textId="276B7183" w:rsidR="0087104A" w:rsidRDefault="00C064F0" w:rsidP="00752780">
      <w:pPr>
        <w:numPr>
          <w:ilvl w:val="0"/>
          <w:numId w:val="4"/>
        </w:numPr>
        <w:tabs>
          <w:tab w:val="clear" w:pos="1136"/>
          <w:tab w:val="left" w:pos="1134"/>
        </w:tabs>
        <w:spacing w:after="20" w:line="280" w:lineRule="atLeast"/>
        <w:ind w:left="1166" w:hanging="1166"/>
        <w:rPr>
          <w:rFonts w:cs="Times New Roman"/>
        </w:rPr>
      </w:pPr>
      <w:r w:rsidRPr="007F67A3">
        <w:rPr>
          <w:rFonts w:cs="Times New Roman"/>
        </w:rPr>
        <w:t>Other</w:t>
      </w:r>
      <w:r w:rsidR="007915EB" w:rsidRPr="007F67A3">
        <w:rPr>
          <w:rFonts w:cs="Times New Roman"/>
        </w:rPr>
        <w:t>s</w:t>
      </w:r>
    </w:p>
    <w:p w14:paraId="0F8FA9A3" w14:textId="7EE132BF" w:rsidR="00854CFB" w:rsidRPr="000030FB" w:rsidRDefault="000030FB" w:rsidP="000030FB">
      <w:pPr>
        <w:numPr>
          <w:ilvl w:val="0"/>
          <w:numId w:val="4"/>
        </w:numPr>
        <w:tabs>
          <w:tab w:val="clear" w:pos="1136"/>
          <w:tab w:val="left" w:pos="1134"/>
        </w:tabs>
        <w:spacing w:after="20" w:line="280" w:lineRule="atLeast"/>
        <w:ind w:left="1166" w:hanging="1166"/>
        <w:rPr>
          <w:rFonts w:cs="Times New Roman"/>
        </w:rPr>
      </w:pPr>
      <w:r w:rsidRPr="00F832A3">
        <w:rPr>
          <w:rFonts w:cs="Times New Roman"/>
        </w:rPr>
        <w:t>Event</w:t>
      </w:r>
      <w:r w:rsidR="00C0446E">
        <w:rPr>
          <w:rFonts w:cs="Times New Roman"/>
        </w:rPr>
        <w:t>s</w:t>
      </w:r>
      <w:r w:rsidRPr="00F832A3">
        <w:rPr>
          <w:rFonts w:cs="Times New Roman"/>
        </w:rPr>
        <w:t xml:space="preserve"> after the reporting period</w:t>
      </w:r>
      <w:r>
        <w:rPr>
          <w:rFonts w:cs="Times New Roman"/>
        </w:rPr>
        <w:t xml:space="preserve"> </w:t>
      </w:r>
    </w:p>
    <w:p w14:paraId="7E3F4BDF" w14:textId="77777777" w:rsidR="000261F0" w:rsidRPr="0075148D" w:rsidRDefault="000261F0" w:rsidP="000261F0">
      <w:pPr>
        <w:spacing w:after="20" w:line="280" w:lineRule="atLeast"/>
        <w:ind w:left="1166"/>
        <w:rPr>
          <w:rFonts w:cs="Times New Roman"/>
        </w:rPr>
      </w:pPr>
    </w:p>
    <w:p w14:paraId="69925D08" w14:textId="77777777" w:rsidR="006C5611" w:rsidRPr="007F67A3" w:rsidRDefault="006C5611" w:rsidP="006C5611">
      <w:pPr>
        <w:pStyle w:val="AccPolicyHeading"/>
        <w:spacing w:line="240" w:lineRule="atLeast"/>
        <w:ind w:right="115"/>
        <w:rPr>
          <w:i w:val="0"/>
          <w:iCs w:val="0"/>
          <w:sz w:val="20"/>
          <w:szCs w:val="20"/>
          <w:lang w:val="en-GB"/>
        </w:rPr>
      </w:pPr>
    </w:p>
    <w:p w14:paraId="21C96CDE" w14:textId="77777777" w:rsidR="00B96A30" w:rsidRPr="007F67A3" w:rsidRDefault="00B96A30">
      <w:pPr>
        <w:spacing w:line="240" w:lineRule="auto"/>
        <w:rPr>
          <w:sz w:val="20"/>
          <w:szCs w:val="20"/>
          <w:cs/>
          <w:lang w:val="en-US"/>
        </w:rPr>
      </w:pPr>
      <w:r w:rsidRPr="007F67A3">
        <w:rPr>
          <w:sz w:val="20"/>
          <w:szCs w:val="20"/>
        </w:rPr>
        <w:br w:type="page"/>
      </w:r>
    </w:p>
    <w:p w14:paraId="47624AE7" w14:textId="77777777" w:rsidR="00A02C02" w:rsidRPr="007F67A3" w:rsidRDefault="00464380" w:rsidP="0089555B">
      <w:pPr>
        <w:pStyle w:val="Bo-C1Content"/>
      </w:pPr>
      <w:r w:rsidRPr="007F67A3">
        <w:lastRenderedPageBreak/>
        <w:t>These notes form an integral part of the interim financial statements</w:t>
      </w:r>
      <w:r w:rsidR="00A02C02" w:rsidRPr="007F67A3">
        <w:t>.</w:t>
      </w:r>
    </w:p>
    <w:p w14:paraId="20E059FC" w14:textId="77777777" w:rsidR="00A02C02" w:rsidRPr="007F67A3" w:rsidRDefault="00A02C02" w:rsidP="00636422">
      <w:pPr>
        <w:pStyle w:val="BodyText"/>
        <w:spacing w:after="0" w:line="240" w:lineRule="atLeast"/>
        <w:ind w:left="540"/>
        <w:jc w:val="both"/>
        <w:rPr>
          <w:lang w:val="en-US"/>
        </w:rPr>
      </w:pPr>
    </w:p>
    <w:p w14:paraId="59E8D8C2" w14:textId="61DCA2C2" w:rsidR="00A02C02" w:rsidRPr="007F67A3" w:rsidRDefault="00464380" w:rsidP="0089555B">
      <w:pPr>
        <w:pStyle w:val="Bo-C1Content"/>
        <w:rPr>
          <w:rFonts w:cstheme="minorBidi"/>
          <w:cs/>
        </w:rPr>
      </w:pPr>
      <w:r w:rsidRPr="007F67A3">
        <w:t>The interim financial statements issued for Thai regulatory reporting purposes are prepared in the Thai language. These English language</w:t>
      </w:r>
      <w:r w:rsidR="005E2B48">
        <w:t xml:space="preserve"> interim</w:t>
      </w:r>
      <w:r w:rsidRPr="007F67A3">
        <w:t xml:space="preserve"> financial statements have been prepared f</w:t>
      </w:r>
      <w:r w:rsidR="00357F46" w:rsidRPr="007F67A3">
        <w:t xml:space="preserve">rom the Thai language </w:t>
      </w:r>
      <w:r w:rsidR="005D2C25">
        <w:t>interim</w:t>
      </w:r>
      <w:r w:rsidR="00624308" w:rsidRPr="007F67A3">
        <w:t xml:space="preserve"> </w:t>
      </w:r>
      <w:r w:rsidRPr="007F67A3">
        <w:t xml:space="preserve">financial statements, and were </w:t>
      </w:r>
      <w:proofErr w:type="spellStart"/>
      <w:r w:rsidRPr="007F67A3">
        <w:t>authorised</w:t>
      </w:r>
      <w:proofErr w:type="spellEnd"/>
      <w:r w:rsidRPr="007F67A3">
        <w:t xml:space="preserve"> for issue by the </w:t>
      </w:r>
      <w:r w:rsidR="00F74002" w:rsidRPr="007F67A3">
        <w:t>a</w:t>
      </w:r>
      <w:r w:rsidRPr="007F67A3">
        <w:t xml:space="preserve">udit </w:t>
      </w:r>
      <w:r w:rsidR="00F74002" w:rsidRPr="007F67A3">
        <w:t>c</w:t>
      </w:r>
      <w:r w:rsidRPr="007F67A3">
        <w:t>ommittee, as appointed by the Board of Directors of the Company,</w:t>
      </w:r>
      <w:r w:rsidR="004E56A9">
        <w:t xml:space="preserve"> </w:t>
      </w:r>
      <w:r w:rsidRPr="007F67A3">
        <w:rPr>
          <w:rFonts w:cs="Times New Roman"/>
        </w:rPr>
        <w:t>on</w:t>
      </w:r>
      <w:r w:rsidR="004E56A9">
        <w:rPr>
          <w:rFonts w:cs="Times New Roman"/>
        </w:rPr>
        <w:t xml:space="preserve"> </w:t>
      </w:r>
      <w:r w:rsidR="00BF021C">
        <w:rPr>
          <w:szCs w:val="28"/>
        </w:rPr>
        <w:t>8</w:t>
      </w:r>
      <w:r w:rsidR="00351E91">
        <w:rPr>
          <w:szCs w:val="28"/>
        </w:rPr>
        <w:t xml:space="preserve"> May</w:t>
      </w:r>
      <w:r w:rsidR="000D618E">
        <w:rPr>
          <w:rFonts w:cs="Times New Roman"/>
        </w:rPr>
        <w:t xml:space="preserve"> </w:t>
      </w:r>
      <w:r w:rsidR="00524FC7">
        <w:rPr>
          <w:rFonts w:cs="Times New Roman"/>
        </w:rPr>
        <w:t>202</w:t>
      </w:r>
      <w:r w:rsidR="00351E91">
        <w:rPr>
          <w:rFonts w:cs="Times New Roman"/>
        </w:rPr>
        <w:t>6</w:t>
      </w:r>
      <w:r w:rsidR="00C06822" w:rsidRPr="007F67A3">
        <w:rPr>
          <w:rFonts w:cs="Times New Roman"/>
        </w:rPr>
        <w:t>.</w:t>
      </w:r>
    </w:p>
    <w:p w14:paraId="3CA54C6D" w14:textId="77777777" w:rsidR="00994526" w:rsidRPr="007F67A3" w:rsidRDefault="00994526" w:rsidP="00FA6720">
      <w:pPr>
        <w:pStyle w:val="Bo-H1Mainhead"/>
        <w:numPr>
          <w:ilvl w:val="0"/>
          <w:numId w:val="0"/>
        </w:numPr>
        <w:rPr>
          <w:b w:val="0"/>
          <w:bCs w:val="0"/>
          <w:sz w:val="22"/>
          <w:szCs w:val="22"/>
        </w:rPr>
      </w:pPr>
    </w:p>
    <w:p w14:paraId="2C71C658" w14:textId="77777777" w:rsidR="00A02C02" w:rsidRPr="007F67A3" w:rsidRDefault="00910815" w:rsidP="00EB0141">
      <w:pPr>
        <w:pStyle w:val="Bo-H1Mainhead"/>
        <w:tabs>
          <w:tab w:val="clear" w:pos="360"/>
        </w:tabs>
        <w:ind w:left="540" w:hanging="540"/>
      </w:pPr>
      <w:r w:rsidRPr="007F67A3">
        <w:tab/>
      </w:r>
      <w:r w:rsidR="00A02C02" w:rsidRPr="007F67A3">
        <w:t xml:space="preserve">Basis of preparation of </w:t>
      </w:r>
      <w:r w:rsidR="004F72BC" w:rsidRPr="007F67A3">
        <w:t>the</w:t>
      </w:r>
      <w:r w:rsidR="00007FB9" w:rsidRPr="007F67A3">
        <w:rPr>
          <w:rFonts w:hint="cs"/>
          <w:cs/>
        </w:rPr>
        <w:t xml:space="preserve"> </w:t>
      </w:r>
      <w:r w:rsidR="00007FB9" w:rsidRPr="007F67A3">
        <w:t>interim</w:t>
      </w:r>
      <w:r w:rsidR="004F72BC" w:rsidRPr="007F67A3">
        <w:t xml:space="preserve"> </w:t>
      </w:r>
      <w:r w:rsidR="00A02C02" w:rsidRPr="007F67A3">
        <w:t>financial statements</w:t>
      </w:r>
    </w:p>
    <w:p w14:paraId="23D2E228" w14:textId="6B19C94A" w:rsidR="00A02C02" w:rsidRPr="007F67A3" w:rsidRDefault="00A02C02" w:rsidP="003D4C6D">
      <w:pPr>
        <w:pStyle w:val="Bo-C1Content"/>
      </w:pPr>
    </w:p>
    <w:p w14:paraId="26352781" w14:textId="3366A51C" w:rsidR="00285963" w:rsidRPr="007F67A3" w:rsidRDefault="00285963" w:rsidP="00285963">
      <w:pPr>
        <w:pStyle w:val="BodyText"/>
        <w:spacing w:after="0" w:line="240" w:lineRule="auto"/>
        <w:ind w:left="540"/>
        <w:jc w:val="both"/>
      </w:pPr>
      <w:r w:rsidRPr="007F67A3">
        <w:t xml:space="preserve">The </w:t>
      </w:r>
      <w:r w:rsidRPr="007F67A3">
        <w:rPr>
          <w:lang w:val="en-US"/>
        </w:rPr>
        <w:t xml:space="preserve">condensed </w:t>
      </w:r>
      <w:r w:rsidRPr="007F67A3">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7F67A3">
        <w:rPr>
          <w:i/>
          <w:iCs/>
        </w:rPr>
        <w:t xml:space="preserve">Interim Financial Reporting, </w:t>
      </w:r>
      <w:r w:rsidRPr="007F67A3">
        <w:t>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w:t>
      </w:r>
      <w:r w:rsidR="00E85EC4" w:rsidRPr="007F67A3">
        <w:br/>
      </w:r>
      <w:r w:rsidRPr="007F67A3">
        <w:t>31 December 202</w:t>
      </w:r>
      <w:r w:rsidR="00351E91">
        <w:rPr>
          <w:lang w:val="en-US"/>
        </w:rPr>
        <w:t>5</w:t>
      </w:r>
      <w:r w:rsidRPr="007F67A3">
        <w:t>.</w:t>
      </w:r>
    </w:p>
    <w:p w14:paraId="603936B6" w14:textId="77777777" w:rsidR="00285963" w:rsidRPr="00E45565" w:rsidRDefault="00285963" w:rsidP="00285963">
      <w:pPr>
        <w:pStyle w:val="BodyText"/>
        <w:spacing w:after="0" w:line="240" w:lineRule="auto"/>
        <w:ind w:left="540"/>
        <w:jc w:val="both"/>
        <w:rPr>
          <w:i/>
          <w:iCs/>
          <w:color w:val="000000" w:themeColor="text1"/>
          <w:shd w:val="clear" w:color="auto" w:fill="E0E0E0"/>
          <w:lang w:val="en-US"/>
        </w:rPr>
      </w:pPr>
    </w:p>
    <w:p w14:paraId="0DF4BC76" w14:textId="3674ED81" w:rsidR="00285963" w:rsidRPr="007F67A3" w:rsidRDefault="00285963" w:rsidP="00285963">
      <w:pPr>
        <w:pStyle w:val="BodyText"/>
        <w:spacing w:after="0" w:line="240" w:lineRule="auto"/>
        <w:ind w:left="540"/>
        <w:jc w:val="both"/>
      </w:pPr>
      <w:r w:rsidRPr="007F67A3">
        <w:t>In preparing these interim financial statements, judgements and estimates are made by management in applying the Group’s</w:t>
      </w:r>
      <w:r w:rsidRPr="007F67A3">
        <w:rPr>
          <w:rFonts w:hint="cs"/>
          <w:cs/>
        </w:rPr>
        <w:t xml:space="preserve"> </w:t>
      </w:r>
      <w:r w:rsidRPr="007F67A3">
        <w:t>accounting policies.</w:t>
      </w:r>
      <w:r w:rsidR="006032F9" w:rsidRPr="007F67A3">
        <w:t xml:space="preserve"> </w:t>
      </w:r>
      <w:r w:rsidRPr="007F67A3">
        <w:t>Actual results may differ from these estimates.</w:t>
      </w:r>
      <w:r w:rsidRPr="007F67A3">
        <w:rPr>
          <w:rFonts w:cstheme="minorBidi"/>
        </w:rPr>
        <w:t xml:space="preserve"> </w:t>
      </w:r>
      <w:r w:rsidRPr="007F67A3">
        <w:t>The accounting policies, methods of computation and the key sources of estimation uncertainty were the same as those that described in the financial statements for the year ended 31 December 202</w:t>
      </w:r>
      <w:r w:rsidR="00351E91">
        <w:t>5</w:t>
      </w:r>
      <w:r w:rsidRPr="007F67A3">
        <w:t>.</w:t>
      </w:r>
    </w:p>
    <w:p w14:paraId="1F2081AD" w14:textId="77777777" w:rsidR="007D3DF6" w:rsidRPr="007F67A3" w:rsidRDefault="007D3DF6" w:rsidP="00285963">
      <w:pPr>
        <w:pStyle w:val="BodyText"/>
        <w:spacing w:after="0" w:line="240" w:lineRule="auto"/>
        <w:ind w:left="540"/>
        <w:jc w:val="both"/>
        <w:rPr>
          <w:shd w:val="clear" w:color="auto" w:fill="D9D9D9" w:themeFill="background1" w:themeFillShade="D9"/>
        </w:rPr>
      </w:pPr>
    </w:p>
    <w:p w14:paraId="78A55BA0" w14:textId="25987110" w:rsidR="00786BC3" w:rsidRPr="007F67A3" w:rsidRDefault="00786BC3" w:rsidP="00117EBD">
      <w:pPr>
        <w:pStyle w:val="Bo-H1Mainhead"/>
        <w:tabs>
          <w:tab w:val="clear" w:pos="360"/>
        </w:tabs>
        <w:ind w:left="540" w:hanging="540"/>
      </w:pPr>
      <w:r w:rsidRPr="007F67A3">
        <w:t>Related parties</w:t>
      </w:r>
    </w:p>
    <w:p w14:paraId="7AB8F71E" w14:textId="77777777" w:rsidR="00786BC3" w:rsidRPr="007F67A3" w:rsidRDefault="00786BC3" w:rsidP="000B1595">
      <w:pPr>
        <w:pStyle w:val="Bo-C1Content"/>
        <w:ind w:left="0"/>
      </w:pPr>
    </w:p>
    <w:p w14:paraId="7C266E3B" w14:textId="6A195236" w:rsidR="00DF1C39" w:rsidRPr="007F67A3" w:rsidRDefault="00D9156E" w:rsidP="00FC53D2">
      <w:pPr>
        <w:ind w:left="540"/>
        <w:jc w:val="both"/>
      </w:pPr>
      <w:r w:rsidRPr="007F67A3">
        <w:t>Relationships with subsidiaries</w:t>
      </w:r>
      <w:r w:rsidR="00FC53D2" w:rsidRPr="007F67A3">
        <w:t xml:space="preserve">, </w:t>
      </w:r>
      <w:r w:rsidRPr="007F67A3">
        <w:t>associates</w:t>
      </w:r>
      <w:r w:rsidR="00FC53D2" w:rsidRPr="007F67A3">
        <w:t xml:space="preserve"> and joint venture</w:t>
      </w:r>
      <w:r w:rsidRPr="007F67A3">
        <w:t xml:space="preserve"> </w:t>
      </w:r>
      <w:r w:rsidR="00FC53D2" w:rsidRPr="007F67A3">
        <w:t xml:space="preserve">that have material changes are described in note 4. Other </w:t>
      </w:r>
      <w:r w:rsidR="005D2C25">
        <w:t>r</w:t>
      </w:r>
      <w:r w:rsidR="00FC53D2" w:rsidRPr="007F67A3">
        <w:t>elated parties which have material changes in relationships and with which the Group had significant transactions during the period were as follows:</w:t>
      </w:r>
    </w:p>
    <w:p w14:paraId="1F4E9039" w14:textId="27ABF340" w:rsidR="00FC53D2" w:rsidRDefault="00FC53D2" w:rsidP="00FC53D2">
      <w:pPr>
        <w:ind w:left="540"/>
        <w:jc w:val="both"/>
        <w:rPr>
          <w:rFonts w:cs="Times New Roman"/>
          <w:lang w:val="en-US"/>
        </w:rPr>
      </w:pPr>
    </w:p>
    <w:tbl>
      <w:tblPr>
        <w:tblW w:w="9189" w:type="dxa"/>
        <w:tblInd w:w="450" w:type="dxa"/>
        <w:tblLayout w:type="fixed"/>
        <w:tblLook w:val="04A0" w:firstRow="1" w:lastRow="0" w:firstColumn="1" w:lastColumn="0" w:noHBand="0" w:noVBand="1"/>
      </w:tblPr>
      <w:tblGrid>
        <w:gridCol w:w="3870"/>
        <w:gridCol w:w="1168"/>
        <w:gridCol w:w="238"/>
        <w:gridCol w:w="1177"/>
        <w:gridCol w:w="244"/>
        <w:gridCol w:w="1106"/>
        <w:gridCol w:w="242"/>
        <w:gridCol w:w="1144"/>
      </w:tblGrid>
      <w:tr w:rsidR="00524FC7" w:rsidRPr="00F015C4" w14:paraId="0AD3EB98" w14:textId="77777777" w:rsidTr="003A4C96">
        <w:trPr>
          <w:tblHeader/>
        </w:trPr>
        <w:tc>
          <w:tcPr>
            <w:tcW w:w="3870" w:type="dxa"/>
          </w:tcPr>
          <w:p w14:paraId="33DF89AE" w14:textId="77777777" w:rsidR="00524FC7" w:rsidRPr="00F015C4" w:rsidRDefault="00524FC7" w:rsidP="005C382C">
            <w:pPr>
              <w:spacing w:line="240" w:lineRule="atLeast"/>
              <w:ind w:right="65"/>
              <w:jc w:val="both"/>
              <w:rPr>
                <w:rFonts w:cstheme="minorBidi"/>
                <w:b/>
                <w:bCs/>
                <w:i/>
                <w:iCs/>
              </w:rPr>
            </w:pPr>
            <w:r w:rsidRPr="00F015C4">
              <w:br w:type="page"/>
            </w:r>
            <w:r w:rsidRPr="00F015C4">
              <w:br w:type="page"/>
            </w:r>
            <w:r w:rsidRPr="00F015C4">
              <w:br w:type="page"/>
            </w:r>
            <w:r w:rsidRPr="00F015C4">
              <w:rPr>
                <w:rFonts w:cs="Times New Roman"/>
                <w:b/>
                <w:bCs/>
                <w:i/>
                <w:iCs/>
              </w:rPr>
              <w:t>Significant transactions with</w:t>
            </w:r>
            <w:r w:rsidRPr="00F015C4">
              <w:rPr>
                <w:rFonts w:cstheme="minorBidi" w:hint="cs"/>
                <w:b/>
                <w:bCs/>
                <w:i/>
                <w:iCs/>
                <w:cs/>
              </w:rPr>
              <w:t xml:space="preserve"> </w:t>
            </w:r>
          </w:p>
          <w:p w14:paraId="21B1AC23" w14:textId="77777777" w:rsidR="00524FC7" w:rsidRPr="00F015C4" w:rsidRDefault="00524FC7" w:rsidP="005C382C">
            <w:pPr>
              <w:spacing w:line="240" w:lineRule="atLeast"/>
              <w:ind w:left="250" w:right="65"/>
              <w:jc w:val="both"/>
              <w:rPr>
                <w:rFonts w:cstheme="minorBidi"/>
              </w:rPr>
            </w:pPr>
            <w:r w:rsidRPr="00F015C4">
              <w:rPr>
                <w:rFonts w:cs="Times New Roman"/>
                <w:b/>
                <w:bCs/>
                <w:i/>
                <w:iCs/>
              </w:rPr>
              <w:t>related parties</w:t>
            </w:r>
          </w:p>
        </w:tc>
        <w:tc>
          <w:tcPr>
            <w:tcW w:w="2583" w:type="dxa"/>
            <w:gridSpan w:val="3"/>
          </w:tcPr>
          <w:p w14:paraId="38256F9D" w14:textId="77777777" w:rsidR="00524FC7" w:rsidRPr="00F015C4" w:rsidRDefault="00524FC7" w:rsidP="005C382C">
            <w:pPr>
              <w:spacing w:line="240" w:lineRule="atLeast"/>
              <w:ind w:left="-119" w:right="-123"/>
              <w:jc w:val="center"/>
              <w:rPr>
                <w:rFonts w:cs="Times New Roman"/>
                <w:b/>
                <w:bCs/>
                <w:lang w:val="en-US"/>
              </w:rPr>
            </w:pPr>
            <w:r w:rsidRPr="00F015C4">
              <w:rPr>
                <w:rFonts w:cs="Times New Roman"/>
                <w:b/>
                <w:bCs/>
                <w:lang w:val="en-US"/>
              </w:rPr>
              <w:t>Consolidated</w:t>
            </w:r>
          </w:p>
          <w:p w14:paraId="0F37BD05" w14:textId="77777777" w:rsidR="00524FC7" w:rsidRPr="00F015C4" w:rsidRDefault="00524FC7" w:rsidP="005C382C">
            <w:pPr>
              <w:spacing w:line="240" w:lineRule="atLeast"/>
              <w:ind w:left="-119" w:right="-123"/>
              <w:jc w:val="center"/>
            </w:pPr>
            <w:r w:rsidRPr="00F015C4">
              <w:rPr>
                <w:rFonts w:cs="Times New Roman"/>
                <w:b/>
                <w:bCs/>
                <w:lang w:val="en-US"/>
              </w:rPr>
              <w:t>financial statements</w:t>
            </w:r>
          </w:p>
        </w:tc>
        <w:tc>
          <w:tcPr>
            <w:tcW w:w="244" w:type="dxa"/>
          </w:tcPr>
          <w:p w14:paraId="685B1A44" w14:textId="77777777" w:rsidR="00524FC7" w:rsidRPr="00F015C4" w:rsidRDefault="00524FC7" w:rsidP="005C382C">
            <w:pPr>
              <w:spacing w:line="240" w:lineRule="atLeast"/>
              <w:ind w:right="65"/>
              <w:jc w:val="both"/>
            </w:pPr>
          </w:p>
        </w:tc>
        <w:tc>
          <w:tcPr>
            <w:tcW w:w="2492" w:type="dxa"/>
            <w:gridSpan w:val="3"/>
          </w:tcPr>
          <w:p w14:paraId="0A0B9E6A" w14:textId="77777777" w:rsidR="00524FC7" w:rsidRPr="00F015C4" w:rsidRDefault="00524FC7" w:rsidP="005C382C">
            <w:pPr>
              <w:spacing w:line="240" w:lineRule="atLeast"/>
              <w:ind w:left="-119" w:right="-123"/>
              <w:jc w:val="center"/>
              <w:rPr>
                <w:rFonts w:cs="Times New Roman"/>
                <w:b/>
                <w:bCs/>
                <w:lang w:val="en-US"/>
              </w:rPr>
            </w:pPr>
            <w:r w:rsidRPr="00F015C4">
              <w:rPr>
                <w:rFonts w:cs="Times New Roman"/>
                <w:b/>
                <w:bCs/>
                <w:lang w:val="en-US"/>
              </w:rPr>
              <w:t>Separate</w:t>
            </w:r>
          </w:p>
          <w:p w14:paraId="7AC8F7B6" w14:textId="77777777" w:rsidR="00524FC7" w:rsidRPr="00F015C4" w:rsidRDefault="00524FC7" w:rsidP="005C382C">
            <w:pPr>
              <w:spacing w:line="240" w:lineRule="atLeast"/>
              <w:ind w:left="-119" w:right="-123"/>
              <w:jc w:val="center"/>
            </w:pPr>
            <w:r w:rsidRPr="00F015C4">
              <w:rPr>
                <w:rFonts w:cs="Times New Roman"/>
                <w:b/>
                <w:bCs/>
                <w:lang w:val="en-US"/>
              </w:rPr>
              <w:t>financial statements</w:t>
            </w:r>
          </w:p>
        </w:tc>
      </w:tr>
      <w:tr w:rsidR="00974920" w:rsidRPr="00F015C4" w14:paraId="1FD0EDA5" w14:textId="77777777" w:rsidTr="003A4C96">
        <w:trPr>
          <w:tblHeader/>
        </w:trPr>
        <w:tc>
          <w:tcPr>
            <w:tcW w:w="3870" w:type="dxa"/>
          </w:tcPr>
          <w:p w14:paraId="7F01DE09" w14:textId="69319C9D" w:rsidR="00974920" w:rsidRPr="000D618E" w:rsidRDefault="00974920" w:rsidP="00974920">
            <w:pPr>
              <w:spacing w:line="240" w:lineRule="atLeast"/>
              <w:ind w:right="65" w:hanging="20"/>
              <w:jc w:val="both"/>
              <w:rPr>
                <w:lang w:val="en-US"/>
              </w:rPr>
            </w:pPr>
            <w:r>
              <w:rPr>
                <w:rFonts w:cs="Times New Roman"/>
                <w:b/>
                <w:bCs/>
                <w:i/>
                <w:iCs/>
                <w:lang w:val="en-US"/>
              </w:rPr>
              <w:t>Three</w:t>
            </w:r>
            <w:r w:rsidRPr="00F015C4">
              <w:rPr>
                <w:rFonts w:cs="Times New Roman"/>
                <w:b/>
                <w:bCs/>
                <w:i/>
                <w:iCs/>
                <w:lang w:val="en-US"/>
              </w:rPr>
              <w:t>-month period ended 3</w:t>
            </w:r>
            <w:r>
              <w:rPr>
                <w:rFonts w:cs="Times New Roman"/>
                <w:b/>
                <w:bCs/>
                <w:i/>
                <w:iCs/>
                <w:lang w:val="en-US"/>
              </w:rPr>
              <w:t>1</w:t>
            </w:r>
            <w:r w:rsidRPr="00F015C4">
              <w:rPr>
                <w:rFonts w:cs="Times New Roman"/>
                <w:b/>
                <w:bCs/>
                <w:i/>
                <w:iCs/>
                <w:lang w:val="en-US"/>
              </w:rPr>
              <w:t xml:space="preserve"> </w:t>
            </w:r>
            <w:r>
              <w:rPr>
                <w:rFonts w:cs="Times New Roman"/>
                <w:b/>
                <w:bCs/>
                <w:i/>
                <w:iCs/>
                <w:lang w:val="en-US"/>
              </w:rPr>
              <w:t>March</w:t>
            </w:r>
          </w:p>
        </w:tc>
        <w:tc>
          <w:tcPr>
            <w:tcW w:w="1168" w:type="dxa"/>
          </w:tcPr>
          <w:p w14:paraId="05B00BD7" w14:textId="7CD8729C" w:rsidR="00974920" w:rsidRPr="007D3DF6" w:rsidRDefault="00974920" w:rsidP="00974920">
            <w:pPr>
              <w:spacing w:line="240" w:lineRule="atLeast"/>
              <w:ind w:left="-119" w:right="-102"/>
              <w:jc w:val="center"/>
              <w:rPr>
                <w:lang w:val="en-US"/>
              </w:rPr>
            </w:pPr>
            <w:r>
              <w:t>2026</w:t>
            </w:r>
          </w:p>
        </w:tc>
        <w:tc>
          <w:tcPr>
            <w:tcW w:w="238" w:type="dxa"/>
          </w:tcPr>
          <w:p w14:paraId="4DC2E14A" w14:textId="77777777" w:rsidR="00974920" w:rsidRPr="00F015C4" w:rsidRDefault="00974920" w:rsidP="00974920">
            <w:pPr>
              <w:spacing w:line="240" w:lineRule="atLeast"/>
              <w:ind w:right="65"/>
              <w:jc w:val="both"/>
            </w:pPr>
          </w:p>
        </w:tc>
        <w:tc>
          <w:tcPr>
            <w:tcW w:w="1177" w:type="dxa"/>
          </w:tcPr>
          <w:p w14:paraId="4849B7D6" w14:textId="3F95501E" w:rsidR="00974920" w:rsidRPr="00F015C4" w:rsidRDefault="00974920" w:rsidP="00974920">
            <w:pPr>
              <w:spacing w:line="240" w:lineRule="atLeast"/>
              <w:ind w:left="-119" w:right="-123"/>
              <w:jc w:val="center"/>
            </w:pPr>
            <w:r>
              <w:t>2025</w:t>
            </w:r>
          </w:p>
        </w:tc>
        <w:tc>
          <w:tcPr>
            <w:tcW w:w="244" w:type="dxa"/>
          </w:tcPr>
          <w:p w14:paraId="4F1E726B" w14:textId="77777777" w:rsidR="00974920" w:rsidRPr="00F015C4" w:rsidRDefault="00974920" w:rsidP="00974920">
            <w:pPr>
              <w:spacing w:line="240" w:lineRule="atLeast"/>
              <w:ind w:right="65"/>
              <w:jc w:val="both"/>
            </w:pPr>
          </w:p>
        </w:tc>
        <w:tc>
          <w:tcPr>
            <w:tcW w:w="1106" w:type="dxa"/>
          </w:tcPr>
          <w:p w14:paraId="5E185F5E" w14:textId="02455557" w:rsidR="00974920" w:rsidRPr="00F015C4" w:rsidRDefault="00974920" w:rsidP="00974920">
            <w:pPr>
              <w:spacing w:line="240" w:lineRule="atLeast"/>
              <w:ind w:left="-119" w:right="-102"/>
              <w:jc w:val="center"/>
            </w:pPr>
            <w:r>
              <w:t>2026</w:t>
            </w:r>
          </w:p>
        </w:tc>
        <w:tc>
          <w:tcPr>
            <w:tcW w:w="242" w:type="dxa"/>
          </w:tcPr>
          <w:p w14:paraId="680F7396" w14:textId="77777777" w:rsidR="00974920" w:rsidRPr="00F015C4" w:rsidRDefault="00974920" w:rsidP="00974920">
            <w:pPr>
              <w:spacing w:line="240" w:lineRule="atLeast"/>
              <w:ind w:right="65"/>
              <w:jc w:val="both"/>
            </w:pPr>
          </w:p>
        </w:tc>
        <w:tc>
          <w:tcPr>
            <w:tcW w:w="1144" w:type="dxa"/>
          </w:tcPr>
          <w:p w14:paraId="33D2248C" w14:textId="27A2C913" w:rsidR="00974920" w:rsidRPr="00F015C4" w:rsidRDefault="00974920" w:rsidP="00974920">
            <w:pPr>
              <w:spacing w:line="240" w:lineRule="atLeast"/>
              <w:ind w:left="-119" w:right="-123"/>
              <w:jc w:val="center"/>
              <w:rPr>
                <w:cs/>
              </w:rPr>
            </w:pPr>
            <w:r>
              <w:t>2025</w:t>
            </w:r>
          </w:p>
        </w:tc>
      </w:tr>
      <w:tr w:rsidR="00524FC7" w:rsidRPr="00F015C4" w14:paraId="34434C7B" w14:textId="77777777" w:rsidTr="003A4C96">
        <w:trPr>
          <w:tblHeader/>
        </w:trPr>
        <w:tc>
          <w:tcPr>
            <w:tcW w:w="3870" w:type="dxa"/>
          </w:tcPr>
          <w:p w14:paraId="2D39A42A" w14:textId="77777777" w:rsidR="00524FC7" w:rsidRPr="00F015C4" w:rsidRDefault="00524FC7" w:rsidP="005C382C">
            <w:pPr>
              <w:spacing w:line="240" w:lineRule="atLeast"/>
              <w:ind w:right="65"/>
              <w:jc w:val="both"/>
            </w:pPr>
          </w:p>
        </w:tc>
        <w:tc>
          <w:tcPr>
            <w:tcW w:w="5319" w:type="dxa"/>
            <w:gridSpan w:val="7"/>
          </w:tcPr>
          <w:p w14:paraId="175BB534" w14:textId="77777777" w:rsidR="00524FC7" w:rsidRPr="00F015C4" w:rsidRDefault="00524FC7" w:rsidP="005C382C">
            <w:pPr>
              <w:spacing w:line="240" w:lineRule="atLeast"/>
              <w:ind w:left="-119" w:right="-81"/>
              <w:jc w:val="center"/>
              <w:rPr>
                <w:i/>
                <w:iCs/>
              </w:rPr>
            </w:pPr>
            <w:r w:rsidRPr="00F015C4">
              <w:rPr>
                <w:i/>
                <w:iCs/>
              </w:rPr>
              <w:t>(in thousand Baht)</w:t>
            </w:r>
          </w:p>
        </w:tc>
      </w:tr>
      <w:tr w:rsidR="00376A54" w:rsidRPr="00F015C4" w14:paraId="515EDCEC" w14:textId="77777777" w:rsidTr="003A4C96">
        <w:tc>
          <w:tcPr>
            <w:tcW w:w="3870" w:type="dxa"/>
          </w:tcPr>
          <w:p w14:paraId="14D9D431" w14:textId="75C6617F" w:rsidR="00376A54" w:rsidRPr="00F015C4" w:rsidRDefault="00376A54" w:rsidP="00376A54">
            <w:pPr>
              <w:spacing w:line="240" w:lineRule="atLeast"/>
              <w:ind w:right="65"/>
              <w:jc w:val="both"/>
              <w:rPr>
                <w:b/>
                <w:bCs/>
              </w:rPr>
            </w:pPr>
            <w:r w:rsidRPr="00F015C4">
              <w:rPr>
                <w:b/>
                <w:bCs/>
              </w:rPr>
              <w:t>Subsidiaries</w:t>
            </w:r>
          </w:p>
        </w:tc>
        <w:tc>
          <w:tcPr>
            <w:tcW w:w="1168" w:type="dxa"/>
          </w:tcPr>
          <w:p w14:paraId="03AE168C" w14:textId="77777777" w:rsidR="00376A54" w:rsidRPr="00F015C4" w:rsidRDefault="00376A54" w:rsidP="00376A54">
            <w:pPr>
              <w:tabs>
                <w:tab w:val="decimal" w:pos="918"/>
              </w:tabs>
              <w:spacing w:line="240" w:lineRule="atLeast"/>
              <w:ind w:left="-119" w:right="-102"/>
              <w:jc w:val="both"/>
            </w:pPr>
          </w:p>
        </w:tc>
        <w:tc>
          <w:tcPr>
            <w:tcW w:w="238" w:type="dxa"/>
          </w:tcPr>
          <w:p w14:paraId="48A3BBEC" w14:textId="77777777" w:rsidR="00376A54" w:rsidRPr="00F015C4" w:rsidRDefault="00376A54" w:rsidP="00376A54">
            <w:pPr>
              <w:tabs>
                <w:tab w:val="decimal" w:pos="918"/>
              </w:tabs>
              <w:spacing w:line="240" w:lineRule="atLeast"/>
              <w:ind w:right="65"/>
              <w:jc w:val="both"/>
            </w:pPr>
          </w:p>
        </w:tc>
        <w:tc>
          <w:tcPr>
            <w:tcW w:w="1177" w:type="dxa"/>
          </w:tcPr>
          <w:p w14:paraId="4C6D1604" w14:textId="77777777" w:rsidR="00376A54" w:rsidRPr="00F015C4" w:rsidRDefault="00376A54" w:rsidP="00376A54">
            <w:pPr>
              <w:tabs>
                <w:tab w:val="decimal" w:pos="918"/>
              </w:tabs>
              <w:spacing w:line="240" w:lineRule="atLeast"/>
              <w:ind w:left="-119" w:right="-102"/>
              <w:jc w:val="both"/>
            </w:pPr>
          </w:p>
        </w:tc>
        <w:tc>
          <w:tcPr>
            <w:tcW w:w="244" w:type="dxa"/>
          </w:tcPr>
          <w:p w14:paraId="0FF263A9" w14:textId="77777777" w:rsidR="00376A54" w:rsidRPr="00F015C4" w:rsidRDefault="00376A54" w:rsidP="00376A54">
            <w:pPr>
              <w:tabs>
                <w:tab w:val="decimal" w:pos="918"/>
              </w:tabs>
              <w:spacing w:line="240" w:lineRule="atLeast"/>
              <w:ind w:right="65"/>
              <w:jc w:val="both"/>
            </w:pPr>
          </w:p>
        </w:tc>
        <w:tc>
          <w:tcPr>
            <w:tcW w:w="1106" w:type="dxa"/>
          </w:tcPr>
          <w:p w14:paraId="60E5F374" w14:textId="77777777" w:rsidR="00376A54" w:rsidRPr="00F015C4" w:rsidRDefault="00376A54" w:rsidP="00376A54">
            <w:pPr>
              <w:tabs>
                <w:tab w:val="decimal" w:pos="918"/>
              </w:tabs>
              <w:spacing w:line="240" w:lineRule="atLeast"/>
              <w:ind w:left="-119" w:right="-102"/>
              <w:jc w:val="both"/>
            </w:pPr>
          </w:p>
        </w:tc>
        <w:tc>
          <w:tcPr>
            <w:tcW w:w="242" w:type="dxa"/>
          </w:tcPr>
          <w:p w14:paraId="70B997A8" w14:textId="77777777" w:rsidR="00376A54" w:rsidRPr="00F015C4" w:rsidRDefault="00376A54" w:rsidP="00376A54">
            <w:pPr>
              <w:tabs>
                <w:tab w:val="decimal" w:pos="918"/>
              </w:tabs>
              <w:spacing w:line="240" w:lineRule="atLeast"/>
              <w:ind w:right="65"/>
              <w:jc w:val="both"/>
            </w:pPr>
          </w:p>
        </w:tc>
        <w:tc>
          <w:tcPr>
            <w:tcW w:w="1144" w:type="dxa"/>
          </w:tcPr>
          <w:p w14:paraId="1AFC052A" w14:textId="77777777" w:rsidR="00376A54" w:rsidRPr="00F015C4" w:rsidRDefault="00376A54" w:rsidP="00376A54">
            <w:pPr>
              <w:tabs>
                <w:tab w:val="decimal" w:pos="990"/>
              </w:tabs>
              <w:spacing w:line="240" w:lineRule="atLeast"/>
              <w:ind w:left="-119" w:right="-102"/>
              <w:jc w:val="both"/>
            </w:pPr>
          </w:p>
        </w:tc>
      </w:tr>
      <w:tr w:rsidR="00964EE4" w:rsidRPr="004D6531" w14:paraId="71F20E25" w14:textId="77777777" w:rsidTr="003A4C96">
        <w:tc>
          <w:tcPr>
            <w:tcW w:w="3870" w:type="dxa"/>
          </w:tcPr>
          <w:p w14:paraId="3F4E1A35" w14:textId="0515234E" w:rsidR="00964EE4" w:rsidRPr="00F015C4" w:rsidRDefault="00964EE4" w:rsidP="00964EE4">
            <w:pPr>
              <w:spacing w:line="240" w:lineRule="atLeast"/>
              <w:ind w:right="65"/>
              <w:jc w:val="both"/>
            </w:pPr>
            <w:r w:rsidRPr="00F015C4">
              <w:t>Sale of goods</w:t>
            </w:r>
          </w:p>
        </w:tc>
        <w:tc>
          <w:tcPr>
            <w:tcW w:w="1168" w:type="dxa"/>
          </w:tcPr>
          <w:p w14:paraId="3250403E" w14:textId="63A114B8" w:rsidR="00964EE4" w:rsidRPr="002971A0" w:rsidRDefault="00E271A6" w:rsidP="00964EE4">
            <w:pPr>
              <w:spacing w:line="240" w:lineRule="atLeast"/>
              <w:ind w:left="-119" w:right="-102"/>
              <w:jc w:val="center"/>
              <w:rPr>
                <w:lang w:val="en-US"/>
              </w:rPr>
            </w:pPr>
            <w:r>
              <w:rPr>
                <w:lang w:val="en-US"/>
              </w:rPr>
              <w:t>-</w:t>
            </w:r>
          </w:p>
        </w:tc>
        <w:tc>
          <w:tcPr>
            <w:tcW w:w="238" w:type="dxa"/>
          </w:tcPr>
          <w:p w14:paraId="4BBD4DF5" w14:textId="77777777" w:rsidR="00964EE4" w:rsidRPr="00F015C4" w:rsidRDefault="00964EE4" w:rsidP="00964EE4">
            <w:pPr>
              <w:spacing w:line="240" w:lineRule="atLeast"/>
              <w:ind w:right="65"/>
              <w:jc w:val="both"/>
            </w:pPr>
          </w:p>
        </w:tc>
        <w:tc>
          <w:tcPr>
            <w:tcW w:w="1177" w:type="dxa"/>
          </w:tcPr>
          <w:p w14:paraId="38649C20" w14:textId="2E97B1C1" w:rsidR="00964EE4" w:rsidRPr="00F015C4" w:rsidRDefault="00964EE4" w:rsidP="00964EE4">
            <w:pPr>
              <w:spacing w:line="240" w:lineRule="atLeast"/>
              <w:ind w:left="-119" w:right="-102"/>
              <w:jc w:val="center"/>
            </w:pPr>
            <w:r>
              <w:t>-</w:t>
            </w:r>
          </w:p>
        </w:tc>
        <w:tc>
          <w:tcPr>
            <w:tcW w:w="244" w:type="dxa"/>
          </w:tcPr>
          <w:p w14:paraId="06C65597" w14:textId="77777777" w:rsidR="00964EE4" w:rsidRPr="00F015C4" w:rsidRDefault="00964EE4" w:rsidP="00964EE4">
            <w:pPr>
              <w:spacing w:line="240" w:lineRule="atLeast"/>
              <w:ind w:right="65"/>
              <w:jc w:val="both"/>
            </w:pPr>
          </w:p>
        </w:tc>
        <w:tc>
          <w:tcPr>
            <w:tcW w:w="1106" w:type="dxa"/>
          </w:tcPr>
          <w:p w14:paraId="01CE2CCB" w14:textId="6FB5C485" w:rsidR="00964EE4" w:rsidRPr="00E271A6" w:rsidRDefault="00E271A6" w:rsidP="00964EE4">
            <w:pPr>
              <w:tabs>
                <w:tab w:val="decimal" w:pos="890"/>
              </w:tabs>
              <w:spacing w:line="240" w:lineRule="atLeast"/>
              <w:ind w:left="-119" w:right="-102"/>
              <w:rPr>
                <w:rFonts w:cstheme="minorBidi"/>
                <w:lang w:val="en-US"/>
              </w:rPr>
            </w:pPr>
            <w:r>
              <w:rPr>
                <w:rFonts w:cstheme="minorBidi"/>
                <w:lang w:val="en-US"/>
              </w:rPr>
              <w:t>3,357,284</w:t>
            </w:r>
          </w:p>
        </w:tc>
        <w:tc>
          <w:tcPr>
            <w:tcW w:w="242" w:type="dxa"/>
          </w:tcPr>
          <w:p w14:paraId="5D991E4B" w14:textId="77777777" w:rsidR="00964EE4" w:rsidRPr="00F015C4" w:rsidRDefault="00964EE4" w:rsidP="00964EE4">
            <w:pPr>
              <w:tabs>
                <w:tab w:val="decimal" w:pos="918"/>
              </w:tabs>
              <w:spacing w:line="240" w:lineRule="atLeast"/>
              <w:ind w:right="65"/>
              <w:jc w:val="both"/>
            </w:pPr>
          </w:p>
        </w:tc>
        <w:tc>
          <w:tcPr>
            <w:tcW w:w="1144" w:type="dxa"/>
          </w:tcPr>
          <w:p w14:paraId="562C0614" w14:textId="2899F769" w:rsidR="00964EE4" w:rsidRPr="004D6531" w:rsidRDefault="00964EE4" w:rsidP="00964EE4">
            <w:pPr>
              <w:tabs>
                <w:tab w:val="decimal" w:pos="890"/>
              </w:tabs>
              <w:spacing w:line="240" w:lineRule="atLeast"/>
              <w:ind w:left="-119" w:right="-102"/>
              <w:rPr>
                <w:rFonts w:cs="Times New Roman"/>
              </w:rPr>
            </w:pPr>
            <w:r w:rsidRPr="00665E7C">
              <w:rPr>
                <w:rFonts w:cs="Times New Roman"/>
              </w:rPr>
              <w:t>2,770,391</w:t>
            </w:r>
          </w:p>
        </w:tc>
      </w:tr>
      <w:tr w:rsidR="00964EE4" w:rsidRPr="004D6531" w14:paraId="6144A8A4" w14:textId="77777777" w:rsidTr="003A4C96">
        <w:tc>
          <w:tcPr>
            <w:tcW w:w="3870" w:type="dxa"/>
          </w:tcPr>
          <w:p w14:paraId="6E159C52" w14:textId="4526E662" w:rsidR="00964EE4" w:rsidRPr="00F015C4" w:rsidRDefault="00964EE4" w:rsidP="00964EE4">
            <w:pPr>
              <w:spacing w:line="240" w:lineRule="atLeast"/>
              <w:ind w:right="65"/>
              <w:jc w:val="both"/>
            </w:pPr>
            <w:r w:rsidRPr="00F015C4">
              <w:t>Transportation income</w:t>
            </w:r>
          </w:p>
        </w:tc>
        <w:tc>
          <w:tcPr>
            <w:tcW w:w="1168" w:type="dxa"/>
          </w:tcPr>
          <w:p w14:paraId="4E1AF1CB" w14:textId="35A4D2C7" w:rsidR="00964EE4" w:rsidRPr="00F015C4" w:rsidRDefault="00E271A6" w:rsidP="00964EE4">
            <w:pPr>
              <w:spacing w:line="240" w:lineRule="atLeast"/>
              <w:ind w:left="-119" w:right="-102"/>
              <w:jc w:val="center"/>
            </w:pPr>
            <w:r>
              <w:t>-</w:t>
            </w:r>
          </w:p>
        </w:tc>
        <w:tc>
          <w:tcPr>
            <w:tcW w:w="238" w:type="dxa"/>
          </w:tcPr>
          <w:p w14:paraId="7ABAEA42" w14:textId="77777777" w:rsidR="00964EE4" w:rsidRPr="00F015C4" w:rsidRDefault="00964EE4" w:rsidP="00964EE4">
            <w:pPr>
              <w:spacing w:line="240" w:lineRule="atLeast"/>
              <w:ind w:right="65"/>
              <w:jc w:val="both"/>
            </w:pPr>
          </w:p>
        </w:tc>
        <w:tc>
          <w:tcPr>
            <w:tcW w:w="1177" w:type="dxa"/>
          </w:tcPr>
          <w:p w14:paraId="6FB9ED4B" w14:textId="49EDBFA8" w:rsidR="00964EE4" w:rsidRPr="00F015C4" w:rsidRDefault="00964EE4" w:rsidP="00964EE4">
            <w:pPr>
              <w:spacing w:line="240" w:lineRule="atLeast"/>
              <w:ind w:left="-119" w:right="-102"/>
              <w:jc w:val="center"/>
            </w:pPr>
            <w:r>
              <w:t>-</w:t>
            </w:r>
          </w:p>
        </w:tc>
        <w:tc>
          <w:tcPr>
            <w:tcW w:w="244" w:type="dxa"/>
          </w:tcPr>
          <w:p w14:paraId="4AD1583F" w14:textId="77777777" w:rsidR="00964EE4" w:rsidRPr="00F015C4" w:rsidRDefault="00964EE4" w:rsidP="00964EE4">
            <w:pPr>
              <w:spacing w:line="240" w:lineRule="atLeast"/>
              <w:ind w:right="65"/>
              <w:jc w:val="both"/>
            </w:pPr>
          </w:p>
        </w:tc>
        <w:tc>
          <w:tcPr>
            <w:tcW w:w="1106" w:type="dxa"/>
          </w:tcPr>
          <w:p w14:paraId="5C33486B" w14:textId="7626FB4C" w:rsidR="00964EE4" w:rsidRPr="004D6531" w:rsidRDefault="00E271A6" w:rsidP="00964EE4">
            <w:pPr>
              <w:tabs>
                <w:tab w:val="decimal" w:pos="890"/>
              </w:tabs>
              <w:spacing w:line="240" w:lineRule="atLeast"/>
              <w:ind w:left="-119" w:right="-102"/>
              <w:rPr>
                <w:rFonts w:cs="Times New Roman"/>
              </w:rPr>
            </w:pPr>
            <w:r>
              <w:rPr>
                <w:rFonts w:cs="Times New Roman"/>
              </w:rPr>
              <w:t>51,689</w:t>
            </w:r>
          </w:p>
        </w:tc>
        <w:tc>
          <w:tcPr>
            <w:tcW w:w="242" w:type="dxa"/>
          </w:tcPr>
          <w:p w14:paraId="366E216A" w14:textId="77777777" w:rsidR="00964EE4" w:rsidRPr="00F015C4" w:rsidRDefault="00964EE4" w:rsidP="00964EE4">
            <w:pPr>
              <w:tabs>
                <w:tab w:val="decimal" w:pos="918"/>
              </w:tabs>
              <w:spacing w:line="240" w:lineRule="atLeast"/>
              <w:ind w:right="65"/>
              <w:jc w:val="both"/>
            </w:pPr>
          </w:p>
        </w:tc>
        <w:tc>
          <w:tcPr>
            <w:tcW w:w="1144" w:type="dxa"/>
          </w:tcPr>
          <w:p w14:paraId="3A04B29B" w14:textId="054763DF" w:rsidR="00964EE4" w:rsidRPr="004D6531" w:rsidRDefault="00964EE4" w:rsidP="00964EE4">
            <w:pPr>
              <w:tabs>
                <w:tab w:val="decimal" w:pos="890"/>
              </w:tabs>
              <w:spacing w:line="240" w:lineRule="atLeast"/>
              <w:ind w:left="-119" w:right="-102"/>
              <w:rPr>
                <w:rFonts w:cs="Times New Roman"/>
              </w:rPr>
            </w:pPr>
            <w:r w:rsidRPr="00843239">
              <w:rPr>
                <w:rFonts w:cs="Times New Roman"/>
              </w:rPr>
              <w:t>47,570</w:t>
            </w:r>
          </w:p>
        </w:tc>
      </w:tr>
      <w:tr w:rsidR="00964EE4" w:rsidRPr="004D6531" w14:paraId="50B3C3B2" w14:textId="77777777" w:rsidTr="003A4C96">
        <w:tc>
          <w:tcPr>
            <w:tcW w:w="3870" w:type="dxa"/>
          </w:tcPr>
          <w:p w14:paraId="22068E98" w14:textId="290C2D5F" w:rsidR="00964EE4" w:rsidRPr="00F015C4" w:rsidRDefault="00964EE4" w:rsidP="00964EE4">
            <w:pPr>
              <w:spacing w:line="240" w:lineRule="atLeast"/>
              <w:ind w:right="-66"/>
              <w:jc w:val="both"/>
            </w:pPr>
            <w:r w:rsidRPr="00F015C4">
              <w:t>Purchase of raw materials and spare parts</w:t>
            </w:r>
          </w:p>
        </w:tc>
        <w:tc>
          <w:tcPr>
            <w:tcW w:w="1168" w:type="dxa"/>
          </w:tcPr>
          <w:p w14:paraId="70993016" w14:textId="0F36E068" w:rsidR="00964EE4" w:rsidRPr="00F015C4" w:rsidRDefault="00E271A6" w:rsidP="00964EE4">
            <w:pPr>
              <w:spacing w:line="240" w:lineRule="atLeast"/>
              <w:ind w:left="-119" w:right="-102"/>
              <w:jc w:val="center"/>
            </w:pPr>
            <w:r>
              <w:t>-</w:t>
            </w:r>
          </w:p>
        </w:tc>
        <w:tc>
          <w:tcPr>
            <w:tcW w:w="238" w:type="dxa"/>
          </w:tcPr>
          <w:p w14:paraId="3FD6B826" w14:textId="77777777" w:rsidR="00964EE4" w:rsidRPr="00F015C4" w:rsidRDefault="00964EE4" w:rsidP="00964EE4">
            <w:pPr>
              <w:spacing w:line="240" w:lineRule="atLeast"/>
              <w:ind w:right="65"/>
              <w:jc w:val="both"/>
            </w:pPr>
          </w:p>
        </w:tc>
        <w:tc>
          <w:tcPr>
            <w:tcW w:w="1177" w:type="dxa"/>
          </w:tcPr>
          <w:p w14:paraId="2B6362E5" w14:textId="2D76D9DE" w:rsidR="00964EE4" w:rsidRPr="00F015C4" w:rsidRDefault="00964EE4" w:rsidP="00964EE4">
            <w:pPr>
              <w:spacing w:line="240" w:lineRule="atLeast"/>
              <w:ind w:left="-119" w:right="-102"/>
              <w:jc w:val="center"/>
            </w:pPr>
            <w:r>
              <w:t>-</w:t>
            </w:r>
          </w:p>
        </w:tc>
        <w:tc>
          <w:tcPr>
            <w:tcW w:w="244" w:type="dxa"/>
          </w:tcPr>
          <w:p w14:paraId="1ED5C3E9" w14:textId="77777777" w:rsidR="00964EE4" w:rsidRPr="00F015C4" w:rsidRDefault="00964EE4" w:rsidP="00964EE4">
            <w:pPr>
              <w:spacing w:line="240" w:lineRule="atLeast"/>
              <w:ind w:right="65"/>
              <w:jc w:val="both"/>
            </w:pPr>
          </w:p>
        </w:tc>
        <w:tc>
          <w:tcPr>
            <w:tcW w:w="1106" w:type="dxa"/>
          </w:tcPr>
          <w:p w14:paraId="09C97786" w14:textId="659598A8" w:rsidR="00964EE4" w:rsidRPr="004D6531" w:rsidRDefault="00E271A6" w:rsidP="00964EE4">
            <w:pPr>
              <w:tabs>
                <w:tab w:val="decimal" w:pos="890"/>
              </w:tabs>
              <w:spacing w:line="240" w:lineRule="atLeast"/>
              <w:ind w:left="-119" w:right="-102"/>
              <w:rPr>
                <w:rFonts w:cs="Times New Roman"/>
              </w:rPr>
            </w:pPr>
            <w:r>
              <w:rPr>
                <w:rFonts w:cs="Times New Roman"/>
              </w:rPr>
              <w:t>134,696</w:t>
            </w:r>
          </w:p>
        </w:tc>
        <w:tc>
          <w:tcPr>
            <w:tcW w:w="242" w:type="dxa"/>
          </w:tcPr>
          <w:p w14:paraId="10FAF3CC" w14:textId="77777777" w:rsidR="00964EE4" w:rsidRPr="00F015C4" w:rsidRDefault="00964EE4" w:rsidP="00964EE4">
            <w:pPr>
              <w:tabs>
                <w:tab w:val="decimal" w:pos="918"/>
              </w:tabs>
              <w:spacing w:line="240" w:lineRule="atLeast"/>
              <w:ind w:right="65"/>
              <w:jc w:val="both"/>
            </w:pPr>
          </w:p>
        </w:tc>
        <w:tc>
          <w:tcPr>
            <w:tcW w:w="1144" w:type="dxa"/>
          </w:tcPr>
          <w:p w14:paraId="0667A1B8" w14:textId="0C0A7078" w:rsidR="00964EE4" w:rsidRPr="004D6531" w:rsidRDefault="00964EE4" w:rsidP="00964EE4">
            <w:pPr>
              <w:tabs>
                <w:tab w:val="decimal" w:pos="890"/>
              </w:tabs>
              <w:spacing w:line="240" w:lineRule="atLeast"/>
              <w:ind w:left="-119" w:right="-102"/>
              <w:rPr>
                <w:rFonts w:cs="Times New Roman"/>
              </w:rPr>
            </w:pPr>
            <w:r w:rsidRPr="00175FFC">
              <w:rPr>
                <w:rFonts w:cs="Times New Roman"/>
              </w:rPr>
              <w:t>8</w:t>
            </w:r>
            <w:r>
              <w:rPr>
                <w:rFonts w:cs="Times New Roman"/>
              </w:rPr>
              <w:t>9</w:t>
            </w:r>
            <w:r w:rsidRPr="00175FFC">
              <w:rPr>
                <w:rFonts w:cs="Times New Roman"/>
              </w:rPr>
              <w:t>,</w:t>
            </w:r>
            <w:r>
              <w:rPr>
                <w:rFonts w:cs="Times New Roman"/>
              </w:rPr>
              <w:t>050</w:t>
            </w:r>
          </w:p>
        </w:tc>
      </w:tr>
      <w:tr w:rsidR="00964EE4" w:rsidRPr="004D6531" w14:paraId="292E6218" w14:textId="77777777" w:rsidTr="003A4C96">
        <w:tc>
          <w:tcPr>
            <w:tcW w:w="3870" w:type="dxa"/>
          </w:tcPr>
          <w:p w14:paraId="1B6751D1" w14:textId="3E9CCDB3" w:rsidR="00964EE4" w:rsidRPr="00F015C4" w:rsidRDefault="00964EE4" w:rsidP="00964EE4">
            <w:pPr>
              <w:spacing w:line="240" w:lineRule="atLeast"/>
              <w:ind w:right="65"/>
              <w:jc w:val="both"/>
              <w:rPr>
                <w:cs/>
              </w:rPr>
            </w:pPr>
            <w:r w:rsidRPr="00F015C4">
              <w:t>Purchase of electricity</w:t>
            </w:r>
          </w:p>
        </w:tc>
        <w:tc>
          <w:tcPr>
            <w:tcW w:w="1168" w:type="dxa"/>
          </w:tcPr>
          <w:p w14:paraId="65BA83B5" w14:textId="474BAD87" w:rsidR="00964EE4" w:rsidRPr="00F015C4" w:rsidRDefault="00E271A6" w:rsidP="00964EE4">
            <w:pPr>
              <w:spacing w:line="240" w:lineRule="atLeast"/>
              <w:ind w:left="-119" w:right="-102"/>
              <w:jc w:val="center"/>
            </w:pPr>
            <w:r>
              <w:t>-</w:t>
            </w:r>
          </w:p>
        </w:tc>
        <w:tc>
          <w:tcPr>
            <w:tcW w:w="238" w:type="dxa"/>
          </w:tcPr>
          <w:p w14:paraId="3F5BAD37" w14:textId="77777777" w:rsidR="00964EE4" w:rsidRPr="00F015C4" w:rsidRDefault="00964EE4" w:rsidP="00964EE4">
            <w:pPr>
              <w:spacing w:line="240" w:lineRule="atLeast"/>
              <w:ind w:right="65"/>
              <w:jc w:val="both"/>
            </w:pPr>
          </w:p>
        </w:tc>
        <w:tc>
          <w:tcPr>
            <w:tcW w:w="1177" w:type="dxa"/>
          </w:tcPr>
          <w:p w14:paraId="3B10F77D" w14:textId="2B49EF0A" w:rsidR="00964EE4" w:rsidRPr="00F015C4" w:rsidRDefault="00964EE4" w:rsidP="00964EE4">
            <w:pPr>
              <w:spacing w:line="240" w:lineRule="atLeast"/>
              <w:ind w:left="-119" w:right="-102"/>
              <w:jc w:val="center"/>
            </w:pPr>
            <w:r>
              <w:t>-</w:t>
            </w:r>
          </w:p>
        </w:tc>
        <w:tc>
          <w:tcPr>
            <w:tcW w:w="244" w:type="dxa"/>
          </w:tcPr>
          <w:p w14:paraId="14F34E74" w14:textId="77777777" w:rsidR="00964EE4" w:rsidRPr="00F015C4" w:rsidRDefault="00964EE4" w:rsidP="00964EE4">
            <w:pPr>
              <w:spacing w:line="240" w:lineRule="atLeast"/>
              <w:ind w:right="65"/>
              <w:jc w:val="both"/>
            </w:pPr>
          </w:p>
        </w:tc>
        <w:tc>
          <w:tcPr>
            <w:tcW w:w="1106" w:type="dxa"/>
          </w:tcPr>
          <w:p w14:paraId="55157C06" w14:textId="18C62CB0" w:rsidR="00964EE4" w:rsidRPr="004D6531" w:rsidRDefault="00E271A6" w:rsidP="00964EE4">
            <w:pPr>
              <w:tabs>
                <w:tab w:val="decimal" w:pos="890"/>
              </w:tabs>
              <w:spacing w:line="240" w:lineRule="atLeast"/>
              <w:ind w:left="-119" w:right="-102"/>
              <w:rPr>
                <w:rFonts w:cs="Times New Roman"/>
              </w:rPr>
            </w:pPr>
            <w:r>
              <w:rPr>
                <w:rFonts w:cs="Times New Roman"/>
              </w:rPr>
              <w:t>793,633</w:t>
            </w:r>
          </w:p>
        </w:tc>
        <w:tc>
          <w:tcPr>
            <w:tcW w:w="242" w:type="dxa"/>
          </w:tcPr>
          <w:p w14:paraId="3443E1C0" w14:textId="77777777" w:rsidR="00964EE4" w:rsidRPr="00F015C4" w:rsidRDefault="00964EE4" w:rsidP="00964EE4">
            <w:pPr>
              <w:tabs>
                <w:tab w:val="decimal" w:pos="918"/>
              </w:tabs>
              <w:spacing w:line="240" w:lineRule="atLeast"/>
              <w:ind w:right="65"/>
              <w:jc w:val="both"/>
            </w:pPr>
          </w:p>
        </w:tc>
        <w:tc>
          <w:tcPr>
            <w:tcW w:w="1144" w:type="dxa"/>
          </w:tcPr>
          <w:p w14:paraId="2B3847FC" w14:textId="3E4D0D7A" w:rsidR="00964EE4" w:rsidRPr="004D6531" w:rsidRDefault="00964EE4" w:rsidP="00964EE4">
            <w:pPr>
              <w:tabs>
                <w:tab w:val="decimal" w:pos="890"/>
              </w:tabs>
              <w:spacing w:line="240" w:lineRule="atLeast"/>
              <w:ind w:left="-119" w:right="-102"/>
              <w:rPr>
                <w:rFonts w:cs="Times New Roman"/>
              </w:rPr>
            </w:pPr>
            <w:r>
              <w:rPr>
                <w:rFonts w:cs="Times New Roman"/>
              </w:rPr>
              <w:t>679,712</w:t>
            </w:r>
          </w:p>
        </w:tc>
      </w:tr>
      <w:tr w:rsidR="00964EE4" w:rsidRPr="004D6531" w14:paraId="6038BD3C" w14:textId="77777777" w:rsidTr="003A4C96">
        <w:tc>
          <w:tcPr>
            <w:tcW w:w="3870" w:type="dxa"/>
          </w:tcPr>
          <w:p w14:paraId="7375FA7F" w14:textId="3D6A123E" w:rsidR="00964EE4" w:rsidRPr="00F015C4" w:rsidRDefault="00964EE4" w:rsidP="00964EE4">
            <w:pPr>
              <w:spacing w:line="240" w:lineRule="atLeast"/>
              <w:ind w:right="65"/>
              <w:jc w:val="both"/>
            </w:pPr>
            <w:r w:rsidRPr="00F015C4">
              <w:t>Purchase of steam</w:t>
            </w:r>
          </w:p>
        </w:tc>
        <w:tc>
          <w:tcPr>
            <w:tcW w:w="1168" w:type="dxa"/>
          </w:tcPr>
          <w:p w14:paraId="1017DACB" w14:textId="3D4CF347" w:rsidR="00964EE4" w:rsidRPr="00F015C4" w:rsidRDefault="00E271A6" w:rsidP="00964EE4">
            <w:pPr>
              <w:spacing w:line="240" w:lineRule="atLeast"/>
              <w:ind w:left="-119" w:right="-102"/>
              <w:jc w:val="center"/>
            </w:pPr>
            <w:r>
              <w:t>-</w:t>
            </w:r>
          </w:p>
        </w:tc>
        <w:tc>
          <w:tcPr>
            <w:tcW w:w="238" w:type="dxa"/>
          </w:tcPr>
          <w:p w14:paraId="7E314C93" w14:textId="77777777" w:rsidR="00964EE4" w:rsidRPr="00F015C4" w:rsidRDefault="00964EE4" w:rsidP="00964EE4">
            <w:pPr>
              <w:spacing w:line="240" w:lineRule="atLeast"/>
              <w:ind w:right="65"/>
              <w:jc w:val="both"/>
            </w:pPr>
          </w:p>
        </w:tc>
        <w:tc>
          <w:tcPr>
            <w:tcW w:w="1177" w:type="dxa"/>
          </w:tcPr>
          <w:p w14:paraId="44539166" w14:textId="72E2DCF2" w:rsidR="00964EE4" w:rsidRPr="00F015C4" w:rsidRDefault="00964EE4" w:rsidP="00964EE4">
            <w:pPr>
              <w:spacing w:line="240" w:lineRule="atLeast"/>
              <w:ind w:left="-119" w:right="-102"/>
              <w:jc w:val="center"/>
            </w:pPr>
            <w:r>
              <w:t>-</w:t>
            </w:r>
          </w:p>
        </w:tc>
        <w:tc>
          <w:tcPr>
            <w:tcW w:w="244" w:type="dxa"/>
          </w:tcPr>
          <w:p w14:paraId="54FDC268" w14:textId="77777777" w:rsidR="00964EE4" w:rsidRPr="00F015C4" w:rsidRDefault="00964EE4" w:rsidP="00964EE4">
            <w:pPr>
              <w:spacing w:line="240" w:lineRule="atLeast"/>
              <w:ind w:right="65"/>
              <w:jc w:val="both"/>
            </w:pPr>
          </w:p>
        </w:tc>
        <w:tc>
          <w:tcPr>
            <w:tcW w:w="1106" w:type="dxa"/>
          </w:tcPr>
          <w:p w14:paraId="2617ED25" w14:textId="02116159" w:rsidR="00964EE4" w:rsidRPr="004D6531" w:rsidRDefault="00E271A6" w:rsidP="00964EE4">
            <w:pPr>
              <w:tabs>
                <w:tab w:val="decimal" w:pos="890"/>
              </w:tabs>
              <w:spacing w:line="240" w:lineRule="atLeast"/>
              <w:ind w:left="-119" w:right="-102"/>
              <w:rPr>
                <w:rFonts w:cs="Times New Roman"/>
              </w:rPr>
            </w:pPr>
            <w:r>
              <w:rPr>
                <w:rFonts w:cs="Times New Roman"/>
              </w:rPr>
              <w:t>9,299</w:t>
            </w:r>
          </w:p>
        </w:tc>
        <w:tc>
          <w:tcPr>
            <w:tcW w:w="242" w:type="dxa"/>
          </w:tcPr>
          <w:p w14:paraId="7EF1645A" w14:textId="77777777" w:rsidR="00964EE4" w:rsidRPr="00F015C4" w:rsidRDefault="00964EE4" w:rsidP="00964EE4">
            <w:pPr>
              <w:spacing w:line="240" w:lineRule="atLeast"/>
              <w:ind w:right="65"/>
              <w:jc w:val="both"/>
            </w:pPr>
          </w:p>
        </w:tc>
        <w:tc>
          <w:tcPr>
            <w:tcW w:w="1144" w:type="dxa"/>
          </w:tcPr>
          <w:p w14:paraId="0DA3CE94" w14:textId="124A7F4E" w:rsidR="00964EE4" w:rsidRPr="004D6531" w:rsidRDefault="00964EE4" w:rsidP="00964EE4">
            <w:pPr>
              <w:tabs>
                <w:tab w:val="decimal" w:pos="890"/>
              </w:tabs>
              <w:spacing w:line="240" w:lineRule="atLeast"/>
              <w:ind w:left="-119" w:right="-102"/>
              <w:rPr>
                <w:rFonts w:cs="Times New Roman"/>
              </w:rPr>
            </w:pPr>
            <w:r w:rsidRPr="001D2BD2">
              <w:rPr>
                <w:rFonts w:cs="Times New Roman"/>
              </w:rPr>
              <w:t>10,357</w:t>
            </w:r>
          </w:p>
        </w:tc>
      </w:tr>
      <w:tr w:rsidR="00964EE4" w:rsidRPr="004D6531" w14:paraId="7F1817EA" w14:textId="77777777" w:rsidTr="003A4C96">
        <w:tc>
          <w:tcPr>
            <w:tcW w:w="3870" w:type="dxa"/>
          </w:tcPr>
          <w:p w14:paraId="7BC08CD9" w14:textId="2E1079FD" w:rsidR="00964EE4" w:rsidRPr="00F015C4" w:rsidRDefault="00964EE4" w:rsidP="00964EE4">
            <w:pPr>
              <w:spacing w:line="240" w:lineRule="atLeast"/>
              <w:ind w:right="65"/>
              <w:jc w:val="both"/>
            </w:pPr>
            <w:r w:rsidRPr="00F015C4">
              <w:t>Purchase of goods for sales promotion</w:t>
            </w:r>
          </w:p>
        </w:tc>
        <w:tc>
          <w:tcPr>
            <w:tcW w:w="1168" w:type="dxa"/>
          </w:tcPr>
          <w:p w14:paraId="24E849CF" w14:textId="4C1DBF76" w:rsidR="00964EE4" w:rsidRPr="00F015C4" w:rsidRDefault="00E271A6" w:rsidP="00964EE4">
            <w:pPr>
              <w:spacing w:line="240" w:lineRule="atLeast"/>
              <w:ind w:left="-119" w:right="-102"/>
              <w:jc w:val="center"/>
            </w:pPr>
            <w:r>
              <w:t>-</w:t>
            </w:r>
          </w:p>
        </w:tc>
        <w:tc>
          <w:tcPr>
            <w:tcW w:w="238" w:type="dxa"/>
          </w:tcPr>
          <w:p w14:paraId="7E64501B" w14:textId="77777777" w:rsidR="00964EE4" w:rsidRPr="00F015C4" w:rsidRDefault="00964EE4" w:rsidP="00964EE4">
            <w:pPr>
              <w:spacing w:line="240" w:lineRule="atLeast"/>
              <w:ind w:right="65"/>
              <w:jc w:val="both"/>
            </w:pPr>
          </w:p>
        </w:tc>
        <w:tc>
          <w:tcPr>
            <w:tcW w:w="1177" w:type="dxa"/>
          </w:tcPr>
          <w:p w14:paraId="696207B4" w14:textId="20E75D3B" w:rsidR="00964EE4" w:rsidRPr="00F015C4" w:rsidRDefault="00964EE4" w:rsidP="00964EE4">
            <w:pPr>
              <w:spacing w:line="240" w:lineRule="atLeast"/>
              <w:ind w:left="-119" w:right="-102"/>
              <w:jc w:val="center"/>
            </w:pPr>
            <w:r>
              <w:t>-</w:t>
            </w:r>
          </w:p>
        </w:tc>
        <w:tc>
          <w:tcPr>
            <w:tcW w:w="244" w:type="dxa"/>
          </w:tcPr>
          <w:p w14:paraId="70CE73CE" w14:textId="77777777" w:rsidR="00964EE4" w:rsidRPr="00F015C4" w:rsidRDefault="00964EE4" w:rsidP="00964EE4">
            <w:pPr>
              <w:spacing w:line="240" w:lineRule="atLeast"/>
              <w:ind w:right="65"/>
              <w:jc w:val="both"/>
            </w:pPr>
          </w:p>
        </w:tc>
        <w:tc>
          <w:tcPr>
            <w:tcW w:w="1106" w:type="dxa"/>
          </w:tcPr>
          <w:p w14:paraId="3B3DA9DC" w14:textId="03018045" w:rsidR="00964EE4" w:rsidRPr="004D6531" w:rsidRDefault="00E271A6" w:rsidP="00964EE4">
            <w:pPr>
              <w:tabs>
                <w:tab w:val="decimal" w:pos="890"/>
              </w:tabs>
              <w:spacing w:line="240" w:lineRule="atLeast"/>
              <w:ind w:left="-119" w:right="-102"/>
              <w:rPr>
                <w:rFonts w:cs="Times New Roman"/>
                <w:cs/>
              </w:rPr>
            </w:pPr>
            <w:r>
              <w:rPr>
                <w:rFonts w:cs="Times New Roman"/>
              </w:rPr>
              <w:t>660</w:t>
            </w:r>
          </w:p>
        </w:tc>
        <w:tc>
          <w:tcPr>
            <w:tcW w:w="242" w:type="dxa"/>
          </w:tcPr>
          <w:p w14:paraId="47AA38DC" w14:textId="77777777" w:rsidR="00964EE4" w:rsidRPr="00F015C4" w:rsidRDefault="00964EE4" w:rsidP="00964EE4">
            <w:pPr>
              <w:tabs>
                <w:tab w:val="decimal" w:pos="918"/>
              </w:tabs>
              <w:spacing w:line="240" w:lineRule="atLeast"/>
              <w:ind w:right="65"/>
              <w:jc w:val="both"/>
            </w:pPr>
          </w:p>
        </w:tc>
        <w:tc>
          <w:tcPr>
            <w:tcW w:w="1144" w:type="dxa"/>
          </w:tcPr>
          <w:p w14:paraId="685424E3" w14:textId="3114330D" w:rsidR="00964EE4" w:rsidRPr="004D6531" w:rsidRDefault="00964EE4" w:rsidP="00964EE4">
            <w:pPr>
              <w:tabs>
                <w:tab w:val="decimal" w:pos="890"/>
              </w:tabs>
              <w:spacing w:line="240" w:lineRule="atLeast"/>
              <w:ind w:left="-119" w:right="-102"/>
              <w:rPr>
                <w:rFonts w:cs="Times New Roman"/>
                <w:cs/>
              </w:rPr>
            </w:pPr>
            <w:r w:rsidRPr="00517C27">
              <w:rPr>
                <w:rFonts w:cs="Times New Roman"/>
              </w:rPr>
              <w:t>614</w:t>
            </w:r>
          </w:p>
        </w:tc>
      </w:tr>
      <w:tr w:rsidR="00964EE4" w:rsidRPr="004D6531" w14:paraId="7875B064" w14:textId="77777777" w:rsidTr="003A4C96">
        <w:trPr>
          <w:trHeight w:val="218"/>
        </w:trPr>
        <w:tc>
          <w:tcPr>
            <w:tcW w:w="3870" w:type="dxa"/>
          </w:tcPr>
          <w:p w14:paraId="14031F31" w14:textId="0D19E516" w:rsidR="00964EE4" w:rsidRPr="00F015C4" w:rsidRDefault="00964EE4" w:rsidP="00964EE4">
            <w:pPr>
              <w:spacing w:line="240" w:lineRule="atLeast"/>
              <w:ind w:left="270" w:right="65" w:hanging="270"/>
            </w:pPr>
            <w:r w:rsidRPr="00F015C4">
              <w:t>Interest income</w:t>
            </w:r>
          </w:p>
        </w:tc>
        <w:tc>
          <w:tcPr>
            <w:tcW w:w="1168" w:type="dxa"/>
          </w:tcPr>
          <w:p w14:paraId="56D0667A" w14:textId="3942FF9D" w:rsidR="00964EE4" w:rsidRPr="00F015C4" w:rsidRDefault="00E271A6" w:rsidP="00964EE4">
            <w:pPr>
              <w:spacing w:line="240" w:lineRule="atLeast"/>
              <w:ind w:left="-119" w:right="-102"/>
              <w:jc w:val="center"/>
            </w:pPr>
            <w:r>
              <w:t>-</w:t>
            </w:r>
          </w:p>
        </w:tc>
        <w:tc>
          <w:tcPr>
            <w:tcW w:w="238" w:type="dxa"/>
          </w:tcPr>
          <w:p w14:paraId="13F841B2" w14:textId="77777777" w:rsidR="00964EE4" w:rsidRPr="00F015C4" w:rsidRDefault="00964EE4" w:rsidP="00964EE4">
            <w:pPr>
              <w:spacing w:line="240" w:lineRule="atLeast"/>
              <w:ind w:right="65"/>
              <w:jc w:val="both"/>
            </w:pPr>
          </w:p>
        </w:tc>
        <w:tc>
          <w:tcPr>
            <w:tcW w:w="1177" w:type="dxa"/>
          </w:tcPr>
          <w:p w14:paraId="35FD084E" w14:textId="295445FE" w:rsidR="00964EE4" w:rsidRPr="00F015C4" w:rsidRDefault="00964EE4" w:rsidP="00964EE4">
            <w:pPr>
              <w:spacing w:line="240" w:lineRule="atLeast"/>
              <w:ind w:left="-119" w:right="-102"/>
              <w:jc w:val="center"/>
            </w:pPr>
            <w:r>
              <w:t>-</w:t>
            </w:r>
          </w:p>
        </w:tc>
        <w:tc>
          <w:tcPr>
            <w:tcW w:w="244" w:type="dxa"/>
          </w:tcPr>
          <w:p w14:paraId="47346C7B" w14:textId="77777777" w:rsidR="00964EE4" w:rsidRPr="00F015C4" w:rsidRDefault="00964EE4" w:rsidP="00964EE4">
            <w:pPr>
              <w:spacing w:line="240" w:lineRule="atLeast"/>
              <w:ind w:right="65"/>
              <w:jc w:val="both"/>
            </w:pPr>
          </w:p>
        </w:tc>
        <w:tc>
          <w:tcPr>
            <w:tcW w:w="1106" w:type="dxa"/>
          </w:tcPr>
          <w:p w14:paraId="413283D9" w14:textId="3231C2C6" w:rsidR="00964EE4" w:rsidRPr="004D6531" w:rsidRDefault="00E271A6" w:rsidP="00964EE4">
            <w:pPr>
              <w:tabs>
                <w:tab w:val="decimal" w:pos="890"/>
              </w:tabs>
              <w:spacing w:line="240" w:lineRule="atLeast"/>
              <w:ind w:left="-119" w:right="-102"/>
              <w:rPr>
                <w:rFonts w:cs="Times New Roman"/>
                <w:cs/>
              </w:rPr>
            </w:pPr>
            <w:r>
              <w:rPr>
                <w:rFonts w:cs="Times New Roman"/>
              </w:rPr>
              <w:t>4,301</w:t>
            </w:r>
          </w:p>
        </w:tc>
        <w:tc>
          <w:tcPr>
            <w:tcW w:w="242" w:type="dxa"/>
          </w:tcPr>
          <w:p w14:paraId="49F8FB84" w14:textId="77777777" w:rsidR="00964EE4" w:rsidRPr="00F015C4" w:rsidRDefault="00964EE4" w:rsidP="00964EE4">
            <w:pPr>
              <w:tabs>
                <w:tab w:val="decimal" w:pos="918"/>
              </w:tabs>
              <w:spacing w:line="240" w:lineRule="atLeast"/>
              <w:ind w:right="65"/>
              <w:jc w:val="both"/>
            </w:pPr>
          </w:p>
        </w:tc>
        <w:tc>
          <w:tcPr>
            <w:tcW w:w="1144" w:type="dxa"/>
          </w:tcPr>
          <w:p w14:paraId="6FD5CF11" w14:textId="31C942F2" w:rsidR="00964EE4" w:rsidRPr="004D6531" w:rsidRDefault="00964EE4" w:rsidP="00964EE4">
            <w:pPr>
              <w:tabs>
                <w:tab w:val="decimal" w:pos="890"/>
              </w:tabs>
              <w:spacing w:line="240" w:lineRule="atLeast"/>
              <w:ind w:left="-119" w:right="-102"/>
              <w:rPr>
                <w:rFonts w:cs="Times New Roman"/>
                <w:cs/>
              </w:rPr>
            </w:pPr>
            <w:r w:rsidRPr="00C52091">
              <w:rPr>
                <w:rFonts w:cs="Times New Roman"/>
              </w:rPr>
              <w:t>12,245</w:t>
            </w:r>
          </w:p>
        </w:tc>
      </w:tr>
      <w:tr w:rsidR="00964EE4" w:rsidRPr="004D6531" w14:paraId="23E3F26C" w14:textId="77777777" w:rsidTr="003A4C96">
        <w:trPr>
          <w:trHeight w:val="218"/>
        </w:trPr>
        <w:tc>
          <w:tcPr>
            <w:tcW w:w="3870" w:type="dxa"/>
          </w:tcPr>
          <w:p w14:paraId="55FCD7D9" w14:textId="1305D392" w:rsidR="00964EE4" w:rsidRPr="00F015C4" w:rsidRDefault="00964EE4" w:rsidP="00964EE4">
            <w:pPr>
              <w:spacing w:line="240" w:lineRule="atLeast"/>
              <w:ind w:left="270" w:right="65" w:hanging="270"/>
            </w:pPr>
            <w:r w:rsidRPr="00F015C4">
              <w:t>Interest expense</w:t>
            </w:r>
          </w:p>
        </w:tc>
        <w:tc>
          <w:tcPr>
            <w:tcW w:w="1168" w:type="dxa"/>
          </w:tcPr>
          <w:p w14:paraId="5FF192D8" w14:textId="5A5504C6" w:rsidR="00964EE4" w:rsidRPr="00F015C4" w:rsidRDefault="00E271A6" w:rsidP="00964EE4">
            <w:pPr>
              <w:spacing w:line="240" w:lineRule="atLeast"/>
              <w:ind w:left="-119" w:right="-102"/>
              <w:jc w:val="center"/>
            </w:pPr>
            <w:r>
              <w:t>-</w:t>
            </w:r>
          </w:p>
        </w:tc>
        <w:tc>
          <w:tcPr>
            <w:tcW w:w="238" w:type="dxa"/>
          </w:tcPr>
          <w:p w14:paraId="519B61B4" w14:textId="77777777" w:rsidR="00964EE4" w:rsidRPr="00F015C4" w:rsidRDefault="00964EE4" w:rsidP="00964EE4">
            <w:pPr>
              <w:spacing w:line="240" w:lineRule="atLeast"/>
              <w:ind w:right="65"/>
              <w:jc w:val="both"/>
            </w:pPr>
          </w:p>
        </w:tc>
        <w:tc>
          <w:tcPr>
            <w:tcW w:w="1177" w:type="dxa"/>
          </w:tcPr>
          <w:p w14:paraId="51000C2F" w14:textId="2D1D1F1A" w:rsidR="00964EE4" w:rsidRPr="00F015C4" w:rsidRDefault="00964EE4" w:rsidP="00964EE4">
            <w:pPr>
              <w:spacing w:line="240" w:lineRule="atLeast"/>
              <w:ind w:left="-119" w:right="-102"/>
              <w:jc w:val="center"/>
            </w:pPr>
            <w:r>
              <w:t>-</w:t>
            </w:r>
          </w:p>
        </w:tc>
        <w:tc>
          <w:tcPr>
            <w:tcW w:w="244" w:type="dxa"/>
          </w:tcPr>
          <w:p w14:paraId="09E04018" w14:textId="77777777" w:rsidR="00964EE4" w:rsidRPr="00F015C4" w:rsidRDefault="00964EE4" w:rsidP="00964EE4">
            <w:pPr>
              <w:spacing w:line="240" w:lineRule="atLeast"/>
              <w:ind w:right="65"/>
              <w:jc w:val="both"/>
            </w:pPr>
          </w:p>
        </w:tc>
        <w:tc>
          <w:tcPr>
            <w:tcW w:w="1106" w:type="dxa"/>
          </w:tcPr>
          <w:p w14:paraId="7B078419" w14:textId="5B866187" w:rsidR="00964EE4" w:rsidRPr="004D6531" w:rsidRDefault="00E271A6" w:rsidP="00964EE4">
            <w:pPr>
              <w:tabs>
                <w:tab w:val="decimal" w:pos="890"/>
              </w:tabs>
              <w:spacing w:line="240" w:lineRule="atLeast"/>
              <w:ind w:left="-119" w:right="-102"/>
              <w:rPr>
                <w:rFonts w:cs="Times New Roman"/>
              </w:rPr>
            </w:pPr>
            <w:r>
              <w:rPr>
                <w:rFonts w:cs="Times New Roman"/>
              </w:rPr>
              <w:t>5,248</w:t>
            </w:r>
          </w:p>
        </w:tc>
        <w:tc>
          <w:tcPr>
            <w:tcW w:w="242" w:type="dxa"/>
          </w:tcPr>
          <w:p w14:paraId="6A63B9CD" w14:textId="77777777" w:rsidR="00964EE4" w:rsidRPr="00F015C4" w:rsidRDefault="00964EE4" w:rsidP="00964EE4">
            <w:pPr>
              <w:tabs>
                <w:tab w:val="decimal" w:pos="918"/>
              </w:tabs>
              <w:spacing w:line="240" w:lineRule="atLeast"/>
              <w:ind w:right="65"/>
              <w:jc w:val="both"/>
            </w:pPr>
          </w:p>
        </w:tc>
        <w:tc>
          <w:tcPr>
            <w:tcW w:w="1144" w:type="dxa"/>
          </w:tcPr>
          <w:p w14:paraId="0EDBDE18" w14:textId="2C7F0D4B" w:rsidR="00964EE4" w:rsidRPr="004D6531" w:rsidRDefault="00964EE4" w:rsidP="00964EE4">
            <w:pPr>
              <w:tabs>
                <w:tab w:val="decimal" w:pos="890"/>
              </w:tabs>
              <w:spacing w:line="240" w:lineRule="atLeast"/>
              <w:ind w:left="-119" w:right="-102"/>
              <w:rPr>
                <w:rFonts w:cs="Times New Roman"/>
              </w:rPr>
            </w:pPr>
            <w:r>
              <w:rPr>
                <w:rFonts w:cs="Times New Roman"/>
              </w:rPr>
              <w:t>12,461</w:t>
            </w:r>
          </w:p>
        </w:tc>
      </w:tr>
      <w:tr w:rsidR="00964EE4" w:rsidRPr="004D6531" w14:paraId="27758C63" w14:textId="77777777" w:rsidTr="003A4C96">
        <w:tc>
          <w:tcPr>
            <w:tcW w:w="3870" w:type="dxa"/>
          </w:tcPr>
          <w:p w14:paraId="7AD7D972" w14:textId="419D6D27" w:rsidR="00964EE4" w:rsidRPr="00F015C4" w:rsidRDefault="00964EE4" w:rsidP="00964EE4">
            <w:pPr>
              <w:spacing w:line="240" w:lineRule="atLeast"/>
              <w:ind w:right="65"/>
              <w:jc w:val="both"/>
            </w:pPr>
            <w:r w:rsidRPr="00F015C4">
              <w:t>Other income</w:t>
            </w:r>
          </w:p>
        </w:tc>
        <w:tc>
          <w:tcPr>
            <w:tcW w:w="1168" w:type="dxa"/>
          </w:tcPr>
          <w:p w14:paraId="45BDDDCE" w14:textId="0AA4F880" w:rsidR="00964EE4" w:rsidRPr="00F015C4" w:rsidRDefault="00E271A6" w:rsidP="00964EE4">
            <w:pPr>
              <w:spacing w:line="240" w:lineRule="atLeast"/>
              <w:ind w:left="-119" w:right="-102"/>
              <w:jc w:val="center"/>
            </w:pPr>
            <w:r>
              <w:t>-</w:t>
            </w:r>
          </w:p>
        </w:tc>
        <w:tc>
          <w:tcPr>
            <w:tcW w:w="238" w:type="dxa"/>
          </w:tcPr>
          <w:p w14:paraId="1FF2F730" w14:textId="77777777" w:rsidR="00964EE4" w:rsidRPr="00F015C4" w:rsidRDefault="00964EE4" w:rsidP="00964EE4">
            <w:pPr>
              <w:spacing w:line="240" w:lineRule="atLeast"/>
              <w:ind w:right="65"/>
              <w:jc w:val="both"/>
            </w:pPr>
          </w:p>
        </w:tc>
        <w:tc>
          <w:tcPr>
            <w:tcW w:w="1177" w:type="dxa"/>
          </w:tcPr>
          <w:p w14:paraId="4701ADA0" w14:textId="7630FFC1" w:rsidR="00964EE4" w:rsidRPr="00F015C4" w:rsidRDefault="00964EE4" w:rsidP="00964EE4">
            <w:pPr>
              <w:spacing w:line="240" w:lineRule="atLeast"/>
              <w:ind w:left="-119" w:right="-102"/>
              <w:jc w:val="center"/>
            </w:pPr>
            <w:r>
              <w:t>-</w:t>
            </w:r>
          </w:p>
        </w:tc>
        <w:tc>
          <w:tcPr>
            <w:tcW w:w="244" w:type="dxa"/>
          </w:tcPr>
          <w:p w14:paraId="266EAE04" w14:textId="77777777" w:rsidR="00964EE4" w:rsidRPr="00F015C4" w:rsidRDefault="00964EE4" w:rsidP="00964EE4">
            <w:pPr>
              <w:spacing w:line="240" w:lineRule="atLeast"/>
              <w:ind w:right="65"/>
              <w:jc w:val="both"/>
            </w:pPr>
          </w:p>
        </w:tc>
        <w:tc>
          <w:tcPr>
            <w:tcW w:w="1106" w:type="dxa"/>
          </w:tcPr>
          <w:p w14:paraId="7F168F97" w14:textId="587D31A3" w:rsidR="00964EE4" w:rsidRPr="004D6531" w:rsidRDefault="00E271A6" w:rsidP="00964EE4">
            <w:pPr>
              <w:tabs>
                <w:tab w:val="decimal" w:pos="890"/>
              </w:tabs>
              <w:spacing w:line="240" w:lineRule="atLeast"/>
              <w:ind w:left="-119" w:right="-102"/>
              <w:rPr>
                <w:rFonts w:cs="Times New Roman"/>
              </w:rPr>
            </w:pPr>
            <w:r>
              <w:rPr>
                <w:rFonts w:cs="Times New Roman"/>
              </w:rPr>
              <w:t>55,683</w:t>
            </w:r>
          </w:p>
        </w:tc>
        <w:tc>
          <w:tcPr>
            <w:tcW w:w="242" w:type="dxa"/>
          </w:tcPr>
          <w:p w14:paraId="1F8F8047" w14:textId="77777777" w:rsidR="00964EE4" w:rsidRPr="00F015C4" w:rsidRDefault="00964EE4" w:rsidP="00964EE4">
            <w:pPr>
              <w:tabs>
                <w:tab w:val="decimal" w:pos="918"/>
              </w:tabs>
              <w:spacing w:line="240" w:lineRule="atLeast"/>
              <w:ind w:right="65"/>
              <w:jc w:val="both"/>
            </w:pPr>
          </w:p>
        </w:tc>
        <w:tc>
          <w:tcPr>
            <w:tcW w:w="1144" w:type="dxa"/>
          </w:tcPr>
          <w:p w14:paraId="5F38F756" w14:textId="734A480B" w:rsidR="00964EE4" w:rsidRPr="004D6531" w:rsidRDefault="00964EE4" w:rsidP="00964EE4">
            <w:pPr>
              <w:tabs>
                <w:tab w:val="decimal" w:pos="890"/>
              </w:tabs>
              <w:spacing w:line="240" w:lineRule="atLeast"/>
              <w:ind w:left="-119" w:right="-102"/>
              <w:rPr>
                <w:rFonts w:cs="Times New Roman"/>
              </w:rPr>
            </w:pPr>
            <w:r w:rsidRPr="00DA4B88">
              <w:rPr>
                <w:rFonts w:cs="Times New Roman"/>
              </w:rPr>
              <w:t>56,479</w:t>
            </w:r>
          </w:p>
        </w:tc>
      </w:tr>
      <w:tr w:rsidR="00964EE4" w:rsidRPr="004D6531" w14:paraId="0D1AE3C5" w14:textId="77777777" w:rsidTr="003A4C96">
        <w:tc>
          <w:tcPr>
            <w:tcW w:w="3870" w:type="dxa"/>
          </w:tcPr>
          <w:p w14:paraId="63978C40" w14:textId="46E48E15" w:rsidR="00964EE4" w:rsidRPr="00F015C4" w:rsidRDefault="00964EE4" w:rsidP="00964EE4">
            <w:pPr>
              <w:spacing w:line="240" w:lineRule="atLeast"/>
              <w:ind w:right="65"/>
              <w:jc w:val="both"/>
            </w:pPr>
            <w:r w:rsidRPr="00F015C4">
              <w:t>Administrative expenses</w:t>
            </w:r>
          </w:p>
        </w:tc>
        <w:tc>
          <w:tcPr>
            <w:tcW w:w="1168" w:type="dxa"/>
          </w:tcPr>
          <w:p w14:paraId="47EC6EBB" w14:textId="75DDEE6F" w:rsidR="00964EE4" w:rsidRPr="00F015C4" w:rsidRDefault="00E271A6" w:rsidP="00964EE4">
            <w:pPr>
              <w:spacing w:line="240" w:lineRule="atLeast"/>
              <w:ind w:left="-119" w:right="-102"/>
              <w:jc w:val="center"/>
            </w:pPr>
            <w:r>
              <w:t>-</w:t>
            </w:r>
          </w:p>
        </w:tc>
        <w:tc>
          <w:tcPr>
            <w:tcW w:w="238" w:type="dxa"/>
          </w:tcPr>
          <w:p w14:paraId="5460E2F6" w14:textId="77777777" w:rsidR="00964EE4" w:rsidRPr="00F015C4" w:rsidRDefault="00964EE4" w:rsidP="00964EE4">
            <w:pPr>
              <w:spacing w:line="240" w:lineRule="atLeast"/>
              <w:ind w:right="65"/>
              <w:jc w:val="both"/>
            </w:pPr>
          </w:p>
        </w:tc>
        <w:tc>
          <w:tcPr>
            <w:tcW w:w="1177" w:type="dxa"/>
          </w:tcPr>
          <w:p w14:paraId="23EFC7D8" w14:textId="6962276A" w:rsidR="00964EE4" w:rsidRPr="00F015C4" w:rsidRDefault="00964EE4" w:rsidP="00964EE4">
            <w:pPr>
              <w:spacing w:line="240" w:lineRule="atLeast"/>
              <w:ind w:left="-119" w:right="-102"/>
              <w:jc w:val="center"/>
            </w:pPr>
            <w:r>
              <w:t>-</w:t>
            </w:r>
          </w:p>
        </w:tc>
        <w:tc>
          <w:tcPr>
            <w:tcW w:w="244" w:type="dxa"/>
          </w:tcPr>
          <w:p w14:paraId="40D26017" w14:textId="77777777" w:rsidR="00964EE4" w:rsidRPr="00F015C4" w:rsidRDefault="00964EE4" w:rsidP="00964EE4">
            <w:pPr>
              <w:spacing w:line="240" w:lineRule="atLeast"/>
              <w:ind w:right="65"/>
              <w:jc w:val="both"/>
            </w:pPr>
          </w:p>
        </w:tc>
        <w:tc>
          <w:tcPr>
            <w:tcW w:w="1106" w:type="dxa"/>
          </w:tcPr>
          <w:p w14:paraId="61BD3C27" w14:textId="2A62D748" w:rsidR="00964EE4" w:rsidRPr="00F4556F" w:rsidRDefault="00E271A6" w:rsidP="00964EE4">
            <w:pPr>
              <w:tabs>
                <w:tab w:val="decimal" w:pos="890"/>
              </w:tabs>
              <w:spacing w:line="240" w:lineRule="atLeast"/>
              <w:ind w:left="-119" w:right="-102"/>
              <w:rPr>
                <w:rFonts w:cs="Times New Roman"/>
                <w:cs/>
              </w:rPr>
            </w:pPr>
            <w:r>
              <w:rPr>
                <w:rFonts w:cs="Times New Roman"/>
              </w:rPr>
              <w:t>3,471</w:t>
            </w:r>
          </w:p>
        </w:tc>
        <w:tc>
          <w:tcPr>
            <w:tcW w:w="242" w:type="dxa"/>
          </w:tcPr>
          <w:p w14:paraId="33B9904A" w14:textId="77777777" w:rsidR="00964EE4" w:rsidRPr="00F4556F" w:rsidRDefault="00964EE4" w:rsidP="00964EE4">
            <w:pPr>
              <w:tabs>
                <w:tab w:val="decimal" w:pos="890"/>
                <w:tab w:val="decimal" w:pos="918"/>
              </w:tabs>
              <w:spacing w:line="240" w:lineRule="atLeast"/>
              <w:ind w:right="65"/>
              <w:rPr>
                <w:rFonts w:cs="Times New Roman"/>
              </w:rPr>
            </w:pPr>
          </w:p>
        </w:tc>
        <w:tc>
          <w:tcPr>
            <w:tcW w:w="1144" w:type="dxa"/>
          </w:tcPr>
          <w:p w14:paraId="70E144D7" w14:textId="2FF592BE" w:rsidR="00964EE4" w:rsidRPr="00F4556F" w:rsidRDefault="00964EE4" w:rsidP="00964EE4">
            <w:pPr>
              <w:tabs>
                <w:tab w:val="decimal" w:pos="890"/>
              </w:tabs>
              <w:spacing w:line="240" w:lineRule="atLeast"/>
              <w:ind w:left="-119" w:right="-102"/>
              <w:rPr>
                <w:rFonts w:cs="Times New Roman"/>
              </w:rPr>
            </w:pPr>
            <w:r w:rsidRPr="00242E69">
              <w:rPr>
                <w:rFonts w:cs="Times New Roman"/>
              </w:rPr>
              <w:t>12,931</w:t>
            </w:r>
          </w:p>
        </w:tc>
      </w:tr>
      <w:tr w:rsidR="00964EE4" w:rsidRPr="004D6531" w14:paraId="2AB376DA" w14:textId="77777777" w:rsidTr="003A4C96">
        <w:tc>
          <w:tcPr>
            <w:tcW w:w="3870" w:type="dxa"/>
          </w:tcPr>
          <w:p w14:paraId="5BA0B330" w14:textId="272ED87C" w:rsidR="00964EE4" w:rsidRPr="00F015C4" w:rsidRDefault="00964EE4" w:rsidP="00964EE4">
            <w:pPr>
              <w:spacing w:line="240" w:lineRule="atLeast"/>
              <w:ind w:right="65"/>
              <w:jc w:val="both"/>
              <w:rPr>
                <w:b/>
                <w:bCs/>
              </w:rPr>
            </w:pPr>
            <w:r w:rsidRPr="00F015C4">
              <w:rPr>
                <w:b/>
                <w:bCs/>
              </w:rPr>
              <w:t>Associates</w:t>
            </w:r>
          </w:p>
        </w:tc>
        <w:tc>
          <w:tcPr>
            <w:tcW w:w="1168" w:type="dxa"/>
          </w:tcPr>
          <w:p w14:paraId="3F07223D" w14:textId="77777777" w:rsidR="00964EE4" w:rsidRPr="00F015C4" w:rsidRDefault="00964EE4" w:rsidP="00964EE4">
            <w:pPr>
              <w:spacing w:line="240" w:lineRule="atLeast"/>
              <w:ind w:left="-119" w:right="-102"/>
              <w:jc w:val="center"/>
            </w:pPr>
          </w:p>
        </w:tc>
        <w:tc>
          <w:tcPr>
            <w:tcW w:w="238" w:type="dxa"/>
          </w:tcPr>
          <w:p w14:paraId="0FB943EC" w14:textId="77777777" w:rsidR="00964EE4" w:rsidRPr="00F015C4" w:rsidRDefault="00964EE4" w:rsidP="00964EE4">
            <w:pPr>
              <w:tabs>
                <w:tab w:val="decimal" w:pos="918"/>
              </w:tabs>
              <w:spacing w:line="240" w:lineRule="atLeast"/>
              <w:ind w:right="65"/>
              <w:jc w:val="both"/>
            </w:pPr>
          </w:p>
        </w:tc>
        <w:tc>
          <w:tcPr>
            <w:tcW w:w="1177" w:type="dxa"/>
          </w:tcPr>
          <w:p w14:paraId="516F6C55" w14:textId="77777777" w:rsidR="00964EE4" w:rsidRPr="00F015C4" w:rsidRDefault="00964EE4" w:rsidP="00964EE4">
            <w:pPr>
              <w:tabs>
                <w:tab w:val="decimal" w:pos="918"/>
              </w:tabs>
              <w:spacing w:line="240" w:lineRule="atLeast"/>
              <w:ind w:left="-119" w:right="-102"/>
              <w:jc w:val="both"/>
            </w:pPr>
          </w:p>
        </w:tc>
        <w:tc>
          <w:tcPr>
            <w:tcW w:w="244" w:type="dxa"/>
          </w:tcPr>
          <w:p w14:paraId="3A9BCA2D" w14:textId="77777777" w:rsidR="00964EE4" w:rsidRPr="00F015C4" w:rsidRDefault="00964EE4" w:rsidP="00964EE4">
            <w:pPr>
              <w:tabs>
                <w:tab w:val="decimal" w:pos="918"/>
              </w:tabs>
              <w:spacing w:line="240" w:lineRule="atLeast"/>
              <w:ind w:right="65"/>
              <w:jc w:val="both"/>
            </w:pPr>
          </w:p>
        </w:tc>
        <w:tc>
          <w:tcPr>
            <w:tcW w:w="1106" w:type="dxa"/>
          </w:tcPr>
          <w:p w14:paraId="05A7FD43" w14:textId="77777777" w:rsidR="00964EE4" w:rsidRPr="004D6531" w:rsidRDefault="00964EE4" w:rsidP="00964EE4">
            <w:pPr>
              <w:tabs>
                <w:tab w:val="decimal" w:pos="890"/>
              </w:tabs>
              <w:spacing w:line="240" w:lineRule="atLeast"/>
              <w:ind w:left="-119" w:right="-102"/>
              <w:rPr>
                <w:rFonts w:cs="Times New Roman"/>
              </w:rPr>
            </w:pPr>
          </w:p>
        </w:tc>
        <w:tc>
          <w:tcPr>
            <w:tcW w:w="242" w:type="dxa"/>
          </w:tcPr>
          <w:p w14:paraId="18ABAFCF" w14:textId="77777777" w:rsidR="00964EE4" w:rsidRPr="00F015C4" w:rsidRDefault="00964EE4" w:rsidP="00964EE4">
            <w:pPr>
              <w:tabs>
                <w:tab w:val="decimal" w:pos="918"/>
              </w:tabs>
              <w:spacing w:line="240" w:lineRule="atLeast"/>
              <w:ind w:right="65"/>
              <w:jc w:val="both"/>
            </w:pPr>
          </w:p>
        </w:tc>
        <w:tc>
          <w:tcPr>
            <w:tcW w:w="1144" w:type="dxa"/>
          </w:tcPr>
          <w:p w14:paraId="0D846215" w14:textId="77777777" w:rsidR="00964EE4" w:rsidRPr="004D6531" w:rsidRDefault="00964EE4" w:rsidP="00964EE4">
            <w:pPr>
              <w:tabs>
                <w:tab w:val="decimal" w:pos="890"/>
              </w:tabs>
              <w:spacing w:line="240" w:lineRule="atLeast"/>
              <w:ind w:left="-119" w:right="-102"/>
              <w:rPr>
                <w:rFonts w:cs="Times New Roman"/>
              </w:rPr>
            </w:pPr>
          </w:p>
        </w:tc>
      </w:tr>
      <w:tr w:rsidR="00964EE4" w:rsidRPr="004D6531" w14:paraId="5E72405F" w14:textId="77777777" w:rsidTr="003A4C96">
        <w:tc>
          <w:tcPr>
            <w:tcW w:w="3870" w:type="dxa"/>
          </w:tcPr>
          <w:p w14:paraId="41E35E04" w14:textId="1E2826ED" w:rsidR="00964EE4" w:rsidRPr="00F015C4" w:rsidRDefault="00964EE4" w:rsidP="00964EE4">
            <w:pPr>
              <w:tabs>
                <w:tab w:val="left" w:pos="1080"/>
              </w:tabs>
              <w:spacing w:line="240" w:lineRule="atLeast"/>
              <w:jc w:val="both"/>
              <w:rPr>
                <w:lang w:val="en-US"/>
              </w:rPr>
            </w:pPr>
            <w:r w:rsidRPr="00F015C4">
              <w:rPr>
                <w:lang w:val="en-US"/>
              </w:rPr>
              <w:t>Sale of goods</w:t>
            </w:r>
          </w:p>
        </w:tc>
        <w:tc>
          <w:tcPr>
            <w:tcW w:w="1168" w:type="dxa"/>
          </w:tcPr>
          <w:p w14:paraId="4A9A8A9B" w14:textId="1601F9E0" w:rsidR="00964EE4" w:rsidRPr="00966B45" w:rsidRDefault="00E271A6" w:rsidP="00964EE4">
            <w:pPr>
              <w:spacing w:line="240" w:lineRule="atLeast"/>
              <w:ind w:left="-119"/>
              <w:jc w:val="right"/>
              <w:rPr>
                <w:szCs w:val="28"/>
                <w:lang w:val="en-US"/>
              </w:rPr>
            </w:pPr>
            <w:r>
              <w:rPr>
                <w:szCs w:val="28"/>
                <w:lang w:val="en-US"/>
              </w:rPr>
              <w:t>12,087</w:t>
            </w:r>
          </w:p>
        </w:tc>
        <w:tc>
          <w:tcPr>
            <w:tcW w:w="238" w:type="dxa"/>
          </w:tcPr>
          <w:p w14:paraId="25C43D45" w14:textId="77777777" w:rsidR="00964EE4" w:rsidRPr="00F015C4" w:rsidRDefault="00964EE4" w:rsidP="00964EE4">
            <w:pPr>
              <w:tabs>
                <w:tab w:val="decimal" w:pos="918"/>
              </w:tabs>
              <w:spacing w:line="240" w:lineRule="atLeast"/>
              <w:ind w:right="65"/>
              <w:jc w:val="both"/>
            </w:pPr>
          </w:p>
        </w:tc>
        <w:tc>
          <w:tcPr>
            <w:tcW w:w="1177" w:type="dxa"/>
          </w:tcPr>
          <w:p w14:paraId="746F3530" w14:textId="040027AA" w:rsidR="00964EE4" w:rsidRPr="006B32CF" w:rsidRDefault="00964EE4" w:rsidP="00964EE4">
            <w:pPr>
              <w:spacing w:line="240" w:lineRule="atLeast"/>
              <w:ind w:left="-119"/>
              <w:jc w:val="right"/>
            </w:pPr>
            <w:r w:rsidRPr="001F35AE">
              <w:rPr>
                <w:szCs w:val="28"/>
                <w:lang w:val="en-US"/>
              </w:rPr>
              <w:t>8,273</w:t>
            </w:r>
          </w:p>
        </w:tc>
        <w:tc>
          <w:tcPr>
            <w:tcW w:w="244" w:type="dxa"/>
          </w:tcPr>
          <w:p w14:paraId="69586A52" w14:textId="77777777" w:rsidR="00964EE4" w:rsidRPr="006B32CF" w:rsidRDefault="00964EE4" w:rsidP="00964EE4">
            <w:pPr>
              <w:tabs>
                <w:tab w:val="decimal" w:pos="990"/>
              </w:tabs>
              <w:spacing w:line="240" w:lineRule="atLeast"/>
              <w:ind w:right="65"/>
              <w:jc w:val="both"/>
            </w:pPr>
          </w:p>
        </w:tc>
        <w:tc>
          <w:tcPr>
            <w:tcW w:w="1106" w:type="dxa"/>
          </w:tcPr>
          <w:p w14:paraId="7FF3BD9A" w14:textId="58B873B6" w:rsidR="00964EE4" w:rsidRPr="004D6531" w:rsidRDefault="00E271A6" w:rsidP="00964EE4">
            <w:pPr>
              <w:spacing w:line="240" w:lineRule="atLeast"/>
              <w:ind w:left="-119"/>
              <w:jc w:val="right"/>
              <w:rPr>
                <w:rFonts w:cs="Times New Roman"/>
              </w:rPr>
            </w:pPr>
            <w:r>
              <w:rPr>
                <w:rFonts w:cs="Times New Roman"/>
              </w:rPr>
              <w:t>12,044</w:t>
            </w:r>
          </w:p>
        </w:tc>
        <w:tc>
          <w:tcPr>
            <w:tcW w:w="242" w:type="dxa"/>
          </w:tcPr>
          <w:p w14:paraId="44BDB9C7" w14:textId="77777777" w:rsidR="00964EE4" w:rsidRPr="006B32CF" w:rsidRDefault="00964EE4" w:rsidP="00964EE4">
            <w:pPr>
              <w:tabs>
                <w:tab w:val="decimal" w:pos="990"/>
              </w:tabs>
              <w:spacing w:line="240" w:lineRule="atLeast"/>
              <w:ind w:right="65"/>
              <w:jc w:val="both"/>
            </w:pPr>
          </w:p>
        </w:tc>
        <w:tc>
          <w:tcPr>
            <w:tcW w:w="1144" w:type="dxa"/>
          </w:tcPr>
          <w:p w14:paraId="3D8CD272" w14:textId="7B52DA58" w:rsidR="00964EE4" w:rsidRPr="004D6531" w:rsidRDefault="00964EE4" w:rsidP="00964EE4">
            <w:pPr>
              <w:tabs>
                <w:tab w:val="decimal" w:pos="890"/>
              </w:tabs>
              <w:spacing w:line="240" w:lineRule="atLeast"/>
              <w:ind w:left="-119" w:right="-102"/>
              <w:rPr>
                <w:rFonts w:cs="Times New Roman"/>
              </w:rPr>
            </w:pPr>
            <w:r w:rsidRPr="005C4A15">
              <w:rPr>
                <w:rFonts w:cs="Times New Roman"/>
              </w:rPr>
              <w:t>8,252</w:t>
            </w:r>
          </w:p>
        </w:tc>
      </w:tr>
      <w:tr w:rsidR="00964EE4" w:rsidRPr="004D6531" w14:paraId="4C01A273" w14:textId="77777777" w:rsidTr="003A4C96">
        <w:tc>
          <w:tcPr>
            <w:tcW w:w="3870" w:type="dxa"/>
          </w:tcPr>
          <w:p w14:paraId="601C57FF" w14:textId="547ACF7D" w:rsidR="00964EE4" w:rsidRPr="00F015C4" w:rsidRDefault="00964EE4" w:rsidP="00964EE4">
            <w:pPr>
              <w:spacing w:line="240" w:lineRule="atLeast"/>
              <w:ind w:right="65"/>
              <w:jc w:val="both"/>
            </w:pPr>
            <w:r w:rsidRPr="00F015C4">
              <w:t>Purchase of raw materials</w:t>
            </w:r>
          </w:p>
        </w:tc>
        <w:tc>
          <w:tcPr>
            <w:tcW w:w="1168" w:type="dxa"/>
          </w:tcPr>
          <w:p w14:paraId="3A68C986" w14:textId="2CE206E0" w:rsidR="00964EE4" w:rsidRPr="002A25C1" w:rsidRDefault="00E271A6" w:rsidP="00964EE4">
            <w:pPr>
              <w:spacing w:line="240" w:lineRule="atLeast"/>
              <w:ind w:left="-119"/>
              <w:jc w:val="right"/>
              <w:rPr>
                <w:rFonts w:cs="Times New Roman"/>
              </w:rPr>
            </w:pPr>
            <w:r>
              <w:rPr>
                <w:rFonts w:cs="Times New Roman"/>
              </w:rPr>
              <w:t>99,223</w:t>
            </w:r>
          </w:p>
        </w:tc>
        <w:tc>
          <w:tcPr>
            <w:tcW w:w="238" w:type="dxa"/>
          </w:tcPr>
          <w:p w14:paraId="6107E521" w14:textId="77777777" w:rsidR="00964EE4" w:rsidRPr="00F015C4" w:rsidRDefault="00964EE4" w:rsidP="00964EE4">
            <w:pPr>
              <w:tabs>
                <w:tab w:val="decimal" w:pos="918"/>
              </w:tabs>
              <w:spacing w:line="240" w:lineRule="atLeast"/>
              <w:ind w:right="65"/>
              <w:jc w:val="both"/>
            </w:pPr>
          </w:p>
        </w:tc>
        <w:tc>
          <w:tcPr>
            <w:tcW w:w="1177" w:type="dxa"/>
          </w:tcPr>
          <w:p w14:paraId="06EE1FD3" w14:textId="7B49D5F3" w:rsidR="00964EE4" w:rsidRPr="006B32CF" w:rsidRDefault="00964EE4" w:rsidP="00964EE4">
            <w:pPr>
              <w:spacing w:line="240" w:lineRule="atLeast"/>
              <w:ind w:left="-119"/>
              <w:jc w:val="right"/>
            </w:pPr>
            <w:r w:rsidRPr="00B60586">
              <w:rPr>
                <w:rFonts w:cs="Times New Roman"/>
              </w:rPr>
              <w:t>110,194</w:t>
            </w:r>
          </w:p>
        </w:tc>
        <w:tc>
          <w:tcPr>
            <w:tcW w:w="244" w:type="dxa"/>
          </w:tcPr>
          <w:p w14:paraId="7847864A" w14:textId="77777777" w:rsidR="00964EE4" w:rsidRPr="006B32CF" w:rsidRDefault="00964EE4" w:rsidP="00964EE4">
            <w:pPr>
              <w:tabs>
                <w:tab w:val="decimal" w:pos="990"/>
              </w:tabs>
              <w:spacing w:line="240" w:lineRule="atLeast"/>
              <w:ind w:right="65"/>
              <w:jc w:val="both"/>
            </w:pPr>
          </w:p>
        </w:tc>
        <w:tc>
          <w:tcPr>
            <w:tcW w:w="1106" w:type="dxa"/>
          </w:tcPr>
          <w:p w14:paraId="6AF7BE44" w14:textId="30F6DAA1" w:rsidR="00964EE4" w:rsidRPr="004D6531" w:rsidRDefault="00E271A6" w:rsidP="00964EE4">
            <w:pPr>
              <w:spacing w:line="240" w:lineRule="atLeast"/>
              <w:ind w:left="-119"/>
              <w:jc w:val="right"/>
              <w:rPr>
                <w:rFonts w:cs="Times New Roman"/>
              </w:rPr>
            </w:pPr>
            <w:r>
              <w:rPr>
                <w:rFonts w:cs="Times New Roman"/>
              </w:rPr>
              <w:t>94,543</w:t>
            </w:r>
          </w:p>
        </w:tc>
        <w:tc>
          <w:tcPr>
            <w:tcW w:w="242" w:type="dxa"/>
          </w:tcPr>
          <w:p w14:paraId="3D4B1A6F" w14:textId="77777777" w:rsidR="00964EE4" w:rsidRPr="006B32CF" w:rsidRDefault="00964EE4" w:rsidP="00964EE4">
            <w:pPr>
              <w:tabs>
                <w:tab w:val="decimal" w:pos="990"/>
              </w:tabs>
              <w:spacing w:line="240" w:lineRule="atLeast"/>
              <w:ind w:right="65"/>
              <w:jc w:val="both"/>
            </w:pPr>
          </w:p>
        </w:tc>
        <w:tc>
          <w:tcPr>
            <w:tcW w:w="1144" w:type="dxa"/>
          </w:tcPr>
          <w:p w14:paraId="0541E52D" w14:textId="7D0EF435" w:rsidR="00964EE4" w:rsidRPr="004D6531" w:rsidRDefault="00964EE4" w:rsidP="00964EE4">
            <w:pPr>
              <w:tabs>
                <w:tab w:val="decimal" w:pos="890"/>
              </w:tabs>
              <w:spacing w:line="240" w:lineRule="atLeast"/>
              <w:ind w:left="-119" w:right="-102"/>
              <w:rPr>
                <w:rFonts w:cs="Times New Roman"/>
              </w:rPr>
            </w:pPr>
            <w:r w:rsidRPr="00155E69">
              <w:rPr>
                <w:rFonts w:cs="Times New Roman"/>
              </w:rPr>
              <w:t>103,357</w:t>
            </w:r>
          </w:p>
        </w:tc>
      </w:tr>
      <w:tr w:rsidR="00964EE4" w:rsidRPr="004D6531" w14:paraId="289E1F54" w14:textId="77777777" w:rsidTr="003A4C96">
        <w:tc>
          <w:tcPr>
            <w:tcW w:w="3870" w:type="dxa"/>
          </w:tcPr>
          <w:p w14:paraId="75C1EAF8" w14:textId="17CD1B54" w:rsidR="00964EE4" w:rsidRPr="00F015C4" w:rsidRDefault="00964EE4" w:rsidP="00964EE4">
            <w:pPr>
              <w:spacing w:line="240" w:lineRule="atLeast"/>
              <w:ind w:right="65"/>
              <w:jc w:val="both"/>
            </w:pPr>
            <w:r w:rsidRPr="00F015C4">
              <w:t>Interest expense</w:t>
            </w:r>
          </w:p>
        </w:tc>
        <w:tc>
          <w:tcPr>
            <w:tcW w:w="1168" w:type="dxa"/>
          </w:tcPr>
          <w:p w14:paraId="2B601A17" w14:textId="5933D7C7" w:rsidR="00964EE4" w:rsidRPr="002A25C1" w:rsidRDefault="00E271A6" w:rsidP="00964EE4">
            <w:pPr>
              <w:spacing w:line="240" w:lineRule="atLeast"/>
              <w:ind w:left="-119"/>
              <w:jc w:val="right"/>
              <w:rPr>
                <w:rFonts w:cs="Times New Roman"/>
              </w:rPr>
            </w:pPr>
            <w:r>
              <w:rPr>
                <w:rFonts w:cs="Times New Roman"/>
              </w:rPr>
              <w:t>14,875</w:t>
            </w:r>
          </w:p>
        </w:tc>
        <w:tc>
          <w:tcPr>
            <w:tcW w:w="238" w:type="dxa"/>
          </w:tcPr>
          <w:p w14:paraId="20D5B0B6" w14:textId="77777777" w:rsidR="00964EE4" w:rsidRPr="00F015C4" w:rsidRDefault="00964EE4" w:rsidP="00964EE4">
            <w:pPr>
              <w:tabs>
                <w:tab w:val="decimal" w:pos="918"/>
              </w:tabs>
              <w:spacing w:line="240" w:lineRule="atLeast"/>
              <w:ind w:right="65"/>
              <w:jc w:val="both"/>
            </w:pPr>
          </w:p>
        </w:tc>
        <w:tc>
          <w:tcPr>
            <w:tcW w:w="1177" w:type="dxa"/>
          </w:tcPr>
          <w:p w14:paraId="40E8ED1D" w14:textId="0C24BE24" w:rsidR="00964EE4" w:rsidRPr="00F015C4" w:rsidRDefault="00964EE4" w:rsidP="00964EE4">
            <w:pPr>
              <w:spacing w:line="240" w:lineRule="atLeast"/>
              <w:ind w:left="-119"/>
              <w:jc w:val="right"/>
            </w:pPr>
            <w:r>
              <w:rPr>
                <w:rFonts w:cs="Times New Roman"/>
              </w:rPr>
              <w:t>13,506</w:t>
            </w:r>
          </w:p>
        </w:tc>
        <w:tc>
          <w:tcPr>
            <w:tcW w:w="244" w:type="dxa"/>
          </w:tcPr>
          <w:p w14:paraId="42DD57D0" w14:textId="77777777" w:rsidR="00964EE4" w:rsidRPr="006B32CF" w:rsidRDefault="00964EE4" w:rsidP="00964EE4">
            <w:pPr>
              <w:tabs>
                <w:tab w:val="decimal" w:pos="990"/>
              </w:tabs>
              <w:spacing w:line="240" w:lineRule="atLeast"/>
              <w:ind w:right="65"/>
              <w:jc w:val="both"/>
            </w:pPr>
          </w:p>
        </w:tc>
        <w:tc>
          <w:tcPr>
            <w:tcW w:w="1106" w:type="dxa"/>
          </w:tcPr>
          <w:p w14:paraId="407E9E14" w14:textId="0CE32625" w:rsidR="00964EE4" w:rsidRPr="004D6531" w:rsidRDefault="00E271A6" w:rsidP="00964EE4">
            <w:pPr>
              <w:spacing w:line="240" w:lineRule="atLeast"/>
              <w:ind w:left="-119"/>
              <w:jc w:val="right"/>
              <w:rPr>
                <w:rFonts w:cs="Times New Roman"/>
              </w:rPr>
            </w:pPr>
            <w:r>
              <w:rPr>
                <w:rFonts w:cs="Times New Roman"/>
              </w:rPr>
              <w:t>7,015</w:t>
            </w:r>
          </w:p>
        </w:tc>
        <w:tc>
          <w:tcPr>
            <w:tcW w:w="242" w:type="dxa"/>
          </w:tcPr>
          <w:p w14:paraId="54834519" w14:textId="77777777" w:rsidR="00964EE4" w:rsidRPr="006B32CF" w:rsidRDefault="00964EE4" w:rsidP="00964EE4">
            <w:pPr>
              <w:tabs>
                <w:tab w:val="decimal" w:pos="990"/>
              </w:tabs>
              <w:spacing w:line="240" w:lineRule="atLeast"/>
              <w:ind w:right="65"/>
              <w:jc w:val="both"/>
            </w:pPr>
          </w:p>
        </w:tc>
        <w:tc>
          <w:tcPr>
            <w:tcW w:w="1144" w:type="dxa"/>
          </w:tcPr>
          <w:p w14:paraId="4AFEB622" w14:textId="55FC88D5" w:rsidR="00964EE4" w:rsidRPr="004D6531" w:rsidRDefault="00964EE4" w:rsidP="00964EE4">
            <w:pPr>
              <w:tabs>
                <w:tab w:val="decimal" w:pos="890"/>
              </w:tabs>
              <w:spacing w:line="240" w:lineRule="atLeast"/>
              <w:ind w:left="-119" w:right="-102"/>
              <w:rPr>
                <w:rFonts w:cs="Times New Roman"/>
              </w:rPr>
            </w:pPr>
            <w:r>
              <w:rPr>
                <w:rFonts w:cs="Times New Roman"/>
              </w:rPr>
              <w:t>5,887</w:t>
            </w:r>
          </w:p>
        </w:tc>
      </w:tr>
      <w:tr w:rsidR="00D25A9A" w:rsidRPr="004D6531" w14:paraId="40881DBD" w14:textId="77777777" w:rsidTr="003A4C96">
        <w:tc>
          <w:tcPr>
            <w:tcW w:w="3870" w:type="dxa"/>
          </w:tcPr>
          <w:p w14:paraId="79C14849" w14:textId="09144CF7" w:rsidR="00D25A9A" w:rsidRPr="00F015C4" w:rsidRDefault="00D25A9A" w:rsidP="00D25A9A">
            <w:pPr>
              <w:tabs>
                <w:tab w:val="left" w:pos="1080"/>
              </w:tabs>
              <w:spacing w:line="240" w:lineRule="atLeast"/>
              <w:jc w:val="both"/>
              <w:rPr>
                <w:lang w:val="en-US"/>
              </w:rPr>
            </w:pPr>
            <w:r>
              <w:t>Other income</w:t>
            </w:r>
          </w:p>
        </w:tc>
        <w:tc>
          <w:tcPr>
            <w:tcW w:w="1168" w:type="dxa"/>
          </w:tcPr>
          <w:p w14:paraId="06FF0432" w14:textId="098BBDE1" w:rsidR="00D25A9A" w:rsidRPr="0067307C" w:rsidRDefault="00E271A6" w:rsidP="00D25A9A">
            <w:pPr>
              <w:spacing w:line="240" w:lineRule="atLeast"/>
              <w:ind w:left="-119"/>
              <w:jc w:val="right"/>
            </w:pPr>
            <w:r>
              <w:t>20</w:t>
            </w:r>
          </w:p>
        </w:tc>
        <w:tc>
          <w:tcPr>
            <w:tcW w:w="238" w:type="dxa"/>
          </w:tcPr>
          <w:p w14:paraId="0050A665" w14:textId="77777777" w:rsidR="00D25A9A" w:rsidRPr="00F015C4" w:rsidRDefault="00D25A9A" w:rsidP="00D25A9A">
            <w:pPr>
              <w:tabs>
                <w:tab w:val="decimal" w:pos="918"/>
              </w:tabs>
              <w:spacing w:line="240" w:lineRule="atLeast"/>
              <w:ind w:right="65"/>
              <w:jc w:val="both"/>
            </w:pPr>
          </w:p>
        </w:tc>
        <w:tc>
          <w:tcPr>
            <w:tcW w:w="1177" w:type="dxa"/>
          </w:tcPr>
          <w:p w14:paraId="310C14F5" w14:textId="1A9DB5E0" w:rsidR="00D25A9A" w:rsidRPr="00585906" w:rsidRDefault="00F57E13" w:rsidP="00585906">
            <w:pPr>
              <w:spacing w:line="240" w:lineRule="atLeast"/>
              <w:ind w:left="-119" w:right="-102"/>
              <w:jc w:val="center"/>
            </w:pPr>
            <w:r>
              <w:t>-</w:t>
            </w:r>
          </w:p>
        </w:tc>
        <w:tc>
          <w:tcPr>
            <w:tcW w:w="244" w:type="dxa"/>
          </w:tcPr>
          <w:p w14:paraId="378CD18C" w14:textId="77777777" w:rsidR="00D25A9A" w:rsidRPr="006B32CF" w:rsidRDefault="00D25A9A" w:rsidP="00D25A9A">
            <w:pPr>
              <w:tabs>
                <w:tab w:val="decimal" w:pos="990"/>
              </w:tabs>
              <w:spacing w:line="240" w:lineRule="atLeast"/>
              <w:ind w:right="65"/>
              <w:jc w:val="both"/>
            </w:pPr>
          </w:p>
        </w:tc>
        <w:tc>
          <w:tcPr>
            <w:tcW w:w="1106" w:type="dxa"/>
          </w:tcPr>
          <w:p w14:paraId="304FC838" w14:textId="51518635" w:rsidR="00D25A9A" w:rsidRPr="002972EA" w:rsidRDefault="00E271A6" w:rsidP="00D25A9A">
            <w:pPr>
              <w:spacing w:line="240" w:lineRule="atLeast"/>
              <w:ind w:left="-119"/>
              <w:jc w:val="right"/>
            </w:pPr>
            <w:r>
              <w:t>20</w:t>
            </w:r>
          </w:p>
        </w:tc>
        <w:tc>
          <w:tcPr>
            <w:tcW w:w="242" w:type="dxa"/>
          </w:tcPr>
          <w:p w14:paraId="7FC0D672" w14:textId="77777777" w:rsidR="00D25A9A" w:rsidRPr="006B32CF" w:rsidRDefault="00D25A9A" w:rsidP="00D25A9A">
            <w:pPr>
              <w:tabs>
                <w:tab w:val="decimal" w:pos="990"/>
              </w:tabs>
              <w:spacing w:line="240" w:lineRule="atLeast"/>
              <w:ind w:right="65"/>
              <w:jc w:val="both"/>
            </w:pPr>
          </w:p>
        </w:tc>
        <w:tc>
          <w:tcPr>
            <w:tcW w:w="1144" w:type="dxa"/>
          </w:tcPr>
          <w:p w14:paraId="23EFC5E8" w14:textId="0547DA3A" w:rsidR="00D25A9A" w:rsidRDefault="00F57E13" w:rsidP="00585906">
            <w:pPr>
              <w:spacing w:line="240" w:lineRule="atLeast"/>
              <w:ind w:left="-119" w:right="-102"/>
              <w:jc w:val="center"/>
              <w:rPr>
                <w:rFonts w:cs="Times New Roman"/>
              </w:rPr>
            </w:pPr>
            <w:r>
              <w:t>-</w:t>
            </w:r>
          </w:p>
        </w:tc>
      </w:tr>
      <w:tr w:rsidR="00D25A9A" w:rsidRPr="004D6531" w14:paraId="3929DA81" w14:textId="77777777" w:rsidTr="003A4C96">
        <w:tc>
          <w:tcPr>
            <w:tcW w:w="3870" w:type="dxa"/>
          </w:tcPr>
          <w:p w14:paraId="29A2D115" w14:textId="6AD957B3" w:rsidR="00D25A9A" w:rsidRPr="00F015C4" w:rsidRDefault="00D25A9A" w:rsidP="00D25A9A">
            <w:pPr>
              <w:tabs>
                <w:tab w:val="left" w:pos="1080"/>
              </w:tabs>
              <w:spacing w:line="240" w:lineRule="atLeast"/>
              <w:jc w:val="both"/>
              <w:rPr>
                <w:lang w:val="en-US"/>
              </w:rPr>
            </w:pPr>
            <w:r w:rsidRPr="00F015C4">
              <w:rPr>
                <w:lang w:val="en-US"/>
              </w:rPr>
              <w:t>Insurance premium</w:t>
            </w:r>
          </w:p>
        </w:tc>
        <w:tc>
          <w:tcPr>
            <w:tcW w:w="1168" w:type="dxa"/>
          </w:tcPr>
          <w:p w14:paraId="663BE44C" w14:textId="6A48B686" w:rsidR="00D25A9A" w:rsidRPr="00F75820" w:rsidRDefault="007712BD" w:rsidP="00D25A9A">
            <w:pPr>
              <w:spacing w:line="240" w:lineRule="atLeast"/>
              <w:ind w:left="-119"/>
              <w:jc w:val="right"/>
            </w:pPr>
            <w:r>
              <w:t>6</w:t>
            </w:r>
            <w:r w:rsidR="00E271A6">
              <w:t>,</w:t>
            </w:r>
            <w:r>
              <w:t>617</w:t>
            </w:r>
          </w:p>
        </w:tc>
        <w:tc>
          <w:tcPr>
            <w:tcW w:w="238" w:type="dxa"/>
          </w:tcPr>
          <w:p w14:paraId="22B2375D" w14:textId="77777777" w:rsidR="00D25A9A" w:rsidRPr="00F015C4" w:rsidRDefault="00D25A9A" w:rsidP="00D25A9A">
            <w:pPr>
              <w:tabs>
                <w:tab w:val="decimal" w:pos="918"/>
              </w:tabs>
              <w:spacing w:line="240" w:lineRule="atLeast"/>
              <w:ind w:right="65"/>
              <w:jc w:val="both"/>
            </w:pPr>
          </w:p>
        </w:tc>
        <w:tc>
          <w:tcPr>
            <w:tcW w:w="1177" w:type="dxa"/>
          </w:tcPr>
          <w:p w14:paraId="2A02B903" w14:textId="50619190" w:rsidR="00D25A9A" w:rsidRPr="00D664CF" w:rsidRDefault="00D80E74" w:rsidP="00D25A9A">
            <w:pPr>
              <w:spacing w:line="240" w:lineRule="atLeast"/>
              <w:ind w:left="-119"/>
              <w:jc w:val="right"/>
              <w:rPr>
                <w:rFonts w:cs="Times New Roman"/>
              </w:rPr>
            </w:pPr>
            <w:r w:rsidRPr="00422FCF">
              <w:rPr>
                <w:rFonts w:cs="Times New Roman"/>
              </w:rPr>
              <w:t>5,618</w:t>
            </w:r>
          </w:p>
        </w:tc>
        <w:tc>
          <w:tcPr>
            <w:tcW w:w="244" w:type="dxa"/>
          </w:tcPr>
          <w:p w14:paraId="458073D8" w14:textId="77777777" w:rsidR="00D25A9A" w:rsidRPr="006B32CF" w:rsidRDefault="00D25A9A" w:rsidP="00D25A9A">
            <w:pPr>
              <w:tabs>
                <w:tab w:val="decimal" w:pos="990"/>
              </w:tabs>
              <w:spacing w:line="240" w:lineRule="atLeast"/>
              <w:ind w:right="65"/>
              <w:jc w:val="both"/>
            </w:pPr>
          </w:p>
        </w:tc>
        <w:tc>
          <w:tcPr>
            <w:tcW w:w="1106" w:type="dxa"/>
          </w:tcPr>
          <w:p w14:paraId="6BE8F172" w14:textId="0E74B29F" w:rsidR="00D25A9A" w:rsidRPr="00AD3120" w:rsidRDefault="00E271A6" w:rsidP="00D25A9A">
            <w:pPr>
              <w:spacing w:line="240" w:lineRule="atLeast"/>
              <w:ind w:left="-119"/>
              <w:jc w:val="right"/>
            </w:pPr>
            <w:r>
              <w:t>4,</w:t>
            </w:r>
            <w:r w:rsidR="007712BD">
              <w:t>850</w:t>
            </w:r>
          </w:p>
        </w:tc>
        <w:tc>
          <w:tcPr>
            <w:tcW w:w="242" w:type="dxa"/>
          </w:tcPr>
          <w:p w14:paraId="6283834B" w14:textId="77777777" w:rsidR="00D25A9A" w:rsidRPr="006B32CF" w:rsidRDefault="00D25A9A" w:rsidP="00D25A9A">
            <w:pPr>
              <w:tabs>
                <w:tab w:val="decimal" w:pos="990"/>
              </w:tabs>
              <w:spacing w:line="240" w:lineRule="atLeast"/>
              <w:ind w:right="65"/>
              <w:jc w:val="both"/>
            </w:pPr>
          </w:p>
        </w:tc>
        <w:tc>
          <w:tcPr>
            <w:tcW w:w="1144" w:type="dxa"/>
          </w:tcPr>
          <w:p w14:paraId="6A50CF33" w14:textId="47742B11" w:rsidR="00D25A9A" w:rsidRPr="001C09A6" w:rsidRDefault="00585906" w:rsidP="00D25A9A">
            <w:pPr>
              <w:tabs>
                <w:tab w:val="decimal" w:pos="890"/>
              </w:tabs>
              <w:spacing w:line="240" w:lineRule="atLeast"/>
              <w:ind w:left="-119" w:right="-102"/>
              <w:rPr>
                <w:rFonts w:cs="Times New Roman"/>
              </w:rPr>
            </w:pPr>
            <w:r w:rsidRPr="00EC6FDF">
              <w:rPr>
                <w:rFonts w:cs="Times New Roman"/>
              </w:rPr>
              <w:t>4,325</w:t>
            </w:r>
          </w:p>
        </w:tc>
      </w:tr>
      <w:tr w:rsidR="00D25A9A" w:rsidRPr="004D6531" w14:paraId="6F35A7F4" w14:textId="77777777" w:rsidTr="003A4C96">
        <w:tc>
          <w:tcPr>
            <w:tcW w:w="3870" w:type="dxa"/>
          </w:tcPr>
          <w:p w14:paraId="0C66D161" w14:textId="77777777" w:rsidR="00D25A9A" w:rsidRPr="00F015C4" w:rsidRDefault="00D25A9A" w:rsidP="00D25A9A">
            <w:pPr>
              <w:tabs>
                <w:tab w:val="left" w:pos="1080"/>
              </w:tabs>
              <w:spacing w:line="240" w:lineRule="atLeast"/>
              <w:jc w:val="both"/>
              <w:rPr>
                <w:lang w:val="en-US"/>
              </w:rPr>
            </w:pPr>
          </w:p>
        </w:tc>
        <w:tc>
          <w:tcPr>
            <w:tcW w:w="1168" w:type="dxa"/>
          </w:tcPr>
          <w:p w14:paraId="5F7B2358" w14:textId="77777777" w:rsidR="00D25A9A" w:rsidRPr="00F75820" w:rsidRDefault="00D25A9A" w:rsidP="00D25A9A">
            <w:pPr>
              <w:spacing w:line="240" w:lineRule="atLeast"/>
              <w:ind w:left="-119"/>
              <w:jc w:val="right"/>
            </w:pPr>
          </w:p>
        </w:tc>
        <w:tc>
          <w:tcPr>
            <w:tcW w:w="238" w:type="dxa"/>
          </w:tcPr>
          <w:p w14:paraId="1207CE26" w14:textId="77777777" w:rsidR="00D25A9A" w:rsidRPr="00F015C4" w:rsidRDefault="00D25A9A" w:rsidP="00D25A9A">
            <w:pPr>
              <w:tabs>
                <w:tab w:val="decimal" w:pos="918"/>
              </w:tabs>
              <w:spacing w:line="240" w:lineRule="atLeast"/>
              <w:ind w:right="65"/>
              <w:jc w:val="both"/>
            </w:pPr>
          </w:p>
        </w:tc>
        <w:tc>
          <w:tcPr>
            <w:tcW w:w="1177" w:type="dxa"/>
          </w:tcPr>
          <w:p w14:paraId="507C3FDA" w14:textId="77777777" w:rsidR="00D25A9A" w:rsidRPr="00D664CF" w:rsidRDefault="00D25A9A" w:rsidP="00D25A9A">
            <w:pPr>
              <w:spacing w:line="240" w:lineRule="atLeast"/>
              <w:ind w:left="-119"/>
              <w:jc w:val="right"/>
              <w:rPr>
                <w:rFonts w:cs="Times New Roman"/>
              </w:rPr>
            </w:pPr>
          </w:p>
        </w:tc>
        <w:tc>
          <w:tcPr>
            <w:tcW w:w="244" w:type="dxa"/>
          </w:tcPr>
          <w:p w14:paraId="49AA62F0" w14:textId="77777777" w:rsidR="00D25A9A" w:rsidRPr="006B32CF" w:rsidRDefault="00D25A9A" w:rsidP="00D25A9A">
            <w:pPr>
              <w:tabs>
                <w:tab w:val="decimal" w:pos="990"/>
              </w:tabs>
              <w:spacing w:line="240" w:lineRule="atLeast"/>
              <w:ind w:right="65"/>
              <w:jc w:val="both"/>
            </w:pPr>
          </w:p>
        </w:tc>
        <w:tc>
          <w:tcPr>
            <w:tcW w:w="1106" w:type="dxa"/>
          </w:tcPr>
          <w:p w14:paraId="28A27BBD" w14:textId="77777777" w:rsidR="00D25A9A" w:rsidRPr="00AD3120" w:rsidRDefault="00D25A9A" w:rsidP="00D25A9A">
            <w:pPr>
              <w:spacing w:line="240" w:lineRule="atLeast"/>
              <w:ind w:left="-119"/>
              <w:jc w:val="right"/>
            </w:pPr>
          </w:p>
        </w:tc>
        <w:tc>
          <w:tcPr>
            <w:tcW w:w="242" w:type="dxa"/>
          </w:tcPr>
          <w:p w14:paraId="7C71C05F" w14:textId="77777777" w:rsidR="00D25A9A" w:rsidRPr="006B32CF" w:rsidRDefault="00D25A9A" w:rsidP="00D25A9A">
            <w:pPr>
              <w:tabs>
                <w:tab w:val="decimal" w:pos="990"/>
              </w:tabs>
              <w:spacing w:line="240" w:lineRule="atLeast"/>
              <w:ind w:right="65"/>
              <w:jc w:val="both"/>
            </w:pPr>
          </w:p>
        </w:tc>
        <w:tc>
          <w:tcPr>
            <w:tcW w:w="1144" w:type="dxa"/>
          </w:tcPr>
          <w:p w14:paraId="32EDFDFD" w14:textId="77777777" w:rsidR="00D25A9A" w:rsidRPr="001C09A6" w:rsidRDefault="00D25A9A" w:rsidP="00D25A9A">
            <w:pPr>
              <w:tabs>
                <w:tab w:val="decimal" w:pos="890"/>
              </w:tabs>
              <w:spacing w:line="240" w:lineRule="atLeast"/>
              <w:ind w:left="-119" w:right="-102"/>
              <w:rPr>
                <w:rFonts w:cs="Times New Roman"/>
              </w:rPr>
            </w:pPr>
          </w:p>
        </w:tc>
      </w:tr>
      <w:tr w:rsidR="007A7F0B" w:rsidRPr="004D6531" w14:paraId="6E153DF2" w14:textId="77777777" w:rsidTr="003A4C96">
        <w:tc>
          <w:tcPr>
            <w:tcW w:w="3870" w:type="dxa"/>
          </w:tcPr>
          <w:p w14:paraId="32DA99CB" w14:textId="77777777" w:rsidR="007A7F0B" w:rsidRPr="00F015C4" w:rsidRDefault="007A7F0B" w:rsidP="00D25A9A">
            <w:pPr>
              <w:tabs>
                <w:tab w:val="left" w:pos="1080"/>
              </w:tabs>
              <w:spacing w:line="240" w:lineRule="atLeast"/>
              <w:jc w:val="both"/>
              <w:rPr>
                <w:lang w:val="en-US"/>
              </w:rPr>
            </w:pPr>
          </w:p>
        </w:tc>
        <w:tc>
          <w:tcPr>
            <w:tcW w:w="1168" w:type="dxa"/>
          </w:tcPr>
          <w:p w14:paraId="074AC216" w14:textId="77777777" w:rsidR="007A7F0B" w:rsidRPr="00F75820" w:rsidRDefault="007A7F0B" w:rsidP="00D25A9A">
            <w:pPr>
              <w:spacing w:line="240" w:lineRule="atLeast"/>
              <w:ind w:left="-119"/>
              <w:jc w:val="right"/>
            </w:pPr>
          </w:p>
        </w:tc>
        <w:tc>
          <w:tcPr>
            <w:tcW w:w="238" w:type="dxa"/>
          </w:tcPr>
          <w:p w14:paraId="5A048874" w14:textId="77777777" w:rsidR="007A7F0B" w:rsidRPr="00F015C4" w:rsidRDefault="007A7F0B" w:rsidP="00D25A9A">
            <w:pPr>
              <w:tabs>
                <w:tab w:val="decimal" w:pos="918"/>
              </w:tabs>
              <w:spacing w:line="240" w:lineRule="atLeast"/>
              <w:ind w:right="65"/>
              <w:jc w:val="both"/>
            </w:pPr>
          </w:p>
        </w:tc>
        <w:tc>
          <w:tcPr>
            <w:tcW w:w="1177" w:type="dxa"/>
          </w:tcPr>
          <w:p w14:paraId="7AF3A866" w14:textId="77777777" w:rsidR="007A7F0B" w:rsidRPr="00D664CF" w:rsidRDefault="007A7F0B" w:rsidP="00D25A9A">
            <w:pPr>
              <w:spacing w:line="240" w:lineRule="atLeast"/>
              <w:ind w:left="-119"/>
              <w:jc w:val="right"/>
              <w:rPr>
                <w:rFonts w:cs="Times New Roman"/>
              </w:rPr>
            </w:pPr>
          </w:p>
        </w:tc>
        <w:tc>
          <w:tcPr>
            <w:tcW w:w="244" w:type="dxa"/>
          </w:tcPr>
          <w:p w14:paraId="70903E39" w14:textId="77777777" w:rsidR="007A7F0B" w:rsidRPr="006B32CF" w:rsidRDefault="007A7F0B" w:rsidP="00D25A9A">
            <w:pPr>
              <w:tabs>
                <w:tab w:val="decimal" w:pos="990"/>
              </w:tabs>
              <w:spacing w:line="240" w:lineRule="atLeast"/>
              <w:ind w:right="65"/>
              <w:jc w:val="both"/>
            </w:pPr>
          </w:p>
        </w:tc>
        <w:tc>
          <w:tcPr>
            <w:tcW w:w="1106" w:type="dxa"/>
          </w:tcPr>
          <w:p w14:paraId="68B00392" w14:textId="77777777" w:rsidR="007A7F0B" w:rsidRPr="00AD3120" w:rsidRDefault="007A7F0B" w:rsidP="00D25A9A">
            <w:pPr>
              <w:spacing w:line="240" w:lineRule="atLeast"/>
              <w:ind w:left="-119"/>
              <w:jc w:val="right"/>
            </w:pPr>
          </w:p>
        </w:tc>
        <w:tc>
          <w:tcPr>
            <w:tcW w:w="242" w:type="dxa"/>
          </w:tcPr>
          <w:p w14:paraId="4385E369" w14:textId="77777777" w:rsidR="007A7F0B" w:rsidRPr="006B32CF" w:rsidRDefault="007A7F0B" w:rsidP="00D25A9A">
            <w:pPr>
              <w:tabs>
                <w:tab w:val="decimal" w:pos="990"/>
              </w:tabs>
              <w:spacing w:line="240" w:lineRule="atLeast"/>
              <w:ind w:right="65"/>
              <w:jc w:val="both"/>
            </w:pPr>
          </w:p>
        </w:tc>
        <w:tc>
          <w:tcPr>
            <w:tcW w:w="1144" w:type="dxa"/>
          </w:tcPr>
          <w:p w14:paraId="02721827" w14:textId="77777777" w:rsidR="007A7F0B" w:rsidRPr="001C09A6" w:rsidRDefault="007A7F0B" w:rsidP="00D25A9A">
            <w:pPr>
              <w:tabs>
                <w:tab w:val="decimal" w:pos="890"/>
              </w:tabs>
              <w:spacing w:line="240" w:lineRule="atLeast"/>
              <w:ind w:left="-119" w:right="-102"/>
              <w:rPr>
                <w:rFonts w:cs="Times New Roman"/>
              </w:rPr>
            </w:pPr>
          </w:p>
        </w:tc>
      </w:tr>
      <w:tr w:rsidR="00D25A9A" w:rsidRPr="004D6531" w14:paraId="247BD334" w14:textId="77777777" w:rsidTr="005E3529">
        <w:tc>
          <w:tcPr>
            <w:tcW w:w="3870" w:type="dxa"/>
          </w:tcPr>
          <w:p w14:paraId="51B0A139" w14:textId="04CFF92C" w:rsidR="00D25A9A" w:rsidRPr="007F45A3" w:rsidRDefault="00D25A9A" w:rsidP="00D25A9A">
            <w:pPr>
              <w:tabs>
                <w:tab w:val="left" w:pos="1080"/>
              </w:tabs>
              <w:spacing w:line="240" w:lineRule="atLeast"/>
              <w:jc w:val="both"/>
            </w:pPr>
            <w:r>
              <w:lastRenderedPageBreak/>
              <w:br w:type="page"/>
            </w:r>
            <w:r w:rsidRPr="000D622A">
              <w:rPr>
                <w:b/>
                <w:bCs/>
                <w:lang w:val="en-US"/>
              </w:rPr>
              <w:t xml:space="preserve">Joint </w:t>
            </w:r>
            <w:r>
              <w:rPr>
                <w:b/>
                <w:bCs/>
                <w:lang w:val="en-US"/>
              </w:rPr>
              <w:t>v</w:t>
            </w:r>
            <w:r w:rsidRPr="000D622A">
              <w:rPr>
                <w:b/>
                <w:bCs/>
                <w:lang w:val="en-US"/>
              </w:rPr>
              <w:t>enture</w:t>
            </w:r>
          </w:p>
        </w:tc>
        <w:tc>
          <w:tcPr>
            <w:tcW w:w="1168" w:type="dxa"/>
          </w:tcPr>
          <w:p w14:paraId="0025E7EB" w14:textId="77777777" w:rsidR="00D25A9A" w:rsidRPr="002A25C1" w:rsidRDefault="00D25A9A" w:rsidP="00D25A9A">
            <w:pPr>
              <w:spacing w:line="240" w:lineRule="atLeast"/>
              <w:ind w:left="-119"/>
              <w:jc w:val="right"/>
              <w:rPr>
                <w:rFonts w:cs="Times New Roman"/>
              </w:rPr>
            </w:pPr>
          </w:p>
        </w:tc>
        <w:tc>
          <w:tcPr>
            <w:tcW w:w="238" w:type="dxa"/>
          </w:tcPr>
          <w:p w14:paraId="493EDE8A" w14:textId="77777777" w:rsidR="00D25A9A" w:rsidRPr="00F015C4" w:rsidRDefault="00D25A9A" w:rsidP="00D25A9A">
            <w:pPr>
              <w:tabs>
                <w:tab w:val="decimal" w:pos="918"/>
              </w:tabs>
              <w:spacing w:line="240" w:lineRule="atLeast"/>
              <w:ind w:right="65"/>
              <w:jc w:val="both"/>
            </w:pPr>
          </w:p>
        </w:tc>
        <w:tc>
          <w:tcPr>
            <w:tcW w:w="1177" w:type="dxa"/>
          </w:tcPr>
          <w:p w14:paraId="0BEC2882" w14:textId="77777777" w:rsidR="00D25A9A" w:rsidRPr="002A25C1" w:rsidRDefault="00D25A9A" w:rsidP="00D25A9A">
            <w:pPr>
              <w:spacing w:line="240" w:lineRule="atLeast"/>
              <w:ind w:left="-119"/>
              <w:jc w:val="right"/>
              <w:rPr>
                <w:rFonts w:cs="Times New Roman"/>
              </w:rPr>
            </w:pPr>
          </w:p>
        </w:tc>
        <w:tc>
          <w:tcPr>
            <w:tcW w:w="244" w:type="dxa"/>
          </w:tcPr>
          <w:p w14:paraId="7DDAB2F4" w14:textId="77777777" w:rsidR="00D25A9A" w:rsidRPr="006B32CF" w:rsidRDefault="00D25A9A" w:rsidP="00D25A9A">
            <w:pPr>
              <w:tabs>
                <w:tab w:val="decimal" w:pos="990"/>
              </w:tabs>
              <w:spacing w:line="240" w:lineRule="atLeast"/>
              <w:ind w:right="65"/>
              <w:jc w:val="both"/>
            </w:pPr>
          </w:p>
        </w:tc>
        <w:tc>
          <w:tcPr>
            <w:tcW w:w="1106" w:type="dxa"/>
          </w:tcPr>
          <w:p w14:paraId="4A102F87" w14:textId="77777777" w:rsidR="00D25A9A" w:rsidRPr="004D6531" w:rsidRDefault="00D25A9A" w:rsidP="00D25A9A">
            <w:pPr>
              <w:spacing w:line="240" w:lineRule="atLeast"/>
              <w:ind w:left="-119"/>
              <w:jc w:val="right"/>
              <w:rPr>
                <w:rFonts w:cs="Times New Roman"/>
              </w:rPr>
            </w:pPr>
          </w:p>
        </w:tc>
        <w:tc>
          <w:tcPr>
            <w:tcW w:w="242" w:type="dxa"/>
          </w:tcPr>
          <w:p w14:paraId="69FC35AB" w14:textId="77777777" w:rsidR="00D25A9A" w:rsidRPr="006B32CF" w:rsidRDefault="00D25A9A" w:rsidP="00D25A9A">
            <w:pPr>
              <w:tabs>
                <w:tab w:val="decimal" w:pos="990"/>
              </w:tabs>
              <w:spacing w:line="240" w:lineRule="atLeast"/>
              <w:ind w:right="65"/>
              <w:jc w:val="both"/>
            </w:pPr>
          </w:p>
        </w:tc>
        <w:tc>
          <w:tcPr>
            <w:tcW w:w="1144" w:type="dxa"/>
          </w:tcPr>
          <w:p w14:paraId="0BA3C2FB" w14:textId="77777777" w:rsidR="00D25A9A" w:rsidRPr="00B17308" w:rsidRDefault="00D25A9A" w:rsidP="00D25A9A">
            <w:pPr>
              <w:tabs>
                <w:tab w:val="decimal" w:pos="890"/>
              </w:tabs>
              <w:spacing w:line="240" w:lineRule="atLeast"/>
              <w:ind w:left="-119" w:right="-102"/>
              <w:rPr>
                <w:rFonts w:cs="Times New Roman"/>
              </w:rPr>
            </w:pPr>
          </w:p>
        </w:tc>
      </w:tr>
      <w:tr w:rsidR="00B517E9" w:rsidRPr="004D6531" w14:paraId="3AC47DC2" w14:textId="77777777" w:rsidTr="005E3529">
        <w:tc>
          <w:tcPr>
            <w:tcW w:w="3870" w:type="dxa"/>
          </w:tcPr>
          <w:p w14:paraId="423BC0B8" w14:textId="44A2D2D4" w:rsidR="00B517E9" w:rsidRPr="00F015C4" w:rsidRDefault="00B517E9" w:rsidP="00B517E9">
            <w:pPr>
              <w:tabs>
                <w:tab w:val="left" w:pos="1080"/>
              </w:tabs>
              <w:spacing w:line="240" w:lineRule="atLeast"/>
              <w:jc w:val="both"/>
              <w:rPr>
                <w:lang w:val="en-US"/>
              </w:rPr>
            </w:pPr>
            <w:r>
              <w:rPr>
                <w:lang w:val="en-US"/>
              </w:rPr>
              <w:t>Other income</w:t>
            </w:r>
          </w:p>
        </w:tc>
        <w:tc>
          <w:tcPr>
            <w:tcW w:w="1168" w:type="dxa"/>
          </w:tcPr>
          <w:p w14:paraId="095D23FF" w14:textId="029195F5" w:rsidR="00B517E9" w:rsidRPr="002A25C1" w:rsidRDefault="009E37ED" w:rsidP="00B517E9">
            <w:pPr>
              <w:spacing w:line="240" w:lineRule="atLeast"/>
              <w:ind w:left="-119"/>
              <w:jc w:val="right"/>
              <w:rPr>
                <w:rFonts w:cs="Times New Roman"/>
              </w:rPr>
            </w:pPr>
            <w:r>
              <w:rPr>
                <w:rFonts w:cs="Times New Roman"/>
              </w:rPr>
              <w:t>6,422</w:t>
            </w:r>
          </w:p>
        </w:tc>
        <w:tc>
          <w:tcPr>
            <w:tcW w:w="238" w:type="dxa"/>
          </w:tcPr>
          <w:p w14:paraId="553A963F" w14:textId="77777777" w:rsidR="00B517E9" w:rsidRPr="00F015C4" w:rsidRDefault="00B517E9" w:rsidP="00B517E9">
            <w:pPr>
              <w:tabs>
                <w:tab w:val="decimal" w:pos="918"/>
              </w:tabs>
              <w:spacing w:line="240" w:lineRule="atLeast"/>
              <w:ind w:right="65"/>
              <w:jc w:val="both"/>
            </w:pPr>
          </w:p>
        </w:tc>
        <w:tc>
          <w:tcPr>
            <w:tcW w:w="1177" w:type="dxa"/>
          </w:tcPr>
          <w:p w14:paraId="43A2D9F6" w14:textId="4BBE82E5" w:rsidR="00B517E9" w:rsidRPr="000D622A" w:rsidRDefault="00B517E9" w:rsidP="00B517E9">
            <w:pPr>
              <w:spacing w:line="240" w:lineRule="atLeast"/>
              <w:ind w:left="-119"/>
              <w:jc w:val="right"/>
            </w:pPr>
            <w:r w:rsidRPr="00800D1F">
              <w:rPr>
                <w:rFonts w:cs="Times New Roman"/>
              </w:rPr>
              <w:t>24</w:t>
            </w:r>
          </w:p>
        </w:tc>
        <w:tc>
          <w:tcPr>
            <w:tcW w:w="244" w:type="dxa"/>
          </w:tcPr>
          <w:p w14:paraId="59907B7F" w14:textId="77777777" w:rsidR="00B517E9" w:rsidRPr="006B32CF" w:rsidRDefault="00B517E9" w:rsidP="00B517E9">
            <w:pPr>
              <w:tabs>
                <w:tab w:val="decimal" w:pos="990"/>
              </w:tabs>
              <w:spacing w:line="240" w:lineRule="atLeast"/>
              <w:ind w:right="65"/>
              <w:jc w:val="both"/>
            </w:pPr>
          </w:p>
        </w:tc>
        <w:tc>
          <w:tcPr>
            <w:tcW w:w="1106" w:type="dxa"/>
          </w:tcPr>
          <w:p w14:paraId="16DE9BC5" w14:textId="6DD2EF74" w:rsidR="00B517E9" w:rsidRPr="007F1065" w:rsidRDefault="009E37ED" w:rsidP="007F1065">
            <w:pPr>
              <w:spacing w:line="240" w:lineRule="atLeast"/>
              <w:ind w:left="-115" w:right="-115"/>
              <w:jc w:val="center"/>
            </w:pPr>
            <w:r w:rsidRPr="007F1065">
              <w:t>-</w:t>
            </w:r>
          </w:p>
        </w:tc>
        <w:tc>
          <w:tcPr>
            <w:tcW w:w="242" w:type="dxa"/>
          </w:tcPr>
          <w:p w14:paraId="750A85DE" w14:textId="77777777" w:rsidR="00B517E9" w:rsidRPr="006B32CF" w:rsidRDefault="00B517E9" w:rsidP="00B517E9">
            <w:pPr>
              <w:tabs>
                <w:tab w:val="decimal" w:pos="990"/>
              </w:tabs>
              <w:spacing w:line="240" w:lineRule="atLeast"/>
              <w:ind w:right="65"/>
              <w:jc w:val="both"/>
            </w:pPr>
          </w:p>
        </w:tc>
        <w:tc>
          <w:tcPr>
            <w:tcW w:w="1144" w:type="dxa"/>
          </w:tcPr>
          <w:p w14:paraId="2FBE836B" w14:textId="4406BD8A" w:rsidR="00B517E9" w:rsidRPr="00B17308" w:rsidRDefault="00B517E9" w:rsidP="00B517E9">
            <w:pPr>
              <w:spacing w:line="240" w:lineRule="atLeast"/>
              <w:ind w:left="-119"/>
              <w:jc w:val="right"/>
              <w:rPr>
                <w:rFonts w:cs="Times New Roman"/>
              </w:rPr>
            </w:pPr>
            <w:r w:rsidRPr="00800D1F">
              <w:rPr>
                <w:rFonts w:cs="Times New Roman"/>
              </w:rPr>
              <w:t>24</w:t>
            </w:r>
          </w:p>
        </w:tc>
      </w:tr>
      <w:tr w:rsidR="00B517E9" w:rsidRPr="00F015C4" w14:paraId="4ADE7EF7" w14:textId="77777777" w:rsidTr="005E3529">
        <w:tc>
          <w:tcPr>
            <w:tcW w:w="3870" w:type="dxa"/>
          </w:tcPr>
          <w:p w14:paraId="3D623853" w14:textId="77777777" w:rsidR="00B517E9" w:rsidRPr="00F015C4" w:rsidRDefault="00B517E9" w:rsidP="00B517E9">
            <w:pPr>
              <w:spacing w:line="240" w:lineRule="atLeast"/>
              <w:ind w:right="65"/>
              <w:jc w:val="both"/>
            </w:pPr>
            <w:r w:rsidRPr="00F015C4">
              <w:rPr>
                <w:b/>
                <w:bCs/>
              </w:rPr>
              <w:t>Other related parties</w:t>
            </w:r>
          </w:p>
        </w:tc>
        <w:tc>
          <w:tcPr>
            <w:tcW w:w="1168" w:type="dxa"/>
          </w:tcPr>
          <w:p w14:paraId="7C179819" w14:textId="77777777" w:rsidR="00B517E9" w:rsidRPr="002A25C1" w:rsidRDefault="00B517E9" w:rsidP="00B517E9">
            <w:pPr>
              <w:tabs>
                <w:tab w:val="decimal" w:pos="918"/>
              </w:tabs>
              <w:spacing w:line="240" w:lineRule="atLeast"/>
              <w:ind w:left="-119" w:right="-102"/>
              <w:jc w:val="both"/>
              <w:rPr>
                <w:rFonts w:cs="Times New Roman"/>
              </w:rPr>
            </w:pPr>
          </w:p>
        </w:tc>
        <w:tc>
          <w:tcPr>
            <w:tcW w:w="238" w:type="dxa"/>
          </w:tcPr>
          <w:p w14:paraId="3032F005" w14:textId="77777777" w:rsidR="00B517E9" w:rsidRPr="00F015C4" w:rsidRDefault="00B517E9" w:rsidP="00B517E9">
            <w:pPr>
              <w:tabs>
                <w:tab w:val="decimal" w:pos="918"/>
              </w:tabs>
              <w:spacing w:line="240" w:lineRule="atLeast"/>
              <w:ind w:right="65"/>
              <w:jc w:val="both"/>
            </w:pPr>
          </w:p>
        </w:tc>
        <w:tc>
          <w:tcPr>
            <w:tcW w:w="1177" w:type="dxa"/>
          </w:tcPr>
          <w:p w14:paraId="2D2EA9E3" w14:textId="77777777" w:rsidR="00B517E9" w:rsidRPr="00F015C4" w:rsidRDefault="00B517E9" w:rsidP="00B517E9">
            <w:pPr>
              <w:tabs>
                <w:tab w:val="decimal" w:pos="890"/>
              </w:tabs>
              <w:spacing w:line="240" w:lineRule="atLeast"/>
              <w:ind w:left="-119" w:right="-102"/>
              <w:rPr>
                <w:rFonts w:cs="Times New Roman"/>
              </w:rPr>
            </w:pPr>
          </w:p>
        </w:tc>
        <w:tc>
          <w:tcPr>
            <w:tcW w:w="244" w:type="dxa"/>
          </w:tcPr>
          <w:p w14:paraId="72383A89" w14:textId="77777777" w:rsidR="00B517E9" w:rsidRPr="00F015C4" w:rsidRDefault="00B517E9" w:rsidP="00B517E9">
            <w:pPr>
              <w:tabs>
                <w:tab w:val="decimal" w:pos="890"/>
              </w:tabs>
              <w:spacing w:line="240" w:lineRule="atLeast"/>
              <w:ind w:right="65"/>
            </w:pPr>
          </w:p>
        </w:tc>
        <w:tc>
          <w:tcPr>
            <w:tcW w:w="1106" w:type="dxa"/>
          </w:tcPr>
          <w:p w14:paraId="722A8823" w14:textId="77777777" w:rsidR="00B517E9" w:rsidRPr="00F015C4" w:rsidRDefault="00B517E9" w:rsidP="00B517E9">
            <w:pPr>
              <w:tabs>
                <w:tab w:val="decimal" w:pos="890"/>
              </w:tabs>
              <w:spacing w:line="240" w:lineRule="atLeast"/>
              <w:ind w:left="-119" w:right="-102"/>
              <w:rPr>
                <w:rFonts w:cs="Times New Roman"/>
              </w:rPr>
            </w:pPr>
          </w:p>
        </w:tc>
        <w:tc>
          <w:tcPr>
            <w:tcW w:w="242" w:type="dxa"/>
          </w:tcPr>
          <w:p w14:paraId="64B595FB" w14:textId="77777777" w:rsidR="00B517E9" w:rsidRPr="00F015C4" w:rsidRDefault="00B517E9" w:rsidP="00B517E9">
            <w:pPr>
              <w:tabs>
                <w:tab w:val="decimal" w:pos="890"/>
              </w:tabs>
              <w:spacing w:line="240" w:lineRule="atLeast"/>
              <w:ind w:right="65"/>
            </w:pPr>
          </w:p>
        </w:tc>
        <w:tc>
          <w:tcPr>
            <w:tcW w:w="1144" w:type="dxa"/>
          </w:tcPr>
          <w:p w14:paraId="2547B459" w14:textId="77777777" w:rsidR="00B517E9" w:rsidRPr="00F015C4" w:rsidRDefault="00B517E9" w:rsidP="00B517E9">
            <w:pPr>
              <w:tabs>
                <w:tab w:val="decimal" w:pos="890"/>
              </w:tabs>
              <w:spacing w:line="240" w:lineRule="atLeast"/>
              <w:ind w:left="-119" w:right="-102"/>
            </w:pPr>
          </w:p>
        </w:tc>
      </w:tr>
      <w:tr w:rsidR="00B517E9" w:rsidRPr="00F015C4" w14:paraId="425C706B" w14:textId="77777777" w:rsidTr="005E3529">
        <w:tc>
          <w:tcPr>
            <w:tcW w:w="3870" w:type="dxa"/>
          </w:tcPr>
          <w:p w14:paraId="54B9B241" w14:textId="77777777" w:rsidR="00B517E9" w:rsidRPr="00F015C4" w:rsidRDefault="00B517E9" w:rsidP="00B517E9">
            <w:pPr>
              <w:spacing w:line="240" w:lineRule="atLeast"/>
              <w:rPr>
                <w:lang w:val="en-US"/>
              </w:rPr>
            </w:pPr>
            <w:r w:rsidRPr="00F015C4">
              <w:rPr>
                <w:lang w:val="en-US"/>
              </w:rPr>
              <w:t xml:space="preserve">Sale of goods </w:t>
            </w:r>
          </w:p>
        </w:tc>
        <w:tc>
          <w:tcPr>
            <w:tcW w:w="1168" w:type="dxa"/>
          </w:tcPr>
          <w:p w14:paraId="72F8505C" w14:textId="6B7F8DC8" w:rsidR="00B517E9" w:rsidRPr="002A25C1" w:rsidRDefault="009E37ED" w:rsidP="00B517E9">
            <w:pPr>
              <w:spacing w:line="240" w:lineRule="atLeast"/>
              <w:ind w:left="-119"/>
              <w:jc w:val="right"/>
              <w:rPr>
                <w:rFonts w:cs="Times New Roman"/>
              </w:rPr>
            </w:pPr>
            <w:r>
              <w:rPr>
                <w:rFonts w:cs="Times New Roman"/>
              </w:rPr>
              <w:t>897</w:t>
            </w:r>
          </w:p>
        </w:tc>
        <w:tc>
          <w:tcPr>
            <w:tcW w:w="238" w:type="dxa"/>
          </w:tcPr>
          <w:p w14:paraId="3B2FD714" w14:textId="77777777" w:rsidR="00B517E9" w:rsidRPr="00F015C4" w:rsidRDefault="00B517E9" w:rsidP="00B517E9">
            <w:pPr>
              <w:tabs>
                <w:tab w:val="decimal" w:pos="918"/>
              </w:tabs>
              <w:spacing w:line="240" w:lineRule="atLeast"/>
              <w:jc w:val="right"/>
            </w:pPr>
          </w:p>
        </w:tc>
        <w:tc>
          <w:tcPr>
            <w:tcW w:w="1177" w:type="dxa"/>
          </w:tcPr>
          <w:p w14:paraId="355AE545" w14:textId="17715D78" w:rsidR="00B517E9" w:rsidRPr="006B32CF" w:rsidRDefault="00B517E9" w:rsidP="00B517E9">
            <w:pPr>
              <w:spacing w:line="240" w:lineRule="atLeast"/>
              <w:ind w:left="-119"/>
              <w:jc w:val="right"/>
            </w:pPr>
            <w:r w:rsidRPr="001C0DF0">
              <w:rPr>
                <w:rFonts w:cs="Times New Roman"/>
              </w:rPr>
              <w:t>32</w:t>
            </w:r>
            <w:r>
              <w:rPr>
                <w:rFonts w:cs="Times New Roman"/>
              </w:rPr>
              <w:t>3</w:t>
            </w:r>
          </w:p>
        </w:tc>
        <w:tc>
          <w:tcPr>
            <w:tcW w:w="244" w:type="dxa"/>
          </w:tcPr>
          <w:p w14:paraId="7B1A5B15" w14:textId="77777777" w:rsidR="00B517E9" w:rsidRPr="006B32CF" w:rsidRDefault="00B517E9" w:rsidP="00B517E9">
            <w:pPr>
              <w:spacing w:line="240" w:lineRule="atLeast"/>
              <w:ind w:left="-119"/>
              <w:jc w:val="right"/>
            </w:pPr>
          </w:p>
        </w:tc>
        <w:tc>
          <w:tcPr>
            <w:tcW w:w="1106" w:type="dxa"/>
          </w:tcPr>
          <w:p w14:paraId="3D253EB9" w14:textId="36133DA3" w:rsidR="00B517E9" w:rsidRPr="00B17308" w:rsidRDefault="009E37ED" w:rsidP="00B517E9">
            <w:pPr>
              <w:spacing w:line="240" w:lineRule="atLeast"/>
              <w:ind w:left="-119"/>
              <w:jc w:val="right"/>
              <w:rPr>
                <w:rFonts w:cs="Times New Roman"/>
              </w:rPr>
            </w:pPr>
            <w:r>
              <w:rPr>
                <w:rFonts w:cs="Times New Roman"/>
              </w:rPr>
              <w:t>136</w:t>
            </w:r>
          </w:p>
        </w:tc>
        <w:tc>
          <w:tcPr>
            <w:tcW w:w="242" w:type="dxa"/>
          </w:tcPr>
          <w:p w14:paraId="58E4100E" w14:textId="77777777" w:rsidR="00B517E9" w:rsidRPr="006B32CF" w:rsidRDefault="00B517E9" w:rsidP="00B517E9">
            <w:pPr>
              <w:spacing w:line="240" w:lineRule="atLeast"/>
              <w:ind w:left="-119"/>
              <w:jc w:val="right"/>
            </w:pPr>
          </w:p>
        </w:tc>
        <w:tc>
          <w:tcPr>
            <w:tcW w:w="1144" w:type="dxa"/>
          </w:tcPr>
          <w:p w14:paraId="4048C28D" w14:textId="58235C46" w:rsidR="00B517E9" w:rsidRPr="00F015C4" w:rsidRDefault="00B517E9" w:rsidP="00B517E9">
            <w:pPr>
              <w:spacing w:line="240" w:lineRule="atLeast"/>
              <w:ind w:left="-119"/>
              <w:jc w:val="right"/>
            </w:pPr>
            <w:r w:rsidRPr="00FB2554">
              <w:rPr>
                <w:rFonts w:cs="Times New Roman"/>
              </w:rPr>
              <w:t>168</w:t>
            </w:r>
          </w:p>
        </w:tc>
      </w:tr>
      <w:tr w:rsidR="00B517E9" w:rsidRPr="00F015C4" w14:paraId="2A4E382B" w14:textId="77777777" w:rsidTr="005E3529">
        <w:tc>
          <w:tcPr>
            <w:tcW w:w="3870" w:type="dxa"/>
          </w:tcPr>
          <w:p w14:paraId="6F518080" w14:textId="77777777" w:rsidR="00B517E9" w:rsidRPr="00F015C4" w:rsidRDefault="00B517E9" w:rsidP="00B517E9">
            <w:pPr>
              <w:tabs>
                <w:tab w:val="left" w:pos="1080"/>
              </w:tabs>
              <w:spacing w:line="240" w:lineRule="atLeast"/>
              <w:jc w:val="both"/>
              <w:rPr>
                <w:lang w:val="en-US"/>
              </w:rPr>
            </w:pPr>
            <w:r w:rsidRPr="00F015C4">
              <w:rPr>
                <w:lang w:val="en-US"/>
              </w:rPr>
              <w:t>Transportation income</w:t>
            </w:r>
          </w:p>
        </w:tc>
        <w:tc>
          <w:tcPr>
            <w:tcW w:w="1168" w:type="dxa"/>
          </w:tcPr>
          <w:p w14:paraId="24BBA138" w14:textId="176F32C3" w:rsidR="00B517E9" w:rsidRPr="002A25C1" w:rsidRDefault="009E37ED" w:rsidP="00B517E9">
            <w:pPr>
              <w:spacing w:line="240" w:lineRule="atLeast"/>
              <w:ind w:left="-119"/>
              <w:jc w:val="right"/>
              <w:rPr>
                <w:rFonts w:cs="Times New Roman"/>
              </w:rPr>
            </w:pPr>
            <w:r>
              <w:rPr>
                <w:rFonts w:cs="Times New Roman"/>
              </w:rPr>
              <w:t>9</w:t>
            </w:r>
          </w:p>
        </w:tc>
        <w:tc>
          <w:tcPr>
            <w:tcW w:w="238" w:type="dxa"/>
          </w:tcPr>
          <w:p w14:paraId="4D24986A" w14:textId="77777777" w:rsidR="00B517E9" w:rsidRPr="00F015C4" w:rsidRDefault="00B517E9" w:rsidP="00B517E9">
            <w:pPr>
              <w:tabs>
                <w:tab w:val="decimal" w:pos="918"/>
              </w:tabs>
              <w:spacing w:line="240" w:lineRule="atLeast"/>
              <w:jc w:val="right"/>
            </w:pPr>
          </w:p>
        </w:tc>
        <w:tc>
          <w:tcPr>
            <w:tcW w:w="1177" w:type="dxa"/>
          </w:tcPr>
          <w:p w14:paraId="0FF807C2" w14:textId="02F65864" w:rsidR="00B517E9" w:rsidRPr="006B32CF" w:rsidRDefault="00B517E9" w:rsidP="00B517E9">
            <w:pPr>
              <w:spacing w:line="240" w:lineRule="atLeast"/>
              <w:ind w:left="-119"/>
              <w:jc w:val="right"/>
            </w:pPr>
            <w:r>
              <w:rPr>
                <w:rFonts w:cs="Times New Roman"/>
              </w:rPr>
              <w:t>1</w:t>
            </w:r>
          </w:p>
        </w:tc>
        <w:tc>
          <w:tcPr>
            <w:tcW w:w="244" w:type="dxa"/>
          </w:tcPr>
          <w:p w14:paraId="394E4A82" w14:textId="77777777" w:rsidR="00B517E9" w:rsidRPr="006B32CF" w:rsidRDefault="00B517E9" w:rsidP="00B517E9">
            <w:pPr>
              <w:spacing w:line="240" w:lineRule="atLeast"/>
              <w:ind w:left="-119"/>
              <w:jc w:val="right"/>
            </w:pPr>
          </w:p>
        </w:tc>
        <w:tc>
          <w:tcPr>
            <w:tcW w:w="1106" w:type="dxa"/>
          </w:tcPr>
          <w:p w14:paraId="0B8D3D70" w14:textId="1B30596E" w:rsidR="00B517E9" w:rsidRPr="00F9397A" w:rsidRDefault="009E37ED" w:rsidP="00B517E9">
            <w:pPr>
              <w:spacing w:line="240" w:lineRule="atLeast"/>
              <w:ind w:left="-119"/>
              <w:jc w:val="right"/>
              <w:rPr>
                <w:rFonts w:cs="Times New Roman"/>
              </w:rPr>
            </w:pPr>
            <w:r>
              <w:rPr>
                <w:rFonts w:cs="Times New Roman"/>
              </w:rPr>
              <w:t>9</w:t>
            </w:r>
          </w:p>
        </w:tc>
        <w:tc>
          <w:tcPr>
            <w:tcW w:w="242" w:type="dxa"/>
          </w:tcPr>
          <w:p w14:paraId="447AADDB" w14:textId="77777777" w:rsidR="00B517E9" w:rsidRPr="006B32CF" w:rsidRDefault="00B517E9" w:rsidP="00B517E9">
            <w:pPr>
              <w:spacing w:line="240" w:lineRule="atLeast"/>
              <w:ind w:left="-119"/>
              <w:jc w:val="right"/>
            </w:pPr>
          </w:p>
        </w:tc>
        <w:tc>
          <w:tcPr>
            <w:tcW w:w="1144" w:type="dxa"/>
          </w:tcPr>
          <w:p w14:paraId="316C7EEE" w14:textId="5B36AABB" w:rsidR="00B517E9" w:rsidRPr="00F015C4" w:rsidRDefault="00B517E9" w:rsidP="00B517E9">
            <w:pPr>
              <w:spacing w:line="240" w:lineRule="atLeast"/>
              <w:ind w:left="-119"/>
              <w:jc w:val="right"/>
            </w:pPr>
            <w:r>
              <w:rPr>
                <w:rFonts w:cs="Times New Roman"/>
              </w:rPr>
              <w:t>1</w:t>
            </w:r>
          </w:p>
        </w:tc>
      </w:tr>
      <w:tr w:rsidR="00B517E9" w:rsidRPr="00F015C4" w14:paraId="7CBE0939" w14:textId="77777777" w:rsidTr="005E3529">
        <w:tc>
          <w:tcPr>
            <w:tcW w:w="3870" w:type="dxa"/>
          </w:tcPr>
          <w:p w14:paraId="15CD9CF2" w14:textId="77777777" w:rsidR="00B517E9" w:rsidRPr="00F015C4" w:rsidRDefault="00B517E9" w:rsidP="00B517E9">
            <w:pPr>
              <w:spacing w:line="240" w:lineRule="atLeast"/>
              <w:ind w:right="65"/>
              <w:jc w:val="both"/>
            </w:pPr>
            <w:r w:rsidRPr="00F015C4">
              <w:t>Interest expense</w:t>
            </w:r>
          </w:p>
        </w:tc>
        <w:tc>
          <w:tcPr>
            <w:tcW w:w="1168" w:type="dxa"/>
          </w:tcPr>
          <w:p w14:paraId="0C0AA2CB" w14:textId="01235562" w:rsidR="00B517E9" w:rsidRPr="002A25C1" w:rsidRDefault="009E37ED" w:rsidP="00B517E9">
            <w:pPr>
              <w:spacing w:line="240" w:lineRule="atLeast"/>
              <w:ind w:left="-119"/>
              <w:jc w:val="right"/>
              <w:rPr>
                <w:rFonts w:cs="Times New Roman"/>
              </w:rPr>
            </w:pPr>
            <w:r>
              <w:rPr>
                <w:rFonts w:cs="Times New Roman"/>
              </w:rPr>
              <w:t>18,951</w:t>
            </w:r>
          </w:p>
        </w:tc>
        <w:tc>
          <w:tcPr>
            <w:tcW w:w="238" w:type="dxa"/>
          </w:tcPr>
          <w:p w14:paraId="0F14060A" w14:textId="77777777" w:rsidR="00B517E9" w:rsidRPr="00F4556F" w:rsidRDefault="00B517E9" w:rsidP="00B517E9">
            <w:pPr>
              <w:spacing w:line="240" w:lineRule="atLeast"/>
              <w:jc w:val="right"/>
              <w:rPr>
                <w:rFonts w:cs="Times New Roman"/>
              </w:rPr>
            </w:pPr>
          </w:p>
        </w:tc>
        <w:tc>
          <w:tcPr>
            <w:tcW w:w="1177" w:type="dxa"/>
          </w:tcPr>
          <w:p w14:paraId="0E385B44" w14:textId="6BF04BFD" w:rsidR="00B517E9" w:rsidRPr="00F4556F" w:rsidRDefault="00B517E9" w:rsidP="00B517E9">
            <w:pPr>
              <w:spacing w:line="240" w:lineRule="atLeast"/>
              <w:ind w:left="-119"/>
              <w:jc w:val="right"/>
              <w:rPr>
                <w:rFonts w:cs="Times New Roman"/>
              </w:rPr>
            </w:pPr>
            <w:r w:rsidRPr="00AD1364">
              <w:rPr>
                <w:rFonts w:cs="Times New Roman"/>
              </w:rPr>
              <w:t>1</w:t>
            </w:r>
            <w:r>
              <w:rPr>
                <w:rFonts w:cs="Times New Roman"/>
              </w:rPr>
              <w:t>8,512</w:t>
            </w:r>
          </w:p>
        </w:tc>
        <w:tc>
          <w:tcPr>
            <w:tcW w:w="244" w:type="dxa"/>
          </w:tcPr>
          <w:p w14:paraId="23120AEF" w14:textId="77777777" w:rsidR="00B517E9" w:rsidRPr="00F4556F" w:rsidRDefault="00B517E9" w:rsidP="00B517E9">
            <w:pPr>
              <w:spacing w:line="240" w:lineRule="atLeast"/>
              <w:jc w:val="right"/>
              <w:rPr>
                <w:rFonts w:cs="Times New Roman"/>
              </w:rPr>
            </w:pPr>
          </w:p>
        </w:tc>
        <w:tc>
          <w:tcPr>
            <w:tcW w:w="1106" w:type="dxa"/>
          </w:tcPr>
          <w:p w14:paraId="063A3464" w14:textId="5B64AAF7" w:rsidR="00B517E9" w:rsidRPr="00B17308" w:rsidRDefault="009E37ED" w:rsidP="00B517E9">
            <w:pPr>
              <w:spacing w:line="240" w:lineRule="atLeast"/>
              <w:ind w:left="-119"/>
              <w:jc w:val="right"/>
              <w:rPr>
                <w:rFonts w:cs="Times New Roman"/>
                <w:cs/>
              </w:rPr>
            </w:pPr>
            <w:r>
              <w:rPr>
                <w:rFonts w:cs="Times New Roman"/>
              </w:rPr>
              <w:t>13,535</w:t>
            </w:r>
          </w:p>
        </w:tc>
        <w:tc>
          <w:tcPr>
            <w:tcW w:w="242" w:type="dxa"/>
          </w:tcPr>
          <w:p w14:paraId="01F89156" w14:textId="77777777" w:rsidR="00B517E9" w:rsidRPr="00F4556F" w:rsidRDefault="00B517E9" w:rsidP="00B517E9">
            <w:pPr>
              <w:spacing w:line="240" w:lineRule="atLeast"/>
              <w:jc w:val="right"/>
              <w:rPr>
                <w:rFonts w:cs="Times New Roman"/>
              </w:rPr>
            </w:pPr>
          </w:p>
        </w:tc>
        <w:tc>
          <w:tcPr>
            <w:tcW w:w="1144" w:type="dxa"/>
          </w:tcPr>
          <w:p w14:paraId="37EC3BC7" w14:textId="5A3A52B6" w:rsidR="00B517E9" w:rsidRPr="00F4556F" w:rsidRDefault="00B517E9" w:rsidP="00B517E9">
            <w:pPr>
              <w:spacing w:line="240" w:lineRule="atLeast"/>
              <w:ind w:left="-119"/>
              <w:jc w:val="right"/>
              <w:rPr>
                <w:rFonts w:cs="Times New Roman"/>
                <w:cs/>
              </w:rPr>
            </w:pPr>
            <w:r>
              <w:rPr>
                <w:rFonts w:cs="Times New Roman"/>
              </w:rPr>
              <w:t>13,160</w:t>
            </w:r>
          </w:p>
        </w:tc>
      </w:tr>
      <w:tr w:rsidR="00B517E9" w:rsidRPr="00F015C4" w14:paraId="3715F7C4" w14:textId="77777777" w:rsidTr="005E3529">
        <w:tc>
          <w:tcPr>
            <w:tcW w:w="3870" w:type="dxa"/>
          </w:tcPr>
          <w:p w14:paraId="0AC6CF30" w14:textId="5A6213AB" w:rsidR="00B517E9" w:rsidRPr="00F015C4" w:rsidRDefault="00B517E9" w:rsidP="00B517E9">
            <w:pPr>
              <w:spacing w:line="240" w:lineRule="atLeast"/>
              <w:ind w:right="65"/>
              <w:jc w:val="both"/>
            </w:pPr>
            <w:r>
              <w:t>Other income</w:t>
            </w:r>
          </w:p>
        </w:tc>
        <w:tc>
          <w:tcPr>
            <w:tcW w:w="1168" w:type="dxa"/>
          </w:tcPr>
          <w:p w14:paraId="08072E2C" w14:textId="37D89B07" w:rsidR="00B517E9" w:rsidRPr="002A6A19" w:rsidRDefault="009E37ED" w:rsidP="00B517E9">
            <w:pPr>
              <w:spacing w:line="240" w:lineRule="atLeast"/>
              <w:ind w:left="-119"/>
              <w:jc w:val="right"/>
              <w:rPr>
                <w:rFonts w:cs="Times New Roman"/>
              </w:rPr>
            </w:pPr>
            <w:r>
              <w:rPr>
                <w:rFonts w:cs="Times New Roman"/>
              </w:rPr>
              <w:t>1,476</w:t>
            </w:r>
          </w:p>
        </w:tc>
        <w:tc>
          <w:tcPr>
            <w:tcW w:w="238" w:type="dxa"/>
          </w:tcPr>
          <w:p w14:paraId="1682F746" w14:textId="77777777" w:rsidR="00B517E9" w:rsidRPr="00F4556F" w:rsidRDefault="00B517E9" w:rsidP="00B517E9">
            <w:pPr>
              <w:spacing w:line="240" w:lineRule="atLeast"/>
              <w:jc w:val="right"/>
              <w:rPr>
                <w:rFonts w:cs="Times New Roman"/>
              </w:rPr>
            </w:pPr>
          </w:p>
        </w:tc>
        <w:tc>
          <w:tcPr>
            <w:tcW w:w="1177" w:type="dxa"/>
          </w:tcPr>
          <w:p w14:paraId="3954EF21" w14:textId="25988341" w:rsidR="00B517E9" w:rsidRPr="00AA4274" w:rsidRDefault="00B517E9" w:rsidP="00B517E9">
            <w:pPr>
              <w:spacing w:line="240" w:lineRule="atLeast"/>
              <w:ind w:left="-119"/>
              <w:jc w:val="right"/>
            </w:pPr>
            <w:r w:rsidRPr="002A6A19">
              <w:rPr>
                <w:rFonts w:cs="Times New Roman"/>
              </w:rPr>
              <w:t>2</w:t>
            </w:r>
          </w:p>
        </w:tc>
        <w:tc>
          <w:tcPr>
            <w:tcW w:w="244" w:type="dxa"/>
          </w:tcPr>
          <w:p w14:paraId="0A668F65" w14:textId="77777777" w:rsidR="00B517E9" w:rsidRPr="00F4556F" w:rsidRDefault="00B517E9" w:rsidP="00B517E9">
            <w:pPr>
              <w:spacing w:line="240" w:lineRule="atLeast"/>
              <w:jc w:val="right"/>
              <w:rPr>
                <w:rFonts w:cs="Times New Roman"/>
              </w:rPr>
            </w:pPr>
          </w:p>
        </w:tc>
        <w:tc>
          <w:tcPr>
            <w:tcW w:w="1106" w:type="dxa"/>
          </w:tcPr>
          <w:p w14:paraId="1B97D755" w14:textId="6F25C18E" w:rsidR="00B517E9" w:rsidRPr="00464641" w:rsidRDefault="009E37ED" w:rsidP="00B517E9">
            <w:pPr>
              <w:spacing w:line="240" w:lineRule="atLeast"/>
              <w:ind w:left="-119"/>
              <w:jc w:val="right"/>
              <w:rPr>
                <w:rFonts w:cs="Times New Roman"/>
              </w:rPr>
            </w:pPr>
            <w:r>
              <w:rPr>
                <w:rFonts w:cs="Times New Roman"/>
              </w:rPr>
              <w:t>1,458</w:t>
            </w:r>
          </w:p>
        </w:tc>
        <w:tc>
          <w:tcPr>
            <w:tcW w:w="242" w:type="dxa"/>
          </w:tcPr>
          <w:p w14:paraId="2B2C8FDA" w14:textId="77777777" w:rsidR="00B517E9" w:rsidRPr="00F4556F" w:rsidRDefault="00B517E9" w:rsidP="00B517E9">
            <w:pPr>
              <w:spacing w:line="240" w:lineRule="atLeast"/>
              <w:jc w:val="right"/>
              <w:rPr>
                <w:rFonts w:cs="Times New Roman"/>
              </w:rPr>
            </w:pPr>
          </w:p>
        </w:tc>
        <w:tc>
          <w:tcPr>
            <w:tcW w:w="1144" w:type="dxa"/>
          </w:tcPr>
          <w:p w14:paraId="67976BF8" w14:textId="043430D7" w:rsidR="00B517E9" w:rsidRPr="00AA4274" w:rsidRDefault="00B517E9" w:rsidP="00B517E9">
            <w:pPr>
              <w:spacing w:line="240" w:lineRule="atLeast"/>
              <w:ind w:left="-119"/>
              <w:jc w:val="right"/>
            </w:pPr>
            <w:r>
              <w:rPr>
                <w:rFonts w:cs="Times New Roman"/>
              </w:rPr>
              <w:t>2</w:t>
            </w:r>
          </w:p>
        </w:tc>
      </w:tr>
      <w:tr w:rsidR="00B517E9" w:rsidRPr="00F015C4" w14:paraId="605C8C2C" w14:textId="77777777" w:rsidTr="005E3529">
        <w:tc>
          <w:tcPr>
            <w:tcW w:w="3870" w:type="dxa"/>
          </w:tcPr>
          <w:p w14:paraId="2174CEF0" w14:textId="77777777" w:rsidR="00B517E9" w:rsidRPr="00F015C4" w:rsidRDefault="00B517E9" w:rsidP="00B517E9">
            <w:pPr>
              <w:spacing w:line="240" w:lineRule="atLeast"/>
              <w:rPr>
                <w:lang w:val="en-US"/>
              </w:rPr>
            </w:pPr>
            <w:r w:rsidRPr="00F015C4">
              <w:rPr>
                <w:lang w:val="en-US"/>
              </w:rPr>
              <w:t>Insurance premium</w:t>
            </w:r>
          </w:p>
        </w:tc>
        <w:tc>
          <w:tcPr>
            <w:tcW w:w="1168" w:type="dxa"/>
          </w:tcPr>
          <w:p w14:paraId="19339126" w14:textId="4FF259B2" w:rsidR="00B517E9" w:rsidRPr="002A25C1" w:rsidRDefault="007712BD" w:rsidP="00B517E9">
            <w:pPr>
              <w:spacing w:line="240" w:lineRule="atLeast"/>
              <w:ind w:left="-119"/>
              <w:jc w:val="right"/>
              <w:rPr>
                <w:rFonts w:cs="Times New Roman"/>
              </w:rPr>
            </w:pPr>
            <w:r>
              <w:rPr>
                <w:rFonts w:cs="Times New Roman"/>
              </w:rPr>
              <w:t>65</w:t>
            </w:r>
            <w:r w:rsidR="009E37ED">
              <w:rPr>
                <w:rFonts w:cs="Times New Roman"/>
              </w:rPr>
              <w:t>,</w:t>
            </w:r>
            <w:r>
              <w:rPr>
                <w:rFonts w:cs="Times New Roman"/>
              </w:rPr>
              <w:t>780</w:t>
            </w:r>
          </w:p>
        </w:tc>
        <w:tc>
          <w:tcPr>
            <w:tcW w:w="238" w:type="dxa"/>
          </w:tcPr>
          <w:p w14:paraId="6A542EFA" w14:textId="77777777" w:rsidR="00B517E9" w:rsidRPr="00F015C4" w:rsidRDefault="00B517E9" w:rsidP="00B517E9">
            <w:pPr>
              <w:tabs>
                <w:tab w:val="decimal" w:pos="918"/>
              </w:tabs>
              <w:spacing w:line="240" w:lineRule="atLeast"/>
              <w:jc w:val="right"/>
            </w:pPr>
          </w:p>
        </w:tc>
        <w:tc>
          <w:tcPr>
            <w:tcW w:w="1177" w:type="dxa"/>
          </w:tcPr>
          <w:p w14:paraId="3A9B144C" w14:textId="2522019C" w:rsidR="00B517E9" w:rsidRPr="006B32CF" w:rsidRDefault="00B517E9" w:rsidP="00B517E9">
            <w:pPr>
              <w:spacing w:line="240" w:lineRule="atLeast"/>
              <w:ind w:left="-119"/>
              <w:jc w:val="right"/>
            </w:pPr>
            <w:r w:rsidRPr="009B0B22">
              <w:rPr>
                <w:rFonts w:cs="Times New Roman"/>
              </w:rPr>
              <w:t>67,505</w:t>
            </w:r>
          </w:p>
        </w:tc>
        <w:tc>
          <w:tcPr>
            <w:tcW w:w="244" w:type="dxa"/>
          </w:tcPr>
          <w:p w14:paraId="6A667B87" w14:textId="77777777" w:rsidR="00B517E9" w:rsidRPr="006B32CF" w:rsidRDefault="00B517E9" w:rsidP="00B517E9">
            <w:pPr>
              <w:spacing w:line="240" w:lineRule="atLeast"/>
              <w:ind w:left="-119"/>
              <w:jc w:val="right"/>
            </w:pPr>
          </w:p>
        </w:tc>
        <w:tc>
          <w:tcPr>
            <w:tcW w:w="1106" w:type="dxa"/>
          </w:tcPr>
          <w:p w14:paraId="789DD4AA" w14:textId="53A807D3" w:rsidR="00B517E9" w:rsidRPr="00B17308" w:rsidRDefault="007712BD" w:rsidP="00B517E9">
            <w:pPr>
              <w:spacing w:line="240" w:lineRule="atLeast"/>
              <w:ind w:left="-119"/>
              <w:jc w:val="right"/>
              <w:rPr>
                <w:rFonts w:cs="Times New Roman"/>
              </w:rPr>
            </w:pPr>
            <w:r>
              <w:rPr>
                <w:rFonts w:cs="Times New Roman"/>
              </w:rPr>
              <w:t>2</w:t>
            </w:r>
            <w:r w:rsidR="009E37ED">
              <w:rPr>
                <w:rFonts w:cs="Times New Roman"/>
              </w:rPr>
              <w:t>8,</w:t>
            </w:r>
            <w:r>
              <w:rPr>
                <w:rFonts w:cs="Times New Roman"/>
              </w:rPr>
              <w:t>520</w:t>
            </w:r>
          </w:p>
        </w:tc>
        <w:tc>
          <w:tcPr>
            <w:tcW w:w="242" w:type="dxa"/>
          </w:tcPr>
          <w:p w14:paraId="59F469CE" w14:textId="77777777" w:rsidR="00B517E9" w:rsidRPr="006B32CF" w:rsidRDefault="00B517E9" w:rsidP="00B517E9">
            <w:pPr>
              <w:spacing w:line="240" w:lineRule="atLeast"/>
              <w:ind w:left="-119"/>
              <w:jc w:val="right"/>
            </w:pPr>
          </w:p>
        </w:tc>
        <w:tc>
          <w:tcPr>
            <w:tcW w:w="1144" w:type="dxa"/>
          </w:tcPr>
          <w:p w14:paraId="108BDAFB" w14:textId="49F1129A" w:rsidR="00B517E9" w:rsidRPr="00F015C4" w:rsidRDefault="00B517E9" w:rsidP="00B517E9">
            <w:pPr>
              <w:spacing w:line="240" w:lineRule="atLeast"/>
              <w:ind w:left="-119"/>
              <w:jc w:val="right"/>
            </w:pPr>
            <w:r w:rsidRPr="00250327">
              <w:rPr>
                <w:rFonts w:cs="Times New Roman"/>
              </w:rPr>
              <w:t>31,036</w:t>
            </w:r>
          </w:p>
        </w:tc>
      </w:tr>
      <w:tr w:rsidR="00B517E9" w:rsidRPr="00F015C4" w14:paraId="2FEBE9B9" w14:textId="77777777" w:rsidTr="005E3529">
        <w:tc>
          <w:tcPr>
            <w:tcW w:w="3870" w:type="dxa"/>
          </w:tcPr>
          <w:p w14:paraId="597A6EA4" w14:textId="77777777" w:rsidR="00B517E9" w:rsidRPr="00F015C4" w:rsidRDefault="00B517E9" w:rsidP="00B517E9">
            <w:pPr>
              <w:spacing w:line="240" w:lineRule="atLeast"/>
              <w:rPr>
                <w:lang w:val="en-US"/>
              </w:rPr>
            </w:pPr>
            <w:r w:rsidRPr="00F015C4">
              <w:rPr>
                <w:lang w:val="en-US"/>
              </w:rPr>
              <w:t>Administrative expenses</w:t>
            </w:r>
          </w:p>
        </w:tc>
        <w:tc>
          <w:tcPr>
            <w:tcW w:w="1168" w:type="dxa"/>
          </w:tcPr>
          <w:p w14:paraId="48F370AE" w14:textId="77E93B6C" w:rsidR="00B517E9" w:rsidRPr="002A25C1" w:rsidRDefault="009E37ED" w:rsidP="00B517E9">
            <w:pPr>
              <w:spacing w:line="240" w:lineRule="atLeast"/>
              <w:ind w:left="-119"/>
              <w:jc w:val="right"/>
              <w:rPr>
                <w:rFonts w:cs="Times New Roman"/>
              </w:rPr>
            </w:pPr>
            <w:r>
              <w:rPr>
                <w:rFonts w:cs="Times New Roman"/>
              </w:rPr>
              <w:t>1</w:t>
            </w:r>
            <w:r w:rsidR="007712BD">
              <w:rPr>
                <w:rFonts w:cs="Times New Roman"/>
              </w:rPr>
              <w:t>7</w:t>
            </w:r>
            <w:r>
              <w:rPr>
                <w:rFonts w:cs="Times New Roman"/>
              </w:rPr>
              <w:t>,</w:t>
            </w:r>
            <w:r w:rsidR="007712BD">
              <w:rPr>
                <w:rFonts w:cs="Times New Roman"/>
              </w:rPr>
              <w:t>79</w:t>
            </w:r>
            <w:r>
              <w:rPr>
                <w:rFonts w:cs="Times New Roman"/>
              </w:rPr>
              <w:t>3</w:t>
            </w:r>
          </w:p>
        </w:tc>
        <w:tc>
          <w:tcPr>
            <w:tcW w:w="238" w:type="dxa"/>
          </w:tcPr>
          <w:p w14:paraId="3E369AA7" w14:textId="77777777" w:rsidR="00B517E9" w:rsidRPr="00F015C4" w:rsidRDefault="00B517E9" w:rsidP="00B517E9">
            <w:pPr>
              <w:tabs>
                <w:tab w:val="decimal" w:pos="918"/>
              </w:tabs>
              <w:spacing w:line="240" w:lineRule="atLeast"/>
              <w:jc w:val="right"/>
            </w:pPr>
          </w:p>
        </w:tc>
        <w:tc>
          <w:tcPr>
            <w:tcW w:w="1177" w:type="dxa"/>
          </w:tcPr>
          <w:p w14:paraId="4FD7D188" w14:textId="57EB1E8E" w:rsidR="00B517E9" w:rsidRPr="006B32CF" w:rsidRDefault="00B517E9" w:rsidP="00B517E9">
            <w:pPr>
              <w:spacing w:line="240" w:lineRule="atLeast"/>
              <w:ind w:left="-119"/>
              <w:jc w:val="right"/>
            </w:pPr>
            <w:r w:rsidRPr="00C40E38">
              <w:rPr>
                <w:rFonts w:cs="Times New Roman"/>
              </w:rPr>
              <w:t>21,158</w:t>
            </w:r>
          </w:p>
        </w:tc>
        <w:tc>
          <w:tcPr>
            <w:tcW w:w="244" w:type="dxa"/>
          </w:tcPr>
          <w:p w14:paraId="258E3895" w14:textId="77777777" w:rsidR="00B517E9" w:rsidRPr="006B32CF" w:rsidRDefault="00B517E9" w:rsidP="00B517E9">
            <w:pPr>
              <w:spacing w:line="240" w:lineRule="atLeast"/>
              <w:ind w:left="-119"/>
              <w:jc w:val="right"/>
            </w:pPr>
          </w:p>
        </w:tc>
        <w:tc>
          <w:tcPr>
            <w:tcW w:w="1106" w:type="dxa"/>
          </w:tcPr>
          <w:p w14:paraId="5C1D6E5D" w14:textId="7610DA0E" w:rsidR="00B517E9" w:rsidRPr="00B17308" w:rsidRDefault="009E37ED" w:rsidP="00B517E9">
            <w:pPr>
              <w:spacing w:line="240" w:lineRule="atLeast"/>
              <w:ind w:left="-119"/>
              <w:jc w:val="right"/>
              <w:rPr>
                <w:rFonts w:cs="Times New Roman"/>
              </w:rPr>
            </w:pPr>
            <w:r>
              <w:rPr>
                <w:rFonts w:cs="Times New Roman"/>
              </w:rPr>
              <w:t>1</w:t>
            </w:r>
            <w:r w:rsidR="007712BD">
              <w:rPr>
                <w:rFonts w:cs="Times New Roman"/>
              </w:rPr>
              <w:t>6</w:t>
            </w:r>
            <w:r>
              <w:rPr>
                <w:rFonts w:cs="Times New Roman"/>
              </w:rPr>
              <w:t>,</w:t>
            </w:r>
            <w:r w:rsidR="007712BD">
              <w:rPr>
                <w:rFonts w:cs="Times New Roman"/>
              </w:rPr>
              <w:t>639</w:t>
            </w:r>
          </w:p>
        </w:tc>
        <w:tc>
          <w:tcPr>
            <w:tcW w:w="242" w:type="dxa"/>
          </w:tcPr>
          <w:p w14:paraId="701FD580" w14:textId="77777777" w:rsidR="00B517E9" w:rsidRPr="006B32CF" w:rsidRDefault="00B517E9" w:rsidP="00B517E9">
            <w:pPr>
              <w:spacing w:line="240" w:lineRule="atLeast"/>
              <w:ind w:left="-119"/>
              <w:jc w:val="right"/>
            </w:pPr>
          </w:p>
        </w:tc>
        <w:tc>
          <w:tcPr>
            <w:tcW w:w="1144" w:type="dxa"/>
          </w:tcPr>
          <w:p w14:paraId="104E8909" w14:textId="43E5C0F5" w:rsidR="00B517E9" w:rsidRPr="00F015C4" w:rsidRDefault="00B517E9" w:rsidP="00B517E9">
            <w:pPr>
              <w:spacing w:line="240" w:lineRule="atLeast"/>
              <w:ind w:left="-119"/>
              <w:jc w:val="right"/>
            </w:pPr>
            <w:r w:rsidRPr="000406C1">
              <w:rPr>
                <w:rFonts w:cs="Times New Roman"/>
              </w:rPr>
              <w:t>19,794</w:t>
            </w:r>
          </w:p>
        </w:tc>
      </w:tr>
      <w:tr w:rsidR="00B517E9" w:rsidRPr="00F015C4" w14:paraId="1A2ECD78" w14:textId="77777777" w:rsidTr="005E3529">
        <w:tc>
          <w:tcPr>
            <w:tcW w:w="3870" w:type="dxa"/>
          </w:tcPr>
          <w:p w14:paraId="2C512E59" w14:textId="77777777" w:rsidR="00B517E9" w:rsidRPr="00F015C4" w:rsidRDefault="00B517E9" w:rsidP="00B517E9">
            <w:pPr>
              <w:spacing w:line="240" w:lineRule="atLeast"/>
              <w:ind w:right="65"/>
              <w:jc w:val="both"/>
            </w:pPr>
            <w:r w:rsidRPr="00F015C4">
              <w:rPr>
                <w:b/>
                <w:bCs/>
                <w:lang w:val="en-US"/>
              </w:rPr>
              <w:t>Key management personnel</w:t>
            </w:r>
          </w:p>
        </w:tc>
        <w:tc>
          <w:tcPr>
            <w:tcW w:w="1168" w:type="dxa"/>
          </w:tcPr>
          <w:p w14:paraId="416BC594" w14:textId="77777777" w:rsidR="00B517E9" w:rsidRPr="002A25C1" w:rsidRDefault="00B517E9" w:rsidP="00B517E9">
            <w:pPr>
              <w:tabs>
                <w:tab w:val="decimal" w:pos="918"/>
              </w:tabs>
              <w:spacing w:line="240" w:lineRule="atLeast"/>
              <w:ind w:left="-115" w:right="-115"/>
              <w:rPr>
                <w:rFonts w:cs="Times New Roman"/>
              </w:rPr>
            </w:pPr>
          </w:p>
        </w:tc>
        <w:tc>
          <w:tcPr>
            <w:tcW w:w="238" w:type="dxa"/>
          </w:tcPr>
          <w:p w14:paraId="5E878FE9" w14:textId="77777777" w:rsidR="00B517E9" w:rsidRPr="00F015C4" w:rsidRDefault="00B517E9" w:rsidP="00B517E9">
            <w:pPr>
              <w:tabs>
                <w:tab w:val="decimal" w:pos="918"/>
              </w:tabs>
              <w:spacing w:line="240" w:lineRule="atLeast"/>
              <w:ind w:right="65"/>
              <w:jc w:val="both"/>
            </w:pPr>
          </w:p>
        </w:tc>
        <w:tc>
          <w:tcPr>
            <w:tcW w:w="1177" w:type="dxa"/>
          </w:tcPr>
          <w:p w14:paraId="11A8D2FC" w14:textId="77777777" w:rsidR="00B517E9" w:rsidRPr="00F015C4" w:rsidRDefault="00B517E9" w:rsidP="00B517E9">
            <w:pPr>
              <w:tabs>
                <w:tab w:val="decimal" w:pos="890"/>
              </w:tabs>
              <w:spacing w:line="240" w:lineRule="atLeast"/>
              <w:ind w:left="-115" w:right="-115"/>
              <w:rPr>
                <w:rFonts w:cs="Times New Roman"/>
              </w:rPr>
            </w:pPr>
          </w:p>
        </w:tc>
        <w:tc>
          <w:tcPr>
            <w:tcW w:w="244" w:type="dxa"/>
          </w:tcPr>
          <w:p w14:paraId="14B2D242" w14:textId="77777777" w:rsidR="00B517E9" w:rsidRPr="00F015C4" w:rsidRDefault="00B517E9" w:rsidP="00B517E9">
            <w:pPr>
              <w:tabs>
                <w:tab w:val="decimal" w:pos="890"/>
              </w:tabs>
              <w:spacing w:line="240" w:lineRule="atLeast"/>
              <w:ind w:right="65"/>
            </w:pPr>
          </w:p>
        </w:tc>
        <w:tc>
          <w:tcPr>
            <w:tcW w:w="1106" w:type="dxa"/>
          </w:tcPr>
          <w:p w14:paraId="2B38F71C" w14:textId="77777777" w:rsidR="00B517E9" w:rsidRPr="00F015C4" w:rsidRDefault="00B517E9" w:rsidP="00B517E9">
            <w:pPr>
              <w:tabs>
                <w:tab w:val="decimal" w:pos="890"/>
              </w:tabs>
              <w:spacing w:line="240" w:lineRule="atLeast"/>
              <w:ind w:left="-119" w:right="-102"/>
              <w:rPr>
                <w:rFonts w:cs="Times New Roman"/>
              </w:rPr>
            </w:pPr>
          </w:p>
        </w:tc>
        <w:tc>
          <w:tcPr>
            <w:tcW w:w="242" w:type="dxa"/>
          </w:tcPr>
          <w:p w14:paraId="436CAB70" w14:textId="77777777" w:rsidR="00B517E9" w:rsidRPr="00F015C4" w:rsidRDefault="00B517E9" w:rsidP="00B517E9">
            <w:pPr>
              <w:tabs>
                <w:tab w:val="decimal" w:pos="890"/>
              </w:tabs>
              <w:spacing w:line="240" w:lineRule="atLeast"/>
              <w:ind w:right="65"/>
            </w:pPr>
          </w:p>
        </w:tc>
        <w:tc>
          <w:tcPr>
            <w:tcW w:w="1144" w:type="dxa"/>
          </w:tcPr>
          <w:p w14:paraId="3AF9BF5B" w14:textId="77777777" w:rsidR="00B517E9" w:rsidRPr="00F015C4" w:rsidRDefault="00B517E9" w:rsidP="00B517E9">
            <w:pPr>
              <w:tabs>
                <w:tab w:val="decimal" w:pos="890"/>
              </w:tabs>
              <w:spacing w:line="240" w:lineRule="atLeast"/>
              <w:ind w:left="-119" w:right="-102"/>
            </w:pPr>
          </w:p>
        </w:tc>
      </w:tr>
      <w:tr w:rsidR="00B517E9" w:rsidRPr="00F015C4" w14:paraId="181DBB08" w14:textId="77777777" w:rsidTr="005E3529">
        <w:tc>
          <w:tcPr>
            <w:tcW w:w="3870" w:type="dxa"/>
          </w:tcPr>
          <w:p w14:paraId="108D2C0B" w14:textId="77777777" w:rsidR="00B517E9" w:rsidRPr="00F015C4" w:rsidRDefault="00B517E9" w:rsidP="00B517E9">
            <w:pPr>
              <w:spacing w:line="240" w:lineRule="atLeast"/>
              <w:ind w:right="-126"/>
              <w:jc w:val="both"/>
              <w:rPr>
                <w:spacing w:val="-4"/>
              </w:rPr>
            </w:pPr>
            <w:r w:rsidRPr="00F015C4">
              <w:rPr>
                <w:spacing w:val="-4"/>
                <w:lang w:val="en-US"/>
              </w:rPr>
              <w:t>Key management personnel</w:t>
            </w:r>
            <w:r w:rsidRPr="00F015C4">
              <w:rPr>
                <w:spacing w:val="-4"/>
              </w:rPr>
              <w:t xml:space="preserve"> </w:t>
            </w:r>
            <w:r w:rsidRPr="00F015C4">
              <w:rPr>
                <w:spacing w:val="-4"/>
                <w:lang w:val="en-US"/>
              </w:rPr>
              <w:t>compensation</w:t>
            </w:r>
          </w:p>
        </w:tc>
        <w:tc>
          <w:tcPr>
            <w:tcW w:w="1168" w:type="dxa"/>
          </w:tcPr>
          <w:p w14:paraId="12DF655C" w14:textId="77777777" w:rsidR="00B517E9" w:rsidRPr="002A25C1" w:rsidRDefault="00B517E9" w:rsidP="00B517E9">
            <w:pPr>
              <w:tabs>
                <w:tab w:val="decimal" w:pos="918"/>
              </w:tabs>
              <w:spacing w:line="240" w:lineRule="atLeast"/>
              <w:ind w:left="-115" w:right="-115"/>
              <w:rPr>
                <w:rFonts w:cs="Times New Roman"/>
              </w:rPr>
            </w:pPr>
          </w:p>
        </w:tc>
        <w:tc>
          <w:tcPr>
            <w:tcW w:w="238" w:type="dxa"/>
          </w:tcPr>
          <w:p w14:paraId="1F403937" w14:textId="77777777" w:rsidR="00B517E9" w:rsidRPr="00F015C4" w:rsidRDefault="00B517E9" w:rsidP="00B517E9">
            <w:pPr>
              <w:tabs>
                <w:tab w:val="decimal" w:pos="918"/>
              </w:tabs>
              <w:spacing w:line="240" w:lineRule="atLeast"/>
              <w:ind w:right="65"/>
              <w:jc w:val="both"/>
            </w:pPr>
          </w:p>
        </w:tc>
        <w:tc>
          <w:tcPr>
            <w:tcW w:w="1177" w:type="dxa"/>
          </w:tcPr>
          <w:p w14:paraId="7DDFAEB2" w14:textId="77777777" w:rsidR="00B517E9" w:rsidRPr="00F015C4" w:rsidRDefault="00B517E9" w:rsidP="00B517E9">
            <w:pPr>
              <w:tabs>
                <w:tab w:val="decimal" w:pos="890"/>
              </w:tabs>
              <w:spacing w:line="240" w:lineRule="atLeast"/>
              <w:ind w:left="-115" w:right="-115"/>
              <w:rPr>
                <w:rFonts w:cs="Times New Roman"/>
              </w:rPr>
            </w:pPr>
          </w:p>
        </w:tc>
        <w:tc>
          <w:tcPr>
            <w:tcW w:w="244" w:type="dxa"/>
          </w:tcPr>
          <w:p w14:paraId="093DD9F4" w14:textId="77777777" w:rsidR="00B517E9" w:rsidRPr="00F015C4" w:rsidRDefault="00B517E9" w:rsidP="00B517E9">
            <w:pPr>
              <w:tabs>
                <w:tab w:val="decimal" w:pos="890"/>
              </w:tabs>
              <w:spacing w:line="240" w:lineRule="atLeast"/>
              <w:ind w:right="65"/>
            </w:pPr>
          </w:p>
        </w:tc>
        <w:tc>
          <w:tcPr>
            <w:tcW w:w="1106" w:type="dxa"/>
          </w:tcPr>
          <w:p w14:paraId="24DF1FB6" w14:textId="77777777" w:rsidR="00B517E9" w:rsidRPr="00F015C4" w:rsidRDefault="00B517E9" w:rsidP="00B517E9">
            <w:pPr>
              <w:tabs>
                <w:tab w:val="decimal" w:pos="890"/>
              </w:tabs>
              <w:spacing w:line="240" w:lineRule="atLeast"/>
              <w:ind w:left="-119" w:right="-102"/>
              <w:rPr>
                <w:rFonts w:cs="Times New Roman"/>
              </w:rPr>
            </w:pPr>
          </w:p>
        </w:tc>
        <w:tc>
          <w:tcPr>
            <w:tcW w:w="242" w:type="dxa"/>
          </w:tcPr>
          <w:p w14:paraId="1ED05A31" w14:textId="77777777" w:rsidR="00B517E9" w:rsidRPr="00F015C4" w:rsidRDefault="00B517E9" w:rsidP="00B517E9">
            <w:pPr>
              <w:tabs>
                <w:tab w:val="decimal" w:pos="890"/>
              </w:tabs>
              <w:spacing w:line="240" w:lineRule="atLeast"/>
              <w:ind w:right="65"/>
            </w:pPr>
          </w:p>
        </w:tc>
        <w:tc>
          <w:tcPr>
            <w:tcW w:w="1144" w:type="dxa"/>
          </w:tcPr>
          <w:p w14:paraId="3A20D1CF" w14:textId="77777777" w:rsidR="00B517E9" w:rsidRPr="00F015C4" w:rsidRDefault="00B517E9" w:rsidP="00B517E9">
            <w:pPr>
              <w:tabs>
                <w:tab w:val="decimal" w:pos="890"/>
              </w:tabs>
              <w:spacing w:line="240" w:lineRule="atLeast"/>
              <w:ind w:left="-119" w:right="-102"/>
            </w:pPr>
          </w:p>
        </w:tc>
      </w:tr>
      <w:tr w:rsidR="00B517E9" w:rsidRPr="00F015C4" w14:paraId="5FD895A4" w14:textId="77777777" w:rsidTr="005E3529">
        <w:tc>
          <w:tcPr>
            <w:tcW w:w="3870" w:type="dxa"/>
          </w:tcPr>
          <w:p w14:paraId="479CEAA9" w14:textId="77777777" w:rsidR="00B517E9" w:rsidRPr="00F015C4" w:rsidRDefault="00B517E9" w:rsidP="00B517E9">
            <w:pPr>
              <w:tabs>
                <w:tab w:val="left" w:pos="271"/>
              </w:tabs>
              <w:spacing w:line="240" w:lineRule="atLeast"/>
              <w:ind w:right="65"/>
              <w:jc w:val="both"/>
            </w:pPr>
            <w:r w:rsidRPr="00F015C4">
              <w:tab/>
            </w:r>
            <w:r w:rsidRPr="00F015C4">
              <w:rPr>
                <w:lang w:val="en-US"/>
              </w:rPr>
              <w:t>Short-term employee benefits</w:t>
            </w:r>
          </w:p>
        </w:tc>
        <w:tc>
          <w:tcPr>
            <w:tcW w:w="1168" w:type="dxa"/>
          </w:tcPr>
          <w:p w14:paraId="69E33D8B" w14:textId="68DC5373" w:rsidR="00B517E9" w:rsidRPr="002A25C1" w:rsidRDefault="009E37ED" w:rsidP="00B517E9">
            <w:pPr>
              <w:spacing w:line="240" w:lineRule="atLeast"/>
              <w:ind w:left="-119"/>
              <w:jc w:val="right"/>
            </w:pPr>
            <w:r>
              <w:t>110,447</w:t>
            </w:r>
          </w:p>
        </w:tc>
        <w:tc>
          <w:tcPr>
            <w:tcW w:w="238" w:type="dxa"/>
          </w:tcPr>
          <w:p w14:paraId="4DBCE9C4" w14:textId="77777777" w:rsidR="00B517E9" w:rsidRPr="00F015C4" w:rsidRDefault="00B517E9" w:rsidP="00B517E9">
            <w:pPr>
              <w:spacing w:line="240" w:lineRule="atLeast"/>
              <w:jc w:val="right"/>
            </w:pPr>
          </w:p>
        </w:tc>
        <w:tc>
          <w:tcPr>
            <w:tcW w:w="1177" w:type="dxa"/>
          </w:tcPr>
          <w:p w14:paraId="6360F019" w14:textId="092C0F9D" w:rsidR="00B517E9" w:rsidRPr="006B32CF" w:rsidRDefault="00B517E9" w:rsidP="00B517E9">
            <w:pPr>
              <w:tabs>
                <w:tab w:val="decimal" w:pos="890"/>
              </w:tabs>
              <w:spacing w:line="240" w:lineRule="atLeast"/>
              <w:ind w:left="-119"/>
              <w:jc w:val="right"/>
            </w:pPr>
            <w:r w:rsidRPr="00B37CD5">
              <w:t>110,455</w:t>
            </w:r>
          </w:p>
        </w:tc>
        <w:tc>
          <w:tcPr>
            <w:tcW w:w="244" w:type="dxa"/>
          </w:tcPr>
          <w:p w14:paraId="18E7DE81" w14:textId="77777777" w:rsidR="00B517E9" w:rsidRPr="00F015C4" w:rsidRDefault="00B517E9" w:rsidP="00B517E9">
            <w:pPr>
              <w:tabs>
                <w:tab w:val="decimal" w:pos="890"/>
              </w:tabs>
              <w:spacing w:line="240" w:lineRule="atLeast"/>
              <w:jc w:val="right"/>
            </w:pPr>
          </w:p>
        </w:tc>
        <w:tc>
          <w:tcPr>
            <w:tcW w:w="1106" w:type="dxa"/>
          </w:tcPr>
          <w:p w14:paraId="124FB22A" w14:textId="777DCAD7" w:rsidR="00B517E9" w:rsidRPr="00B17308" w:rsidRDefault="009E37ED" w:rsidP="00B517E9">
            <w:pPr>
              <w:tabs>
                <w:tab w:val="decimal" w:pos="890"/>
              </w:tabs>
              <w:spacing w:line="240" w:lineRule="atLeast"/>
              <w:ind w:left="-119"/>
              <w:jc w:val="center"/>
              <w:rPr>
                <w:lang w:val="en-US"/>
              </w:rPr>
            </w:pPr>
            <w:r>
              <w:rPr>
                <w:lang w:val="en-US"/>
              </w:rPr>
              <w:t>80,215</w:t>
            </w:r>
          </w:p>
        </w:tc>
        <w:tc>
          <w:tcPr>
            <w:tcW w:w="242" w:type="dxa"/>
          </w:tcPr>
          <w:p w14:paraId="1672AAAF" w14:textId="77777777" w:rsidR="00B517E9" w:rsidRPr="00F015C4" w:rsidRDefault="00B517E9" w:rsidP="00B517E9">
            <w:pPr>
              <w:tabs>
                <w:tab w:val="decimal" w:pos="890"/>
              </w:tabs>
              <w:spacing w:line="240" w:lineRule="atLeast"/>
              <w:jc w:val="right"/>
            </w:pPr>
          </w:p>
        </w:tc>
        <w:tc>
          <w:tcPr>
            <w:tcW w:w="1144" w:type="dxa"/>
          </w:tcPr>
          <w:p w14:paraId="480AC29B" w14:textId="061C9B5C" w:rsidR="00B517E9" w:rsidRPr="00F015C4" w:rsidRDefault="00B517E9" w:rsidP="00B517E9">
            <w:pPr>
              <w:tabs>
                <w:tab w:val="decimal" w:pos="890"/>
              </w:tabs>
              <w:spacing w:line="240" w:lineRule="atLeast"/>
              <w:ind w:left="-119"/>
              <w:jc w:val="right"/>
            </w:pPr>
            <w:r w:rsidRPr="00BB1318">
              <w:rPr>
                <w:lang w:val="en-US"/>
              </w:rPr>
              <w:t>80,243</w:t>
            </w:r>
          </w:p>
        </w:tc>
      </w:tr>
      <w:tr w:rsidR="00B517E9" w:rsidRPr="00F015C4" w14:paraId="45D8CD2D" w14:textId="77777777" w:rsidTr="005E3529">
        <w:tc>
          <w:tcPr>
            <w:tcW w:w="3870" w:type="dxa"/>
          </w:tcPr>
          <w:p w14:paraId="12F18C8C" w14:textId="77777777" w:rsidR="00B517E9" w:rsidRPr="00F015C4" w:rsidRDefault="00B517E9" w:rsidP="00B517E9">
            <w:pPr>
              <w:tabs>
                <w:tab w:val="left" w:pos="271"/>
              </w:tabs>
              <w:spacing w:line="240" w:lineRule="atLeast"/>
              <w:ind w:right="65"/>
              <w:jc w:val="both"/>
            </w:pPr>
            <w:r w:rsidRPr="00F015C4">
              <w:tab/>
              <w:t>Post-employment benefits</w:t>
            </w:r>
          </w:p>
        </w:tc>
        <w:tc>
          <w:tcPr>
            <w:tcW w:w="1168" w:type="dxa"/>
            <w:tcBorders>
              <w:bottom w:val="single" w:sz="4" w:space="0" w:color="auto"/>
            </w:tcBorders>
          </w:tcPr>
          <w:p w14:paraId="57A993C6" w14:textId="4AC2FDF4" w:rsidR="00B517E9" w:rsidRPr="002A25C1" w:rsidRDefault="009E37ED" w:rsidP="00B517E9">
            <w:pPr>
              <w:spacing w:line="240" w:lineRule="atLeast"/>
              <w:ind w:left="-119"/>
              <w:jc w:val="right"/>
            </w:pPr>
            <w:r>
              <w:t>1,584</w:t>
            </w:r>
          </w:p>
        </w:tc>
        <w:tc>
          <w:tcPr>
            <w:tcW w:w="238" w:type="dxa"/>
          </w:tcPr>
          <w:p w14:paraId="1F97069F" w14:textId="77777777" w:rsidR="00B517E9" w:rsidRPr="00F015C4" w:rsidRDefault="00B517E9" w:rsidP="00B517E9">
            <w:pPr>
              <w:tabs>
                <w:tab w:val="left" w:pos="370"/>
              </w:tabs>
              <w:spacing w:line="240" w:lineRule="atLeast"/>
              <w:jc w:val="right"/>
            </w:pPr>
          </w:p>
        </w:tc>
        <w:tc>
          <w:tcPr>
            <w:tcW w:w="1177" w:type="dxa"/>
            <w:tcBorders>
              <w:bottom w:val="single" w:sz="4" w:space="0" w:color="auto"/>
            </w:tcBorders>
          </w:tcPr>
          <w:p w14:paraId="7FE5C69E" w14:textId="44BB3ED0" w:rsidR="00B517E9" w:rsidRPr="006B32CF" w:rsidRDefault="00B517E9" w:rsidP="00B517E9">
            <w:pPr>
              <w:tabs>
                <w:tab w:val="decimal" w:pos="890"/>
              </w:tabs>
              <w:spacing w:line="240" w:lineRule="atLeast"/>
              <w:ind w:left="-119"/>
              <w:jc w:val="right"/>
            </w:pPr>
            <w:r w:rsidRPr="009A35C3">
              <w:t>1,502</w:t>
            </w:r>
          </w:p>
        </w:tc>
        <w:tc>
          <w:tcPr>
            <w:tcW w:w="244" w:type="dxa"/>
          </w:tcPr>
          <w:p w14:paraId="2D0198D4" w14:textId="77777777" w:rsidR="00B517E9" w:rsidRPr="00F015C4" w:rsidRDefault="00B517E9" w:rsidP="00B517E9">
            <w:pPr>
              <w:tabs>
                <w:tab w:val="decimal" w:pos="890"/>
              </w:tabs>
              <w:spacing w:line="240" w:lineRule="atLeast"/>
              <w:jc w:val="right"/>
            </w:pPr>
          </w:p>
        </w:tc>
        <w:tc>
          <w:tcPr>
            <w:tcW w:w="1106" w:type="dxa"/>
            <w:tcBorders>
              <w:bottom w:val="single" w:sz="4" w:space="0" w:color="auto"/>
            </w:tcBorders>
          </w:tcPr>
          <w:p w14:paraId="3150D98E" w14:textId="2FDB80FC" w:rsidR="00B517E9" w:rsidRPr="00F015C4" w:rsidRDefault="009E37ED" w:rsidP="007F1065">
            <w:pPr>
              <w:spacing w:line="240" w:lineRule="atLeast"/>
              <w:ind w:left="-115" w:right="-115"/>
              <w:jc w:val="center"/>
            </w:pPr>
            <w:r>
              <w:t>-</w:t>
            </w:r>
          </w:p>
        </w:tc>
        <w:tc>
          <w:tcPr>
            <w:tcW w:w="242" w:type="dxa"/>
          </w:tcPr>
          <w:p w14:paraId="05B6DC94" w14:textId="77777777" w:rsidR="00B517E9" w:rsidRPr="00F015C4" w:rsidRDefault="00B517E9" w:rsidP="00B517E9">
            <w:pPr>
              <w:tabs>
                <w:tab w:val="decimal" w:pos="890"/>
              </w:tabs>
              <w:spacing w:line="240" w:lineRule="atLeast"/>
              <w:jc w:val="right"/>
            </w:pPr>
          </w:p>
        </w:tc>
        <w:tc>
          <w:tcPr>
            <w:tcW w:w="1144" w:type="dxa"/>
            <w:tcBorders>
              <w:bottom w:val="single" w:sz="4" w:space="0" w:color="auto"/>
            </w:tcBorders>
          </w:tcPr>
          <w:p w14:paraId="5338D1E3" w14:textId="722F2752" w:rsidR="00B517E9" w:rsidRPr="00F015C4" w:rsidRDefault="00B517E9" w:rsidP="00B517E9">
            <w:pPr>
              <w:spacing w:line="240" w:lineRule="atLeast"/>
              <w:ind w:left="-119" w:right="-102"/>
              <w:jc w:val="center"/>
            </w:pPr>
            <w:r>
              <w:t>-</w:t>
            </w:r>
          </w:p>
        </w:tc>
      </w:tr>
      <w:tr w:rsidR="00B517E9" w:rsidRPr="00F015C4" w14:paraId="1703C198" w14:textId="77777777" w:rsidTr="005E3529">
        <w:tc>
          <w:tcPr>
            <w:tcW w:w="3870" w:type="dxa"/>
          </w:tcPr>
          <w:p w14:paraId="29441DC7" w14:textId="77777777" w:rsidR="00B517E9" w:rsidRPr="00F015C4" w:rsidRDefault="00B517E9" w:rsidP="00B517E9">
            <w:pPr>
              <w:tabs>
                <w:tab w:val="left" w:pos="271"/>
              </w:tabs>
              <w:spacing w:line="240" w:lineRule="atLeast"/>
              <w:ind w:right="65"/>
              <w:jc w:val="both"/>
            </w:pPr>
            <w:r w:rsidRPr="00F015C4">
              <w:tab/>
            </w:r>
            <w:r w:rsidRPr="00F015C4">
              <w:rPr>
                <w:b/>
                <w:bCs/>
                <w:lang w:val="en-US"/>
              </w:rPr>
              <w:t>Total key management personnel</w:t>
            </w:r>
          </w:p>
        </w:tc>
        <w:tc>
          <w:tcPr>
            <w:tcW w:w="1168" w:type="dxa"/>
            <w:tcBorders>
              <w:top w:val="single" w:sz="4" w:space="0" w:color="auto"/>
            </w:tcBorders>
          </w:tcPr>
          <w:p w14:paraId="35371A62" w14:textId="77777777" w:rsidR="00B517E9" w:rsidRPr="002A25C1" w:rsidRDefault="00B517E9" w:rsidP="00B517E9">
            <w:pPr>
              <w:tabs>
                <w:tab w:val="decimal" w:pos="864"/>
              </w:tabs>
              <w:spacing w:line="240" w:lineRule="atLeast"/>
              <w:ind w:left="-119" w:right="-102"/>
              <w:jc w:val="both"/>
              <w:rPr>
                <w:rFonts w:cs="Times New Roman"/>
              </w:rPr>
            </w:pPr>
          </w:p>
        </w:tc>
        <w:tc>
          <w:tcPr>
            <w:tcW w:w="238" w:type="dxa"/>
          </w:tcPr>
          <w:p w14:paraId="1DFBF932" w14:textId="77777777" w:rsidR="00B517E9" w:rsidRPr="00F015C4" w:rsidRDefault="00B517E9" w:rsidP="00B517E9">
            <w:pPr>
              <w:spacing w:line="240" w:lineRule="atLeast"/>
              <w:ind w:right="65"/>
              <w:jc w:val="both"/>
            </w:pPr>
          </w:p>
        </w:tc>
        <w:tc>
          <w:tcPr>
            <w:tcW w:w="1177" w:type="dxa"/>
            <w:tcBorders>
              <w:top w:val="single" w:sz="4" w:space="0" w:color="auto"/>
            </w:tcBorders>
          </w:tcPr>
          <w:p w14:paraId="6693B39A" w14:textId="77777777" w:rsidR="00B517E9" w:rsidRPr="00F015C4" w:rsidRDefault="00B517E9" w:rsidP="00B517E9">
            <w:pPr>
              <w:tabs>
                <w:tab w:val="decimal" w:pos="890"/>
              </w:tabs>
              <w:spacing w:line="240" w:lineRule="atLeast"/>
              <w:ind w:left="-119" w:right="-102"/>
              <w:rPr>
                <w:rFonts w:cs="Times New Roman"/>
              </w:rPr>
            </w:pPr>
          </w:p>
        </w:tc>
        <w:tc>
          <w:tcPr>
            <w:tcW w:w="244" w:type="dxa"/>
          </w:tcPr>
          <w:p w14:paraId="4B5DFCE0" w14:textId="77777777" w:rsidR="00B517E9" w:rsidRPr="00F015C4" w:rsidRDefault="00B517E9" w:rsidP="00B517E9">
            <w:pPr>
              <w:tabs>
                <w:tab w:val="decimal" w:pos="890"/>
              </w:tabs>
              <w:spacing w:line="240" w:lineRule="atLeast"/>
              <w:ind w:right="65"/>
            </w:pPr>
          </w:p>
        </w:tc>
        <w:tc>
          <w:tcPr>
            <w:tcW w:w="1106" w:type="dxa"/>
            <w:tcBorders>
              <w:top w:val="single" w:sz="4" w:space="0" w:color="auto"/>
            </w:tcBorders>
          </w:tcPr>
          <w:p w14:paraId="6FBB06B9" w14:textId="77777777" w:rsidR="00B517E9" w:rsidRPr="00F015C4" w:rsidRDefault="00B517E9" w:rsidP="00B517E9">
            <w:pPr>
              <w:tabs>
                <w:tab w:val="decimal" w:pos="890"/>
              </w:tabs>
              <w:spacing w:line="240" w:lineRule="atLeast"/>
              <w:ind w:left="-119" w:right="-102"/>
              <w:rPr>
                <w:rFonts w:cs="Times New Roman"/>
              </w:rPr>
            </w:pPr>
          </w:p>
        </w:tc>
        <w:tc>
          <w:tcPr>
            <w:tcW w:w="242" w:type="dxa"/>
          </w:tcPr>
          <w:p w14:paraId="74FDCFE1" w14:textId="77777777" w:rsidR="00B517E9" w:rsidRPr="00F015C4" w:rsidRDefault="00B517E9" w:rsidP="00B517E9">
            <w:pPr>
              <w:tabs>
                <w:tab w:val="decimal" w:pos="890"/>
              </w:tabs>
              <w:spacing w:line="240" w:lineRule="atLeast"/>
              <w:ind w:right="65"/>
            </w:pPr>
          </w:p>
        </w:tc>
        <w:tc>
          <w:tcPr>
            <w:tcW w:w="1144" w:type="dxa"/>
            <w:tcBorders>
              <w:top w:val="single" w:sz="4" w:space="0" w:color="auto"/>
            </w:tcBorders>
          </w:tcPr>
          <w:p w14:paraId="481CE180" w14:textId="77777777" w:rsidR="00B517E9" w:rsidRPr="00F015C4" w:rsidRDefault="00B517E9" w:rsidP="00B517E9">
            <w:pPr>
              <w:tabs>
                <w:tab w:val="decimal" w:pos="890"/>
              </w:tabs>
              <w:spacing w:line="240" w:lineRule="atLeast"/>
              <w:ind w:left="-119" w:right="-102"/>
            </w:pPr>
          </w:p>
        </w:tc>
      </w:tr>
      <w:tr w:rsidR="00B517E9" w:rsidRPr="006B32CF" w14:paraId="02306864" w14:textId="77777777" w:rsidTr="00AB4FD8">
        <w:tc>
          <w:tcPr>
            <w:tcW w:w="3870" w:type="dxa"/>
          </w:tcPr>
          <w:p w14:paraId="0626B2BF" w14:textId="77777777" w:rsidR="00B517E9" w:rsidRPr="00F015C4" w:rsidRDefault="00B517E9" w:rsidP="00B517E9">
            <w:pPr>
              <w:tabs>
                <w:tab w:val="left" w:pos="271"/>
                <w:tab w:val="left" w:pos="541"/>
              </w:tabs>
              <w:spacing w:line="240" w:lineRule="atLeast"/>
              <w:ind w:right="65"/>
              <w:jc w:val="both"/>
            </w:pPr>
            <w:r w:rsidRPr="00F015C4">
              <w:tab/>
            </w:r>
            <w:r w:rsidRPr="00F015C4">
              <w:tab/>
            </w:r>
            <w:r w:rsidRPr="00F015C4">
              <w:rPr>
                <w:b/>
                <w:bCs/>
                <w:lang w:val="en-US"/>
              </w:rPr>
              <w:t>compensation</w:t>
            </w:r>
          </w:p>
        </w:tc>
        <w:tc>
          <w:tcPr>
            <w:tcW w:w="1168" w:type="dxa"/>
            <w:tcBorders>
              <w:bottom w:val="double" w:sz="4" w:space="0" w:color="auto"/>
            </w:tcBorders>
          </w:tcPr>
          <w:p w14:paraId="15A40AA7" w14:textId="3D88E418" w:rsidR="00B517E9" w:rsidRPr="002A25C1" w:rsidRDefault="009E37ED" w:rsidP="00B517E9">
            <w:pPr>
              <w:tabs>
                <w:tab w:val="decimal" w:pos="949"/>
              </w:tabs>
              <w:spacing w:line="240" w:lineRule="atLeast"/>
              <w:ind w:left="-119"/>
              <w:jc w:val="right"/>
              <w:rPr>
                <w:b/>
                <w:bCs/>
              </w:rPr>
            </w:pPr>
            <w:r>
              <w:rPr>
                <w:b/>
                <w:bCs/>
              </w:rPr>
              <w:t>112,031</w:t>
            </w:r>
          </w:p>
        </w:tc>
        <w:tc>
          <w:tcPr>
            <w:tcW w:w="238" w:type="dxa"/>
          </w:tcPr>
          <w:p w14:paraId="51396429" w14:textId="77777777" w:rsidR="00B517E9" w:rsidRPr="006B32CF" w:rsidRDefault="00B517E9" w:rsidP="00B517E9">
            <w:pPr>
              <w:spacing w:line="240" w:lineRule="atLeast"/>
              <w:jc w:val="right"/>
              <w:rPr>
                <w:b/>
                <w:bCs/>
              </w:rPr>
            </w:pPr>
          </w:p>
        </w:tc>
        <w:tc>
          <w:tcPr>
            <w:tcW w:w="1177" w:type="dxa"/>
            <w:tcBorders>
              <w:bottom w:val="double" w:sz="4" w:space="0" w:color="auto"/>
            </w:tcBorders>
          </w:tcPr>
          <w:p w14:paraId="21C45B47" w14:textId="77994BFC" w:rsidR="00B517E9" w:rsidRPr="006B32CF" w:rsidRDefault="00B517E9" w:rsidP="00B517E9">
            <w:pPr>
              <w:tabs>
                <w:tab w:val="decimal" w:pos="890"/>
              </w:tabs>
              <w:spacing w:line="240" w:lineRule="atLeast"/>
              <w:ind w:left="-119"/>
              <w:jc w:val="right"/>
              <w:rPr>
                <w:b/>
                <w:bCs/>
              </w:rPr>
            </w:pPr>
            <w:r w:rsidRPr="00B0036F">
              <w:rPr>
                <w:b/>
                <w:bCs/>
              </w:rPr>
              <w:t>111,957</w:t>
            </w:r>
          </w:p>
        </w:tc>
        <w:tc>
          <w:tcPr>
            <w:tcW w:w="244" w:type="dxa"/>
          </w:tcPr>
          <w:p w14:paraId="04EE793B" w14:textId="77777777" w:rsidR="00B517E9" w:rsidRPr="006B32CF" w:rsidRDefault="00B517E9" w:rsidP="00B517E9">
            <w:pPr>
              <w:tabs>
                <w:tab w:val="decimal" w:pos="890"/>
              </w:tabs>
              <w:spacing w:line="240" w:lineRule="atLeast"/>
              <w:jc w:val="right"/>
              <w:rPr>
                <w:b/>
                <w:bCs/>
              </w:rPr>
            </w:pPr>
          </w:p>
        </w:tc>
        <w:tc>
          <w:tcPr>
            <w:tcW w:w="1106" w:type="dxa"/>
            <w:tcBorders>
              <w:bottom w:val="double" w:sz="4" w:space="0" w:color="auto"/>
            </w:tcBorders>
          </w:tcPr>
          <w:p w14:paraId="4BAD7605" w14:textId="2BB0D8A9" w:rsidR="00B517E9" w:rsidRPr="006B32CF" w:rsidRDefault="009E37ED" w:rsidP="00B517E9">
            <w:pPr>
              <w:tabs>
                <w:tab w:val="decimal" w:pos="885"/>
              </w:tabs>
              <w:spacing w:line="240" w:lineRule="atLeast"/>
              <w:ind w:left="-119"/>
              <w:jc w:val="right"/>
              <w:rPr>
                <w:b/>
                <w:bCs/>
              </w:rPr>
            </w:pPr>
            <w:r>
              <w:rPr>
                <w:b/>
                <w:bCs/>
              </w:rPr>
              <w:t>80,215</w:t>
            </w:r>
          </w:p>
        </w:tc>
        <w:tc>
          <w:tcPr>
            <w:tcW w:w="242" w:type="dxa"/>
          </w:tcPr>
          <w:p w14:paraId="58957063" w14:textId="77777777" w:rsidR="00B517E9" w:rsidRPr="006B32CF" w:rsidRDefault="00B517E9" w:rsidP="00B517E9">
            <w:pPr>
              <w:tabs>
                <w:tab w:val="decimal" w:pos="890"/>
              </w:tabs>
              <w:spacing w:line="240" w:lineRule="atLeast"/>
              <w:jc w:val="right"/>
              <w:rPr>
                <w:b/>
                <w:bCs/>
              </w:rPr>
            </w:pPr>
          </w:p>
        </w:tc>
        <w:tc>
          <w:tcPr>
            <w:tcW w:w="1144" w:type="dxa"/>
            <w:tcBorders>
              <w:bottom w:val="double" w:sz="4" w:space="0" w:color="auto"/>
            </w:tcBorders>
          </w:tcPr>
          <w:p w14:paraId="7805663F" w14:textId="3FA51883" w:rsidR="00B517E9" w:rsidRPr="006B32CF" w:rsidRDefault="00B517E9" w:rsidP="00B517E9">
            <w:pPr>
              <w:tabs>
                <w:tab w:val="decimal" w:pos="890"/>
              </w:tabs>
              <w:spacing w:line="240" w:lineRule="atLeast"/>
              <w:ind w:left="-119"/>
              <w:jc w:val="right"/>
              <w:rPr>
                <w:b/>
                <w:bCs/>
              </w:rPr>
            </w:pPr>
            <w:r w:rsidRPr="00080134">
              <w:rPr>
                <w:b/>
                <w:bCs/>
              </w:rPr>
              <w:t>80,243</w:t>
            </w:r>
          </w:p>
        </w:tc>
      </w:tr>
    </w:tbl>
    <w:p w14:paraId="4C3F7CCC" w14:textId="77777777" w:rsidR="00524FC7" w:rsidRPr="007F67A3" w:rsidRDefault="00524FC7" w:rsidP="008D1964">
      <w:pPr>
        <w:spacing w:line="240" w:lineRule="auto"/>
        <w:ind w:right="72"/>
        <w:jc w:val="both"/>
        <w:rPr>
          <w:rFonts w:cs="Times New Roman"/>
          <w:lang w:val="en-US"/>
        </w:rPr>
      </w:pPr>
    </w:p>
    <w:tbl>
      <w:tblPr>
        <w:tblW w:w="9209" w:type="dxa"/>
        <w:tblInd w:w="450" w:type="dxa"/>
        <w:tblLayout w:type="fixed"/>
        <w:tblLook w:val="04A0" w:firstRow="1" w:lastRow="0" w:firstColumn="1" w:lastColumn="0" w:noHBand="0" w:noVBand="1"/>
      </w:tblPr>
      <w:tblGrid>
        <w:gridCol w:w="3868"/>
        <w:gridCol w:w="1167"/>
        <w:gridCol w:w="239"/>
        <w:gridCol w:w="1156"/>
        <w:gridCol w:w="236"/>
        <w:gridCol w:w="1156"/>
        <w:gridCol w:w="236"/>
        <w:gridCol w:w="1151"/>
      </w:tblGrid>
      <w:tr w:rsidR="00E6264E" w:rsidRPr="00D6476E" w14:paraId="3C654B01" w14:textId="77777777" w:rsidTr="009927AB">
        <w:trPr>
          <w:tblHeader/>
        </w:trPr>
        <w:tc>
          <w:tcPr>
            <w:tcW w:w="3868" w:type="dxa"/>
          </w:tcPr>
          <w:p w14:paraId="09C1E5F6" w14:textId="4BA2BB4F" w:rsidR="00E6264E" w:rsidRPr="00D6476E" w:rsidRDefault="00B9600C" w:rsidP="0028066B">
            <w:pPr>
              <w:spacing w:line="220" w:lineRule="exact"/>
              <w:ind w:right="-157"/>
              <w:jc w:val="both"/>
              <w:rPr>
                <w:rFonts w:cs="Times New Roman"/>
                <w:spacing w:val="-2"/>
              </w:rPr>
            </w:pPr>
            <w:r w:rsidRPr="00D6476E">
              <w:rPr>
                <w:rFonts w:cs="Times New Roman"/>
                <w:b/>
                <w:bCs/>
                <w:i/>
                <w:iCs/>
              </w:rPr>
              <w:t>Balances with related parties</w:t>
            </w:r>
          </w:p>
        </w:tc>
        <w:tc>
          <w:tcPr>
            <w:tcW w:w="2562" w:type="dxa"/>
            <w:gridSpan w:val="3"/>
          </w:tcPr>
          <w:p w14:paraId="6E9FD399" w14:textId="77777777" w:rsidR="00E6264E" w:rsidRPr="00D6476E" w:rsidRDefault="00E6264E" w:rsidP="0028066B">
            <w:pPr>
              <w:spacing w:line="220" w:lineRule="exact"/>
              <w:ind w:left="-115" w:right="-115"/>
              <w:jc w:val="center"/>
              <w:rPr>
                <w:rFonts w:cs="Times New Roman"/>
                <w:b/>
                <w:bCs/>
                <w:lang w:val="en-US"/>
              </w:rPr>
            </w:pPr>
            <w:r w:rsidRPr="00D6476E">
              <w:rPr>
                <w:rFonts w:cs="Times New Roman"/>
                <w:b/>
                <w:bCs/>
                <w:lang w:val="en-US"/>
              </w:rPr>
              <w:t>Consolidated</w:t>
            </w:r>
          </w:p>
          <w:p w14:paraId="04858E7F" w14:textId="77777777" w:rsidR="00E6264E" w:rsidRPr="00D6476E" w:rsidRDefault="00E6264E" w:rsidP="0028066B">
            <w:pPr>
              <w:spacing w:line="220" w:lineRule="exact"/>
              <w:ind w:left="-115" w:right="-115"/>
              <w:jc w:val="center"/>
              <w:rPr>
                <w:rFonts w:cs="Times New Roman"/>
              </w:rPr>
            </w:pPr>
            <w:r w:rsidRPr="00D6476E">
              <w:rPr>
                <w:rFonts w:cs="Times New Roman"/>
                <w:b/>
                <w:bCs/>
                <w:lang w:val="en-US"/>
              </w:rPr>
              <w:t>financial statements</w:t>
            </w:r>
          </w:p>
        </w:tc>
        <w:tc>
          <w:tcPr>
            <w:tcW w:w="236" w:type="dxa"/>
          </w:tcPr>
          <w:p w14:paraId="12B83FA2" w14:textId="77777777" w:rsidR="00E6264E" w:rsidRPr="00D6476E" w:rsidRDefault="00E6264E" w:rsidP="0028066B">
            <w:pPr>
              <w:spacing w:line="220" w:lineRule="exact"/>
              <w:ind w:left="-115" w:right="-115"/>
              <w:jc w:val="both"/>
              <w:rPr>
                <w:rFonts w:cs="Times New Roman"/>
              </w:rPr>
            </w:pPr>
          </w:p>
        </w:tc>
        <w:tc>
          <w:tcPr>
            <w:tcW w:w="2543" w:type="dxa"/>
            <w:gridSpan w:val="3"/>
          </w:tcPr>
          <w:p w14:paraId="416DE4BF" w14:textId="77777777" w:rsidR="00E6264E" w:rsidRPr="00D6476E" w:rsidRDefault="00E6264E" w:rsidP="0028066B">
            <w:pPr>
              <w:spacing w:line="220" w:lineRule="exact"/>
              <w:ind w:left="-115" w:right="-115"/>
              <w:jc w:val="center"/>
              <w:rPr>
                <w:rFonts w:cs="Times New Roman"/>
                <w:b/>
                <w:bCs/>
                <w:lang w:val="en-US"/>
              </w:rPr>
            </w:pPr>
            <w:r w:rsidRPr="00D6476E">
              <w:rPr>
                <w:rFonts w:cs="Times New Roman"/>
                <w:b/>
                <w:bCs/>
                <w:lang w:val="en-US"/>
              </w:rPr>
              <w:t>Separate</w:t>
            </w:r>
          </w:p>
          <w:p w14:paraId="2FED4463" w14:textId="77777777" w:rsidR="00E6264E" w:rsidRPr="00D6476E" w:rsidRDefault="00E6264E" w:rsidP="0028066B">
            <w:pPr>
              <w:spacing w:line="220" w:lineRule="exact"/>
              <w:ind w:left="-115" w:right="-115"/>
              <w:jc w:val="center"/>
              <w:rPr>
                <w:rFonts w:cs="Times New Roman"/>
              </w:rPr>
            </w:pPr>
            <w:r w:rsidRPr="00D6476E">
              <w:rPr>
                <w:rFonts w:cs="Times New Roman"/>
                <w:b/>
                <w:bCs/>
                <w:lang w:val="en-US"/>
              </w:rPr>
              <w:t>financial statements</w:t>
            </w:r>
          </w:p>
        </w:tc>
      </w:tr>
      <w:tr w:rsidR="002946F6" w:rsidRPr="00D6476E" w14:paraId="3D330941" w14:textId="77777777" w:rsidTr="009927AB">
        <w:trPr>
          <w:tblHeader/>
        </w:trPr>
        <w:tc>
          <w:tcPr>
            <w:tcW w:w="3868" w:type="dxa"/>
          </w:tcPr>
          <w:p w14:paraId="14FB3251" w14:textId="77777777" w:rsidR="002946F6" w:rsidRPr="00D6476E" w:rsidRDefault="002946F6" w:rsidP="002946F6">
            <w:pPr>
              <w:spacing w:line="220" w:lineRule="exact"/>
              <w:ind w:right="65"/>
              <w:jc w:val="both"/>
              <w:rPr>
                <w:rFonts w:cs="Times New Roman"/>
                <w:b/>
                <w:bCs/>
                <w:i/>
                <w:iCs/>
                <w:lang w:val="en-US"/>
              </w:rPr>
            </w:pPr>
          </w:p>
        </w:tc>
        <w:tc>
          <w:tcPr>
            <w:tcW w:w="1167" w:type="dxa"/>
            <w:vAlign w:val="bottom"/>
          </w:tcPr>
          <w:p w14:paraId="613F6B82" w14:textId="4441320C" w:rsidR="002946F6" w:rsidRPr="00D6476E" w:rsidRDefault="002946F6" w:rsidP="002946F6">
            <w:pPr>
              <w:spacing w:line="220" w:lineRule="exact"/>
              <w:ind w:left="-115" w:right="-115"/>
              <w:jc w:val="center"/>
              <w:rPr>
                <w:rFonts w:cs="Times New Roman"/>
              </w:rPr>
            </w:pPr>
            <w:r w:rsidRPr="00DB421D">
              <w:rPr>
                <w:rFonts w:cs="Times New Roman"/>
                <w:sz w:val="21"/>
                <w:szCs w:val="21"/>
              </w:rPr>
              <w:t>3</w:t>
            </w:r>
            <w:r>
              <w:rPr>
                <w:rFonts w:cs="Times New Roman"/>
                <w:sz w:val="21"/>
                <w:szCs w:val="21"/>
              </w:rPr>
              <w:t>1</w:t>
            </w:r>
            <w:r w:rsidRPr="00DB421D">
              <w:rPr>
                <w:rFonts w:cs="Times New Roman"/>
                <w:sz w:val="21"/>
                <w:szCs w:val="21"/>
              </w:rPr>
              <w:t xml:space="preserve"> </w:t>
            </w:r>
            <w:r>
              <w:rPr>
                <w:rFonts w:cs="Times New Roman"/>
                <w:sz w:val="21"/>
                <w:szCs w:val="21"/>
              </w:rPr>
              <w:t>March</w:t>
            </w:r>
          </w:p>
        </w:tc>
        <w:tc>
          <w:tcPr>
            <w:tcW w:w="239" w:type="dxa"/>
            <w:vAlign w:val="bottom"/>
          </w:tcPr>
          <w:p w14:paraId="590C34BD" w14:textId="77777777" w:rsidR="002946F6" w:rsidRPr="00D6476E" w:rsidRDefault="002946F6" w:rsidP="002946F6">
            <w:pPr>
              <w:spacing w:line="220" w:lineRule="exact"/>
              <w:ind w:left="-115" w:right="-115"/>
              <w:jc w:val="center"/>
              <w:rPr>
                <w:rFonts w:cs="Times New Roman"/>
              </w:rPr>
            </w:pPr>
          </w:p>
        </w:tc>
        <w:tc>
          <w:tcPr>
            <w:tcW w:w="1156" w:type="dxa"/>
            <w:vAlign w:val="bottom"/>
          </w:tcPr>
          <w:p w14:paraId="5102B43D" w14:textId="235D54AC" w:rsidR="002946F6" w:rsidRPr="00D6476E" w:rsidRDefault="002946F6" w:rsidP="002946F6">
            <w:pPr>
              <w:spacing w:line="220" w:lineRule="exact"/>
              <w:ind w:left="-115" w:right="-115"/>
              <w:jc w:val="center"/>
              <w:rPr>
                <w:rFonts w:cs="Times New Roman"/>
                <w:spacing w:val="-4"/>
              </w:rPr>
            </w:pPr>
            <w:r w:rsidRPr="00DB421D">
              <w:rPr>
                <w:rFonts w:cs="Times New Roman"/>
                <w:spacing w:val="-4"/>
                <w:sz w:val="21"/>
                <w:szCs w:val="21"/>
              </w:rPr>
              <w:t>31 December</w:t>
            </w:r>
          </w:p>
        </w:tc>
        <w:tc>
          <w:tcPr>
            <w:tcW w:w="236" w:type="dxa"/>
            <w:vAlign w:val="bottom"/>
          </w:tcPr>
          <w:p w14:paraId="6FC959C1" w14:textId="77777777" w:rsidR="002946F6" w:rsidRPr="00D6476E" w:rsidRDefault="002946F6" w:rsidP="002946F6">
            <w:pPr>
              <w:spacing w:line="220" w:lineRule="exact"/>
              <w:ind w:left="-115" w:right="-115"/>
              <w:jc w:val="center"/>
              <w:rPr>
                <w:rFonts w:cs="Times New Roman"/>
                <w:lang w:val="en-US"/>
              </w:rPr>
            </w:pPr>
          </w:p>
        </w:tc>
        <w:tc>
          <w:tcPr>
            <w:tcW w:w="1156" w:type="dxa"/>
            <w:vAlign w:val="bottom"/>
          </w:tcPr>
          <w:p w14:paraId="040AFEE8" w14:textId="568D0BCD" w:rsidR="002946F6" w:rsidRPr="00D6476E" w:rsidRDefault="002946F6" w:rsidP="002946F6">
            <w:pPr>
              <w:spacing w:line="220" w:lineRule="exact"/>
              <w:ind w:left="-115" w:right="-115"/>
              <w:jc w:val="center"/>
              <w:rPr>
                <w:rFonts w:cs="Times New Roman"/>
              </w:rPr>
            </w:pPr>
            <w:r w:rsidRPr="00DB421D">
              <w:rPr>
                <w:rFonts w:cs="Times New Roman"/>
                <w:sz w:val="21"/>
                <w:szCs w:val="21"/>
              </w:rPr>
              <w:t>3</w:t>
            </w:r>
            <w:r>
              <w:rPr>
                <w:rFonts w:cs="Times New Roman"/>
                <w:sz w:val="21"/>
                <w:szCs w:val="21"/>
              </w:rPr>
              <w:t>1</w:t>
            </w:r>
            <w:r w:rsidRPr="00DB421D">
              <w:rPr>
                <w:rFonts w:cs="Times New Roman"/>
                <w:sz w:val="21"/>
                <w:szCs w:val="21"/>
              </w:rPr>
              <w:t xml:space="preserve"> </w:t>
            </w:r>
            <w:r>
              <w:rPr>
                <w:rFonts w:cs="Times New Roman"/>
                <w:sz w:val="21"/>
                <w:szCs w:val="21"/>
              </w:rPr>
              <w:t>March</w:t>
            </w:r>
          </w:p>
        </w:tc>
        <w:tc>
          <w:tcPr>
            <w:tcW w:w="236" w:type="dxa"/>
            <w:vAlign w:val="bottom"/>
          </w:tcPr>
          <w:p w14:paraId="34E1AF4C" w14:textId="77777777" w:rsidR="002946F6" w:rsidRPr="00D6476E" w:rsidRDefault="002946F6" w:rsidP="002946F6">
            <w:pPr>
              <w:spacing w:line="220" w:lineRule="exact"/>
              <w:ind w:left="-115" w:right="-115"/>
              <w:jc w:val="center"/>
              <w:rPr>
                <w:rFonts w:cs="Times New Roman"/>
              </w:rPr>
            </w:pPr>
          </w:p>
        </w:tc>
        <w:tc>
          <w:tcPr>
            <w:tcW w:w="1151" w:type="dxa"/>
            <w:vAlign w:val="bottom"/>
          </w:tcPr>
          <w:p w14:paraId="3ED2EF4C" w14:textId="3F5DFA3D" w:rsidR="002946F6" w:rsidRPr="00D6476E" w:rsidRDefault="002946F6" w:rsidP="002946F6">
            <w:pPr>
              <w:spacing w:line="220" w:lineRule="exact"/>
              <w:ind w:left="-115" w:right="-115"/>
              <w:jc w:val="center"/>
              <w:rPr>
                <w:rFonts w:cs="Times New Roman"/>
                <w:spacing w:val="-4"/>
              </w:rPr>
            </w:pPr>
            <w:r w:rsidRPr="00DB421D">
              <w:rPr>
                <w:rFonts w:cs="Times New Roman"/>
                <w:spacing w:val="-4"/>
                <w:sz w:val="21"/>
                <w:szCs w:val="21"/>
              </w:rPr>
              <w:t>31 December</w:t>
            </w:r>
          </w:p>
        </w:tc>
      </w:tr>
      <w:tr w:rsidR="002946F6" w:rsidRPr="00D6476E" w14:paraId="1595F731" w14:textId="77777777" w:rsidTr="009927AB">
        <w:trPr>
          <w:tblHeader/>
        </w:trPr>
        <w:tc>
          <w:tcPr>
            <w:tcW w:w="3868" w:type="dxa"/>
          </w:tcPr>
          <w:p w14:paraId="69F6E9DD" w14:textId="77777777" w:rsidR="002946F6" w:rsidRPr="00D6476E" w:rsidRDefault="002946F6" w:rsidP="002946F6">
            <w:pPr>
              <w:spacing w:line="220" w:lineRule="exact"/>
              <w:ind w:right="65"/>
              <w:jc w:val="both"/>
              <w:rPr>
                <w:rFonts w:cs="Times New Roman"/>
              </w:rPr>
            </w:pPr>
          </w:p>
        </w:tc>
        <w:tc>
          <w:tcPr>
            <w:tcW w:w="1167" w:type="dxa"/>
            <w:vAlign w:val="bottom"/>
          </w:tcPr>
          <w:p w14:paraId="4076A8AA" w14:textId="2192984F" w:rsidR="002946F6" w:rsidRPr="00D6476E" w:rsidRDefault="002946F6" w:rsidP="002946F6">
            <w:pPr>
              <w:spacing w:line="220" w:lineRule="exact"/>
              <w:ind w:left="-115" w:right="-115"/>
              <w:jc w:val="center"/>
              <w:rPr>
                <w:rFonts w:cs="Times New Roman"/>
                <w:cs/>
                <w:lang w:val="en-US"/>
              </w:rPr>
            </w:pPr>
            <w:r w:rsidRPr="00D6476E">
              <w:rPr>
                <w:rFonts w:cs="Times New Roman"/>
              </w:rPr>
              <w:t>202</w:t>
            </w:r>
            <w:r>
              <w:rPr>
                <w:rFonts w:cs="Times New Roman"/>
                <w:lang w:val="en-US"/>
              </w:rPr>
              <w:t>6</w:t>
            </w:r>
          </w:p>
        </w:tc>
        <w:tc>
          <w:tcPr>
            <w:tcW w:w="239" w:type="dxa"/>
            <w:vAlign w:val="bottom"/>
          </w:tcPr>
          <w:p w14:paraId="23315262" w14:textId="77777777" w:rsidR="002946F6" w:rsidRPr="00D6476E" w:rsidRDefault="002946F6" w:rsidP="002946F6">
            <w:pPr>
              <w:spacing w:line="220" w:lineRule="exact"/>
              <w:ind w:left="-115" w:right="-115"/>
              <w:jc w:val="center"/>
              <w:rPr>
                <w:rFonts w:cs="Times New Roman"/>
              </w:rPr>
            </w:pPr>
          </w:p>
        </w:tc>
        <w:tc>
          <w:tcPr>
            <w:tcW w:w="1156" w:type="dxa"/>
            <w:vAlign w:val="bottom"/>
          </w:tcPr>
          <w:p w14:paraId="36323E29" w14:textId="15F34836" w:rsidR="002946F6" w:rsidRPr="00D6476E" w:rsidRDefault="002946F6" w:rsidP="002946F6">
            <w:pPr>
              <w:spacing w:line="220" w:lineRule="exact"/>
              <w:ind w:left="-115" w:right="-115"/>
              <w:jc w:val="center"/>
              <w:rPr>
                <w:rFonts w:cs="Times New Roman"/>
                <w:lang w:val="en-US"/>
              </w:rPr>
            </w:pPr>
            <w:r w:rsidRPr="00D6476E">
              <w:rPr>
                <w:rFonts w:cs="Times New Roman"/>
              </w:rPr>
              <w:t>202</w:t>
            </w:r>
            <w:r>
              <w:rPr>
                <w:rFonts w:cs="Times New Roman"/>
              </w:rPr>
              <w:t>5</w:t>
            </w:r>
          </w:p>
        </w:tc>
        <w:tc>
          <w:tcPr>
            <w:tcW w:w="236" w:type="dxa"/>
            <w:vAlign w:val="bottom"/>
          </w:tcPr>
          <w:p w14:paraId="40878C74" w14:textId="77777777" w:rsidR="002946F6" w:rsidRPr="00D6476E" w:rsidRDefault="002946F6" w:rsidP="002946F6">
            <w:pPr>
              <w:spacing w:line="220" w:lineRule="exact"/>
              <w:ind w:left="-115" w:right="-115"/>
              <w:jc w:val="center"/>
              <w:rPr>
                <w:rFonts w:cs="Times New Roman"/>
                <w:lang w:val="en-US"/>
              </w:rPr>
            </w:pPr>
          </w:p>
        </w:tc>
        <w:tc>
          <w:tcPr>
            <w:tcW w:w="1156" w:type="dxa"/>
            <w:vAlign w:val="bottom"/>
          </w:tcPr>
          <w:p w14:paraId="2B2404A6" w14:textId="5F10968C" w:rsidR="002946F6" w:rsidRPr="00D6476E" w:rsidRDefault="002946F6" w:rsidP="002946F6">
            <w:pPr>
              <w:spacing w:line="220" w:lineRule="exact"/>
              <w:ind w:left="-115" w:right="-115"/>
              <w:jc w:val="center"/>
              <w:rPr>
                <w:rFonts w:cs="Times New Roman"/>
                <w:cs/>
              </w:rPr>
            </w:pPr>
            <w:r w:rsidRPr="00D6476E">
              <w:rPr>
                <w:rFonts w:cs="Times New Roman"/>
              </w:rPr>
              <w:t>202</w:t>
            </w:r>
            <w:r>
              <w:rPr>
                <w:rFonts w:cs="Times New Roman"/>
                <w:lang w:val="en-US"/>
              </w:rPr>
              <w:t>6</w:t>
            </w:r>
          </w:p>
        </w:tc>
        <w:tc>
          <w:tcPr>
            <w:tcW w:w="236" w:type="dxa"/>
            <w:vAlign w:val="bottom"/>
          </w:tcPr>
          <w:p w14:paraId="1FD32B39" w14:textId="77777777" w:rsidR="002946F6" w:rsidRPr="00D6476E" w:rsidRDefault="002946F6" w:rsidP="002946F6">
            <w:pPr>
              <w:spacing w:line="220" w:lineRule="exact"/>
              <w:ind w:left="-115" w:right="-115"/>
              <w:jc w:val="center"/>
              <w:rPr>
                <w:rFonts w:cs="Times New Roman"/>
              </w:rPr>
            </w:pPr>
          </w:p>
        </w:tc>
        <w:tc>
          <w:tcPr>
            <w:tcW w:w="1151" w:type="dxa"/>
            <w:vAlign w:val="bottom"/>
          </w:tcPr>
          <w:p w14:paraId="032DF829" w14:textId="4CFD3D0A" w:rsidR="002946F6" w:rsidRPr="00D6476E" w:rsidRDefault="002946F6" w:rsidP="002946F6">
            <w:pPr>
              <w:spacing w:line="220" w:lineRule="exact"/>
              <w:ind w:left="-115" w:right="-115"/>
              <w:jc w:val="center"/>
              <w:rPr>
                <w:rFonts w:cs="Times New Roman"/>
                <w:cs/>
                <w:lang w:val="en-US"/>
              </w:rPr>
            </w:pPr>
            <w:r w:rsidRPr="00D6476E">
              <w:rPr>
                <w:rFonts w:cs="Times New Roman"/>
              </w:rPr>
              <w:t>202</w:t>
            </w:r>
            <w:r>
              <w:rPr>
                <w:rFonts w:cs="Times New Roman"/>
              </w:rPr>
              <w:t>5</w:t>
            </w:r>
          </w:p>
        </w:tc>
      </w:tr>
      <w:tr w:rsidR="009927AB" w:rsidRPr="00D6476E" w14:paraId="27C52035" w14:textId="77777777" w:rsidTr="009927AB">
        <w:trPr>
          <w:tblHeader/>
        </w:trPr>
        <w:tc>
          <w:tcPr>
            <w:tcW w:w="3868" w:type="dxa"/>
          </w:tcPr>
          <w:p w14:paraId="3538D26B" w14:textId="77777777" w:rsidR="009927AB" w:rsidRPr="00D6476E" w:rsidRDefault="009927AB" w:rsidP="009927AB">
            <w:pPr>
              <w:spacing w:line="220" w:lineRule="exact"/>
              <w:ind w:right="65"/>
              <w:jc w:val="both"/>
              <w:rPr>
                <w:rFonts w:cs="Times New Roman"/>
              </w:rPr>
            </w:pPr>
          </w:p>
        </w:tc>
        <w:tc>
          <w:tcPr>
            <w:tcW w:w="5341" w:type="dxa"/>
            <w:gridSpan w:val="7"/>
          </w:tcPr>
          <w:p w14:paraId="5FED2584" w14:textId="1395952F" w:rsidR="009927AB" w:rsidRPr="00D6476E" w:rsidRDefault="009927AB" w:rsidP="009927AB">
            <w:pPr>
              <w:spacing w:line="220" w:lineRule="exact"/>
              <w:ind w:left="-115" w:right="-115"/>
              <w:jc w:val="center"/>
              <w:rPr>
                <w:rFonts w:cs="Times New Roman"/>
                <w:i/>
                <w:iCs/>
              </w:rPr>
            </w:pPr>
            <w:r w:rsidRPr="00D6476E">
              <w:rPr>
                <w:rFonts w:cs="Times New Roman"/>
                <w:i/>
                <w:iCs/>
              </w:rPr>
              <w:t>(</w:t>
            </w:r>
            <w:r>
              <w:rPr>
                <w:rFonts w:cs="Times New Roman"/>
                <w:i/>
                <w:iCs/>
              </w:rPr>
              <w:t>i</w:t>
            </w:r>
            <w:r w:rsidRPr="00D6476E">
              <w:rPr>
                <w:rFonts w:cs="Times New Roman"/>
                <w:i/>
                <w:iCs/>
              </w:rPr>
              <w:t>n thousand Baht)</w:t>
            </w:r>
          </w:p>
        </w:tc>
      </w:tr>
      <w:tr w:rsidR="009927AB" w:rsidRPr="00D6476E" w14:paraId="492A02E5" w14:textId="77777777" w:rsidTr="009927AB">
        <w:tc>
          <w:tcPr>
            <w:tcW w:w="3868" w:type="dxa"/>
          </w:tcPr>
          <w:p w14:paraId="50715045" w14:textId="4AAEBDA7" w:rsidR="009927AB" w:rsidRPr="00D6476E" w:rsidRDefault="009927AB" w:rsidP="009927AB">
            <w:pPr>
              <w:tabs>
                <w:tab w:val="left" w:pos="540"/>
              </w:tabs>
              <w:spacing w:line="240" w:lineRule="atLeast"/>
              <w:rPr>
                <w:rFonts w:cs="Times New Roman"/>
                <w:b/>
                <w:bCs/>
                <w:lang w:val="en-US"/>
              </w:rPr>
            </w:pPr>
            <w:r w:rsidRPr="00D6476E">
              <w:rPr>
                <w:rFonts w:cs="Times New Roman"/>
              </w:rPr>
              <w:br w:type="page"/>
            </w:r>
            <w:r w:rsidRPr="00D6476E">
              <w:rPr>
                <w:rFonts w:cs="Times New Roman"/>
              </w:rPr>
              <w:br w:type="page"/>
            </w:r>
            <w:r w:rsidRPr="00D6476E">
              <w:rPr>
                <w:rFonts w:cs="Times New Roman"/>
                <w:b/>
                <w:bCs/>
                <w:i/>
                <w:iCs/>
                <w:spacing w:val="-2"/>
                <w:lang w:val="en-US"/>
              </w:rPr>
              <w:t xml:space="preserve">Trade accounts receivable </w:t>
            </w:r>
          </w:p>
        </w:tc>
        <w:tc>
          <w:tcPr>
            <w:tcW w:w="1167" w:type="dxa"/>
          </w:tcPr>
          <w:p w14:paraId="262137B1" w14:textId="77777777" w:rsidR="009927AB" w:rsidRPr="00D6476E" w:rsidRDefault="009927AB" w:rsidP="009927AB">
            <w:pPr>
              <w:tabs>
                <w:tab w:val="decimal" w:pos="864"/>
              </w:tabs>
              <w:spacing w:line="240" w:lineRule="atLeast"/>
              <w:ind w:left="-115" w:right="-115"/>
              <w:rPr>
                <w:rFonts w:cs="Times New Roman"/>
              </w:rPr>
            </w:pPr>
          </w:p>
        </w:tc>
        <w:tc>
          <w:tcPr>
            <w:tcW w:w="239" w:type="dxa"/>
          </w:tcPr>
          <w:p w14:paraId="636245DC" w14:textId="77777777" w:rsidR="009927AB" w:rsidRPr="00D6476E" w:rsidRDefault="009927AB" w:rsidP="009927AB">
            <w:pPr>
              <w:spacing w:line="240" w:lineRule="atLeast"/>
              <w:ind w:left="-115" w:right="-115"/>
              <w:rPr>
                <w:rFonts w:cs="Times New Roman"/>
              </w:rPr>
            </w:pPr>
          </w:p>
        </w:tc>
        <w:tc>
          <w:tcPr>
            <w:tcW w:w="1156" w:type="dxa"/>
          </w:tcPr>
          <w:p w14:paraId="4C1EEA7A" w14:textId="77777777" w:rsidR="009927AB" w:rsidRPr="00D6476E" w:rsidRDefault="009927AB" w:rsidP="009927AB">
            <w:pPr>
              <w:tabs>
                <w:tab w:val="decimal" w:pos="864"/>
              </w:tabs>
              <w:spacing w:line="240" w:lineRule="atLeast"/>
              <w:ind w:left="-115" w:right="-115"/>
              <w:rPr>
                <w:rFonts w:cs="Times New Roman"/>
              </w:rPr>
            </w:pPr>
          </w:p>
        </w:tc>
        <w:tc>
          <w:tcPr>
            <w:tcW w:w="236" w:type="dxa"/>
          </w:tcPr>
          <w:p w14:paraId="59163731" w14:textId="77777777" w:rsidR="009927AB" w:rsidRPr="00D6476E" w:rsidRDefault="009927AB" w:rsidP="009927AB">
            <w:pPr>
              <w:spacing w:line="240" w:lineRule="atLeast"/>
              <w:ind w:left="-115" w:right="-115"/>
              <w:rPr>
                <w:rFonts w:cs="Times New Roman"/>
              </w:rPr>
            </w:pPr>
          </w:p>
        </w:tc>
        <w:tc>
          <w:tcPr>
            <w:tcW w:w="1156" w:type="dxa"/>
          </w:tcPr>
          <w:p w14:paraId="445029B8" w14:textId="77777777" w:rsidR="009927AB" w:rsidRPr="00D6476E" w:rsidRDefault="009927AB" w:rsidP="009927AB">
            <w:pPr>
              <w:tabs>
                <w:tab w:val="decimal" w:pos="918"/>
              </w:tabs>
              <w:spacing w:line="240" w:lineRule="atLeast"/>
              <w:ind w:left="-115" w:right="-115"/>
              <w:rPr>
                <w:rFonts w:cs="Times New Roman"/>
              </w:rPr>
            </w:pPr>
          </w:p>
        </w:tc>
        <w:tc>
          <w:tcPr>
            <w:tcW w:w="236" w:type="dxa"/>
          </w:tcPr>
          <w:p w14:paraId="525D464B" w14:textId="77777777" w:rsidR="009927AB" w:rsidRPr="00D6476E" w:rsidRDefault="009927AB" w:rsidP="009927AB">
            <w:pPr>
              <w:tabs>
                <w:tab w:val="decimal" w:pos="918"/>
              </w:tabs>
              <w:spacing w:line="240" w:lineRule="atLeast"/>
              <w:ind w:left="-115" w:right="-115"/>
              <w:rPr>
                <w:rFonts w:cs="Times New Roman"/>
              </w:rPr>
            </w:pPr>
          </w:p>
        </w:tc>
        <w:tc>
          <w:tcPr>
            <w:tcW w:w="1151" w:type="dxa"/>
          </w:tcPr>
          <w:p w14:paraId="5F5E8BE7" w14:textId="77777777" w:rsidR="009927AB" w:rsidRPr="00D6476E" w:rsidRDefault="009927AB" w:rsidP="009927AB">
            <w:pPr>
              <w:tabs>
                <w:tab w:val="decimal" w:pos="918"/>
              </w:tabs>
              <w:spacing w:line="240" w:lineRule="atLeast"/>
              <w:ind w:left="-115" w:right="-115"/>
              <w:rPr>
                <w:rFonts w:cs="Times New Roman"/>
              </w:rPr>
            </w:pPr>
          </w:p>
        </w:tc>
      </w:tr>
      <w:tr w:rsidR="009927AB" w:rsidRPr="00D6476E" w14:paraId="2487697B" w14:textId="77777777" w:rsidTr="009927AB">
        <w:tc>
          <w:tcPr>
            <w:tcW w:w="3868" w:type="dxa"/>
          </w:tcPr>
          <w:p w14:paraId="6BBDED32" w14:textId="3C996C06" w:rsidR="009927AB" w:rsidRPr="00D6476E" w:rsidRDefault="009927AB" w:rsidP="009927AB">
            <w:pPr>
              <w:tabs>
                <w:tab w:val="left" w:pos="540"/>
              </w:tabs>
              <w:spacing w:line="240" w:lineRule="atLeast"/>
              <w:rPr>
                <w:rFonts w:cs="Times New Roman"/>
                <w:lang w:val="en-US"/>
              </w:rPr>
            </w:pPr>
            <w:r w:rsidRPr="00D6476E">
              <w:rPr>
                <w:rFonts w:cs="Times New Roman"/>
                <w:b/>
                <w:bCs/>
                <w:lang w:val="en-US"/>
              </w:rPr>
              <w:t>Subsidiaries</w:t>
            </w:r>
          </w:p>
        </w:tc>
        <w:tc>
          <w:tcPr>
            <w:tcW w:w="1167" w:type="dxa"/>
          </w:tcPr>
          <w:p w14:paraId="7041877B" w14:textId="77777777" w:rsidR="009927AB" w:rsidRPr="00D6476E" w:rsidRDefault="009927AB" w:rsidP="009927AB">
            <w:pPr>
              <w:tabs>
                <w:tab w:val="decimal" w:pos="864"/>
              </w:tabs>
              <w:spacing w:line="240" w:lineRule="atLeast"/>
              <w:ind w:left="-115" w:right="-115"/>
              <w:rPr>
                <w:rFonts w:cs="Times New Roman"/>
              </w:rPr>
            </w:pPr>
          </w:p>
        </w:tc>
        <w:tc>
          <w:tcPr>
            <w:tcW w:w="239" w:type="dxa"/>
          </w:tcPr>
          <w:p w14:paraId="1CF75E51" w14:textId="77777777" w:rsidR="009927AB" w:rsidRPr="00D6476E" w:rsidRDefault="009927AB" w:rsidP="009927AB">
            <w:pPr>
              <w:spacing w:line="240" w:lineRule="atLeast"/>
              <w:ind w:left="-115" w:right="-115"/>
              <w:rPr>
                <w:rFonts w:cs="Times New Roman"/>
              </w:rPr>
            </w:pPr>
          </w:p>
        </w:tc>
        <w:tc>
          <w:tcPr>
            <w:tcW w:w="1156" w:type="dxa"/>
          </w:tcPr>
          <w:p w14:paraId="58E9FACD" w14:textId="77777777" w:rsidR="009927AB" w:rsidRPr="00D6476E" w:rsidRDefault="009927AB" w:rsidP="009927AB">
            <w:pPr>
              <w:tabs>
                <w:tab w:val="decimal" w:pos="864"/>
              </w:tabs>
              <w:spacing w:line="240" w:lineRule="atLeast"/>
              <w:ind w:left="-115" w:right="-115"/>
              <w:rPr>
                <w:rFonts w:cs="Times New Roman"/>
              </w:rPr>
            </w:pPr>
          </w:p>
        </w:tc>
        <w:tc>
          <w:tcPr>
            <w:tcW w:w="236" w:type="dxa"/>
          </w:tcPr>
          <w:p w14:paraId="23477F37" w14:textId="77777777" w:rsidR="009927AB" w:rsidRPr="00D6476E" w:rsidRDefault="009927AB" w:rsidP="009927AB">
            <w:pPr>
              <w:spacing w:line="240" w:lineRule="atLeast"/>
              <w:ind w:left="-115" w:right="-115"/>
              <w:rPr>
                <w:rFonts w:cs="Times New Roman"/>
              </w:rPr>
            </w:pPr>
          </w:p>
        </w:tc>
        <w:tc>
          <w:tcPr>
            <w:tcW w:w="1156" w:type="dxa"/>
          </w:tcPr>
          <w:p w14:paraId="08E8144F" w14:textId="77777777" w:rsidR="009927AB" w:rsidRPr="00D6476E" w:rsidRDefault="009927AB" w:rsidP="009927AB">
            <w:pPr>
              <w:tabs>
                <w:tab w:val="decimal" w:pos="918"/>
              </w:tabs>
              <w:spacing w:line="240" w:lineRule="atLeast"/>
              <w:ind w:left="-115" w:right="-115"/>
              <w:rPr>
                <w:rFonts w:cs="Times New Roman"/>
              </w:rPr>
            </w:pPr>
          </w:p>
        </w:tc>
        <w:tc>
          <w:tcPr>
            <w:tcW w:w="236" w:type="dxa"/>
          </w:tcPr>
          <w:p w14:paraId="4A5FDE6F" w14:textId="77777777" w:rsidR="009927AB" w:rsidRPr="00D6476E" w:rsidRDefault="009927AB" w:rsidP="009927AB">
            <w:pPr>
              <w:tabs>
                <w:tab w:val="decimal" w:pos="918"/>
              </w:tabs>
              <w:spacing w:line="240" w:lineRule="atLeast"/>
              <w:ind w:left="-115" w:right="-115"/>
              <w:rPr>
                <w:rFonts w:cs="Times New Roman"/>
              </w:rPr>
            </w:pPr>
          </w:p>
        </w:tc>
        <w:tc>
          <w:tcPr>
            <w:tcW w:w="1151" w:type="dxa"/>
          </w:tcPr>
          <w:p w14:paraId="5AE529F4" w14:textId="77777777" w:rsidR="009927AB" w:rsidRPr="00D6476E" w:rsidRDefault="009927AB" w:rsidP="009927AB">
            <w:pPr>
              <w:tabs>
                <w:tab w:val="decimal" w:pos="918"/>
              </w:tabs>
              <w:spacing w:line="240" w:lineRule="atLeast"/>
              <w:ind w:left="-115" w:right="-115"/>
              <w:rPr>
                <w:rFonts w:cs="Times New Roman"/>
              </w:rPr>
            </w:pPr>
          </w:p>
        </w:tc>
      </w:tr>
      <w:tr w:rsidR="00A209D3" w:rsidRPr="00D6476E" w14:paraId="42A2ECD8" w14:textId="77777777" w:rsidTr="009927AB">
        <w:tc>
          <w:tcPr>
            <w:tcW w:w="3868" w:type="dxa"/>
          </w:tcPr>
          <w:p w14:paraId="79E6667A" w14:textId="64F2322E" w:rsidR="00A209D3" w:rsidRPr="00D6476E" w:rsidRDefault="00A209D3" w:rsidP="00A209D3">
            <w:pPr>
              <w:tabs>
                <w:tab w:val="left" w:pos="540"/>
              </w:tabs>
              <w:spacing w:line="240" w:lineRule="atLeast"/>
              <w:rPr>
                <w:rFonts w:cs="Times New Roman"/>
                <w:lang w:val="en-US"/>
              </w:rPr>
            </w:pPr>
            <w:r w:rsidRPr="00D6476E">
              <w:rPr>
                <w:rFonts w:cs="Times New Roman"/>
                <w:lang w:val="en-US"/>
              </w:rPr>
              <w:t>TPI Concrete Co., Ltd.</w:t>
            </w:r>
          </w:p>
        </w:tc>
        <w:tc>
          <w:tcPr>
            <w:tcW w:w="1167" w:type="dxa"/>
          </w:tcPr>
          <w:p w14:paraId="16F64B83" w14:textId="2E4053C5" w:rsidR="00A209D3" w:rsidRPr="00182B27" w:rsidRDefault="009E37ED" w:rsidP="00A209D3">
            <w:pPr>
              <w:tabs>
                <w:tab w:val="left" w:pos="510"/>
              </w:tabs>
              <w:spacing w:line="240" w:lineRule="atLeast"/>
              <w:ind w:left="-115" w:right="-115"/>
              <w:jc w:val="center"/>
              <w:rPr>
                <w:rFonts w:cs="Times New Roman"/>
                <w:lang w:val="en-US"/>
              </w:rPr>
            </w:pPr>
            <w:r>
              <w:rPr>
                <w:rFonts w:cs="Times New Roman"/>
                <w:lang w:val="en-US"/>
              </w:rPr>
              <w:t>-</w:t>
            </w:r>
          </w:p>
        </w:tc>
        <w:tc>
          <w:tcPr>
            <w:tcW w:w="239" w:type="dxa"/>
          </w:tcPr>
          <w:p w14:paraId="01BB975E" w14:textId="77777777" w:rsidR="00A209D3" w:rsidRPr="00D6476E" w:rsidRDefault="00A209D3" w:rsidP="00A209D3">
            <w:pPr>
              <w:spacing w:line="240" w:lineRule="atLeast"/>
              <w:ind w:left="-115" w:right="-115"/>
              <w:jc w:val="center"/>
              <w:rPr>
                <w:rFonts w:cs="Times New Roman"/>
              </w:rPr>
            </w:pPr>
          </w:p>
        </w:tc>
        <w:tc>
          <w:tcPr>
            <w:tcW w:w="1156" w:type="dxa"/>
          </w:tcPr>
          <w:p w14:paraId="14AA9C29" w14:textId="5A380680" w:rsidR="00A209D3" w:rsidRPr="00182B27" w:rsidRDefault="00A209D3" w:rsidP="00A209D3">
            <w:pPr>
              <w:tabs>
                <w:tab w:val="left" w:pos="510"/>
              </w:tabs>
              <w:spacing w:line="240" w:lineRule="atLeast"/>
              <w:ind w:left="-115" w:right="-115"/>
              <w:jc w:val="center"/>
              <w:rPr>
                <w:rFonts w:cs="Times New Roman"/>
                <w:lang w:val="en-US"/>
              </w:rPr>
            </w:pPr>
            <w:r w:rsidRPr="00CF21C8">
              <w:rPr>
                <w:rFonts w:cs="Times New Roman"/>
              </w:rPr>
              <w:t>-</w:t>
            </w:r>
          </w:p>
        </w:tc>
        <w:tc>
          <w:tcPr>
            <w:tcW w:w="236" w:type="dxa"/>
          </w:tcPr>
          <w:p w14:paraId="70358E69" w14:textId="77777777" w:rsidR="00A209D3" w:rsidRPr="00D6476E" w:rsidRDefault="00A209D3" w:rsidP="00A209D3">
            <w:pPr>
              <w:spacing w:line="240" w:lineRule="atLeast"/>
              <w:ind w:left="-115" w:right="-115"/>
              <w:rPr>
                <w:rFonts w:cs="Times New Roman"/>
              </w:rPr>
            </w:pPr>
          </w:p>
        </w:tc>
        <w:tc>
          <w:tcPr>
            <w:tcW w:w="1156" w:type="dxa"/>
          </w:tcPr>
          <w:p w14:paraId="51A547DB" w14:textId="5998CEAE" w:rsidR="00A209D3" w:rsidRPr="00D6476E" w:rsidRDefault="009E37ED" w:rsidP="00A209D3">
            <w:pPr>
              <w:tabs>
                <w:tab w:val="decimal" w:pos="918"/>
              </w:tabs>
              <w:spacing w:line="240" w:lineRule="atLeast"/>
              <w:ind w:left="-115" w:right="-115"/>
              <w:rPr>
                <w:rFonts w:cs="Times New Roman"/>
              </w:rPr>
            </w:pPr>
            <w:r>
              <w:rPr>
                <w:rFonts w:cs="Times New Roman"/>
              </w:rPr>
              <w:t>448,427</w:t>
            </w:r>
          </w:p>
        </w:tc>
        <w:tc>
          <w:tcPr>
            <w:tcW w:w="236" w:type="dxa"/>
          </w:tcPr>
          <w:p w14:paraId="4CC2842F" w14:textId="77777777" w:rsidR="00A209D3" w:rsidRPr="00D6476E" w:rsidRDefault="00A209D3" w:rsidP="00A209D3">
            <w:pPr>
              <w:tabs>
                <w:tab w:val="decimal" w:pos="918"/>
              </w:tabs>
              <w:spacing w:line="240" w:lineRule="atLeast"/>
              <w:ind w:left="-115" w:right="-115"/>
              <w:rPr>
                <w:rFonts w:cs="Times New Roman"/>
              </w:rPr>
            </w:pPr>
          </w:p>
        </w:tc>
        <w:tc>
          <w:tcPr>
            <w:tcW w:w="1151" w:type="dxa"/>
          </w:tcPr>
          <w:p w14:paraId="5D55E0EE" w14:textId="28FBE7FB" w:rsidR="00A209D3" w:rsidRPr="00D6476E" w:rsidRDefault="00A209D3" w:rsidP="00A209D3">
            <w:pPr>
              <w:tabs>
                <w:tab w:val="decimal" w:pos="918"/>
              </w:tabs>
              <w:spacing w:line="240" w:lineRule="atLeast"/>
              <w:ind w:left="-115" w:right="-115"/>
              <w:rPr>
                <w:rFonts w:cs="Times New Roman"/>
              </w:rPr>
            </w:pPr>
            <w:r w:rsidRPr="008B13A1">
              <w:rPr>
                <w:rFonts w:cs="Times New Roman"/>
              </w:rPr>
              <w:t>449,385</w:t>
            </w:r>
          </w:p>
        </w:tc>
      </w:tr>
      <w:tr w:rsidR="00A209D3" w:rsidRPr="00D6476E" w14:paraId="1386A4D5" w14:textId="77777777" w:rsidTr="009927AB">
        <w:tc>
          <w:tcPr>
            <w:tcW w:w="3868" w:type="dxa"/>
          </w:tcPr>
          <w:p w14:paraId="7F64E0E6" w14:textId="3F97EF41" w:rsidR="00A209D3" w:rsidRPr="00D6476E" w:rsidRDefault="00A209D3" w:rsidP="00A209D3">
            <w:pPr>
              <w:tabs>
                <w:tab w:val="left" w:pos="1260"/>
              </w:tabs>
              <w:spacing w:line="240" w:lineRule="atLeast"/>
              <w:rPr>
                <w:rFonts w:cs="Times New Roman"/>
                <w:lang w:val="en-US"/>
              </w:rPr>
            </w:pPr>
            <w:r w:rsidRPr="00D6476E">
              <w:rPr>
                <w:rFonts w:cs="Times New Roman"/>
                <w:lang w:val="en-US"/>
              </w:rPr>
              <w:t xml:space="preserve">TPI </w:t>
            </w:r>
            <w:proofErr w:type="spellStart"/>
            <w:r w:rsidRPr="00D6476E">
              <w:rPr>
                <w:rFonts w:cs="Times New Roman"/>
                <w:lang w:val="en-US"/>
              </w:rPr>
              <w:t>Polene</w:t>
            </w:r>
            <w:proofErr w:type="spellEnd"/>
            <w:r w:rsidRPr="00D6476E">
              <w:rPr>
                <w:rFonts w:cs="Times New Roman"/>
                <w:lang w:val="en-US"/>
              </w:rPr>
              <w:t xml:space="preserve"> Power Public Co., Ltd.</w:t>
            </w:r>
          </w:p>
        </w:tc>
        <w:tc>
          <w:tcPr>
            <w:tcW w:w="1167" w:type="dxa"/>
          </w:tcPr>
          <w:p w14:paraId="5C14CDDD" w14:textId="74DA6F53" w:rsidR="00A209D3" w:rsidRPr="00182B27" w:rsidRDefault="009E37ED" w:rsidP="00A209D3">
            <w:pPr>
              <w:tabs>
                <w:tab w:val="left" w:pos="510"/>
              </w:tabs>
              <w:spacing w:line="240" w:lineRule="atLeast"/>
              <w:ind w:left="-115" w:right="-115"/>
              <w:jc w:val="center"/>
              <w:rPr>
                <w:rFonts w:cs="Times New Roman"/>
                <w:lang w:val="en-US"/>
              </w:rPr>
            </w:pPr>
            <w:r>
              <w:rPr>
                <w:rFonts w:cs="Times New Roman"/>
                <w:lang w:val="en-US"/>
              </w:rPr>
              <w:t>-</w:t>
            </w:r>
          </w:p>
        </w:tc>
        <w:tc>
          <w:tcPr>
            <w:tcW w:w="239" w:type="dxa"/>
          </w:tcPr>
          <w:p w14:paraId="252A904C" w14:textId="77777777" w:rsidR="00A209D3" w:rsidRPr="00D6476E" w:rsidRDefault="00A209D3" w:rsidP="00A209D3">
            <w:pPr>
              <w:spacing w:line="240" w:lineRule="atLeast"/>
              <w:ind w:left="-115" w:right="-115"/>
              <w:jc w:val="center"/>
              <w:rPr>
                <w:rFonts w:cs="Times New Roman"/>
              </w:rPr>
            </w:pPr>
          </w:p>
        </w:tc>
        <w:tc>
          <w:tcPr>
            <w:tcW w:w="1156" w:type="dxa"/>
          </w:tcPr>
          <w:p w14:paraId="6CEE747F" w14:textId="0617096A" w:rsidR="00A209D3" w:rsidRPr="00182B27" w:rsidRDefault="00A209D3" w:rsidP="00A209D3">
            <w:pPr>
              <w:tabs>
                <w:tab w:val="left" w:pos="510"/>
              </w:tabs>
              <w:spacing w:line="240" w:lineRule="atLeast"/>
              <w:ind w:left="-115" w:right="-115"/>
              <w:jc w:val="center"/>
              <w:rPr>
                <w:rFonts w:cs="Times New Roman"/>
                <w:lang w:val="en-US"/>
              </w:rPr>
            </w:pPr>
            <w:r w:rsidRPr="00CF21C8">
              <w:rPr>
                <w:rFonts w:cs="Times New Roman"/>
              </w:rPr>
              <w:t>-</w:t>
            </w:r>
          </w:p>
        </w:tc>
        <w:tc>
          <w:tcPr>
            <w:tcW w:w="236" w:type="dxa"/>
          </w:tcPr>
          <w:p w14:paraId="12F81185" w14:textId="77777777" w:rsidR="00A209D3" w:rsidRPr="00D6476E" w:rsidRDefault="00A209D3" w:rsidP="00A209D3">
            <w:pPr>
              <w:spacing w:line="240" w:lineRule="atLeast"/>
              <w:ind w:left="-115" w:right="-115"/>
              <w:rPr>
                <w:rFonts w:cs="Times New Roman"/>
              </w:rPr>
            </w:pPr>
          </w:p>
        </w:tc>
        <w:tc>
          <w:tcPr>
            <w:tcW w:w="1156" w:type="dxa"/>
          </w:tcPr>
          <w:p w14:paraId="51C4C5A6" w14:textId="591A7787" w:rsidR="00A209D3" w:rsidRPr="00D6476E" w:rsidRDefault="009E37ED" w:rsidP="00A209D3">
            <w:pPr>
              <w:tabs>
                <w:tab w:val="decimal" w:pos="918"/>
              </w:tabs>
              <w:spacing w:line="240" w:lineRule="atLeast"/>
              <w:ind w:left="-115" w:right="-115"/>
              <w:rPr>
                <w:rFonts w:cs="Times New Roman"/>
              </w:rPr>
            </w:pPr>
            <w:r>
              <w:rPr>
                <w:rFonts w:cs="Times New Roman"/>
              </w:rPr>
              <w:t>6,609</w:t>
            </w:r>
          </w:p>
        </w:tc>
        <w:tc>
          <w:tcPr>
            <w:tcW w:w="236" w:type="dxa"/>
          </w:tcPr>
          <w:p w14:paraId="04DF6333" w14:textId="77777777" w:rsidR="00A209D3" w:rsidRPr="00D6476E" w:rsidRDefault="00A209D3" w:rsidP="00A209D3">
            <w:pPr>
              <w:tabs>
                <w:tab w:val="decimal" w:pos="918"/>
              </w:tabs>
              <w:spacing w:line="240" w:lineRule="atLeast"/>
              <w:ind w:left="-115" w:right="-115"/>
              <w:rPr>
                <w:rFonts w:cs="Times New Roman"/>
              </w:rPr>
            </w:pPr>
          </w:p>
        </w:tc>
        <w:tc>
          <w:tcPr>
            <w:tcW w:w="1151" w:type="dxa"/>
          </w:tcPr>
          <w:p w14:paraId="08ED529A" w14:textId="7832AAF0" w:rsidR="00A209D3" w:rsidRPr="00D6476E" w:rsidRDefault="00A209D3" w:rsidP="00A209D3">
            <w:pPr>
              <w:tabs>
                <w:tab w:val="decimal" w:pos="918"/>
              </w:tabs>
              <w:spacing w:line="240" w:lineRule="atLeast"/>
              <w:ind w:left="-115" w:right="-115"/>
              <w:rPr>
                <w:rFonts w:cs="Times New Roman"/>
              </w:rPr>
            </w:pPr>
            <w:r w:rsidRPr="008B13A1">
              <w:rPr>
                <w:rFonts w:cs="Times New Roman"/>
              </w:rPr>
              <w:t>25,032</w:t>
            </w:r>
          </w:p>
        </w:tc>
      </w:tr>
      <w:tr w:rsidR="00A209D3" w:rsidRPr="00D6476E" w14:paraId="447BA5D2" w14:textId="77777777" w:rsidTr="009927AB">
        <w:tc>
          <w:tcPr>
            <w:tcW w:w="3868" w:type="dxa"/>
          </w:tcPr>
          <w:p w14:paraId="2F6E2C6A" w14:textId="3952209B" w:rsidR="00A209D3" w:rsidRPr="00D6476E" w:rsidRDefault="00A209D3" w:rsidP="00A209D3">
            <w:pPr>
              <w:tabs>
                <w:tab w:val="left" w:pos="1260"/>
              </w:tabs>
              <w:spacing w:line="240" w:lineRule="atLeast"/>
              <w:rPr>
                <w:rFonts w:cs="Times New Roman"/>
              </w:rPr>
            </w:pPr>
            <w:r w:rsidRPr="00D6476E">
              <w:rPr>
                <w:rFonts w:cs="Times New Roman"/>
              </w:rPr>
              <w:t>TPI All Seasons Co., Ltd.</w:t>
            </w:r>
          </w:p>
        </w:tc>
        <w:tc>
          <w:tcPr>
            <w:tcW w:w="1167" w:type="dxa"/>
          </w:tcPr>
          <w:p w14:paraId="30AA985B" w14:textId="7AEDBD48" w:rsidR="00A209D3" w:rsidRPr="00182B27" w:rsidRDefault="009E37ED" w:rsidP="00A209D3">
            <w:pPr>
              <w:tabs>
                <w:tab w:val="left" w:pos="510"/>
              </w:tabs>
              <w:spacing w:line="240" w:lineRule="atLeast"/>
              <w:ind w:left="-115" w:right="-115"/>
              <w:jc w:val="center"/>
              <w:rPr>
                <w:rFonts w:cs="Times New Roman"/>
                <w:lang w:val="en-US"/>
              </w:rPr>
            </w:pPr>
            <w:r>
              <w:rPr>
                <w:rFonts w:cs="Times New Roman"/>
                <w:lang w:val="en-US"/>
              </w:rPr>
              <w:t>-</w:t>
            </w:r>
          </w:p>
        </w:tc>
        <w:tc>
          <w:tcPr>
            <w:tcW w:w="239" w:type="dxa"/>
          </w:tcPr>
          <w:p w14:paraId="1BA3973B" w14:textId="77777777" w:rsidR="00A209D3" w:rsidRPr="00D6476E" w:rsidRDefault="00A209D3" w:rsidP="00A209D3">
            <w:pPr>
              <w:spacing w:line="240" w:lineRule="atLeast"/>
              <w:ind w:left="-115" w:right="-115"/>
              <w:jc w:val="center"/>
              <w:rPr>
                <w:rFonts w:cs="Times New Roman"/>
              </w:rPr>
            </w:pPr>
          </w:p>
        </w:tc>
        <w:tc>
          <w:tcPr>
            <w:tcW w:w="1156" w:type="dxa"/>
          </w:tcPr>
          <w:p w14:paraId="6DED6070" w14:textId="7083CFC5" w:rsidR="00A209D3" w:rsidRPr="00182B27" w:rsidRDefault="00A209D3" w:rsidP="00A209D3">
            <w:pPr>
              <w:tabs>
                <w:tab w:val="left" w:pos="510"/>
              </w:tabs>
              <w:spacing w:line="240" w:lineRule="atLeast"/>
              <w:ind w:left="-115" w:right="-115"/>
              <w:jc w:val="center"/>
              <w:rPr>
                <w:rFonts w:cs="Times New Roman"/>
                <w:lang w:val="en-US"/>
              </w:rPr>
            </w:pPr>
            <w:r w:rsidRPr="00CF21C8">
              <w:rPr>
                <w:rFonts w:cs="Times New Roman"/>
              </w:rPr>
              <w:t>-</w:t>
            </w:r>
          </w:p>
        </w:tc>
        <w:tc>
          <w:tcPr>
            <w:tcW w:w="236" w:type="dxa"/>
          </w:tcPr>
          <w:p w14:paraId="469996C2" w14:textId="77777777" w:rsidR="00A209D3" w:rsidRPr="00D6476E" w:rsidRDefault="00A209D3" w:rsidP="00A209D3">
            <w:pPr>
              <w:spacing w:line="240" w:lineRule="atLeast"/>
              <w:ind w:left="-115" w:right="-115"/>
              <w:rPr>
                <w:rFonts w:cs="Times New Roman"/>
              </w:rPr>
            </w:pPr>
          </w:p>
        </w:tc>
        <w:tc>
          <w:tcPr>
            <w:tcW w:w="1156" w:type="dxa"/>
          </w:tcPr>
          <w:p w14:paraId="0D3963E0" w14:textId="3DECBA36" w:rsidR="00A209D3" w:rsidRPr="00D6476E" w:rsidRDefault="009E37ED" w:rsidP="00A209D3">
            <w:pPr>
              <w:tabs>
                <w:tab w:val="decimal" w:pos="918"/>
              </w:tabs>
              <w:spacing w:line="240" w:lineRule="atLeast"/>
              <w:ind w:left="-115" w:right="-115"/>
              <w:rPr>
                <w:rFonts w:cs="Times New Roman"/>
              </w:rPr>
            </w:pPr>
            <w:r>
              <w:rPr>
                <w:rFonts w:cs="Times New Roman"/>
              </w:rPr>
              <w:t>1,384,320</w:t>
            </w:r>
          </w:p>
        </w:tc>
        <w:tc>
          <w:tcPr>
            <w:tcW w:w="236" w:type="dxa"/>
          </w:tcPr>
          <w:p w14:paraId="6DB94238" w14:textId="77777777" w:rsidR="00A209D3" w:rsidRPr="00D6476E" w:rsidRDefault="00A209D3" w:rsidP="00A209D3">
            <w:pPr>
              <w:tabs>
                <w:tab w:val="decimal" w:pos="918"/>
              </w:tabs>
              <w:spacing w:line="240" w:lineRule="atLeast"/>
              <w:ind w:left="-115" w:right="-115"/>
              <w:rPr>
                <w:rFonts w:cs="Times New Roman"/>
              </w:rPr>
            </w:pPr>
          </w:p>
        </w:tc>
        <w:tc>
          <w:tcPr>
            <w:tcW w:w="1151" w:type="dxa"/>
          </w:tcPr>
          <w:p w14:paraId="772E40DF" w14:textId="5CDC0E74" w:rsidR="00A209D3" w:rsidRPr="00D6476E" w:rsidRDefault="00A209D3" w:rsidP="00A209D3">
            <w:pPr>
              <w:tabs>
                <w:tab w:val="decimal" w:pos="918"/>
              </w:tabs>
              <w:spacing w:line="240" w:lineRule="atLeast"/>
              <w:ind w:left="-115" w:right="-115"/>
              <w:rPr>
                <w:rFonts w:cs="Times New Roman"/>
              </w:rPr>
            </w:pPr>
            <w:r w:rsidRPr="008B13A1">
              <w:rPr>
                <w:rFonts w:cs="Times New Roman"/>
              </w:rPr>
              <w:t>1,335,367</w:t>
            </w:r>
          </w:p>
        </w:tc>
      </w:tr>
      <w:tr w:rsidR="00A209D3" w:rsidRPr="00D6476E" w14:paraId="1251FA1A" w14:textId="77777777" w:rsidTr="009927AB">
        <w:tc>
          <w:tcPr>
            <w:tcW w:w="3868" w:type="dxa"/>
          </w:tcPr>
          <w:p w14:paraId="5695380A" w14:textId="51A3511E" w:rsidR="00A209D3" w:rsidRPr="00D6476E" w:rsidRDefault="00A209D3" w:rsidP="00A209D3">
            <w:pPr>
              <w:spacing w:line="240" w:lineRule="atLeast"/>
              <w:rPr>
                <w:rFonts w:cs="Times New Roman"/>
                <w:lang w:val="en-US"/>
              </w:rPr>
            </w:pPr>
            <w:proofErr w:type="spellStart"/>
            <w:r w:rsidRPr="00D6476E">
              <w:rPr>
                <w:rFonts w:cs="Times New Roman"/>
                <w:lang w:val="en-US"/>
              </w:rPr>
              <w:t>Polene</w:t>
            </w:r>
            <w:proofErr w:type="spellEnd"/>
            <w:r w:rsidRPr="00D6476E">
              <w:rPr>
                <w:rFonts w:cs="Times New Roman"/>
                <w:cs/>
                <w:lang w:val="en-US"/>
              </w:rPr>
              <w:t xml:space="preserve"> </w:t>
            </w:r>
            <w:r w:rsidRPr="00D6476E">
              <w:rPr>
                <w:rFonts w:cs="Times New Roman"/>
                <w:lang w:val="en-US"/>
              </w:rPr>
              <w:t>Silicon Co., Ltd.</w:t>
            </w:r>
          </w:p>
        </w:tc>
        <w:tc>
          <w:tcPr>
            <w:tcW w:w="1167" w:type="dxa"/>
          </w:tcPr>
          <w:p w14:paraId="3593ADCD" w14:textId="0D83765C" w:rsidR="00A209D3" w:rsidRPr="00182B27" w:rsidRDefault="009E37ED" w:rsidP="00A209D3">
            <w:pPr>
              <w:tabs>
                <w:tab w:val="left" w:pos="510"/>
              </w:tabs>
              <w:spacing w:line="240" w:lineRule="atLeast"/>
              <w:ind w:left="-115" w:right="-115"/>
              <w:jc w:val="center"/>
              <w:rPr>
                <w:rFonts w:cs="Times New Roman"/>
                <w:lang w:val="en-US"/>
              </w:rPr>
            </w:pPr>
            <w:r>
              <w:rPr>
                <w:rFonts w:cs="Times New Roman"/>
                <w:lang w:val="en-US"/>
              </w:rPr>
              <w:t>-</w:t>
            </w:r>
          </w:p>
        </w:tc>
        <w:tc>
          <w:tcPr>
            <w:tcW w:w="239" w:type="dxa"/>
          </w:tcPr>
          <w:p w14:paraId="7D7F66F6" w14:textId="77777777" w:rsidR="00A209D3" w:rsidRPr="00D6476E" w:rsidRDefault="00A209D3" w:rsidP="00A209D3">
            <w:pPr>
              <w:spacing w:line="240" w:lineRule="atLeast"/>
              <w:ind w:left="-115" w:right="-115"/>
              <w:jc w:val="center"/>
              <w:rPr>
                <w:rFonts w:cs="Times New Roman"/>
              </w:rPr>
            </w:pPr>
          </w:p>
        </w:tc>
        <w:tc>
          <w:tcPr>
            <w:tcW w:w="1156" w:type="dxa"/>
          </w:tcPr>
          <w:p w14:paraId="1B9DF53D" w14:textId="1B58C69A" w:rsidR="00A209D3" w:rsidRPr="00182B27" w:rsidRDefault="00A209D3" w:rsidP="00A209D3">
            <w:pPr>
              <w:tabs>
                <w:tab w:val="left" w:pos="510"/>
              </w:tabs>
              <w:spacing w:line="240" w:lineRule="atLeast"/>
              <w:ind w:left="-115" w:right="-115"/>
              <w:jc w:val="center"/>
              <w:rPr>
                <w:rFonts w:cs="Times New Roman"/>
                <w:lang w:val="en-US"/>
              </w:rPr>
            </w:pPr>
            <w:r w:rsidRPr="00CF21C8">
              <w:rPr>
                <w:rFonts w:cs="Times New Roman"/>
              </w:rPr>
              <w:t>-</w:t>
            </w:r>
          </w:p>
        </w:tc>
        <w:tc>
          <w:tcPr>
            <w:tcW w:w="236" w:type="dxa"/>
          </w:tcPr>
          <w:p w14:paraId="15D5E108" w14:textId="77777777" w:rsidR="00A209D3" w:rsidRPr="00D6476E" w:rsidRDefault="00A209D3" w:rsidP="00A209D3">
            <w:pPr>
              <w:spacing w:line="240" w:lineRule="atLeast"/>
              <w:ind w:left="-115" w:right="-115"/>
              <w:rPr>
                <w:rFonts w:cs="Times New Roman"/>
              </w:rPr>
            </w:pPr>
          </w:p>
        </w:tc>
        <w:tc>
          <w:tcPr>
            <w:tcW w:w="1156" w:type="dxa"/>
          </w:tcPr>
          <w:p w14:paraId="4926A867" w14:textId="59E78CEB" w:rsidR="00A209D3" w:rsidRPr="00D6476E" w:rsidRDefault="009E37ED" w:rsidP="00A209D3">
            <w:pPr>
              <w:tabs>
                <w:tab w:val="decimal" w:pos="918"/>
              </w:tabs>
              <w:spacing w:line="240" w:lineRule="atLeast"/>
              <w:ind w:left="-115" w:right="-115"/>
              <w:rPr>
                <w:rFonts w:cs="Times New Roman"/>
              </w:rPr>
            </w:pPr>
            <w:r>
              <w:rPr>
                <w:rFonts w:cs="Times New Roman"/>
              </w:rPr>
              <w:t>816,095</w:t>
            </w:r>
          </w:p>
        </w:tc>
        <w:tc>
          <w:tcPr>
            <w:tcW w:w="236" w:type="dxa"/>
          </w:tcPr>
          <w:p w14:paraId="6B174F9B" w14:textId="77777777" w:rsidR="00A209D3" w:rsidRPr="00D6476E" w:rsidRDefault="00A209D3" w:rsidP="00A209D3">
            <w:pPr>
              <w:tabs>
                <w:tab w:val="decimal" w:pos="918"/>
              </w:tabs>
              <w:spacing w:line="240" w:lineRule="atLeast"/>
              <w:ind w:left="-115" w:right="-115"/>
              <w:rPr>
                <w:rFonts w:cs="Times New Roman"/>
              </w:rPr>
            </w:pPr>
          </w:p>
        </w:tc>
        <w:tc>
          <w:tcPr>
            <w:tcW w:w="1151" w:type="dxa"/>
          </w:tcPr>
          <w:p w14:paraId="7855E57E" w14:textId="46A1D29A" w:rsidR="00A209D3" w:rsidRPr="00767EA6" w:rsidRDefault="00A209D3" w:rsidP="00A209D3">
            <w:pPr>
              <w:tabs>
                <w:tab w:val="decimal" w:pos="918"/>
              </w:tabs>
              <w:spacing w:line="240" w:lineRule="atLeast"/>
              <w:ind w:left="-115" w:right="-115"/>
              <w:rPr>
                <w:rFonts w:cs="Times New Roman"/>
              </w:rPr>
            </w:pPr>
            <w:r w:rsidRPr="008B13A1">
              <w:rPr>
                <w:rFonts w:cs="Times New Roman"/>
              </w:rPr>
              <w:t>289,656</w:t>
            </w:r>
          </w:p>
        </w:tc>
      </w:tr>
      <w:tr w:rsidR="00A209D3" w:rsidRPr="00D6476E" w14:paraId="7CE78051" w14:textId="77777777" w:rsidTr="009927AB">
        <w:tc>
          <w:tcPr>
            <w:tcW w:w="3868" w:type="dxa"/>
          </w:tcPr>
          <w:p w14:paraId="262419A9" w14:textId="21E08F0E" w:rsidR="00A209D3" w:rsidRPr="00D6476E" w:rsidRDefault="00A209D3" w:rsidP="00A209D3">
            <w:pPr>
              <w:spacing w:line="240" w:lineRule="atLeast"/>
              <w:rPr>
                <w:rFonts w:cs="Times New Roman"/>
                <w:lang w:val="en-US"/>
              </w:rPr>
            </w:pPr>
            <w:r w:rsidRPr="00D6476E">
              <w:rPr>
                <w:rFonts w:cs="Times New Roman"/>
                <w:lang w:val="en-US"/>
              </w:rPr>
              <w:t xml:space="preserve">TPI </w:t>
            </w:r>
            <w:proofErr w:type="spellStart"/>
            <w:r w:rsidRPr="00D6476E">
              <w:rPr>
                <w:rFonts w:cs="Times New Roman"/>
                <w:lang w:val="en-US"/>
              </w:rPr>
              <w:t>Polene</w:t>
            </w:r>
            <w:proofErr w:type="spellEnd"/>
            <w:r w:rsidRPr="00D6476E">
              <w:rPr>
                <w:rFonts w:cs="Times New Roman"/>
                <w:lang w:val="en-US"/>
              </w:rPr>
              <w:t xml:space="preserve"> Bio Organics Co., Ltd.</w:t>
            </w:r>
          </w:p>
        </w:tc>
        <w:tc>
          <w:tcPr>
            <w:tcW w:w="1167" w:type="dxa"/>
          </w:tcPr>
          <w:p w14:paraId="51F92EC0" w14:textId="07605D00" w:rsidR="00A209D3" w:rsidRPr="00182B27" w:rsidRDefault="009E37ED" w:rsidP="00A209D3">
            <w:pPr>
              <w:tabs>
                <w:tab w:val="left" w:pos="510"/>
              </w:tabs>
              <w:spacing w:line="240" w:lineRule="atLeast"/>
              <w:ind w:left="-115" w:right="-115"/>
              <w:jc w:val="center"/>
              <w:rPr>
                <w:rFonts w:cs="Times New Roman"/>
                <w:lang w:val="en-US"/>
              </w:rPr>
            </w:pPr>
            <w:r>
              <w:rPr>
                <w:rFonts w:cs="Times New Roman"/>
                <w:lang w:val="en-US"/>
              </w:rPr>
              <w:t>-</w:t>
            </w:r>
          </w:p>
        </w:tc>
        <w:tc>
          <w:tcPr>
            <w:tcW w:w="239" w:type="dxa"/>
          </w:tcPr>
          <w:p w14:paraId="5F836B18" w14:textId="77777777" w:rsidR="00A209D3" w:rsidRPr="00D6476E" w:rsidRDefault="00A209D3" w:rsidP="00A209D3">
            <w:pPr>
              <w:spacing w:line="240" w:lineRule="atLeast"/>
              <w:ind w:left="-115" w:right="-115"/>
              <w:jc w:val="center"/>
              <w:rPr>
                <w:rFonts w:cs="Times New Roman"/>
              </w:rPr>
            </w:pPr>
          </w:p>
        </w:tc>
        <w:tc>
          <w:tcPr>
            <w:tcW w:w="1156" w:type="dxa"/>
          </w:tcPr>
          <w:p w14:paraId="4FB04E69" w14:textId="474C6493" w:rsidR="00A209D3" w:rsidRPr="00182B27" w:rsidRDefault="00A209D3" w:rsidP="00A209D3">
            <w:pPr>
              <w:tabs>
                <w:tab w:val="left" w:pos="510"/>
              </w:tabs>
              <w:spacing w:line="240" w:lineRule="atLeast"/>
              <w:ind w:left="-115" w:right="-115"/>
              <w:jc w:val="center"/>
              <w:rPr>
                <w:rFonts w:cs="Times New Roman"/>
                <w:lang w:val="en-US"/>
              </w:rPr>
            </w:pPr>
            <w:r w:rsidRPr="00CF21C8">
              <w:rPr>
                <w:rFonts w:cs="Times New Roman"/>
              </w:rPr>
              <w:t>-</w:t>
            </w:r>
          </w:p>
        </w:tc>
        <w:tc>
          <w:tcPr>
            <w:tcW w:w="236" w:type="dxa"/>
          </w:tcPr>
          <w:p w14:paraId="39BCF20E" w14:textId="77777777" w:rsidR="00A209D3" w:rsidRPr="00D6476E" w:rsidRDefault="00A209D3" w:rsidP="00A209D3">
            <w:pPr>
              <w:spacing w:line="240" w:lineRule="atLeast"/>
              <w:ind w:left="-115" w:right="-115"/>
              <w:rPr>
                <w:rFonts w:cs="Times New Roman"/>
              </w:rPr>
            </w:pPr>
          </w:p>
        </w:tc>
        <w:tc>
          <w:tcPr>
            <w:tcW w:w="1156" w:type="dxa"/>
          </w:tcPr>
          <w:p w14:paraId="209EC9BF" w14:textId="3C6760E5" w:rsidR="00A209D3" w:rsidRPr="00D6476E" w:rsidRDefault="009E37ED" w:rsidP="00A209D3">
            <w:pPr>
              <w:tabs>
                <w:tab w:val="decimal" w:pos="918"/>
              </w:tabs>
              <w:spacing w:line="240" w:lineRule="atLeast"/>
              <w:ind w:left="-115" w:right="-115"/>
              <w:rPr>
                <w:rFonts w:cs="Times New Roman"/>
              </w:rPr>
            </w:pPr>
            <w:r>
              <w:rPr>
                <w:rFonts w:cs="Times New Roman"/>
              </w:rPr>
              <w:t>255</w:t>
            </w:r>
          </w:p>
        </w:tc>
        <w:tc>
          <w:tcPr>
            <w:tcW w:w="236" w:type="dxa"/>
          </w:tcPr>
          <w:p w14:paraId="06AE62E1" w14:textId="77777777" w:rsidR="00A209D3" w:rsidRPr="00D6476E" w:rsidRDefault="00A209D3" w:rsidP="00A209D3">
            <w:pPr>
              <w:tabs>
                <w:tab w:val="decimal" w:pos="918"/>
              </w:tabs>
              <w:spacing w:line="240" w:lineRule="atLeast"/>
              <w:ind w:left="-115" w:right="-115"/>
              <w:rPr>
                <w:rFonts w:cs="Times New Roman"/>
              </w:rPr>
            </w:pPr>
          </w:p>
        </w:tc>
        <w:tc>
          <w:tcPr>
            <w:tcW w:w="1151" w:type="dxa"/>
          </w:tcPr>
          <w:p w14:paraId="6B1417F2" w14:textId="65E2E9A6" w:rsidR="00A209D3" w:rsidRPr="00D6476E" w:rsidRDefault="00A209D3" w:rsidP="00A209D3">
            <w:pPr>
              <w:tabs>
                <w:tab w:val="decimal" w:pos="918"/>
              </w:tabs>
              <w:spacing w:line="240" w:lineRule="atLeast"/>
              <w:ind w:left="-115" w:right="-115"/>
              <w:rPr>
                <w:rFonts w:cs="Times New Roman"/>
              </w:rPr>
            </w:pPr>
            <w:r w:rsidRPr="008B13A1">
              <w:rPr>
                <w:rFonts w:cs="Times New Roman"/>
              </w:rPr>
              <w:t>255</w:t>
            </w:r>
          </w:p>
        </w:tc>
      </w:tr>
      <w:tr w:rsidR="00A209D3" w:rsidRPr="00D6476E" w14:paraId="3155D171" w14:textId="77777777" w:rsidTr="009927AB">
        <w:tc>
          <w:tcPr>
            <w:tcW w:w="3868" w:type="dxa"/>
          </w:tcPr>
          <w:p w14:paraId="1605FA15" w14:textId="14A2DD97" w:rsidR="00A209D3" w:rsidRPr="00086752" w:rsidRDefault="00A209D3" w:rsidP="00A209D3">
            <w:pPr>
              <w:spacing w:line="240" w:lineRule="atLeast"/>
              <w:rPr>
                <w:rFonts w:cs="Times New Roman"/>
                <w:highlight w:val="yellow"/>
                <w:lang w:val="en-US"/>
              </w:rPr>
            </w:pPr>
            <w:r w:rsidRPr="00CF21C8">
              <w:rPr>
                <w:rFonts w:cs="Times New Roman"/>
                <w:lang w:val="en-US"/>
              </w:rPr>
              <w:t>TPI Commercial Co., Ltd.</w:t>
            </w:r>
          </w:p>
        </w:tc>
        <w:tc>
          <w:tcPr>
            <w:tcW w:w="1167" w:type="dxa"/>
          </w:tcPr>
          <w:p w14:paraId="7E57C27B" w14:textId="16DC779C" w:rsidR="00A209D3" w:rsidRPr="00182B27" w:rsidRDefault="009E37ED" w:rsidP="00A209D3">
            <w:pPr>
              <w:tabs>
                <w:tab w:val="left" w:pos="510"/>
              </w:tabs>
              <w:spacing w:line="240" w:lineRule="atLeast"/>
              <w:ind w:left="-115" w:right="-115"/>
              <w:jc w:val="center"/>
              <w:rPr>
                <w:rFonts w:cs="Times New Roman"/>
                <w:lang w:val="en-US"/>
              </w:rPr>
            </w:pPr>
            <w:r>
              <w:rPr>
                <w:rFonts w:cs="Times New Roman"/>
                <w:lang w:val="en-US"/>
              </w:rPr>
              <w:t>-</w:t>
            </w:r>
          </w:p>
        </w:tc>
        <w:tc>
          <w:tcPr>
            <w:tcW w:w="239" w:type="dxa"/>
          </w:tcPr>
          <w:p w14:paraId="07CCD422" w14:textId="42595F6C" w:rsidR="00A209D3" w:rsidRPr="00D6476E" w:rsidRDefault="00A209D3" w:rsidP="00A209D3">
            <w:pPr>
              <w:spacing w:line="240" w:lineRule="atLeast"/>
              <w:ind w:left="-115" w:right="-115"/>
              <w:jc w:val="center"/>
              <w:rPr>
                <w:rFonts w:cs="Times New Roman"/>
              </w:rPr>
            </w:pPr>
          </w:p>
        </w:tc>
        <w:tc>
          <w:tcPr>
            <w:tcW w:w="1156" w:type="dxa"/>
          </w:tcPr>
          <w:p w14:paraId="57F2E21C" w14:textId="23C29557" w:rsidR="00A209D3" w:rsidRPr="00182B27" w:rsidRDefault="00A209D3" w:rsidP="00A209D3">
            <w:pPr>
              <w:tabs>
                <w:tab w:val="left" w:pos="510"/>
              </w:tabs>
              <w:spacing w:line="240" w:lineRule="atLeast"/>
              <w:ind w:left="-115" w:right="-115"/>
              <w:jc w:val="center"/>
              <w:rPr>
                <w:rFonts w:cs="Times New Roman"/>
                <w:lang w:val="en-US"/>
              </w:rPr>
            </w:pPr>
            <w:r w:rsidRPr="00CF21C8">
              <w:rPr>
                <w:rFonts w:cs="Times New Roman"/>
              </w:rPr>
              <w:t>-</w:t>
            </w:r>
          </w:p>
        </w:tc>
        <w:tc>
          <w:tcPr>
            <w:tcW w:w="236" w:type="dxa"/>
          </w:tcPr>
          <w:p w14:paraId="1BD92A22" w14:textId="77777777" w:rsidR="00A209D3" w:rsidRPr="00D6476E" w:rsidRDefault="00A209D3" w:rsidP="00A209D3">
            <w:pPr>
              <w:spacing w:line="240" w:lineRule="atLeast"/>
              <w:ind w:left="-115" w:right="-115"/>
              <w:rPr>
                <w:rFonts w:cs="Times New Roman"/>
              </w:rPr>
            </w:pPr>
          </w:p>
        </w:tc>
        <w:tc>
          <w:tcPr>
            <w:tcW w:w="1156" w:type="dxa"/>
          </w:tcPr>
          <w:p w14:paraId="75322BA5" w14:textId="668329C4" w:rsidR="00A209D3" w:rsidRPr="00D6476E" w:rsidRDefault="009E37ED" w:rsidP="00A209D3">
            <w:pPr>
              <w:tabs>
                <w:tab w:val="decimal" w:pos="918"/>
              </w:tabs>
              <w:spacing w:line="240" w:lineRule="atLeast"/>
              <w:ind w:left="-115" w:right="-115"/>
              <w:rPr>
                <w:rFonts w:cs="Times New Roman"/>
              </w:rPr>
            </w:pPr>
            <w:r>
              <w:rPr>
                <w:rFonts w:cs="Times New Roman"/>
              </w:rPr>
              <w:t>2,286</w:t>
            </w:r>
          </w:p>
        </w:tc>
        <w:tc>
          <w:tcPr>
            <w:tcW w:w="236" w:type="dxa"/>
          </w:tcPr>
          <w:p w14:paraId="20C15C38" w14:textId="77777777" w:rsidR="00A209D3" w:rsidRPr="00D6476E" w:rsidRDefault="00A209D3" w:rsidP="00A209D3">
            <w:pPr>
              <w:tabs>
                <w:tab w:val="decimal" w:pos="918"/>
              </w:tabs>
              <w:spacing w:line="240" w:lineRule="atLeast"/>
              <w:ind w:left="-115" w:right="-115"/>
              <w:rPr>
                <w:rFonts w:cs="Times New Roman"/>
              </w:rPr>
            </w:pPr>
          </w:p>
        </w:tc>
        <w:tc>
          <w:tcPr>
            <w:tcW w:w="1151" w:type="dxa"/>
          </w:tcPr>
          <w:p w14:paraId="34FB8CD0" w14:textId="6E5FD6CD" w:rsidR="00A209D3" w:rsidRPr="00D6476E" w:rsidRDefault="00A209D3" w:rsidP="00A209D3">
            <w:pPr>
              <w:tabs>
                <w:tab w:val="decimal" w:pos="918"/>
              </w:tabs>
              <w:spacing w:line="240" w:lineRule="atLeast"/>
              <w:ind w:left="-115" w:right="-115"/>
              <w:rPr>
                <w:rFonts w:cs="Times New Roman"/>
              </w:rPr>
            </w:pPr>
            <w:r w:rsidRPr="008B13A1">
              <w:rPr>
                <w:rFonts w:cs="Times New Roman"/>
              </w:rPr>
              <w:t>2,879</w:t>
            </w:r>
          </w:p>
        </w:tc>
      </w:tr>
      <w:tr w:rsidR="00A209D3" w:rsidRPr="00D6476E" w14:paraId="4C4A1339" w14:textId="77777777" w:rsidTr="009927AB">
        <w:tc>
          <w:tcPr>
            <w:tcW w:w="3868" w:type="dxa"/>
          </w:tcPr>
          <w:p w14:paraId="5832A8B9" w14:textId="082AC62B" w:rsidR="00A209D3" w:rsidRPr="00D6476E" w:rsidRDefault="00A209D3" w:rsidP="00A209D3">
            <w:pPr>
              <w:spacing w:line="240" w:lineRule="atLeast"/>
              <w:rPr>
                <w:rFonts w:cs="Times New Roman"/>
                <w:lang w:val="en-US"/>
              </w:rPr>
            </w:pPr>
            <w:r w:rsidRPr="00CF21C8">
              <w:rPr>
                <w:rFonts w:cs="Times New Roman"/>
                <w:lang w:val="en-US"/>
              </w:rPr>
              <w:t>Thai Nitrate Co., Ltd.</w:t>
            </w:r>
          </w:p>
        </w:tc>
        <w:tc>
          <w:tcPr>
            <w:tcW w:w="1167" w:type="dxa"/>
          </w:tcPr>
          <w:p w14:paraId="2A7FA071" w14:textId="22E54E67" w:rsidR="00A209D3" w:rsidRPr="00182B27" w:rsidRDefault="009E37ED" w:rsidP="00A209D3">
            <w:pPr>
              <w:tabs>
                <w:tab w:val="left" w:pos="510"/>
              </w:tabs>
              <w:spacing w:line="240" w:lineRule="atLeast"/>
              <w:ind w:left="-115" w:right="-115"/>
              <w:jc w:val="center"/>
              <w:rPr>
                <w:rFonts w:cs="Times New Roman"/>
                <w:lang w:val="en-US"/>
              </w:rPr>
            </w:pPr>
            <w:r>
              <w:rPr>
                <w:rFonts w:cs="Times New Roman"/>
                <w:lang w:val="en-US"/>
              </w:rPr>
              <w:t>-</w:t>
            </w:r>
          </w:p>
        </w:tc>
        <w:tc>
          <w:tcPr>
            <w:tcW w:w="239" w:type="dxa"/>
          </w:tcPr>
          <w:p w14:paraId="7D3AE3B7" w14:textId="77777777" w:rsidR="00A209D3" w:rsidRPr="00D6476E" w:rsidRDefault="00A209D3" w:rsidP="00A209D3">
            <w:pPr>
              <w:spacing w:line="240" w:lineRule="atLeast"/>
              <w:ind w:left="-115" w:right="-115"/>
              <w:jc w:val="center"/>
              <w:rPr>
                <w:rFonts w:cs="Times New Roman"/>
              </w:rPr>
            </w:pPr>
          </w:p>
        </w:tc>
        <w:tc>
          <w:tcPr>
            <w:tcW w:w="1156" w:type="dxa"/>
          </w:tcPr>
          <w:p w14:paraId="573EED6C" w14:textId="798CCA9E" w:rsidR="00A209D3" w:rsidRPr="00182B27" w:rsidRDefault="00A209D3" w:rsidP="00A209D3">
            <w:pPr>
              <w:tabs>
                <w:tab w:val="left" w:pos="510"/>
              </w:tabs>
              <w:spacing w:line="240" w:lineRule="atLeast"/>
              <w:ind w:left="-115" w:right="-115"/>
              <w:jc w:val="center"/>
              <w:rPr>
                <w:rFonts w:cs="Times New Roman"/>
                <w:lang w:val="en-US"/>
              </w:rPr>
            </w:pPr>
            <w:r w:rsidRPr="00CF21C8">
              <w:rPr>
                <w:rFonts w:cs="Times New Roman"/>
              </w:rPr>
              <w:t>-</w:t>
            </w:r>
          </w:p>
        </w:tc>
        <w:tc>
          <w:tcPr>
            <w:tcW w:w="236" w:type="dxa"/>
          </w:tcPr>
          <w:p w14:paraId="24273183" w14:textId="77777777" w:rsidR="00A209D3" w:rsidRPr="00D6476E" w:rsidRDefault="00A209D3" w:rsidP="00A209D3">
            <w:pPr>
              <w:spacing w:line="240" w:lineRule="atLeast"/>
              <w:ind w:left="-115" w:right="-115"/>
              <w:rPr>
                <w:rFonts w:cs="Times New Roman"/>
              </w:rPr>
            </w:pPr>
          </w:p>
        </w:tc>
        <w:tc>
          <w:tcPr>
            <w:tcW w:w="1156" w:type="dxa"/>
          </w:tcPr>
          <w:p w14:paraId="0EA329F0" w14:textId="27E7747D" w:rsidR="00A209D3" w:rsidRPr="00D6476E" w:rsidRDefault="009E37ED" w:rsidP="00A209D3">
            <w:pPr>
              <w:tabs>
                <w:tab w:val="decimal" w:pos="918"/>
              </w:tabs>
              <w:spacing w:line="240" w:lineRule="atLeast"/>
              <w:ind w:left="-115" w:right="-115"/>
              <w:rPr>
                <w:rFonts w:cs="Times New Roman"/>
              </w:rPr>
            </w:pPr>
            <w:r>
              <w:rPr>
                <w:rFonts w:cs="Times New Roman"/>
              </w:rPr>
              <w:t>20</w:t>
            </w:r>
          </w:p>
        </w:tc>
        <w:tc>
          <w:tcPr>
            <w:tcW w:w="236" w:type="dxa"/>
          </w:tcPr>
          <w:p w14:paraId="248C8A45" w14:textId="77777777" w:rsidR="00A209D3" w:rsidRPr="00D6476E" w:rsidRDefault="00A209D3" w:rsidP="00A209D3">
            <w:pPr>
              <w:tabs>
                <w:tab w:val="decimal" w:pos="918"/>
              </w:tabs>
              <w:spacing w:line="240" w:lineRule="atLeast"/>
              <w:ind w:left="-115" w:right="-115"/>
              <w:rPr>
                <w:rFonts w:cs="Times New Roman"/>
              </w:rPr>
            </w:pPr>
          </w:p>
        </w:tc>
        <w:tc>
          <w:tcPr>
            <w:tcW w:w="1151" w:type="dxa"/>
          </w:tcPr>
          <w:p w14:paraId="3EA147BE" w14:textId="074B8E00" w:rsidR="00A209D3" w:rsidRPr="00D6476E" w:rsidRDefault="00A209D3" w:rsidP="00A209D3">
            <w:pPr>
              <w:tabs>
                <w:tab w:val="decimal" w:pos="918"/>
              </w:tabs>
              <w:spacing w:line="240" w:lineRule="atLeast"/>
              <w:ind w:left="-115" w:right="-115"/>
              <w:rPr>
                <w:rFonts w:cs="Times New Roman"/>
              </w:rPr>
            </w:pPr>
            <w:r w:rsidRPr="008B13A1">
              <w:rPr>
                <w:rFonts w:cs="Times New Roman"/>
              </w:rPr>
              <w:t>152</w:t>
            </w:r>
          </w:p>
        </w:tc>
      </w:tr>
      <w:tr w:rsidR="00A209D3" w:rsidRPr="00D6476E" w14:paraId="6F5DB613" w14:textId="77777777" w:rsidTr="009927AB">
        <w:tc>
          <w:tcPr>
            <w:tcW w:w="3868" w:type="dxa"/>
          </w:tcPr>
          <w:p w14:paraId="50D04B52" w14:textId="01014F5A" w:rsidR="00A209D3" w:rsidRPr="00D6476E" w:rsidRDefault="00A209D3" w:rsidP="00A209D3">
            <w:pPr>
              <w:spacing w:line="240" w:lineRule="atLeast"/>
              <w:rPr>
                <w:rFonts w:cs="Times New Roman"/>
              </w:rPr>
            </w:pPr>
            <w:r w:rsidRPr="00CF21C8">
              <w:rPr>
                <w:rFonts w:cs="Times New Roman"/>
                <w:lang w:val="en-US"/>
              </w:rPr>
              <w:t>TPI Healthcare Co., Ltd.</w:t>
            </w:r>
          </w:p>
        </w:tc>
        <w:tc>
          <w:tcPr>
            <w:tcW w:w="1167" w:type="dxa"/>
          </w:tcPr>
          <w:p w14:paraId="61E66BEB" w14:textId="51FD77C5" w:rsidR="00A209D3" w:rsidRPr="00182B27" w:rsidRDefault="009E37ED" w:rsidP="00A209D3">
            <w:pPr>
              <w:tabs>
                <w:tab w:val="left" w:pos="510"/>
              </w:tabs>
              <w:spacing w:line="240" w:lineRule="atLeast"/>
              <w:ind w:left="-115" w:right="-115"/>
              <w:jc w:val="center"/>
              <w:rPr>
                <w:rFonts w:cs="Times New Roman"/>
                <w:lang w:val="en-US"/>
              </w:rPr>
            </w:pPr>
            <w:r>
              <w:rPr>
                <w:rFonts w:cs="Times New Roman"/>
                <w:lang w:val="en-US"/>
              </w:rPr>
              <w:t>-</w:t>
            </w:r>
          </w:p>
        </w:tc>
        <w:tc>
          <w:tcPr>
            <w:tcW w:w="239" w:type="dxa"/>
          </w:tcPr>
          <w:p w14:paraId="5FC6FC1F" w14:textId="77777777" w:rsidR="00A209D3" w:rsidRPr="00D6476E" w:rsidRDefault="00A209D3" w:rsidP="00A209D3">
            <w:pPr>
              <w:spacing w:line="240" w:lineRule="atLeast"/>
              <w:ind w:left="-115" w:right="-115"/>
              <w:jc w:val="center"/>
              <w:rPr>
                <w:rFonts w:cs="Times New Roman"/>
              </w:rPr>
            </w:pPr>
          </w:p>
        </w:tc>
        <w:tc>
          <w:tcPr>
            <w:tcW w:w="1156" w:type="dxa"/>
          </w:tcPr>
          <w:p w14:paraId="6FC324B9" w14:textId="03EC586D" w:rsidR="00A209D3" w:rsidRPr="00182B27" w:rsidRDefault="00A209D3" w:rsidP="00A209D3">
            <w:pPr>
              <w:tabs>
                <w:tab w:val="left" w:pos="510"/>
              </w:tabs>
              <w:spacing w:line="240" w:lineRule="atLeast"/>
              <w:ind w:left="-115" w:right="-115"/>
              <w:jc w:val="center"/>
              <w:rPr>
                <w:rFonts w:cs="Times New Roman"/>
                <w:lang w:val="en-US"/>
              </w:rPr>
            </w:pPr>
            <w:r w:rsidRPr="00CF21C8">
              <w:rPr>
                <w:rFonts w:cs="Times New Roman"/>
              </w:rPr>
              <w:t>-</w:t>
            </w:r>
          </w:p>
        </w:tc>
        <w:tc>
          <w:tcPr>
            <w:tcW w:w="236" w:type="dxa"/>
          </w:tcPr>
          <w:p w14:paraId="2C64C9E4" w14:textId="77777777" w:rsidR="00A209D3" w:rsidRPr="00D6476E" w:rsidRDefault="00A209D3" w:rsidP="00A209D3">
            <w:pPr>
              <w:tabs>
                <w:tab w:val="decimal" w:pos="918"/>
              </w:tabs>
              <w:spacing w:line="240" w:lineRule="atLeast"/>
              <w:ind w:left="-115" w:right="-115"/>
              <w:rPr>
                <w:rFonts w:cs="Times New Roman"/>
              </w:rPr>
            </w:pPr>
          </w:p>
        </w:tc>
        <w:tc>
          <w:tcPr>
            <w:tcW w:w="1156" w:type="dxa"/>
          </w:tcPr>
          <w:p w14:paraId="31A1ECE5" w14:textId="7B739C2C" w:rsidR="00A209D3" w:rsidRPr="00D6476E" w:rsidRDefault="009E37ED" w:rsidP="00A209D3">
            <w:pPr>
              <w:tabs>
                <w:tab w:val="decimal" w:pos="918"/>
              </w:tabs>
              <w:spacing w:line="240" w:lineRule="atLeast"/>
              <w:ind w:left="-115" w:right="-115"/>
              <w:rPr>
                <w:rFonts w:cs="Times New Roman"/>
              </w:rPr>
            </w:pPr>
            <w:r>
              <w:rPr>
                <w:rFonts w:cs="Times New Roman"/>
              </w:rPr>
              <w:t>6,217</w:t>
            </w:r>
          </w:p>
        </w:tc>
        <w:tc>
          <w:tcPr>
            <w:tcW w:w="236" w:type="dxa"/>
          </w:tcPr>
          <w:p w14:paraId="2C09E875" w14:textId="77777777" w:rsidR="00A209D3" w:rsidRPr="00D6476E" w:rsidRDefault="00A209D3" w:rsidP="00A209D3">
            <w:pPr>
              <w:tabs>
                <w:tab w:val="decimal" w:pos="918"/>
              </w:tabs>
              <w:spacing w:line="240" w:lineRule="atLeast"/>
              <w:ind w:left="-115" w:right="-115"/>
              <w:rPr>
                <w:rFonts w:cs="Times New Roman"/>
              </w:rPr>
            </w:pPr>
          </w:p>
        </w:tc>
        <w:tc>
          <w:tcPr>
            <w:tcW w:w="1151" w:type="dxa"/>
          </w:tcPr>
          <w:p w14:paraId="13278D20" w14:textId="46A75149" w:rsidR="00A209D3" w:rsidRPr="00D6476E" w:rsidRDefault="00A209D3" w:rsidP="00A209D3">
            <w:pPr>
              <w:tabs>
                <w:tab w:val="decimal" w:pos="918"/>
              </w:tabs>
              <w:spacing w:line="240" w:lineRule="atLeast"/>
              <w:ind w:left="-115" w:right="-115"/>
              <w:rPr>
                <w:rFonts w:cs="Times New Roman"/>
              </w:rPr>
            </w:pPr>
            <w:r w:rsidRPr="008B13A1">
              <w:rPr>
                <w:rFonts w:cs="Times New Roman"/>
              </w:rPr>
              <w:t>5,620</w:t>
            </w:r>
          </w:p>
        </w:tc>
      </w:tr>
      <w:tr w:rsidR="00A209D3" w:rsidRPr="00D6476E" w14:paraId="7C10D5D0" w14:textId="77777777" w:rsidTr="009927AB">
        <w:tc>
          <w:tcPr>
            <w:tcW w:w="3868" w:type="dxa"/>
          </w:tcPr>
          <w:p w14:paraId="791EF29B" w14:textId="5F37A530" w:rsidR="00A209D3" w:rsidRPr="00D6476E" w:rsidRDefault="00A209D3" w:rsidP="00A209D3">
            <w:pPr>
              <w:spacing w:line="240" w:lineRule="atLeast"/>
              <w:rPr>
                <w:rFonts w:cs="Times New Roman"/>
                <w:b/>
                <w:bCs/>
              </w:rPr>
            </w:pPr>
            <w:r w:rsidRPr="00D6476E">
              <w:rPr>
                <w:rFonts w:cs="Times New Roman"/>
                <w:b/>
                <w:bCs/>
              </w:rPr>
              <w:t>Associates</w:t>
            </w:r>
          </w:p>
        </w:tc>
        <w:tc>
          <w:tcPr>
            <w:tcW w:w="1167" w:type="dxa"/>
          </w:tcPr>
          <w:p w14:paraId="334E2051" w14:textId="77777777" w:rsidR="00A209D3" w:rsidRPr="00D6476E" w:rsidRDefault="00A209D3" w:rsidP="00A209D3">
            <w:pPr>
              <w:tabs>
                <w:tab w:val="decimal" w:pos="918"/>
              </w:tabs>
              <w:spacing w:line="240" w:lineRule="atLeast"/>
              <w:ind w:left="-115" w:right="-115"/>
              <w:rPr>
                <w:rFonts w:cs="Times New Roman"/>
              </w:rPr>
            </w:pPr>
          </w:p>
        </w:tc>
        <w:tc>
          <w:tcPr>
            <w:tcW w:w="239" w:type="dxa"/>
          </w:tcPr>
          <w:p w14:paraId="573A8E94" w14:textId="77777777" w:rsidR="00A209D3" w:rsidRPr="00D6476E" w:rsidRDefault="00A209D3" w:rsidP="00A209D3">
            <w:pPr>
              <w:tabs>
                <w:tab w:val="decimal" w:pos="918"/>
              </w:tabs>
              <w:spacing w:line="240" w:lineRule="atLeast"/>
              <w:ind w:left="-115" w:right="-115"/>
              <w:rPr>
                <w:rFonts w:cs="Times New Roman"/>
              </w:rPr>
            </w:pPr>
          </w:p>
        </w:tc>
        <w:tc>
          <w:tcPr>
            <w:tcW w:w="1156" w:type="dxa"/>
          </w:tcPr>
          <w:p w14:paraId="7C7CA4B8" w14:textId="77777777" w:rsidR="00A209D3" w:rsidRPr="00D6476E" w:rsidRDefault="00A209D3" w:rsidP="00A209D3">
            <w:pPr>
              <w:tabs>
                <w:tab w:val="decimal" w:pos="918"/>
              </w:tabs>
              <w:spacing w:line="240" w:lineRule="atLeast"/>
              <w:ind w:left="-115" w:right="-115"/>
              <w:rPr>
                <w:rFonts w:cs="Times New Roman"/>
              </w:rPr>
            </w:pPr>
          </w:p>
        </w:tc>
        <w:tc>
          <w:tcPr>
            <w:tcW w:w="236" w:type="dxa"/>
          </w:tcPr>
          <w:p w14:paraId="54C828B2" w14:textId="77777777" w:rsidR="00A209D3" w:rsidRPr="00D6476E" w:rsidRDefault="00A209D3" w:rsidP="00A209D3">
            <w:pPr>
              <w:tabs>
                <w:tab w:val="decimal" w:pos="918"/>
              </w:tabs>
              <w:spacing w:line="240" w:lineRule="atLeast"/>
              <w:ind w:left="-115" w:right="-115"/>
              <w:rPr>
                <w:rFonts w:cs="Times New Roman"/>
              </w:rPr>
            </w:pPr>
          </w:p>
        </w:tc>
        <w:tc>
          <w:tcPr>
            <w:tcW w:w="1156" w:type="dxa"/>
          </w:tcPr>
          <w:p w14:paraId="1DCE0643" w14:textId="77777777" w:rsidR="00A209D3" w:rsidRPr="00D6476E" w:rsidRDefault="00A209D3" w:rsidP="00A209D3">
            <w:pPr>
              <w:tabs>
                <w:tab w:val="decimal" w:pos="918"/>
              </w:tabs>
              <w:spacing w:line="240" w:lineRule="atLeast"/>
              <w:ind w:left="-115" w:right="-115"/>
              <w:rPr>
                <w:rFonts w:cs="Times New Roman"/>
                <w:lang w:val="en-US"/>
              </w:rPr>
            </w:pPr>
          </w:p>
        </w:tc>
        <w:tc>
          <w:tcPr>
            <w:tcW w:w="236" w:type="dxa"/>
          </w:tcPr>
          <w:p w14:paraId="03D30AC4" w14:textId="77777777" w:rsidR="00A209D3" w:rsidRPr="00D6476E" w:rsidRDefault="00A209D3" w:rsidP="00A209D3">
            <w:pPr>
              <w:tabs>
                <w:tab w:val="decimal" w:pos="918"/>
              </w:tabs>
              <w:spacing w:line="240" w:lineRule="atLeast"/>
              <w:ind w:left="-115" w:right="-115"/>
              <w:rPr>
                <w:rFonts w:cs="Times New Roman"/>
              </w:rPr>
            </w:pPr>
          </w:p>
        </w:tc>
        <w:tc>
          <w:tcPr>
            <w:tcW w:w="1151" w:type="dxa"/>
          </w:tcPr>
          <w:p w14:paraId="5250AD2F" w14:textId="77777777" w:rsidR="00A209D3" w:rsidRPr="00D6476E" w:rsidRDefault="00A209D3" w:rsidP="00A209D3">
            <w:pPr>
              <w:tabs>
                <w:tab w:val="decimal" w:pos="918"/>
              </w:tabs>
              <w:spacing w:line="240" w:lineRule="atLeast"/>
              <w:ind w:left="-115" w:right="-115"/>
              <w:rPr>
                <w:rFonts w:cs="Times New Roman"/>
                <w:lang w:val="en-US"/>
              </w:rPr>
            </w:pPr>
          </w:p>
        </w:tc>
      </w:tr>
      <w:tr w:rsidR="00A209D3" w:rsidRPr="00D6476E" w14:paraId="2BD891FB" w14:textId="77777777" w:rsidTr="009927AB">
        <w:tc>
          <w:tcPr>
            <w:tcW w:w="3868" w:type="dxa"/>
          </w:tcPr>
          <w:p w14:paraId="49A30AA0" w14:textId="24C18EDD" w:rsidR="00A209D3" w:rsidRPr="00D6476E" w:rsidRDefault="00A209D3" w:rsidP="00A209D3">
            <w:pPr>
              <w:spacing w:line="240" w:lineRule="atLeast"/>
              <w:rPr>
                <w:rFonts w:cs="Times New Roman"/>
              </w:rPr>
            </w:pPr>
            <w:r w:rsidRPr="00CF21C8">
              <w:rPr>
                <w:rFonts w:cs="Times New Roman"/>
              </w:rPr>
              <w:t>United Grain Industry Co., Ltd.</w:t>
            </w:r>
          </w:p>
        </w:tc>
        <w:tc>
          <w:tcPr>
            <w:tcW w:w="1167" w:type="dxa"/>
          </w:tcPr>
          <w:p w14:paraId="0EDB8853" w14:textId="35404664" w:rsidR="00A209D3" w:rsidRPr="00D6476E" w:rsidRDefault="009E37ED" w:rsidP="00A209D3">
            <w:pPr>
              <w:tabs>
                <w:tab w:val="decimal" w:pos="918"/>
              </w:tabs>
              <w:spacing w:line="240" w:lineRule="atLeast"/>
              <w:ind w:left="-115" w:right="-115"/>
              <w:rPr>
                <w:rFonts w:cs="Times New Roman"/>
              </w:rPr>
            </w:pPr>
            <w:r>
              <w:rPr>
                <w:rFonts w:cs="Times New Roman"/>
              </w:rPr>
              <w:t>71</w:t>
            </w:r>
          </w:p>
        </w:tc>
        <w:tc>
          <w:tcPr>
            <w:tcW w:w="239" w:type="dxa"/>
          </w:tcPr>
          <w:p w14:paraId="170996B8" w14:textId="77777777" w:rsidR="00A209D3" w:rsidRPr="00D6476E" w:rsidRDefault="00A209D3" w:rsidP="00A209D3">
            <w:pPr>
              <w:tabs>
                <w:tab w:val="decimal" w:pos="918"/>
              </w:tabs>
              <w:spacing w:line="240" w:lineRule="atLeast"/>
              <w:ind w:left="-115" w:right="-115"/>
              <w:rPr>
                <w:rFonts w:cs="Times New Roman"/>
              </w:rPr>
            </w:pPr>
          </w:p>
        </w:tc>
        <w:tc>
          <w:tcPr>
            <w:tcW w:w="1156" w:type="dxa"/>
          </w:tcPr>
          <w:p w14:paraId="65E7DE05" w14:textId="16C2042C" w:rsidR="00A209D3" w:rsidRPr="00D6476E" w:rsidRDefault="00A209D3" w:rsidP="00A209D3">
            <w:pPr>
              <w:tabs>
                <w:tab w:val="decimal" w:pos="940"/>
              </w:tabs>
              <w:spacing w:line="240" w:lineRule="atLeast"/>
              <w:ind w:left="-115" w:right="-115"/>
              <w:rPr>
                <w:rFonts w:cs="Times New Roman"/>
              </w:rPr>
            </w:pPr>
            <w:r w:rsidRPr="002A1ABB">
              <w:rPr>
                <w:rFonts w:cs="Times New Roman"/>
              </w:rPr>
              <w:t>61</w:t>
            </w:r>
          </w:p>
        </w:tc>
        <w:tc>
          <w:tcPr>
            <w:tcW w:w="236" w:type="dxa"/>
          </w:tcPr>
          <w:p w14:paraId="0B3D431B" w14:textId="77777777" w:rsidR="00A209D3" w:rsidRPr="00D6476E" w:rsidRDefault="00A209D3" w:rsidP="00A209D3">
            <w:pPr>
              <w:tabs>
                <w:tab w:val="decimal" w:pos="940"/>
              </w:tabs>
              <w:spacing w:line="240" w:lineRule="atLeast"/>
              <w:ind w:left="-115" w:right="-115"/>
              <w:rPr>
                <w:rFonts w:cs="Times New Roman"/>
              </w:rPr>
            </w:pPr>
          </w:p>
        </w:tc>
        <w:tc>
          <w:tcPr>
            <w:tcW w:w="1156" w:type="dxa"/>
          </w:tcPr>
          <w:p w14:paraId="48441BC1" w14:textId="0754845C" w:rsidR="00A209D3" w:rsidRPr="00D6476E" w:rsidRDefault="009E37ED" w:rsidP="00A209D3">
            <w:pPr>
              <w:tabs>
                <w:tab w:val="decimal" w:pos="918"/>
              </w:tabs>
              <w:spacing w:line="240" w:lineRule="atLeast"/>
              <w:ind w:left="-115" w:right="-115"/>
              <w:rPr>
                <w:rFonts w:cs="Times New Roman"/>
              </w:rPr>
            </w:pPr>
            <w:r>
              <w:rPr>
                <w:rFonts w:cs="Times New Roman"/>
              </w:rPr>
              <w:t>9</w:t>
            </w:r>
          </w:p>
        </w:tc>
        <w:tc>
          <w:tcPr>
            <w:tcW w:w="236" w:type="dxa"/>
          </w:tcPr>
          <w:p w14:paraId="77E996BF" w14:textId="77777777" w:rsidR="00A209D3" w:rsidRPr="00D6476E" w:rsidRDefault="00A209D3" w:rsidP="00A209D3">
            <w:pPr>
              <w:tabs>
                <w:tab w:val="decimal" w:pos="940"/>
              </w:tabs>
              <w:spacing w:line="240" w:lineRule="atLeast"/>
              <w:ind w:left="-115" w:right="-115"/>
              <w:rPr>
                <w:rFonts w:cs="Times New Roman"/>
              </w:rPr>
            </w:pPr>
          </w:p>
        </w:tc>
        <w:tc>
          <w:tcPr>
            <w:tcW w:w="1151" w:type="dxa"/>
          </w:tcPr>
          <w:p w14:paraId="57492335" w14:textId="0CF04709" w:rsidR="00A209D3" w:rsidRPr="00D6476E" w:rsidRDefault="00A209D3" w:rsidP="00A209D3">
            <w:pPr>
              <w:tabs>
                <w:tab w:val="decimal" w:pos="918"/>
              </w:tabs>
              <w:spacing w:line="240" w:lineRule="atLeast"/>
              <w:ind w:left="-115" w:right="-115"/>
              <w:rPr>
                <w:rFonts w:cs="Times New Roman"/>
              </w:rPr>
            </w:pPr>
            <w:r w:rsidRPr="008343DB">
              <w:rPr>
                <w:rFonts w:cs="Times New Roman"/>
              </w:rPr>
              <w:t>7</w:t>
            </w:r>
          </w:p>
        </w:tc>
      </w:tr>
      <w:tr w:rsidR="00A209D3" w:rsidRPr="00D6476E" w14:paraId="3DA24BDF" w14:textId="77777777" w:rsidTr="009927AB">
        <w:tc>
          <w:tcPr>
            <w:tcW w:w="3868" w:type="dxa"/>
          </w:tcPr>
          <w:p w14:paraId="0356D3EF" w14:textId="30928608" w:rsidR="00A209D3" w:rsidRPr="00D6476E" w:rsidRDefault="00A209D3" w:rsidP="00A209D3">
            <w:pPr>
              <w:spacing w:line="240" w:lineRule="atLeast"/>
              <w:rPr>
                <w:rFonts w:cs="Times New Roman"/>
              </w:rPr>
            </w:pPr>
            <w:r w:rsidRPr="00CF21C8">
              <w:rPr>
                <w:rFonts w:cs="Times New Roman"/>
              </w:rPr>
              <w:t>Thai Plastic Film Co., Ltd.</w:t>
            </w:r>
          </w:p>
        </w:tc>
        <w:tc>
          <w:tcPr>
            <w:tcW w:w="1167" w:type="dxa"/>
          </w:tcPr>
          <w:p w14:paraId="350D18A5" w14:textId="22D9DCD2" w:rsidR="00A209D3" w:rsidRPr="00D6476E" w:rsidRDefault="009E37ED" w:rsidP="00A209D3">
            <w:pPr>
              <w:tabs>
                <w:tab w:val="decimal" w:pos="918"/>
              </w:tabs>
              <w:spacing w:line="240" w:lineRule="atLeast"/>
              <w:ind w:left="-115" w:right="-115"/>
              <w:rPr>
                <w:rFonts w:cs="Times New Roman"/>
              </w:rPr>
            </w:pPr>
            <w:r>
              <w:rPr>
                <w:rFonts w:cs="Times New Roman"/>
              </w:rPr>
              <w:t>11,127</w:t>
            </w:r>
          </w:p>
        </w:tc>
        <w:tc>
          <w:tcPr>
            <w:tcW w:w="239" w:type="dxa"/>
          </w:tcPr>
          <w:p w14:paraId="52773AD9" w14:textId="77777777" w:rsidR="00A209D3" w:rsidRPr="00D6476E" w:rsidRDefault="00A209D3" w:rsidP="00A209D3">
            <w:pPr>
              <w:tabs>
                <w:tab w:val="decimal" w:pos="918"/>
              </w:tabs>
              <w:spacing w:line="240" w:lineRule="atLeast"/>
              <w:ind w:left="-115" w:right="-115"/>
              <w:rPr>
                <w:rFonts w:cs="Times New Roman"/>
              </w:rPr>
            </w:pPr>
          </w:p>
        </w:tc>
        <w:tc>
          <w:tcPr>
            <w:tcW w:w="1156" w:type="dxa"/>
          </w:tcPr>
          <w:p w14:paraId="4319668E" w14:textId="68016737" w:rsidR="00A209D3" w:rsidRPr="00D6476E" w:rsidRDefault="00A209D3" w:rsidP="00A209D3">
            <w:pPr>
              <w:tabs>
                <w:tab w:val="decimal" w:pos="940"/>
              </w:tabs>
              <w:spacing w:line="240" w:lineRule="atLeast"/>
              <w:ind w:left="-115" w:right="-115"/>
              <w:rPr>
                <w:rFonts w:cs="Times New Roman"/>
              </w:rPr>
            </w:pPr>
            <w:r w:rsidRPr="002A1ABB">
              <w:rPr>
                <w:rFonts w:cs="Times New Roman"/>
              </w:rPr>
              <w:t>15,594</w:t>
            </w:r>
          </w:p>
        </w:tc>
        <w:tc>
          <w:tcPr>
            <w:tcW w:w="236" w:type="dxa"/>
          </w:tcPr>
          <w:p w14:paraId="4080399E" w14:textId="77777777" w:rsidR="00A209D3" w:rsidRPr="00D6476E" w:rsidRDefault="00A209D3" w:rsidP="00A209D3">
            <w:pPr>
              <w:tabs>
                <w:tab w:val="decimal" w:pos="940"/>
              </w:tabs>
              <w:spacing w:line="240" w:lineRule="atLeast"/>
              <w:ind w:left="-115" w:right="-115"/>
              <w:rPr>
                <w:rFonts w:cs="Times New Roman"/>
              </w:rPr>
            </w:pPr>
          </w:p>
        </w:tc>
        <w:tc>
          <w:tcPr>
            <w:tcW w:w="1156" w:type="dxa"/>
          </w:tcPr>
          <w:p w14:paraId="122F28AF" w14:textId="6A7E09FF" w:rsidR="00A209D3" w:rsidRPr="00D6476E" w:rsidRDefault="009E37ED" w:rsidP="00A209D3">
            <w:pPr>
              <w:tabs>
                <w:tab w:val="decimal" w:pos="918"/>
              </w:tabs>
              <w:spacing w:line="240" w:lineRule="atLeast"/>
              <w:ind w:left="-115" w:right="-115"/>
              <w:rPr>
                <w:rFonts w:cs="Times New Roman"/>
              </w:rPr>
            </w:pPr>
            <w:r>
              <w:rPr>
                <w:rFonts w:cs="Times New Roman"/>
              </w:rPr>
              <w:t>11,127</w:t>
            </w:r>
          </w:p>
        </w:tc>
        <w:tc>
          <w:tcPr>
            <w:tcW w:w="236" w:type="dxa"/>
          </w:tcPr>
          <w:p w14:paraId="36388396" w14:textId="77777777" w:rsidR="00A209D3" w:rsidRPr="00D6476E" w:rsidRDefault="00A209D3" w:rsidP="00A209D3">
            <w:pPr>
              <w:tabs>
                <w:tab w:val="decimal" w:pos="940"/>
              </w:tabs>
              <w:spacing w:line="240" w:lineRule="atLeast"/>
              <w:ind w:left="-115" w:right="-115"/>
              <w:rPr>
                <w:rFonts w:cs="Times New Roman"/>
              </w:rPr>
            </w:pPr>
          </w:p>
        </w:tc>
        <w:tc>
          <w:tcPr>
            <w:tcW w:w="1151" w:type="dxa"/>
          </w:tcPr>
          <w:p w14:paraId="311CEC4E" w14:textId="0D2F7444" w:rsidR="00A209D3" w:rsidRPr="00D6476E" w:rsidRDefault="00A209D3" w:rsidP="00A209D3">
            <w:pPr>
              <w:tabs>
                <w:tab w:val="decimal" w:pos="918"/>
              </w:tabs>
              <w:spacing w:line="240" w:lineRule="atLeast"/>
              <w:ind w:left="-115" w:right="-115"/>
              <w:rPr>
                <w:rFonts w:cs="Times New Roman"/>
              </w:rPr>
            </w:pPr>
            <w:r w:rsidRPr="008343DB">
              <w:rPr>
                <w:rFonts w:cs="Times New Roman"/>
              </w:rPr>
              <w:t>15,594</w:t>
            </w:r>
          </w:p>
        </w:tc>
      </w:tr>
      <w:tr w:rsidR="00A209D3" w:rsidRPr="00D6476E" w14:paraId="52C0853D" w14:textId="77777777" w:rsidTr="009927AB">
        <w:tc>
          <w:tcPr>
            <w:tcW w:w="3868" w:type="dxa"/>
          </w:tcPr>
          <w:p w14:paraId="5BBC8CE8" w14:textId="4FFF17CE" w:rsidR="00A209D3" w:rsidRPr="00D6476E" w:rsidRDefault="00A209D3" w:rsidP="00A209D3">
            <w:pPr>
              <w:spacing w:line="240" w:lineRule="atLeast"/>
              <w:rPr>
                <w:rFonts w:cs="Times New Roman"/>
              </w:rPr>
            </w:pPr>
            <w:r w:rsidRPr="00CF21C8">
              <w:rPr>
                <w:rFonts w:cs="Times New Roman"/>
              </w:rPr>
              <w:t>Thai Plastic Products Co., Ltd.</w:t>
            </w:r>
          </w:p>
        </w:tc>
        <w:tc>
          <w:tcPr>
            <w:tcW w:w="1167" w:type="dxa"/>
          </w:tcPr>
          <w:p w14:paraId="6B7675D9" w14:textId="20D7C04F" w:rsidR="00A209D3" w:rsidRDefault="009E37ED" w:rsidP="00A209D3">
            <w:pPr>
              <w:tabs>
                <w:tab w:val="decimal" w:pos="918"/>
              </w:tabs>
              <w:spacing w:line="240" w:lineRule="atLeast"/>
              <w:ind w:left="-115" w:right="-115"/>
              <w:rPr>
                <w:rFonts w:cs="Times New Roman"/>
              </w:rPr>
            </w:pPr>
            <w:r>
              <w:rPr>
                <w:rFonts w:cs="Times New Roman"/>
              </w:rPr>
              <w:t>1,757</w:t>
            </w:r>
          </w:p>
        </w:tc>
        <w:tc>
          <w:tcPr>
            <w:tcW w:w="239" w:type="dxa"/>
          </w:tcPr>
          <w:p w14:paraId="3A93F04E" w14:textId="77777777" w:rsidR="00A209D3" w:rsidRPr="00D6476E" w:rsidRDefault="00A209D3" w:rsidP="00A209D3">
            <w:pPr>
              <w:tabs>
                <w:tab w:val="decimal" w:pos="918"/>
              </w:tabs>
              <w:spacing w:line="240" w:lineRule="atLeast"/>
              <w:ind w:left="-115" w:right="-115"/>
              <w:rPr>
                <w:rFonts w:cs="Times New Roman"/>
              </w:rPr>
            </w:pPr>
          </w:p>
        </w:tc>
        <w:tc>
          <w:tcPr>
            <w:tcW w:w="1156" w:type="dxa"/>
          </w:tcPr>
          <w:p w14:paraId="5876BE85" w14:textId="210DC550" w:rsidR="00A209D3" w:rsidRPr="00D6476E" w:rsidRDefault="00A209D3" w:rsidP="00A209D3">
            <w:pPr>
              <w:tabs>
                <w:tab w:val="decimal" w:pos="940"/>
              </w:tabs>
              <w:spacing w:line="240" w:lineRule="atLeast"/>
              <w:ind w:left="-115" w:right="-115"/>
              <w:rPr>
                <w:rFonts w:cs="Times New Roman"/>
              </w:rPr>
            </w:pPr>
            <w:r w:rsidRPr="002A1ABB">
              <w:rPr>
                <w:rFonts w:cs="Times New Roman"/>
              </w:rPr>
              <w:t>682</w:t>
            </w:r>
          </w:p>
        </w:tc>
        <w:tc>
          <w:tcPr>
            <w:tcW w:w="236" w:type="dxa"/>
          </w:tcPr>
          <w:p w14:paraId="5E77DA84" w14:textId="77777777" w:rsidR="00A209D3" w:rsidRPr="00D6476E" w:rsidRDefault="00A209D3" w:rsidP="00A209D3">
            <w:pPr>
              <w:tabs>
                <w:tab w:val="decimal" w:pos="940"/>
              </w:tabs>
              <w:spacing w:line="240" w:lineRule="atLeast"/>
              <w:ind w:left="-115" w:right="-115"/>
              <w:rPr>
                <w:rFonts w:cs="Times New Roman"/>
              </w:rPr>
            </w:pPr>
          </w:p>
        </w:tc>
        <w:tc>
          <w:tcPr>
            <w:tcW w:w="1156" w:type="dxa"/>
          </w:tcPr>
          <w:p w14:paraId="3706F0DD" w14:textId="58080099" w:rsidR="00A209D3" w:rsidRDefault="009E37ED" w:rsidP="00A209D3">
            <w:pPr>
              <w:tabs>
                <w:tab w:val="decimal" w:pos="918"/>
              </w:tabs>
              <w:spacing w:line="240" w:lineRule="atLeast"/>
              <w:ind w:left="-115" w:right="-115"/>
              <w:rPr>
                <w:rFonts w:cs="Times New Roman"/>
              </w:rPr>
            </w:pPr>
            <w:r>
              <w:rPr>
                <w:rFonts w:cs="Times New Roman"/>
              </w:rPr>
              <w:t>1,757</w:t>
            </w:r>
          </w:p>
        </w:tc>
        <w:tc>
          <w:tcPr>
            <w:tcW w:w="236" w:type="dxa"/>
          </w:tcPr>
          <w:p w14:paraId="2053323E" w14:textId="77777777" w:rsidR="00A209D3" w:rsidRPr="00D6476E" w:rsidRDefault="00A209D3" w:rsidP="00A209D3">
            <w:pPr>
              <w:tabs>
                <w:tab w:val="decimal" w:pos="940"/>
              </w:tabs>
              <w:spacing w:line="240" w:lineRule="atLeast"/>
              <w:ind w:left="-115" w:right="-115"/>
              <w:rPr>
                <w:rFonts w:cs="Times New Roman"/>
              </w:rPr>
            </w:pPr>
          </w:p>
        </w:tc>
        <w:tc>
          <w:tcPr>
            <w:tcW w:w="1151" w:type="dxa"/>
          </w:tcPr>
          <w:p w14:paraId="32BB33D7" w14:textId="48700F61" w:rsidR="00A209D3" w:rsidRPr="00D6476E" w:rsidRDefault="00A209D3" w:rsidP="00A209D3">
            <w:pPr>
              <w:tabs>
                <w:tab w:val="decimal" w:pos="918"/>
              </w:tabs>
              <w:spacing w:line="240" w:lineRule="atLeast"/>
              <w:ind w:left="-115" w:right="-115"/>
              <w:rPr>
                <w:rFonts w:cs="Times New Roman"/>
              </w:rPr>
            </w:pPr>
            <w:r w:rsidRPr="008343DB">
              <w:rPr>
                <w:rFonts w:cs="Times New Roman"/>
              </w:rPr>
              <w:t>682</w:t>
            </w:r>
          </w:p>
        </w:tc>
      </w:tr>
      <w:tr w:rsidR="00A209D3" w:rsidRPr="00D6476E" w14:paraId="3A4F25CC" w14:textId="77777777" w:rsidTr="009927AB">
        <w:tc>
          <w:tcPr>
            <w:tcW w:w="3868" w:type="dxa"/>
          </w:tcPr>
          <w:p w14:paraId="2E6508FA" w14:textId="7D3B1CA9" w:rsidR="00A209D3" w:rsidRPr="00D6476E" w:rsidRDefault="00A209D3" w:rsidP="00A209D3">
            <w:pPr>
              <w:spacing w:line="240" w:lineRule="atLeast"/>
              <w:rPr>
                <w:rFonts w:cs="Times New Roman"/>
                <w:b/>
                <w:bCs/>
              </w:rPr>
            </w:pPr>
            <w:r w:rsidRPr="00D6476E">
              <w:rPr>
                <w:rFonts w:cs="Times New Roman"/>
                <w:b/>
                <w:bCs/>
              </w:rPr>
              <w:t>Other related parties</w:t>
            </w:r>
          </w:p>
        </w:tc>
        <w:tc>
          <w:tcPr>
            <w:tcW w:w="1167" w:type="dxa"/>
          </w:tcPr>
          <w:p w14:paraId="75161A89" w14:textId="77777777" w:rsidR="00A209D3" w:rsidRPr="00D6476E" w:rsidRDefault="00A209D3" w:rsidP="00A209D3">
            <w:pPr>
              <w:tabs>
                <w:tab w:val="decimal" w:pos="918"/>
              </w:tabs>
              <w:spacing w:line="240" w:lineRule="atLeast"/>
              <w:ind w:left="-115" w:right="-115"/>
              <w:rPr>
                <w:rFonts w:cs="Times New Roman"/>
              </w:rPr>
            </w:pPr>
          </w:p>
        </w:tc>
        <w:tc>
          <w:tcPr>
            <w:tcW w:w="239" w:type="dxa"/>
          </w:tcPr>
          <w:p w14:paraId="6C04F10E" w14:textId="77777777" w:rsidR="00A209D3" w:rsidRPr="00D6476E" w:rsidRDefault="00A209D3" w:rsidP="00A209D3">
            <w:pPr>
              <w:tabs>
                <w:tab w:val="decimal" w:pos="918"/>
              </w:tabs>
              <w:spacing w:line="240" w:lineRule="atLeast"/>
              <w:ind w:left="-115" w:right="-115"/>
              <w:rPr>
                <w:rFonts w:cs="Times New Roman"/>
              </w:rPr>
            </w:pPr>
          </w:p>
        </w:tc>
        <w:tc>
          <w:tcPr>
            <w:tcW w:w="1156" w:type="dxa"/>
          </w:tcPr>
          <w:p w14:paraId="14A08686" w14:textId="77777777" w:rsidR="00A209D3" w:rsidRPr="00D6476E" w:rsidRDefault="00A209D3" w:rsidP="00A209D3">
            <w:pPr>
              <w:tabs>
                <w:tab w:val="decimal" w:pos="940"/>
              </w:tabs>
              <w:spacing w:line="240" w:lineRule="atLeast"/>
              <w:ind w:left="-115" w:right="-115"/>
              <w:rPr>
                <w:rFonts w:cs="Times New Roman"/>
              </w:rPr>
            </w:pPr>
          </w:p>
        </w:tc>
        <w:tc>
          <w:tcPr>
            <w:tcW w:w="236" w:type="dxa"/>
          </w:tcPr>
          <w:p w14:paraId="6D556D76" w14:textId="77777777" w:rsidR="00A209D3" w:rsidRPr="00D6476E" w:rsidRDefault="00A209D3" w:rsidP="00A209D3">
            <w:pPr>
              <w:tabs>
                <w:tab w:val="decimal" w:pos="918"/>
              </w:tabs>
              <w:spacing w:line="240" w:lineRule="atLeast"/>
              <w:ind w:left="-115" w:right="-115"/>
              <w:rPr>
                <w:rFonts w:cs="Times New Roman"/>
              </w:rPr>
            </w:pPr>
          </w:p>
        </w:tc>
        <w:tc>
          <w:tcPr>
            <w:tcW w:w="1156" w:type="dxa"/>
          </w:tcPr>
          <w:p w14:paraId="01553D36" w14:textId="77777777" w:rsidR="00A209D3" w:rsidRPr="00D6476E" w:rsidRDefault="00A209D3" w:rsidP="00A209D3">
            <w:pPr>
              <w:tabs>
                <w:tab w:val="decimal" w:pos="918"/>
              </w:tabs>
              <w:spacing w:line="240" w:lineRule="atLeast"/>
              <w:ind w:left="-115" w:right="-115"/>
              <w:rPr>
                <w:rFonts w:cs="Times New Roman"/>
              </w:rPr>
            </w:pPr>
          </w:p>
        </w:tc>
        <w:tc>
          <w:tcPr>
            <w:tcW w:w="236" w:type="dxa"/>
          </w:tcPr>
          <w:p w14:paraId="3E19DF1D" w14:textId="77777777" w:rsidR="00A209D3" w:rsidRPr="00D6476E" w:rsidRDefault="00A209D3" w:rsidP="00A209D3">
            <w:pPr>
              <w:tabs>
                <w:tab w:val="decimal" w:pos="918"/>
              </w:tabs>
              <w:spacing w:line="240" w:lineRule="atLeast"/>
              <w:ind w:left="-115" w:right="-115"/>
              <w:rPr>
                <w:rFonts w:cs="Times New Roman"/>
              </w:rPr>
            </w:pPr>
          </w:p>
        </w:tc>
        <w:tc>
          <w:tcPr>
            <w:tcW w:w="1151" w:type="dxa"/>
          </w:tcPr>
          <w:p w14:paraId="0191329B" w14:textId="77777777" w:rsidR="00A209D3" w:rsidRPr="00D6476E" w:rsidRDefault="00A209D3" w:rsidP="00A209D3">
            <w:pPr>
              <w:tabs>
                <w:tab w:val="decimal" w:pos="918"/>
              </w:tabs>
              <w:spacing w:line="240" w:lineRule="atLeast"/>
              <w:ind w:left="-115" w:right="-115"/>
              <w:rPr>
                <w:rFonts w:cs="Times New Roman"/>
              </w:rPr>
            </w:pPr>
          </w:p>
        </w:tc>
      </w:tr>
      <w:tr w:rsidR="00A209D3" w:rsidRPr="00D6476E" w14:paraId="069CFC65" w14:textId="77777777" w:rsidTr="009927AB">
        <w:tc>
          <w:tcPr>
            <w:tcW w:w="3868" w:type="dxa"/>
          </w:tcPr>
          <w:p w14:paraId="0969D383" w14:textId="0251BB10" w:rsidR="00A209D3" w:rsidRPr="00D6476E" w:rsidRDefault="00A209D3" w:rsidP="00A209D3">
            <w:pPr>
              <w:spacing w:line="240" w:lineRule="atLeast"/>
              <w:rPr>
                <w:rFonts w:cs="Times New Roman"/>
                <w:spacing w:val="-4"/>
                <w:lang w:val="en-US"/>
              </w:rPr>
            </w:pPr>
            <w:r w:rsidRPr="00D6476E">
              <w:rPr>
                <w:rFonts w:cs="Times New Roman"/>
                <w:spacing w:val="-4"/>
              </w:rPr>
              <w:t>Bangkok Union Insurance Public Co., Ltd</w:t>
            </w:r>
            <w:r w:rsidRPr="00D6476E">
              <w:rPr>
                <w:rFonts w:cs="Times New Roman"/>
                <w:spacing w:val="-4"/>
                <w:lang w:val="en-US"/>
              </w:rPr>
              <w:t>.</w:t>
            </w:r>
          </w:p>
        </w:tc>
        <w:tc>
          <w:tcPr>
            <w:tcW w:w="1167" w:type="dxa"/>
          </w:tcPr>
          <w:p w14:paraId="3BE403B5" w14:textId="635C1FCA" w:rsidR="00A209D3" w:rsidRPr="00D6476E" w:rsidRDefault="00805D18" w:rsidP="00A209D3">
            <w:pPr>
              <w:tabs>
                <w:tab w:val="decimal" w:pos="918"/>
              </w:tabs>
              <w:spacing w:line="240" w:lineRule="atLeast"/>
              <w:ind w:left="-115" w:right="-115"/>
              <w:rPr>
                <w:rFonts w:cs="Times New Roman"/>
              </w:rPr>
            </w:pPr>
            <w:r>
              <w:rPr>
                <w:rFonts w:cs="Times New Roman"/>
              </w:rPr>
              <w:t>38</w:t>
            </w:r>
          </w:p>
        </w:tc>
        <w:tc>
          <w:tcPr>
            <w:tcW w:w="239" w:type="dxa"/>
          </w:tcPr>
          <w:p w14:paraId="356F1CA8" w14:textId="77777777" w:rsidR="00A209D3" w:rsidRPr="00D6476E" w:rsidRDefault="00A209D3" w:rsidP="00A209D3">
            <w:pPr>
              <w:spacing w:line="240" w:lineRule="atLeast"/>
              <w:ind w:left="-115" w:right="-115"/>
              <w:rPr>
                <w:rFonts w:cs="Times New Roman"/>
              </w:rPr>
            </w:pPr>
          </w:p>
        </w:tc>
        <w:tc>
          <w:tcPr>
            <w:tcW w:w="1156" w:type="dxa"/>
          </w:tcPr>
          <w:p w14:paraId="02AB3413" w14:textId="398519C2" w:rsidR="00A209D3" w:rsidRPr="00D6476E" w:rsidRDefault="00A209D3" w:rsidP="00A209D3">
            <w:pPr>
              <w:tabs>
                <w:tab w:val="decimal" w:pos="940"/>
              </w:tabs>
              <w:spacing w:line="240" w:lineRule="atLeast"/>
              <w:ind w:left="-115" w:right="-115"/>
              <w:rPr>
                <w:rFonts w:cs="Times New Roman"/>
              </w:rPr>
            </w:pPr>
            <w:r w:rsidRPr="0053559D">
              <w:rPr>
                <w:rFonts w:cs="Times New Roman"/>
              </w:rPr>
              <w:t>30</w:t>
            </w:r>
          </w:p>
        </w:tc>
        <w:tc>
          <w:tcPr>
            <w:tcW w:w="236" w:type="dxa"/>
          </w:tcPr>
          <w:p w14:paraId="7CF9649C" w14:textId="77777777" w:rsidR="00A209D3" w:rsidRPr="00D6476E" w:rsidRDefault="00A209D3" w:rsidP="00A209D3">
            <w:pPr>
              <w:spacing w:line="240" w:lineRule="atLeast"/>
              <w:ind w:left="-115" w:right="-115"/>
              <w:rPr>
                <w:rFonts w:cs="Times New Roman"/>
              </w:rPr>
            </w:pPr>
          </w:p>
        </w:tc>
        <w:tc>
          <w:tcPr>
            <w:tcW w:w="1156" w:type="dxa"/>
          </w:tcPr>
          <w:p w14:paraId="0695BF38" w14:textId="37DA6AA5" w:rsidR="00A209D3" w:rsidRPr="00D6476E" w:rsidRDefault="00805D18" w:rsidP="00A209D3">
            <w:pPr>
              <w:tabs>
                <w:tab w:val="left" w:pos="510"/>
              </w:tabs>
              <w:spacing w:line="240" w:lineRule="atLeast"/>
              <w:ind w:left="-115" w:right="-115"/>
              <w:jc w:val="center"/>
              <w:rPr>
                <w:rFonts w:cs="Times New Roman"/>
              </w:rPr>
            </w:pPr>
            <w:r>
              <w:rPr>
                <w:rFonts w:cs="Times New Roman"/>
              </w:rPr>
              <w:t>-</w:t>
            </w:r>
          </w:p>
        </w:tc>
        <w:tc>
          <w:tcPr>
            <w:tcW w:w="236" w:type="dxa"/>
          </w:tcPr>
          <w:p w14:paraId="39D58C34" w14:textId="77777777" w:rsidR="00A209D3" w:rsidRPr="00D6476E" w:rsidRDefault="00A209D3" w:rsidP="00A209D3">
            <w:pPr>
              <w:spacing w:line="240" w:lineRule="atLeast"/>
              <w:ind w:left="-115" w:right="-115"/>
              <w:rPr>
                <w:rFonts w:cs="Times New Roman"/>
              </w:rPr>
            </w:pPr>
          </w:p>
        </w:tc>
        <w:tc>
          <w:tcPr>
            <w:tcW w:w="1151" w:type="dxa"/>
          </w:tcPr>
          <w:p w14:paraId="50707DF5" w14:textId="53D16BC3" w:rsidR="00A209D3" w:rsidRPr="00D6476E" w:rsidRDefault="00A209D3" w:rsidP="00A209D3">
            <w:pPr>
              <w:tabs>
                <w:tab w:val="left" w:pos="510"/>
              </w:tabs>
              <w:spacing w:line="240" w:lineRule="atLeast"/>
              <w:ind w:left="-115" w:right="-115"/>
              <w:jc w:val="center"/>
              <w:rPr>
                <w:rFonts w:cs="Times New Roman"/>
              </w:rPr>
            </w:pPr>
            <w:r w:rsidRPr="008343DB">
              <w:rPr>
                <w:rFonts w:cs="Times New Roman"/>
              </w:rPr>
              <w:t>-</w:t>
            </w:r>
          </w:p>
        </w:tc>
      </w:tr>
      <w:tr w:rsidR="00A209D3" w:rsidRPr="00D6476E" w14:paraId="1695BB50" w14:textId="77777777" w:rsidTr="009927AB">
        <w:tc>
          <w:tcPr>
            <w:tcW w:w="3868" w:type="dxa"/>
          </w:tcPr>
          <w:p w14:paraId="4F8B60BE" w14:textId="5C1769F6" w:rsidR="00A209D3" w:rsidRPr="00D6476E" w:rsidRDefault="00A209D3" w:rsidP="00A209D3">
            <w:pPr>
              <w:spacing w:line="240" w:lineRule="atLeast"/>
              <w:rPr>
                <w:rFonts w:cs="Times New Roman"/>
                <w:lang w:val="en-US"/>
              </w:rPr>
            </w:pPr>
            <w:proofErr w:type="spellStart"/>
            <w:r w:rsidRPr="00D6476E">
              <w:rPr>
                <w:rFonts w:cs="Times New Roman"/>
                <w:lang w:val="en-US"/>
              </w:rPr>
              <w:t>Pornchai</w:t>
            </w:r>
            <w:proofErr w:type="spellEnd"/>
            <w:r w:rsidRPr="00D6476E">
              <w:rPr>
                <w:rFonts w:cs="Times New Roman"/>
                <w:lang w:val="en-US"/>
              </w:rPr>
              <w:t xml:space="preserve"> Enterprise Co., Ltd.</w:t>
            </w:r>
          </w:p>
        </w:tc>
        <w:tc>
          <w:tcPr>
            <w:tcW w:w="1167" w:type="dxa"/>
          </w:tcPr>
          <w:p w14:paraId="310B3FC0" w14:textId="44FAB168" w:rsidR="00A209D3" w:rsidRPr="00D6476E" w:rsidRDefault="00805D18" w:rsidP="00A209D3">
            <w:pPr>
              <w:tabs>
                <w:tab w:val="decimal" w:pos="918"/>
              </w:tabs>
              <w:spacing w:line="240" w:lineRule="atLeast"/>
              <w:ind w:left="-115" w:right="-115"/>
              <w:rPr>
                <w:rFonts w:cs="Times New Roman"/>
              </w:rPr>
            </w:pPr>
            <w:r>
              <w:rPr>
                <w:rFonts w:cs="Times New Roman"/>
              </w:rPr>
              <w:t>159</w:t>
            </w:r>
          </w:p>
        </w:tc>
        <w:tc>
          <w:tcPr>
            <w:tcW w:w="239" w:type="dxa"/>
          </w:tcPr>
          <w:p w14:paraId="179983B7" w14:textId="77777777" w:rsidR="00A209D3" w:rsidRPr="00D6476E" w:rsidRDefault="00A209D3" w:rsidP="00A209D3">
            <w:pPr>
              <w:spacing w:line="240" w:lineRule="atLeast"/>
              <w:ind w:left="-115" w:right="-115"/>
              <w:rPr>
                <w:rFonts w:cs="Times New Roman"/>
              </w:rPr>
            </w:pPr>
          </w:p>
        </w:tc>
        <w:tc>
          <w:tcPr>
            <w:tcW w:w="1156" w:type="dxa"/>
          </w:tcPr>
          <w:p w14:paraId="775ECA96" w14:textId="459C3A3F" w:rsidR="00A209D3" w:rsidRPr="00D6476E" w:rsidRDefault="00A209D3" w:rsidP="00A209D3">
            <w:pPr>
              <w:tabs>
                <w:tab w:val="decimal" w:pos="940"/>
              </w:tabs>
              <w:spacing w:line="240" w:lineRule="atLeast"/>
              <w:ind w:left="-115" w:right="-115"/>
              <w:rPr>
                <w:rFonts w:cs="Times New Roman"/>
              </w:rPr>
            </w:pPr>
            <w:r w:rsidRPr="0053559D">
              <w:rPr>
                <w:rFonts w:cs="Times New Roman"/>
              </w:rPr>
              <w:t>72</w:t>
            </w:r>
          </w:p>
        </w:tc>
        <w:tc>
          <w:tcPr>
            <w:tcW w:w="236" w:type="dxa"/>
          </w:tcPr>
          <w:p w14:paraId="0A8EC4CC" w14:textId="77777777" w:rsidR="00A209D3" w:rsidRPr="00D6476E" w:rsidRDefault="00A209D3" w:rsidP="00A209D3">
            <w:pPr>
              <w:spacing w:line="240" w:lineRule="atLeast"/>
              <w:ind w:left="-115" w:right="-115"/>
              <w:rPr>
                <w:rFonts w:cs="Times New Roman"/>
              </w:rPr>
            </w:pPr>
          </w:p>
        </w:tc>
        <w:tc>
          <w:tcPr>
            <w:tcW w:w="1156" w:type="dxa"/>
          </w:tcPr>
          <w:p w14:paraId="22207398" w14:textId="38F5B2C6" w:rsidR="00A209D3" w:rsidRPr="00D6476E" w:rsidRDefault="00805D18" w:rsidP="00A209D3">
            <w:pPr>
              <w:tabs>
                <w:tab w:val="decimal" w:pos="918"/>
              </w:tabs>
              <w:spacing w:line="240" w:lineRule="atLeast"/>
              <w:ind w:left="-115" w:right="-115"/>
              <w:rPr>
                <w:rFonts w:cs="Times New Roman"/>
              </w:rPr>
            </w:pPr>
            <w:r>
              <w:rPr>
                <w:rFonts w:cs="Times New Roman"/>
              </w:rPr>
              <w:t>10</w:t>
            </w:r>
          </w:p>
        </w:tc>
        <w:tc>
          <w:tcPr>
            <w:tcW w:w="236" w:type="dxa"/>
          </w:tcPr>
          <w:p w14:paraId="51FF4B82" w14:textId="77777777" w:rsidR="00A209D3" w:rsidRPr="00D6476E" w:rsidRDefault="00A209D3" w:rsidP="00A209D3">
            <w:pPr>
              <w:spacing w:line="240" w:lineRule="atLeast"/>
              <w:ind w:left="-115" w:right="-115"/>
              <w:rPr>
                <w:rFonts w:cs="Times New Roman"/>
              </w:rPr>
            </w:pPr>
          </w:p>
        </w:tc>
        <w:tc>
          <w:tcPr>
            <w:tcW w:w="1151" w:type="dxa"/>
          </w:tcPr>
          <w:p w14:paraId="4A00AA65" w14:textId="77344124" w:rsidR="00A209D3" w:rsidRPr="00D6476E" w:rsidRDefault="00A209D3" w:rsidP="00A209D3">
            <w:pPr>
              <w:tabs>
                <w:tab w:val="left" w:pos="510"/>
              </w:tabs>
              <w:spacing w:line="240" w:lineRule="atLeast"/>
              <w:ind w:left="-115" w:right="-115"/>
              <w:jc w:val="center"/>
              <w:rPr>
                <w:rFonts w:cs="Times New Roman"/>
                <w:lang w:val="en-US"/>
              </w:rPr>
            </w:pPr>
            <w:r w:rsidRPr="008343DB">
              <w:rPr>
                <w:rFonts w:cs="Times New Roman"/>
              </w:rPr>
              <w:t>-</w:t>
            </w:r>
          </w:p>
        </w:tc>
      </w:tr>
      <w:tr w:rsidR="00A209D3" w:rsidRPr="00D6476E" w14:paraId="45B7926F" w14:textId="77777777" w:rsidTr="009927AB">
        <w:tc>
          <w:tcPr>
            <w:tcW w:w="3868" w:type="dxa"/>
          </w:tcPr>
          <w:p w14:paraId="4BF8E7C8" w14:textId="7E3D003A" w:rsidR="00A209D3" w:rsidRPr="00DD6D46" w:rsidRDefault="00A209D3" w:rsidP="00A209D3">
            <w:pPr>
              <w:spacing w:line="240" w:lineRule="atLeast"/>
              <w:rPr>
                <w:rFonts w:cstheme="minorBidi"/>
                <w:cs/>
                <w:lang w:val="en-US"/>
              </w:rPr>
            </w:pPr>
            <w:proofErr w:type="spellStart"/>
            <w:r w:rsidRPr="00D6476E">
              <w:rPr>
                <w:rFonts w:cs="Times New Roman"/>
                <w:lang w:val="en-US"/>
              </w:rPr>
              <w:t>Lampang</w:t>
            </w:r>
            <w:proofErr w:type="spellEnd"/>
            <w:r w:rsidRPr="00D6476E">
              <w:rPr>
                <w:rFonts w:cs="Times New Roman"/>
                <w:lang w:val="en-US"/>
              </w:rPr>
              <w:t xml:space="preserve"> Food Products Co., Ltd.</w:t>
            </w:r>
          </w:p>
        </w:tc>
        <w:tc>
          <w:tcPr>
            <w:tcW w:w="1167" w:type="dxa"/>
          </w:tcPr>
          <w:p w14:paraId="26E0AF43" w14:textId="7BA29857" w:rsidR="00A209D3" w:rsidRPr="00A82957" w:rsidRDefault="00805D18" w:rsidP="00A209D3">
            <w:pPr>
              <w:tabs>
                <w:tab w:val="decimal" w:pos="918"/>
              </w:tabs>
              <w:spacing w:line="240" w:lineRule="atLeast"/>
              <w:ind w:left="-115" w:right="-115"/>
            </w:pPr>
            <w:r>
              <w:t>16</w:t>
            </w:r>
          </w:p>
        </w:tc>
        <w:tc>
          <w:tcPr>
            <w:tcW w:w="239" w:type="dxa"/>
          </w:tcPr>
          <w:p w14:paraId="14B05B62" w14:textId="77777777" w:rsidR="00A209D3" w:rsidRPr="00D6476E" w:rsidRDefault="00A209D3" w:rsidP="00A209D3">
            <w:pPr>
              <w:spacing w:line="240" w:lineRule="atLeast"/>
              <w:ind w:left="-115" w:right="-115"/>
              <w:rPr>
                <w:rFonts w:cs="Times New Roman"/>
              </w:rPr>
            </w:pPr>
          </w:p>
        </w:tc>
        <w:tc>
          <w:tcPr>
            <w:tcW w:w="1156" w:type="dxa"/>
          </w:tcPr>
          <w:p w14:paraId="4CAE815D" w14:textId="0451CD69" w:rsidR="00A209D3" w:rsidRPr="00D6476E" w:rsidRDefault="00A209D3" w:rsidP="00A209D3">
            <w:pPr>
              <w:tabs>
                <w:tab w:val="decimal" w:pos="940"/>
              </w:tabs>
              <w:spacing w:line="240" w:lineRule="atLeast"/>
              <w:ind w:left="-115" w:right="-115"/>
              <w:rPr>
                <w:rFonts w:cs="Times New Roman"/>
              </w:rPr>
            </w:pPr>
            <w:r w:rsidRPr="0053559D">
              <w:rPr>
                <w:rFonts w:cs="Times New Roman"/>
              </w:rPr>
              <w:t>21</w:t>
            </w:r>
          </w:p>
        </w:tc>
        <w:tc>
          <w:tcPr>
            <w:tcW w:w="236" w:type="dxa"/>
          </w:tcPr>
          <w:p w14:paraId="5DA5A08E" w14:textId="77777777" w:rsidR="00A209D3" w:rsidRPr="00D6476E" w:rsidRDefault="00A209D3" w:rsidP="00A209D3">
            <w:pPr>
              <w:spacing w:line="240" w:lineRule="atLeast"/>
              <w:ind w:left="-115" w:right="-115"/>
              <w:rPr>
                <w:rFonts w:cs="Times New Roman"/>
              </w:rPr>
            </w:pPr>
          </w:p>
        </w:tc>
        <w:tc>
          <w:tcPr>
            <w:tcW w:w="1156" w:type="dxa"/>
          </w:tcPr>
          <w:p w14:paraId="360D4446" w14:textId="44D82641" w:rsidR="00A209D3" w:rsidRPr="00955DFC" w:rsidRDefault="00805D18" w:rsidP="00A209D3">
            <w:pPr>
              <w:tabs>
                <w:tab w:val="left" w:pos="510"/>
              </w:tabs>
              <w:spacing w:line="240" w:lineRule="atLeast"/>
              <w:ind w:left="-115" w:right="-115"/>
              <w:jc w:val="center"/>
              <w:rPr>
                <w:rFonts w:cs="Times New Roman"/>
              </w:rPr>
            </w:pPr>
            <w:r>
              <w:rPr>
                <w:rFonts w:cs="Times New Roman"/>
              </w:rPr>
              <w:t>-</w:t>
            </w:r>
          </w:p>
        </w:tc>
        <w:tc>
          <w:tcPr>
            <w:tcW w:w="236" w:type="dxa"/>
          </w:tcPr>
          <w:p w14:paraId="3600FF5B" w14:textId="77777777" w:rsidR="00A209D3" w:rsidRPr="00D6476E" w:rsidRDefault="00A209D3" w:rsidP="00A209D3">
            <w:pPr>
              <w:spacing w:line="240" w:lineRule="atLeast"/>
              <w:ind w:left="-115" w:right="-115"/>
              <w:rPr>
                <w:rFonts w:cs="Times New Roman"/>
              </w:rPr>
            </w:pPr>
          </w:p>
        </w:tc>
        <w:tc>
          <w:tcPr>
            <w:tcW w:w="1151" w:type="dxa"/>
          </w:tcPr>
          <w:p w14:paraId="5F511C4D" w14:textId="54D9EC25" w:rsidR="00A209D3" w:rsidRPr="00D6476E" w:rsidRDefault="00A209D3" w:rsidP="00A209D3">
            <w:pPr>
              <w:tabs>
                <w:tab w:val="left" w:pos="510"/>
              </w:tabs>
              <w:spacing w:line="240" w:lineRule="atLeast"/>
              <w:ind w:left="-115" w:right="-115"/>
              <w:jc w:val="center"/>
              <w:rPr>
                <w:rFonts w:cs="Times New Roman"/>
              </w:rPr>
            </w:pPr>
            <w:r w:rsidRPr="008343DB">
              <w:rPr>
                <w:rFonts w:cs="Times New Roman"/>
              </w:rPr>
              <w:t>-</w:t>
            </w:r>
          </w:p>
        </w:tc>
      </w:tr>
      <w:tr w:rsidR="00A209D3" w:rsidRPr="00D6476E" w14:paraId="7649C4A3" w14:textId="77777777" w:rsidTr="009927AB">
        <w:tc>
          <w:tcPr>
            <w:tcW w:w="3868" w:type="dxa"/>
          </w:tcPr>
          <w:p w14:paraId="093F9EA5" w14:textId="43B1FF5E" w:rsidR="00A209D3" w:rsidRPr="00D6476E" w:rsidRDefault="00A209D3" w:rsidP="00A209D3">
            <w:pPr>
              <w:spacing w:line="240" w:lineRule="atLeast"/>
              <w:rPr>
                <w:rFonts w:cs="Times New Roman"/>
                <w:lang w:val="en-US"/>
              </w:rPr>
            </w:pPr>
            <w:proofErr w:type="spellStart"/>
            <w:r w:rsidRPr="00D6476E">
              <w:rPr>
                <w:rFonts w:cs="Times New Roman"/>
              </w:rPr>
              <w:t>Rayong</w:t>
            </w:r>
            <w:proofErr w:type="spellEnd"/>
            <w:r w:rsidRPr="00D6476E">
              <w:rPr>
                <w:rFonts w:cs="Times New Roman"/>
              </w:rPr>
              <w:t xml:space="preserve"> Forest Co., Ltd.</w:t>
            </w:r>
          </w:p>
        </w:tc>
        <w:tc>
          <w:tcPr>
            <w:tcW w:w="1167" w:type="dxa"/>
          </w:tcPr>
          <w:p w14:paraId="68B5C45B" w14:textId="28CC5AF7" w:rsidR="00A209D3" w:rsidRPr="00D6476E" w:rsidRDefault="00805D18" w:rsidP="00A209D3">
            <w:pPr>
              <w:tabs>
                <w:tab w:val="decimal" w:pos="918"/>
              </w:tabs>
              <w:spacing w:line="240" w:lineRule="atLeast"/>
              <w:ind w:left="-115" w:right="-115"/>
              <w:rPr>
                <w:rFonts w:cs="Times New Roman"/>
              </w:rPr>
            </w:pPr>
            <w:r>
              <w:rPr>
                <w:rFonts w:cs="Times New Roman"/>
              </w:rPr>
              <w:t>527</w:t>
            </w:r>
          </w:p>
        </w:tc>
        <w:tc>
          <w:tcPr>
            <w:tcW w:w="239" w:type="dxa"/>
          </w:tcPr>
          <w:p w14:paraId="203ABB8A" w14:textId="77777777" w:rsidR="00A209D3" w:rsidRPr="00D6476E" w:rsidRDefault="00A209D3" w:rsidP="00A209D3">
            <w:pPr>
              <w:spacing w:line="240" w:lineRule="atLeast"/>
              <w:ind w:left="-115" w:right="-115"/>
              <w:rPr>
                <w:rFonts w:cs="Times New Roman"/>
              </w:rPr>
            </w:pPr>
          </w:p>
        </w:tc>
        <w:tc>
          <w:tcPr>
            <w:tcW w:w="1156" w:type="dxa"/>
          </w:tcPr>
          <w:p w14:paraId="083966DE" w14:textId="6AEA31E3" w:rsidR="00A209D3" w:rsidRPr="00D6476E" w:rsidRDefault="00A209D3" w:rsidP="00A209D3">
            <w:pPr>
              <w:tabs>
                <w:tab w:val="decimal" w:pos="940"/>
              </w:tabs>
              <w:spacing w:line="240" w:lineRule="atLeast"/>
              <w:ind w:left="-115" w:right="-115"/>
              <w:rPr>
                <w:rFonts w:cs="Times New Roman"/>
              </w:rPr>
            </w:pPr>
            <w:r w:rsidRPr="0053559D">
              <w:rPr>
                <w:rFonts w:cs="Times New Roman"/>
              </w:rPr>
              <w:t>221</w:t>
            </w:r>
          </w:p>
        </w:tc>
        <w:tc>
          <w:tcPr>
            <w:tcW w:w="236" w:type="dxa"/>
          </w:tcPr>
          <w:p w14:paraId="1D2BFBF0" w14:textId="77777777" w:rsidR="00A209D3" w:rsidRPr="00D6476E" w:rsidRDefault="00A209D3" w:rsidP="00A209D3">
            <w:pPr>
              <w:spacing w:line="240" w:lineRule="atLeast"/>
              <w:ind w:left="-115" w:right="-115"/>
              <w:rPr>
                <w:rFonts w:cs="Times New Roman"/>
              </w:rPr>
            </w:pPr>
          </w:p>
        </w:tc>
        <w:tc>
          <w:tcPr>
            <w:tcW w:w="1156" w:type="dxa"/>
          </w:tcPr>
          <w:p w14:paraId="3B6CDCE3" w14:textId="33405AAA" w:rsidR="00A209D3" w:rsidRPr="00D6476E" w:rsidRDefault="00805D18" w:rsidP="00A209D3">
            <w:pPr>
              <w:tabs>
                <w:tab w:val="left" w:pos="510"/>
              </w:tabs>
              <w:spacing w:line="240" w:lineRule="atLeast"/>
              <w:ind w:left="-115" w:right="-115"/>
              <w:jc w:val="center"/>
              <w:rPr>
                <w:rFonts w:cs="Times New Roman"/>
              </w:rPr>
            </w:pPr>
            <w:r>
              <w:rPr>
                <w:rFonts w:cs="Times New Roman"/>
              </w:rPr>
              <w:t>-</w:t>
            </w:r>
          </w:p>
        </w:tc>
        <w:tc>
          <w:tcPr>
            <w:tcW w:w="236" w:type="dxa"/>
          </w:tcPr>
          <w:p w14:paraId="5A62BADE" w14:textId="77777777" w:rsidR="00A209D3" w:rsidRPr="00D6476E" w:rsidRDefault="00A209D3" w:rsidP="00A209D3">
            <w:pPr>
              <w:spacing w:line="240" w:lineRule="atLeast"/>
              <w:ind w:left="-115" w:right="-115"/>
              <w:rPr>
                <w:rFonts w:cs="Times New Roman"/>
              </w:rPr>
            </w:pPr>
          </w:p>
        </w:tc>
        <w:tc>
          <w:tcPr>
            <w:tcW w:w="1151" w:type="dxa"/>
          </w:tcPr>
          <w:p w14:paraId="18A7BEA7" w14:textId="45D20E05" w:rsidR="00A209D3" w:rsidRPr="00D6476E" w:rsidRDefault="00A209D3" w:rsidP="00A209D3">
            <w:pPr>
              <w:tabs>
                <w:tab w:val="left" w:pos="510"/>
              </w:tabs>
              <w:spacing w:line="240" w:lineRule="atLeast"/>
              <w:ind w:left="-115" w:right="-115"/>
              <w:jc w:val="center"/>
              <w:rPr>
                <w:rFonts w:cs="Times New Roman"/>
              </w:rPr>
            </w:pPr>
            <w:r w:rsidRPr="008343DB">
              <w:rPr>
                <w:rFonts w:cs="Times New Roman"/>
              </w:rPr>
              <w:t>-</w:t>
            </w:r>
          </w:p>
        </w:tc>
      </w:tr>
      <w:tr w:rsidR="00A209D3" w:rsidRPr="00D6476E" w14:paraId="52316530" w14:textId="77777777" w:rsidTr="009927AB">
        <w:tc>
          <w:tcPr>
            <w:tcW w:w="3868" w:type="dxa"/>
          </w:tcPr>
          <w:p w14:paraId="0709955C" w14:textId="5FDC3168" w:rsidR="00A209D3" w:rsidRPr="00D6476E" w:rsidRDefault="00A209D3" w:rsidP="00A209D3">
            <w:pPr>
              <w:spacing w:line="240" w:lineRule="atLeast"/>
              <w:rPr>
                <w:rFonts w:cs="Times New Roman"/>
                <w:b/>
                <w:bCs/>
                <w:lang w:val="en-US"/>
              </w:rPr>
            </w:pPr>
            <w:proofErr w:type="spellStart"/>
            <w:r w:rsidRPr="007F67A3">
              <w:rPr>
                <w:rFonts w:cs="Times New Roman"/>
              </w:rPr>
              <w:t>Leophairatana</w:t>
            </w:r>
            <w:proofErr w:type="spellEnd"/>
            <w:r w:rsidRPr="007F67A3">
              <w:rPr>
                <w:rFonts w:cs="Times New Roman"/>
              </w:rPr>
              <w:t xml:space="preserve"> Enterprise Co., Ltd.</w:t>
            </w:r>
          </w:p>
        </w:tc>
        <w:tc>
          <w:tcPr>
            <w:tcW w:w="1167" w:type="dxa"/>
          </w:tcPr>
          <w:p w14:paraId="15B38C84" w14:textId="78BA99E6" w:rsidR="00A209D3" w:rsidRPr="00D6476E" w:rsidRDefault="00805D18" w:rsidP="00A209D3">
            <w:pPr>
              <w:tabs>
                <w:tab w:val="decimal" w:pos="918"/>
              </w:tabs>
              <w:spacing w:line="240" w:lineRule="atLeast"/>
              <w:ind w:left="-115" w:right="-115"/>
              <w:rPr>
                <w:rFonts w:cs="Times New Roman"/>
              </w:rPr>
            </w:pPr>
            <w:r>
              <w:rPr>
                <w:rFonts w:cs="Times New Roman"/>
              </w:rPr>
              <w:t>222</w:t>
            </w:r>
          </w:p>
        </w:tc>
        <w:tc>
          <w:tcPr>
            <w:tcW w:w="239" w:type="dxa"/>
          </w:tcPr>
          <w:p w14:paraId="2422703B" w14:textId="77777777" w:rsidR="00A209D3" w:rsidRPr="00D6476E" w:rsidRDefault="00A209D3" w:rsidP="00A209D3">
            <w:pPr>
              <w:spacing w:line="240" w:lineRule="atLeast"/>
              <w:ind w:left="-115" w:right="-115"/>
              <w:rPr>
                <w:rFonts w:cs="Times New Roman"/>
              </w:rPr>
            </w:pPr>
          </w:p>
        </w:tc>
        <w:tc>
          <w:tcPr>
            <w:tcW w:w="1156" w:type="dxa"/>
          </w:tcPr>
          <w:p w14:paraId="58385DD3" w14:textId="57BEBA0B" w:rsidR="00A209D3" w:rsidRPr="00D6476E" w:rsidRDefault="00A209D3" w:rsidP="00A209D3">
            <w:pPr>
              <w:tabs>
                <w:tab w:val="decimal" w:pos="940"/>
              </w:tabs>
              <w:spacing w:line="240" w:lineRule="atLeast"/>
              <w:ind w:left="-115" w:right="-115"/>
              <w:rPr>
                <w:rFonts w:cs="Times New Roman"/>
              </w:rPr>
            </w:pPr>
            <w:r>
              <w:rPr>
                <w:rFonts w:cs="Times New Roman"/>
              </w:rPr>
              <w:t>15</w:t>
            </w:r>
          </w:p>
        </w:tc>
        <w:tc>
          <w:tcPr>
            <w:tcW w:w="236" w:type="dxa"/>
          </w:tcPr>
          <w:p w14:paraId="0574520E" w14:textId="77777777" w:rsidR="00A209D3" w:rsidRPr="00D6476E" w:rsidRDefault="00A209D3" w:rsidP="00A209D3">
            <w:pPr>
              <w:spacing w:line="240" w:lineRule="atLeast"/>
              <w:ind w:left="-115" w:right="-115"/>
              <w:rPr>
                <w:rFonts w:cs="Times New Roman"/>
              </w:rPr>
            </w:pPr>
          </w:p>
        </w:tc>
        <w:tc>
          <w:tcPr>
            <w:tcW w:w="1156" w:type="dxa"/>
          </w:tcPr>
          <w:p w14:paraId="5A7C93DD" w14:textId="0C3B48B3" w:rsidR="00A209D3" w:rsidRPr="00830347" w:rsidRDefault="00805D18" w:rsidP="00A209D3">
            <w:pPr>
              <w:tabs>
                <w:tab w:val="decimal" w:pos="918"/>
              </w:tabs>
              <w:spacing w:line="240" w:lineRule="atLeast"/>
              <w:ind w:left="-115" w:right="-115"/>
              <w:rPr>
                <w:rFonts w:cstheme="minorBidi"/>
                <w:lang w:val="en-US"/>
              </w:rPr>
            </w:pPr>
            <w:r>
              <w:rPr>
                <w:rFonts w:cstheme="minorBidi"/>
                <w:lang w:val="en-US"/>
              </w:rPr>
              <w:t>48</w:t>
            </w:r>
          </w:p>
        </w:tc>
        <w:tc>
          <w:tcPr>
            <w:tcW w:w="236" w:type="dxa"/>
          </w:tcPr>
          <w:p w14:paraId="784168A3" w14:textId="77777777" w:rsidR="00A209D3" w:rsidRPr="00D6476E" w:rsidRDefault="00A209D3" w:rsidP="00A209D3">
            <w:pPr>
              <w:spacing w:line="240" w:lineRule="atLeast"/>
              <w:ind w:left="-115" w:right="-115"/>
              <w:rPr>
                <w:rFonts w:cs="Times New Roman"/>
              </w:rPr>
            </w:pPr>
          </w:p>
        </w:tc>
        <w:tc>
          <w:tcPr>
            <w:tcW w:w="1151" w:type="dxa"/>
          </w:tcPr>
          <w:p w14:paraId="00582FE0" w14:textId="4E8AD51F" w:rsidR="00A209D3" w:rsidRPr="00D6476E" w:rsidRDefault="00A209D3" w:rsidP="00A209D3">
            <w:pPr>
              <w:tabs>
                <w:tab w:val="decimal" w:pos="918"/>
              </w:tabs>
              <w:spacing w:line="240" w:lineRule="atLeast"/>
              <w:ind w:left="-115" w:right="-115"/>
              <w:rPr>
                <w:rFonts w:cs="Times New Roman"/>
              </w:rPr>
            </w:pPr>
            <w:r>
              <w:rPr>
                <w:rFonts w:cs="Times New Roman"/>
                <w:lang w:val="en-US"/>
              </w:rPr>
              <w:t>15</w:t>
            </w:r>
          </w:p>
        </w:tc>
      </w:tr>
      <w:tr w:rsidR="000709CE" w:rsidRPr="00D6476E" w14:paraId="17E91A59" w14:textId="77777777" w:rsidTr="009927AB">
        <w:tc>
          <w:tcPr>
            <w:tcW w:w="3868" w:type="dxa"/>
          </w:tcPr>
          <w:p w14:paraId="6C8B27B5" w14:textId="14C96AA3" w:rsidR="000709CE" w:rsidRPr="00D6476E" w:rsidRDefault="000709CE" w:rsidP="000709CE">
            <w:pPr>
              <w:spacing w:line="240" w:lineRule="atLeast"/>
              <w:rPr>
                <w:rFonts w:cs="Times New Roman"/>
                <w:lang w:val="en-US"/>
              </w:rPr>
            </w:pPr>
          </w:p>
        </w:tc>
        <w:tc>
          <w:tcPr>
            <w:tcW w:w="1167" w:type="dxa"/>
            <w:tcBorders>
              <w:top w:val="single" w:sz="4" w:space="0" w:color="auto"/>
            </w:tcBorders>
          </w:tcPr>
          <w:p w14:paraId="317F4916" w14:textId="313F0239" w:rsidR="000709CE" w:rsidRPr="00D6476E" w:rsidRDefault="000709CE" w:rsidP="000709CE">
            <w:pPr>
              <w:tabs>
                <w:tab w:val="decimal" w:pos="918"/>
              </w:tabs>
              <w:spacing w:line="240" w:lineRule="atLeast"/>
              <w:ind w:left="-115" w:right="-115"/>
              <w:rPr>
                <w:rFonts w:cs="Times New Roman"/>
                <w:b/>
                <w:bCs/>
              </w:rPr>
            </w:pPr>
            <w:r>
              <w:rPr>
                <w:rFonts w:cs="Times New Roman"/>
                <w:b/>
                <w:bCs/>
              </w:rPr>
              <w:t>13,917</w:t>
            </w:r>
          </w:p>
        </w:tc>
        <w:tc>
          <w:tcPr>
            <w:tcW w:w="239" w:type="dxa"/>
          </w:tcPr>
          <w:p w14:paraId="7B238E0E" w14:textId="77777777" w:rsidR="000709CE" w:rsidRPr="00D6476E" w:rsidRDefault="000709CE" w:rsidP="000709CE">
            <w:pPr>
              <w:spacing w:line="240" w:lineRule="atLeast"/>
              <w:ind w:left="-115" w:right="-115"/>
              <w:rPr>
                <w:rFonts w:cs="Times New Roman"/>
                <w:b/>
                <w:bCs/>
              </w:rPr>
            </w:pPr>
          </w:p>
        </w:tc>
        <w:tc>
          <w:tcPr>
            <w:tcW w:w="1156" w:type="dxa"/>
            <w:tcBorders>
              <w:top w:val="single" w:sz="4" w:space="0" w:color="auto"/>
            </w:tcBorders>
          </w:tcPr>
          <w:p w14:paraId="1E0DB0B7" w14:textId="22EDE2CF" w:rsidR="000709CE" w:rsidRPr="00D6476E" w:rsidRDefault="000709CE" w:rsidP="000709CE">
            <w:pPr>
              <w:tabs>
                <w:tab w:val="decimal" w:pos="940"/>
              </w:tabs>
              <w:spacing w:line="240" w:lineRule="atLeast"/>
              <w:ind w:left="-115" w:right="-115"/>
              <w:rPr>
                <w:rFonts w:cs="Times New Roman"/>
                <w:b/>
                <w:bCs/>
              </w:rPr>
            </w:pPr>
            <w:r>
              <w:rPr>
                <w:rFonts w:cs="Times New Roman"/>
                <w:b/>
                <w:bCs/>
              </w:rPr>
              <w:t>16,696</w:t>
            </w:r>
          </w:p>
        </w:tc>
        <w:tc>
          <w:tcPr>
            <w:tcW w:w="236" w:type="dxa"/>
          </w:tcPr>
          <w:p w14:paraId="0E411940" w14:textId="77777777" w:rsidR="000709CE" w:rsidRPr="00D6476E" w:rsidRDefault="000709CE" w:rsidP="000709CE">
            <w:pPr>
              <w:spacing w:line="240" w:lineRule="atLeast"/>
              <w:ind w:left="-115" w:right="-115"/>
              <w:rPr>
                <w:rFonts w:cs="Times New Roman"/>
              </w:rPr>
            </w:pPr>
          </w:p>
        </w:tc>
        <w:tc>
          <w:tcPr>
            <w:tcW w:w="1156" w:type="dxa"/>
            <w:tcBorders>
              <w:top w:val="single" w:sz="4" w:space="0" w:color="auto"/>
            </w:tcBorders>
          </w:tcPr>
          <w:p w14:paraId="72726BA3" w14:textId="4341F969" w:rsidR="000709CE" w:rsidRPr="008C57BB" w:rsidRDefault="000709CE" w:rsidP="000709CE">
            <w:pPr>
              <w:tabs>
                <w:tab w:val="decimal" w:pos="918"/>
              </w:tabs>
              <w:spacing w:line="240" w:lineRule="atLeast"/>
              <w:ind w:left="-115" w:right="-115"/>
              <w:rPr>
                <w:rFonts w:cs="Times New Roman"/>
                <w:b/>
                <w:bCs/>
              </w:rPr>
            </w:pPr>
            <w:r>
              <w:rPr>
                <w:rFonts w:cs="Times New Roman"/>
                <w:b/>
                <w:bCs/>
              </w:rPr>
              <w:t>2,677,180</w:t>
            </w:r>
          </w:p>
        </w:tc>
        <w:tc>
          <w:tcPr>
            <w:tcW w:w="236" w:type="dxa"/>
          </w:tcPr>
          <w:p w14:paraId="2A983FAE" w14:textId="77777777" w:rsidR="000709CE" w:rsidRPr="00D6476E" w:rsidRDefault="000709CE" w:rsidP="000709CE">
            <w:pPr>
              <w:spacing w:line="240" w:lineRule="atLeast"/>
              <w:ind w:left="-115" w:right="-115"/>
              <w:rPr>
                <w:rFonts w:cs="Times New Roman"/>
              </w:rPr>
            </w:pPr>
          </w:p>
        </w:tc>
        <w:tc>
          <w:tcPr>
            <w:tcW w:w="1151" w:type="dxa"/>
            <w:tcBorders>
              <w:top w:val="single" w:sz="4" w:space="0" w:color="auto"/>
            </w:tcBorders>
          </w:tcPr>
          <w:p w14:paraId="2DCFCC9B" w14:textId="4125B5DC" w:rsidR="000709CE" w:rsidRPr="00C4423F" w:rsidRDefault="000709CE" w:rsidP="000709CE">
            <w:pPr>
              <w:tabs>
                <w:tab w:val="decimal" w:pos="922"/>
              </w:tabs>
              <w:spacing w:line="240" w:lineRule="atLeast"/>
              <w:ind w:left="-115" w:right="-115"/>
              <w:rPr>
                <w:rFonts w:cs="Times New Roman"/>
                <w:b/>
                <w:bCs/>
              </w:rPr>
            </w:pPr>
            <w:r>
              <w:rPr>
                <w:rFonts w:cs="Times New Roman"/>
                <w:b/>
                <w:bCs/>
              </w:rPr>
              <w:t>2,124,644</w:t>
            </w:r>
          </w:p>
        </w:tc>
      </w:tr>
      <w:tr w:rsidR="000709CE" w:rsidRPr="00D6476E" w14:paraId="11745F5A" w14:textId="77777777" w:rsidTr="008C5764">
        <w:tc>
          <w:tcPr>
            <w:tcW w:w="3868" w:type="dxa"/>
          </w:tcPr>
          <w:p w14:paraId="4C03C0D9" w14:textId="1BCC6C86" w:rsidR="000709CE" w:rsidRPr="00D6476E" w:rsidRDefault="000709CE" w:rsidP="000709CE">
            <w:pPr>
              <w:spacing w:line="240" w:lineRule="atLeast"/>
              <w:rPr>
                <w:rFonts w:cs="Times New Roman"/>
                <w:lang w:val="en-US"/>
              </w:rPr>
            </w:pPr>
            <w:r w:rsidRPr="00D6476E">
              <w:rPr>
                <w:rFonts w:cs="Times New Roman"/>
                <w:i/>
                <w:iCs/>
                <w:lang w:val="en-US"/>
              </w:rPr>
              <w:t>Less</w:t>
            </w:r>
            <w:r w:rsidRPr="00D6476E">
              <w:rPr>
                <w:rFonts w:cs="Times New Roman"/>
                <w:lang w:val="en-US"/>
              </w:rPr>
              <w:t xml:space="preserve"> allowance for expected credit loss </w:t>
            </w:r>
          </w:p>
        </w:tc>
        <w:tc>
          <w:tcPr>
            <w:tcW w:w="1167" w:type="dxa"/>
            <w:tcBorders>
              <w:bottom w:val="single" w:sz="4" w:space="0" w:color="auto"/>
            </w:tcBorders>
          </w:tcPr>
          <w:p w14:paraId="470A27F6" w14:textId="594502F9" w:rsidR="000709CE" w:rsidRPr="00D6476E" w:rsidRDefault="000709CE" w:rsidP="000709CE">
            <w:pPr>
              <w:tabs>
                <w:tab w:val="left" w:pos="510"/>
              </w:tabs>
              <w:spacing w:line="240" w:lineRule="atLeast"/>
              <w:ind w:left="-115" w:right="-115"/>
              <w:jc w:val="center"/>
              <w:rPr>
                <w:rFonts w:cs="Times New Roman"/>
              </w:rPr>
            </w:pPr>
            <w:r>
              <w:rPr>
                <w:rFonts w:cs="Times New Roman"/>
              </w:rPr>
              <w:t>-</w:t>
            </w:r>
          </w:p>
        </w:tc>
        <w:tc>
          <w:tcPr>
            <w:tcW w:w="239" w:type="dxa"/>
          </w:tcPr>
          <w:p w14:paraId="6BABEE1E" w14:textId="77777777" w:rsidR="000709CE" w:rsidRPr="00D6476E" w:rsidRDefault="000709CE" w:rsidP="000709CE">
            <w:pPr>
              <w:spacing w:line="240" w:lineRule="atLeast"/>
              <w:ind w:left="-115" w:right="-115"/>
              <w:rPr>
                <w:rFonts w:cs="Times New Roman"/>
              </w:rPr>
            </w:pPr>
          </w:p>
        </w:tc>
        <w:tc>
          <w:tcPr>
            <w:tcW w:w="1156" w:type="dxa"/>
            <w:tcBorders>
              <w:bottom w:val="single" w:sz="4" w:space="0" w:color="auto"/>
            </w:tcBorders>
            <w:vAlign w:val="bottom"/>
          </w:tcPr>
          <w:p w14:paraId="3DDAE85D" w14:textId="268AF3E3" w:rsidR="000709CE" w:rsidRPr="00D6476E" w:rsidRDefault="000709CE" w:rsidP="000709CE">
            <w:pPr>
              <w:tabs>
                <w:tab w:val="left" w:pos="510"/>
              </w:tabs>
              <w:spacing w:line="240" w:lineRule="atLeast"/>
              <w:ind w:left="-115" w:right="-115"/>
              <w:jc w:val="center"/>
              <w:rPr>
                <w:rFonts w:cs="Times New Roman"/>
              </w:rPr>
            </w:pPr>
            <w:r>
              <w:rPr>
                <w:rFonts w:cs="Times New Roman"/>
              </w:rPr>
              <w:t>-</w:t>
            </w:r>
          </w:p>
        </w:tc>
        <w:tc>
          <w:tcPr>
            <w:tcW w:w="236" w:type="dxa"/>
            <w:vAlign w:val="bottom"/>
          </w:tcPr>
          <w:p w14:paraId="12110E2E" w14:textId="77777777" w:rsidR="000709CE" w:rsidRPr="00D6476E" w:rsidRDefault="000709CE" w:rsidP="000709CE">
            <w:pPr>
              <w:spacing w:line="240" w:lineRule="atLeast"/>
              <w:ind w:left="-115" w:right="-115"/>
              <w:rPr>
                <w:rFonts w:cs="Times New Roman"/>
              </w:rPr>
            </w:pPr>
          </w:p>
        </w:tc>
        <w:tc>
          <w:tcPr>
            <w:tcW w:w="1156" w:type="dxa"/>
            <w:tcBorders>
              <w:bottom w:val="single" w:sz="4" w:space="0" w:color="auto"/>
            </w:tcBorders>
            <w:vAlign w:val="bottom"/>
          </w:tcPr>
          <w:p w14:paraId="3359BEBF" w14:textId="550A0B22" w:rsidR="000709CE" w:rsidRPr="00D6476E" w:rsidRDefault="000709CE" w:rsidP="000709CE">
            <w:pPr>
              <w:tabs>
                <w:tab w:val="left" w:pos="510"/>
              </w:tabs>
              <w:spacing w:line="240" w:lineRule="atLeast"/>
              <w:ind w:left="-115" w:right="-115"/>
              <w:jc w:val="center"/>
              <w:rPr>
                <w:rFonts w:cs="Times New Roman"/>
              </w:rPr>
            </w:pPr>
            <w:r>
              <w:rPr>
                <w:rFonts w:cs="Times New Roman"/>
              </w:rPr>
              <w:t>-</w:t>
            </w:r>
          </w:p>
        </w:tc>
        <w:tc>
          <w:tcPr>
            <w:tcW w:w="236" w:type="dxa"/>
            <w:vAlign w:val="bottom"/>
          </w:tcPr>
          <w:p w14:paraId="14F77C88" w14:textId="77777777" w:rsidR="000709CE" w:rsidRPr="00D6476E" w:rsidRDefault="000709CE" w:rsidP="000709CE">
            <w:pPr>
              <w:spacing w:line="240" w:lineRule="atLeast"/>
              <w:ind w:left="-115" w:right="-115"/>
              <w:rPr>
                <w:rFonts w:cs="Times New Roman"/>
              </w:rPr>
            </w:pPr>
          </w:p>
        </w:tc>
        <w:tc>
          <w:tcPr>
            <w:tcW w:w="1151" w:type="dxa"/>
            <w:tcBorders>
              <w:bottom w:val="single" w:sz="4" w:space="0" w:color="auto"/>
            </w:tcBorders>
            <w:vAlign w:val="bottom"/>
          </w:tcPr>
          <w:p w14:paraId="75712A65" w14:textId="4FEBB631" w:rsidR="000709CE" w:rsidRPr="00D6476E" w:rsidRDefault="000709CE" w:rsidP="000709CE">
            <w:pPr>
              <w:tabs>
                <w:tab w:val="left" w:pos="510"/>
              </w:tabs>
              <w:spacing w:line="240" w:lineRule="atLeast"/>
              <w:ind w:left="-115" w:right="-115"/>
              <w:jc w:val="center"/>
              <w:rPr>
                <w:rFonts w:cs="Times New Roman"/>
              </w:rPr>
            </w:pPr>
            <w:r>
              <w:rPr>
                <w:rFonts w:cs="Times New Roman"/>
              </w:rPr>
              <w:t>-</w:t>
            </w:r>
          </w:p>
        </w:tc>
      </w:tr>
      <w:tr w:rsidR="000709CE" w:rsidRPr="00D6476E" w14:paraId="168809DA" w14:textId="77777777" w:rsidTr="008C5764">
        <w:tc>
          <w:tcPr>
            <w:tcW w:w="3868" w:type="dxa"/>
          </w:tcPr>
          <w:p w14:paraId="387AC082" w14:textId="0C6C1E4F" w:rsidR="000709CE" w:rsidRPr="00D6476E" w:rsidRDefault="000709CE" w:rsidP="000709CE">
            <w:pPr>
              <w:tabs>
                <w:tab w:val="left" w:pos="370"/>
                <w:tab w:val="left" w:pos="720"/>
              </w:tabs>
              <w:spacing w:line="240" w:lineRule="atLeast"/>
              <w:ind w:right="65"/>
              <w:rPr>
                <w:rFonts w:cs="Times New Roman"/>
              </w:rPr>
            </w:pPr>
            <w:r w:rsidRPr="00D6476E">
              <w:rPr>
                <w:rFonts w:cs="Times New Roman"/>
                <w:b/>
                <w:bCs/>
                <w:lang w:val="en-US"/>
              </w:rPr>
              <w:t>Net</w:t>
            </w:r>
          </w:p>
        </w:tc>
        <w:tc>
          <w:tcPr>
            <w:tcW w:w="1167" w:type="dxa"/>
            <w:tcBorders>
              <w:top w:val="single" w:sz="4" w:space="0" w:color="auto"/>
              <w:bottom w:val="double" w:sz="4" w:space="0" w:color="auto"/>
            </w:tcBorders>
          </w:tcPr>
          <w:p w14:paraId="583819A3" w14:textId="0D4C8B15" w:rsidR="000709CE" w:rsidRPr="00D6476E" w:rsidRDefault="000709CE" w:rsidP="000709CE">
            <w:pPr>
              <w:tabs>
                <w:tab w:val="decimal" w:pos="918"/>
              </w:tabs>
              <w:spacing w:line="240" w:lineRule="atLeast"/>
              <w:ind w:left="-115" w:right="-115"/>
              <w:rPr>
                <w:rFonts w:cs="Times New Roman"/>
                <w:b/>
                <w:bCs/>
              </w:rPr>
            </w:pPr>
            <w:r>
              <w:rPr>
                <w:rFonts w:cs="Times New Roman"/>
                <w:b/>
                <w:bCs/>
              </w:rPr>
              <w:t>13,917</w:t>
            </w:r>
          </w:p>
        </w:tc>
        <w:tc>
          <w:tcPr>
            <w:tcW w:w="239" w:type="dxa"/>
          </w:tcPr>
          <w:p w14:paraId="7B3C56F5" w14:textId="77777777" w:rsidR="000709CE" w:rsidRPr="00D6476E" w:rsidRDefault="000709CE" w:rsidP="000709CE">
            <w:pPr>
              <w:spacing w:line="240" w:lineRule="atLeast"/>
              <w:ind w:left="-115" w:right="-115"/>
              <w:rPr>
                <w:rFonts w:cs="Times New Roman"/>
                <w:b/>
                <w:bCs/>
              </w:rPr>
            </w:pPr>
          </w:p>
        </w:tc>
        <w:tc>
          <w:tcPr>
            <w:tcW w:w="1156" w:type="dxa"/>
            <w:tcBorders>
              <w:top w:val="single" w:sz="4" w:space="0" w:color="auto"/>
              <w:bottom w:val="double" w:sz="4" w:space="0" w:color="auto"/>
            </w:tcBorders>
            <w:vAlign w:val="bottom"/>
          </w:tcPr>
          <w:p w14:paraId="54E0DF8D" w14:textId="115D0382" w:rsidR="000709CE" w:rsidRPr="00D6476E" w:rsidRDefault="000709CE" w:rsidP="000709CE">
            <w:pPr>
              <w:tabs>
                <w:tab w:val="decimal" w:pos="940"/>
              </w:tabs>
              <w:spacing w:line="240" w:lineRule="atLeast"/>
              <w:ind w:left="-115" w:right="-115"/>
              <w:rPr>
                <w:rFonts w:cs="Times New Roman"/>
                <w:b/>
                <w:bCs/>
              </w:rPr>
            </w:pPr>
            <w:r>
              <w:rPr>
                <w:rFonts w:cs="Times New Roman"/>
                <w:b/>
                <w:bCs/>
                <w:lang w:val="en-US"/>
              </w:rPr>
              <w:t>16,696</w:t>
            </w:r>
          </w:p>
        </w:tc>
        <w:tc>
          <w:tcPr>
            <w:tcW w:w="236" w:type="dxa"/>
            <w:vAlign w:val="bottom"/>
          </w:tcPr>
          <w:p w14:paraId="51ED0973" w14:textId="77777777" w:rsidR="000709CE" w:rsidRPr="00D6476E" w:rsidRDefault="000709CE" w:rsidP="000709CE">
            <w:pPr>
              <w:tabs>
                <w:tab w:val="decimal" w:pos="789"/>
              </w:tabs>
              <w:spacing w:line="240" w:lineRule="atLeast"/>
              <w:ind w:left="-115" w:right="-115"/>
              <w:jc w:val="center"/>
              <w:rPr>
                <w:rFonts w:cs="Times New Roman"/>
                <w:b/>
                <w:bCs/>
              </w:rPr>
            </w:pPr>
          </w:p>
        </w:tc>
        <w:tc>
          <w:tcPr>
            <w:tcW w:w="1156" w:type="dxa"/>
            <w:tcBorders>
              <w:top w:val="single" w:sz="4" w:space="0" w:color="auto"/>
              <w:bottom w:val="double" w:sz="4" w:space="0" w:color="auto"/>
            </w:tcBorders>
            <w:vAlign w:val="bottom"/>
          </w:tcPr>
          <w:p w14:paraId="0D9069D5" w14:textId="0791EDBD" w:rsidR="000709CE" w:rsidRPr="00D6476E" w:rsidRDefault="000709CE" w:rsidP="000709CE">
            <w:pPr>
              <w:tabs>
                <w:tab w:val="decimal" w:pos="918"/>
              </w:tabs>
              <w:spacing w:line="240" w:lineRule="atLeast"/>
              <w:ind w:left="-115" w:right="-115"/>
              <w:rPr>
                <w:rFonts w:cs="Times New Roman"/>
                <w:b/>
                <w:bCs/>
              </w:rPr>
            </w:pPr>
            <w:r>
              <w:rPr>
                <w:rFonts w:cs="Times New Roman"/>
                <w:b/>
                <w:bCs/>
              </w:rPr>
              <w:t>2,677,180</w:t>
            </w:r>
          </w:p>
        </w:tc>
        <w:tc>
          <w:tcPr>
            <w:tcW w:w="236" w:type="dxa"/>
            <w:vAlign w:val="bottom"/>
          </w:tcPr>
          <w:p w14:paraId="7838B6D0" w14:textId="77777777" w:rsidR="000709CE" w:rsidRPr="00D6476E" w:rsidRDefault="000709CE" w:rsidP="000709CE">
            <w:pPr>
              <w:spacing w:line="240" w:lineRule="atLeast"/>
              <w:ind w:left="-115" w:right="-115"/>
              <w:rPr>
                <w:rFonts w:cs="Times New Roman"/>
                <w:b/>
                <w:bCs/>
              </w:rPr>
            </w:pPr>
          </w:p>
        </w:tc>
        <w:tc>
          <w:tcPr>
            <w:tcW w:w="1151" w:type="dxa"/>
            <w:tcBorders>
              <w:top w:val="single" w:sz="4" w:space="0" w:color="auto"/>
              <w:bottom w:val="double" w:sz="4" w:space="0" w:color="auto"/>
            </w:tcBorders>
          </w:tcPr>
          <w:p w14:paraId="32CA50BC" w14:textId="02675EC7" w:rsidR="000709CE" w:rsidRPr="00D6476E" w:rsidRDefault="000709CE" w:rsidP="000709CE">
            <w:pPr>
              <w:tabs>
                <w:tab w:val="decimal" w:pos="918"/>
              </w:tabs>
              <w:spacing w:line="240" w:lineRule="atLeast"/>
              <w:ind w:left="-115" w:right="-115"/>
              <w:rPr>
                <w:rFonts w:cs="Times New Roman"/>
                <w:b/>
                <w:bCs/>
              </w:rPr>
            </w:pPr>
            <w:r>
              <w:rPr>
                <w:rFonts w:cs="Times New Roman"/>
                <w:b/>
                <w:bCs/>
              </w:rPr>
              <w:t>2,124,644</w:t>
            </w:r>
          </w:p>
        </w:tc>
      </w:tr>
    </w:tbl>
    <w:p w14:paraId="2F1ABBB7" w14:textId="6599EA3F" w:rsidR="00D518F4" w:rsidRPr="007F67A3" w:rsidRDefault="00D518F4">
      <w:pPr>
        <w:spacing w:line="240" w:lineRule="auto"/>
        <w:rPr>
          <w:rFonts w:cs="Times New Roman"/>
          <w:lang w:val="en-US"/>
        </w:rPr>
      </w:pPr>
    </w:p>
    <w:p w14:paraId="5CBC4FB9" w14:textId="77777777" w:rsidR="00D518F4" w:rsidRPr="007F67A3" w:rsidRDefault="00D518F4">
      <w:pPr>
        <w:spacing w:line="240" w:lineRule="auto"/>
        <w:rPr>
          <w:rFonts w:cs="Times New Roman"/>
          <w:lang w:val="en-US"/>
        </w:rPr>
      </w:pPr>
      <w:r w:rsidRPr="007F67A3">
        <w:rPr>
          <w:rFonts w:cs="Times New Roman"/>
          <w:lang w:val="en-US"/>
        </w:rPr>
        <w:br w:type="page"/>
      </w:r>
    </w:p>
    <w:tbl>
      <w:tblPr>
        <w:tblW w:w="9180" w:type="dxa"/>
        <w:tblInd w:w="450" w:type="dxa"/>
        <w:tblLayout w:type="fixed"/>
        <w:tblLook w:val="0000" w:firstRow="0" w:lastRow="0" w:firstColumn="0" w:lastColumn="0" w:noHBand="0" w:noVBand="0"/>
      </w:tblPr>
      <w:tblGrid>
        <w:gridCol w:w="2520"/>
        <w:gridCol w:w="630"/>
        <w:gridCol w:w="720"/>
        <w:gridCol w:w="1080"/>
        <w:gridCol w:w="270"/>
        <w:gridCol w:w="1170"/>
        <w:gridCol w:w="270"/>
        <w:gridCol w:w="1170"/>
        <w:gridCol w:w="270"/>
        <w:gridCol w:w="1080"/>
      </w:tblGrid>
      <w:tr w:rsidR="008A527E" w:rsidRPr="004062FD" w14:paraId="40E6CED2" w14:textId="77777777" w:rsidTr="000A613C">
        <w:tc>
          <w:tcPr>
            <w:tcW w:w="2520" w:type="dxa"/>
          </w:tcPr>
          <w:p w14:paraId="4EC5A78B" w14:textId="77777777" w:rsidR="008A527E" w:rsidRPr="00364CE6" w:rsidRDefault="008A527E" w:rsidP="003D686A">
            <w:pPr>
              <w:spacing w:line="240" w:lineRule="atLeast"/>
              <w:ind w:left="276" w:hanging="276"/>
              <w:rPr>
                <w:rFonts w:cs="Times New Roman"/>
              </w:rPr>
            </w:pPr>
            <w:r w:rsidRPr="00364CE6">
              <w:rPr>
                <w:rFonts w:cs="Times New Roman"/>
              </w:rPr>
              <w:lastRenderedPageBreak/>
              <w:br w:type="page"/>
            </w:r>
          </w:p>
        </w:tc>
        <w:tc>
          <w:tcPr>
            <w:tcW w:w="1350" w:type="dxa"/>
            <w:gridSpan w:val="2"/>
          </w:tcPr>
          <w:p w14:paraId="0FB9585D" w14:textId="77777777" w:rsidR="008A527E" w:rsidRPr="00364CE6" w:rsidRDefault="008A527E" w:rsidP="00481D43">
            <w:pPr>
              <w:tabs>
                <w:tab w:val="left" w:pos="-20"/>
              </w:tabs>
              <w:spacing w:line="240" w:lineRule="atLeast"/>
              <w:ind w:left="-115" w:right="-115"/>
              <w:jc w:val="center"/>
              <w:rPr>
                <w:rFonts w:cs="Times New Roman"/>
                <w:b/>
                <w:bCs/>
                <w:cs/>
                <w:lang w:val="en-US"/>
              </w:rPr>
            </w:pPr>
            <w:r w:rsidRPr="00364CE6">
              <w:rPr>
                <w:rFonts w:cs="Times New Roman"/>
                <w:b/>
                <w:bCs/>
              </w:rPr>
              <w:t>Interest rate</w:t>
            </w:r>
          </w:p>
        </w:tc>
        <w:tc>
          <w:tcPr>
            <w:tcW w:w="5310" w:type="dxa"/>
            <w:gridSpan w:val="7"/>
          </w:tcPr>
          <w:p w14:paraId="547FAB98" w14:textId="77777777" w:rsidR="008A527E" w:rsidRPr="00364CE6" w:rsidRDefault="008A527E" w:rsidP="003D686A">
            <w:pPr>
              <w:spacing w:line="240" w:lineRule="atLeast"/>
              <w:ind w:left="-115" w:right="-115"/>
              <w:jc w:val="center"/>
              <w:rPr>
                <w:rFonts w:cs="Times New Roman"/>
                <w:b/>
                <w:bCs/>
                <w:lang w:val="en-US"/>
              </w:rPr>
            </w:pPr>
            <w:r w:rsidRPr="00364CE6">
              <w:rPr>
                <w:rFonts w:cs="Times New Roman"/>
                <w:b/>
                <w:bCs/>
                <w:lang w:val="en-US"/>
              </w:rPr>
              <w:t>Separate financial statements</w:t>
            </w:r>
          </w:p>
        </w:tc>
      </w:tr>
      <w:tr w:rsidR="00102FD3" w:rsidRPr="004062FD" w14:paraId="25D96068" w14:textId="77777777" w:rsidTr="007A7F0B">
        <w:tc>
          <w:tcPr>
            <w:tcW w:w="2520" w:type="dxa"/>
          </w:tcPr>
          <w:p w14:paraId="719917A4" w14:textId="77777777" w:rsidR="004F356F" w:rsidRPr="00364CE6" w:rsidRDefault="004F356F" w:rsidP="004F356F">
            <w:pPr>
              <w:spacing w:line="240" w:lineRule="atLeast"/>
              <w:jc w:val="center"/>
              <w:rPr>
                <w:rFonts w:cs="Times New Roman"/>
              </w:rPr>
            </w:pPr>
          </w:p>
        </w:tc>
        <w:tc>
          <w:tcPr>
            <w:tcW w:w="1350" w:type="dxa"/>
            <w:gridSpan w:val="2"/>
            <w:vAlign w:val="bottom"/>
          </w:tcPr>
          <w:p w14:paraId="7CF3D0B1" w14:textId="24992B4C" w:rsidR="00926047" w:rsidRPr="008631AE" w:rsidRDefault="00A209D3" w:rsidP="007A7F0B">
            <w:pPr>
              <w:spacing w:line="240" w:lineRule="atLeast"/>
              <w:ind w:right="-115" w:hanging="110"/>
              <w:jc w:val="center"/>
              <w:rPr>
                <w:rFonts w:cstheme="minorBidi"/>
              </w:rPr>
            </w:pPr>
            <w:r>
              <w:rPr>
                <w:rFonts w:cstheme="minorBidi"/>
              </w:rPr>
              <w:t>Three</w:t>
            </w:r>
            <w:r w:rsidR="00926047" w:rsidRPr="008631AE">
              <w:rPr>
                <w:rFonts w:cstheme="minorBidi"/>
              </w:rPr>
              <w:t>-month</w:t>
            </w:r>
          </w:p>
          <w:p w14:paraId="309A1F45" w14:textId="77777777" w:rsidR="00926047" w:rsidRPr="008631AE" w:rsidRDefault="00926047" w:rsidP="007A7F0B">
            <w:pPr>
              <w:spacing w:line="240" w:lineRule="atLeast"/>
              <w:ind w:right="-115" w:hanging="110"/>
              <w:jc w:val="center"/>
              <w:rPr>
                <w:rFonts w:cstheme="minorBidi"/>
              </w:rPr>
            </w:pPr>
            <w:r w:rsidRPr="008631AE">
              <w:rPr>
                <w:rFonts w:cstheme="minorBidi"/>
              </w:rPr>
              <w:t>period ended</w:t>
            </w:r>
          </w:p>
          <w:p w14:paraId="54771764" w14:textId="31A37212" w:rsidR="004F356F" w:rsidRPr="00364CE6" w:rsidRDefault="00926047" w:rsidP="007A7F0B">
            <w:pPr>
              <w:spacing w:line="240" w:lineRule="atLeast"/>
              <w:ind w:left="-102" w:right="-115"/>
              <w:jc w:val="center"/>
              <w:rPr>
                <w:rFonts w:cs="Times New Roman"/>
                <w:cs/>
              </w:rPr>
            </w:pPr>
            <w:r w:rsidRPr="008631AE">
              <w:rPr>
                <w:rFonts w:cstheme="minorBidi"/>
              </w:rPr>
              <w:t>3</w:t>
            </w:r>
            <w:r w:rsidR="00A209D3">
              <w:rPr>
                <w:rFonts w:cstheme="minorBidi"/>
              </w:rPr>
              <w:t>1</w:t>
            </w:r>
            <w:r w:rsidRPr="008631AE">
              <w:rPr>
                <w:rFonts w:cstheme="minorBidi"/>
              </w:rPr>
              <w:t xml:space="preserve"> </w:t>
            </w:r>
            <w:r w:rsidR="00A209D3">
              <w:rPr>
                <w:rFonts w:cstheme="minorBidi"/>
              </w:rPr>
              <w:t>March</w:t>
            </w:r>
            <w:r w:rsidRPr="008631AE">
              <w:rPr>
                <w:rFonts w:cstheme="minorBidi"/>
              </w:rPr>
              <w:t xml:space="preserve"> </w:t>
            </w:r>
            <w:r w:rsidR="009927AB" w:rsidRPr="00364CE6">
              <w:rPr>
                <w:rFonts w:cs="Times New Roman"/>
              </w:rPr>
              <w:t>202</w:t>
            </w:r>
            <w:r w:rsidR="00A209D3">
              <w:rPr>
                <w:rFonts w:cs="Times New Roman"/>
              </w:rPr>
              <w:t>6</w:t>
            </w:r>
          </w:p>
        </w:tc>
        <w:tc>
          <w:tcPr>
            <w:tcW w:w="1080" w:type="dxa"/>
          </w:tcPr>
          <w:p w14:paraId="77C9385B" w14:textId="7172141F" w:rsidR="004F356F" w:rsidRPr="00364CE6" w:rsidRDefault="004F356F" w:rsidP="00D6476E">
            <w:pPr>
              <w:spacing w:line="240" w:lineRule="atLeast"/>
              <w:ind w:left="-110" w:right="-115"/>
              <w:jc w:val="center"/>
              <w:rPr>
                <w:rFonts w:cs="Times New Roman"/>
                <w:lang w:val="en-US"/>
              </w:rPr>
            </w:pPr>
            <w:r w:rsidRPr="00364CE6">
              <w:rPr>
                <w:rFonts w:cs="Times New Roman"/>
                <w:lang w:val="en-US"/>
              </w:rPr>
              <w:t>1</w:t>
            </w:r>
            <w:r w:rsidRPr="00364CE6">
              <w:rPr>
                <w:rFonts w:cs="Times New Roman"/>
              </w:rPr>
              <w:t xml:space="preserve"> </w:t>
            </w:r>
            <w:r w:rsidRPr="00364CE6">
              <w:rPr>
                <w:rFonts w:cs="Times New Roman"/>
              </w:rPr>
              <w:br/>
              <w:t xml:space="preserve">January </w:t>
            </w:r>
            <w:r w:rsidR="00E01873" w:rsidRPr="00364CE6">
              <w:rPr>
                <w:rFonts w:cs="Times New Roman"/>
              </w:rPr>
              <w:br/>
            </w:r>
            <w:r w:rsidRPr="00364CE6">
              <w:rPr>
                <w:rFonts w:cs="Times New Roman"/>
              </w:rPr>
              <w:t>20</w:t>
            </w:r>
            <w:r w:rsidRPr="00364CE6">
              <w:rPr>
                <w:rFonts w:cs="Times New Roman"/>
                <w:lang w:val="en-US"/>
              </w:rPr>
              <w:t>2</w:t>
            </w:r>
            <w:r w:rsidR="00A209D3">
              <w:rPr>
                <w:rFonts w:cs="Times New Roman"/>
                <w:lang w:val="en-US"/>
              </w:rPr>
              <w:t>6</w:t>
            </w:r>
          </w:p>
        </w:tc>
        <w:tc>
          <w:tcPr>
            <w:tcW w:w="270" w:type="dxa"/>
            <w:vAlign w:val="bottom"/>
          </w:tcPr>
          <w:p w14:paraId="7D8403E0" w14:textId="77777777" w:rsidR="004F356F" w:rsidRPr="00364CE6" w:rsidRDefault="004F356F" w:rsidP="00D6476E">
            <w:pPr>
              <w:spacing w:line="240" w:lineRule="atLeast"/>
              <w:ind w:left="-115" w:right="-115"/>
              <w:jc w:val="center"/>
              <w:rPr>
                <w:rFonts w:cs="Times New Roman"/>
              </w:rPr>
            </w:pPr>
          </w:p>
        </w:tc>
        <w:tc>
          <w:tcPr>
            <w:tcW w:w="1170" w:type="dxa"/>
            <w:vAlign w:val="bottom"/>
          </w:tcPr>
          <w:p w14:paraId="4C959C4A" w14:textId="77777777" w:rsidR="004F356F" w:rsidRPr="00364CE6" w:rsidRDefault="004F356F" w:rsidP="00D6476E">
            <w:pPr>
              <w:spacing w:line="240" w:lineRule="atLeast"/>
              <w:ind w:left="-115" w:right="-115"/>
              <w:jc w:val="center"/>
              <w:rPr>
                <w:rFonts w:cs="Times New Roman"/>
              </w:rPr>
            </w:pPr>
            <w:r w:rsidRPr="00364CE6">
              <w:rPr>
                <w:rFonts w:cs="Times New Roman"/>
              </w:rPr>
              <w:t>Increase</w:t>
            </w:r>
          </w:p>
        </w:tc>
        <w:tc>
          <w:tcPr>
            <w:tcW w:w="270" w:type="dxa"/>
            <w:vAlign w:val="bottom"/>
          </w:tcPr>
          <w:p w14:paraId="22999CB9" w14:textId="77777777" w:rsidR="004F356F" w:rsidRPr="00364CE6" w:rsidRDefault="004F356F" w:rsidP="00D6476E">
            <w:pPr>
              <w:spacing w:line="240" w:lineRule="atLeast"/>
              <w:ind w:left="-115" w:right="-115"/>
              <w:jc w:val="center"/>
              <w:rPr>
                <w:rFonts w:cs="Times New Roman"/>
                <w:lang w:val="en-US"/>
              </w:rPr>
            </w:pPr>
          </w:p>
        </w:tc>
        <w:tc>
          <w:tcPr>
            <w:tcW w:w="1170" w:type="dxa"/>
            <w:vAlign w:val="bottom"/>
          </w:tcPr>
          <w:p w14:paraId="7A1E36E0" w14:textId="77777777" w:rsidR="004F356F" w:rsidRPr="00364CE6" w:rsidRDefault="004F356F" w:rsidP="00D6476E">
            <w:pPr>
              <w:spacing w:line="240" w:lineRule="atLeast"/>
              <w:ind w:left="-115" w:right="-115"/>
              <w:jc w:val="center"/>
              <w:rPr>
                <w:rFonts w:cs="Times New Roman"/>
              </w:rPr>
            </w:pPr>
            <w:r w:rsidRPr="00364CE6">
              <w:rPr>
                <w:rFonts w:cs="Times New Roman"/>
              </w:rPr>
              <w:t>Decrease</w:t>
            </w:r>
          </w:p>
        </w:tc>
        <w:tc>
          <w:tcPr>
            <w:tcW w:w="270" w:type="dxa"/>
            <w:vAlign w:val="bottom"/>
          </w:tcPr>
          <w:p w14:paraId="742C2F20" w14:textId="77777777" w:rsidR="004F356F" w:rsidRPr="00364CE6" w:rsidRDefault="004F356F" w:rsidP="00D6476E">
            <w:pPr>
              <w:spacing w:line="240" w:lineRule="atLeast"/>
              <w:ind w:left="-115" w:right="-115"/>
              <w:jc w:val="center"/>
              <w:rPr>
                <w:rFonts w:cs="Times New Roman"/>
              </w:rPr>
            </w:pPr>
          </w:p>
        </w:tc>
        <w:tc>
          <w:tcPr>
            <w:tcW w:w="1080" w:type="dxa"/>
            <w:vAlign w:val="bottom"/>
          </w:tcPr>
          <w:p w14:paraId="23FFC4AD" w14:textId="214198F6" w:rsidR="00926047" w:rsidRPr="008631AE" w:rsidRDefault="00926047" w:rsidP="00926047">
            <w:pPr>
              <w:spacing w:line="240" w:lineRule="atLeast"/>
              <w:ind w:right="-115"/>
              <w:jc w:val="center"/>
              <w:rPr>
                <w:rFonts w:cstheme="minorBidi"/>
              </w:rPr>
            </w:pPr>
            <w:r w:rsidRPr="008631AE">
              <w:rPr>
                <w:rFonts w:cstheme="minorBidi"/>
              </w:rPr>
              <w:t>3</w:t>
            </w:r>
            <w:r w:rsidR="00A209D3">
              <w:rPr>
                <w:rFonts w:cstheme="minorBidi"/>
              </w:rPr>
              <w:t>1</w:t>
            </w:r>
          </w:p>
          <w:p w14:paraId="21B1320A" w14:textId="55FE6388" w:rsidR="004F356F" w:rsidRPr="00364CE6" w:rsidRDefault="00A209D3" w:rsidP="00926047">
            <w:pPr>
              <w:spacing w:line="240" w:lineRule="atLeast"/>
              <w:ind w:left="-110" w:right="-115"/>
              <w:jc w:val="center"/>
              <w:rPr>
                <w:rFonts w:cs="Times New Roman"/>
                <w:cs/>
                <w:lang w:val="en-US"/>
              </w:rPr>
            </w:pPr>
            <w:r>
              <w:rPr>
                <w:rFonts w:cstheme="minorBidi"/>
              </w:rPr>
              <w:t>March</w:t>
            </w:r>
            <w:r w:rsidR="00921D5A" w:rsidRPr="00364CE6">
              <w:rPr>
                <w:rFonts w:cs="Times New Roman"/>
                <w:lang w:val="en-US"/>
              </w:rPr>
              <w:br/>
            </w:r>
            <w:r w:rsidR="004F356F" w:rsidRPr="00364CE6">
              <w:rPr>
                <w:rFonts w:cs="Times New Roman"/>
                <w:lang w:val="en-US"/>
              </w:rPr>
              <w:t>202</w:t>
            </w:r>
            <w:r>
              <w:rPr>
                <w:rFonts w:cs="Times New Roman"/>
                <w:lang w:val="en-US"/>
              </w:rPr>
              <w:t>6</w:t>
            </w:r>
          </w:p>
        </w:tc>
      </w:tr>
      <w:tr w:rsidR="00D6476E" w:rsidRPr="004062FD" w14:paraId="70649ACA" w14:textId="77777777" w:rsidTr="000A613C">
        <w:tc>
          <w:tcPr>
            <w:tcW w:w="2520" w:type="dxa"/>
            <w:vAlign w:val="center"/>
          </w:tcPr>
          <w:p w14:paraId="1F544728" w14:textId="77777777" w:rsidR="00D6476E" w:rsidRPr="00364CE6" w:rsidRDefault="00D6476E" w:rsidP="00D6476E">
            <w:pPr>
              <w:spacing w:line="240" w:lineRule="atLeast"/>
              <w:rPr>
                <w:rFonts w:cs="Times New Roman"/>
              </w:rPr>
            </w:pPr>
          </w:p>
        </w:tc>
        <w:tc>
          <w:tcPr>
            <w:tcW w:w="1350" w:type="dxa"/>
            <w:gridSpan w:val="2"/>
            <w:vAlign w:val="center"/>
          </w:tcPr>
          <w:p w14:paraId="7F3A870B" w14:textId="77777777" w:rsidR="00D6476E" w:rsidRPr="00364CE6" w:rsidRDefault="00D6476E" w:rsidP="00D6476E">
            <w:pPr>
              <w:spacing w:line="240" w:lineRule="atLeast"/>
              <w:ind w:left="-115" w:right="-115"/>
              <w:jc w:val="center"/>
              <w:rPr>
                <w:rFonts w:cs="Times New Roman"/>
                <w:i/>
                <w:iCs/>
              </w:rPr>
            </w:pPr>
            <w:r w:rsidRPr="00364CE6">
              <w:rPr>
                <w:rFonts w:cs="Times New Roman"/>
                <w:i/>
                <w:iCs/>
              </w:rPr>
              <w:t>(% per annum)</w:t>
            </w:r>
          </w:p>
        </w:tc>
        <w:tc>
          <w:tcPr>
            <w:tcW w:w="5310" w:type="dxa"/>
            <w:gridSpan w:val="7"/>
            <w:vAlign w:val="center"/>
          </w:tcPr>
          <w:p w14:paraId="035BB613" w14:textId="77777777" w:rsidR="00D6476E" w:rsidRPr="00364CE6" w:rsidRDefault="00D6476E" w:rsidP="00D6476E">
            <w:pPr>
              <w:spacing w:line="240" w:lineRule="atLeast"/>
              <w:ind w:left="-115" w:right="-115"/>
              <w:jc w:val="center"/>
              <w:rPr>
                <w:rFonts w:cs="Times New Roman"/>
                <w:i/>
                <w:iCs/>
              </w:rPr>
            </w:pPr>
            <w:r w:rsidRPr="00364CE6">
              <w:rPr>
                <w:rFonts w:cs="Times New Roman"/>
                <w:i/>
                <w:iCs/>
                <w:lang w:val="en-US"/>
              </w:rPr>
              <w:t>(in thousand Baht)</w:t>
            </w:r>
          </w:p>
        </w:tc>
      </w:tr>
      <w:tr w:rsidR="00102FD3" w:rsidRPr="004062FD" w14:paraId="2745F7E9" w14:textId="77777777" w:rsidTr="0034538D">
        <w:tc>
          <w:tcPr>
            <w:tcW w:w="2520" w:type="dxa"/>
            <w:vAlign w:val="center"/>
          </w:tcPr>
          <w:p w14:paraId="5E9337CF" w14:textId="77777777" w:rsidR="00D6476E" w:rsidRPr="00364CE6" w:rsidRDefault="00D6476E" w:rsidP="00D6476E">
            <w:pPr>
              <w:spacing w:line="240" w:lineRule="atLeast"/>
              <w:ind w:left="255" w:right="-132" w:hanging="234"/>
              <w:rPr>
                <w:rFonts w:cs="Times New Roman"/>
                <w:b/>
                <w:bCs/>
                <w:i/>
                <w:iCs/>
                <w:lang w:val="en-US"/>
              </w:rPr>
            </w:pPr>
            <w:r w:rsidRPr="00364CE6">
              <w:rPr>
                <w:rFonts w:cs="Times New Roman"/>
                <w:b/>
                <w:bCs/>
                <w:i/>
                <w:iCs/>
                <w:lang w:val="en-US"/>
              </w:rPr>
              <w:t xml:space="preserve">Short-term loans to </w:t>
            </w:r>
            <w:r w:rsidRPr="00364CE6">
              <w:rPr>
                <w:rFonts w:cs="Times New Roman"/>
                <w:b/>
                <w:bCs/>
                <w:i/>
                <w:iCs/>
                <w:lang w:val="en-US"/>
              </w:rPr>
              <w:br/>
              <w:t>related parties</w:t>
            </w:r>
          </w:p>
        </w:tc>
        <w:tc>
          <w:tcPr>
            <w:tcW w:w="630" w:type="dxa"/>
            <w:vAlign w:val="center"/>
          </w:tcPr>
          <w:p w14:paraId="50D0E6ED" w14:textId="77777777" w:rsidR="00D6476E" w:rsidRPr="00364CE6" w:rsidRDefault="00D6476E" w:rsidP="00D6476E">
            <w:pPr>
              <w:spacing w:line="240" w:lineRule="atLeast"/>
              <w:ind w:left="-115" w:right="-115"/>
              <w:rPr>
                <w:rFonts w:cs="Times New Roman"/>
              </w:rPr>
            </w:pPr>
          </w:p>
        </w:tc>
        <w:tc>
          <w:tcPr>
            <w:tcW w:w="720" w:type="dxa"/>
            <w:vAlign w:val="center"/>
          </w:tcPr>
          <w:p w14:paraId="7937ED0F" w14:textId="77777777" w:rsidR="00D6476E" w:rsidRPr="00364CE6" w:rsidRDefault="00D6476E" w:rsidP="00D6476E">
            <w:pPr>
              <w:spacing w:line="240" w:lineRule="atLeast"/>
              <w:ind w:left="-115" w:right="-115"/>
              <w:rPr>
                <w:rFonts w:cs="Times New Roman"/>
              </w:rPr>
            </w:pPr>
          </w:p>
        </w:tc>
        <w:tc>
          <w:tcPr>
            <w:tcW w:w="1080" w:type="dxa"/>
            <w:vAlign w:val="center"/>
          </w:tcPr>
          <w:p w14:paraId="718E45EB" w14:textId="77777777" w:rsidR="00D6476E" w:rsidRPr="00364CE6" w:rsidRDefault="00D6476E" w:rsidP="00D6476E">
            <w:pPr>
              <w:spacing w:line="240" w:lineRule="atLeast"/>
              <w:ind w:left="-115" w:right="-115"/>
              <w:rPr>
                <w:rFonts w:cs="Times New Roman"/>
              </w:rPr>
            </w:pPr>
          </w:p>
        </w:tc>
        <w:tc>
          <w:tcPr>
            <w:tcW w:w="270" w:type="dxa"/>
            <w:vAlign w:val="center"/>
          </w:tcPr>
          <w:p w14:paraId="7A1D30BE" w14:textId="77777777" w:rsidR="00D6476E" w:rsidRPr="00364CE6" w:rsidRDefault="00D6476E" w:rsidP="00D6476E">
            <w:pPr>
              <w:spacing w:line="240" w:lineRule="atLeast"/>
              <w:ind w:left="-115" w:right="-115"/>
              <w:rPr>
                <w:rFonts w:cs="Times New Roman"/>
                <w:lang w:val="en-US"/>
              </w:rPr>
            </w:pPr>
          </w:p>
        </w:tc>
        <w:tc>
          <w:tcPr>
            <w:tcW w:w="1170" w:type="dxa"/>
            <w:vAlign w:val="center"/>
          </w:tcPr>
          <w:p w14:paraId="4CE3EA46" w14:textId="77777777" w:rsidR="00D6476E" w:rsidRPr="00364CE6" w:rsidRDefault="00D6476E" w:rsidP="00D6476E">
            <w:pPr>
              <w:spacing w:line="240" w:lineRule="atLeast"/>
              <w:ind w:left="-115" w:right="-115"/>
              <w:rPr>
                <w:rFonts w:cs="Times New Roman"/>
                <w:lang w:val="en-US"/>
              </w:rPr>
            </w:pPr>
          </w:p>
        </w:tc>
        <w:tc>
          <w:tcPr>
            <w:tcW w:w="270" w:type="dxa"/>
            <w:vAlign w:val="center"/>
          </w:tcPr>
          <w:p w14:paraId="5E9F6601" w14:textId="77777777" w:rsidR="00D6476E" w:rsidRPr="00364CE6" w:rsidRDefault="00D6476E" w:rsidP="00D6476E">
            <w:pPr>
              <w:spacing w:line="240" w:lineRule="atLeast"/>
              <w:ind w:left="-115" w:right="-115"/>
              <w:rPr>
                <w:rFonts w:cs="Times New Roman"/>
              </w:rPr>
            </w:pPr>
          </w:p>
        </w:tc>
        <w:tc>
          <w:tcPr>
            <w:tcW w:w="1170" w:type="dxa"/>
            <w:vAlign w:val="center"/>
          </w:tcPr>
          <w:p w14:paraId="241927C1" w14:textId="77777777" w:rsidR="00D6476E" w:rsidRPr="00364CE6" w:rsidRDefault="00D6476E" w:rsidP="00D6476E">
            <w:pPr>
              <w:spacing w:line="240" w:lineRule="atLeast"/>
              <w:ind w:left="-115"/>
              <w:rPr>
                <w:rFonts w:cs="Times New Roman"/>
                <w:lang w:val="en-US"/>
              </w:rPr>
            </w:pPr>
          </w:p>
        </w:tc>
        <w:tc>
          <w:tcPr>
            <w:tcW w:w="270" w:type="dxa"/>
            <w:vAlign w:val="center"/>
          </w:tcPr>
          <w:p w14:paraId="7416E676" w14:textId="77777777" w:rsidR="00D6476E" w:rsidRPr="00364CE6" w:rsidRDefault="00D6476E" w:rsidP="00D6476E">
            <w:pPr>
              <w:spacing w:line="240" w:lineRule="atLeast"/>
              <w:ind w:left="-115" w:right="-115"/>
              <w:rPr>
                <w:rFonts w:cs="Times New Roman"/>
              </w:rPr>
            </w:pPr>
          </w:p>
        </w:tc>
        <w:tc>
          <w:tcPr>
            <w:tcW w:w="1080" w:type="dxa"/>
            <w:vAlign w:val="center"/>
          </w:tcPr>
          <w:p w14:paraId="2D94246B" w14:textId="77777777" w:rsidR="00D6476E" w:rsidRPr="00364CE6" w:rsidRDefault="00D6476E" w:rsidP="00D6476E">
            <w:pPr>
              <w:tabs>
                <w:tab w:val="decimal" w:pos="744"/>
              </w:tabs>
              <w:spacing w:line="240" w:lineRule="atLeast"/>
              <w:ind w:left="-115" w:right="-115"/>
              <w:rPr>
                <w:rFonts w:cs="Times New Roman"/>
              </w:rPr>
            </w:pPr>
          </w:p>
        </w:tc>
      </w:tr>
      <w:tr w:rsidR="00102FD3" w:rsidRPr="004062FD" w14:paraId="7BB25717" w14:textId="77777777" w:rsidTr="0034538D">
        <w:tc>
          <w:tcPr>
            <w:tcW w:w="2520" w:type="dxa"/>
            <w:vAlign w:val="center"/>
          </w:tcPr>
          <w:p w14:paraId="424473B8" w14:textId="77777777" w:rsidR="00D6476E" w:rsidRPr="00364CE6" w:rsidRDefault="00D6476E" w:rsidP="00D6476E">
            <w:pPr>
              <w:spacing w:line="240" w:lineRule="atLeast"/>
              <w:ind w:right="-132"/>
              <w:rPr>
                <w:rFonts w:cs="Times New Roman"/>
              </w:rPr>
            </w:pPr>
            <w:r w:rsidRPr="00364CE6">
              <w:rPr>
                <w:rFonts w:cs="Times New Roman"/>
                <w:b/>
                <w:bCs/>
                <w:lang w:val="en-US"/>
              </w:rPr>
              <w:t>Subsidiaries</w:t>
            </w:r>
          </w:p>
        </w:tc>
        <w:tc>
          <w:tcPr>
            <w:tcW w:w="630" w:type="dxa"/>
            <w:vAlign w:val="center"/>
          </w:tcPr>
          <w:p w14:paraId="57183E06" w14:textId="77777777" w:rsidR="00D6476E" w:rsidRPr="00364CE6" w:rsidRDefault="00D6476E" w:rsidP="00D6476E">
            <w:pPr>
              <w:spacing w:line="240" w:lineRule="atLeast"/>
              <w:ind w:left="-115" w:right="-115"/>
              <w:rPr>
                <w:rFonts w:cs="Times New Roman"/>
              </w:rPr>
            </w:pPr>
          </w:p>
        </w:tc>
        <w:tc>
          <w:tcPr>
            <w:tcW w:w="720" w:type="dxa"/>
            <w:vAlign w:val="center"/>
          </w:tcPr>
          <w:p w14:paraId="58104066" w14:textId="77777777" w:rsidR="00D6476E" w:rsidRPr="00364CE6" w:rsidRDefault="00D6476E" w:rsidP="00D6476E">
            <w:pPr>
              <w:spacing w:line="240" w:lineRule="atLeast"/>
              <w:ind w:left="-115" w:right="-115"/>
              <w:rPr>
                <w:rFonts w:cs="Times New Roman"/>
              </w:rPr>
            </w:pPr>
          </w:p>
        </w:tc>
        <w:tc>
          <w:tcPr>
            <w:tcW w:w="1080" w:type="dxa"/>
            <w:vAlign w:val="center"/>
          </w:tcPr>
          <w:p w14:paraId="02836931" w14:textId="77777777" w:rsidR="00D6476E" w:rsidRPr="00364CE6" w:rsidRDefault="00D6476E" w:rsidP="00D6476E">
            <w:pPr>
              <w:spacing w:line="240" w:lineRule="atLeast"/>
              <w:ind w:left="-115" w:right="-115"/>
              <w:rPr>
                <w:rFonts w:cs="Times New Roman"/>
              </w:rPr>
            </w:pPr>
          </w:p>
        </w:tc>
        <w:tc>
          <w:tcPr>
            <w:tcW w:w="270" w:type="dxa"/>
            <w:vAlign w:val="center"/>
          </w:tcPr>
          <w:p w14:paraId="06673201" w14:textId="77777777" w:rsidR="00D6476E" w:rsidRPr="00364CE6" w:rsidRDefault="00D6476E" w:rsidP="00D6476E">
            <w:pPr>
              <w:spacing w:line="240" w:lineRule="atLeast"/>
              <w:ind w:left="-115" w:right="-115"/>
              <w:rPr>
                <w:rFonts w:cs="Times New Roman"/>
                <w:lang w:val="en-US"/>
              </w:rPr>
            </w:pPr>
          </w:p>
        </w:tc>
        <w:tc>
          <w:tcPr>
            <w:tcW w:w="1170" w:type="dxa"/>
            <w:vAlign w:val="center"/>
          </w:tcPr>
          <w:p w14:paraId="3FF6027E" w14:textId="77777777" w:rsidR="00D6476E" w:rsidRPr="00364CE6" w:rsidRDefault="00D6476E" w:rsidP="00D6476E">
            <w:pPr>
              <w:spacing w:line="240" w:lineRule="atLeast"/>
              <w:ind w:left="-115" w:right="-115"/>
              <w:rPr>
                <w:rFonts w:cs="Times New Roman"/>
                <w:lang w:val="en-US"/>
              </w:rPr>
            </w:pPr>
          </w:p>
        </w:tc>
        <w:tc>
          <w:tcPr>
            <w:tcW w:w="270" w:type="dxa"/>
            <w:vAlign w:val="center"/>
          </w:tcPr>
          <w:p w14:paraId="5BCA7A19" w14:textId="77777777" w:rsidR="00D6476E" w:rsidRPr="00364CE6" w:rsidRDefault="00D6476E" w:rsidP="00D6476E">
            <w:pPr>
              <w:spacing w:line="240" w:lineRule="atLeast"/>
              <w:ind w:left="-115" w:right="-115"/>
              <w:rPr>
                <w:rFonts w:cs="Times New Roman"/>
              </w:rPr>
            </w:pPr>
          </w:p>
        </w:tc>
        <w:tc>
          <w:tcPr>
            <w:tcW w:w="1170" w:type="dxa"/>
            <w:vAlign w:val="center"/>
          </w:tcPr>
          <w:p w14:paraId="01BAF5F1" w14:textId="77777777" w:rsidR="00D6476E" w:rsidRPr="00364CE6" w:rsidRDefault="00D6476E" w:rsidP="00D6476E">
            <w:pPr>
              <w:spacing w:line="240" w:lineRule="atLeast"/>
              <w:ind w:left="-115"/>
              <w:rPr>
                <w:rFonts w:cs="Times New Roman"/>
                <w:lang w:val="en-US"/>
              </w:rPr>
            </w:pPr>
          </w:p>
        </w:tc>
        <w:tc>
          <w:tcPr>
            <w:tcW w:w="270" w:type="dxa"/>
            <w:vAlign w:val="center"/>
          </w:tcPr>
          <w:p w14:paraId="7C79BE64" w14:textId="77777777" w:rsidR="00D6476E" w:rsidRPr="00364CE6" w:rsidRDefault="00D6476E" w:rsidP="00D6476E">
            <w:pPr>
              <w:spacing w:line="240" w:lineRule="atLeast"/>
              <w:ind w:left="-115" w:right="-115"/>
              <w:rPr>
                <w:rFonts w:cs="Times New Roman"/>
              </w:rPr>
            </w:pPr>
          </w:p>
        </w:tc>
        <w:tc>
          <w:tcPr>
            <w:tcW w:w="1080" w:type="dxa"/>
            <w:vAlign w:val="center"/>
          </w:tcPr>
          <w:p w14:paraId="658A0A19" w14:textId="77777777" w:rsidR="00D6476E" w:rsidRPr="00364CE6" w:rsidRDefault="00D6476E" w:rsidP="00D6476E">
            <w:pPr>
              <w:tabs>
                <w:tab w:val="decimal" w:pos="744"/>
              </w:tabs>
              <w:spacing w:line="240" w:lineRule="atLeast"/>
              <w:ind w:left="-115" w:right="-115"/>
              <w:rPr>
                <w:rFonts w:cs="Times New Roman"/>
              </w:rPr>
            </w:pPr>
          </w:p>
        </w:tc>
      </w:tr>
      <w:tr w:rsidR="008F51DC" w:rsidRPr="004062FD" w14:paraId="40266791" w14:textId="77777777" w:rsidTr="0034538D">
        <w:tc>
          <w:tcPr>
            <w:tcW w:w="2520" w:type="dxa"/>
            <w:vAlign w:val="center"/>
          </w:tcPr>
          <w:p w14:paraId="1CEF179C" w14:textId="7B3504C0" w:rsidR="008F51DC" w:rsidRPr="00364CE6" w:rsidRDefault="008F51DC" w:rsidP="008F51DC">
            <w:pPr>
              <w:spacing w:line="240" w:lineRule="atLeast"/>
              <w:ind w:left="276" w:right="-110" w:hanging="276"/>
              <w:rPr>
                <w:rFonts w:cs="Times New Roman"/>
                <w:b/>
                <w:bCs/>
                <w:lang w:val="en-US"/>
              </w:rPr>
            </w:pPr>
            <w:r w:rsidRPr="00364CE6">
              <w:rPr>
                <w:rFonts w:cs="Times New Roman"/>
              </w:rPr>
              <w:t>TPI Concrete Co., Ltd.</w:t>
            </w:r>
          </w:p>
        </w:tc>
        <w:tc>
          <w:tcPr>
            <w:tcW w:w="1350" w:type="dxa"/>
            <w:gridSpan w:val="2"/>
          </w:tcPr>
          <w:p w14:paraId="39E4D36E" w14:textId="25BBEB21" w:rsidR="008F51DC" w:rsidRPr="00364CE6" w:rsidRDefault="00A67C01" w:rsidP="008F51DC">
            <w:pPr>
              <w:spacing w:line="240" w:lineRule="atLeast"/>
              <w:ind w:left="-115" w:right="-115"/>
              <w:jc w:val="center"/>
              <w:rPr>
                <w:rFonts w:cs="Times New Roman"/>
                <w:cs/>
                <w:lang w:val="en-US"/>
              </w:rPr>
            </w:pPr>
            <w:r>
              <w:rPr>
                <w:rFonts w:cs="Times New Roman"/>
                <w:lang w:val="en-US"/>
              </w:rPr>
              <w:t>1.200</w:t>
            </w:r>
          </w:p>
        </w:tc>
        <w:tc>
          <w:tcPr>
            <w:tcW w:w="1080" w:type="dxa"/>
          </w:tcPr>
          <w:p w14:paraId="1A8FF815" w14:textId="12765E38" w:rsidR="008F51DC" w:rsidRPr="00364CE6" w:rsidRDefault="00FF3158" w:rsidP="00FF3158">
            <w:pPr>
              <w:tabs>
                <w:tab w:val="left" w:pos="510"/>
              </w:tabs>
              <w:spacing w:line="240" w:lineRule="atLeast"/>
              <w:ind w:left="-115" w:right="-115"/>
              <w:jc w:val="center"/>
              <w:rPr>
                <w:rFonts w:cs="Times New Roman"/>
              </w:rPr>
            </w:pPr>
            <w:r w:rsidRPr="003A7080">
              <w:rPr>
                <w:rFonts w:cs="Times New Roman"/>
              </w:rPr>
              <w:t>-</w:t>
            </w:r>
          </w:p>
        </w:tc>
        <w:tc>
          <w:tcPr>
            <w:tcW w:w="270" w:type="dxa"/>
            <w:vAlign w:val="bottom"/>
          </w:tcPr>
          <w:p w14:paraId="202CFE4B" w14:textId="77777777" w:rsidR="008F51DC" w:rsidRPr="00364CE6" w:rsidRDefault="008F51DC" w:rsidP="008F51DC">
            <w:pPr>
              <w:tabs>
                <w:tab w:val="decimal" w:pos="918"/>
              </w:tabs>
              <w:spacing w:line="240" w:lineRule="atLeast"/>
              <w:ind w:left="-115" w:right="-115"/>
              <w:rPr>
                <w:rFonts w:cs="Times New Roman"/>
              </w:rPr>
            </w:pPr>
          </w:p>
        </w:tc>
        <w:tc>
          <w:tcPr>
            <w:tcW w:w="1170" w:type="dxa"/>
          </w:tcPr>
          <w:p w14:paraId="792453B7" w14:textId="6C37B4A6" w:rsidR="008F51DC" w:rsidRPr="00364CE6" w:rsidRDefault="00A67C01" w:rsidP="008F51DC">
            <w:pPr>
              <w:tabs>
                <w:tab w:val="decimal" w:pos="949"/>
              </w:tabs>
              <w:spacing w:line="240" w:lineRule="atLeast"/>
              <w:ind w:left="-86"/>
              <w:rPr>
                <w:rFonts w:cs="Times New Roman"/>
              </w:rPr>
            </w:pPr>
            <w:r>
              <w:rPr>
                <w:rFonts w:cs="Times New Roman"/>
              </w:rPr>
              <w:t>50,000</w:t>
            </w:r>
          </w:p>
        </w:tc>
        <w:tc>
          <w:tcPr>
            <w:tcW w:w="270" w:type="dxa"/>
            <w:vAlign w:val="bottom"/>
          </w:tcPr>
          <w:p w14:paraId="01AC96D5" w14:textId="77777777" w:rsidR="008F51DC" w:rsidRPr="00364CE6" w:rsidRDefault="008F51DC" w:rsidP="008F51DC">
            <w:pPr>
              <w:tabs>
                <w:tab w:val="decimal" w:pos="918"/>
              </w:tabs>
              <w:spacing w:line="240" w:lineRule="atLeast"/>
              <w:ind w:left="-115" w:right="-115"/>
              <w:rPr>
                <w:rFonts w:cs="Times New Roman"/>
              </w:rPr>
            </w:pPr>
          </w:p>
        </w:tc>
        <w:tc>
          <w:tcPr>
            <w:tcW w:w="1170" w:type="dxa"/>
          </w:tcPr>
          <w:p w14:paraId="55232CE3" w14:textId="7087FE7A" w:rsidR="008F51DC" w:rsidRPr="00364CE6" w:rsidRDefault="00A67C01" w:rsidP="005519F6">
            <w:pPr>
              <w:tabs>
                <w:tab w:val="left" w:pos="510"/>
              </w:tabs>
              <w:spacing w:line="240" w:lineRule="atLeast"/>
              <w:ind w:left="-115" w:right="-115"/>
              <w:jc w:val="center"/>
              <w:rPr>
                <w:rFonts w:cs="Times New Roman"/>
              </w:rPr>
            </w:pPr>
            <w:r>
              <w:rPr>
                <w:rFonts w:cs="Times New Roman"/>
              </w:rPr>
              <w:t>-</w:t>
            </w:r>
          </w:p>
        </w:tc>
        <w:tc>
          <w:tcPr>
            <w:tcW w:w="270" w:type="dxa"/>
          </w:tcPr>
          <w:p w14:paraId="417DF38F" w14:textId="77777777" w:rsidR="008F51DC" w:rsidRPr="00364CE6" w:rsidRDefault="008F51DC" w:rsidP="008F51DC">
            <w:pPr>
              <w:spacing w:line="240" w:lineRule="atLeast"/>
              <w:ind w:left="-115" w:right="-115"/>
              <w:rPr>
                <w:rFonts w:cs="Times New Roman"/>
              </w:rPr>
            </w:pPr>
          </w:p>
        </w:tc>
        <w:tc>
          <w:tcPr>
            <w:tcW w:w="1080" w:type="dxa"/>
          </w:tcPr>
          <w:p w14:paraId="17F57F6E" w14:textId="681EE74D" w:rsidR="008F51DC" w:rsidRPr="00364CE6" w:rsidRDefault="00A67C01" w:rsidP="008D7FE7">
            <w:pPr>
              <w:tabs>
                <w:tab w:val="decimal" w:pos="949"/>
              </w:tabs>
              <w:spacing w:line="240" w:lineRule="atLeast"/>
              <w:ind w:left="-86"/>
              <w:rPr>
                <w:rFonts w:cs="Times New Roman"/>
              </w:rPr>
            </w:pPr>
            <w:r>
              <w:rPr>
                <w:rFonts w:cs="Times New Roman"/>
              </w:rPr>
              <w:t>50,000</w:t>
            </w:r>
          </w:p>
        </w:tc>
      </w:tr>
      <w:tr w:rsidR="00D2547D" w:rsidRPr="004062FD" w14:paraId="722E7D7B" w14:textId="77777777" w:rsidTr="0034538D">
        <w:tc>
          <w:tcPr>
            <w:tcW w:w="2520" w:type="dxa"/>
            <w:vAlign w:val="center"/>
          </w:tcPr>
          <w:p w14:paraId="19EA7A32" w14:textId="64B5BBB9" w:rsidR="00D2547D" w:rsidRPr="00364CE6" w:rsidRDefault="00D2547D" w:rsidP="00D2547D">
            <w:pPr>
              <w:spacing w:line="240" w:lineRule="atLeast"/>
              <w:ind w:right="-132"/>
              <w:rPr>
                <w:rFonts w:cs="Times New Roman"/>
                <w:b/>
                <w:bCs/>
                <w:lang w:val="en-US"/>
              </w:rPr>
            </w:pPr>
            <w:r w:rsidRPr="00364CE6">
              <w:rPr>
                <w:rFonts w:cs="Times New Roman"/>
              </w:rPr>
              <w:t>TPI All Seasons Co., Ltd.</w:t>
            </w:r>
          </w:p>
        </w:tc>
        <w:tc>
          <w:tcPr>
            <w:tcW w:w="1350" w:type="dxa"/>
            <w:gridSpan w:val="2"/>
          </w:tcPr>
          <w:p w14:paraId="6D3A6D3F" w14:textId="31D660EC" w:rsidR="00D2547D" w:rsidRPr="00364CE6" w:rsidRDefault="00A67C01" w:rsidP="00D2547D">
            <w:pPr>
              <w:spacing w:line="240" w:lineRule="atLeast"/>
              <w:ind w:left="-115" w:right="-115"/>
              <w:jc w:val="center"/>
              <w:rPr>
                <w:rFonts w:cs="Times New Roman"/>
              </w:rPr>
            </w:pPr>
            <w:r>
              <w:rPr>
                <w:rFonts w:cs="Times New Roman"/>
              </w:rPr>
              <w:t>1.200</w:t>
            </w:r>
          </w:p>
        </w:tc>
        <w:tc>
          <w:tcPr>
            <w:tcW w:w="1080" w:type="dxa"/>
          </w:tcPr>
          <w:p w14:paraId="757DF7F4" w14:textId="229E07EC" w:rsidR="00D2547D" w:rsidRPr="00364CE6" w:rsidRDefault="00D2547D" w:rsidP="00D2547D">
            <w:pPr>
              <w:tabs>
                <w:tab w:val="decimal" w:pos="880"/>
              </w:tabs>
              <w:spacing w:line="240" w:lineRule="atLeast"/>
              <w:ind w:left="-115" w:right="-115"/>
              <w:rPr>
                <w:rFonts w:cs="Times New Roman"/>
              </w:rPr>
            </w:pPr>
            <w:r w:rsidRPr="00D2547D">
              <w:rPr>
                <w:rFonts w:cs="Times New Roman"/>
              </w:rPr>
              <w:t>1,238,083</w:t>
            </w:r>
          </w:p>
        </w:tc>
        <w:tc>
          <w:tcPr>
            <w:tcW w:w="270" w:type="dxa"/>
            <w:vAlign w:val="bottom"/>
          </w:tcPr>
          <w:p w14:paraId="7C9E4565" w14:textId="77777777" w:rsidR="00D2547D" w:rsidRPr="00364CE6" w:rsidRDefault="00D2547D" w:rsidP="00D2547D">
            <w:pPr>
              <w:tabs>
                <w:tab w:val="decimal" w:pos="918"/>
              </w:tabs>
              <w:spacing w:line="240" w:lineRule="atLeast"/>
              <w:ind w:left="-115" w:right="-115"/>
              <w:rPr>
                <w:rFonts w:cs="Times New Roman"/>
              </w:rPr>
            </w:pPr>
          </w:p>
        </w:tc>
        <w:tc>
          <w:tcPr>
            <w:tcW w:w="1170" w:type="dxa"/>
          </w:tcPr>
          <w:p w14:paraId="5ED93A56" w14:textId="752BDC2B" w:rsidR="00D2547D" w:rsidRPr="00364CE6" w:rsidRDefault="00A67C01" w:rsidP="00D2547D">
            <w:pPr>
              <w:tabs>
                <w:tab w:val="decimal" w:pos="949"/>
              </w:tabs>
              <w:spacing w:line="240" w:lineRule="atLeast"/>
              <w:ind w:left="-86"/>
              <w:rPr>
                <w:rFonts w:cs="Times New Roman"/>
              </w:rPr>
            </w:pPr>
            <w:r>
              <w:rPr>
                <w:rFonts w:cs="Times New Roman"/>
              </w:rPr>
              <w:t>7,168,442</w:t>
            </w:r>
          </w:p>
        </w:tc>
        <w:tc>
          <w:tcPr>
            <w:tcW w:w="270" w:type="dxa"/>
          </w:tcPr>
          <w:p w14:paraId="4E9FDED1" w14:textId="77777777" w:rsidR="00D2547D" w:rsidRPr="00364CE6" w:rsidRDefault="00D2547D" w:rsidP="00D2547D">
            <w:pPr>
              <w:tabs>
                <w:tab w:val="decimal" w:pos="918"/>
              </w:tabs>
              <w:spacing w:line="240" w:lineRule="atLeast"/>
              <w:ind w:left="-115" w:right="-115"/>
              <w:rPr>
                <w:rFonts w:cs="Times New Roman"/>
              </w:rPr>
            </w:pPr>
          </w:p>
        </w:tc>
        <w:tc>
          <w:tcPr>
            <w:tcW w:w="1170" w:type="dxa"/>
          </w:tcPr>
          <w:p w14:paraId="6633CF24" w14:textId="5DDA4511" w:rsidR="00D2547D" w:rsidRPr="00364CE6" w:rsidRDefault="00A67C01" w:rsidP="00D2547D">
            <w:pPr>
              <w:tabs>
                <w:tab w:val="decimal" w:pos="1240"/>
              </w:tabs>
              <w:spacing w:line="240" w:lineRule="atLeast"/>
              <w:ind w:left="-115" w:right="-115"/>
              <w:rPr>
                <w:rFonts w:cs="Times New Roman"/>
              </w:rPr>
            </w:pPr>
            <w:r>
              <w:rPr>
                <w:rFonts w:cs="Times New Roman"/>
              </w:rPr>
              <w:t>(6,660,300)</w:t>
            </w:r>
          </w:p>
        </w:tc>
        <w:tc>
          <w:tcPr>
            <w:tcW w:w="270" w:type="dxa"/>
          </w:tcPr>
          <w:p w14:paraId="6C9E8266" w14:textId="77777777" w:rsidR="00D2547D" w:rsidRPr="00364CE6" w:rsidRDefault="00D2547D" w:rsidP="00D2547D">
            <w:pPr>
              <w:tabs>
                <w:tab w:val="decimal" w:pos="918"/>
              </w:tabs>
              <w:spacing w:line="240" w:lineRule="atLeast"/>
              <w:ind w:left="-115" w:right="-115"/>
              <w:rPr>
                <w:rFonts w:cs="Times New Roman"/>
              </w:rPr>
            </w:pPr>
          </w:p>
        </w:tc>
        <w:tc>
          <w:tcPr>
            <w:tcW w:w="1080" w:type="dxa"/>
          </w:tcPr>
          <w:p w14:paraId="17FD7998" w14:textId="590569DB" w:rsidR="00D2547D" w:rsidRPr="00364CE6" w:rsidRDefault="00A67C01" w:rsidP="00D2547D">
            <w:pPr>
              <w:tabs>
                <w:tab w:val="decimal" w:pos="949"/>
              </w:tabs>
              <w:spacing w:line="240" w:lineRule="atLeast"/>
              <w:ind w:left="-86"/>
              <w:rPr>
                <w:rFonts w:cs="Times New Roman"/>
              </w:rPr>
            </w:pPr>
            <w:r>
              <w:rPr>
                <w:rFonts w:cs="Times New Roman"/>
              </w:rPr>
              <w:t>1,746,225</w:t>
            </w:r>
          </w:p>
        </w:tc>
      </w:tr>
      <w:tr w:rsidR="00D2547D" w:rsidRPr="004062FD" w14:paraId="22796E8E" w14:textId="77777777" w:rsidTr="0034538D">
        <w:tc>
          <w:tcPr>
            <w:tcW w:w="2520" w:type="dxa"/>
            <w:vAlign w:val="center"/>
          </w:tcPr>
          <w:p w14:paraId="2CEDF129" w14:textId="6020CD02" w:rsidR="00D2547D" w:rsidRPr="00364CE6" w:rsidRDefault="00D2547D" w:rsidP="00D2547D">
            <w:pPr>
              <w:spacing w:line="240" w:lineRule="atLeast"/>
              <w:ind w:right="-132"/>
              <w:rPr>
                <w:rFonts w:cs="Times New Roman"/>
              </w:rPr>
            </w:pPr>
            <w:proofErr w:type="spellStart"/>
            <w:r w:rsidRPr="00FC4BF0">
              <w:rPr>
                <w:rFonts w:cs="Times New Roman"/>
              </w:rPr>
              <w:t>Polene</w:t>
            </w:r>
            <w:proofErr w:type="spellEnd"/>
            <w:r w:rsidRPr="00FC4BF0">
              <w:rPr>
                <w:rFonts w:cs="Times New Roman"/>
              </w:rPr>
              <w:t xml:space="preserve"> Silicon Co., Ltd.</w:t>
            </w:r>
          </w:p>
        </w:tc>
        <w:tc>
          <w:tcPr>
            <w:tcW w:w="1350" w:type="dxa"/>
            <w:gridSpan w:val="2"/>
          </w:tcPr>
          <w:p w14:paraId="3F497EFF" w14:textId="5179F2C8" w:rsidR="00D2547D" w:rsidRPr="00364CE6" w:rsidRDefault="00A67C01" w:rsidP="00D2547D">
            <w:pPr>
              <w:spacing w:line="240" w:lineRule="atLeast"/>
              <w:ind w:left="-115" w:right="-115"/>
              <w:jc w:val="center"/>
              <w:rPr>
                <w:rFonts w:cs="Times New Roman"/>
              </w:rPr>
            </w:pPr>
            <w:r>
              <w:rPr>
                <w:rFonts w:cs="Times New Roman"/>
              </w:rPr>
              <w:t>3.350</w:t>
            </w:r>
          </w:p>
        </w:tc>
        <w:tc>
          <w:tcPr>
            <w:tcW w:w="1080" w:type="dxa"/>
          </w:tcPr>
          <w:p w14:paraId="0199D2F5" w14:textId="3146CA2B" w:rsidR="00D2547D" w:rsidRPr="00364CE6" w:rsidRDefault="00D2547D" w:rsidP="00D2547D">
            <w:pPr>
              <w:tabs>
                <w:tab w:val="decimal" w:pos="880"/>
              </w:tabs>
              <w:spacing w:line="240" w:lineRule="atLeast"/>
              <w:ind w:left="-115" w:right="-115"/>
              <w:rPr>
                <w:rFonts w:cs="Times New Roman"/>
              </w:rPr>
            </w:pPr>
            <w:r w:rsidRPr="00D2547D">
              <w:rPr>
                <w:rFonts w:cs="Times New Roman"/>
              </w:rPr>
              <w:t>142,183</w:t>
            </w:r>
          </w:p>
        </w:tc>
        <w:tc>
          <w:tcPr>
            <w:tcW w:w="270" w:type="dxa"/>
            <w:vAlign w:val="bottom"/>
          </w:tcPr>
          <w:p w14:paraId="053EBE13" w14:textId="77777777" w:rsidR="00D2547D" w:rsidRPr="00364CE6" w:rsidRDefault="00D2547D" w:rsidP="00D2547D">
            <w:pPr>
              <w:tabs>
                <w:tab w:val="decimal" w:pos="918"/>
              </w:tabs>
              <w:spacing w:line="240" w:lineRule="atLeast"/>
              <w:ind w:left="-115" w:right="-115"/>
              <w:rPr>
                <w:rFonts w:cs="Times New Roman"/>
              </w:rPr>
            </w:pPr>
          </w:p>
        </w:tc>
        <w:tc>
          <w:tcPr>
            <w:tcW w:w="1170" w:type="dxa"/>
          </w:tcPr>
          <w:p w14:paraId="530E93CD" w14:textId="2EAA43E6" w:rsidR="00D2547D" w:rsidRPr="00364CE6" w:rsidRDefault="00A67C01" w:rsidP="005519F6">
            <w:pPr>
              <w:tabs>
                <w:tab w:val="left" w:pos="510"/>
              </w:tabs>
              <w:spacing w:line="240" w:lineRule="atLeast"/>
              <w:ind w:left="-115" w:right="-115"/>
              <w:jc w:val="center"/>
              <w:rPr>
                <w:rFonts w:cs="Times New Roman"/>
              </w:rPr>
            </w:pPr>
            <w:r>
              <w:rPr>
                <w:rFonts w:cs="Times New Roman"/>
              </w:rPr>
              <w:t>-</w:t>
            </w:r>
          </w:p>
        </w:tc>
        <w:tc>
          <w:tcPr>
            <w:tcW w:w="270" w:type="dxa"/>
          </w:tcPr>
          <w:p w14:paraId="71490DF2" w14:textId="77777777" w:rsidR="00D2547D" w:rsidRPr="00364CE6" w:rsidRDefault="00D2547D" w:rsidP="00D2547D">
            <w:pPr>
              <w:tabs>
                <w:tab w:val="decimal" w:pos="918"/>
              </w:tabs>
              <w:spacing w:line="240" w:lineRule="atLeast"/>
              <w:ind w:left="-115" w:right="-115"/>
              <w:rPr>
                <w:rFonts w:cs="Times New Roman"/>
              </w:rPr>
            </w:pPr>
          </w:p>
        </w:tc>
        <w:tc>
          <w:tcPr>
            <w:tcW w:w="1170" w:type="dxa"/>
          </w:tcPr>
          <w:p w14:paraId="1AA90224" w14:textId="1122897E" w:rsidR="00D2547D" w:rsidRPr="00364CE6" w:rsidRDefault="00A67C01" w:rsidP="00D2547D">
            <w:pPr>
              <w:tabs>
                <w:tab w:val="decimal" w:pos="1240"/>
              </w:tabs>
              <w:spacing w:line="240" w:lineRule="atLeast"/>
              <w:ind w:left="-115" w:right="-115"/>
              <w:rPr>
                <w:rFonts w:cs="Times New Roman"/>
              </w:rPr>
            </w:pPr>
            <w:r>
              <w:rPr>
                <w:rFonts w:cs="Times New Roman"/>
              </w:rPr>
              <w:t>(142,183)</w:t>
            </w:r>
          </w:p>
        </w:tc>
        <w:tc>
          <w:tcPr>
            <w:tcW w:w="270" w:type="dxa"/>
          </w:tcPr>
          <w:p w14:paraId="60C3D10E" w14:textId="77777777" w:rsidR="00D2547D" w:rsidRPr="00364CE6" w:rsidRDefault="00D2547D" w:rsidP="00D2547D">
            <w:pPr>
              <w:tabs>
                <w:tab w:val="decimal" w:pos="918"/>
              </w:tabs>
              <w:spacing w:line="240" w:lineRule="atLeast"/>
              <w:ind w:left="-115" w:right="-115"/>
              <w:rPr>
                <w:rFonts w:cs="Times New Roman"/>
              </w:rPr>
            </w:pPr>
          </w:p>
        </w:tc>
        <w:tc>
          <w:tcPr>
            <w:tcW w:w="1080" w:type="dxa"/>
          </w:tcPr>
          <w:p w14:paraId="5337E5D8" w14:textId="3FBADE56" w:rsidR="00D2547D" w:rsidRPr="00364CE6" w:rsidRDefault="00A67C01" w:rsidP="005519F6">
            <w:pPr>
              <w:tabs>
                <w:tab w:val="left" w:pos="510"/>
              </w:tabs>
              <w:spacing w:line="240" w:lineRule="atLeast"/>
              <w:ind w:left="-115" w:right="-115"/>
              <w:jc w:val="center"/>
              <w:rPr>
                <w:rFonts w:cs="Times New Roman"/>
              </w:rPr>
            </w:pPr>
            <w:r>
              <w:rPr>
                <w:rFonts w:cs="Times New Roman"/>
              </w:rPr>
              <w:t>-</w:t>
            </w:r>
          </w:p>
        </w:tc>
      </w:tr>
      <w:tr w:rsidR="00F77C30" w:rsidRPr="004062FD" w14:paraId="48550FB9" w14:textId="77777777" w:rsidTr="0034538D">
        <w:tc>
          <w:tcPr>
            <w:tcW w:w="2520" w:type="dxa"/>
            <w:vAlign w:val="center"/>
          </w:tcPr>
          <w:p w14:paraId="51AC13A9" w14:textId="77777777" w:rsidR="00F77C30" w:rsidRPr="00364CE6" w:rsidRDefault="00F77C30" w:rsidP="00F77C30">
            <w:pPr>
              <w:spacing w:line="240" w:lineRule="atLeast"/>
              <w:ind w:right="-132"/>
              <w:rPr>
                <w:rFonts w:cs="Times New Roman"/>
              </w:rPr>
            </w:pPr>
          </w:p>
        </w:tc>
        <w:tc>
          <w:tcPr>
            <w:tcW w:w="630" w:type="dxa"/>
          </w:tcPr>
          <w:p w14:paraId="517B1369" w14:textId="2A515563" w:rsidR="00F77C30" w:rsidRPr="00364CE6" w:rsidRDefault="00F77C30" w:rsidP="00F77C30">
            <w:pPr>
              <w:spacing w:line="240" w:lineRule="atLeast"/>
              <w:ind w:left="-115" w:right="-20"/>
              <w:jc w:val="center"/>
              <w:rPr>
                <w:rFonts w:cs="Times New Roman"/>
              </w:rPr>
            </w:pPr>
          </w:p>
        </w:tc>
        <w:tc>
          <w:tcPr>
            <w:tcW w:w="720" w:type="dxa"/>
          </w:tcPr>
          <w:p w14:paraId="79A474E3" w14:textId="694F8294" w:rsidR="00F77C30" w:rsidRPr="00364CE6" w:rsidRDefault="00F77C30" w:rsidP="00F77C30">
            <w:pPr>
              <w:spacing w:line="240" w:lineRule="atLeast"/>
              <w:ind w:left="-115" w:right="-115"/>
              <w:rPr>
                <w:rFonts w:cs="Times New Roman"/>
              </w:rPr>
            </w:pPr>
          </w:p>
        </w:tc>
        <w:tc>
          <w:tcPr>
            <w:tcW w:w="1080" w:type="dxa"/>
            <w:tcBorders>
              <w:top w:val="single" w:sz="4" w:space="0" w:color="auto"/>
            </w:tcBorders>
          </w:tcPr>
          <w:p w14:paraId="35252F30" w14:textId="7382BF7E" w:rsidR="00F77C30" w:rsidRPr="00F77C30" w:rsidRDefault="00F77C30" w:rsidP="00F77C30">
            <w:pPr>
              <w:tabs>
                <w:tab w:val="decimal" w:pos="880"/>
              </w:tabs>
              <w:spacing w:line="240" w:lineRule="atLeast"/>
              <w:ind w:left="-115" w:right="-115"/>
              <w:rPr>
                <w:rFonts w:cs="Times New Roman"/>
                <w:b/>
                <w:bCs/>
              </w:rPr>
            </w:pPr>
            <w:r w:rsidRPr="00F77C30">
              <w:rPr>
                <w:b/>
                <w:bCs/>
              </w:rPr>
              <w:t>1,380,266</w:t>
            </w:r>
          </w:p>
        </w:tc>
        <w:tc>
          <w:tcPr>
            <w:tcW w:w="270" w:type="dxa"/>
            <w:vAlign w:val="center"/>
          </w:tcPr>
          <w:p w14:paraId="6E900EB0" w14:textId="77777777" w:rsidR="00F77C30" w:rsidRPr="00364CE6" w:rsidRDefault="00F77C30" w:rsidP="00F77C30">
            <w:pPr>
              <w:tabs>
                <w:tab w:val="decimal" w:pos="918"/>
              </w:tabs>
              <w:spacing w:line="240" w:lineRule="atLeast"/>
              <w:ind w:left="-115" w:right="-115"/>
              <w:rPr>
                <w:rFonts w:cs="Times New Roman"/>
                <w:b/>
                <w:bCs/>
              </w:rPr>
            </w:pPr>
          </w:p>
        </w:tc>
        <w:tc>
          <w:tcPr>
            <w:tcW w:w="1170" w:type="dxa"/>
            <w:tcBorders>
              <w:top w:val="single" w:sz="4" w:space="0" w:color="auto"/>
            </w:tcBorders>
          </w:tcPr>
          <w:p w14:paraId="2790765E" w14:textId="21A1D5F5" w:rsidR="00F77C30" w:rsidRPr="00364CE6" w:rsidRDefault="00A67C01" w:rsidP="00F77C30">
            <w:pPr>
              <w:tabs>
                <w:tab w:val="decimal" w:pos="949"/>
              </w:tabs>
              <w:spacing w:line="240" w:lineRule="atLeast"/>
              <w:ind w:left="-86"/>
              <w:rPr>
                <w:rFonts w:cs="Times New Roman"/>
                <w:b/>
                <w:bCs/>
              </w:rPr>
            </w:pPr>
            <w:r>
              <w:rPr>
                <w:rFonts w:cs="Times New Roman"/>
                <w:b/>
                <w:bCs/>
              </w:rPr>
              <w:t>7,218,442</w:t>
            </w:r>
          </w:p>
        </w:tc>
        <w:tc>
          <w:tcPr>
            <w:tcW w:w="270" w:type="dxa"/>
          </w:tcPr>
          <w:p w14:paraId="6C19B482" w14:textId="77777777" w:rsidR="00F77C30" w:rsidRPr="00364CE6" w:rsidRDefault="00F77C30" w:rsidP="00F77C30">
            <w:pPr>
              <w:tabs>
                <w:tab w:val="decimal" w:pos="918"/>
              </w:tabs>
              <w:spacing w:line="240" w:lineRule="atLeast"/>
              <w:ind w:left="-115" w:right="-115"/>
              <w:rPr>
                <w:rFonts w:cs="Times New Roman"/>
                <w:b/>
                <w:bCs/>
              </w:rPr>
            </w:pPr>
          </w:p>
        </w:tc>
        <w:tc>
          <w:tcPr>
            <w:tcW w:w="1170" w:type="dxa"/>
            <w:tcBorders>
              <w:top w:val="single" w:sz="4" w:space="0" w:color="auto"/>
            </w:tcBorders>
          </w:tcPr>
          <w:p w14:paraId="312EE08E" w14:textId="0D0B849C" w:rsidR="00F77C30" w:rsidRPr="00364CE6" w:rsidRDefault="00A67C01" w:rsidP="00F77C30">
            <w:pPr>
              <w:tabs>
                <w:tab w:val="decimal" w:pos="1240"/>
              </w:tabs>
              <w:spacing w:line="240" w:lineRule="atLeast"/>
              <w:ind w:left="-115" w:right="-115"/>
              <w:rPr>
                <w:rFonts w:cs="Times New Roman"/>
                <w:b/>
                <w:bCs/>
              </w:rPr>
            </w:pPr>
            <w:r>
              <w:rPr>
                <w:rFonts w:cs="Times New Roman"/>
                <w:b/>
                <w:bCs/>
              </w:rPr>
              <w:t>(6,802,483)</w:t>
            </w:r>
          </w:p>
        </w:tc>
        <w:tc>
          <w:tcPr>
            <w:tcW w:w="270" w:type="dxa"/>
          </w:tcPr>
          <w:p w14:paraId="6E696ED7" w14:textId="77777777" w:rsidR="00F77C30" w:rsidRPr="00364CE6" w:rsidRDefault="00F77C30" w:rsidP="00F77C30">
            <w:pPr>
              <w:tabs>
                <w:tab w:val="decimal" w:pos="918"/>
              </w:tabs>
              <w:spacing w:line="240" w:lineRule="atLeast"/>
              <w:ind w:left="-115" w:right="-115"/>
              <w:rPr>
                <w:rFonts w:cs="Times New Roman"/>
                <w:b/>
                <w:bCs/>
              </w:rPr>
            </w:pPr>
          </w:p>
        </w:tc>
        <w:tc>
          <w:tcPr>
            <w:tcW w:w="1080" w:type="dxa"/>
            <w:tcBorders>
              <w:top w:val="single" w:sz="4" w:space="0" w:color="auto"/>
            </w:tcBorders>
          </w:tcPr>
          <w:p w14:paraId="5DCE2457" w14:textId="4849F600" w:rsidR="00F77C30" w:rsidRPr="00364CE6" w:rsidRDefault="00A67C01" w:rsidP="00F77C30">
            <w:pPr>
              <w:tabs>
                <w:tab w:val="decimal" w:pos="949"/>
              </w:tabs>
              <w:spacing w:line="240" w:lineRule="atLeast"/>
              <w:ind w:left="-86"/>
              <w:rPr>
                <w:rFonts w:cs="Times New Roman"/>
                <w:b/>
                <w:bCs/>
              </w:rPr>
            </w:pPr>
            <w:r>
              <w:rPr>
                <w:rFonts w:cs="Times New Roman"/>
                <w:b/>
                <w:bCs/>
              </w:rPr>
              <w:t>1,796,225</w:t>
            </w:r>
          </w:p>
        </w:tc>
      </w:tr>
      <w:tr w:rsidR="00F77C30" w:rsidRPr="004062FD" w14:paraId="5F233C29" w14:textId="77777777" w:rsidTr="0034538D">
        <w:tc>
          <w:tcPr>
            <w:tcW w:w="2520" w:type="dxa"/>
            <w:vAlign w:val="center"/>
          </w:tcPr>
          <w:p w14:paraId="50895A5C" w14:textId="77777777" w:rsidR="00F77C30" w:rsidRPr="00364CE6" w:rsidRDefault="00F77C30" w:rsidP="00F77C30">
            <w:pPr>
              <w:tabs>
                <w:tab w:val="left" w:pos="720"/>
              </w:tabs>
              <w:spacing w:line="240" w:lineRule="atLeast"/>
              <w:ind w:right="-112"/>
              <w:rPr>
                <w:rFonts w:cs="Times New Roman"/>
                <w:lang w:val="en-US"/>
              </w:rPr>
            </w:pPr>
            <w:r w:rsidRPr="00364CE6">
              <w:rPr>
                <w:rFonts w:cs="Times New Roman"/>
                <w:lang w:val="en-US"/>
              </w:rPr>
              <w:t>Accrued interest receivable</w:t>
            </w:r>
          </w:p>
        </w:tc>
        <w:tc>
          <w:tcPr>
            <w:tcW w:w="630" w:type="dxa"/>
            <w:vAlign w:val="center"/>
          </w:tcPr>
          <w:p w14:paraId="405C4FDE" w14:textId="77777777" w:rsidR="00F77C30" w:rsidRPr="00364CE6" w:rsidRDefault="00F77C30" w:rsidP="00F77C30">
            <w:pPr>
              <w:tabs>
                <w:tab w:val="left" w:pos="720"/>
              </w:tabs>
              <w:spacing w:line="240" w:lineRule="atLeast"/>
              <w:ind w:left="-115" w:right="-115"/>
              <w:rPr>
                <w:rFonts w:cs="Times New Roman"/>
                <w:lang w:val="en-US"/>
              </w:rPr>
            </w:pPr>
          </w:p>
        </w:tc>
        <w:tc>
          <w:tcPr>
            <w:tcW w:w="720" w:type="dxa"/>
            <w:vAlign w:val="center"/>
          </w:tcPr>
          <w:p w14:paraId="3070C653" w14:textId="77777777" w:rsidR="00F77C30" w:rsidRPr="00364CE6" w:rsidRDefault="00F77C30" w:rsidP="00F77C30">
            <w:pPr>
              <w:tabs>
                <w:tab w:val="left" w:pos="720"/>
              </w:tabs>
              <w:spacing w:line="240" w:lineRule="atLeast"/>
              <w:ind w:left="-115" w:right="-115"/>
              <w:rPr>
                <w:rFonts w:cs="Times New Roman"/>
                <w:lang w:val="en-US"/>
              </w:rPr>
            </w:pPr>
          </w:p>
        </w:tc>
        <w:tc>
          <w:tcPr>
            <w:tcW w:w="1080" w:type="dxa"/>
            <w:tcBorders>
              <w:bottom w:val="single" w:sz="4" w:space="0" w:color="auto"/>
            </w:tcBorders>
          </w:tcPr>
          <w:p w14:paraId="71752D59" w14:textId="6970ACCE" w:rsidR="00F77C30" w:rsidRPr="00F77C30" w:rsidRDefault="00F77C30" w:rsidP="00F77C30">
            <w:pPr>
              <w:tabs>
                <w:tab w:val="decimal" w:pos="880"/>
              </w:tabs>
              <w:spacing w:line="240" w:lineRule="atLeast"/>
              <w:ind w:left="-115" w:right="-115"/>
              <w:rPr>
                <w:rFonts w:cs="Times New Roman"/>
              </w:rPr>
            </w:pPr>
            <w:r w:rsidRPr="00F77C30">
              <w:t>26,77</w:t>
            </w:r>
            <w:r w:rsidRPr="00F77C30">
              <w:rPr>
                <w:lang w:val="en-US"/>
              </w:rPr>
              <w:t>7</w:t>
            </w:r>
          </w:p>
        </w:tc>
        <w:tc>
          <w:tcPr>
            <w:tcW w:w="270" w:type="dxa"/>
            <w:vAlign w:val="bottom"/>
          </w:tcPr>
          <w:p w14:paraId="3759AF4F" w14:textId="77777777" w:rsidR="00F77C30" w:rsidRPr="00364CE6" w:rsidRDefault="00F77C30" w:rsidP="00F77C30">
            <w:pPr>
              <w:spacing w:line="240" w:lineRule="auto"/>
              <w:ind w:left="-115" w:right="-115"/>
              <w:jc w:val="center"/>
              <w:rPr>
                <w:rFonts w:cs="Times New Roman"/>
                <w:lang w:val="en-US"/>
              </w:rPr>
            </w:pPr>
          </w:p>
        </w:tc>
        <w:tc>
          <w:tcPr>
            <w:tcW w:w="1170" w:type="dxa"/>
            <w:tcBorders>
              <w:bottom w:val="single" w:sz="4" w:space="0" w:color="auto"/>
            </w:tcBorders>
          </w:tcPr>
          <w:p w14:paraId="06A74CD5" w14:textId="631F3D1E" w:rsidR="00F77C30" w:rsidRPr="00364CE6" w:rsidRDefault="00A67C01" w:rsidP="00F77C30">
            <w:pPr>
              <w:tabs>
                <w:tab w:val="decimal" w:pos="949"/>
              </w:tabs>
              <w:spacing w:line="240" w:lineRule="atLeast"/>
              <w:ind w:left="-86"/>
              <w:rPr>
                <w:rFonts w:cs="Times New Roman"/>
              </w:rPr>
            </w:pPr>
            <w:r>
              <w:rPr>
                <w:rFonts w:cs="Times New Roman"/>
              </w:rPr>
              <w:t>4,268</w:t>
            </w:r>
          </w:p>
        </w:tc>
        <w:tc>
          <w:tcPr>
            <w:tcW w:w="270" w:type="dxa"/>
          </w:tcPr>
          <w:p w14:paraId="5B3B46C4" w14:textId="77777777" w:rsidR="00F77C30" w:rsidRPr="00364CE6" w:rsidRDefault="00F77C30" w:rsidP="00F77C30">
            <w:pPr>
              <w:spacing w:line="240" w:lineRule="auto"/>
              <w:ind w:left="-115"/>
              <w:jc w:val="center"/>
              <w:rPr>
                <w:rFonts w:cs="Times New Roman"/>
                <w:lang w:bidi="ar-SA"/>
              </w:rPr>
            </w:pPr>
          </w:p>
        </w:tc>
        <w:tc>
          <w:tcPr>
            <w:tcW w:w="1170" w:type="dxa"/>
            <w:tcBorders>
              <w:bottom w:val="single" w:sz="4" w:space="0" w:color="auto"/>
            </w:tcBorders>
          </w:tcPr>
          <w:p w14:paraId="0C16C0AC" w14:textId="444C6AF7" w:rsidR="00F77C30" w:rsidRPr="00364CE6" w:rsidRDefault="00A67C01" w:rsidP="00F77C30">
            <w:pPr>
              <w:tabs>
                <w:tab w:val="decimal" w:pos="1240"/>
              </w:tabs>
              <w:spacing w:line="240" w:lineRule="atLeast"/>
              <w:ind w:left="-115" w:right="-115"/>
              <w:rPr>
                <w:rFonts w:cs="Times New Roman"/>
              </w:rPr>
            </w:pPr>
            <w:r>
              <w:rPr>
                <w:rFonts w:cs="Times New Roman"/>
              </w:rPr>
              <w:t>(2,584)</w:t>
            </w:r>
          </w:p>
        </w:tc>
        <w:tc>
          <w:tcPr>
            <w:tcW w:w="270" w:type="dxa"/>
          </w:tcPr>
          <w:p w14:paraId="5FEA3670" w14:textId="77777777" w:rsidR="00F77C30" w:rsidRPr="00364CE6" w:rsidRDefault="00F77C30" w:rsidP="00F77C30">
            <w:pPr>
              <w:spacing w:line="240" w:lineRule="auto"/>
              <w:ind w:left="-115"/>
              <w:jc w:val="center"/>
              <w:rPr>
                <w:rFonts w:cs="Times New Roman"/>
                <w:lang w:bidi="ar-SA"/>
              </w:rPr>
            </w:pPr>
          </w:p>
        </w:tc>
        <w:tc>
          <w:tcPr>
            <w:tcW w:w="1080" w:type="dxa"/>
            <w:tcBorders>
              <w:bottom w:val="single" w:sz="4" w:space="0" w:color="auto"/>
            </w:tcBorders>
          </w:tcPr>
          <w:p w14:paraId="37374A1E" w14:textId="7798DB08" w:rsidR="00F77C30" w:rsidRPr="00364CE6" w:rsidRDefault="00A67C01" w:rsidP="00F77C30">
            <w:pPr>
              <w:tabs>
                <w:tab w:val="decimal" w:pos="949"/>
              </w:tabs>
              <w:spacing w:line="240" w:lineRule="atLeast"/>
              <w:ind w:left="-86"/>
              <w:rPr>
                <w:rFonts w:cs="Times New Roman"/>
              </w:rPr>
            </w:pPr>
            <w:r>
              <w:rPr>
                <w:rFonts w:cs="Times New Roman"/>
              </w:rPr>
              <w:t>28,461</w:t>
            </w:r>
          </w:p>
        </w:tc>
      </w:tr>
      <w:tr w:rsidR="00F77C30" w:rsidRPr="004062FD" w14:paraId="331E50B2" w14:textId="77777777" w:rsidTr="0034538D">
        <w:tc>
          <w:tcPr>
            <w:tcW w:w="2520" w:type="dxa"/>
            <w:vAlign w:val="center"/>
          </w:tcPr>
          <w:p w14:paraId="65C7D3DF" w14:textId="77777777" w:rsidR="00F77C30" w:rsidRPr="00364CE6" w:rsidRDefault="00F77C30" w:rsidP="00F77C30">
            <w:pPr>
              <w:tabs>
                <w:tab w:val="left" w:pos="540"/>
              </w:tabs>
              <w:spacing w:line="240" w:lineRule="atLeast"/>
              <w:rPr>
                <w:rFonts w:cs="Times New Roman"/>
                <w:b/>
                <w:bCs/>
                <w:lang w:val="en-US"/>
              </w:rPr>
            </w:pPr>
            <w:r w:rsidRPr="00364CE6">
              <w:rPr>
                <w:rFonts w:cs="Times New Roman"/>
                <w:b/>
                <w:bCs/>
                <w:lang w:val="en-US"/>
              </w:rPr>
              <w:t>Total</w:t>
            </w:r>
          </w:p>
        </w:tc>
        <w:tc>
          <w:tcPr>
            <w:tcW w:w="630" w:type="dxa"/>
            <w:vAlign w:val="center"/>
          </w:tcPr>
          <w:p w14:paraId="3E181031" w14:textId="77777777" w:rsidR="00F77C30" w:rsidRPr="00364CE6" w:rsidRDefault="00F77C30" w:rsidP="00F77C30">
            <w:pPr>
              <w:tabs>
                <w:tab w:val="left" w:pos="540"/>
              </w:tabs>
              <w:spacing w:line="240" w:lineRule="atLeast"/>
              <w:ind w:left="-115" w:right="-115"/>
              <w:rPr>
                <w:rFonts w:cs="Times New Roman"/>
                <w:b/>
                <w:bCs/>
                <w:lang w:val="en-US"/>
              </w:rPr>
            </w:pPr>
          </w:p>
        </w:tc>
        <w:tc>
          <w:tcPr>
            <w:tcW w:w="720" w:type="dxa"/>
            <w:vAlign w:val="center"/>
          </w:tcPr>
          <w:p w14:paraId="3C31FD25" w14:textId="77777777" w:rsidR="00F77C30" w:rsidRPr="00364CE6" w:rsidRDefault="00F77C30" w:rsidP="00F77C30">
            <w:pPr>
              <w:tabs>
                <w:tab w:val="left" w:pos="540"/>
              </w:tabs>
              <w:spacing w:line="240" w:lineRule="atLeast"/>
              <w:ind w:left="-115" w:right="-115"/>
              <w:rPr>
                <w:rFonts w:cs="Times New Roman"/>
                <w:b/>
                <w:bCs/>
                <w:lang w:val="en-US"/>
              </w:rPr>
            </w:pPr>
          </w:p>
        </w:tc>
        <w:tc>
          <w:tcPr>
            <w:tcW w:w="1080" w:type="dxa"/>
            <w:tcBorders>
              <w:top w:val="single" w:sz="4" w:space="0" w:color="auto"/>
            </w:tcBorders>
          </w:tcPr>
          <w:p w14:paraId="64C94A02" w14:textId="48496ECA" w:rsidR="00F77C30" w:rsidRPr="00F77C30" w:rsidRDefault="00F77C30" w:rsidP="00F77C30">
            <w:pPr>
              <w:tabs>
                <w:tab w:val="decimal" w:pos="880"/>
              </w:tabs>
              <w:spacing w:line="240" w:lineRule="atLeast"/>
              <w:ind w:left="-115" w:right="-115"/>
              <w:rPr>
                <w:rFonts w:cs="Times New Roman"/>
                <w:b/>
                <w:bCs/>
              </w:rPr>
            </w:pPr>
            <w:r w:rsidRPr="00F77C30">
              <w:rPr>
                <w:b/>
                <w:bCs/>
              </w:rPr>
              <w:t>1,407,043</w:t>
            </w:r>
          </w:p>
        </w:tc>
        <w:tc>
          <w:tcPr>
            <w:tcW w:w="270" w:type="dxa"/>
            <w:vAlign w:val="center"/>
          </w:tcPr>
          <w:p w14:paraId="19291934" w14:textId="77777777" w:rsidR="00F77C30" w:rsidRPr="00364CE6" w:rsidRDefault="00F77C30" w:rsidP="00F77C30">
            <w:pPr>
              <w:spacing w:line="240" w:lineRule="auto"/>
              <w:ind w:left="-115" w:right="-115"/>
              <w:jc w:val="center"/>
              <w:rPr>
                <w:rFonts w:cs="Times New Roman"/>
                <w:b/>
                <w:bCs/>
                <w:lang w:val="en-US"/>
              </w:rPr>
            </w:pPr>
          </w:p>
        </w:tc>
        <w:tc>
          <w:tcPr>
            <w:tcW w:w="1170" w:type="dxa"/>
            <w:tcBorders>
              <w:top w:val="single" w:sz="4" w:space="0" w:color="auto"/>
            </w:tcBorders>
          </w:tcPr>
          <w:p w14:paraId="58B897A3" w14:textId="226AA6A6" w:rsidR="00F77C30" w:rsidRPr="00364CE6" w:rsidRDefault="00A67C01" w:rsidP="00F77C30">
            <w:pPr>
              <w:tabs>
                <w:tab w:val="decimal" w:pos="949"/>
              </w:tabs>
              <w:spacing w:line="240" w:lineRule="atLeast"/>
              <w:ind w:left="-106" w:firstLine="20"/>
              <w:rPr>
                <w:rFonts w:cs="Times New Roman"/>
                <w:b/>
                <w:bCs/>
              </w:rPr>
            </w:pPr>
            <w:r>
              <w:rPr>
                <w:rFonts w:cs="Times New Roman"/>
                <w:b/>
                <w:bCs/>
              </w:rPr>
              <w:t>7,222,710</w:t>
            </w:r>
          </w:p>
        </w:tc>
        <w:tc>
          <w:tcPr>
            <w:tcW w:w="270" w:type="dxa"/>
          </w:tcPr>
          <w:p w14:paraId="3C9E2773" w14:textId="77777777" w:rsidR="00F77C30" w:rsidRPr="00364CE6" w:rsidRDefault="00F77C30" w:rsidP="00F77C30">
            <w:pPr>
              <w:spacing w:line="240" w:lineRule="auto"/>
              <w:ind w:left="-115"/>
              <w:jc w:val="right"/>
              <w:rPr>
                <w:rFonts w:cs="Times New Roman"/>
                <w:b/>
                <w:bCs/>
                <w:lang w:bidi="ar-SA"/>
              </w:rPr>
            </w:pPr>
          </w:p>
        </w:tc>
        <w:tc>
          <w:tcPr>
            <w:tcW w:w="1170" w:type="dxa"/>
            <w:tcBorders>
              <w:top w:val="single" w:sz="4" w:space="0" w:color="auto"/>
            </w:tcBorders>
          </w:tcPr>
          <w:p w14:paraId="1A5C3B73" w14:textId="22E0782E" w:rsidR="00F77C30" w:rsidRPr="00364CE6" w:rsidRDefault="00A67C01" w:rsidP="00F77C30">
            <w:pPr>
              <w:tabs>
                <w:tab w:val="decimal" w:pos="1240"/>
              </w:tabs>
              <w:spacing w:line="240" w:lineRule="atLeast"/>
              <w:ind w:left="-115" w:right="-115"/>
              <w:rPr>
                <w:rFonts w:cs="Times New Roman"/>
                <w:b/>
                <w:bCs/>
                <w:cs/>
              </w:rPr>
            </w:pPr>
            <w:r>
              <w:rPr>
                <w:rFonts w:cs="Times New Roman"/>
                <w:b/>
                <w:bCs/>
              </w:rPr>
              <w:t>(6,805,067)</w:t>
            </w:r>
          </w:p>
        </w:tc>
        <w:tc>
          <w:tcPr>
            <w:tcW w:w="270" w:type="dxa"/>
          </w:tcPr>
          <w:p w14:paraId="5F6167FE" w14:textId="77777777" w:rsidR="00F77C30" w:rsidRPr="00364CE6" w:rsidRDefault="00F77C30" w:rsidP="00F77C30">
            <w:pPr>
              <w:spacing w:line="240" w:lineRule="auto"/>
              <w:ind w:left="-115"/>
              <w:jc w:val="right"/>
              <w:rPr>
                <w:rFonts w:cs="Times New Roman"/>
                <w:b/>
                <w:bCs/>
                <w:lang w:bidi="ar-SA"/>
              </w:rPr>
            </w:pPr>
          </w:p>
        </w:tc>
        <w:tc>
          <w:tcPr>
            <w:tcW w:w="1080" w:type="dxa"/>
            <w:tcBorders>
              <w:top w:val="single" w:sz="4" w:space="0" w:color="auto"/>
            </w:tcBorders>
          </w:tcPr>
          <w:p w14:paraId="36DF6479" w14:textId="3665F84D" w:rsidR="00F77C30" w:rsidRPr="00364CE6" w:rsidRDefault="00A67C01" w:rsidP="00F77C30">
            <w:pPr>
              <w:tabs>
                <w:tab w:val="decimal" w:pos="949"/>
              </w:tabs>
              <w:spacing w:line="240" w:lineRule="atLeast"/>
              <w:ind w:left="-86"/>
              <w:rPr>
                <w:rFonts w:cs="Times New Roman"/>
                <w:b/>
                <w:bCs/>
                <w:cs/>
              </w:rPr>
            </w:pPr>
            <w:r>
              <w:rPr>
                <w:rFonts w:cs="Times New Roman"/>
                <w:b/>
                <w:bCs/>
              </w:rPr>
              <w:t>1,824,686</w:t>
            </w:r>
          </w:p>
        </w:tc>
      </w:tr>
      <w:tr w:rsidR="00F77C30" w:rsidRPr="004062FD" w14:paraId="41061E39" w14:textId="77777777" w:rsidTr="003436D0">
        <w:tc>
          <w:tcPr>
            <w:tcW w:w="2520" w:type="dxa"/>
            <w:vAlign w:val="center"/>
          </w:tcPr>
          <w:p w14:paraId="0913D382" w14:textId="77777777" w:rsidR="00F77C30" w:rsidRPr="00364CE6" w:rsidRDefault="00F77C30" w:rsidP="00F77C30">
            <w:pPr>
              <w:tabs>
                <w:tab w:val="left" w:pos="540"/>
              </w:tabs>
              <w:spacing w:line="240" w:lineRule="atLeast"/>
              <w:ind w:left="250" w:right="-108" w:hanging="250"/>
              <w:rPr>
                <w:rFonts w:cs="Times New Roman"/>
                <w:lang w:val="en-US"/>
              </w:rPr>
            </w:pPr>
            <w:r w:rsidRPr="00364CE6">
              <w:rPr>
                <w:rFonts w:cs="Times New Roman"/>
                <w:i/>
                <w:iCs/>
                <w:lang w:val="en-US"/>
              </w:rPr>
              <w:t>Less</w:t>
            </w:r>
            <w:r w:rsidRPr="00364CE6">
              <w:rPr>
                <w:rFonts w:cs="Times New Roman"/>
                <w:lang w:val="en-US"/>
              </w:rPr>
              <w:t xml:space="preserve"> allowance for </w:t>
            </w:r>
            <w:r w:rsidRPr="00364CE6">
              <w:rPr>
                <w:rFonts w:cs="Times New Roman"/>
                <w:lang w:val="en-US"/>
              </w:rPr>
              <w:br/>
              <w:t>expected credit loss</w:t>
            </w:r>
          </w:p>
        </w:tc>
        <w:tc>
          <w:tcPr>
            <w:tcW w:w="630" w:type="dxa"/>
            <w:vAlign w:val="center"/>
          </w:tcPr>
          <w:p w14:paraId="58A5CD76" w14:textId="77777777" w:rsidR="00F77C30" w:rsidRPr="00364CE6" w:rsidRDefault="00F77C30" w:rsidP="00F77C30">
            <w:pPr>
              <w:tabs>
                <w:tab w:val="left" w:pos="540"/>
              </w:tabs>
              <w:spacing w:line="240" w:lineRule="atLeast"/>
              <w:ind w:left="-115" w:right="-115"/>
              <w:rPr>
                <w:rFonts w:cs="Times New Roman"/>
                <w:b/>
                <w:bCs/>
                <w:lang w:val="en-US"/>
              </w:rPr>
            </w:pPr>
          </w:p>
        </w:tc>
        <w:tc>
          <w:tcPr>
            <w:tcW w:w="720" w:type="dxa"/>
            <w:vAlign w:val="center"/>
          </w:tcPr>
          <w:p w14:paraId="6BC7FA49" w14:textId="77777777" w:rsidR="00F77C30" w:rsidRPr="00364CE6" w:rsidRDefault="00F77C30" w:rsidP="00F77C30">
            <w:pPr>
              <w:tabs>
                <w:tab w:val="left" w:pos="540"/>
              </w:tabs>
              <w:spacing w:line="240" w:lineRule="atLeast"/>
              <w:ind w:left="-115" w:right="-115"/>
              <w:rPr>
                <w:rFonts w:cs="Times New Roman"/>
                <w:b/>
                <w:bCs/>
                <w:lang w:val="en-US"/>
              </w:rPr>
            </w:pPr>
          </w:p>
        </w:tc>
        <w:tc>
          <w:tcPr>
            <w:tcW w:w="1080" w:type="dxa"/>
            <w:tcBorders>
              <w:bottom w:val="single" w:sz="4" w:space="0" w:color="auto"/>
            </w:tcBorders>
            <w:vAlign w:val="bottom"/>
          </w:tcPr>
          <w:p w14:paraId="71D9BB3A" w14:textId="6A53BC15" w:rsidR="00F77C30" w:rsidRPr="00F77C30" w:rsidRDefault="00F77C30" w:rsidP="00F77C30">
            <w:pPr>
              <w:spacing w:line="240" w:lineRule="atLeast"/>
              <w:ind w:left="-115" w:right="-115"/>
              <w:jc w:val="center"/>
              <w:rPr>
                <w:rFonts w:cs="Times New Roman"/>
              </w:rPr>
            </w:pPr>
            <w:r w:rsidRPr="00F77C30">
              <w:rPr>
                <w:lang w:val="en-US"/>
              </w:rPr>
              <w:t>-</w:t>
            </w:r>
          </w:p>
        </w:tc>
        <w:tc>
          <w:tcPr>
            <w:tcW w:w="270" w:type="dxa"/>
            <w:vAlign w:val="center"/>
          </w:tcPr>
          <w:p w14:paraId="48F091E3" w14:textId="77777777" w:rsidR="00F77C30" w:rsidRPr="00364CE6" w:rsidRDefault="00F77C30" w:rsidP="00F77C30">
            <w:pPr>
              <w:spacing w:line="240" w:lineRule="auto"/>
              <w:ind w:left="-115" w:right="-115"/>
              <w:jc w:val="center"/>
              <w:rPr>
                <w:rFonts w:cs="Times New Roman"/>
                <w:b/>
                <w:bCs/>
                <w:lang w:val="en-US"/>
              </w:rPr>
            </w:pPr>
          </w:p>
        </w:tc>
        <w:tc>
          <w:tcPr>
            <w:tcW w:w="1170" w:type="dxa"/>
            <w:vAlign w:val="bottom"/>
          </w:tcPr>
          <w:p w14:paraId="50198802" w14:textId="02F5D241" w:rsidR="00F77C30" w:rsidRPr="00364CE6" w:rsidRDefault="00F77C30" w:rsidP="00F77C30">
            <w:pPr>
              <w:pStyle w:val="acctcolumnheading"/>
              <w:spacing w:after="0" w:line="240" w:lineRule="auto"/>
              <w:ind w:left="-115"/>
            </w:pPr>
          </w:p>
        </w:tc>
        <w:tc>
          <w:tcPr>
            <w:tcW w:w="270" w:type="dxa"/>
            <w:vAlign w:val="bottom"/>
          </w:tcPr>
          <w:p w14:paraId="7E8386B2" w14:textId="77777777" w:rsidR="00F77C30" w:rsidRPr="00364CE6" w:rsidRDefault="00F77C30" w:rsidP="00F77C30">
            <w:pPr>
              <w:spacing w:line="240" w:lineRule="auto"/>
              <w:ind w:left="-115"/>
              <w:jc w:val="right"/>
              <w:rPr>
                <w:rFonts w:cs="Times New Roman"/>
                <w:lang w:bidi="ar-SA"/>
              </w:rPr>
            </w:pPr>
          </w:p>
        </w:tc>
        <w:tc>
          <w:tcPr>
            <w:tcW w:w="1170" w:type="dxa"/>
            <w:vAlign w:val="bottom"/>
          </w:tcPr>
          <w:p w14:paraId="16D34FEE" w14:textId="77777777" w:rsidR="00F77C30" w:rsidRPr="00364CE6" w:rsidRDefault="00F77C30" w:rsidP="00F77C30">
            <w:pPr>
              <w:pStyle w:val="acctcolumnheading"/>
              <w:tabs>
                <w:tab w:val="decimal" w:pos="-115"/>
              </w:tabs>
              <w:spacing w:after="0" w:line="240" w:lineRule="auto"/>
              <w:ind w:left="-115"/>
              <w:rPr>
                <w:rtl/>
                <w:cs/>
              </w:rPr>
            </w:pPr>
          </w:p>
        </w:tc>
        <w:tc>
          <w:tcPr>
            <w:tcW w:w="270" w:type="dxa"/>
            <w:vAlign w:val="bottom"/>
          </w:tcPr>
          <w:p w14:paraId="43AE1B47" w14:textId="77777777" w:rsidR="00F77C30" w:rsidRPr="00364CE6" w:rsidRDefault="00F77C30" w:rsidP="00F77C30">
            <w:pPr>
              <w:spacing w:line="240" w:lineRule="auto"/>
              <w:ind w:left="-115"/>
              <w:jc w:val="right"/>
              <w:rPr>
                <w:rFonts w:cs="Times New Roman"/>
                <w:lang w:bidi="ar-SA"/>
              </w:rPr>
            </w:pPr>
          </w:p>
        </w:tc>
        <w:tc>
          <w:tcPr>
            <w:tcW w:w="1080" w:type="dxa"/>
            <w:tcBorders>
              <w:bottom w:val="single" w:sz="4" w:space="0" w:color="auto"/>
            </w:tcBorders>
            <w:vAlign w:val="bottom"/>
          </w:tcPr>
          <w:p w14:paraId="09594704" w14:textId="00F36A22" w:rsidR="00F77C30" w:rsidRPr="00364CE6" w:rsidRDefault="00A67C01" w:rsidP="00F77C30">
            <w:pPr>
              <w:spacing w:line="240" w:lineRule="atLeast"/>
              <w:ind w:left="-115" w:right="-115"/>
              <w:jc w:val="center"/>
              <w:rPr>
                <w:rFonts w:cs="Times New Roman"/>
              </w:rPr>
            </w:pPr>
            <w:r>
              <w:rPr>
                <w:rFonts w:cs="Times New Roman"/>
              </w:rPr>
              <w:t>-</w:t>
            </w:r>
          </w:p>
        </w:tc>
      </w:tr>
      <w:tr w:rsidR="00F77C30" w:rsidRPr="004062FD" w14:paraId="71C0E8F8" w14:textId="77777777" w:rsidTr="0034538D">
        <w:tc>
          <w:tcPr>
            <w:tcW w:w="2520" w:type="dxa"/>
            <w:vAlign w:val="center"/>
          </w:tcPr>
          <w:p w14:paraId="22C24C46" w14:textId="77777777" w:rsidR="00F77C30" w:rsidRPr="00364CE6" w:rsidRDefault="00F77C30" w:rsidP="00F77C30">
            <w:pPr>
              <w:tabs>
                <w:tab w:val="left" w:pos="540"/>
              </w:tabs>
              <w:spacing w:line="240" w:lineRule="atLeast"/>
              <w:rPr>
                <w:rFonts w:cs="Times New Roman"/>
                <w:b/>
                <w:bCs/>
                <w:lang w:val="en-US"/>
              </w:rPr>
            </w:pPr>
            <w:r w:rsidRPr="00364CE6">
              <w:rPr>
                <w:rFonts w:cs="Times New Roman"/>
                <w:b/>
                <w:bCs/>
                <w:lang w:val="en-US"/>
              </w:rPr>
              <w:t>Net</w:t>
            </w:r>
          </w:p>
        </w:tc>
        <w:tc>
          <w:tcPr>
            <w:tcW w:w="630" w:type="dxa"/>
            <w:vAlign w:val="center"/>
          </w:tcPr>
          <w:p w14:paraId="12F4CB8F" w14:textId="77777777" w:rsidR="00F77C30" w:rsidRPr="00364CE6" w:rsidRDefault="00F77C30" w:rsidP="00F77C30">
            <w:pPr>
              <w:tabs>
                <w:tab w:val="left" w:pos="540"/>
              </w:tabs>
              <w:spacing w:line="240" w:lineRule="atLeast"/>
              <w:ind w:left="-115" w:right="-115"/>
              <w:rPr>
                <w:rFonts w:cs="Times New Roman"/>
                <w:b/>
                <w:bCs/>
                <w:lang w:val="en-US"/>
              </w:rPr>
            </w:pPr>
          </w:p>
        </w:tc>
        <w:tc>
          <w:tcPr>
            <w:tcW w:w="720" w:type="dxa"/>
            <w:vAlign w:val="center"/>
          </w:tcPr>
          <w:p w14:paraId="5431F448" w14:textId="77777777" w:rsidR="00F77C30" w:rsidRPr="00364CE6" w:rsidRDefault="00F77C30" w:rsidP="00F77C30">
            <w:pPr>
              <w:tabs>
                <w:tab w:val="left" w:pos="540"/>
              </w:tabs>
              <w:spacing w:line="240" w:lineRule="atLeast"/>
              <w:ind w:left="-115" w:right="-115"/>
              <w:rPr>
                <w:rFonts w:cs="Times New Roman"/>
                <w:b/>
                <w:bCs/>
                <w:lang w:val="en-US"/>
              </w:rPr>
            </w:pPr>
          </w:p>
        </w:tc>
        <w:tc>
          <w:tcPr>
            <w:tcW w:w="1080" w:type="dxa"/>
            <w:tcBorders>
              <w:top w:val="single" w:sz="4" w:space="0" w:color="auto"/>
              <w:bottom w:val="double" w:sz="4" w:space="0" w:color="auto"/>
            </w:tcBorders>
          </w:tcPr>
          <w:p w14:paraId="1B754500" w14:textId="66944FBD" w:rsidR="00F77C30" w:rsidRPr="00F77C30" w:rsidRDefault="00F77C30" w:rsidP="00F77C30">
            <w:pPr>
              <w:tabs>
                <w:tab w:val="decimal" w:pos="880"/>
              </w:tabs>
              <w:spacing w:line="240" w:lineRule="atLeast"/>
              <w:ind w:left="-115" w:right="-115"/>
              <w:rPr>
                <w:rFonts w:cs="Times New Roman"/>
                <w:b/>
                <w:bCs/>
              </w:rPr>
            </w:pPr>
            <w:r w:rsidRPr="00F77C30">
              <w:rPr>
                <w:rFonts w:cs="Times New Roman"/>
                <w:b/>
                <w:bCs/>
                <w:lang w:bidi="ar-SA"/>
              </w:rPr>
              <w:t>1,407,043</w:t>
            </w:r>
          </w:p>
        </w:tc>
        <w:tc>
          <w:tcPr>
            <w:tcW w:w="270" w:type="dxa"/>
            <w:vAlign w:val="center"/>
          </w:tcPr>
          <w:p w14:paraId="7CE4D87A" w14:textId="77777777" w:rsidR="00F77C30" w:rsidRPr="00364CE6" w:rsidRDefault="00F77C30" w:rsidP="00F77C30">
            <w:pPr>
              <w:spacing w:line="240" w:lineRule="auto"/>
              <w:ind w:left="-115" w:right="-115"/>
              <w:jc w:val="center"/>
              <w:rPr>
                <w:rFonts w:cs="Times New Roman"/>
                <w:b/>
                <w:bCs/>
                <w:lang w:val="en-US"/>
              </w:rPr>
            </w:pPr>
          </w:p>
        </w:tc>
        <w:tc>
          <w:tcPr>
            <w:tcW w:w="1170" w:type="dxa"/>
          </w:tcPr>
          <w:p w14:paraId="7251CB76" w14:textId="77777777" w:rsidR="00F77C30" w:rsidRPr="00364CE6" w:rsidRDefault="00F77C30" w:rsidP="00F77C30">
            <w:pPr>
              <w:pStyle w:val="acctcolumnheading"/>
              <w:spacing w:after="0" w:line="240" w:lineRule="auto"/>
              <w:ind w:left="-115"/>
              <w:jc w:val="right"/>
              <w:rPr>
                <w:b/>
                <w:bCs/>
              </w:rPr>
            </w:pPr>
          </w:p>
        </w:tc>
        <w:tc>
          <w:tcPr>
            <w:tcW w:w="270" w:type="dxa"/>
          </w:tcPr>
          <w:p w14:paraId="46F7538B" w14:textId="77777777" w:rsidR="00F77C30" w:rsidRPr="00364CE6" w:rsidRDefault="00F77C30" w:rsidP="00F77C30">
            <w:pPr>
              <w:spacing w:line="240" w:lineRule="auto"/>
              <w:ind w:left="-115"/>
              <w:jc w:val="right"/>
              <w:rPr>
                <w:rFonts w:cs="Times New Roman"/>
                <w:b/>
                <w:bCs/>
                <w:lang w:bidi="ar-SA"/>
              </w:rPr>
            </w:pPr>
          </w:p>
        </w:tc>
        <w:tc>
          <w:tcPr>
            <w:tcW w:w="1170" w:type="dxa"/>
          </w:tcPr>
          <w:p w14:paraId="194CE812" w14:textId="77777777" w:rsidR="00F77C30" w:rsidRPr="00364CE6" w:rsidRDefault="00F77C30" w:rsidP="00F77C30">
            <w:pPr>
              <w:tabs>
                <w:tab w:val="decimal" w:pos="794"/>
              </w:tabs>
              <w:spacing w:line="240" w:lineRule="auto"/>
              <w:ind w:left="-115"/>
              <w:jc w:val="right"/>
              <w:rPr>
                <w:rFonts w:cs="Times New Roman"/>
                <w:b/>
                <w:bCs/>
                <w:cs/>
              </w:rPr>
            </w:pPr>
          </w:p>
        </w:tc>
        <w:tc>
          <w:tcPr>
            <w:tcW w:w="270" w:type="dxa"/>
          </w:tcPr>
          <w:p w14:paraId="366FB595" w14:textId="77777777" w:rsidR="00F77C30" w:rsidRPr="00364CE6" w:rsidRDefault="00F77C30" w:rsidP="00F77C30">
            <w:pPr>
              <w:spacing w:line="240" w:lineRule="auto"/>
              <w:ind w:left="-115"/>
              <w:jc w:val="right"/>
              <w:rPr>
                <w:rFonts w:cs="Times New Roman"/>
                <w:b/>
                <w:bCs/>
                <w:lang w:bidi="ar-SA"/>
              </w:rPr>
            </w:pPr>
          </w:p>
        </w:tc>
        <w:tc>
          <w:tcPr>
            <w:tcW w:w="1080" w:type="dxa"/>
            <w:tcBorders>
              <w:top w:val="single" w:sz="4" w:space="0" w:color="auto"/>
              <w:bottom w:val="double" w:sz="4" w:space="0" w:color="auto"/>
            </w:tcBorders>
          </w:tcPr>
          <w:p w14:paraId="7695F40F" w14:textId="761C2C2C" w:rsidR="00F77C30" w:rsidRPr="00364CE6" w:rsidRDefault="00A67C01" w:rsidP="00F77C30">
            <w:pPr>
              <w:tabs>
                <w:tab w:val="decimal" w:pos="949"/>
              </w:tabs>
              <w:spacing w:line="240" w:lineRule="atLeast"/>
              <w:ind w:left="-86"/>
              <w:rPr>
                <w:rFonts w:cs="Times New Roman"/>
                <w:b/>
                <w:bCs/>
              </w:rPr>
            </w:pPr>
            <w:r>
              <w:rPr>
                <w:rFonts w:cs="Times New Roman"/>
                <w:b/>
                <w:bCs/>
              </w:rPr>
              <w:t>1,824,686</w:t>
            </w:r>
          </w:p>
        </w:tc>
      </w:tr>
    </w:tbl>
    <w:p w14:paraId="781DAFAE" w14:textId="33ECD019" w:rsidR="00E6264E" w:rsidRDefault="00E6264E" w:rsidP="00D70D6C">
      <w:pPr>
        <w:spacing w:line="240" w:lineRule="auto"/>
        <w:ind w:left="547" w:right="72"/>
        <w:jc w:val="both"/>
        <w:rPr>
          <w:rFonts w:cs="Times New Roman"/>
          <w:lang w:val="en-US"/>
        </w:rPr>
      </w:pPr>
    </w:p>
    <w:tbl>
      <w:tblPr>
        <w:tblpPr w:leftFromText="180" w:rightFromText="180" w:vertAnchor="text" w:tblpX="450" w:tblpY="1"/>
        <w:tblOverlap w:val="never"/>
        <w:tblW w:w="9180" w:type="dxa"/>
        <w:tblLayout w:type="fixed"/>
        <w:tblLook w:val="04A0" w:firstRow="1" w:lastRow="0" w:firstColumn="1" w:lastColumn="0" w:noHBand="0" w:noVBand="1"/>
      </w:tblPr>
      <w:tblGrid>
        <w:gridCol w:w="4050"/>
        <w:gridCol w:w="1080"/>
        <w:gridCol w:w="270"/>
        <w:gridCol w:w="1080"/>
        <w:gridCol w:w="270"/>
        <w:gridCol w:w="1080"/>
        <w:gridCol w:w="270"/>
        <w:gridCol w:w="1080"/>
      </w:tblGrid>
      <w:tr w:rsidR="0004266E" w:rsidRPr="00D6476E" w14:paraId="6970CE86" w14:textId="77777777" w:rsidTr="0004266E">
        <w:trPr>
          <w:tblHeader/>
        </w:trPr>
        <w:tc>
          <w:tcPr>
            <w:tcW w:w="4050" w:type="dxa"/>
          </w:tcPr>
          <w:p w14:paraId="7354E140" w14:textId="5D24A3CA" w:rsidR="00D6476E" w:rsidRPr="00D6476E" w:rsidRDefault="00D6476E" w:rsidP="0029507D">
            <w:pPr>
              <w:spacing w:line="240" w:lineRule="atLeast"/>
              <w:ind w:left="255" w:right="65" w:hanging="255"/>
              <w:rPr>
                <w:rFonts w:cs="Times New Roman"/>
              </w:rPr>
            </w:pPr>
          </w:p>
        </w:tc>
        <w:tc>
          <w:tcPr>
            <w:tcW w:w="2430" w:type="dxa"/>
            <w:gridSpan w:val="3"/>
          </w:tcPr>
          <w:p w14:paraId="1A5258A7" w14:textId="77777777" w:rsidR="00D6476E" w:rsidRPr="00D6476E" w:rsidRDefault="00D6476E" w:rsidP="0029507D">
            <w:pPr>
              <w:spacing w:line="240" w:lineRule="atLeast"/>
              <w:ind w:left="-86" w:right="-86"/>
              <w:jc w:val="center"/>
              <w:rPr>
                <w:rFonts w:cs="Times New Roman"/>
                <w:b/>
                <w:bCs/>
                <w:lang w:val="en-US"/>
              </w:rPr>
            </w:pPr>
            <w:r w:rsidRPr="00D6476E">
              <w:rPr>
                <w:rFonts w:cs="Times New Roman"/>
                <w:b/>
                <w:bCs/>
                <w:lang w:val="en-US"/>
              </w:rPr>
              <w:t>Consolidated</w:t>
            </w:r>
          </w:p>
          <w:p w14:paraId="641FB0A5" w14:textId="77777777" w:rsidR="00D6476E" w:rsidRPr="00D6476E" w:rsidRDefault="00D6476E" w:rsidP="0029507D">
            <w:pPr>
              <w:spacing w:line="240" w:lineRule="atLeast"/>
              <w:ind w:left="-86" w:right="-86"/>
              <w:jc w:val="center"/>
              <w:rPr>
                <w:rFonts w:cs="Times New Roman"/>
              </w:rPr>
            </w:pPr>
            <w:r w:rsidRPr="00D6476E">
              <w:rPr>
                <w:rFonts w:cs="Times New Roman"/>
                <w:b/>
                <w:bCs/>
                <w:lang w:val="en-US"/>
              </w:rPr>
              <w:t>financial statements</w:t>
            </w:r>
          </w:p>
        </w:tc>
        <w:tc>
          <w:tcPr>
            <w:tcW w:w="270" w:type="dxa"/>
          </w:tcPr>
          <w:p w14:paraId="2EC889B3" w14:textId="77777777" w:rsidR="00D6476E" w:rsidRPr="00D6476E" w:rsidRDefault="00D6476E" w:rsidP="0029507D">
            <w:pPr>
              <w:spacing w:line="240" w:lineRule="atLeast"/>
              <w:ind w:left="-86" w:right="-86"/>
              <w:jc w:val="both"/>
              <w:rPr>
                <w:rFonts w:cs="Times New Roman"/>
              </w:rPr>
            </w:pPr>
          </w:p>
        </w:tc>
        <w:tc>
          <w:tcPr>
            <w:tcW w:w="2430" w:type="dxa"/>
            <w:gridSpan w:val="3"/>
          </w:tcPr>
          <w:p w14:paraId="5E57771C" w14:textId="77777777" w:rsidR="00D6476E" w:rsidRPr="00D6476E" w:rsidRDefault="00D6476E" w:rsidP="0029507D">
            <w:pPr>
              <w:spacing w:line="240" w:lineRule="atLeast"/>
              <w:ind w:left="-86" w:right="-86"/>
              <w:jc w:val="center"/>
              <w:rPr>
                <w:rFonts w:cs="Times New Roman"/>
                <w:b/>
                <w:bCs/>
                <w:lang w:val="en-US"/>
              </w:rPr>
            </w:pPr>
            <w:r w:rsidRPr="00D6476E">
              <w:rPr>
                <w:rFonts w:cs="Times New Roman"/>
                <w:b/>
                <w:bCs/>
                <w:lang w:val="en-US"/>
              </w:rPr>
              <w:t>Separate</w:t>
            </w:r>
          </w:p>
          <w:p w14:paraId="5C815A44" w14:textId="77777777" w:rsidR="00D6476E" w:rsidRPr="00D6476E" w:rsidRDefault="00D6476E" w:rsidP="0029507D">
            <w:pPr>
              <w:spacing w:line="240" w:lineRule="atLeast"/>
              <w:ind w:left="-86" w:right="-86"/>
              <w:jc w:val="center"/>
              <w:rPr>
                <w:rFonts w:cs="Times New Roman"/>
              </w:rPr>
            </w:pPr>
            <w:r w:rsidRPr="00D6476E">
              <w:rPr>
                <w:rFonts w:cs="Times New Roman"/>
                <w:b/>
                <w:bCs/>
                <w:lang w:val="en-US"/>
              </w:rPr>
              <w:t>financial statements</w:t>
            </w:r>
          </w:p>
        </w:tc>
      </w:tr>
      <w:tr w:rsidR="00F77C30" w:rsidRPr="00D6476E" w14:paraId="34067604" w14:textId="77777777" w:rsidTr="0004266E">
        <w:trPr>
          <w:tblHeader/>
        </w:trPr>
        <w:tc>
          <w:tcPr>
            <w:tcW w:w="4050" w:type="dxa"/>
          </w:tcPr>
          <w:p w14:paraId="27AFD322" w14:textId="61AC5732" w:rsidR="00F77C30" w:rsidRPr="00D6476E" w:rsidRDefault="00F77C30" w:rsidP="00F77C30">
            <w:pPr>
              <w:spacing w:line="240" w:lineRule="atLeast"/>
              <w:ind w:right="65"/>
              <w:jc w:val="both"/>
              <w:rPr>
                <w:rFonts w:cs="Times New Roman"/>
              </w:rPr>
            </w:pPr>
          </w:p>
        </w:tc>
        <w:tc>
          <w:tcPr>
            <w:tcW w:w="1080" w:type="dxa"/>
            <w:vAlign w:val="bottom"/>
          </w:tcPr>
          <w:p w14:paraId="51EE4BDC" w14:textId="11A8E5A2" w:rsidR="00F77C30" w:rsidRDefault="00F77C30" w:rsidP="00F77C30">
            <w:pPr>
              <w:spacing w:line="240" w:lineRule="atLeast"/>
              <w:ind w:left="-115" w:right="-115"/>
              <w:jc w:val="center"/>
              <w:rPr>
                <w:rFonts w:cs="Times New Roman"/>
              </w:rPr>
            </w:pPr>
            <w:r>
              <w:rPr>
                <w:rFonts w:cs="Times New Roman"/>
              </w:rPr>
              <w:t>31</w:t>
            </w:r>
          </w:p>
          <w:p w14:paraId="1F437AC6" w14:textId="42511E14" w:rsidR="00F77C30" w:rsidRPr="00170514" w:rsidRDefault="00F77C30" w:rsidP="00F77C30">
            <w:pPr>
              <w:spacing w:line="240" w:lineRule="atLeast"/>
              <w:ind w:left="-115" w:right="-110"/>
              <w:jc w:val="center"/>
              <w:rPr>
                <w:rFonts w:cs="Times New Roman"/>
                <w:cs/>
              </w:rPr>
            </w:pPr>
            <w:r>
              <w:rPr>
                <w:rFonts w:cs="Times New Roman"/>
              </w:rPr>
              <w:t>March</w:t>
            </w:r>
          </w:p>
        </w:tc>
        <w:tc>
          <w:tcPr>
            <w:tcW w:w="270" w:type="dxa"/>
            <w:vAlign w:val="bottom"/>
          </w:tcPr>
          <w:p w14:paraId="7AC9B2FA" w14:textId="77777777" w:rsidR="00F77C30" w:rsidRPr="00D6476E" w:rsidRDefault="00F77C30" w:rsidP="00F77C30">
            <w:pPr>
              <w:spacing w:line="240" w:lineRule="atLeast"/>
              <w:ind w:left="-115" w:right="-115"/>
              <w:jc w:val="center"/>
              <w:rPr>
                <w:rFonts w:cs="Times New Roman"/>
              </w:rPr>
            </w:pPr>
          </w:p>
        </w:tc>
        <w:tc>
          <w:tcPr>
            <w:tcW w:w="1080" w:type="dxa"/>
            <w:vAlign w:val="bottom"/>
          </w:tcPr>
          <w:p w14:paraId="7170E1F1" w14:textId="77777777" w:rsidR="00F77C30" w:rsidRPr="007F67A3" w:rsidRDefault="00F77C30" w:rsidP="00F77C30">
            <w:pPr>
              <w:spacing w:line="240" w:lineRule="atLeast"/>
              <w:ind w:left="-115" w:right="-115"/>
              <w:jc w:val="center"/>
              <w:rPr>
                <w:rFonts w:cs="Times New Roman"/>
              </w:rPr>
            </w:pPr>
            <w:r w:rsidRPr="007F67A3">
              <w:rPr>
                <w:rFonts w:cs="Times New Roman"/>
              </w:rPr>
              <w:t>31</w:t>
            </w:r>
          </w:p>
          <w:p w14:paraId="26E411BD" w14:textId="1298D0A4" w:rsidR="00F77C30" w:rsidRPr="00D6476E" w:rsidRDefault="00F77C30" w:rsidP="00F77C30">
            <w:pPr>
              <w:spacing w:line="240" w:lineRule="atLeast"/>
              <w:ind w:left="-115" w:right="-115"/>
              <w:jc w:val="center"/>
              <w:rPr>
                <w:rFonts w:cs="Times New Roman"/>
                <w:lang w:val="en-US"/>
              </w:rPr>
            </w:pPr>
            <w:r w:rsidRPr="007F67A3">
              <w:rPr>
                <w:rFonts w:cs="Times New Roman"/>
              </w:rPr>
              <w:t>December</w:t>
            </w:r>
          </w:p>
        </w:tc>
        <w:tc>
          <w:tcPr>
            <w:tcW w:w="270" w:type="dxa"/>
            <w:vAlign w:val="bottom"/>
          </w:tcPr>
          <w:p w14:paraId="16894F50" w14:textId="77777777" w:rsidR="00F77C30" w:rsidRPr="00D6476E" w:rsidRDefault="00F77C30" w:rsidP="00F77C30">
            <w:pPr>
              <w:spacing w:line="240" w:lineRule="atLeast"/>
              <w:ind w:left="-115" w:right="-115"/>
              <w:jc w:val="center"/>
              <w:rPr>
                <w:rFonts w:cs="Times New Roman"/>
                <w:lang w:val="en-US"/>
              </w:rPr>
            </w:pPr>
          </w:p>
        </w:tc>
        <w:tc>
          <w:tcPr>
            <w:tcW w:w="1080" w:type="dxa"/>
            <w:vAlign w:val="bottom"/>
          </w:tcPr>
          <w:p w14:paraId="5EB6F528" w14:textId="77777777" w:rsidR="00F77C30" w:rsidRDefault="00F77C30" w:rsidP="00F77C30">
            <w:pPr>
              <w:spacing w:line="240" w:lineRule="atLeast"/>
              <w:ind w:left="-115" w:right="-115"/>
              <w:jc w:val="center"/>
              <w:rPr>
                <w:rFonts w:cs="Times New Roman"/>
              </w:rPr>
            </w:pPr>
            <w:r>
              <w:rPr>
                <w:rFonts w:cs="Times New Roman"/>
              </w:rPr>
              <w:t>31</w:t>
            </w:r>
          </w:p>
          <w:p w14:paraId="2CB466C3" w14:textId="2BE7F8B1" w:rsidR="00F77C30" w:rsidRPr="00D6476E" w:rsidRDefault="00F77C30" w:rsidP="00F77C30">
            <w:pPr>
              <w:spacing w:line="240" w:lineRule="atLeast"/>
              <w:ind w:left="-115" w:right="-115"/>
              <w:jc w:val="center"/>
              <w:rPr>
                <w:rFonts w:cs="Times New Roman"/>
              </w:rPr>
            </w:pPr>
            <w:r>
              <w:rPr>
                <w:rFonts w:cs="Times New Roman"/>
              </w:rPr>
              <w:t>March</w:t>
            </w:r>
          </w:p>
        </w:tc>
        <w:tc>
          <w:tcPr>
            <w:tcW w:w="270" w:type="dxa"/>
            <w:vAlign w:val="bottom"/>
          </w:tcPr>
          <w:p w14:paraId="1FD7113F" w14:textId="77777777" w:rsidR="00F77C30" w:rsidRPr="00D6476E" w:rsidRDefault="00F77C30" w:rsidP="00F77C30">
            <w:pPr>
              <w:spacing w:line="240" w:lineRule="atLeast"/>
              <w:ind w:left="-115" w:right="-115"/>
              <w:jc w:val="center"/>
              <w:rPr>
                <w:rFonts w:cs="Times New Roman"/>
              </w:rPr>
            </w:pPr>
          </w:p>
        </w:tc>
        <w:tc>
          <w:tcPr>
            <w:tcW w:w="1080" w:type="dxa"/>
            <w:vAlign w:val="bottom"/>
          </w:tcPr>
          <w:p w14:paraId="123341C4" w14:textId="77777777" w:rsidR="00F77C30" w:rsidRPr="007F67A3" w:rsidRDefault="00F77C30" w:rsidP="00F77C30">
            <w:pPr>
              <w:spacing w:line="240" w:lineRule="atLeast"/>
              <w:ind w:left="-115" w:right="-115"/>
              <w:jc w:val="center"/>
              <w:rPr>
                <w:rFonts w:cs="Times New Roman"/>
              </w:rPr>
            </w:pPr>
            <w:r w:rsidRPr="007F67A3">
              <w:rPr>
                <w:rFonts w:cs="Times New Roman"/>
              </w:rPr>
              <w:t>31</w:t>
            </w:r>
          </w:p>
          <w:p w14:paraId="18BD5F87" w14:textId="536EA749" w:rsidR="00F77C30" w:rsidRPr="00D6476E" w:rsidRDefault="00F77C30" w:rsidP="00F77C30">
            <w:pPr>
              <w:spacing w:line="240" w:lineRule="atLeast"/>
              <w:ind w:left="-115" w:right="-115"/>
              <w:jc w:val="center"/>
              <w:rPr>
                <w:rFonts w:cs="Times New Roman"/>
                <w:lang w:val="en-US"/>
              </w:rPr>
            </w:pPr>
            <w:r w:rsidRPr="007F67A3">
              <w:rPr>
                <w:rFonts w:cs="Times New Roman"/>
              </w:rPr>
              <w:t>December</w:t>
            </w:r>
          </w:p>
        </w:tc>
      </w:tr>
      <w:tr w:rsidR="00F77C30" w:rsidRPr="00D6476E" w14:paraId="53AADE72" w14:textId="77777777" w:rsidTr="0004266E">
        <w:trPr>
          <w:tblHeader/>
        </w:trPr>
        <w:tc>
          <w:tcPr>
            <w:tcW w:w="4050" w:type="dxa"/>
          </w:tcPr>
          <w:p w14:paraId="38E68CBD" w14:textId="77777777" w:rsidR="00F77C30" w:rsidRPr="00D6476E" w:rsidRDefault="00F77C30" w:rsidP="00F77C30">
            <w:pPr>
              <w:spacing w:line="240" w:lineRule="atLeast"/>
              <w:ind w:right="65"/>
              <w:jc w:val="both"/>
              <w:rPr>
                <w:rFonts w:cs="Times New Roman"/>
                <w:b/>
                <w:bCs/>
                <w:i/>
                <w:iCs/>
              </w:rPr>
            </w:pPr>
          </w:p>
        </w:tc>
        <w:tc>
          <w:tcPr>
            <w:tcW w:w="1080" w:type="dxa"/>
            <w:vAlign w:val="bottom"/>
          </w:tcPr>
          <w:p w14:paraId="7FB20F64" w14:textId="1633C96A" w:rsidR="00F77C30" w:rsidRPr="00D6476E" w:rsidRDefault="00F77C30" w:rsidP="00F77C30">
            <w:pPr>
              <w:spacing w:line="240" w:lineRule="atLeast"/>
              <w:ind w:left="-115" w:right="-115"/>
              <w:jc w:val="center"/>
              <w:rPr>
                <w:rFonts w:cs="Times New Roman"/>
              </w:rPr>
            </w:pPr>
            <w:r w:rsidRPr="00D6476E">
              <w:rPr>
                <w:rFonts w:cs="Times New Roman"/>
              </w:rPr>
              <w:t>20</w:t>
            </w:r>
            <w:r>
              <w:rPr>
                <w:rFonts w:cs="Times New Roman"/>
              </w:rPr>
              <w:t>26</w:t>
            </w:r>
          </w:p>
        </w:tc>
        <w:tc>
          <w:tcPr>
            <w:tcW w:w="270" w:type="dxa"/>
            <w:vAlign w:val="bottom"/>
          </w:tcPr>
          <w:p w14:paraId="6D055C45" w14:textId="77777777" w:rsidR="00F77C30" w:rsidRPr="00D6476E" w:rsidRDefault="00F77C30" w:rsidP="00F77C30">
            <w:pPr>
              <w:spacing w:line="240" w:lineRule="atLeast"/>
              <w:ind w:left="-115" w:right="-115"/>
              <w:jc w:val="center"/>
              <w:rPr>
                <w:rFonts w:cs="Times New Roman"/>
              </w:rPr>
            </w:pPr>
          </w:p>
        </w:tc>
        <w:tc>
          <w:tcPr>
            <w:tcW w:w="1080" w:type="dxa"/>
            <w:vAlign w:val="bottom"/>
          </w:tcPr>
          <w:p w14:paraId="01B1C778" w14:textId="57D11867" w:rsidR="00F77C30" w:rsidRPr="00D6476E" w:rsidRDefault="00F77C30" w:rsidP="00F77C30">
            <w:pPr>
              <w:spacing w:line="240" w:lineRule="atLeast"/>
              <w:ind w:left="-115" w:right="-115"/>
              <w:jc w:val="center"/>
              <w:rPr>
                <w:rFonts w:cs="Times New Roman"/>
              </w:rPr>
            </w:pPr>
            <w:r w:rsidRPr="00D6476E">
              <w:rPr>
                <w:rFonts w:cs="Times New Roman"/>
              </w:rPr>
              <w:t>20</w:t>
            </w:r>
            <w:r w:rsidRPr="00D6476E">
              <w:rPr>
                <w:rFonts w:cs="Times New Roman"/>
                <w:lang w:val="en-US"/>
              </w:rPr>
              <w:t>2</w:t>
            </w:r>
            <w:r>
              <w:rPr>
                <w:rFonts w:cs="Times New Roman"/>
                <w:lang w:val="en-US"/>
              </w:rPr>
              <w:t>5</w:t>
            </w:r>
          </w:p>
        </w:tc>
        <w:tc>
          <w:tcPr>
            <w:tcW w:w="270" w:type="dxa"/>
            <w:vAlign w:val="bottom"/>
          </w:tcPr>
          <w:p w14:paraId="1C3DF893" w14:textId="77777777" w:rsidR="00F77C30" w:rsidRPr="00D6476E" w:rsidRDefault="00F77C30" w:rsidP="00F77C30">
            <w:pPr>
              <w:spacing w:line="240" w:lineRule="atLeast"/>
              <w:ind w:left="-115" w:right="-115"/>
              <w:jc w:val="center"/>
              <w:rPr>
                <w:rFonts w:cs="Times New Roman"/>
                <w:lang w:val="en-US"/>
              </w:rPr>
            </w:pPr>
          </w:p>
        </w:tc>
        <w:tc>
          <w:tcPr>
            <w:tcW w:w="1080" w:type="dxa"/>
            <w:vAlign w:val="bottom"/>
          </w:tcPr>
          <w:p w14:paraId="1075D8CE" w14:textId="49739EBD" w:rsidR="00F77C30" w:rsidRPr="00D6476E" w:rsidRDefault="00F77C30" w:rsidP="00F77C30">
            <w:pPr>
              <w:spacing w:line="240" w:lineRule="atLeast"/>
              <w:ind w:left="-115" w:right="-115"/>
              <w:jc w:val="center"/>
              <w:rPr>
                <w:rFonts w:cs="Times New Roman"/>
              </w:rPr>
            </w:pPr>
            <w:r w:rsidRPr="00D6476E">
              <w:rPr>
                <w:rFonts w:cs="Times New Roman"/>
              </w:rPr>
              <w:t>20</w:t>
            </w:r>
            <w:r>
              <w:rPr>
                <w:rFonts w:cs="Times New Roman"/>
              </w:rPr>
              <w:t>26</w:t>
            </w:r>
          </w:p>
        </w:tc>
        <w:tc>
          <w:tcPr>
            <w:tcW w:w="270" w:type="dxa"/>
            <w:vAlign w:val="bottom"/>
          </w:tcPr>
          <w:p w14:paraId="140B0033" w14:textId="77777777" w:rsidR="00F77C30" w:rsidRPr="00D6476E" w:rsidRDefault="00F77C30" w:rsidP="00F77C30">
            <w:pPr>
              <w:spacing w:line="240" w:lineRule="atLeast"/>
              <w:ind w:left="-115" w:right="-115"/>
              <w:jc w:val="center"/>
              <w:rPr>
                <w:rFonts w:cs="Times New Roman"/>
              </w:rPr>
            </w:pPr>
          </w:p>
        </w:tc>
        <w:tc>
          <w:tcPr>
            <w:tcW w:w="1080" w:type="dxa"/>
            <w:vAlign w:val="bottom"/>
          </w:tcPr>
          <w:p w14:paraId="05136232" w14:textId="7CC2846C" w:rsidR="00F77C30" w:rsidRPr="00D6476E" w:rsidRDefault="00F77C30" w:rsidP="00F77C30">
            <w:pPr>
              <w:spacing w:line="240" w:lineRule="atLeast"/>
              <w:ind w:left="-115" w:right="-115"/>
              <w:jc w:val="center"/>
              <w:rPr>
                <w:rFonts w:cs="Times New Roman"/>
              </w:rPr>
            </w:pPr>
            <w:r w:rsidRPr="00D6476E">
              <w:rPr>
                <w:rFonts w:cs="Times New Roman"/>
              </w:rPr>
              <w:t>20</w:t>
            </w:r>
            <w:r w:rsidRPr="00D6476E">
              <w:rPr>
                <w:rFonts w:cs="Times New Roman"/>
                <w:lang w:val="en-US"/>
              </w:rPr>
              <w:t>2</w:t>
            </w:r>
            <w:r>
              <w:rPr>
                <w:rFonts w:cs="Times New Roman"/>
                <w:lang w:val="en-US"/>
              </w:rPr>
              <w:t>5</w:t>
            </w:r>
          </w:p>
        </w:tc>
      </w:tr>
      <w:tr w:rsidR="008F51DC" w:rsidRPr="00D6476E" w14:paraId="757F2770" w14:textId="77777777" w:rsidTr="0004266E">
        <w:trPr>
          <w:tblHeader/>
        </w:trPr>
        <w:tc>
          <w:tcPr>
            <w:tcW w:w="4050" w:type="dxa"/>
          </w:tcPr>
          <w:p w14:paraId="76EA453A" w14:textId="77777777" w:rsidR="008F51DC" w:rsidRPr="00D6476E" w:rsidRDefault="008F51DC" w:rsidP="008F51DC">
            <w:pPr>
              <w:spacing w:line="240" w:lineRule="atLeast"/>
              <w:ind w:right="65"/>
              <w:jc w:val="both"/>
              <w:rPr>
                <w:rFonts w:cs="Times New Roman"/>
              </w:rPr>
            </w:pPr>
          </w:p>
        </w:tc>
        <w:tc>
          <w:tcPr>
            <w:tcW w:w="5130" w:type="dxa"/>
            <w:gridSpan w:val="7"/>
          </w:tcPr>
          <w:p w14:paraId="146EB0BE" w14:textId="77777777" w:rsidR="008F51DC" w:rsidRPr="00D6476E" w:rsidRDefault="008F51DC" w:rsidP="008F51DC">
            <w:pPr>
              <w:spacing w:line="240" w:lineRule="atLeast"/>
              <w:ind w:left="-86" w:right="-86"/>
              <w:jc w:val="center"/>
              <w:rPr>
                <w:rFonts w:cs="Times New Roman"/>
                <w:i/>
                <w:iCs/>
              </w:rPr>
            </w:pPr>
            <w:r w:rsidRPr="00D6476E">
              <w:rPr>
                <w:rFonts w:cs="Times New Roman"/>
                <w:i/>
                <w:iCs/>
              </w:rPr>
              <w:t>(in thousand Baht)</w:t>
            </w:r>
          </w:p>
        </w:tc>
      </w:tr>
      <w:tr w:rsidR="008F51DC" w:rsidRPr="00D6476E" w14:paraId="12FB9C55" w14:textId="77777777" w:rsidTr="0004266E">
        <w:tc>
          <w:tcPr>
            <w:tcW w:w="4050" w:type="dxa"/>
            <w:vAlign w:val="center"/>
          </w:tcPr>
          <w:p w14:paraId="2FCD4015" w14:textId="77777777" w:rsidR="008F51DC" w:rsidRPr="00ED1E16" w:rsidRDefault="008F51DC" w:rsidP="008F51DC">
            <w:pPr>
              <w:spacing w:line="240" w:lineRule="atLeast"/>
              <w:ind w:left="255" w:right="-132" w:hanging="234"/>
              <w:rPr>
                <w:rFonts w:cs="Times New Roman"/>
                <w:b/>
                <w:bCs/>
                <w:i/>
                <w:iCs/>
                <w:lang w:val="en-US"/>
              </w:rPr>
            </w:pPr>
            <w:r w:rsidRPr="00ED1E16">
              <w:rPr>
                <w:rFonts w:cs="Times New Roman"/>
                <w:b/>
                <w:bCs/>
                <w:i/>
                <w:iCs/>
                <w:lang w:val="en-US"/>
              </w:rPr>
              <w:t xml:space="preserve">Receivables and advances to </w:t>
            </w:r>
          </w:p>
          <w:p w14:paraId="2A18D94B" w14:textId="2EA631B9" w:rsidR="008F51DC" w:rsidRPr="00ED1E16" w:rsidRDefault="008F51DC" w:rsidP="008F51DC">
            <w:pPr>
              <w:spacing w:line="240" w:lineRule="atLeast"/>
              <w:ind w:left="255" w:right="-132" w:hanging="5"/>
              <w:rPr>
                <w:rFonts w:cs="Times New Roman"/>
                <w:b/>
                <w:bCs/>
                <w:lang w:val="en-US"/>
              </w:rPr>
            </w:pPr>
            <w:r w:rsidRPr="00ED1E16">
              <w:rPr>
                <w:rFonts w:cs="Times New Roman"/>
                <w:b/>
                <w:bCs/>
                <w:i/>
                <w:iCs/>
                <w:lang w:val="en-US"/>
              </w:rPr>
              <w:t>related parties - current</w:t>
            </w:r>
          </w:p>
        </w:tc>
        <w:tc>
          <w:tcPr>
            <w:tcW w:w="1080" w:type="dxa"/>
          </w:tcPr>
          <w:p w14:paraId="1654D16A" w14:textId="77777777" w:rsidR="008F51DC" w:rsidRPr="00D6476E" w:rsidRDefault="008F51DC" w:rsidP="008F51DC">
            <w:pPr>
              <w:tabs>
                <w:tab w:val="decimal" w:pos="864"/>
              </w:tabs>
              <w:spacing w:line="240" w:lineRule="atLeast"/>
              <w:ind w:left="-86" w:right="-86"/>
              <w:jc w:val="both"/>
              <w:rPr>
                <w:rFonts w:cs="Times New Roman"/>
              </w:rPr>
            </w:pPr>
          </w:p>
        </w:tc>
        <w:tc>
          <w:tcPr>
            <w:tcW w:w="270" w:type="dxa"/>
          </w:tcPr>
          <w:p w14:paraId="4EF287B4" w14:textId="77777777" w:rsidR="008F51DC" w:rsidRPr="00D6476E" w:rsidRDefault="008F51DC" w:rsidP="008F51DC">
            <w:pPr>
              <w:spacing w:line="240" w:lineRule="atLeast"/>
              <w:ind w:left="-86" w:right="-86"/>
              <w:jc w:val="both"/>
              <w:rPr>
                <w:rFonts w:cs="Times New Roman"/>
              </w:rPr>
            </w:pPr>
          </w:p>
        </w:tc>
        <w:tc>
          <w:tcPr>
            <w:tcW w:w="1080" w:type="dxa"/>
          </w:tcPr>
          <w:p w14:paraId="494CE712" w14:textId="77777777" w:rsidR="008F51DC" w:rsidRPr="00D6476E" w:rsidRDefault="008F51DC" w:rsidP="008F51DC">
            <w:pPr>
              <w:tabs>
                <w:tab w:val="decimal" w:pos="864"/>
              </w:tabs>
              <w:spacing w:line="240" w:lineRule="atLeast"/>
              <w:ind w:left="-86" w:right="-86"/>
              <w:jc w:val="both"/>
              <w:rPr>
                <w:rFonts w:cs="Times New Roman"/>
              </w:rPr>
            </w:pPr>
          </w:p>
        </w:tc>
        <w:tc>
          <w:tcPr>
            <w:tcW w:w="270" w:type="dxa"/>
          </w:tcPr>
          <w:p w14:paraId="26497FD9" w14:textId="77777777" w:rsidR="008F51DC" w:rsidRPr="00D6476E" w:rsidRDefault="008F51DC" w:rsidP="008F51DC">
            <w:pPr>
              <w:spacing w:line="240" w:lineRule="atLeast"/>
              <w:ind w:left="-86" w:right="-86"/>
              <w:jc w:val="both"/>
              <w:rPr>
                <w:rFonts w:cs="Times New Roman"/>
              </w:rPr>
            </w:pPr>
          </w:p>
        </w:tc>
        <w:tc>
          <w:tcPr>
            <w:tcW w:w="1080" w:type="dxa"/>
          </w:tcPr>
          <w:p w14:paraId="6CBA674B" w14:textId="77777777" w:rsidR="008F51DC" w:rsidRPr="00D6476E" w:rsidRDefault="008F51DC" w:rsidP="008F51DC">
            <w:pPr>
              <w:tabs>
                <w:tab w:val="decimal" w:pos="918"/>
              </w:tabs>
              <w:spacing w:line="240" w:lineRule="atLeast"/>
              <w:ind w:left="-86" w:right="-86"/>
              <w:jc w:val="both"/>
              <w:rPr>
                <w:rFonts w:cs="Times New Roman"/>
              </w:rPr>
            </w:pPr>
          </w:p>
        </w:tc>
        <w:tc>
          <w:tcPr>
            <w:tcW w:w="270" w:type="dxa"/>
          </w:tcPr>
          <w:p w14:paraId="4619A2AE" w14:textId="77777777" w:rsidR="008F51DC" w:rsidRPr="00D6476E" w:rsidRDefault="008F51DC" w:rsidP="008F51DC">
            <w:pPr>
              <w:spacing w:line="240" w:lineRule="atLeast"/>
              <w:ind w:left="-86" w:right="-86"/>
              <w:jc w:val="both"/>
              <w:rPr>
                <w:rFonts w:cs="Times New Roman"/>
              </w:rPr>
            </w:pPr>
          </w:p>
        </w:tc>
        <w:tc>
          <w:tcPr>
            <w:tcW w:w="1080" w:type="dxa"/>
          </w:tcPr>
          <w:p w14:paraId="6082BF8E" w14:textId="77777777" w:rsidR="008F51DC" w:rsidRPr="00D6476E" w:rsidRDefault="008F51DC" w:rsidP="008F51DC">
            <w:pPr>
              <w:tabs>
                <w:tab w:val="decimal" w:pos="966"/>
              </w:tabs>
              <w:spacing w:line="240" w:lineRule="atLeast"/>
              <w:ind w:left="-86" w:right="-86"/>
              <w:rPr>
                <w:rFonts w:cs="Times New Roman"/>
              </w:rPr>
            </w:pPr>
          </w:p>
        </w:tc>
      </w:tr>
      <w:tr w:rsidR="008F51DC" w:rsidRPr="00D6476E" w14:paraId="3FE1818E" w14:textId="77777777" w:rsidTr="0004266E">
        <w:tc>
          <w:tcPr>
            <w:tcW w:w="4050" w:type="dxa"/>
            <w:vAlign w:val="center"/>
          </w:tcPr>
          <w:p w14:paraId="59A91203" w14:textId="77777777" w:rsidR="008F51DC" w:rsidRPr="00ED1E16" w:rsidRDefault="008F51DC" w:rsidP="008F51DC">
            <w:pPr>
              <w:tabs>
                <w:tab w:val="left" w:pos="1260"/>
              </w:tabs>
              <w:spacing w:line="240" w:lineRule="atLeast"/>
              <w:rPr>
                <w:rFonts w:cs="Times New Roman"/>
                <w:b/>
                <w:bCs/>
                <w:lang w:val="en-US"/>
              </w:rPr>
            </w:pPr>
            <w:r w:rsidRPr="00ED1E16">
              <w:rPr>
                <w:rFonts w:cs="Times New Roman"/>
                <w:b/>
                <w:bCs/>
                <w:lang w:val="en-US"/>
              </w:rPr>
              <w:t>Subsidiaries</w:t>
            </w:r>
          </w:p>
        </w:tc>
        <w:tc>
          <w:tcPr>
            <w:tcW w:w="1080" w:type="dxa"/>
          </w:tcPr>
          <w:p w14:paraId="4624F294" w14:textId="77777777" w:rsidR="008F51DC" w:rsidRPr="00D6476E" w:rsidRDefault="008F51DC" w:rsidP="008F51DC">
            <w:pPr>
              <w:spacing w:line="240" w:lineRule="atLeast"/>
              <w:ind w:left="-86" w:right="-86"/>
              <w:jc w:val="center"/>
              <w:rPr>
                <w:rFonts w:cs="Times New Roman"/>
              </w:rPr>
            </w:pPr>
          </w:p>
        </w:tc>
        <w:tc>
          <w:tcPr>
            <w:tcW w:w="270" w:type="dxa"/>
          </w:tcPr>
          <w:p w14:paraId="127AEA6A" w14:textId="77777777" w:rsidR="008F51DC" w:rsidRPr="00D6476E" w:rsidRDefault="008F51DC" w:rsidP="008F51DC">
            <w:pPr>
              <w:spacing w:line="240" w:lineRule="atLeast"/>
              <w:ind w:left="-86" w:right="-86"/>
              <w:jc w:val="both"/>
              <w:rPr>
                <w:rFonts w:cs="Times New Roman"/>
              </w:rPr>
            </w:pPr>
          </w:p>
        </w:tc>
        <w:tc>
          <w:tcPr>
            <w:tcW w:w="1080" w:type="dxa"/>
          </w:tcPr>
          <w:p w14:paraId="107FA566" w14:textId="77777777" w:rsidR="008F51DC" w:rsidRPr="00D6476E" w:rsidRDefault="008F51DC" w:rsidP="008F51DC">
            <w:pPr>
              <w:tabs>
                <w:tab w:val="decimal" w:pos="864"/>
              </w:tabs>
              <w:spacing w:line="240" w:lineRule="atLeast"/>
              <w:ind w:left="-86" w:right="-86"/>
              <w:jc w:val="both"/>
              <w:rPr>
                <w:rFonts w:cs="Times New Roman"/>
              </w:rPr>
            </w:pPr>
          </w:p>
        </w:tc>
        <w:tc>
          <w:tcPr>
            <w:tcW w:w="270" w:type="dxa"/>
          </w:tcPr>
          <w:p w14:paraId="0BF8F913" w14:textId="77777777" w:rsidR="008F51DC" w:rsidRPr="00D6476E" w:rsidRDefault="008F51DC" w:rsidP="008F51DC">
            <w:pPr>
              <w:spacing w:line="240" w:lineRule="atLeast"/>
              <w:ind w:left="-86" w:right="-86"/>
              <w:jc w:val="both"/>
              <w:rPr>
                <w:rFonts w:cs="Times New Roman"/>
              </w:rPr>
            </w:pPr>
          </w:p>
        </w:tc>
        <w:tc>
          <w:tcPr>
            <w:tcW w:w="1080" w:type="dxa"/>
          </w:tcPr>
          <w:p w14:paraId="6977F829" w14:textId="77777777" w:rsidR="008F51DC" w:rsidRPr="00D6476E" w:rsidRDefault="008F51DC" w:rsidP="008F51DC">
            <w:pPr>
              <w:tabs>
                <w:tab w:val="decimal" w:pos="918"/>
              </w:tabs>
              <w:spacing w:line="240" w:lineRule="atLeast"/>
              <w:ind w:left="-86" w:right="-86"/>
              <w:jc w:val="both"/>
              <w:rPr>
                <w:rFonts w:cs="Times New Roman"/>
              </w:rPr>
            </w:pPr>
          </w:p>
        </w:tc>
        <w:tc>
          <w:tcPr>
            <w:tcW w:w="270" w:type="dxa"/>
          </w:tcPr>
          <w:p w14:paraId="3A7827D1" w14:textId="77777777" w:rsidR="008F51DC" w:rsidRPr="00D6476E" w:rsidRDefault="008F51DC" w:rsidP="008F51DC">
            <w:pPr>
              <w:spacing w:line="240" w:lineRule="atLeast"/>
              <w:ind w:left="-86" w:right="-86"/>
              <w:jc w:val="both"/>
              <w:rPr>
                <w:rFonts w:cs="Times New Roman"/>
              </w:rPr>
            </w:pPr>
          </w:p>
        </w:tc>
        <w:tc>
          <w:tcPr>
            <w:tcW w:w="1080" w:type="dxa"/>
          </w:tcPr>
          <w:p w14:paraId="2E9C5E7C" w14:textId="77777777" w:rsidR="008F51DC" w:rsidRPr="00D6476E" w:rsidRDefault="008F51DC" w:rsidP="008F51DC">
            <w:pPr>
              <w:tabs>
                <w:tab w:val="decimal" w:pos="966"/>
              </w:tabs>
              <w:spacing w:line="240" w:lineRule="atLeast"/>
              <w:ind w:left="-86" w:right="-86"/>
              <w:rPr>
                <w:rFonts w:cs="Times New Roman"/>
              </w:rPr>
            </w:pPr>
          </w:p>
        </w:tc>
      </w:tr>
      <w:tr w:rsidR="00D434B7" w:rsidRPr="00D6476E" w14:paraId="4727BCDC" w14:textId="77777777" w:rsidTr="0004266E">
        <w:tc>
          <w:tcPr>
            <w:tcW w:w="4050" w:type="dxa"/>
          </w:tcPr>
          <w:p w14:paraId="4933FB81" w14:textId="1E643742" w:rsidR="00D434B7" w:rsidRPr="00ED1E16" w:rsidRDefault="00D434B7" w:rsidP="00D434B7">
            <w:pPr>
              <w:tabs>
                <w:tab w:val="left" w:pos="1260"/>
              </w:tabs>
              <w:spacing w:line="240" w:lineRule="atLeast"/>
              <w:rPr>
                <w:rFonts w:cs="Times New Roman"/>
                <w:b/>
                <w:bCs/>
                <w:lang w:val="en-US"/>
              </w:rPr>
            </w:pPr>
            <w:r w:rsidRPr="00CF21C8">
              <w:t>TPI Concrete Co., Ltd.</w:t>
            </w:r>
          </w:p>
        </w:tc>
        <w:tc>
          <w:tcPr>
            <w:tcW w:w="1080" w:type="dxa"/>
          </w:tcPr>
          <w:p w14:paraId="6A445250" w14:textId="2E34ECDA" w:rsidR="00D434B7" w:rsidRPr="00D6476E" w:rsidRDefault="0078466E" w:rsidP="00D434B7">
            <w:pPr>
              <w:spacing w:line="240" w:lineRule="atLeast"/>
              <w:ind w:left="-86" w:right="-86"/>
              <w:jc w:val="center"/>
              <w:rPr>
                <w:rFonts w:cs="Times New Roman"/>
              </w:rPr>
            </w:pPr>
            <w:r>
              <w:rPr>
                <w:rFonts w:cs="Times New Roman"/>
              </w:rPr>
              <w:t>-</w:t>
            </w:r>
          </w:p>
        </w:tc>
        <w:tc>
          <w:tcPr>
            <w:tcW w:w="270" w:type="dxa"/>
          </w:tcPr>
          <w:p w14:paraId="5A16A7B8" w14:textId="77777777" w:rsidR="00D434B7" w:rsidRPr="00D6476E" w:rsidRDefault="00D434B7" w:rsidP="00D434B7">
            <w:pPr>
              <w:spacing w:line="240" w:lineRule="atLeast"/>
              <w:ind w:left="-86" w:right="-86"/>
              <w:jc w:val="both"/>
              <w:rPr>
                <w:rFonts w:cs="Times New Roman"/>
              </w:rPr>
            </w:pPr>
          </w:p>
        </w:tc>
        <w:tc>
          <w:tcPr>
            <w:tcW w:w="1080" w:type="dxa"/>
          </w:tcPr>
          <w:p w14:paraId="322D23D3" w14:textId="562169B8" w:rsidR="00D434B7" w:rsidRPr="00182B27" w:rsidRDefault="00D434B7" w:rsidP="00D434B7">
            <w:pPr>
              <w:spacing w:line="240" w:lineRule="atLeast"/>
              <w:ind w:left="-86" w:right="-86"/>
              <w:jc w:val="center"/>
              <w:rPr>
                <w:rFonts w:cs="Times New Roman"/>
              </w:rPr>
            </w:pPr>
            <w:r w:rsidRPr="00CF21C8">
              <w:rPr>
                <w:rFonts w:cs="Times New Roman"/>
              </w:rPr>
              <w:t>-</w:t>
            </w:r>
          </w:p>
        </w:tc>
        <w:tc>
          <w:tcPr>
            <w:tcW w:w="270" w:type="dxa"/>
          </w:tcPr>
          <w:p w14:paraId="08C4114D" w14:textId="77777777" w:rsidR="00D434B7" w:rsidRPr="00D6476E" w:rsidRDefault="00D434B7" w:rsidP="00D434B7">
            <w:pPr>
              <w:spacing w:line="240" w:lineRule="atLeast"/>
              <w:ind w:left="-86" w:right="-86"/>
              <w:jc w:val="both"/>
              <w:rPr>
                <w:rFonts w:cs="Times New Roman"/>
              </w:rPr>
            </w:pPr>
          </w:p>
        </w:tc>
        <w:tc>
          <w:tcPr>
            <w:tcW w:w="1080" w:type="dxa"/>
          </w:tcPr>
          <w:p w14:paraId="64D85A90" w14:textId="1E2222B6" w:rsidR="00D434B7" w:rsidRPr="00D6476E" w:rsidRDefault="0078466E" w:rsidP="00D434B7">
            <w:pPr>
              <w:tabs>
                <w:tab w:val="decimal" w:pos="879"/>
              </w:tabs>
              <w:spacing w:line="240" w:lineRule="atLeast"/>
              <w:ind w:left="-86" w:right="-86"/>
              <w:rPr>
                <w:rFonts w:cs="Times New Roman"/>
              </w:rPr>
            </w:pPr>
            <w:r>
              <w:rPr>
                <w:rFonts w:cs="Times New Roman"/>
              </w:rPr>
              <w:t>1,633</w:t>
            </w:r>
          </w:p>
        </w:tc>
        <w:tc>
          <w:tcPr>
            <w:tcW w:w="270" w:type="dxa"/>
          </w:tcPr>
          <w:p w14:paraId="5B172ADD" w14:textId="77777777" w:rsidR="00D434B7" w:rsidRPr="00D6476E" w:rsidRDefault="00D434B7" w:rsidP="00D434B7">
            <w:pPr>
              <w:spacing w:line="240" w:lineRule="atLeast"/>
              <w:ind w:left="-86" w:right="-86"/>
              <w:jc w:val="both"/>
              <w:rPr>
                <w:rFonts w:cs="Times New Roman"/>
              </w:rPr>
            </w:pPr>
          </w:p>
        </w:tc>
        <w:tc>
          <w:tcPr>
            <w:tcW w:w="1080" w:type="dxa"/>
          </w:tcPr>
          <w:p w14:paraId="22D45759" w14:textId="54F40B5A" w:rsidR="00D434B7" w:rsidRPr="00D6476E" w:rsidRDefault="00D434B7" w:rsidP="00D434B7">
            <w:pPr>
              <w:tabs>
                <w:tab w:val="decimal" w:pos="881"/>
              </w:tabs>
              <w:spacing w:line="240" w:lineRule="atLeast"/>
              <w:ind w:left="-86" w:right="-86"/>
              <w:rPr>
                <w:rFonts w:cs="Times New Roman"/>
              </w:rPr>
            </w:pPr>
            <w:r>
              <w:rPr>
                <w:rFonts w:cs="Times New Roman"/>
              </w:rPr>
              <w:t>1,673</w:t>
            </w:r>
          </w:p>
        </w:tc>
      </w:tr>
      <w:tr w:rsidR="00D434B7" w:rsidRPr="00D6476E" w14:paraId="34151A5C" w14:textId="77777777" w:rsidTr="00870082">
        <w:tc>
          <w:tcPr>
            <w:tcW w:w="4050" w:type="dxa"/>
          </w:tcPr>
          <w:p w14:paraId="5A85215B" w14:textId="311DE5C2" w:rsidR="00D434B7" w:rsidRPr="00ED1E16" w:rsidRDefault="00D434B7" w:rsidP="00D434B7">
            <w:pPr>
              <w:tabs>
                <w:tab w:val="left" w:pos="1260"/>
              </w:tabs>
              <w:spacing w:line="240" w:lineRule="atLeast"/>
              <w:rPr>
                <w:rFonts w:cs="Times New Roman"/>
                <w:lang w:val="en-US"/>
              </w:rPr>
            </w:pPr>
            <w:r w:rsidRPr="00CF21C8">
              <w:t xml:space="preserve">TPI </w:t>
            </w:r>
            <w:proofErr w:type="spellStart"/>
            <w:r w:rsidRPr="00CF21C8">
              <w:t>Polene</w:t>
            </w:r>
            <w:proofErr w:type="spellEnd"/>
            <w:r w:rsidRPr="00CF21C8">
              <w:t xml:space="preserve"> Power Public Co., Ltd.</w:t>
            </w:r>
          </w:p>
        </w:tc>
        <w:tc>
          <w:tcPr>
            <w:tcW w:w="1080" w:type="dxa"/>
          </w:tcPr>
          <w:p w14:paraId="405D8D4E" w14:textId="69544854" w:rsidR="00D434B7" w:rsidRPr="00D6476E" w:rsidRDefault="0078466E" w:rsidP="00D434B7">
            <w:pPr>
              <w:spacing w:line="240" w:lineRule="atLeast"/>
              <w:ind w:left="-86" w:right="-86"/>
              <w:jc w:val="center"/>
              <w:rPr>
                <w:rFonts w:cs="Times New Roman"/>
              </w:rPr>
            </w:pPr>
            <w:r>
              <w:rPr>
                <w:rFonts w:cs="Times New Roman"/>
              </w:rPr>
              <w:t>-</w:t>
            </w:r>
          </w:p>
        </w:tc>
        <w:tc>
          <w:tcPr>
            <w:tcW w:w="270" w:type="dxa"/>
          </w:tcPr>
          <w:p w14:paraId="6002BCBB" w14:textId="77777777" w:rsidR="00D434B7" w:rsidRPr="00D6476E" w:rsidRDefault="00D434B7" w:rsidP="00D434B7">
            <w:pPr>
              <w:spacing w:line="240" w:lineRule="atLeast"/>
              <w:ind w:left="-86" w:right="-86"/>
              <w:jc w:val="both"/>
              <w:rPr>
                <w:rFonts w:cs="Times New Roman"/>
              </w:rPr>
            </w:pPr>
          </w:p>
        </w:tc>
        <w:tc>
          <w:tcPr>
            <w:tcW w:w="1080" w:type="dxa"/>
          </w:tcPr>
          <w:p w14:paraId="640F3224" w14:textId="110FADE8" w:rsidR="00D434B7" w:rsidRPr="00182B27" w:rsidRDefault="00D434B7" w:rsidP="00D434B7">
            <w:pPr>
              <w:spacing w:line="240" w:lineRule="atLeast"/>
              <w:ind w:left="-86" w:right="-86"/>
              <w:jc w:val="center"/>
              <w:rPr>
                <w:rFonts w:cs="Times New Roman"/>
              </w:rPr>
            </w:pPr>
            <w:r w:rsidRPr="00CF21C8">
              <w:rPr>
                <w:rFonts w:cs="Times New Roman"/>
              </w:rPr>
              <w:t>-</w:t>
            </w:r>
          </w:p>
        </w:tc>
        <w:tc>
          <w:tcPr>
            <w:tcW w:w="270" w:type="dxa"/>
          </w:tcPr>
          <w:p w14:paraId="3603719C" w14:textId="77777777" w:rsidR="00D434B7" w:rsidRPr="00D6476E" w:rsidRDefault="00D434B7" w:rsidP="00D434B7">
            <w:pPr>
              <w:spacing w:line="240" w:lineRule="atLeast"/>
              <w:ind w:left="-86" w:right="-86"/>
              <w:jc w:val="both"/>
              <w:rPr>
                <w:rFonts w:cs="Times New Roman"/>
              </w:rPr>
            </w:pPr>
          </w:p>
        </w:tc>
        <w:tc>
          <w:tcPr>
            <w:tcW w:w="1080" w:type="dxa"/>
          </w:tcPr>
          <w:p w14:paraId="3D2A420B" w14:textId="170C1E6C" w:rsidR="00D434B7" w:rsidRPr="00D6476E" w:rsidRDefault="0078466E" w:rsidP="00D434B7">
            <w:pPr>
              <w:tabs>
                <w:tab w:val="decimal" w:pos="879"/>
              </w:tabs>
              <w:spacing w:line="240" w:lineRule="atLeast"/>
              <w:ind w:left="-86" w:right="-86"/>
              <w:rPr>
                <w:rFonts w:cs="Times New Roman"/>
              </w:rPr>
            </w:pPr>
            <w:r>
              <w:rPr>
                <w:rFonts w:cs="Times New Roman"/>
              </w:rPr>
              <w:t>102,325</w:t>
            </w:r>
          </w:p>
        </w:tc>
        <w:tc>
          <w:tcPr>
            <w:tcW w:w="270" w:type="dxa"/>
          </w:tcPr>
          <w:p w14:paraId="193467B5" w14:textId="77777777" w:rsidR="00D434B7" w:rsidRPr="00D6476E" w:rsidRDefault="00D434B7" w:rsidP="00D434B7">
            <w:pPr>
              <w:spacing w:line="240" w:lineRule="atLeast"/>
              <w:ind w:left="-86" w:right="-86"/>
              <w:jc w:val="both"/>
              <w:rPr>
                <w:rFonts w:cs="Times New Roman"/>
              </w:rPr>
            </w:pPr>
          </w:p>
        </w:tc>
        <w:tc>
          <w:tcPr>
            <w:tcW w:w="1080" w:type="dxa"/>
          </w:tcPr>
          <w:p w14:paraId="0A7B37B7" w14:textId="71ED1208" w:rsidR="00D434B7" w:rsidRPr="00D6476E" w:rsidRDefault="00D434B7" w:rsidP="00D434B7">
            <w:pPr>
              <w:tabs>
                <w:tab w:val="decimal" w:pos="881"/>
              </w:tabs>
              <w:spacing w:line="240" w:lineRule="atLeast"/>
              <w:ind w:left="-86" w:right="-86"/>
              <w:rPr>
                <w:rFonts w:cs="Times New Roman"/>
              </w:rPr>
            </w:pPr>
            <w:r>
              <w:rPr>
                <w:rFonts w:cs="Times New Roman"/>
              </w:rPr>
              <w:t>99,350</w:t>
            </w:r>
          </w:p>
        </w:tc>
      </w:tr>
      <w:tr w:rsidR="00D434B7" w:rsidRPr="00D6476E" w14:paraId="797769DE" w14:textId="77777777" w:rsidTr="0004266E">
        <w:tc>
          <w:tcPr>
            <w:tcW w:w="4050" w:type="dxa"/>
          </w:tcPr>
          <w:p w14:paraId="28A0FBB6" w14:textId="2FF0FD95" w:rsidR="00D434B7" w:rsidRPr="00ED1E16" w:rsidRDefault="00D434B7" w:rsidP="00D434B7">
            <w:pPr>
              <w:tabs>
                <w:tab w:val="left" w:pos="1260"/>
              </w:tabs>
              <w:spacing w:line="240" w:lineRule="atLeast"/>
              <w:rPr>
                <w:rFonts w:cs="Times New Roman"/>
                <w:lang w:val="en-US"/>
              </w:rPr>
            </w:pPr>
            <w:r w:rsidRPr="00CF21C8">
              <w:t>TPI All Seasons Co., Ltd.</w:t>
            </w:r>
          </w:p>
        </w:tc>
        <w:tc>
          <w:tcPr>
            <w:tcW w:w="1080" w:type="dxa"/>
          </w:tcPr>
          <w:p w14:paraId="42E5491D" w14:textId="6167AED5" w:rsidR="00D434B7" w:rsidRPr="00D6476E" w:rsidRDefault="0078466E" w:rsidP="00D434B7">
            <w:pPr>
              <w:spacing w:line="240" w:lineRule="atLeast"/>
              <w:ind w:left="-86" w:right="-86"/>
              <w:jc w:val="center"/>
              <w:rPr>
                <w:rFonts w:cs="Times New Roman"/>
              </w:rPr>
            </w:pPr>
            <w:r>
              <w:rPr>
                <w:rFonts w:cs="Times New Roman"/>
              </w:rPr>
              <w:t>-</w:t>
            </w:r>
          </w:p>
        </w:tc>
        <w:tc>
          <w:tcPr>
            <w:tcW w:w="270" w:type="dxa"/>
          </w:tcPr>
          <w:p w14:paraId="7132A8C3" w14:textId="77777777" w:rsidR="00D434B7" w:rsidRPr="00D6476E" w:rsidRDefault="00D434B7" w:rsidP="00D434B7">
            <w:pPr>
              <w:spacing w:line="240" w:lineRule="atLeast"/>
              <w:ind w:left="-86" w:right="-86"/>
              <w:jc w:val="both"/>
              <w:rPr>
                <w:rFonts w:cs="Times New Roman"/>
              </w:rPr>
            </w:pPr>
          </w:p>
        </w:tc>
        <w:tc>
          <w:tcPr>
            <w:tcW w:w="1080" w:type="dxa"/>
          </w:tcPr>
          <w:p w14:paraId="3F8128C4" w14:textId="6B18CC46" w:rsidR="00D434B7" w:rsidRPr="00182B27" w:rsidRDefault="00D434B7" w:rsidP="00D434B7">
            <w:pPr>
              <w:spacing w:line="240" w:lineRule="atLeast"/>
              <w:ind w:left="-86" w:right="-86"/>
              <w:jc w:val="center"/>
              <w:rPr>
                <w:rFonts w:cs="Times New Roman"/>
              </w:rPr>
            </w:pPr>
            <w:r w:rsidRPr="00CF21C8">
              <w:rPr>
                <w:rFonts w:cs="Times New Roman"/>
              </w:rPr>
              <w:t>-</w:t>
            </w:r>
          </w:p>
        </w:tc>
        <w:tc>
          <w:tcPr>
            <w:tcW w:w="270" w:type="dxa"/>
          </w:tcPr>
          <w:p w14:paraId="5905BEA5" w14:textId="77777777" w:rsidR="00D434B7" w:rsidRPr="00D6476E" w:rsidRDefault="00D434B7" w:rsidP="00D434B7">
            <w:pPr>
              <w:spacing w:line="240" w:lineRule="atLeast"/>
              <w:ind w:left="-86" w:right="-86"/>
              <w:jc w:val="both"/>
              <w:rPr>
                <w:rFonts w:cs="Times New Roman"/>
              </w:rPr>
            </w:pPr>
          </w:p>
        </w:tc>
        <w:tc>
          <w:tcPr>
            <w:tcW w:w="1080" w:type="dxa"/>
          </w:tcPr>
          <w:p w14:paraId="4C6F98CE" w14:textId="06D99A61" w:rsidR="00D434B7" w:rsidRPr="00D6476E" w:rsidRDefault="0078466E" w:rsidP="00D434B7">
            <w:pPr>
              <w:tabs>
                <w:tab w:val="decimal" w:pos="879"/>
              </w:tabs>
              <w:spacing w:line="240" w:lineRule="atLeast"/>
              <w:ind w:left="-86" w:right="-86"/>
              <w:rPr>
                <w:rFonts w:cs="Times New Roman"/>
              </w:rPr>
            </w:pPr>
            <w:r>
              <w:rPr>
                <w:rFonts w:cs="Times New Roman"/>
              </w:rPr>
              <w:t>2,768</w:t>
            </w:r>
          </w:p>
        </w:tc>
        <w:tc>
          <w:tcPr>
            <w:tcW w:w="270" w:type="dxa"/>
          </w:tcPr>
          <w:p w14:paraId="70460102" w14:textId="77777777" w:rsidR="00D434B7" w:rsidRPr="00D6476E" w:rsidRDefault="00D434B7" w:rsidP="00D434B7">
            <w:pPr>
              <w:spacing w:line="240" w:lineRule="atLeast"/>
              <w:ind w:left="-86" w:right="-86"/>
              <w:jc w:val="both"/>
              <w:rPr>
                <w:rFonts w:cs="Times New Roman"/>
              </w:rPr>
            </w:pPr>
          </w:p>
        </w:tc>
        <w:tc>
          <w:tcPr>
            <w:tcW w:w="1080" w:type="dxa"/>
          </w:tcPr>
          <w:p w14:paraId="48A19254" w14:textId="72414C9A" w:rsidR="00D434B7" w:rsidRPr="00D6476E" w:rsidRDefault="00D434B7" w:rsidP="00D434B7">
            <w:pPr>
              <w:tabs>
                <w:tab w:val="decimal" w:pos="881"/>
              </w:tabs>
              <w:spacing w:line="240" w:lineRule="atLeast"/>
              <w:ind w:left="-86" w:right="-86"/>
              <w:rPr>
                <w:rFonts w:cs="Times New Roman"/>
              </w:rPr>
            </w:pPr>
            <w:r>
              <w:rPr>
                <w:rFonts w:cs="Times New Roman"/>
              </w:rPr>
              <w:t>8,037</w:t>
            </w:r>
          </w:p>
        </w:tc>
      </w:tr>
      <w:tr w:rsidR="00D434B7" w:rsidRPr="00D6476E" w14:paraId="77975C63" w14:textId="77777777" w:rsidTr="0004266E">
        <w:tc>
          <w:tcPr>
            <w:tcW w:w="4050" w:type="dxa"/>
          </w:tcPr>
          <w:p w14:paraId="7525632E" w14:textId="7F1D56FD" w:rsidR="00D434B7" w:rsidRPr="00ED1E16" w:rsidRDefault="00D434B7" w:rsidP="00D434B7">
            <w:pPr>
              <w:tabs>
                <w:tab w:val="left" w:pos="540"/>
              </w:tabs>
              <w:spacing w:line="240" w:lineRule="atLeast"/>
              <w:rPr>
                <w:rFonts w:cs="Times New Roman"/>
                <w:lang w:val="en-US"/>
              </w:rPr>
            </w:pPr>
            <w:proofErr w:type="spellStart"/>
            <w:r w:rsidRPr="00CF21C8">
              <w:t>Polene</w:t>
            </w:r>
            <w:proofErr w:type="spellEnd"/>
            <w:r w:rsidRPr="00CF21C8">
              <w:t xml:space="preserve"> Silicon Co., Ltd.</w:t>
            </w:r>
          </w:p>
        </w:tc>
        <w:tc>
          <w:tcPr>
            <w:tcW w:w="1080" w:type="dxa"/>
          </w:tcPr>
          <w:p w14:paraId="365ACD87" w14:textId="61AB05EE" w:rsidR="00D434B7" w:rsidRPr="00D6476E" w:rsidRDefault="0078466E" w:rsidP="00D434B7">
            <w:pPr>
              <w:spacing w:line="240" w:lineRule="atLeast"/>
              <w:ind w:left="-86" w:right="-86"/>
              <w:jc w:val="center"/>
              <w:rPr>
                <w:rFonts w:cs="Times New Roman"/>
              </w:rPr>
            </w:pPr>
            <w:r>
              <w:rPr>
                <w:rFonts w:cs="Times New Roman"/>
              </w:rPr>
              <w:t>-</w:t>
            </w:r>
          </w:p>
        </w:tc>
        <w:tc>
          <w:tcPr>
            <w:tcW w:w="270" w:type="dxa"/>
          </w:tcPr>
          <w:p w14:paraId="548B8A96" w14:textId="77777777" w:rsidR="00D434B7" w:rsidRPr="00D6476E" w:rsidRDefault="00D434B7" w:rsidP="00D434B7">
            <w:pPr>
              <w:spacing w:line="240" w:lineRule="atLeast"/>
              <w:ind w:left="-86" w:right="-86"/>
              <w:jc w:val="both"/>
              <w:rPr>
                <w:rFonts w:cs="Times New Roman"/>
              </w:rPr>
            </w:pPr>
          </w:p>
        </w:tc>
        <w:tc>
          <w:tcPr>
            <w:tcW w:w="1080" w:type="dxa"/>
          </w:tcPr>
          <w:p w14:paraId="08506E78" w14:textId="0E30D345" w:rsidR="00D434B7" w:rsidRPr="00182B27" w:rsidRDefault="00D434B7" w:rsidP="00D434B7">
            <w:pPr>
              <w:spacing w:line="240" w:lineRule="atLeast"/>
              <w:ind w:left="-86" w:right="-86"/>
              <w:jc w:val="center"/>
              <w:rPr>
                <w:rFonts w:cs="Times New Roman"/>
              </w:rPr>
            </w:pPr>
            <w:r w:rsidRPr="00CF21C8">
              <w:rPr>
                <w:rFonts w:cs="Times New Roman"/>
              </w:rPr>
              <w:t>-</w:t>
            </w:r>
          </w:p>
        </w:tc>
        <w:tc>
          <w:tcPr>
            <w:tcW w:w="270" w:type="dxa"/>
          </w:tcPr>
          <w:p w14:paraId="10AA9A22" w14:textId="77777777" w:rsidR="00D434B7" w:rsidRPr="00D6476E" w:rsidRDefault="00D434B7" w:rsidP="00D434B7">
            <w:pPr>
              <w:spacing w:line="240" w:lineRule="atLeast"/>
              <w:ind w:left="-86" w:right="-86"/>
              <w:jc w:val="both"/>
              <w:rPr>
                <w:rFonts w:cs="Times New Roman"/>
              </w:rPr>
            </w:pPr>
          </w:p>
        </w:tc>
        <w:tc>
          <w:tcPr>
            <w:tcW w:w="1080" w:type="dxa"/>
          </w:tcPr>
          <w:p w14:paraId="7BE7C817" w14:textId="65043322" w:rsidR="00D434B7" w:rsidRPr="00D6476E" w:rsidRDefault="0078466E" w:rsidP="00D434B7">
            <w:pPr>
              <w:tabs>
                <w:tab w:val="decimal" w:pos="879"/>
              </w:tabs>
              <w:spacing w:line="240" w:lineRule="atLeast"/>
              <w:ind w:left="-86" w:right="-86"/>
              <w:rPr>
                <w:rFonts w:cs="Times New Roman"/>
              </w:rPr>
            </w:pPr>
            <w:r>
              <w:rPr>
                <w:rFonts w:cs="Times New Roman"/>
              </w:rPr>
              <w:t>9</w:t>
            </w:r>
          </w:p>
        </w:tc>
        <w:tc>
          <w:tcPr>
            <w:tcW w:w="270" w:type="dxa"/>
          </w:tcPr>
          <w:p w14:paraId="05F40DF9" w14:textId="77777777" w:rsidR="00D434B7" w:rsidRPr="00D6476E" w:rsidRDefault="00D434B7" w:rsidP="00D434B7">
            <w:pPr>
              <w:spacing w:line="240" w:lineRule="atLeast"/>
              <w:ind w:left="-86" w:right="-86"/>
              <w:jc w:val="both"/>
              <w:rPr>
                <w:rFonts w:cs="Times New Roman"/>
              </w:rPr>
            </w:pPr>
          </w:p>
        </w:tc>
        <w:tc>
          <w:tcPr>
            <w:tcW w:w="1080" w:type="dxa"/>
          </w:tcPr>
          <w:p w14:paraId="7EC8C76B" w14:textId="70B191AF" w:rsidR="00D434B7" w:rsidRPr="00D6476E" w:rsidRDefault="00D434B7" w:rsidP="00D434B7">
            <w:pPr>
              <w:tabs>
                <w:tab w:val="decimal" w:pos="881"/>
              </w:tabs>
              <w:spacing w:line="240" w:lineRule="atLeast"/>
              <w:ind w:left="-86" w:right="-86"/>
              <w:rPr>
                <w:rFonts w:cs="Times New Roman"/>
              </w:rPr>
            </w:pPr>
            <w:r w:rsidRPr="00C2731F">
              <w:rPr>
                <w:rFonts w:cs="Times New Roman"/>
              </w:rPr>
              <w:t>58</w:t>
            </w:r>
          </w:p>
        </w:tc>
      </w:tr>
      <w:tr w:rsidR="00D434B7" w:rsidRPr="00D6476E" w14:paraId="5B15CB3E" w14:textId="77777777" w:rsidTr="00870082">
        <w:tc>
          <w:tcPr>
            <w:tcW w:w="4050" w:type="dxa"/>
          </w:tcPr>
          <w:p w14:paraId="04C0405F" w14:textId="2D59A0B2" w:rsidR="00D434B7" w:rsidRPr="00ED1E16" w:rsidRDefault="00D434B7" w:rsidP="00D434B7">
            <w:pPr>
              <w:tabs>
                <w:tab w:val="left" w:pos="540"/>
              </w:tabs>
              <w:spacing w:line="240" w:lineRule="atLeast"/>
              <w:rPr>
                <w:rFonts w:cs="Times New Roman"/>
                <w:lang w:val="en-US"/>
              </w:rPr>
            </w:pPr>
            <w:r w:rsidRPr="00CF21C8">
              <w:t xml:space="preserve">TPI </w:t>
            </w:r>
            <w:proofErr w:type="spellStart"/>
            <w:r w:rsidRPr="00CF21C8">
              <w:t>Polene</w:t>
            </w:r>
            <w:proofErr w:type="spellEnd"/>
            <w:r w:rsidRPr="00CF21C8">
              <w:t xml:space="preserve"> Bio Organics Co., Ltd.</w:t>
            </w:r>
          </w:p>
        </w:tc>
        <w:tc>
          <w:tcPr>
            <w:tcW w:w="1080" w:type="dxa"/>
          </w:tcPr>
          <w:p w14:paraId="5E724078" w14:textId="790F7285" w:rsidR="00D434B7" w:rsidRPr="00D6476E" w:rsidRDefault="0078466E" w:rsidP="00D434B7">
            <w:pPr>
              <w:spacing w:line="240" w:lineRule="atLeast"/>
              <w:ind w:left="-86" w:right="-86"/>
              <w:jc w:val="center"/>
              <w:rPr>
                <w:rFonts w:cs="Times New Roman"/>
              </w:rPr>
            </w:pPr>
            <w:r>
              <w:rPr>
                <w:rFonts w:cs="Times New Roman"/>
              </w:rPr>
              <w:t>-</w:t>
            </w:r>
          </w:p>
        </w:tc>
        <w:tc>
          <w:tcPr>
            <w:tcW w:w="270" w:type="dxa"/>
          </w:tcPr>
          <w:p w14:paraId="60203221" w14:textId="77777777" w:rsidR="00D434B7" w:rsidRPr="00D6476E" w:rsidRDefault="00D434B7" w:rsidP="00D434B7">
            <w:pPr>
              <w:spacing w:line="240" w:lineRule="atLeast"/>
              <w:ind w:left="-86" w:right="-86"/>
              <w:jc w:val="both"/>
              <w:rPr>
                <w:rFonts w:cs="Times New Roman"/>
              </w:rPr>
            </w:pPr>
          </w:p>
        </w:tc>
        <w:tc>
          <w:tcPr>
            <w:tcW w:w="1080" w:type="dxa"/>
          </w:tcPr>
          <w:p w14:paraId="4E300377" w14:textId="55B77AB4" w:rsidR="00D434B7" w:rsidRPr="00182B27" w:rsidRDefault="00D434B7" w:rsidP="00D434B7">
            <w:pPr>
              <w:spacing w:line="240" w:lineRule="atLeast"/>
              <w:ind w:left="-86" w:right="-86"/>
              <w:jc w:val="center"/>
              <w:rPr>
                <w:rFonts w:cs="Times New Roman"/>
              </w:rPr>
            </w:pPr>
            <w:r w:rsidRPr="00CF21C8">
              <w:rPr>
                <w:rFonts w:cs="Times New Roman"/>
              </w:rPr>
              <w:t>-</w:t>
            </w:r>
          </w:p>
        </w:tc>
        <w:tc>
          <w:tcPr>
            <w:tcW w:w="270" w:type="dxa"/>
          </w:tcPr>
          <w:p w14:paraId="2301C027" w14:textId="77777777" w:rsidR="00D434B7" w:rsidRPr="00D6476E" w:rsidRDefault="00D434B7" w:rsidP="00D434B7">
            <w:pPr>
              <w:spacing w:line="240" w:lineRule="atLeast"/>
              <w:ind w:left="-86" w:right="-86"/>
              <w:jc w:val="both"/>
              <w:rPr>
                <w:rFonts w:cs="Times New Roman"/>
              </w:rPr>
            </w:pPr>
          </w:p>
        </w:tc>
        <w:tc>
          <w:tcPr>
            <w:tcW w:w="1080" w:type="dxa"/>
          </w:tcPr>
          <w:p w14:paraId="15355C6E" w14:textId="661150F8" w:rsidR="00D434B7" w:rsidRPr="00D6476E" w:rsidRDefault="0078466E" w:rsidP="00D434B7">
            <w:pPr>
              <w:tabs>
                <w:tab w:val="decimal" w:pos="879"/>
              </w:tabs>
              <w:spacing w:line="240" w:lineRule="atLeast"/>
              <w:ind w:left="-86" w:right="-86"/>
              <w:rPr>
                <w:rFonts w:cs="Times New Roman"/>
              </w:rPr>
            </w:pPr>
            <w:r>
              <w:rPr>
                <w:rFonts w:cs="Times New Roman"/>
              </w:rPr>
              <w:t>37,882</w:t>
            </w:r>
          </w:p>
        </w:tc>
        <w:tc>
          <w:tcPr>
            <w:tcW w:w="270" w:type="dxa"/>
          </w:tcPr>
          <w:p w14:paraId="3B27ADA5" w14:textId="77777777" w:rsidR="00D434B7" w:rsidRPr="00D6476E" w:rsidRDefault="00D434B7" w:rsidP="00D434B7">
            <w:pPr>
              <w:spacing w:line="240" w:lineRule="atLeast"/>
              <w:ind w:left="-86" w:right="-86"/>
              <w:jc w:val="both"/>
              <w:rPr>
                <w:rFonts w:cs="Times New Roman"/>
              </w:rPr>
            </w:pPr>
          </w:p>
        </w:tc>
        <w:tc>
          <w:tcPr>
            <w:tcW w:w="1080" w:type="dxa"/>
          </w:tcPr>
          <w:p w14:paraId="7C3D69EE" w14:textId="0BD9E352" w:rsidR="00D434B7" w:rsidRPr="00D6476E" w:rsidRDefault="00D434B7" w:rsidP="00D434B7">
            <w:pPr>
              <w:tabs>
                <w:tab w:val="decimal" w:pos="881"/>
              </w:tabs>
              <w:spacing w:line="240" w:lineRule="atLeast"/>
              <w:ind w:left="-86" w:right="-86"/>
              <w:rPr>
                <w:rFonts w:cs="Times New Roman"/>
              </w:rPr>
            </w:pPr>
            <w:r w:rsidRPr="00C2731F">
              <w:rPr>
                <w:rFonts w:cs="Times New Roman"/>
              </w:rPr>
              <w:t>36,258</w:t>
            </w:r>
          </w:p>
        </w:tc>
      </w:tr>
      <w:tr w:rsidR="00D434B7" w:rsidRPr="00D6476E" w14:paraId="56AD5B25" w14:textId="77777777" w:rsidTr="0004266E">
        <w:tc>
          <w:tcPr>
            <w:tcW w:w="4050" w:type="dxa"/>
          </w:tcPr>
          <w:p w14:paraId="6E22E60F" w14:textId="7A57B1A1" w:rsidR="00D434B7" w:rsidRPr="00ED1E16" w:rsidRDefault="00D434B7" w:rsidP="00D434B7">
            <w:pPr>
              <w:tabs>
                <w:tab w:val="left" w:pos="540"/>
              </w:tabs>
              <w:spacing w:line="240" w:lineRule="atLeast"/>
              <w:rPr>
                <w:rFonts w:cs="Times New Roman"/>
                <w:lang w:val="en-US"/>
              </w:rPr>
            </w:pPr>
            <w:r w:rsidRPr="00CF21C8">
              <w:t>TPI Commercial Co., Ltd.</w:t>
            </w:r>
          </w:p>
        </w:tc>
        <w:tc>
          <w:tcPr>
            <w:tcW w:w="1080" w:type="dxa"/>
          </w:tcPr>
          <w:p w14:paraId="4BE0B3CD" w14:textId="60A94A35" w:rsidR="00D434B7" w:rsidRPr="00D6476E" w:rsidRDefault="0078466E" w:rsidP="00D434B7">
            <w:pPr>
              <w:spacing w:line="240" w:lineRule="atLeast"/>
              <w:ind w:left="-86" w:right="-86"/>
              <w:jc w:val="center"/>
              <w:rPr>
                <w:rFonts w:cs="Times New Roman"/>
              </w:rPr>
            </w:pPr>
            <w:r>
              <w:rPr>
                <w:rFonts w:cs="Times New Roman"/>
              </w:rPr>
              <w:t>-</w:t>
            </w:r>
          </w:p>
        </w:tc>
        <w:tc>
          <w:tcPr>
            <w:tcW w:w="270" w:type="dxa"/>
          </w:tcPr>
          <w:p w14:paraId="065E9E1C" w14:textId="77777777" w:rsidR="00D434B7" w:rsidRPr="00D6476E" w:rsidRDefault="00D434B7" w:rsidP="00D434B7">
            <w:pPr>
              <w:spacing w:line="240" w:lineRule="atLeast"/>
              <w:ind w:left="-86" w:right="-86"/>
              <w:jc w:val="both"/>
              <w:rPr>
                <w:rFonts w:cs="Times New Roman"/>
              </w:rPr>
            </w:pPr>
          </w:p>
        </w:tc>
        <w:tc>
          <w:tcPr>
            <w:tcW w:w="1080" w:type="dxa"/>
          </w:tcPr>
          <w:p w14:paraId="76E45B74" w14:textId="567AFA2C" w:rsidR="00D434B7" w:rsidRPr="00182B27" w:rsidRDefault="00D434B7" w:rsidP="00D434B7">
            <w:pPr>
              <w:spacing w:line="240" w:lineRule="atLeast"/>
              <w:ind w:left="-86" w:right="-86"/>
              <w:jc w:val="center"/>
              <w:rPr>
                <w:rFonts w:cs="Times New Roman"/>
              </w:rPr>
            </w:pPr>
            <w:r w:rsidRPr="00CF21C8">
              <w:rPr>
                <w:rFonts w:cs="Times New Roman"/>
              </w:rPr>
              <w:t>-</w:t>
            </w:r>
          </w:p>
        </w:tc>
        <w:tc>
          <w:tcPr>
            <w:tcW w:w="270" w:type="dxa"/>
          </w:tcPr>
          <w:p w14:paraId="319575B1" w14:textId="77777777" w:rsidR="00D434B7" w:rsidRPr="00D6476E" w:rsidRDefault="00D434B7" w:rsidP="00D434B7">
            <w:pPr>
              <w:spacing w:line="240" w:lineRule="atLeast"/>
              <w:ind w:left="-86" w:right="-86"/>
              <w:jc w:val="both"/>
              <w:rPr>
                <w:rFonts w:cs="Times New Roman"/>
              </w:rPr>
            </w:pPr>
          </w:p>
        </w:tc>
        <w:tc>
          <w:tcPr>
            <w:tcW w:w="1080" w:type="dxa"/>
          </w:tcPr>
          <w:p w14:paraId="4DD0C737" w14:textId="17EC9AD2" w:rsidR="00D434B7" w:rsidRPr="00D6476E" w:rsidRDefault="0078466E" w:rsidP="00D434B7">
            <w:pPr>
              <w:tabs>
                <w:tab w:val="decimal" w:pos="879"/>
              </w:tabs>
              <w:spacing w:line="240" w:lineRule="atLeast"/>
              <w:ind w:left="-86" w:right="-86"/>
              <w:rPr>
                <w:rFonts w:cs="Times New Roman"/>
              </w:rPr>
            </w:pPr>
            <w:r>
              <w:rPr>
                <w:rFonts w:cs="Times New Roman"/>
              </w:rPr>
              <w:t>609</w:t>
            </w:r>
          </w:p>
        </w:tc>
        <w:tc>
          <w:tcPr>
            <w:tcW w:w="270" w:type="dxa"/>
          </w:tcPr>
          <w:p w14:paraId="5D77607F" w14:textId="77777777" w:rsidR="00D434B7" w:rsidRPr="00D6476E" w:rsidRDefault="00D434B7" w:rsidP="00D434B7">
            <w:pPr>
              <w:spacing w:line="240" w:lineRule="atLeast"/>
              <w:ind w:left="-86" w:right="-86"/>
              <w:jc w:val="both"/>
              <w:rPr>
                <w:rFonts w:cs="Times New Roman"/>
              </w:rPr>
            </w:pPr>
          </w:p>
        </w:tc>
        <w:tc>
          <w:tcPr>
            <w:tcW w:w="1080" w:type="dxa"/>
          </w:tcPr>
          <w:p w14:paraId="47BDC7F8" w14:textId="2E4F5E4D" w:rsidR="00D434B7" w:rsidRPr="00D6476E" w:rsidRDefault="00D434B7" w:rsidP="00D434B7">
            <w:pPr>
              <w:tabs>
                <w:tab w:val="decimal" w:pos="881"/>
              </w:tabs>
              <w:spacing w:line="240" w:lineRule="atLeast"/>
              <w:ind w:left="-86" w:right="-86"/>
              <w:rPr>
                <w:rFonts w:cs="Times New Roman"/>
              </w:rPr>
            </w:pPr>
            <w:r>
              <w:rPr>
                <w:rFonts w:cs="Times New Roman"/>
              </w:rPr>
              <w:t>633</w:t>
            </w:r>
          </w:p>
        </w:tc>
      </w:tr>
      <w:tr w:rsidR="00D434B7" w:rsidRPr="00D6476E" w14:paraId="0B13F905" w14:textId="77777777" w:rsidTr="0004266E">
        <w:tc>
          <w:tcPr>
            <w:tcW w:w="4050" w:type="dxa"/>
          </w:tcPr>
          <w:p w14:paraId="538E836A" w14:textId="56D3C67F" w:rsidR="00D434B7" w:rsidRPr="00ED1E16" w:rsidRDefault="00D434B7" w:rsidP="00D434B7">
            <w:pPr>
              <w:tabs>
                <w:tab w:val="left" w:pos="540"/>
              </w:tabs>
              <w:spacing w:line="240" w:lineRule="atLeast"/>
              <w:rPr>
                <w:rFonts w:cs="Times New Roman"/>
                <w:lang w:val="en-US"/>
              </w:rPr>
            </w:pPr>
            <w:r w:rsidRPr="00CF21C8">
              <w:t>TPI Service Co., Ltd.</w:t>
            </w:r>
          </w:p>
        </w:tc>
        <w:tc>
          <w:tcPr>
            <w:tcW w:w="1080" w:type="dxa"/>
          </w:tcPr>
          <w:p w14:paraId="1D5465B5" w14:textId="5990B0B0" w:rsidR="00D434B7" w:rsidRPr="00D6476E" w:rsidRDefault="0078466E" w:rsidP="00D434B7">
            <w:pPr>
              <w:spacing w:line="240" w:lineRule="atLeast"/>
              <w:ind w:left="-86" w:right="-86"/>
              <w:jc w:val="center"/>
              <w:rPr>
                <w:rFonts w:cs="Times New Roman"/>
              </w:rPr>
            </w:pPr>
            <w:r>
              <w:rPr>
                <w:rFonts w:cs="Times New Roman"/>
              </w:rPr>
              <w:t>-</w:t>
            </w:r>
          </w:p>
        </w:tc>
        <w:tc>
          <w:tcPr>
            <w:tcW w:w="270" w:type="dxa"/>
          </w:tcPr>
          <w:p w14:paraId="49CE8F52" w14:textId="77777777" w:rsidR="00D434B7" w:rsidRPr="00D6476E" w:rsidRDefault="00D434B7" w:rsidP="00D434B7">
            <w:pPr>
              <w:spacing w:line="240" w:lineRule="atLeast"/>
              <w:ind w:left="-86" w:right="-86"/>
              <w:jc w:val="both"/>
              <w:rPr>
                <w:rFonts w:cs="Times New Roman"/>
              </w:rPr>
            </w:pPr>
          </w:p>
        </w:tc>
        <w:tc>
          <w:tcPr>
            <w:tcW w:w="1080" w:type="dxa"/>
          </w:tcPr>
          <w:p w14:paraId="145D09F8" w14:textId="4FE83D38" w:rsidR="00D434B7" w:rsidRPr="00182B27" w:rsidRDefault="00D434B7" w:rsidP="00D434B7">
            <w:pPr>
              <w:spacing w:line="240" w:lineRule="atLeast"/>
              <w:ind w:left="-86" w:right="-86"/>
              <w:jc w:val="center"/>
              <w:rPr>
                <w:rFonts w:cs="Times New Roman"/>
              </w:rPr>
            </w:pPr>
            <w:r w:rsidRPr="00CF21C8">
              <w:rPr>
                <w:rFonts w:cs="Times New Roman"/>
              </w:rPr>
              <w:t>-</w:t>
            </w:r>
          </w:p>
        </w:tc>
        <w:tc>
          <w:tcPr>
            <w:tcW w:w="270" w:type="dxa"/>
          </w:tcPr>
          <w:p w14:paraId="50542604" w14:textId="77777777" w:rsidR="00D434B7" w:rsidRPr="00D6476E" w:rsidRDefault="00D434B7" w:rsidP="00D434B7">
            <w:pPr>
              <w:spacing w:line="240" w:lineRule="atLeast"/>
              <w:ind w:left="-86" w:right="-86"/>
              <w:jc w:val="both"/>
              <w:rPr>
                <w:rFonts w:cs="Times New Roman"/>
              </w:rPr>
            </w:pPr>
          </w:p>
        </w:tc>
        <w:tc>
          <w:tcPr>
            <w:tcW w:w="1080" w:type="dxa"/>
          </w:tcPr>
          <w:p w14:paraId="474346C3" w14:textId="6819B6D3" w:rsidR="00D434B7" w:rsidRPr="00D6476E" w:rsidRDefault="0078466E" w:rsidP="00D434B7">
            <w:pPr>
              <w:tabs>
                <w:tab w:val="decimal" w:pos="879"/>
              </w:tabs>
              <w:spacing w:line="240" w:lineRule="atLeast"/>
              <w:ind w:left="-86" w:right="-86"/>
              <w:rPr>
                <w:rFonts w:cs="Times New Roman"/>
              </w:rPr>
            </w:pPr>
            <w:r>
              <w:rPr>
                <w:rFonts w:cs="Times New Roman"/>
              </w:rPr>
              <w:t>79</w:t>
            </w:r>
          </w:p>
        </w:tc>
        <w:tc>
          <w:tcPr>
            <w:tcW w:w="270" w:type="dxa"/>
          </w:tcPr>
          <w:p w14:paraId="7AFE8279" w14:textId="77777777" w:rsidR="00D434B7" w:rsidRPr="00D6476E" w:rsidRDefault="00D434B7" w:rsidP="00D434B7">
            <w:pPr>
              <w:spacing w:line="240" w:lineRule="atLeast"/>
              <w:ind w:left="-86" w:right="-86"/>
              <w:jc w:val="both"/>
              <w:rPr>
                <w:rFonts w:cs="Times New Roman"/>
              </w:rPr>
            </w:pPr>
          </w:p>
        </w:tc>
        <w:tc>
          <w:tcPr>
            <w:tcW w:w="1080" w:type="dxa"/>
          </w:tcPr>
          <w:p w14:paraId="10E061C8" w14:textId="27A4AB6B" w:rsidR="00D434B7" w:rsidRPr="00D6476E" w:rsidRDefault="00D434B7" w:rsidP="00D434B7">
            <w:pPr>
              <w:tabs>
                <w:tab w:val="decimal" w:pos="881"/>
              </w:tabs>
              <w:spacing w:line="240" w:lineRule="atLeast"/>
              <w:ind w:left="-86" w:right="-86"/>
              <w:rPr>
                <w:rFonts w:cs="Times New Roman"/>
              </w:rPr>
            </w:pPr>
            <w:r>
              <w:rPr>
                <w:rFonts w:cs="Times New Roman"/>
              </w:rPr>
              <w:t>85</w:t>
            </w:r>
          </w:p>
        </w:tc>
      </w:tr>
      <w:tr w:rsidR="00D434B7" w:rsidRPr="00D6476E" w14:paraId="0B3EAF11" w14:textId="77777777" w:rsidTr="0004266E">
        <w:tc>
          <w:tcPr>
            <w:tcW w:w="4050" w:type="dxa"/>
          </w:tcPr>
          <w:p w14:paraId="1844F39C" w14:textId="7248087A" w:rsidR="00D434B7" w:rsidRPr="00ED1E16" w:rsidRDefault="00D434B7" w:rsidP="00D434B7">
            <w:pPr>
              <w:spacing w:line="240" w:lineRule="atLeast"/>
              <w:ind w:right="65"/>
              <w:jc w:val="both"/>
              <w:rPr>
                <w:rFonts w:cs="Times New Roman"/>
              </w:rPr>
            </w:pPr>
            <w:r w:rsidRPr="00CF21C8">
              <w:t>Thai Nitrate Co., Ltd.</w:t>
            </w:r>
          </w:p>
        </w:tc>
        <w:tc>
          <w:tcPr>
            <w:tcW w:w="1080" w:type="dxa"/>
          </w:tcPr>
          <w:p w14:paraId="28426364" w14:textId="1ED73D2F" w:rsidR="00D434B7" w:rsidRPr="00D6476E" w:rsidRDefault="0078466E" w:rsidP="00D434B7">
            <w:pPr>
              <w:spacing w:line="240" w:lineRule="atLeast"/>
              <w:ind w:left="-86" w:right="-86"/>
              <w:jc w:val="center"/>
              <w:rPr>
                <w:rFonts w:cs="Times New Roman"/>
              </w:rPr>
            </w:pPr>
            <w:r>
              <w:rPr>
                <w:rFonts w:cs="Times New Roman"/>
              </w:rPr>
              <w:t>-</w:t>
            </w:r>
          </w:p>
        </w:tc>
        <w:tc>
          <w:tcPr>
            <w:tcW w:w="270" w:type="dxa"/>
          </w:tcPr>
          <w:p w14:paraId="15EBC441" w14:textId="77777777" w:rsidR="00D434B7" w:rsidRPr="00D6476E" w:rsidRDefault="00D434B7" w:rsidP="00D434B7">
            <w:pPr>
              <w:spacing w:line="240" w:lineRule="atLeast"/>
              <w:ind w:left="-86" w:right="-86"/>
              <w:jc w:val="both"/>
              <w:rPr>
                <w:rFonts w:cs="Times New Roman"/>
              </w:rPr>
            </w:pPr>
          </w:p>
        </w:tc>
        <w:tc>
          <w:tcPr>
            <w:tcW w:w="1080" w:type="dxa"/>
          </w:tcPr>
          <w:p w14:paraId="10D4ABB0" w14:textId="0B64AA1B" w:rsidR="00D434B7" w:rsidRPr="00182B27" w:rsidRDefault="00D434B7" w:rsidP="00D434B7">
            <w:pPr>
              <w:spacing w:line="240" w:lineRule="atLeast"/>
              <w:ind w:left="-86" w:right="-86"/>
              <w:jc w:val="center"/>
              <w:rPr>
                <w:rFonts w:cs="Times New Roman"/>
              </w:rPr>
            </w:pPr>
            <w:r w:rsidRPr="00CF21C8">
              <w:rPr>
                <w:rFonts w:cs="Times New Roman"/>
              </w:rPr>
              <w:t>-</w:t>
            </w:r>
          </w:p>
        </w:tc>
        <w:tc>
          <w:tcPr>
            <w:tcW w:w="270" w:type="dxa"/>
          </w:tcPr>
          <w:p w14:paraId="49CB29A5" w14:textId="77777777" w:rsidR="00D434B7" w:rsidRPr="00D6476E" w:rsidRDefault="00D434B7" w:rsidP="00D434B7">
            <w:pPr>
              <w:spacing w:line="240" w:lineRule="atLeast"/>
              <w:ind w:left="-86" w:right="-86"/>
              <w:jc w:val="both"/>
              <w:rPr>
                <w:rFonts w:cs="Times New Roman"/>
              </w:rPr>
            </w:pPr>
          </w:p>
        </w:tc>
        <w:tc>
          <w:tcPr>
            <w:tcW w:w="1080" w:type="dxa"/>
          </w:tcPr>
          <w:p w14:paraId="12098D50" w14:textId="552CDE9A" w:rsidR="00D434B7" w:rsidRPr="00D6476E" w:rsidRDefault="0078466E" w:rsidP="00D434B7">
            <w:pPr>
              <w:tabs>
                <w:tab w:val="decimal" w:pos="879"/>
              </w:tabs>
              <w:spacing w:line="240" w:lineRule="atLeast"/>
              <w:ind w:left="-86" w:right="-86"/>
              <w:rPr>
                <w:rFonts w:cs="Times New Roman"/>
              </w:rPr>
            </w:pPr>
            <w:r>
              <w:rPr>
                <w:rFonts w:cs="Times New Roman"/>
              </w:rPr>
              <w:t>184</w:t>
            </w:r>
          </w:p>
        </w:tc>
        <w:tc>
          <w:tcPr>
            <w:tcW w:w="270" w:type="dxa"/>
          </w:tcPr>
          <w:p w14:paraId="137EFEE5" w14:textId="77777777" w:rsidR="00D434B7" w:rsidRPr="00D6476E" w:rsidRDefault="00D434B7" w:rsidP="00D434B7">
            <w:pPr>
              <w:spacing w:line="240" w:lineRule="atLeast"/>
              <w:ind w:left="-86" w:right="-86"/>
              <w:jc w:val="both"/>
              <w:rPr>
                <w:rFonts w:cs="Times New Roman"/>
              </w:rPr>
            </w:pPr>
          </w:p>
        </w:tc>
        <w:tc>
          <w:tcPr>
            <w:tcW w:w="1080" w:type="dxa"/>
          </w:tcPr>
          <w:p w14:paraId="0A055FF3" w14:textId="03852E45" w:rsidR="00D434B7" w:rsidRPr="00D6476E" w:rsidRDefault="00D434B7" w:rsidP="00D434B7">
            <w:pPr>
              <w:tabs>
                <w:tab w:val="decimal" w:pos="881"/>
              </w:tabs>
              <w:spacing w:line="240" w:lineRule="atLeast"/>
              <w:ind w:left="-86" w:right="-86"/>
              <w:rPr>
                <w:rFonts w:cs="Times New Roman"/>
              </w:rPr>
            </w:pPr>
            <w:r w:rsidRPr="00820C59">
              <w:rPr>
                <w:rFonts w:cs="Times New Roman"/>
              </w:rPr>
              <w:t>188</w:t>
            </w:r>
          </w:p>
        </w:tc>
      </w:tr>
      <w:tr w:rsidR="00D434B7" w:rsidRPr="00D6476E" w14:paraId="5378EB82" w14:textId="77777777" w:rsidTr="0004266E">
        <w:tc>
          <w:tcPr>
            <w:tcW w:w="4050" w:type="dxa"/>
          </w:tcPr>
          <w:p w14:paraId="259E5AFC" w14:textId="720682D8" w:rsidR="00D434B7" w:rsidRPr="00ED1E16" w:rsidRDefault="00D434B7" w:rsidP="00D434B7">
            <w:pPr>
              <w:spacing w:line="240" w:lineRule="atLeast"/>
              <w:ind w:right="65"/>
              <w:jc w:val="both"/>
              <w:rPr>
                <w:rFonts w:cs="Times New Roman"/>
              </w:rPr>
            </w:pPr>
            <w:r w:rsidRPr="00CF21C8">
              <w:t>TPI Healthcare Co., Ltd.</w:t>
            </w:r>
          </w:p>
        </w:tc>
        <w:tc>
          <w:tcPr>
            <w:tcW w:w="1080" w:type="dxa"/>
          </w:tcPr>
          <w:p w14:paraId="47153E27" w14:textId="42530778" w:rsidR="00D434B7" w:rsidRPr="00D6476E" w:rsidRDefault="0078466E" w:rsidP="00D434B7">
            <w:pPr>
              <w:spacing w:line="240" w:lineRule="atLeast"/>
              <w:ind w:left="-86" w:right="-86"/>
              <w:jc w:val="center"/>
              <w:rPr>
                <w:rFonts w:cs="Times New Roman"/>
              </w:rPr>
            </w:pPr>
            <w:r>
              <w:rPr>
                <w:rFonts w:cs="Times New Roman"/>
              </w:rPr>
              <w:t>-</w:t>
            </w:r>
          </w:p>
        </w:tc>
        <w:tc>
          <w:tcPr>
            <w:tcW w:w="270" w:type="dxa"/>
          </w:tcPr>
          <w:p w14:paraId="14FE3862" w14:textId="77777777" w:rsidR="00D434B7" w:rsidRPr="00D6476E" w:rsidRDefault="00D434B7" w:rsidP="00D434B7">
            <w:pPr>
              <w:spacing w:line="240" w:lineRule="atLeast"/>
              <w:ind w:left="-86" w:right="-86"/>
              <w:jc w:val="both"/>
              <w:rPr>
                <w:rFonts w:cs="Times New Roman"/>
              </w:rPr>
            </w:pPr>
          </w:p>
        </w:tc>
        <w:tc>
          <w:tcPr>
            <w:tcW w:w="1080" w:type="dxa"/>
          </w:tcPr>
          <w:p w14:paraId="77C5D5C0" w14:textId="4997CAB7" w:rsidR="00D434B7" w:rsidRPr="00182B27" w:rsidRDefault="00D434B7" w:rsidP="00D434B7">
            <w:pPr>
              <w:spacing w:line="240" w:lineRule="atLeast"/>
              <w:ind w:left="-86" w:right="-86"/>
              <w:jc w:val="center"/>
              <w:rPr>
                <w:rFonts w:cs="Times New Roman"/>
                <w:cs/>
              </w:rPr>
            </w:pPr>
            <w:r w:rsidRPr="00CF21C8">
              <w:t>-</w:t>
            </w:r>
          </w:p>
        </w:tc>
        <w:tc>
          <w:tcPr>
            <w:tcW w:w="270" w:type="dxa"/>
          </w:tcPr>
          <w:p w14:paraId="7BA611E5" w14:textId="77777777" w:rsidR="00D434B7" w:rsidRPr="00D6476E" w:rsidRDefault="00D434B7" w:rsidP="00D434B7">
            <w:pPr>
              <w:spacing w:line="240" w:lineRule="atLeast"/>
              <w:ind w:left="-86" w:right="-86"/>
              <w:jc w:val="both"/>
              <w:rPr>
                <w:rFonts w:cs="Times New Roman"/>
              </w:rPr>
            </w:pPr>
          </w:p>
        </w:tc>
        <w:tc>
          <w:tcPr>
            <w:tcW w:w="1080" w:type="dxa"/>
          </w:tcPr>
          <w:p w14:paraId="2D0974CE" w14:textId="6E678A8F" w:rsidR="00D434B7" w:rsidRPr="00D6476E" w:rsidRDefault="0078466E" w:rsidP="00D434B7">
            <w:pPr>
              <w:tabs>
                <w:tab w:val="decimal" w:pos="879"/>
              </w:tabs>
              <w:spacing w:line="240" w:lineRule="atLeast"/>
              <w:ind w:left="-86" w:right="-86"/>
              <w:rPr>
                <w:rFonts w:cs="Times New Roman"/>
              </w:rPr>
            </w:pPr>
            <w:r>
              <w:rPr>
                <w:rFonts w:cs="Times New Roman"/>
              </w:rPr>
              <w:t>28,436</w:t>
            </w:r>
          </w:p>
        </w:tc>
        <w:tc>
          <w:tcPr>
            <w:tcW w:w="270" w:type="dxa"/>
          </w:tcPr>
          <w:p w14:paraId="5ED2CAFE" w14:textId="77777777" w:rsidR="00D434B7" w:rsidRPr="00D6476E" w:rsidRDefault="00D434B7" w:rsidP="00D434B7">
            <w:pPr>
              <w:spacing w:line="240" w:lineRule="atLeast"/>
              <w:ind w:left="-86" w:right="-86"/>
              <w:jc w:val="both"/>
              <w:rPr>
                <w:rFonts w:cs="Times New Roman"/>
              </w:rPr>
            </w:pPr>
          </w:p>
        </w:tc>
        <w:tc>
          <w:tcPr>
            <w:tcW w:w="1080" w:type="dxa"/>
          </w:tcPr>
          <w:p w14:paraId="57C2490A" w14:textId="47639C15" w:rsidR="00D434B7" w:rsidRPr="00D6476E" w:rsidRDefault="00D434B7" w:rsidP="00D434B7">
            <w:pPr>
              <w:tabs>
                <w:tab w:val="decimal" w:pos="881"/>
              </w:tabs>
              <w:spacing w:line="240" w:lineRule="atLeast"/>
              <w:ind w:left="-86" w:right="-86"/>
              <w:rPr>
                <w:rFonts w:cs="Times New Roman"/>
              </w:rPr>
            </w:pPr>
            <w:r w:rsidRPr="00820C59">
              <w:rPr>
                <w:rFonts w:cs="Times New Roman"/>
              </w:rPr>
              <w:t>27,953</w:t>
            </w:r>
          </w:p>
        </w:tc>
      </w:tr>
      <w:tr w:rsidR="00D434B7" w:rsidRPr="00D6476E" w14:paraId="6E92C87A" w14:textId="77777777" w:rsidTr="00870082">
        <w:tc>
          <w:tcPr>
            <w:tcW w:w="4050" w:type="dxa"/>
          </w:tcPr>
          <w:p w14:paraId="60EFC320" w14:textId="0816828B" w:rsidR="00D434B7" w:rsidRPr="00ED1E16" w:rsidRDefault="00D434B7" w:rsidP="00D434B7">
            <w:pPr>
              <w:spacing w:line="240" w:lineRule="atLeast"/>
              <w:ind w:right="65"/>
              <w:jc w:val="both"/>
              <w:rPr>
                <w:rFonts w:cs="Times New Roman"/>
              </w:rPr>
            </w:pPr>
            <w:r w:rsidRPr="00CF21C8">
              <w:t>TPI Bio Pharmaceuticals Co., Ltd.</w:t>
            </w:r>
          </w:p>
        </w:tc>
        <w:tc>
          <w:tcPr>
            <w:tcW w:w="1080" w:type="dxa"/>
          </w:tcPr>
          <w:p w14:paraId="691D87DA" w14:textId="065266CE" w:rsidR="00D434B7" w:rsidRPr="00D6476E" w:rsidRDefault="0078466E" w:rsidP="00D434B7">
            <w:pPr>
              <w:spacing w:line="240" w:lineRule="atLeast"/>
              <w:ind w:left="-86" w:right="-86"/>
              <w:jc w:val="center"/>
              <w:rPr>
                <w:rFonts w:cs="Times New Roman"/>
              </w:rPr>
            </w:pPr>
            <w:r>
              <w:rPr>
                <w:rFonts w:cs="Times New Roman"/>
              </w:rPr>
              <w:t>-</w:t>
            </w:r>
          </w:p>
        </w:tc>
        <w:tc>
          <w:tcPr>
            <w:tcW w:w="270" w:type="dxa"/>
          </w:tcPr>
          <w:p w14:paraId="2CF19F3F" w14:textId="77777777" w:rsidR="00D434B7" w:rsidRPr="00D6476E" w:rsidRDefault="00D434B7" w:rsidP="00D434B7">
            <w:pPr>
              <w:spacing w:line="240" w:lineRule="atLeast"/>
              <w:ind w:left="-86" w:right="-86"/>
              <w:jc w:val="both"/>
              <w:rPr>
                <w:rFonts w:cs="Times New Roman"/>
              </w:rPr>
            </w:pPr>
          </w:p>
        </w:tc>
        <w:tc>
          <w:tcPr>
            <w:tcW w:w="1080" w:type="dxa"/>
          </w:tcPr>
          <w:p w14:paraId="4C7700B0" w14:textId="1EEB89C1" w:rsidR="00D434B7" w:rsidRPr="00182B27" w:rsidRDefault="00D434B7" w:rsidP="00D434B7">
            <w:pPr>
              <w:spacing w:line="240" w:lineRule="atLeast"/>
              <w:ind w:left="-86" w:right="-86"/>
              <w:jc w:val="center"/>
              <w:rPr>
                <w:rFonts w:cs="Times New Roman"/>
                <w:cs/>
              </w:rPr>
            </w:pPr>
            <w:r w:rsidRPr="00CF21C8">
              <w:t>-</w:t>
            </w:r>
          </w:p>
        </w:tc>
        <w:tc>
          <w:tcPr>
            <w:tcW w:w="270" w:type="dxa"/>
          </w:tcPr>
          <w:p w14:paraId="0C6240C0" w14:textId="77777777" w:rsidR="00D434B7" w:rsidRPr="00D6476E" w:rsidRDefault="00D434B7" w:rsidP="00D434B7">
            <w:pPr>
              <w:spacing w:line="240" w:lineRule="atLeast"/>
              <w:ind w:left="-86" w:right="-86"/>
              <w:jc w:val="both"/>
              <w:rPr>
                <w:rFonts w:cs="Times New Roman"/>
              </w:rPr>
            </w:pPr>
          </w:p>
        </w:tc>
        <w:tc>
          <w:tcPr>
            <w:tcW w:w="1080" w:type="dxa"/>
          </w:tcPr>
          <w:p w14:paraId="305AACF0" w14:textId="5A521AEC" w:rsidR="00D434B7" w:rsidRPr="00D6476E" w:rsidRDefault="0078466E" w:rsidP="00D434B7">
            <w:pPr>
              <w:tabs>
                <w:tab w:val="decimal" w:pos="879"/>
              </w:tabs>
              <w:spacing w:line="240" w:lineRule="atLeast"/>
              <w:ind w:left="-86" w:right="-86"/>
              <w:rPr>
                <w:rFonts w:cs="Times New Roman"/>
              </w:rPr>
            </w:pPr>
            <w:r>
              <w:rPr>
                <w:rFonts w:cs="Times New Roman"/>
              </w:rPr>
              <w:t>4,697</w:t>
            </w:r>
          </w:p>
        </w:tc>
        <w:tc>
          <w:tcPr>
            <w:tcW w:w="270" w:type="dxa"/>
          </w:tcPr>
          <w:p w14:paraId="21A94CF4" w14:textId="77777777" w:rsidR="00D434B7" w:rsidRPr="00D6476E" w:rsidRDefault="00D434B7" w:rsidP="00D434B7">
            <w:pPr>
              <w:spacing w:line="240" w:lineRule="atLeast"/>
              <w:ind w:left="-86" w:right="-86"/>
              <w:jc w:val="both"/>
              <w:rPr>
                <w:rFonts w:cs="Times New Roman"/>
              </w:rPr>
            </w:pPr>
          </w:p>
        </w:tc>
        <w:tc>
          <w:tcPr>
            <w:tcW w:w="1080" w:type="dxa"/>
          </w:tcPr>
          <w:p w14:paraId="76F9F757" w14:textId="48EB0621" w:rsidR="00D434B7" w:rsidRPr="00D6476E" w:rsidRDefault="00D434B7" w:rsidP="00D434B7">
            <w:pPr>
              <w:tabs>
                <w:tab w:val="decimal" w:pos="881"/>
              </w:tabs>
              <w:spacing w:line="240" w:lineRule="atLeast"/>
              <w:ind w:left="-86" w:right="-86"/>
              <w:rPr>
                <w:rFonts w:cs="Times New Roman"/>
              </w:rPr>
            </w:pPr>
            <w:r w:rsidRPr="00820C59">
              <w:rPr>
                <w:rFonts w:cs="Times New Roman"/>
              </w:rPr>
              <w:t>4,642</w:t>
            </w:r>
          </w:p>
        </w:tc>
      </w:tr>
      <w:tr w:rsidR="00D434B7" w:rsidRPr="00D6476E" w14:paraId="30B6ABDB" w14:textId="77777777" w:rsidTr="0004266E">
        <w:tc>
          <w:tcPr>
            <w:tcW w:w="4050" w:type="dxa"/>
          </w:tcPr>
          <w:p w14:paraId="1021E48A" w14:textId="68F01E05" w:rsidR="00D434B7" w:rsidRPr="00ED1E16" w:rsidRDefault="00D434B7" w:rsidP="00D434B7">
            <w:pPr>
              <w:spacing w:line="240" w:lineRule="atLeast"/>
              <w:ind w:right="65"/>
              <w:jc w:val="both"/>
              <w:rPr>
                <w:rFonts w:cs="Times New Roman"/>
              </w:rPr>
            </w:pPr>
            <w:r w:rsidRPr="00CF21C8">
              <w:t>Master Achieve (Thailand) Co., Ltd.</w:t>
            </w:r>
          </w:p>
        </w:tc>
        <w:tc>
          <w:tcPr>
            <w:tcW w:w="1080" w:type="dxa"/>
          </w:tcPr>
          <w:p w14:paraId="7F492B1D" w14:textId="223EA901" w:rsidR="00D434B7" w:rsidRPr="00D6476E" w:rsidRDefault="0078466E" w:rsidP="00D434B7">
            <w:pPr>
              <w:spacing w:line="240" w:lineRule="atLeast"/>
              <w:ind w:left="-86" w:right="-86"/>
              <w:jc w:val="center"/>
              <w:rPr>
                <w:rFonts w:cs="Times New Roman"/>
              </w:rPr>
            </w:pPr>
            <w:r>
              <w:rPr>
                <w:rFonts w:cs="Times New Roman"/>
              </w:rPr>
              <w:t>-</w:t>
            </w:r>
          </w:p>
        </w:tc>
        <w:tc>
          <w:tcPr>
            <w:tcW w:w="270" w:type="dxa"/>
          </w:tcPr>
          <w:p w14:paraId="35080573" w14:textId="77777777" w:rsidR="00D434B7" w:rsidRPr="00D6476E" w:rsidRDefault="00D434B7" w:rsidP="00D434B7">
            <w:pPr>
              <w:spacing w:line="240" w:lineRule="atLeast"/>
              <w:ind w:left="-86" w:right="-86"/>
              <w:jc w:val="both"/>
              <w:rPr>
                <w:rFonts w:cs="Times New Roman"/>
              </w:rPr>
            </w:pPr>
          </w:p>
        </w:tc>
        <w:tc>
          <w:tcPr>
            <w:tcW w:w="1080" w:type="dxa"/>
          </w:tcPr>
          <w:p w14:paraId="0FC5E7D2" w14:textId="04C6D113" w:rsidR="00D434B7" w:rsidRPr="00182B27" w:rsidRDefault="00D434B7" w:rsidP="00D434B7">
            <w:pPr>
              <w:spacing w:line="240" w:lineRule="atLeast"/>
              <w:ind w:left="-86" w:right="-86"/>
              <w:jc w:val="center"/>
              <w:rPr>
                <w:rFonts w:cs="Times New Roman"/>
                <w:cs/>
              </w:rPr>
            </w:pPr>
            <w:r w:rsidRPr="00CF21C8">
              <w:t>-</w:t>
            </w:r>
          </w:p>
        </w:tc>
        <w:tc>
          <w:tcPr>
            <w:tcW w:w="270" w:type="dxa"/>
          </w:tcPr>
          <w:p w14:paraId="365B0B01" w14:textId="77777777" w:rsidR="00D434B7" w:rsidRPr="00D6476E" w:rsidRDefault="00D434B7" w:rsidP="00D434B7">
            <w:pPr>
              <w:spacing w:line="240" w:lineRule="atLeast"/>
              <w:ind w:left="-86" w:right="-86"/>
              <w:jc w:val="both"/>
              <w:rPr>
                <w:rFonts w:cs="Times New Roman"/>
              </w:rPr>
            </w:pPr>
          </w:p>
        </w:tc>
        <w:tc>
          <w:tcPr>
            <w:tcW w:w="1080" w:type="dxa"/>
          </w:tcPr>
          <w:p w14:paraId="5DC1E32D" w14:textId="659D946F" w:rsidR="00D434B7" w:rsidRPr="00D6476E" w:rsidRDefault="0078466E" w:rsidP="00D434B7">
            <w:pPr>
              <w:tabs>
                <w:tab w:val="decimal" w:pos="879"/>
              </w:tabs>
              <w:spacing w:line="240" w:lineRule="atLeast"/>
              <w:ind w:left="-86" w:right="-86"/>
              <w:rPr>
                <w:rFonts w:cs="Times New Roman"/>
              </w:rPr>
            </w:pPr>
            <w:r>
              <w:rPr>
                <w:rFonts w:cs="Times New Roman"/>
              </w:rPr>
              <w:t>2,569</w:t>
            </w:r>
          </w:p>
        </w:tc>
        <w:tc>
          <w:tcPr>
            <w:tcW w:w="270" w:type="dxa"/>
          </w:tcPr>
          <w:p w14:paraId="72352FED" w14:textId="77777777" w:rsidR="00D434B7" w:rsidRPr="00D6476E" w:rsidRDefault="00D434B7" w:rsidP="00D434B7">
            <w:pPr>
              <w:spacing w:line="240" w:lineRule="atLeast"/>
              <w:ind w:left="-86" w:right="-86"/>
              <w:jc w:val="both"/>
              <w:rPr>
                <w:rFonts w:cs="Times New Roman"/>
              </w:rPr>
            </w:pPr>
          </w:p>
        </w:tc>
        <w:tc>
          <w:tcPr>
            <w:tcW w:w="1080" w:type="dxa"/>
          </w:tcPr>
          <w:p w14:paraId="7D7C9D97" w14:textId="5572AC64" w:rsidR="00D434B7" w:rsidRPr="00D6476E" w:rsidRDefault="00D434B7" w:rsidP="00D434B7">
            <w:pPr>
              <w:tabs>
                <w:tab w:val="decimal" w:pos="881"/>
              </w:tabs>
              <w:spacing w:line="240" w:lineRule="atLeast"/>
              <w:ind w:left="-86" w:right="-86"/>
              <w:rPr>
                <w:rFonts w:cs="Times New Roman"/>
              </w:rPr>
            </w:pPr>
            <w:r w:rsidRPr="00820C59">
              <w:rPr>
                <w:rFonts w:cs="Times New Roman"/>
              </w:rPr>
              <w:t>2,413</w:t>
            </w:r>
          </w:p>
        </w:tc>
      </w:tr>
      <w:tr w:rsidR="008F51DC" w:rsidRPr="00D6476E" w14:paraId="3AB2FCBC" w14:textId="77777777" w:rsidTr="0004266E">
        <w:tc>
          <w:tcPr>
            <w:tcW w:w="4050" w:type="dxa"/>
          </w:tcPr>
          <w:p w14:paraId="4A1CD12F" w14:textId="5A5E990F" w:rsidR="008F51DC" w:rsidRPr="00D6476E" w:rsidRDefault="008F51DC" w:rsidP="008F51DC">
            <w:pPr>
              <w:tabs>
                <w:tab w:val="left" w:pos="540"/>
              </w:tabs>
              <w:spacing w:line="240" w:lineRule="atLeast"/>
              <w:jc w:val="both"/>
              <w:rPr>
                <w:rFonts w:cs="Times New Roman"/>
                <w:lang w:val="en-US"/>
              </w:rPr>
            </w:pPr>
            <w:r w:rsidRPr="00D6476E">
              <w:rPr>
                <w:rFonts w:cs="Times New Roman"/>
                <w:b/>
                <w:bCs/>
              </w:rPr>
              <w:t>Associates</w:t>
            </w:r>
          </w:p>
        </w:tc>
        <w:tc>
          <w:tcPr>
            <w:tcW w:w="1080" w:type="dxa"/>
          </w:tcPr>
          <w:p w14:paraId="4E91DEBA" w14:textId="65D6F765" w:rsidR="008F51DC" w:rsidRPr="00D6476E" w:rsidRDefault="008F51DC" w:rsidP="008F51DC">
            <w:pPr>
              <w:tabs>
                <w:tab w:val="decimal" w:pos="950"/>
              </w:tabs>
              <w:spacing w:line="240" w:lineRule="atLeast"/>
              <w:ind w:left="-86" w:right="-86"/>
              <w:rPr>
                <w:rFonts w:cs="Times New Roman"/>
              </w:rPr>
            </w:pPr>
          </w:p>
        </w:tc>
        <w:tc>
          <w:tcPr>
            <w:tcW w:w="270" w:type="dxa"/>
          </w:tcPr>
          <w:p w14:paraId="4D1A5991" w14:textId="77777777" w:rsidR="008F51DC" w:rsidRPr="00D6476E" w:rsidRDefault="008F51DC" w:rsidP="008F51DC">
            <w:pPr>
              <w:spacing w:line="240" w:lineRule="atLeast"/>
              <w:ind w:left="-86" w:right="-86"/>
              <w:rPr>
                <w:rFonts w:cs="Times New Roman"/>
              </w:rPr>
            </w:pPr>
          </w:p>
        </w:tc>
        <w:tc>
          <w:tcPr>
            <w:tcW w:w="1080" w:type="dxa"/>
          </w:tcPr>
          <w:p w14:paraId="06EADAE8" w14:textId="3DF47270" w:rsidR="008F51DC" w:rsidRPr="00D6476E" w:rsidRDefault="008F51DC" w:rsidP="008F51DC">
            <w:pPr>
              <w:tabs>
                <w:tab w:val="decimal" w:pos="966"/>
              </w:tabs>
              <w:spacing w:line="240" w:lineRule="atLeast"/>
              <w:ind w:left="-86" w:right="-86"/>
              <w:rPr>
                <w:rFonts w:cs="Times New Roman"/>
              </w:rPr>
            </w:pPr>
          </w:p>
        </w:tc>
        <w:tc>
          <w:tcPr>
            <w:tcW w:w="270" w:type="dxa"/>
          </w:tcPr>
          <w:p w14:paraId="7ADCB7D7" w14:textId="77777777" w:rsidR="008F51DC" w:rsidRPr="00D6476E" w:rsidRDefault="008F51DC" w:rsidP="008F51DC">
            <w:pPr>
              <w:spacing w:line="240" w:lineRule="atLeast"/>
              <w:ind w:left="-86" w:right="-86"/>
              <w:rPr>
                <w:rFonts w:cs="Times New Roman"/>
              </w:rPr>
            </w:pPr>
          </w:p>
        </w:tc>
        <w:tc>
          <w:tcPr>
            <w:tcW w:w="1080" w:type="dxa"/>
          </w:tcPr>
          <w:p w14:paraId="0085B0D7" w14:textId="4C824DEE" w:rsidR="008F51DC" w:rsidRPr="00D6476E" w:rsidRDefault="008F51DC" w:rsidP="008F51DC">
            <w:pPr>
              <w:tabs>
                <w:tab w:val="decimal" w:pos="966"/>
              </w:tabs>
              <w:spacing w:line="240" w:lineRule="atLeast"/>
              <w:ind w:left="-86" w:right="-86"/>
              <w:rPr>
                <w:rFonts w:cs="Times New Roman"/>
              </w:rPr>
            </w:pPr>
          </w:p>
        </w:tc>
        <w:tc>
          <w:tcPr>
            <w:tcW w:w="270" w:type="dxa"/>
          </w:tcPr>
          <w:p w14:paraId="23DDD3CA" w14:textId="77777777" w:rsidR="008F51DC" w:rsidRPr="00D6476E" w:rsidRDefault="008F51DC" w:rsidP="008F51DC">
            <w:pPr>
              <w:spacing w:line="240" w:lineRule="atLeast"/>
              <w:ind w:left="-86" w:right="-86"/>
              <w:rPr>
                <w:rFonts w:cs="Times New Roman"/>
              </w:rPr>
            </w:pPr>
          </w:p>
        </w:tc>
        <w:tc>
          <w:tcPr>
            <w:tcW w:w="1080" w:type="dxa"/>
          </w:tcPr>
          <w:p w14:paraId="1012C241" w14:textId="45F11368" w:rsidR="008F51DC" w:rsidRPr="00D6476E" w:rsidRDefault="008F51DC" w:rsidP="008F51DC">
            <w:pPr>
              <w:tabs>
                <w:tab w:val="decimal" w:pos="966"/>
              </w:tabs>
              <w:spacing w:line="240" w:lineRule="atLeast"/>
              <w:ind w:left="-86" w:right="-86"/>
              <w:rPr>
                <w:rFonts w:cs="Times New Roman"/>
              </w:rPr>
            </w:pPr>
          </w:p>
        </w:tc>
      </w:tr>
      <w:tr w:rsidR="000709CE" w:rsidRPr="00D6476E" w14:paraId="451B17BE" w14:textId="77777777" w:rsidTr="0004266E">
        <w:tc>
          <w:tcPr>
            <w:tcW w:w="4050" w:type="dxa"/>
          </w:tcPr>
          <w:p w14:paraId="4CE294B1" w14:textId="75CE4798" w:rsidR="000709CE" w:rsidRPr="00D6476E" w:rsidRDefault="000709CE" w:rsidP="000709CE">
            <w:pPr>
              <w:tabs>
                <w:tab w:val="left" w:pos="540"/>
              </w:tabs>
              <w:spacing w:line="240" w:lineRule="atLeast"/>
              <w:jc w:val="both"/>
              <w:rPr>
                <w:rFonts w:cs="Times New Roman"/>
                <w:lang w:val="en-US"/>
              </w:rPr>
            </w:pPr>
            <w:r w:rsidRPr="004231F4">
              <w:rPr>
                <w:rFonts w:cs="Times New Roman"/>
                <w:lang w:val="en-US"/>
              </w:rPr>
              <w:t>Thai Plastic Products Co., Ltd.</w:t>
            </w:r>
          </w:p>
        </w:tc>
        <w:tc>
          <w:tcPr>
            <w:tcW w:w="1080" w:type="dxa"/>
          </w:tcPr>
          <w:p w14:paraId="2B6F22CB" w14:textId="18F37702" w:rsidR="000709CE" w:rsidRPr="000E72D3" w:rsidRDefault="000709CE" w:rsidP="000709CE">
            <w:pPr>
              <w:tabs>
                <w:tab w:val="decimal" w:pos="879"/>
              </w:tabs>
              <w:spacing w:line="240" w:lineRule="atLeast"/>
              <w:ind w:left="-86" w:right="-86"/>
              <w:rPr>
                <w:rFonts w:cs="Times New Roman"/>
              </w:rPr>
            </w:pPr>
            <w:r>
              <w:rPr>
                <w:rFonts w:cs="Times New Roman"/>
              </w:rPr>
              <w:t>17</w:t>
            </w:r>
          </w:p>
        </w:tc>
        <w:tc>
          <w:tcPr>
            <w:tcW w:w="270" w:type="dxa"/>
          </w:tcPr>
          <w:p w14:paraId="61968D13" w14:textId="77777777" w:rsidR="000709CE" w:rsidRPr="00D6476E" w:rsidRDefault="000709CE" w:rsidP="000709CE">
            <w:pPr>
              <w:spacing w:line="240" w:lineRule="atLeast"/>
              <w:ind w:left="-86" w:right="-86"/>
              <w:rPr>
                <w:rFonts w:cs="Times New Roman"/>
              </w:rPr>
            </w:pPr>
          </w:p>
        </w:tc>
        <w:tc>
          <w:tcPr>
            <w:tcW w:w="1080" w:type="dxa"/>
          </w:tcPr>
          <w:p w14:paraId="67AF0F1B" w14:textId="56E04A28" w:rsidR="000709CE" w:rsidRPr="00D6476E" w:rsidRDefault="000709CE" w:rsidP="000709CE">
            <w:pPr>
              <w:tabs>
                <w:tab w:val="decimal" w:pos="879"/>
              </w:tabs>
              <w:spacing w:line="240" w:lineRule="atLeast"/>
              <w:ind w:left="-86" w:right="-86"/>
              <w:rPr>
                <w:rFonts w:cs="Times New Roman"/>
              </w:rPr>
            </w:pPr>
            <w:r>
              <w:rPr>
                <w:rFonts w:cs="Times New Roman"/>
              </w:rPr>
              <w:t>21</w:t>
            </w:r>
          </w:p>
        </w:tc>
        <w:tc>
          <w:tcPr>
            <w:tcW w:w="270" w:type="dxa"/>
          </w:tcPr>
          <w:p w14:paraId="41E36CA7" w14:textId="77777777" w:rsidR="000709CE" w:rsidRPr="00D6476E" w:rsidRDefault="000709CE" w:rsidP="000709CE">
            <w:pPr>
              <w:spacing w:line="240" w:lineRule="atLeast"/>
              <w:ind w:left="-86" w:right="-86"/>
              <w:rPr>
                <w:rFonts w:cs="Times New Roman"/>
              </w:rPr>
            </w:pPr>
          </w:p>
        </w:tc>
        <w:tc>
          <w:tcPr>
            <w:tcW w:w="1080" w:type="dxa"/>
          </w:tcPr>
          <w:p w14:paraId="4CCC2772" w14:textId="0A87DEF9" w:rsidR="000709CE" w:rsidRPr="000E72D3" w:rsidRDefault="000709CE" w:rsidP="000709CE">
            <w:pPr>
              <w:tabs>
                <w:tab w:val="decimal" w:pos="879"/>
              </w:tabs>
              <w:spacing w:line="240" w:lineRule="atLeast"/>
              <w:ind w:left="-86" w:right="-86"/>
              <w:rPr>
                <w:rFonts w:cs="Times New Roman"/>
              </w:rPr>
            </w:pPr>
            <w:r>
              <w:rPr>
                <w:rFonts w:cs="Times New Roman"/>
              </w:rPr>
              <w:t>17</w:t>
            </w:r>
          </w:p>
        </w:tc>
        <w:tc>
          <w:tcPr>
            <w:tcW w:w="270" w:type="dxa"/>
          </w:tcPr>
          <w:p w14:paraId="4F122604" w14:textId="77777777" w:rsidR="000709CE" w:rsidRPr="00D6476E" w:rsidRDefault="000709CE" w:rsidP="000709CE">
            <w:pPr>
              <w:spacing w:line="240" w:lineRule="atLeast"/>
              <w:ind w:left="-86" w:right="-86"/>
              <w:rPr>
                <w:rFonts w:cs="Times New Roman"/>
              </w:rPr>
            </w:pPr>
          </w:p>
        </w:tc>
        <w:tc>
          <w:tcPr>
            <w:tcW w:w="1080" w:type="dxa"/>
          </w:tcPr>
          <w:p w14:paraId="06494CFC" w14:textId="3AF16DCA" w:rsidR="000709CE" w:rsidRPr="00D6476E" w:rsidRDefault="000709CE" w:rsidP="000709CE">
            <w:pPr>
              <w:tabs>
                <w:tab w:val="decimal" w:pos="881"/>
              </w:tabs>
              <w:spacing w:line="240" w:lineRule="atLeast"/>
              <w:ind w:left="-86" w:right="-86"/>
              <w:rPr>
                <w:rFonts w:cs="Times New Roman"/>
              </w:rPr>
            </w:pPr>
            <w:r>
              <w:rPr>
                <w:rFonts w:cs="Times New Roman"/>
              </w:rPr>
              <w:t>21</w:t>
            </w:r>
          </w:p>
        </w:tc>
      </w:tr>
      <w:tr w:rsidR="000709CE" w:rsidRPr="00D6476E" w14:paraId="13B5586E" w14:textId="77777777" w:rsidTr="0004266E">
        <w:tc>
          <w:tcPr>
            <w:tcW w:w="4050" w:type="dxa"/>
          </w:tcPr>
          <w:p w14:paraId="7F969491" w14:textId="27CD4D06" w:rsidR="000709CE" w:rsidRPr="00D6476E" w:rsidRDefault="000709CE" w:rsidP="000709CE">
            <w:pPr>
              <w:tabs>
                <w:tab w:val="left" w:pos="1260"/>
              </w:tabs>
              <w:spacing w:line="240" w:lineRule="atLeast"/>
              <w:rPr>
                <w:rFonts w:cs="Times New Roman"/>
                <w:lang w:val="en-US"/>
              </w:rPr>
            </w:pPr>
            <w:r w:rsidRPr="00D6476E">
              <w:rPr>
                <w:rFonts w:cs="Times New Roman"/>
                <w:lang w:val="en-US"/>
              </w:rPr>
              <w:t>BUI Life Insurance Public Co., Ltd.</w:t>
            </w:r>
          </w:p>
        </w:tc>
        <w:tc>
          <w:tcPr>
            <w:tcW w:w="1080" w:type="dxa"/>
          </w:tcPr>
          <w:p w14:paraId="4ECE8625" w14:textId="4A8AD66D" w:rsidR="000709CE" w:rsidRPr="00D6476E" w:rsidRDefault="000709CE" w:rsidP="000709CE">
            <w:pPr>
              <w:tabs>
                <w:tab w:val="decimal" w:pos="879"/>
              </w:tabs>
              <w:spacing w:line="240" w:lineRule="atLeast"/>
              <w:ind w:left="-86" w:right="-86"/>
              <w:rPr>
                <w:rFonts w:cs="Times New Roman"/>
              </w:rPr>
            </w:pPr>
            <w:r>
              <w:rPr>
                <w:rFonts w:cs="Times New Roman"/>
              </w:rPr>
              <w:t>16,468</w:t>
            </w:r>
          </w:p>
        </w:tc>
        <w:tc>
          <w:tcPr>
            <w:tcW w:w="270" w:type="dxa"/>
          </w:tcPr>
          <w:p w14:paraId="63FD22DD" w14:textId="77777777" w:rsidR="000709CE" w:rsidRPr="00D6476E" w:rsidRDefault="000709CE" w:rsidP="000709CE">
            <w:pPr>
              <w:spacing w:line="240" w:lineRule="atLeast"/>
              <w:ind w:left="-86" w:right="-86"/>
              <w:rPr>
                <w:rFonts w:cs="Times New Roman"/>
              </w:rPr>
            </w:pPr>
          </w:p>
        </w:tc>
        <w:tc>
          <w:tcPr>
            <w:tcW w:w="1080" w:type="dxa"/>
          </w:tcPr>
          <w:p w14:paraId="012F67EF" w14:textId="43463793" w:rsidR="000709CE" w:rsidRPr="00D6476E" w:rsidRDefault="000709CE" w:rsidP="000709CE">
            <w:pPr>
              <w:tabs>
                <w:tab w:val="decimal" w:pos="879"/>
              </w:tabs>
              <w:spacing w:line="240" w:lineRule="atLeast"/>
              <w:ind w:left="-86" w:right="-86"/>
              <w:rPr>
                <w:rFonts w:cs="Times New Roman"/>
              </w:rPr>
            </w:pPr>
            <w:r>
              <w:rPr>
                <w:rFonts w:cs="Times New Roman"/>
              </w:rPr>
              <w:t>6,051</w:t>
            </w:r>
          </w:p>
        </w:tc>
        <w:tc>
          <w:tcPr>
            <w:tcW w:w="270" w:type="dxa"/>
          </w:tcPr>
          <w:p w14:paraId="12B2E1AB" w14:textId="77777777" w:rsidR="000709CE" w:rsidRPr="00D6476E" w:rsidRDefault="000709CE" w:rsidP="000709CE">
            <w:pPr>
              <w:spacing w:line="240" w:lineRule="atLeast"/>
              <w:ind w:left="-86" w:right="-86"/>
              <w:rPr>
                <w:rFonts w:cs="Times New Roman"/>
              </w:rPr>
            </w:pPr>
          </w:p>
        </w:tc>
        <w:tc>
          <w:tcPr>
            <w:tcW w:w="1080" w:type="dxa"/>
          </w:tcPr>
          <w:p w14:paraId="7388062E" w14:textId="111467E6" w:rsidR="000709CE" w:rsidRPr="00D6476E" w:rsidRDefault="000709CE" w:rsidP="000709CE">
            <w:pPr>
              <w:tabs>
                <w:tab w:val="decimal" w:pos="879"/>
              </w:tabs>
              <w:spacing w:line="240" w:lineRule="atLeast"/>
              <w:ind w:left="-86" w:right="-86"/>
              <w:rPr>
                <w:rFonts w:cs="Times New Roman"/>
              </w:rPr>
            </w:pPr>
            <w:r>
              <w:rPr>
                <w:rFonts w:cs="Times New Roman"/>
              </w:rPr>
              <w:t>14,082</w:t>
            </w:r>
          </w:p>
        </w:tc>
        <w:tc>
          <w:tcPr>
            <w:tcW w:w="270" w:type="dxa"/>
          </w:tcPr>
          <w:p w14:paraId="44620CBB" w14:textId="77777777" w:rsidR="000709CE" w:rsidRPr="00D6476E" w:rsidRDefault="000709CE" w:rsidP="000709CE">
            <w:pPr>
              <w:spacing w:line="240" w:lineRule="atLeast"/>
              <w:ind w:left="-86" w:right="-86"/>
              <w:rPr>
                <w:rFonts w:cs="Times New Roman"/>
              </w:rPr>
            </w:pPr>
          </w:p>
        </w:tc>
        <w:tc>
          <w:tcPr>
            <w:tcW w:w="1080" w:type="dxa"/>
          </w:tcPr>
          <w:p w14:paraId="008F4777" w14:textId="3641ECD3" w:rsidR="000709CE" w:rsidRPr="00D6476E" w:rsidRDefault="000709CE" w:rsidP="000709CE">
            <w:pPr>
              <w:tabs>
                <w:tab w:val="decimal" w:pos="881"/>
              </w:tabs>
              <w:spacing w:line="240" w:lineRule="atLeast"/>
              <w:ind w:left="-86" w:right="-86"/>
              <w:rPr>
                <w:rFonts w:cs="Times New Roman"/>
              </w:rPr>
            </w:pPr>
            <w:r>
              <w:rPr>
                <w:rFonts w:cs="Times New Roman"/>
              </w:rPr>
              <w:t>5,065</w:t>
            </w:r>
          </w:p>
        </w:tc>
      </w:tr>
      <w:tr w:rsidR="000709CE" w:rsidRPr="00D6476E" w14:paraId="7CF36E8A" w14:textId="77777777" w:rsidTr="0004266E">
        <w:tc>
          <w:tcPr>
            <w:tcW w:w="4050" w:type="dxa"/>
          </w:tcPr>
          <w:p w14:paraId="0AABC82E" w14:textId="0D384EAF" w:rsidR="000709CE" w:rsidRPr="00D6476E" w:rsidRDefault="000709CE" w:rsidP="000709CE">
            <w:pPr>
              <w:tabs>
                <w:tab w:val="left" w:pos="1260"/>
              </w:tabs>
              <w:spacing w:line="240" w:lineRule="atLeast"/>
              <w:rPr>
                <w:rFonts w:cs="Times New Roman"/>
                <w:lang w:val="en-US"/>
              </w:rPr>
            </w:pPr>
            <w:r w:rsidRPr="00D6476E">
              <w:rPr>
                <w:rFonts w:cs="Times New Roman"/>
                <w:lang w:val="en-US"/>
              </w:rPr>
              <w:t>United Grain Industry Co., Ltd.</w:t>
            </w:r>
          </w:p>
        </w:tc>
        <w:tc>
          <w:tcPr>
            <w:tcW w:w="1080" w:type="dxa"/>
          </w:tcPr>
          <w:p w14:paraId="7B2B4893" w14:textId="7A89752B" w:rsidR="000709CE" w:rsidRPr="00D6476E" w:rsidRDefault="000709CE" w:rsidP="000709CE">
            <w:pPr>
              <w:tabs>
                <w:tab w:val="decimal" w:pos="879"/>
              </w:tabs>
              <w:spacing w:line="240" w:lineRule="atLeast"/>
              <w:ind w:left="-86" w:right="-86"/>
              <w:rPr>
                <w:rFonts w:cs="Times New Roman"/>
              </w:rPr>
            </w:pPr>
            <w:r>
              <w:rPr>
                <w:rFonts w:cs="Times New Roman"/>
              </w:rPr>
              <w:t>11</w:t>
            </w:r>
          </w:p>
        </w:tc>
        <w:tc>
          <w:tcPr>
            <w:tcW w:w="270" w:type="dxa"/>
          </w:tcPr>
          <w:p w14:paraId="468C34A0" w14:textId="77777777" w:rsidR="000709CE" w:rsidRPr="00D6476E" w:rsidRDefault="000709CE" w:rsidP="000709CE">
            <w:pPr>
              <w:spacing w:line="240" w:lineRule="atLeast"/>
              <w:ind w:left="-86" w:right="-86"/>
              <w:rPr>
                <w:rFonts w:cs="Times New Roman"/>
              </w:rPr>
            </w:pPr>
          </w:p>
        </w:tc>
        <w:tc>
          <w:tcPr>
            <w:tcW w:w="1080" w:type="dxa"/>
          </w:tcPr>
          <w:p w14:paraId="0BCBB678" w14:textId="575F7720" w:rsidR="000709CE" w:rsidRPr="00CF21C8" w:rsidRDefault="000709CE" w:rsidP="000709CE">
            <w:pPr>
              <w:tabs>
                <w:tab w:val="decimal" w:pos="879"/>
              </w:tabs>
              <w:spacing w:line="240" w:lineRule="atLeast"/>
              <w:ind w:left="-86" w:right="-86"/>
              <w:rPr>
                <w:rFonts w:cs="Times New Roman"/>
              </w:rPr>
            </w:pPr>
            <w:r>
              <w:rPr>
                <w:rFonts w:cs="Times New Roman"/>
              </w:rPr>
              <w:t>11</w:t>
            </w:r>
          </w:p>
        </w:tc>
        <w:tc>
          <w:tcPr>
            <w:tcW w:w="270" w:type="dxa"/>
          </w:tcPr>
          <w:p w14:paraId="2123D2FE" w14:textId="77777777" w:rsidR="000709CE" w:rsidRPr="00D6476E" w:rsidRDefault="000709CE" w:rsidP="000709CE">
            <w:pPr>
              <w:spacing w:line="240" w:lineRule="atLeast"/>
              <w:ind w:left="-86" w:right="-86"/>
              <w:rPr>
                <w:rFonts w:cs="Times New Roman"/>
              </w:rPr>
            </w:pPr>
          </w:p>
        </w:tc>
        <w:tc>
          <w:tcPr>
            <w:tcW w:w="1080" w:type="dxa"/>
          </w:tcPr>
          <w:p w14:paraId="766212FE" w14:textId="4D64FC06" w:rsidR="000709CE" w:rsidRPr="00D6476E" w:rsidRDefault="000709CE" w:rsidP="000709CE">
            <w:pPr>
              <w:tabs>
                <w:tab w:val="decimal" w:pos="879"/>
              </w:tabs>
              <w:spacing w:line="240" w:lineRule="atLeast"/>
              <w:ind w:left="-86" w:right="-86"/>
              <w:rPr>
                <w:rFonts w:cs="Times New Roman"/>
              </w:rPr>
            </w:pPr>
            <w:r>
              <w:rPr>
                <w:rFonts w:cs="Times New Roman"/>
              </w:rPr>
              <w:t>11</w:t>
            </w:r>
          </w:p>
        </w:tc>
        <w:tc>
          <w:tcPr>
            <w:tcW w:w="270" w:type="dxa"/>
          </w:tcPr>
          <w:p w14:paraId="2B7F875F" w14:textId="77777777" w:rsidR="000709CE" w:rsidRPr="00D6476E" w:rsidRDefault="000709CE" w:rsidP="000709CE">
            <w:pPr>
              <w:spacing w:line="240" w:lineRule="atLeast"/>
              <w:ind w:left="-86" w:right="-86"/>
              <w:rPr>
                <w:rFonts w:cs="Times New Roman"/>
              </w:rPr>
            </w:pPr>
          </w:p>
        </w:tc>
        <w:tc>
          <w:tcPr>
            <w:tcW w:w="1080" w:type="dxa"/>
          </w:tcPr>
          <w:p w14:paraId="56790CF8" w14:textId="69022663" w:rsidR="000709CE" w:rsidRPr="00CF21C8" w:rsidRDefault="000709CE" w:rsidP="000709CE">
            <w:pPr>
              <w:tabs>
                <w:tab w:val="decimal" w:pos="881"/>
              </w:tabs>
              <w:spacing w:line="240" w:lineRule="atLeast"/>
              <w:ind w:left="-86" w:right="-86"/>
              <w:rPr>
                <w:rFonts w:cs="Times New Roman"/>
              </w:rPr>
            </w:pPr>
            <w:r>
              <w:rPr>
                <w:rFonts w:cs="Times New Roman"/>
              </w:rPr>
              <w:t>11</w:t>
            </w:r>
          </w:p>
        </w:tc>
      </w:tr>
      <w:tr w:rsidR="000709CE" w:rsidRPr="00D6476E" w14:paraId="5E134F27" w14:textId="77777777" w:rsidTr="0004266E">
        <w:tc>
          <w:tcPr>
            <w:tcW w:w="4050" w:type="dxa"/>
          </w:tcPr>
          <w:p w14:paraId="2F0E3048" w14:textId="7309DAAC" w:rsidR="000709CE" w:rsidRPr="00D6476E" w:rsidRDefault="000709CE" w:rsidP="000709CE">
            <w:pPr>
              <w:tabs>
                <w:tab w:val="left" w:pos="1260"/>
              </w:tabs>
              <w:spacing w:line="240" w:lineRule="atLeast"/>
              <w:rPr>
                <w:rFonts w:cs="Times New Roman"/>
                <w:b/>
                <w:bCs/>
                <w:lang w:val="en-US"/>
              </w:rPr>
            </w:pPr>
            <w:r w:rsidRPr="00D6476E">
              <w:rPr>
                <w:rFonts w:cs="Times New Roman"/>
                <w:b/>
                <w:bCs/>
                <w:lang w:val="en-US"/>
              </w:rPr>
              <w:t xml:space="preserve">Joint </w:t>
            </w:r>
            <w:r>
              <w:rPr>
                <w:rFonts w:cs="Times New Roman"/>
                <w:b/>
                <w:bCs/>
                <w:lang w:val="en-US"/>
              </w:rPr>
              <w:t>v</w:t>
            </w:r>
            <w:r w:rsidRPr="00D6476E">
              <w:rPr>
                <w:rFonts w:cs="Times New Roman"/>
                <w:b/>
                <w:bCs/>
                <w:lang w:val="en-US"/>
              </w:rPr>
              <w:t>enture</w:t>
            </w:r>
          </w:p>
        </w:tc>
        <w:tc>
          <w:tcPr>
            <w:tcW w:w="1080" w:type="dxa"/>
          </w:tcPr>
          <w:p w14:paraId="4E5F019A" w14:textId="77777777" w:rsidR="000709CE" w:rsidRPr="00D6476E" w:rsidRDefault="000709CE" w:rsidP="000709CE">
            <w:pPr>
              <w:tabs>
                <w:tab w:val="decimal" w:pos="950"/>
              </w:tabs>
              <w:spacing w:line="240" w:lineRule="atLeast"/>
              <w:ind w:left="-86" w:right="-86"/>
              <w:rPr>
                <w:rFonts w:cs="Times New Roman"/>
              </w:rPr>
            </w:pPr>
          </w:p>
        </w:tc>
        <w:tc>
          <w:tcPr>
            <w:tcW w:w="270" w:type="dxa"/>
          </w:tcPr>
          <w:p w14:paraId="2DCD3F0F" w14:textId="77777777" w:rsidR="000709CE" w:rsidRPr="00D6476E" w:rsidRDefault="000709CE" w:rsidP="000709CE">
            <w:pPr>
              <w:spacing w:line="240" w:lineRule="atLeast"/>
              <w:ind w:left="-86" w:right="-86"/>
              <w:rPr>
                <w:rFonts w:cs="Times New Roman"/>
              </w:rPr>
            </w:pPr>
          </w:p>
        </w:tc>
        <w:tc>
          <w:tcPr>
            <w:tcW w:w="1080" w:type="dxa"/>
          </w:tcPr>
          <w:p w14:paraId="35F8F6F8" w14:textId="77777777" w:rsidR="000709CE" w:rsidRPr="00D6476E" w:rsidRDefault="000709CE" w:rsidP="000709CE">
            <w:pPr>
              <w:tabs>
                <w:tab w:val="decimal" w:pos="879"/>
              </w:tabs>
              <w:spacing w:line="240" w:lineRule="atLeast"/>
              <w:ind w:left="-86" w:right="-86"/>
              <w:rPr>
                <w:rFonts w:cs="Times New Roman"/>
              </w:rPr>
            </w:pPr>
          </w:p>
        </w:tc>
        <w:tc>
          <w:tcPr>
            <w:tcW w:w="270" w:type="dxa"/>
          </w:tcPr>
          <w:p w14:paraId="2B275DBD" w14:textId="77777777" w:rsidR="000709CE" w:rsidRPr="00D6476E" w:rsidRDefault="000709CE" w:rsidP="000709CE">
            <w:pPr>
              <w:spacing w:line="240" w:lineRule="atLeast"/>
              <w:ind w:left="-86" w:right="-86"/>
              <w:rPr>
                <w:rFonts w:cs="Times New Roman"/>
              </w:rPr>
            </w:pPr>
          </w:p>
        </w:tc>
        <w:tc>
          <w:tcPr>
            <w:tcW w:w="1080" w:type="dxa"/>
          </w:tcPr>
          <w:p w14:paraId="2043E6BE" w14:textId="77777777" w:rsidR="000709CE" w:rsidRPr="00D6476E" w:rsidRDefault="000709CE" w:rsidP="000709CE">
            <w:pPr>
              <w:tabs>
                <w:tab w:val="decimal" w:pos="966"/>
              </w:tabs>
              <w:spacing w:line="240" w:lineRule="atLeast"/>
              <w:ind w:left="-86" w:right="-86"/>
              <w:rPr>
                <w:rFonts w:cs="Times New Roman"/>
              </w:rPr>
            </w:pPr>
          </w:p>
        </w:tc>
        <w:tc>
          <w:tcPr>
            <w:tcW w:w="270" w:type="dxa"/>
          </w:tcPr>
          <w:p w14:paraId="67F7BAA6" w14:textId="77777777" w:rsidR="000709CE" w:rsidRPr="00D6476E" w:rsidRDefault="000709CE" w:rsidP="000709CE">
            <w:pPr>
              <w:spacing w:line="240" w:lineRule="atLeast"/>
              <w:ind w:left="-86" w:right="-86"/>
              <w:rPr>
                <w:rFonts w:cs="Times New Roman"/>
              </w:rPr>
            </w:pPr>
          </w:p>
        </w:tc>
        <w:tc>
          <w:tcPr>
            <w:tcW w:w="1080" w:type="dxa"/>
          </w:tcPr>
          <w:p w14:paraId="25C051EA" w14:textId="77777777" w:rsidR="000709CE" w:rsidRPr="00D6476E" w:rsidRDefault="000709CE" w:rsidP="000709CE">
            <w:pPr>
              <w:tabs>
                <w:tab w:val="decimal" w:pos="966"/>
              </w:tabs>
              <w:spacing w:line="240" w:lineRule="atLeast"/>
              <w:ind w:left="-86" w:right="-86"/>
              <w:rPr>
                <w:rFonts w:cs="Times New Roman"/>
              </w:rPr>
            </w:pPr>
          </w:p>
        </w:tc>
      </w:tr>
      <w:tr w:rsidR="000709CE" w:rsidRPr="00D6476E" w14:paraId="5ACC0AE4" w14:textId="77777777" w:rsidTr="0004266E">
        <w:tc>
          <w:tcPr>
            <w:tcW w:w="4050" w:type="dxa"/>
          </w:tcPr>
          <w:p w14:paraId="25D08082" w14:textId="77777777" w:rsidR="000709CE" w:rsidRPr="00D6476E" w:rsidRDefault="000709CE" w:rsidP="000709CE">
            <w:pPr>
              <w:tabs>
                <w:tab w:val="left" w:pos="1260"/>
              </w:tabs>
              <w:spacing w:line="240" w:lineRule="atLeast"/>
              <w:rPr>
                <w:rFonts w:cs="Times New Roman"/>
                <w:lang w:val="en-US"/>
              </w:rPr>
            </w:pPr>
            <w:r w:rsidRPr="00D6476E">
              <w:rPr>
                <w:rFonts w:cs="Times New Roman"/>
                <w:lang w:val="en-US"/>
              </w:rPr>
              <w:t>E&amp;T Renewable Energy Co., Ltd.</w:t>
            </w:r>
          </w:p>
        </w:tc>
        <w:tc>
          <w:tcPr>
            <w:tcW w:w="1080" w:type="dxa"/>
          </w:tcPr>
          <w:p w14:paraId="4ADEBFEF" w14:textId="4D38275D" w:rsidR="000709CE" w:rsidRPr="00D6476E" w:rsidRDefault="000709CE" w:rsidP="000709CE">
            <w:pPr>
              <w:tabs>
                <w:tab w:val="decimal" w:pos="879"/>
              </w:tabs>
              <w:spacing w:line="240" w:lineRule="atLeast"/>
              <w:ind w:left="-86" w:right="-86"/>
              <w:rPr>
                <w:rFonts w:cs="Times New Roman"/>
              </w:rPr>
            </w:pPr>
            <w:r>
              <w:rPr>
                <w:rFonts w:cs="Times New Roman"/>
              </w:rPr>
              <w:t>26</w:t>
            </w:r>
          </w:p>
        </w:tc>
        <w:tc>
          <w:tcPr>
            <w:tcW w:w="270" w:type="dxa"/>
          </w:tcPr>
          <w:p w14:paraId="5E762351" w14:textId="77777777" w:rsidR="000709CE" w:rsidRPr="00D6476E" w:rsidRDefault="000709CE" w:rsidP="000709CE">
            <w:pPr>
              <w:spacing w:line="240" w:lineRule="atLeast"/>
              <w:ind w:left="-86" w:right="-86"/>
              <w:rPr>
                <w:rFonts w:cs="Times New Roman"/>
              </w:rPr>
            </w:pPr>
          </w:p>
        </w:tc>
        <w:tc>
          <w:tcPr>
            <w:tcW w:w="1080" w:type="dxa"/>
          </w:tcPr>
          <w:p w14:paraId="7535BF0D" w14:textId="6BC11351" w:rsidR="000709CE" w:rsidRPr="00D6476E" w:rsidRDefault="000709CE" w:rsidP="000709CE">
            <w:pPr>
              <w:tabs>
                <w:tab w:val="decimal" w:pos="879"/>
              </w:tabs>
              <w:spacing w:line="240" w:lineRule="atLeast"/>
              <w:ind w:left="-86" w:right="-86"/>
              <w:rPr>
                <w:rFonts w:cs="Times New Roman"/>
              </w:rPr>
            </w:pPr>
            <w:r>
              <w:t>23,533</w:t>
            </w:r>
          </w:p>
        </w:tc>
        <w:tc>
          <w:tcPr>
            <w:tcW w:w="270" w:type="dxa"/>
          </w:tcPr>
          <w:p w14:paraId="29EF53C1" w14:textId="77777777" w:rsidR="000709CE" w:rsidRPr="00D6476E" w:rsidRDefault="000709CE" w:rsidP="000709CE">
            <w:pPr>
              <w:spacing w:line="240" w:lineRule="atLeast"/>
              <w:ind w:left="-86" w:right="-86"/>
              <w:rPr>
                <w:rFonts w:cs="Times New Roman"/>
              </w:rPr>
            </w:pPr>
          </w:p>
        </w:tc>
        <w:tc>
          <w:tcPr>
            <w:tcW w:w="1080" w:type="dxa"/>
          </w:tcPr>
          <w:p w14:paraId="5D6CDAAB" w14:textId="1C60D242" w:rsidR="000709CE" w:rsidRPr="00D6476E" w:rsidRDefault="000709CE" w:rsidP="000709CE">
            <w:pPr>
              <w:tabs>
                <w:tab w:val="decimal" w:pos="879"/>
              </w:tabs>
              <w:spacing w:line="240" w:lineRule="atLeast"/>
              <w:ind w:left="-86" w:right="-86"/>
              <w:rPr>
                <w:rFonts w:cs="Times New Roman"/>
              </w:rPr>
            </w:pPr>
            <w:r>
              <w:rPr>
                <w:rFonts w:cs="Times New Roman"/>
              </w:rPr>
              <w:t>26</w:t>
            </w:r>
          </w:p>
        </w:tc>
        <w:tc>
          <w:tcPr>
            <w:tcW w:w="270" w:type="dxa"/>
          </w:tcPr>
          <w:p w14:paraId="340DBDDE" w14:textId="77777777" w:rsidR="000709CE" w:rsidRPr="00D6476E" w:rsidRDefault="000709CE" w:rsidP="000709CE">
            <w:pPr>
              <w:spacing w:line="240" w:lineRule="atLeast"/>
              <w:ind w:left="-86" w:right="-86"/>
              <w:rPr>
                <w:rFonts w:cs="Times New Roman"/>
              </w:rPr>
            </w:pPr>
          </w:p>
        </w:tc>
        <w:tc>
          <w:tcPr>
            <w:tcW w:w="1080" w:type="dxa"/>
          </w:tcPr>
          <w:p w14:paraId="0E39CF22" w14:textId="7897F874" w:rsidR="000709CE" w:rsidRPr="00D6476E" w:rsidRDefault="000709CE" w:rsidP="000709CE">
            <w:pPr>
              <w:spacing w:line="240" w:lineRule="atLeast"/>
              <w:ind w:left="-86" w:right="-86"/>
              <w:jc w:val="center"/>
              <w:rPr>
                <w:rFonts w:cs="Times New Roman"/>
              </w:rPr>
            </w:pPr>
            <w:r>
              <w:t>-</w:t>
            </w:r>
          </w:p>
        </w:tc>
      </w:tr>
      <w:tr w:rsidR="000709CE" w:rsidRPr="00D6476E" w14:paraId="765F3ABB" w14:textId="77777777" w:rsidTr="0004266E">
        <w:tc>
          <w:tcPr>
            <w:tcW w:w="4050" w:type="dxa"/>
          </w:tcPr>
          <w:p w14:paraId="60CAA7DD" w14:textId="77777777" w:rsidR="000709CE" w:rsidRPr="00D6476E" w:rsidRDefault="000709CE" w:rsidP="000709CE">
            <w:pPr>
              <w:tabs>
                <w:tab w:val="left" w:pos="1260"/>
              </w:tabs>
              <w:spacing w:line="240" w:lineRule="atLeast"/>
              <w:rPr>
                <w:rFonts w:cs="Times New Roman"/>
                <w:lang w:val="en-US"/>
              </w:rPr>
            </w:pPr>
            <w:r w:rsidRPr="00D6476E">
              <w:rPr>
                <w:rFonts w:cs="Times New Roman"/>
                <w:b/>
                <w:bCs/>
                <w:lang w:val="en-US"/>
              </w:rPr>
              <w:t>Other related parties</w:t>
            </w:r>
          </w:p>
        </w:tc>
        <w:tc>
          <w:tcPr>
            <w:tcW w:w="1080" w:type="dxa"/>
          </w:tcPr>
          <w:p w14:paraId="5996BDB9" w14:textId="77777777" w:rsidR="000709CE" w:rsidRPr="00D6476E" w:rsidRDefault="000709CE" w:rsidP="000709CE">
            <w:pPr>
              <w:tabs>
                <w:tab w:val="decimal" w:pos="880"/>
                <w:tab w:val="decimal" w:pos="950"/>
              </w:tabs>
              <w:spacing w:line="240" w:lineRule="atLeast"/>
              <w:ind w:left="-86" w:right="-86"/>
              <w:rPr>
                <w:rFonts w:cs="Times New Roman"/>
              </w:rPr>
            </w:pPr>
          </w:p>
        </w:tc>
        <w:tc>
          <w:tcPr>
            <w:tcW w:w="270" w:type="dxa"/>
          </w:tcPr>
          <w:p w14:paraId="06F94664" w14:textId="77777777" w:rsidR="000709CE" w:rsidRPr="00D6476E" w:rsidRDefault="000709CE" w:rsidP="000709CE">
            <w:pPr>
              <w:spacing w:line="240" w:lineRule="atLeast"/>
              <w:ind w:left="-86" w:right="-86"/>
              <w:rPr>
                <w:rFonts w:cs="Times New Roman"/>
              </w:rPr>
            </w:pPr>
          </w:p>
        </w:tc>
        <w:tc>
          <w:tcPr>
            <w:tcW w:w="1080" w:type="dxa"/>
          </w:tcPr>
          <w:p w14:paraId="240E1830" w14:textId="77777777" w:rsidR="000709CE" w:rsidRPr="00D6476E" w:rsidRDefault="000709CE" w:rsidP="000709CE">
            <w:pPr>
              <w:tabs>
                <w:tab w:val="decimal" w:pos="879"/>
              </w:tabs>
              <w:spacing w:line="240" w:lineRule="atLeast"/>
              <w:ind w:left="-86" w:right="-86"/>
              <w:rPr>
                <w:rFonts w:cs="Times New Roman"/>
              </w:rPr>
            </w:pPr>
          </w:p>
        </w:tc>
        <w:tc>
          <w:tcPr>
            <w:tcW w:w="270" w:type="dxa"/>
          </w:tcPr>
          <w:p w14:paraId="4BC2A335" w14:textId="77777777" w:rsidR="000709CE" w:rsidRPr="00D6476E" w:rsidRDefault="000709CE" w:rsidP="000709CE">
            <w:pPr>
              <w:spacing w:line="240" w:lineRule="atLeast"/>
              <w:ind w:left="-86" w:right="-86"/>
              <w:rPr>
                <w:rFonts w:cs="Times New Roman"/>
              </w:rPr>
            </w:pPr>
          </w:p>
        </w:tc>
        <w:tc>
          <w:tcPr>
            <w:tcW w:w="1080" w:type="dxa"/>
          </w:tcPr>
          <w:p w14:paraId="04FC03D2" w14:textId="77777777" w:rsidR="000709CE" w:rsidRPr="00D6476E" w:rsidRDefault="000709CE" w:rsidP="000709CE">
            <w:pPr>
              <w:tabs>
                <w:tab w:val="decimal" w:pos="880"/>
              </w:tabs>
              <w:spacing w:line="240" w:lineRule="atLeast"/>
              <w:ind w:left="-86" w:right="-86"/>
              <w:rPr>
                <w:rFonts w:cs="Times New Roman"/>
              </w:rPr>
            </w:pPr>
          </w:p>
        </w:tc>
        <w:tc>
          <w:tcPr>
            <w:tcW w:w="270" w:type="dxa"/>
          </w:tcPr>
          <w:p w14:paraId="532B416A" w14:textId="77777777" w:rsidR="000709CE" w:rsidRPr="00D6476E" w:rsidRDefault="000709CE" w:rsidP="000709CE">
            <w:pPr>
              <w:spacing w:line="240" w:lineRule="atLeast"/>
              <w:ind w:left="-86" w:right="-86"/>
              <w:rPr>
                <w:rFonts w:cs="Times New Roman"/>
              </w:rPr>
            </w:pPr>
          </w:p>
        </w:tc>
        <w:tc>
          <w:tcPr>
            <w:tcW w:w="1080" w:type="dxa"/>
          </w:tcPr>
          <w:p w14:paraId="3D796D34" w14:textId="77777777" w:rsidR="000709CE" w:rsidRPr="00D6476E" w:rsidRDefault="000709CE" w:rsidP="000709CE">
            <w:pPr>
              <w:tabs>
                <w:tab w:val="decimal" w:pos="966"/>
              </w:tabs>
              <w:spacing w:line="240" w:lineRule="atLeast"/>
              <w:ind w:left="-86" w:right="-86"/>
              <w:rPr>
                <w:rFonts w:cs="Times New Roman"/>
              </w:rPr>
            </w:pPr>
          </w:p>
        </w:tc>
      </w:tr>
      <w:tr w:rsidR="000709CE" w:rsidRPr="00D6476E" w14:paraId="1956E7D1" w14:textId="77777777" w:rsidTr="00870082">
        <w:tc>
          <w:tcPr>
            <w:tcW w:w="4050" w:type="dxa"/>
          </w:tcPr>
          <w:p w14:paraId="3E5D05C7" w14:textId="77777777" w:rsidR="000709CE" w:rsidRPr="00D6476E" w:rsidRDefault="000709CE" w:rsidP="000709CE">
            <w:pPr>
              <w:tabs>
                <w:tab w:val="left" w:pos="1260"/>
              </w:tabs>
              <w:spacing w:line="240" w:lineRule="atLeast"/>
              <w:ind w:right="-110"/>
              <w:rPr>
                <w:rFonts w:cs="Times New Roman"/>
                <w:lang w:val="en-US"/>
              </w:rPr>
            </w:pPr>
            <w:r w:rsidRPr="00D6476E">
              <w:rPr>
                <w:rFonts w:cs="Times New Roman"/>
                <w:spacing w:val="-2"/>
              </w:rPr>
              <w:t>Bangkok Union Insurance Public Co., Ltd</w:t>
            </w:r>
            <w:r w:rsidRPr="00D6476E">
              <w:rPr>
                <w:rFonts w:cs="Times New Roman"/>
                <w:spacing w:val="-2"/>
                <w:lang w:val="en-US"/>
              </w:rPr>
              <w:t>.</w:t>
            </w:r>
          </w:p>
        </w:tc>
        <w:tc>
          <w:tcPr>
            <w:tcW w:w="1080" w:type="dxa"/>
          </w:tcPr>
          <w:p w14:paraId="11B38839" w14:textId="7DD00BE5" w:rsidR="000709CE" w:rsidRPr="00DD6D46" w:rsidRDefault="000709CE" w:rsidP="000709CE">
            <w:pPr>
              <w:tabs>
                <w:tab w:val="decimal" w:pos="879"/>
              </w:tabs>
              <w:spacing w:line="240" w:lineRule="atLeast"/>
              <w:ind w:left="-86" w:right="-86"/>
              <w:rPr>
                <w:rFonts w:cstheme="minorBidi"/>
                <w:lang w:val="en-US"/>
              </w:rPr>
            </w:pPr>
            <w:r>
              <w:rPr>
                <w:rFonts w:cstheme="minorBidi"/>
                <w:lang w:val="en-US"/>
              </w:rPr>
              <w:t>58,292</w:t>
            </w:r>
          </w:p>
        </w:tc>
        <w:tc>
          <w:tcPr>
            <w:tcW w:w="270" w:type="dxa"/>
          </w:tcPr>
          <w:p w14:paraId="2F7DBFE2" w14:textId="77777777" w:rsidR="000709CE" w:rsidRPr="00D6476E" w:rsidRDefault="000709CE" w:rsidP="000709CE">
            <w:pPr>
              <w:spacing w:line="240" w:lineRule="atLeast"/>
              <w:ind w:left="-86" w:right="-86"/>
              <w:rPr>
                <w:rFonts w:cs="Times New Roman"/>
              </w:rPr>
            </w:pPr>
          </w:p>
        </w:tc>
        <w:tc>
          <w:tcPr>
            <w:tcW w:w="1080" w:type="dxa"/>
          </w:tcPr>
          <w:p w14:paraId="06371E64" w14:textId="7D128288" w:rsidR="000709CE" w:rsidRPr="00D6476E" w:rsidRDefault="000709CE" w:rsidP="000709CE">
            <w:pPr>
              <w:tabs>
                <w:tab w:val="decimal" w:pos="879"/>
              </w:tabs>
              <w:spacing w:line="240" w:lineRule="atLeast"/>
              <w:ind w:left="-86" w:right="-86"/>
              <w:rPr>
                <w:rFonts w:cs="Times New Roman"/>
              </w:rPr>
            </w:pPr>
            <w:r>
              <w:rPr>
                <w:rFonts w:cs="Times New Roman"/>
              </w:rPr>
              <w:t>82,156</w:t>
            </w:r>
          </w:p>
        </w:tc>
        <w:tc>
          <w:tcPr>
            <w:tcW w:w="270" w:type="dxa"/>
          </w:tcPr>
          <w:p w14:paraId="0B959B47" w14:textId="77777777" w:rsidR="000709CE" w:rsidRPr="00D6476E" w:rsidRDefault="000709CE" w:rsidP="000709CE">
            <w:pPr>
              <w:spacing w:line="240" w:lineRule="atLeast"/>
              <w:ind w:left="-86" w:right="-86"/>
              <w:rPr>
                <w:rFonts w:cs="Times New Roman"/>
              </w:rPr>
            </w:pPr>
          </w:p>
        </w:tc>
        <w:tc>
          <w:tcPr>
            <w:tcW w:w="1080" w:type="dxa"/>
          </w:tcPr>
          <w:p w14:paraId="0572A812" w14:textId="3847B190" w:rsidR="000709CE" w:rsidRPr="00D6476E" w:rsidRDefault="000709CE" w:rsidP="000709CE">
            <w:pPr>
              <w:tabs>
                <w:tab w:val="decimal" w:pos="879"/>
              </w:tabs>
              <w:spacing w:line="240" w:lineRule="atLeast"/>
              <w:ind w:left="-86" w:right="-86"/>
              <w:rPr>
                <w:rFonts w:cs="Times New Roman"/>
              </w:rPr>
            </w:pPr>
            <w:r>
              <w:rPr>
                <w:rFonts w:cs="Times New Roman"/>
              </w:rPr>
              <w:t>24,477</w:t>
            </w:r>
          </w:p>
        </w:tc>
        <w:tc>
          <w:tcPr>
            <w:tcW w:w="270" w:type="dxa"/>
          </w:tcPr>
          <w:p w14:paraId="1AA673A3" w14:textId="77777777" w:rsidR="000709CE" w:rsidRPr="00D6476E" w:rsidRDefault="000709CE" w:rsidP="000709CE">
            <w:pPr>
              <w:spacing w:line="240" w:lineRule="atLeast"/>
              <w:ind w:left="-86" w:right="-86"/>
              <w:rPr>
                <w:rFonts w:cs="Times New Roman"/>
              </w:rPr>
            </w:pPr>
          </w:p>
        </w:tc>
        <w:tc>
          <w:tcPr>
            <w:tcW w:w="1080" w:type="dxa"/>
          </w:tcPr>
          <w:p w14:paraId="7EAEF76C" w14:textId="60D7369D" w:rsidR="000709CE" w:rsidRPr="00D6476E" w:rsidRDefault="000709CE" w:rsidP="000709CE">
            <w:pPr>
              <w:tabs>
                <w:tab w:val="decimal" w:pos="881"/>
              </w:tabs>
              <w:spacing w:line="240" w:lineRule="atLeast"/>
              <w:ind w:left="-86" w:right="-86"/>
              <w:rPr>
                <w:rFonts w:cs="Times New Roman"/>
              </w:rPr>
            </w:pPr>
            <w:r>
              <w:rPr>
                <w:rFonts w:cs="Times New Roman"/>
              </w:rPr>
              <w:t>31,144</w:t>
            </w:r>
          </w:p>
        </w:tc>
      </w:tr>
      <w:tr w:rsidR="000709CE" w:rsidRPr="00D6476E" w14:paraId="60EA9BA1" w14:textId="77777777" w:rsidTr="0004266E">
        <w:tc>
          <w:tcPr>
            <w:tcW w:w="4050" w:type="dxa"/>
          </w:tcPr>
          <w:p w14:paraId="360800E3" w14:textId="77777777" w:rsidR="000709CE" w:rsidRPr="00D6476E" w:rsidRDefault="000709CE" w:rsidP="000709CE">
            <w:pPr>
              <w:spacing w:line="240" w:lineRule="atLeast"/>
              <w:ind w:right="65"/>
              <w:jc w:val="both"/>
              <w:rPr>
                <w:rFonts w:cs="Times New Roman"/>
                <w:b/>
                <w:bCs/>
              </w:rPr>
            </w:pPr>
            <w:proofErr w:type="spellStart"/>
            <w:r w:rsidRPr="00D6476E">
              <w:rPr>
                <w:rFonts w:cs="Times New Roman"/>
                <w:lang w:val="en-US"/>
              </w:rPr>
              <w:t>Pornchai</w:t>
            </w:r>
            <w:proofErr w:type="spellEnd"/>
            <w:r w:rsidRPr="00D6476E">
              <w:rPr>
                <w:rFonts w:cs="Times New Roman"/>
                <w:lang w:val="en-US"/>
              </w:rPr>
              <w:t xml:space="preserve"> Enterprise Co., Ltd.</w:t>
            </w:r>
          </w:p>
        </w:tc>
        <w:tc>
          <w:tcPr>
            <w:tcW w:w="1080" w:type="dxa"/>
          </w:tcPr>
          <w:p w14:paraId="6C16D4A3" w14:textId="1A5C9E9F" w:rsidR="000709CE" w:rsidRPr="00AD46F5" w:rsidRDefault="000709CE" w:rsidP="000709CE">
            <w:pPr>
              <w:tabs>
                <w:tab w:val="left" w:pos="510"/>
              </w:tabs>
              <w:spacing w:line="240" w:lineRule="atLeast"/>
              <w:ind w:left="-115" w:right="-115"/>
              <w:jc w:val="center"/>
              <w:rPr>
                <w:rFonts w:cstheme="minorBidi"/>
                <w:lang w:val="en-US"/>
              </w:rPr>
            </w:pPr>
            <w:r>
              <w:rPr>
                <w:rFonts w:cstheme="minorBidi"/>
                <w:lang w:val="en-US"/>
              </w:rPr>
              <w:t>-</w:t>
            </w:r>
          </w:p>
        </w:tc>
        <w:tc>
          <w:tcPr>
            <w:tcW w:w="270" w:type="dxa"/>
          </w:tcPr>
          <w:p w14:paraId="42E858B1" w14:textId="77777777" w:rsidR="000709CE" w:rsidRPr="00D6476E" w:rsidRDefault="000709CE" w:rsidP="000709CE">
            <w:pPr>
              <w:spacing w:line="240" w:lineRule="atLeast"/>
              <w:ind w:left="-86" w:right="-86"/>
              <w:rPr>
                <w:rFonts w:cs="Times New Roman"/>
              </w:rPr>
            </w:pPr>
          </w:p>
        </w:tc>
        <w:tc>
          <w:tcPr>
            <w:tcW w:w="1080" w:type="dxa"/>
          </w:tcPr>
          <w:p w14:paraId="669F524B" w14:textId="44077A0C" w:rsidR="000709CE" w:rsidRPr="00D6476E" w:rsidRDefault="000709CE" w:rsidP="000709CE">
            <w:pPr>
              <w:tabs>
                <w:tab w:val="decimal" w:pos="879"/>
              </w:tabs>
              <w:spacing w:line="240" w:lineRule="atLeast"/>
              <w:ind w:left="-86" w:right="-86"/>
              <w:rPr>
                <w:rFonts w:cs="Times New Roman"/>
              </w:rPr>
            </w:pPr>
            <w:r>
              <w:rPr>
                <w:rFonts w:cs="Times New Roman"/>
              </w:rPr>
              <w:t>75</w:t>
            </w:r>
          </w:p>
        </w:tc>
        <w:tc>
          <w:tcPr>
            <w:tcW w:w="270" w:type="dxa"/>
          </w:tcPr>
          <w:p w14:paraId="0924F8D7" w14:textId="77777777" w:rsidR="000709CE" w:rsidRPr="00D6476E" w:rsidRDefault="000709CE" w:rsidP="000709CE">
            <w:pPr>
              <w:spacing w:line="240" w:lineRule="atLeast"/>
              <w:ind w:left="-86" w:right="-86"/>
              <w:rPr>
                <w:rFonts w:cs="Times New Roman"/>
              </w:rPr>
            </w:pPr>
          </w:p>
        </w:tc>
        <w:tc>
          <w:tcPr>
            <w:tcW w:w="1080" w:type="dxa"/>
          </w:tcPr>
          <w:p w14:paraId="6A6B11AA" w14:textId="6E3E0C1B" w:rsidR="000709CE" w:rsidRPr="0078466E" w:rsidRDefault="000709CE" w:rsidP="000709CE">
            <w:pPr>
              <w:tabs>
                <w:tab w:val="left" w:pos="510"/>
              </w:tabs>
              <w:spacing w:line="240" w:lineRule="atLeast"/>
              <w:ind w:left="-115" w:right="-115"/>
              <w:jc w:val="center"/>
              <w:rPr>
                <w:rFonts w:cstheme="minorBidi"/>
                <w:cs/>
              </w:rPr>
            </w:pPr>
            <w:r>
              <w:rPr>
                <w:rFonts w:cs="Times New Roman"/>
              </w:rPr>
              <w:t>-</w:t>
            </w:r>
          </w:p>
        </w:tc>
        <w:tc>
          <w:tcPr>
            <w:tcW w:w="270" w:type="dxa"/>
          </w:tcPr>
          <w:p w14:paraId="2891A47D" w14:textId="77777777" w:rsidR="000709CE" w:rsidRPr="00D6476E" w:rsidRDefault="000709CE" w:rsidP="000709CE">
            <w:pPr>
              <w:spacing w:line="240" w:lineRule="atLeast"/>
              <w:ind w:left="-86" w:right="-86"/>
              <w:rPr>
                <w:rFonts w:cs="Times New Roman"/>
              </w:rPr>
            </w:pPr>
          </w:p>
        </w:tc>
        <w:tc>
          <w:tcPr>
            <w:tcW w:w="1080" w:type="dxa"/>
          </w:tcPr>
          <w:p w14:paraId="7660214E" w14:textId="16230A87" w:rsidR="000709CE" w:rsidRPr="00D6476E" w:rsidRDefault="000709CE" w:rsidP="000709CE">
            <w:pPr>
              <w:tabs>
                <w:tab w:val="decimal" w:pos="881"/>
              </w:tabs>
              <w:spacing w:line="240" w:lineRule="atLeast"/>
              <w:ind w:left="-86" w:right="-86"/>
              <w:rPr>
                <w:rFonts w:cs="Times New Roman"/>
              </w:rPr>
            </w:pPr>
            <w:r>
              <w:rPr>
                <w:rFonts w:cs="Times New Roman"/>
              </w:rPr>
              <w:t>75</w:t>
            </w:r>
          </w:p>
        </w:tc>
      </w:tr>
      <w:tr w:rsidR="000709CE" w:rsidRPr="00D6476E" w14:paraId="33F91B70" w14:textId="77777777" w:rsidTr="0004266E">
        <w:tc>
          <w:tcPr>
            <w:tcW w:w="4050" w:type="dxa"/>
          </w:tcPr>
          <w:p w14:paraId="236157B7" w14:textId="6A64E084" w:rsidR="000709CE" w:rsidRPr="00850C4E" w:rsidRDefault="000709CE" w:rsidP="000709CE">
            <w:pPr>
              <w:tabs>
                <w:tab w:val="left" w:pos="540"/>
              </w:tabs>
              <w:spacing w:line="240" w:lineRule="atLeast"/>
              <w:jc w:val="both"/>
              <w:rPr>
                <w:rFonts w:cs="Times New Roman"/>
                <w:lang w:val="en-US"/>
              </w:rPr>
            </w:pPr>
            <w:proofErr w:type="spellStart"/>
            <w:r w:rsidRPr="00850C4E">
              <w:rPr>
                <w:rFonts w:cs="Times New Roman"/>
                <w:lang w:val="en-US"/>
              </w:rPr>
              <w:t>Leophairatana</w:t>
            </w:r>
            <w:proofErr w:type="spellEnd"/>
            <w:r w:rsidRPr="00850C4E">
              <w:rPr>
                <w:rFonts w:cs="Times New Roman"/>
                <w:lang w:val="en-US"/>
              </w:rPr>
              <w:t xml:space="preserve"> Enterprises Co., Ltd.</w:t>
            </w:r>
          </w:p>
        </w:tc>
        <w:tc>
          <w:tcPr>
            <w:tcW w:w="1080" w:type="dxa"/>
          </w:tcPr>
          <w:p w14:paraId="686ED45B" w14:textId="0E2DD29E" w:rsidR="000709CE" w:rsidRPr="00AD46F5" w:rsidRDefault="000709CE" w:rsidP="007F1065">
            <w:pPr>
              <w:tabs>
                <w:tab w:val="decimal" w:pos="879"/>
              </w:tabs>
              <w:spacing w:line="240" w:lineRule="atLeast"/>
              <w:ind w:left="-86" w:right="-86"/>
              <w:rPr>
                <w:rFonts w:cstheme="minorBidi"/>
                <w:lang w:val="en-US"/>
              </w:rPr>
            </w:pPr>
            <w:r>
              <w:rPr>
                <w:rFonts w:cstheme="minorBidi"/>
                <w:lang w:val="en-US"/>
              </w:rPr>
              <w:t>35</w:t>
            </w:r>
          </w:p>
        </w:tc>
        <w:tc>
          <w:tcPr>
            <w:tcW w:w="270" w:type="dxa"/>
          </w:tcPr>
          <w:p w14:paraId="7ED58ED5" w14:textId="77777777" w:rsidR="000709CE" w:rsidRPr="00D6476E" w:rsidRDefault="000709CE" w:rsidP="000709CE">
            <w:pPr>
              <w:spacing w:line="240" w:lineRule="atLeast"/>
              <w:ind w:left="-86" w:right="-86"/>
              <w:rPr>
                <w:rFonts w:cs="Times New Roman"/>
              </w:rPr>
            </w:pPr>
          </w:p>
        </w:tc>
        <w:tc>
          <w:tcPr>
            <w:tcW w:w="1080" w:type="dxa"/>
          </w:tcPr>
          <w:p w14:paraId="61D5712C" w14:textId="0E244EEC" w:rsidR="000709CE" w:rsidRPr="00D6476E" w:rsidRDefault="000709CE" w:rsidP="000709CE">
            <w:pPr>
              <w:spacing w:line="240" w:lineRule="atLeast"/>
              <w:ind w:left="-86" w:right="-86"/>
              <w:jc w:val="center"/>
              <w:rPr>
                <w:rFonts w:cs="Times New Roman"/>
              </w:rPr>
            </w:pPr>
            <w:r w:rsidRPr="002528C6">
              <w:rPr>
                <w:rFonts w:cs="Times New Roman"/>
              </w:rPr>
              <w:t>-</w:t>
            </w:r>
          </w:p>
        </w:tc>
        <w:tc>
          <w:tcPr>
            <w:tcW w:w="270" w:type="dxa"/>
          </w:tcPr>
          <w:p w14:paraId="54637F1F" w14:textId="77777777" w:rsidR="000709CE" w:rsidRPr="00D6476E" w:rsidRDefault="000709CE" w:rsidP="000709CE">
            <w:pPr>
              <w:spacing w:line="240" w:lineRule="atLeast"/>
              <w:ind w:left="-86" w:right="-86"/>
              <w:rPr>
                <w:rFonts w:cs="Times New Roman"/>
              </w:rPr>
            </w:pPr>
          </w:p>
        </w:tc>
        <w:tc>
          <w:tcPr>
            <w:tcW w:w="1080" w:type="dxa"/>
          </w:tcPr>
          <w:p w14:paraId="0810B5D0" w14:textId="006CF347" w:rsidR="000709CE" w:rsidRPr="00D6476E" w:rsidRDefault="000709CE" w:rsidP="007F1065">
            <w:pPr>
              <w:tabs>
                <w:tab w:val="decimal" w:pos="879"/>
              </w:tabs>
              <w:spacing w:line="240" w:lineRule="atLeast"/>
              <w:ind w:left="-86" w:right="-86"/>
              <w:rPr>
                <w:rFonts w:cs="Times New Roman"/>
              </w:rPr>
            </w:pPr>
            <w:r>
              <w:rPr>
                <w:rFonts w:cs="Times New Roman"/>
              </w:rPr>
              <w:t>35</w:t>
            </w:r>
          </w:p>
        </w:tc>
        <w:tc>
          <w:tcPr>
            <w:tcW w:w="270" w:type="dxa"/>
          </w:tcPr>
          <w:p w14:paraId="041B8F1C" w14:textId="77777777" w:rsidR="000709CE" w:rsidRPr="00D6476E" w:rsidRDefault="000709CE" w:rsidP="000709CE">
            <w:pPr>
              <w:spacing w:line="240" w:lineRule="atLeast"/>
              <w:ind w:left="-86" w:right="-86"/>
              <w:rPr>
                <w:rFonts w:cs="Times New Roman"/>
              </w:rPr>
            </w:pPr>
          </w:p>
        </w:tc>
        <w:tc>
          <w:tcPr>
            <w:tcW w:w="1080" w:type="dxa"/>
          </w:tcPr>
          <w:p w14:paraId="304DCE89" w14:textId="12F925D5" w:rsidR="000709CE" w:rsidRPr="00D6476E" w:rsidRDefault="000709CE" w:rsidP="000709CE">
            <w:pPr>
              <w:spacing w:line="240" w:lineRule="atLeast"/>
              <w:ind w:left="-86" w:right="-86"/>
              <w:jc w:val="center"/>
              <w:rPr>
                <w:rFonts w:cs="Times New Roman"/>
              </w:rPr>
            </w:pPr>
            <w:r w:rsidRPr="00CA5453">
              <w:rPr>
                <w:rFonts w:cs="Times New Roman"/>
              </w:rPr>
              <w:t>-</w:t>
            </w:r>
          </w:p>
        </w:tc>
      </w:tr>
      <w:tr w:rsidR="000709CE" w:rsidRPr="00D6476E" w14:paraId="7F1DEBB1" w14:textId="77777777" w:rsidTr="00870082">
        <w:tc>
          <w:tcPr>
            <w:tcW w:w="4050" w:type="dxa"/>
          </w:tcPr>
          <w:p w14:paraId="34F586B9" w14:textId="77777777" w:rsidR="000709CE" w:rsidRPr="00D6476E" w:rsidRDefault="000709CE" w:rsidP="000709CE">
            <w:pPr>
              <w:tabs>
                <w:tab w:val="left" w:pos="540"/>
              </w:tabs>
              <w:spacing w:line="240" w:lineRule="atLeast"/>
              <w:ind w:right="-140"/>
              <w:rPr>
                <w:rFonts w:cs="Times New Roman"/>
                <w:spacing w:val="-2"/>
                <w:lang w:val="en-US"/>
              </w:rPr>
            </w:pPr>
            <w:r w:rsidRPr="00D6476E">
              <w:rPr>
                <w:rFonts w:cs="Times New Roman"/>
                <w:b/>
                <w:bCs/>
              </w:rPr>
              <w:t>Total</w:t>
            </w:r>
          </w:p>
        </w:tc>
        <w:tc>
          <w:tcPr>
            <w:tcW w:w="1080" w:type="dxa"/>
            <w:tcBorders>
              <w:top w:val="single" w:sz="4" w:space="0" w:color="auto"/>
            </w:tcBorders>
          </w:tcPr>
          <w:p w14:paraId="4A3E3608" w14:textId="5D44AD5B" w:rsidR="000709CE" w:rsidRPr="00D6476E" w:rsidRDefault="000709CE" w:rsidP="000709CE">
            <w:pPr>
              <w:tabs>
                <w:tab w:val="decimal" w:pos="882"/>
              </w:tabs>
              <w:spacing w:line="240" w:lineRule="atLeast"/>
              <w:ind w:left="-86" w:right="-86"/>
              <w:rPr>
                <w:rFonts w:cs="Times New Roman"/>
                <w:b/>
                <w:bCs/>
              </w:rPr>
            </w:pPr>
            <w:r>
              <w:rPr>
                <w:rFonts w:cs="Times New Roman"/>
                <w:b/>
                <w:bCs/>
              </w:rPr>
              <w:t>74,849</w:t>
            </w:r>
          </w:p>
        </w:tc>
        <w:tc>
          <w:tcPr>
            <w:tcW w:w="270" w:type="dxa"/>
          </w:tcPr>
          <w:p w14:paraId="4FABAE0B" w14:textId="77777777" w:rsidR="000709CE" w:rsidRPr="00D6476E" w:rsidRDefault="000709CE" w:rsidP="000709CE">
            <w:pPr>
              <w:spacing w:line="240" w:lineRule="atLeast"/>
              <w:ind w:left="-86" w:right="-86"/>
              <w:rPr>
                <w:rFonts w:cs="Times New Roman"/>
                <w:b/>
                <w:bCs/>
              </w:rPr>
            </w:pPr>
          </w:p>
        </w:tc>
        <w:tc>
          <w:tcPr>
            <w:tcW w:w="1080" w:type="dxa"/>
            <w:tcBorders>
              <w:top w:val="single" w:sz="4" w:space="0" w:color="auto"/>
            </w:tcBorders>
          </w:tcPr>
          <w:p w14:paraId="0840AD5F" w14:textId="071A664D" w:rsidR="000709CE" w:rsidRPr="00D6476E" w:rsidRDefault="000709CE" w:rsidP="000709CE">
            <w:pPr>
              <w:tabs>
                <w:tab w:val="decimal" w:pos="884"/>
              </w:tabs>
              <w:spacing w:line="240" w:lineRule="atLeast"/>
              <w:ind w:left="-86" w:right="-86"/>
              <w:rPr>
                <w:rFonts w:cs="Times New Roman"/>
                <w:b/>
                <w:bCs/>
              </w:rPr>
            </w:pPr>
            <w:r>
              <w:rPr>
                <w:rFonts w:cs="Times New Roman"/>
                <w:b/>
                <w:bCs/>
              </w:rPr>
              <w:t>111,847</w:t>
            </w:r>
          </w:p>
        </w:tc>
        <w:tc>
          <w:tcPr>
            <w:tcW w:w="270" w:type="dxa"/>
          </w:tcPr>
          <w:p w14:paraId="3447D307" w14:textId="77777777" w:rsidR="000709CE" w:rsidRPr="00D6476E" w:rsidRDefault="000709CE" w:rsidP="000709CE">
            <w:pPr>
              <w:spacing w:line="240" w:lineRule="atLeast"/>
              <w:ind w:left="-86" w:right="-86"/>
              <w:rPr>
                <w:rFonts w:cs="Times New Roman"/>
                <w:b/>
                <w:bCs/>
              </w:rPr>
            </w:pPr>
          </w:p>
        </w:tc>
        <w:tc>
          <w:tcPr>
            <w:tcW w:w="1080" w:type="dxa"/>
            <w:tcBorders>
              <w:top w:val="single" w:sz="4" w:space="0" w:color="auto"/>
            </w:tcBorders>
          </w:tcPr>
          <w:p w14:paraId="42779241" w14:textId="29F783C0" w:rsidR="000709CE" w:rsidRPr="00D6476E" w:rsidRDefault="000709CE" w:rsidP="000709CE">
            <w:pPr>
              <w:tabs>
                <w:tab w:val="decimal" w:pos="879"/>
              </w:tabs>
              <w:spacing w:line="240" w:lineRule="atLeast"/>
              <w:ind w:left="-86" w:right="-86"/>
              <w:rPr>
                <w:rFonts w:cs="Times New Roman"/>
                <w:b/>
                <w:bCs/>
              </w:rPr>
            </w:pPr>
            <w:r>
              <w:rPr>
                <w:rFonts w:cs="Times New Roman"/>
                <w:b/>
                <w:bCs/>
              </w:rPr>
              <w:t>219,839</w:t>
            </w:r>
          </w:p>
        </w:tc>
        <w:tc>
          <w:tcPr>
            <w:tcW w:w="270" w:type="dxa"/>
          </w:tcPr>
          <w:p w14:paraId="003291DF" w14:textId="77777777" w:rsidR="000709CE" w:rsidRPr="00D6476E" w:rsidRDefault="000709CE" w:rsidP="000709CE">
            <w:pPr>
              <w:spacing w:line="240" w:lineRule="atLeast"/>
              <w:ind w:left="-86" w:right="-86"/>
              <w:rPr>
                <w:rFonts w:cs="Times New Roman"/>
              </w:rPr>
            </w:pPr>
          </w:p>
        </w:tc>
        <w:tc>
          <w:tcPr>
            <w:tcW w:w="1080" w:type="dxa"/>
            <w:tcBorders>
              <w:top w:val="single" w:sz="4" w:space="0" w:color="auto"/>
            </w:tcBorders>
          </w:tcPr>
          <w:p w14:paraId="2F12CBB7" w14:textId="3CD8C66A" w:rsidR="000709CE" w:rsidRPr="00D6476E" w:rsidRDefault="000709CE" w:rsidP="000709CE">
            <w:pPr>
              <w:tabs>
                <w:tab w:val="decimal" w:pos="881"/>
              </w:tabs>
              <w:spacing w:line="240" w:lineRule="atLeast"/>
              <w:ind w:left="-86" w:right="-86"/>
              <w:rPr>
                <w:rFonts w:cs="Times New Roman"/>
                <w:b/>
                <w:bCs/>
              </w:rPr>
            </w:pPr>
            <w:r>
              <w:rPr>
                <w:rFonts w:cs="Times New Roman"/>
                <w:b/>
                <w:bCs/>
              </w:rPr>
              <w:t>217,606</w:t>
            </w:r>
          </w:p>
        </w:tc>
      </w:tr>
      <w:tr w:rsidR="000709CE" w:rsidRPr="00D6476E" w14:paraId="6B048C0C" w14:textId="77777777" w:rsidTr="00535D46">
        <w:tc>
          <w:tcPr>
            <w:tcW w:w="4050" w:type="dxa"/>
            <w:vAlign w:val="center"/>
          </w:tcPr>
          <w:p w14:paraId="39E7E714" w14:textId="77777777" w:rsidR="000709CE" w:rsidRPr="00D6476E" w:rsidRDefault="000709CE" w:rsidP="000709CE">
            <w:pPr>
              <w:tabs>
                <w:tab w:val="left" w:pos="540"/>
              </w:tabs>
              <w:spacing w:line="240" w:lineRule="atLeast"/>
              <w:ind w:left="246" w:right="-140" w:hanging="246"/>
              <w:rPr>
                <w:rFonts w:cs="Times New Roman"/>
                <w:i/>
                <w:iCs/>
                <w:lang w:val="en-US"/>
              </w:rPr>
            </w:pPr>
            <w:r w:rsidRPr="00D6476E">
              <w:rPr>
                <w:rFonts w:cs="Times New Roman"/>
                <w:i/>
                <w:iCs/>
                <w:lang w:val="en-US"/>
              </w:rPr>
              <w:t xml:space="preserve">Less </w:t>
            </w:r>
            <w:r w:rsidRPr="00D6476E">
              <w:rPr>
                <w:rFonts w:cs="Times New Roman"/>
                <w:lang w:val="en-US"/>
              </w:rPr>
              <w:t>allowance for expected credit loss</w:t>
            </w:r>
          </w:p>
        </w:tc>
        <w:tc>
          <w:tcPr>
            <w:tcW w:w="1080" w:type="dxa"/>
          </w:tcPr>
          <w:p w14:paraId="1098B4D3" w14:textId="0FEC72EE" w:rsidR="000709CE" w:rsidRPr="00D6476E" w:rsidRDefault="000709CE" w:rsidP="000709CE">
            <w:pPr>
              <w:spacing w:line="240" w:lineRule="atLeast"/>
              <w:ind w:left="-86" w:right="-86"/>
              <w:jc w:val="center"/>
              <w:rPr>
                <w:rFonts w:cs="Times New Roman"/>
              </w:rPr>
            </w:pPr>
            <w:r>
              <w:rPr>
                <w:rFonts w:cs="Times New Roman"/>
              </w:rPr>
              <w:t>-</w:t>
            </w:r>
          </w:p>
        </w:tc>
        <w:tc>
          <w:tcPr>
            <w:tcW w:w="270" w:type="dxa"/>
          </w:tcPr>
          <w:p w14:paraId="4D5DABDD" w14:textId="77777777" w:rsidR="000709CE" w:rsidRPr="00D6476E" w:rsidRDefault="000709CE" w:rsidP="000709CE">
            <w:pPr>
              <w:spacing w:line="240" w:lineRule="atLeast"/>
              <w:ind w:left="-86" w:right="-86"/>
              <w:rPr>
                <w:rFonts w:cs="Times New Roman"/>
              </w:rPr>
            </w:pPr>
          </w:p>
        </w:tc>
        <w:tc>
          <w:tcPr>
            <w:tcW w:w="1080" w:type="dxa"/>
          </w:tcPr>
          <w:p w14:paraId="1D971361" w14:textId="37ABE4D2" w:rsidR="000709CE" w:rsidRPr="004D418C" w:rsidRDefault="000709CE" w:rsidP="000709CE">
            <w:pPr>
              <w:spacing w:line="240" w:lineRule="atLeast"/>
              <w:ind w:left="-86" w:right="-86"/>
              <w:jc w:val="center"/>
              <w:rPr>
                <w:rFonts w:cs="Times New Roman"/>
              </w:rPr>
            </w:pPr>
            <w:r>
              <w:t>-</w:t>
            </w:r>
          </w:p>
        </w:tc>
        <w:tc>
          <w:tcPr>
            <w:tcW w:w="270" w:type="dxa"/>
            <w:vAlign w:val="bottom"/>
          </w:tcPr>
          <w:p w14:paraId="47CF3EC3" w14:textId="77777777" w:rsidR="000709CE" w:rsidRPr="00D6476E" w:rsidRDefault="000709CE" w:rsidP="000709CE">
            <w:pPr>
              <w:spacing w:line="240" w:lineRule="atLeast"/>
              <w:ind w:left="-86" w:right="-86"/>
              <w:rPr>
                <w:rFonts w:cs="Times New Roman"/>
              </w:rPr>
            </w:pPr>
          </w:p>
        </w:tc>
        <w:tc>
          <w:tcPr>
            <w:tcW w:w="1080" w:type="dxa"/>
          </w:tcPr>
          <w:p w14:paraId="74A7A676" w14:textId="178622A9" w:rsidR="000709CE" w:rsidRPr="00D6476E" w:rsidRDefault="000709CE" w:rsidP="000709CE">
            <w:pPr>
              <w:spacing w:line="240" w:lineRule="atLeast"/>
              <w:ind w:left="-86" w:right="-86"/>
              <w:jc w:val="center"/>
              <w:rPr>
                <w:rFonts w:cs="Times New Roman"/>
              </w:rPr>
            </w:pPr>
            <w:r>
              <w:rPr>
                <w:rFonts w:cs="Times New Roman"/>
              </w:rPr>
              <w:t>-</w:t>
            </w:r>
          </w:p>
        </w:tc>
        <w:tc>
          <w:tcPr>
            <w:tcW w:w="270" w:type="dxa"/>
            <w:vAlign w:val="bottom"/>
          </w:tcPr>
          <w:p w14:paraId="5EAA0516" w14:textId="77777777" w:rsidR="000709CE" w:rsidRPr="00D6476E" w:rsidRDefault="000709CE" w:rsidP="000709CE">
            <w:pPr>
              <w:spacing w:line="240" w:lineRule="atLeast"/>
              <w:ind w:left="-86" w:right="-86"/>
              <w:rPr>
                <w:rFonts w:cs="Times New Roman"/>
              </w:rPr>
            </w:pPr>
          </w:p>
        </w:tc>
        <w:tc>
          <w:tcPr>
            <w:tcW w:w="1080" w:type="dxa"/>
          </w:tcPr>
          <w:p w14:paraId="3B91FF86" w14:textId="429A6C97" w:rsidR="000709CE" w:rsidRPr="00D6476E" w:rsidRDefault="000709CE" w:rsidP="000709CE">
            <w:pPr>
              <w:spacing w:line="240" w:lineRule="atLeast"/>
              <w:ind w:left="-86" w:right="-86"/>
              <w:jc w:val="center"/>
              <w:rPr>
                <w:rFonts w:cs="Times New Roman"/>
              </w:rPr>
            </w:pPr>
            <w:r>
              <w:t>-</w:t>
            </w:r>
          </w:p>
        </w:tc>
      </w:tr>
      <w:tr w:rsidR="000709CE" w:rsidRPr="00D6476E" w14:paraId="3899B8E9" w14:textId="77777777" w:rsidTr="00870082">
        <w:tc>
          <w:tcPr>
            <w:tcW w:w="4050" w:type="dxa"/>
          </w:tcPr>
          <w:p w14:paraId="287D966E" w14:textId="77777777" w:rsidR="000709CE" w:rsidRPr="00D6476E" w:rsidRDefault="000709CE" w:rsidP="000709CE">
            <w:pPr>
              <w:tabs>
                <w:tab w:val="left" w:pos="540"/>
              </w:tabs>
              <w:spacing w:line="240" w:lineRule="atLeast"/>
              <w:ind w:right="-140"/>
              <w:rPr>
                <w:rFonts w:cs="Times New Roman"/>
                <w:b/>
                <w:bCs/>
                <w:lang w:val="en-US"/>
              </w:rPr>
            </w:pPr>
            <w:r w:rsidRPr="00D6476E">
              <w:rPr>
                <w:rFonts w:cs="Times New Roman"/>
                <w:b/>
                <w:bCs/>
              </w:rPr>
              <w:t xml:space="preserve">Net </w:t>
            </w:r>
          </w:p>
        </w:tc>
        <w:tc>
          <w:tcPr>
            <w:tcW w:w="1080" w:type="dxa"/>
            <w:tcBorders>
              <w:top w:val="single" w:sz="4" w:space="0" w:color="auto"/>
              <w:bottom w:val="double" w:sz="4" w:space="0" w:color="auto"/>
            </w:tcBorders>
          </w:tcPr>
          <w:p w14:paraId="7500CD5A" w14:textId="359A33BA" w:rsidR="000709CE" w:rsidRPr="00D6476E" w:rsidRDefault="000709CE" w:rsidP="000709CE">
            <w:pPr>
              <w:tabs>
                <w:tab w:val="decimal" w:pos="882"/>
              </w:tabs>
              <w:spacing w:line="240" w:lineRule="atLeast"/>
              <w:ind w:left="-86" w:right="-86"/>
              <w:rPr>
                <w:rFonts w:cs="Times New Roman"/>
                <w:b/>
                <w:bCs/>
              </w:rPr>
            </w:pPr>
            <w:r>
              <w:rPr>
                <w:rFonts w:cs="Times New Roman"/>
                <w:b/>
                <w:bCs/>
              </w:rPr>
              <w:t>74,849</w:t>
            </w:r>
          </w:p>
        </w:tc>
        <w:tc>
          <w:tcPr>
            <w:tcW w:w="270" w:type="dxa"/>
          </w:tcPr>
          <w:p w14:paraId="3AD2FC44" w14:textId="77777777" w:rsidR="000709CE" w:rsidRPr="00D6476E" w:rsidRDefault="000709CE" w:rsidP="000709CE">
            <w:pPr>
              <w:spacing w:line="240" w:lineRule="atLeast"/>
              <w:ind w:left="-86" w:right="-86"/>
              <w:rPr>
                <w:rFonts w:cs="Times New Roman"/>
              </w:rPr>
            </w:pPr>
          </w:p>
        </w:tc>
        <w:tc>
          <w:tcPr>
            <w:tcW w:w="1080" w:type="dxa"/>
            <w:tcBorders>
              <w:top w:val="single" w:sz="4" w:space="0" w:color="auto"/>
              <w:bottom w:val="double" w:sz="4" w:space="0" w:color="auto"/>
            </w:tcBorders>
          </w:tcPr>
          <w:p w14:paraId="4B249F3C" w14:textId="459F08CF" w:rsidR="000709CE" w:rsidRPr="00D6476E" w:rsidRDefault="000709CE" w:rsidP="000709CE">
            <w:pPr>
              <w:tabs>
                <w:tab w:val="decimal" w:pos="884"/>
              </w:tabs>
              <w:spacing w:line="240" w:lineRule="atLeast"/>
              <w:ind w:left="-86" w:right="-86"/>
              <w:rPr>
                <w:rFonts w:cs="Times New Roman"/>
                <w:b/>
                <w:bCs/>
              </w:rPr>
            </w:pPr>
            <w:r>
              <w:rPr>
                <w:rFonts w:cs="Times New Roman"/>
                <w:b/>
                <w:bCs/>
              </w:rPr>
              <w:t>111,847</w:t>
            </w:r>
          </w:p>
        </w:tc>
        <w:tc>
          <w:tcPr>
            <w:tcW w:w="270" w:type="dxa"/>
          </w:tcPr>
          <w:p w14:paraId="56FD952A" w14:textId="77777777" w:rsidR="000709CE" w:rsidRPr="00D6476E" w:rsidRDefault="000709CE" w:rsidP="000709CE">
            <w:pPr>
              <w:spacing w:line="240" w:lineRule="atLeast"/>
              <w:ind w:left="-86" w:right="-86"/>
              <w:rPr>
                <w:rFonts w:cs="Times New Roman"/>
              </w:rPr>
            </w:pPr>
          </w:p>
        </w:tc>
        <w:tc>
          <w:tcPr>
            <w:tcW w:w="1080" w:type="dxa"/>
            <w:tcBorders>
              <w:top w:val="single" w:sz="4" w:space="0" w:color="auto"/>
              <w:bottom w:val="double" w:sz="4" w:space="0" w:color="auto"/>
            </w:tcBorders>
          </w:tcPr>
          <w:p w14:paraId="59505A54" w14:textId="1FECC308" w:rsidR="000709CE" w:rsidRPr="008770DA" w:rsidRDefault="000709CE" w:rsidP="000709CE">
            <w:pPr>
              <w:tabs>
                <w:tab w:val="decimal" w:pos="879"/>
              </w:tabs>
              <w:spacing w:line="240" w:lineRule="atLeast"/>
              <w:ind w:left="-86" w:right="-86"/>
              <w:rPr>
                <w:rFonts w:cstheme="minorBidi"/>
                <w:b/>
                <w:bCs/>
                <w:cs/>
              </w:rPr>
            </w:pPr>
            <w:r>
              <w:rPr>
                <w:rFonts w:cstheme="minorBidi"/>
                <w:b/>
                <w:bCs/>
              </w:rPr>
              <w:t>219,839</w:t>
            </w:r>
          </w:p>
        </w:tc>
        <w:tc>
          <w:tcPr>
            <w:tcW w:w="270" w:type="dxa"/>
          </w:tcPr>
          <w:p w14:paraId="7AA61BD5" w14:textId="77777777" w:rsidR="000709CE" w:rsidRPr="00D6476E" w:rsidRDefault="000709CE" w:rsidP="000709CE">
            <w:pPr>
              <w:spacing w:line="240" w:lineRule="atLeast"/>
              <w:ind w:left="-86" w:right="-86"/>
              <w:rPr>
                <w:rFonts w:cs="Times New Roman"/>
                <w:b/>
                <w:bCs/>
              </w:rPr>
            </w:pPr>
          </w:p>
        </w:tc>
        <w:tc>
          <w:tcPr>
            <w:tcW w:w="1080" w:type="dxa"/>
            <w:tcBorders>
              <w:top w:val="single" w:sz="4" w:space="0" w:color="auto"/>
              <w:bottom w:val="double" w:sz="4" w:space="0" w:color="auto"/>
            </w:tcBorders>
          </w:tcPr>
          <w:p w14:paraId="5186B9FB" w14:textId="1CEAD349" w:rsidR="000709CE" w:rsidRPr="00D6476E" w:rsidRDefault="000709CE" w:rsidP="000709CE">
            <w:pPr>
              <w:tabs>
                <w:tab w:val="decimal" w:pos="881"/>
              </w:tabs>
              <w:spacing w:line="240" w:lineRule="atLeast"/>
              <w:ind w:left="-86" w:right="-86"/>
              <w:rPr>
                <w:rFonts w:cs="Times New Roman"/>
                <w:b/>
                <w:bCs/>
              </w:rPr>
            </w:pPr>
            <w:r>
              <w:rPr>
                <w:rFonts w:cs="Times New Roman"/>
                <w:b/>
                <w:bCs/>
              </w:rPr>
              <w:t>217,606</w:t>
            </w:r>
          </w:p>
        </w:tc>
      </w:tr>
    </w:tbl>
    <w:p w14:paraId="6A8A126D" w14:textId="6ED91164" w:rsidR="00924785" w:rsidRDefault="00924785" w:rsidP="00D70D6C">
      <w:pPr>
        <w:spacing w:line="240" w:lineRule="auto"/>
        <w:ind w:left="547" w:right="72"/>
        <w:jc w:val="both"/>
        <w:rPr>
          <w:rFonts w:cs="Times New Roman"/>
          <w:lang w:val="en-US"/>
        </w:rPr>
      </w:pPr>
    </w:p>
    <w:p w14:paraId="187D0C89" w14:textId="77777777" w:rsidR="00924785" w:rsidRDefault="00924785">
      <w:pPr>
        <w:spacing w:line="240" w:lineRule="auto"/>
        <w:rPr>
          <w:rFonts w:cs="Times New Roman"/>
          <w:lang w:val="en-US"/>
        </w:rPr>
      </w:pPr>
      <w:r>
        <w:rPr>
          <w:rFonts w:cs="Times New Roman"/>
          <w:lang w:val="en-US"/>
        </w:rPr>
        <w:br w:type="page"/>
      </w:r>
    </w:p>
    <w:tbl>
      <w:tblPr>
        <w:tblW w:w="9180" w:type="dxa"/>
        <w:tblInd w:w="450" w:type="dxa"/>
        <w:tblLayout w:type="fixed"/>
        <w:tblLook w:val="04A0" w:firstRow="1" w:lastRow="0" w:firstColumn="1" w:lastColumn="0" w:noHBand="0" w:noVBand="1"/>
      </w:tblPr>
      <w:tblGrid>
        <w:gridCol w:w="4050"/>
        <w:gridCol w:w="1080"/>
        <w:gridCol w:w="270"/>
        <w:gridCol w:w="1080"/>
        <w:gridCol w:w="270"/>
        <w:gridCol w:w="1080"/>
        <w:gridCol w:w="270"/>
        <w:gridCol w:w="1080"/>
      </w:tblGrid>
      <w:tr w:rsidR="00A658E6" w:rsidRPr="007F67A3" w14:paraId="67EA9FB9" w14:textId="77777777" w:rsidTr="0004266E">
        <w:tc>
          <w:tcPr>
            <w:tcW w:w="4050" w:type="dxa"/>
          </w:tcPr>
          <w:p w14:paraId="7E19AEB3" w14:textId="1E0FEDFD" w:rsidR="00A658E6" w:rsidRPr="007F67A3" w:rsidRDefault="00A658E6" w:rsidP="00A658E6">
            <w:pPr>
              <w:spacing w:line="240" w:lineRule="atLeast"/>
              <w:ind w:right="-157"/>
              <w:jc w:val="both"/>
              <w:rPr>
                <w:rFonts w:cs="Times New Roman"/>
                <w:spacing w:val="-2"/>
              </w:rPr>
            </w:pPr>
          </w:p>
          <w:p w14:paraId="3A5006C2" w14:textId="09D06A48" w:rsidR="00A658E6" w:rsidRPr="007F67A3" w:rsidRDefault="00A658E6" w:rsidP="00A658E6">
            <w:pPr>
              <w:tabs>
                <w:tab w:val="left" w:pos="270"/>
              </w:tabs>
              <w:spacing w:line="240" w:lineRule="atLeast"/>
              <w:ind w:left="270" w:right="65" w:hanging="270"/>
              <w:rPr>
                <w:rFonts w:cs="Times New Roman"/>
                <w:lang w:val="en-US"/>
              </w:rPr>
            </w:pPr>
          </w:p>
        </w:tc>
        <w:tc>
          <w:tcPr>
            <w:tcW w:w="2430" w:type="dxa"/>
            <w:gridSpan w:val="3"/>
          </w:tcPr>
          <w:p w14:paraId="2B201286" w14:textId="77777777" w:rsidR="00A658E6" w:rsidRPr="007F67A3" w:rsidRDefault="00A658E6" w:rsidP="00A658E6">
            <w:pPr>
              <w:spacing w:line="240" w:lineRule="atLeast"/>
              <w:ind w:left="-115" w:right="-115"/>
              <w:jc w:val="center"/>
              <w:rPr>
                <w:rFonts w:cs="Times New Roman"/>
                <w:b/>
                <w:bCs/>
                <w:lang w:val="en-US"/>
              </w:rPr>
            </w:pPr>
            <w:r w:rsidRPr="007F67A3">
              <w:rPr>
                <w:rFonts w:cs="Times New Roman"/>
                <w:b/>
                <w:bCs/>
                <w:lang w:val="en-US"/>
              </w:rPr>
              <w:t>Consolidated</w:t>
            </w:r>
          </w:p>
          <w:p w14:paraId="0873748D" w14:textId="77777777" w:rsidR="00A658E6" w:rsidRPr="007F67A3" w:rsidRDefault="00A658E6" w:rsidP="00A658E6">
            <w:pPr>
              <w:spacing w:line="240" w:lineRule="atLeast"/>
              <w:ind w:left="-115" w:right="-115"/>
              <w:jc w:val="center"/>
              <w:rPr>
                <w:rFonts w:cs="Times New Roman"/>
              </w:rPr>
            </w:pPr>
            <w:r w:rsidRPr="007F67A3">
              <w:rPr>
                <w:rFonts w:cs="Times New Roman"/>
                <w:b/>
                <w:bCs/>
                <w:lang w:val="en-US"/>
              </w:rPr>
              <w:t>financial statements</w:t>
            </w:r>
          </w:p>
        </w:tc>
        <w:tc>
          <w:tcPr>
            <w:tcW w:w="270" w:type="dxa"/>
          </w:tcPr>
          <w:p w14:paraId="504AFED8" w14:textId="77777777" w:rsidR="00A658E6" w:rsidRPr="007F67A3" w:rsidRDefault="00A658E6" w:rsidP="00A658E6">
            <w:pPr>
              <w:spacing w:line="240" w:lineRule="atLeast"/>
              <w:ind w:left="-115" w:right="-115"/>
              <w:jc w:val="both"/>
              <w:rPr>
                <w:rFonts w:cs="Times New Roman"/>
              </w:rPr>
            </w:pPr>
          </w:p>
        </w:tc>
        <w:tc>
          <w:tcPr>
            <w:tcW w:w="2430" w:type="dxa"/>
            <w:gridSpan w:val="3"/>
          </w:tcPr>
          <w:p w14:paraId="681F7218" w14:textId="77777777" w:rsidR="00A658E6" w:rsidRPr="007F67A3" w:rsidRDefault="00A658E6" w:rsidP="00A658E6">
            <w:pPr>
              <w:spacing w:line="240" w:lineRule="atLeast"/>
              <w:ind w:left="-115" w:right="-115"/>
              <w:jc w:val="center"/>
              <w:rPr>
                <w:rFonts w:cs="Times New Roman"/>
                <w:b/>
                <w:bCs/>
                <w:lang w:val="en-US"/>
              </w:rPr>
            </w:pPr>
            <w:r w:rsidRPr="007F67A3">
              <w:rPr>
                <w:rFonts w:cs="Times New Roman"/>
                <w:b/>
                <w:bCs/>
                <w:lang w:val="en-US"/>
              </w:rPr>
              <w:t>Separate</w:t>
            </w:r>
          </w:p>
          <w:p w14:paraId="1968E374" w14:textId="77777777" w:rsidR="00A658E6" w:rsidRPr="007F67A3" w:rsidRDefault="00A658E6" w:rsidP="00A658E6">
            <w:pPr>
              <w:spacing w:line="240" w:lineRule="atLeast"/>
              <w:ind w:left="-115" w:right="-115"/>
              <w:jc w:val="center"/>
              <w:rPr>
                <w:rFonts w:cs="Times New Roman"/>
              </w:rPr>
            </w:pPr>
            <w:r w:rsidRPr="007F67A3">
              <w:rPr>
                <w:rFonts w:cs="Times New Roman"/>
                <w:b/>
                <w:bCs/>
                <w:lang w:val="en-US"/>
              </w:rPr>
              <w:t>financial statements</w:t>
            </w:r>
          </w:p>
        </w:tc>
      </w:tr>
      <w:tr w:rsidR="00CA5453" w:rsidRPr="007F67A3" w14:paraId="6782F944" w14:textId="77777777" w:rsidTr="0004266E">
        <w:tc>
          <w:tcPr>
            <w:tcW w:w="4050" w:type="dxa"/>
          </w:tcPr>
          <w:p w14:paraId="04461BC3" w14:textId="77777777" w:rsidR="00CA5453" w:rsidRPr="007F67A3" w:rsidRDefault="00CA5453" w:rsidP="00CA5453">
            <w:pPr>
              <w:spacing w:line="240" w:lineRule="atLeast"/>
              <w:ind w:right="65"/>
              <w:jc w:val="both"/>
              <w:rPr>
                <w:rFonts w:cs="Times New Roman"/>
                <w:b/>
                <w:bCs/>
                <w:i/>
                <w:iCs/>
              </w:rPr>
            </w:pPr>
          </w:p>
        </w:tc>
        <w:tc>
          <w:tcPr>
            <w:tcW w:w="1080" w:type="dxa"/>
            <w:vAlign w:val="bottom"/>
          </w:tcPr>
          <w:p w14:paraId="36451F9A" w14:textId="77777777" w:rsidR="00CA5453" w:rsidRDefault="00CA5453" w:rsidP="00CA5453">
            <w:pPr>
              <w:spacing w:line="240" w:lineRule="atLeast"/>
              <w:ind w:left="-115" w:right="-115"/>
              <w:jc w:val="center"/>
              <w:rPr>
                <w:rFonts w:cs="Times New Roman"/>
              </w:rPr>
            </w:pPr>
            <w:r>
              <w:rPr>
                <w:rFonts w:cs="Times New Roman"/>
              </w:rPr>
              <w:t>31</w:t>
            </w:r>
          </w:p>
          <w:p w14:paraId="10A3AC1C" w14:textId="14DA1806" w:rsidR="00CA5453" w:rsidRPr="007F67A3" w:rsidRDefault="00CA5453" w:rsidP="00CA5453">
            <w:pPr>
              <w:spacing w:line="240" w:lineRule="atLeast"/>
              <w:ind w:left="-115" w:right="-115"/>
              <w:jc w:val="center"/>
              <w:rPr>
                <w:rFonts w:cs="Times New Roman"/>
              </w:rPr>
            </w:pPr>
            <w:r>
              <w:rPr>
                <w:rFonts w:cs="Times New Roman"/>
              </w:rPr>
              <w:t>March</w:t>
            </w:r>
          </w:p>
        </w:tc>
        <w:tc>
          <w:tcPr>
            <w:tcW w:w="270" w:type="dxa"/>
            <w:vAlign w:val="bottom"/>
          </w:tcPr>
          <w:p w14:paraId="720E5E59" w14:textId="77777777" w:rsidR="00CA5453" w:rsidRPr="007F67A3" w:rsidRDefault="00CA5453" w:rsidP="00CA5453">
            <w:pPr>
              <w:spacing w:line="240" w:lineRule="atLeast"/>
              <w:ind w:left="-115" w:right="-115"/>
              <w:jc w:val="center"/>
              <w:rPr>
                <w:rFonts w:cs="Times New Roman"/>
              </w:rPr>
            </w:pPr>
          </w:p>
        </w:tc>
        <w:tc>
          <w:tcPr>
            <w:tcW w:w="1080" w:type="dxa"/>
            <w:vAlign w:val="bottom"/>
          </w:tcPr>
          <w:p w14:paraId="4039FAC3" w14:textId="77777777" w:rsidR="00CA5453" w:rsidRPr="007F67A3" w:rsidRDefault="00CA5453" w:rsidP="00CA5453">
            <w:pPr>
              <w:spacing w:line="240" w:lineRule="atLeast"/>
              <w:ind w:left="-115" w:right="-115"/>
              <w:jc w:val="center"/>
              <w:rPr>
                <w:rFonts w:cs="Times New Roman"/>
              </w:rPr>
            </w:pPr>
            <w:r w:rsidRPr="007F67A3">
              <w:rPr>
                <w:rFonts w:cs="Times New Roman"/>
              </w:rPr>
              <w:t>31</w:t>
            </w:r>
          </w:p>
          <w:p w14:paraId="2C4674AB" w14:textId="0B55E176" w:rsidR="00CA5453" w:rsidRPr="007F67A3" w:rsidRDefault="00CA5453" w:rsidP="00CA5453">
            <w:pPr>
              <w:spacing w:line="240" w:lineRule="atLeast"/>
              <w:ind w:left="-115" w:right="-115"/>
              <w:jc w:val="center"/>
              <w:rPr>
                <w:rFonts w:cs="Times New Roman"/>
              </w:rPr>
            </w:pPr>
            <w:r w:rsidRPr="007F67A3">
              <w:rPr>
                <w:rFonts w:cs="Times New Roman"/>
              </w:rPr>
              <w:t>December</w:t>
            </w:r>
          </w:p>
        </w:tc>
        <w:tc>
          <w:tcPr>
            <w:tcW w:w="270" w:type="dxa"/>
            <w:vAlign w:val="bottom"/>
          </w:tcPr>
          <w:p w14:paraId="25F6932C" w14:textId="77777777" w:rsidR="00CA5453" w:rsidRPr="007F67A3" w:rsidRDefault="00CA5453" w:rsidP="00CA5453">
            <w:pPr>
              <w:spacing w:line="240" w:lineRule="atLeast"/>
              <w:ind w:left="-115" w:right="-115"/>
              <w:jc w:val="center"/>
              <w:rPr>
                <w:rFonts w:cs="Times New Roman"/>
                <w:lang w:val="en-US"/>
              </w:rPr>
            </w:pPr>
          </w:p>
        </w:tc>
        <w:tc>
          <w:tcPr>
            <w:tcW w:w="1080" w:type="dxa"/>
            <w:vAlign w:val="bottom"/>
          </w:tcPr>
          <w:p w14:paraId="6F82CAFE" w14:textId="77777777" w:rsidR="00CA5453" w:rsidRDefault="00CA5453" w:rsidP="00CA5453">
            <w:pPr>
              <w:spacing w:line="240" w:lineRule="atLeast"/>
              <w:ind w:left="-115" w:right="-115"/>
              <w:jc w:val="center"/>
              <w:rPr>
                <w:rFonts w:cs="Times New Roman"/>
              </w:rPr>
            </w:pPr>
            <w:r>
              <w:rPr>
                <w:rFonts w:cs="Times New Roman"/>
              </w:rPr>
              <w:t>31</w:t>
            </w:r>
          </w:p>
          <w:p w14:paraId="7F78CAA9" w14:textId="07B266A4" w:rsidR="00CA5453" w:rsidRPr="007F67A3" w:rsidRDefault="00CA5453" w:rsidP="00CA5453">
            <w:pPr>
              <w:spacing w:line="240" w:lineRule="atLeast"/>
              <w:ind w:left="-115" w:right="-115"/>
              <w:jc w:val="center"/>
              <w:rPr>
                <w:rFonts w:cs="Times New Roman"/>
              </w:rPr>
            </w:pPr>
            <w:r>
              <w:rPr>
                <w:rFonts w:cs="Times New Roman"/>
              </w:rPr>
              <w:t>March</w:t>
            </w:r>
          </w:p>
        </w:tc>
        <w:tc>
          <w:tcPr>
            <w:tcW w:w="270" w:type="dxa"/>
            <w:vAlign w:val="bottom"/>
          </w:tcPr>
          <w:p w14:paraId="5803A0C4" w14:textId="77777777" w:rsidR="00CA5453" w:rsidRPr="007F67A3" w:rsidRDefault="00CA5453" w:rsidP="00CA5453">
            <w:pPr>
              <w:spacing w:line="240" w:lineRule="atLeast"/>
              <w:ind w:left="-115" w:right="-115"/>
              <w:jc w:val="center"/>
              <w:rPr>
                <w:rFonts w:cs="Times New Roman"/>
              </w:rPr>
            </w:pPr>
          </w:p>
        </w:tc>
        <w:tc>
          <w:tcPr>
            <w:tcW w:w="1080" w:type="dxa"/>
            <w:vAlign w:val="bottom"/>
          </w:tcPr>
          <w:p w14:paraId="5B0805CF" w14:textId="77777777" w:rsidR="00CA5453" w:rsidRPr="007F67A3" w:rsidRDefault="00CA5453" w:rsidP="00CA5453">
            <w:pPr>
              <w:spacing w:line="240" w:lineRule="atLeast"/>
              <w:ind w:left="-115" w:right="-115"/>
              <w:jc w:val="center"/>
              <w:rPr>
                <w:rFonts w:cs="Times New Roman"/>
              </w:rPr>
            </w:pPr>
            <w:r w:rsidRPr="007F67A3">
              <w:rPr>
                <w:rFonts w:cs="Times New Roman"/>
              </w:rPr>
              <w:t>31</w:t>
            </w:r>
          </w:p>
          <w:p w14:paraId="1E3B6449" w14:textId="5DD3B1D6" w:rsidR="00CA5453" w:rsidRPr="007F67A3" w:rsidRDefault="00CA5453" w:rsidP="00CA5453">
            <w:pPr>
              <w:spacing w:line="240" w:lineRule="atLeast"/>
              <w:ind w:left="-115" w:right="-115"/>
              <w:jc w:val="center"/>
              <w:rPr>
                <w:rFonts w:cs="Times New Roman"/>
              </w:rPr>
            </w:pPr>
            <w:r w:rsidRPr="007F67A3">
              <w:rPr>
                <w:rFonts w:cs="Times New Roman"/>
              </w:rPr>
              <w:t>December</w:t>
            </w:r>
          </w:p>
        </w:tc>
      </w:tr>
      <w:tr w:rsidR="00CA5453" w:rsidRPr="007F67A3" w14:paraId="5EC3BDF5" w14:textId="77777777" w:rsidTr="0004266E">
        <w:tc>
          <w:tcPr>
            <w:tcW w:w="4050" w:type="dxa"/>
          </w:tcPr>
          <w:p w14:paraId="2EFE5A18" w14:textId="0881C9E2" w:rsidR="00CA5453" w:rsidRPr="007F67A3" w:rsidRDefault="00CA5453" w:rsidP="00CA5453">
            <w:pPr>
              <w:spacing w:line="240" w:lineRule="atLeast"/>
              <w:ind w:right="65"/>
              <w:jc w:val="both"/>
              <w:rPr>
                <w:rFonts w:cs="Times New Roman"/>
              </w:rPr>
            </w:pPr>
          </w:p>
        </w:tc>
        <w:tc>
          <w:tcPr>
            <w:tcW w:w="1080" w:type="dxa"/>
            <w:vAlign w:val="bottom"/>
          </w:tcPr>
          <w:p w14:paraId="6ED3150C" w14:textId="2417C632" w:rsidR="00CA5453" w:rsidRPr="007F67A3" w:rsidRDefault="00CA5453" w:rsidP="00CA5453">
            <w:pPr>
              <w:spacing w:line="240" w:lineRule="atLeast"/>
              <w:ind w:left="-115" w:right="-115"/>
              <w:jc w:val="center"/>
              <w:rPr>
                <w:rFonts w:cs="Times New Roman"/>
                <w:cs/>
              </w:rPr>
            </w:pPr>
            <w:r w:rsidRPr="00D6476E">
              <w:rPr>
                <w:rFonts w:cs="Times New Roman"/>
              </w:rPr>
              <w:t>20</w:t>
            </w:r>
            <w:r>
              <w:rPr>
                <w:rFonts w:cs="Times New Roman"/>
              </w:rPr>
              <w:t>26</w:t>
            </w:r>
          </w:p>
        </w:tc>
        <w:tc>
          <w:tcPr>
            <w:tcW w:w="270" w:type="dxa"/>
            <w:vAlign w:val="bottom"/>
          </w:tcPr>
          <w:p w14:paraId="32DB4E65" w14:textId="77777777" w:rsidR="00CA5453" w:rsidRPr="007F67A3" w:rsidRDefault="00CA5453" w:rsidP="00CA5453">
            <w:pPr>
              <w:spacing w:line="240" w:lineRule="atLeast"/>
              <w:ind w:left="-115" w:right="-115"/>
              <w:jc w:val="center"/>
              <w:rPr>
                <w:rFonts w:cs="Times New Roman"/>
              </w:rPr>
            </w:pPr>
          </w:p>
        </w:tc>
        <w:tc>
          <w:tcPr>
            <w:tcW w:w="1080" w:type="dxa"/>
            <w:vAlign w:val="bottom"/>
          </w:tcPr>
          <w:p w14:paraId="225B34DC" w14:textId="103795A1" w:rsidR="00CA5453" w:rsidRPr="007F67A3" w:rsidRDefault="00CA5453" w:rsidP="00CA5453">
            <w:pPr>
              <w:spacing w:line="240" w:lineRule="atLeast"/>
              <w:ind w:left="-115" w:right="-115"/>
              <w:jc w:val="center"/>
              <w:rPr>
                <w:rFonts w:cs="Times New Roman"/>
                <w:lang w:val="en-US"/>
              </w:rPr>
            </w:pPr>
            <w:r w:rsidRPr="00D6476E">
              <w:rPr>
                <w:rFonts w:cs="Times New Roman"/>
              </w:rPr>
              <w:t>20</w:t>
            </w:r>
            <w:r w:rsidRPr="00D6476E">
              <w:rPr>
                <w:rFonts w:cs="Times New Roman"/>
                <w:lang w:val="en-US"/>
              </w:rPr>
              <w:t>2</w:t>
            </w:r>
            <w:r>
              <w:rPr>
                <w:rFonts w:cs="Times New Roman"/>
                <w:lang w:val="en-US"/>
              </w:rPr>
              <w:t>5</w:t>
            </w:r>
          </w:p>
        </w:tc>
        <w:tc>
          <w:tcPr>
            <w:tcW w:w="270" w:type="dxa"/>
            <w:vAlign w:val="bottom"/>
          </w:tcPr>
          <w:p w14:paraId="2007B04B" w14:textId="77777777" w:rsidR="00CA5453" w:rsidRPr="007F67A3" w:rsidRDefault="00CA5453" w:rsidP="00CA5453">
            <w:pPr>
              <w:spacing w:line="240" w:lineRule="atLeast"/>
              <w:ind w:left="-115" w:right="-115"/>
              <w:jc w:val="center"/>
              <w:rPr>
                <w:rFonts w:cs="Times New Roman"/>
                <w:lang w:val="en-US"/>
              </w:rPr>
            </w:pPr>
          </w:p>
        </w:tc>
        <w:tc>
          <w:tcPr>
            <w:tcW w:w="1080" w:type="dxa"/>
            <w:vAlign w:val="bottom"/>
          </w:tcPr>
          <w:p w14:paraId="6202F4F3" w14:textId="2A11141A" w:rsidR="00CA5453" w:rsidRPr="007F67A3" w:rsidRDefault="00CA5453" w:rsidP="00CA5453">
            <w:pPr>
              <w:spacing w:line="240" w:lineRule="atLeast"/>
              <w:ind w:left="-115" w:right="-115"/>
              <w:jc w:val="center"/>
              <w:rPr>
                <w:rFonts w:cs="Times New Roman"/>
              </w:rPr>
            </w:pPr>
            <w:r w:rsidRPr="00D6476E">
              <w:rPr>
                <w:rFonts w:cs="Times New Roman"/>
              </w:rPr>
              <w:t>20</w:t>
            </w:r>
            <w:r>
              <w:rPr>
                <w:rFonts w:cs="Times New Roman"/>
              </w:rPr>
              <w:t>26</w:t>
            </w:r>
          </w:p>
        </w:tc>
        <w:tc>
          <w:tcPr>
            <w:tcW w:w="270" w:type="dxa"/>
            <w:vAlign w:val="bottom"/>
          </w:tcPr>
          <w:p w14:paraId="267C07F6" w14:textId="77777777" w:rsidR="00CA5453" w:rsidRPr="007F67A3" w:rsidRDefault="00CA5453" w:rsidP="00CA5453">
            <w:pPr>
              <w:spacing w:line="240" w:lineRule="atLeast"/>
              <w:ind w:left="-115" w:right="-115"/>
              <w:jc w:val="center"/>
              <w:rPr>
                <w:rFonts w:cs="Times New Roman"/>
              </w:rPr>
            </w:pPr>
          </w:p>
        </w:tc>
        <w:tc>
          <w:tcPr>
            <w:tcW w:w="1080" w:type="dxa"/>
            <w:vAlign w:val="bottom"/>
          </w:tcPr>
          <w:p w14:paraId="7F4A419A" w14:textId="7B4F3DB7" w:rsidR="00CA5453" w:rsidRPr="007F67A3" w:rsidRDefault="00CA5453" w:rsidP="00CA5453">
            <w:pPr>
              <w:spacing w:line="240" w:lineRule="atLeast"/>
              <w:ind w:left="-115" w:right="-115"/>
              <w:jc w:val="center"/>
              <w:rPr>
                <w:rFonts w:cs="Times New Roman"/>
              </w:rPr>
            </w:pPr>
            <w:r w:rsidRPr="00D6476E">
              <w:rPr>
                <w:rFonts w:cs="Times New Roman"/>
              </w:rPr>
              <w:t>20</w:t>
            </w:r>
            <w:r w:rsidRPr="00D6476E">
              <w:rPr>
                <w:rFonts w:cs="Times New Roman"/>
                <w:lang w:val="en-US"/>
              </w:rPr>
              <w:t>2</w:t>
            </w:r>
            <w:r>
              <w:rPr>
                <w:rFonts w:cs="Times New Roman"/>
                <w:lang w:val="en-US"/>
              </w:rPr>
              <w:t>5</w:t>
            </w:r>
          </w:p>
        </w:tc>
      </w:tr>
      <w:tr w:rsidR="008F51DC" w:rsidRPr="007F67A3" w14:paraId="6D3DC7CB" w14:textId="77777777" w:rsidTr="0004266E">
        <w:tc>
          <w:tcPr>
            <w:tcW w:w="4050" w:type="dxa"/>
          </w:tcPr>
          <w:p w14:paraId="165B5A84" w14:textId="77777777" w:rsidR="008F51DC" w:rsidRPr="007F67A3" w:rsidRDefault="008F51DC" w:rsidP="008F51DC">
            <w:pPr>
              <w:tabs>
                <w:tab w:val="left" w:pos="270"/>
              </w:tabs>
              <w:spacing w:line="240" w:lineRule="atLeast"/>
              <w:ind w:left="270" w:right="65" w:hanging="270"/>
              <w:rPr>
                <w:rFonts w:cs="Times New Roman"/>
              </w:rPr>
            </w:pPr>
          </w:p>
        </w:tc>
        <w:tc>
          <w:tcPr>
            <w:tcW w:w="5130" w:type="dxa"/>
            <w:gridSpan w:val="7"/>
          </w:tcPr>
          <w:p w14:paraId="49AC2CC1" w14:textId="77777777" w:rsidR="008F51DC" w:rsidRPr="007F67A3" w:rsidRDefault="008F51DC" w:rsidP="008F51DC">
            <w:pPr>
              <w:spacing w:line="240" w:lineRule="atLeast"/>
              <w:ind w:left="-115" w:right="-115"/>
              <w:jc w:val="center"/>
              <w:rPr>
                <w:rFonts w:cs="Times New Roman"/>
                <w:i/>
                <w:iCs/>
              </w:rPr>
            </w:pPr>
            <w:r w:rsidRPr="007F67A3">
              <w:rPr>
                <w:rFonts w:cs="Times New Roman"/>
                <w:i/>
                <w:iCs/>
              </w:rPr>
              <w:t>(in thousand Baht)</w:t>
            </w:r>
          </w:p>
        </w:tc>
      </w:tr>
      <w:tr w:rsidR="008F51DC" w:rsidRPr="007F67A3" w14:paraId="38F7F60E" w14:textId="77777777" w:rsidTr="0004266E">
        <w:tc>
          <w:tcPr>
            <w:tcW w:w="4050" w:type="dxa"/>
            <w:vAlign w:val="center"/>
          </w:tcPr>
          <w:p w14:paraId="7626B539" w14:textId="360F49DE" w:rsidR="008F51DC" w:rsidRPr="007F67A3" w:rsidRDefault="008F51DC" w:rsidP="008F51DC">
            <w:pPr>
              <w:tabs>
                <w:tab w:val="left" w:pos="270"/>
              </w:tabs>
              <w:spacing w:line="240" w:lineRule="atLeast"/>
              <w:ind w:left="270" w:right="65" w:hanging="270"/>
              <w:rPr>
                <w:rFonts w:cs="Times New Roman"/>
                <w:b/>
                <w:bCs/>
                <w:i/>
                <w:iCs/>
                <w:lang w:val="en-US"/>
              </w:rPr>
            </w:pPr>
            <w:r w:rsidRPr="007F67A3">
              <w:rPr>
                <w:rFonts w:cs="Times New Roman"/>
                <w:b/>
                <w:bCs/>
                <w:i/>
                <w:iCs/>
                <w:lang w:val="en-US"/>
              </w:rPr>
              <w:t>Long-term investments in related part</w:t>
            </w:r>
            <w:r>
              <w:rPr>
                <w:rFonts w:cs="Times New Roman"/>
                <w:b/>
                <w:bCs/>
                <w:i/>
                <w:iCs/>
                <w:lang w:val="en-US"/>
              </w:rPr>
              <w:t>y</w:t>
            </w:r>
          </w:p>
        </w:tc>
        <w:tc>
          <w:tcPr>
            <w:tcW w:w="1080" w:type="dxa"/>
          </w:tcPr>
          <w:p w14:paraId="46033CEC" w14:textId="77777777" w:rsidR="008F51DC" w:rsidRPr="007F67A3" w:rsidRDefault="008F51DC" w:rsidP="008F51DC">
            <w:pPr>
              <w:tabs>
                <w:tab w:val="decimal" w:pos="864"/>
              </w:tabs>
              <w:spacing w:line="240" w:lineRule="atLeast"/>
              <w:ind w:left="-115" w:right="-115"/>
              <w:jc w:val="both"/>
              <w:rPr>
                <w:rFonts w:cs="Times New Roman"/>
              </w:rPr>
            </w:pPr>
          </w:p>
        </w:tc>
        <w:tc>
          <w:tcPr>
            <w:tcW w:w="270" w:type="dxa"/>
          </w:tcPr>
          <w:p w14:paraId="05451543" w14:textId="77777777" w:rsidR="008F51DC" w:rsidRPr="007F67A3" w:rsidRDefault="008F51DC" w:rsidP="008F51DC">
            <w:pPr>
              <w:spacing w:line="240" w:lineRule="atLeast"/>
              <w:ind w:left="-115" w:right="-115"/>
              <w:jc w:val="both"/>
              <w:rPr>
                <w:rFonts w:cs="Times New Roman"/>
              </w:rPr>
            </w:pPr>
          </w:p>
        </w:tc>
        <w:tc>
          <w:tcPr>
            <w:tcW w:w="1080" w:type="dxa"/>
          </w:tcPr>
          <w:p w14:paraId="464D518E" w14:textId="77777777" w:rsidR="008F51DC" w:rsidRPr="007F67A3" w:rsidRDefault="008F51DC" w:rsidP="008F51DC">
            <w:pPr>
              <w:tabs>
                <w:tab w:val="decimal" w:pos="864"/>
              </w:tabs>
              <w:spacing w:line="240" w:lineRule="atLeast"/>
              <w:ind w:left="-115" w:right="-115"/>
              <w:jc w:val="both"/>
              <w:rPr>
                <w:rFonts w:cs="Times New Roman"/>
              </w:rPr>
            </w:pPr>
          </w:p>
        </w:tc>
        <w:tc>
          <w:tcPr>
            <w:tcW w:w="270" w:type="dxa"/>
          </w:tcPr>
          <w:p w14:paraId="1F3E807E" w14:textId="77777777" w:rsidR="008F51DC" w:rsidRPr="007F67A3" w:rsidRDefault="008F51DC" w:rsidP="008F51DC">
            <w:pPr>
              <w:spacing w:line="240" w:lineRule="atLeast"/>
              <w:ind w:left="-115" w:right="-115"/>
              <w:jc w:val="both"/>
              <w:rPr>
                <w:rFonts w:cs="Times New Roman"/>
              </w:rPr>
            </w:pPr>
          </w:p>
        </w:tc>
        <w:tc>
          <w:tcPr>
            <w:tcW w:w="1080" w:type="dxa"/>
          </w:tcPr>
          <w:p w14:paraId="3BD41553" w14:textId="77777777" w:rsidR="008F51DC" w:rsidRPr="007F67A3" w:rsidRDefault="008F51DC" w:rsidP="008F51DC">
            <w:pPr>
              <w:tabs>
                <w:tab w:val="decimal" w:pos="966"/>
              </w:tabs>
              <w:spacing w:line="240" w:lineRule="atLeast"/>
              <w:ind w:left="-86" w:right="-86"/>
              <w:rPr>
                <w:rFonts w:cs="Times New Roman"/>
              </w:rPr>
            </w:pPr>
          </w:p>
        </w:tc>
        <w:tc>
          <w:tcPr>
            <w:tcW w:w="270" w:type="dxa"/>
          </w:tcPr>
          <w:p w14:paraId="5242E9CB" w14:textId="77777777" w:rsidR="008F51DC" w:rsidRPr="007F67A3" w:rsidRDefault="008F51DC" w:rsidP="008F51DC">
            <w:pPr>
              <w:spacing w:line="240" w:lineRule="atLeast"/>
              <w:ind w:left="-115" w:right="-115"/>
              <w:jc w:val="both"/>
              <w:rPr>
                <w:rFonts w:cs="Times New Roman"/>
              </w:rPr>
            </w:pPr>
          </w:p>
        </w:tc>
        <w:tc>
          <w:tcPr>
            <w:tcW w:w="1080" w:type="dxa"/>
          </w:tcPr>
          <w:p w14:paraId="6C0FE603" w14:textId="77777777" w:rsidR="008F51DC" w:rsidRPr="007F67A3" w:rsidRDefault="008F51DC" w:rsidP="008F51DC">
            <w:pPr>
              <w:tabs>
                <w:tab w:val="decimal" w:pos="918"/>
              </w:tabs>
              <w:spacing w:line="240" w:lineRule="atLeast"/>
              <w:ind w:left="-115" w:right="-115"/>
              <w:jc w:val="both"/>
              <w:rPr>
                <w:rFonts w:cs="Times New Roman"/>
              </w:rPr>
            </w:pPr>
          </w:p>
        </w:tc>
      </w:tr>
      <w:tr w:rsidR="008F51DC" w:rsidRPr="007F67A3" w14:paraId="576DD7B0" w14:textId="77777777" w:rsidTr="00D21AE1">
        <w:tc>
          <w:tcPr>
            <w:tcW w:w="4050" w:type="dxa"/>
            <w:vAlign w:val="center"/>
          </w:tcPr>
          <w:p w14:paraId="1BA73F65" w14:textId="4DD1F56E" w:rsidR="008F51DC" w:rsidRPr="007F67A3" w:rsidRDefault="008F51DC" w:rsidP="008F51DC">
            <w:pPr>
              <w:tabs>
                <w:tab w:val="left" w:pos="1260"/>
              </w:tabs>
              <w:spacing w:line="240" w:lineRule="atLeast"/>
              <w:rPr>
                <w:rFonts w:cs="Times New Roman"/>
                <w:b/>
                <w:bCs/>
                <w:lang w:val="en-US"/>
              </w:rPr>
            </w:pPr>
            <w:r>
              <w:rPr>
                <w:rFonts w:cs="Times New Roman"/>
                <w:b/>
                <w:bCs/>
                <w:lang w:val="en-US"/>
              </w:rPr>
              <w:t>Other r</w:t>
            </w:r>
            <w:r w:rsidRPr="007F67A3">
              <w:rPr>
                <w:rFonts w:cs="Times New Roman"/>
                <w:b/>
                <w:bCs/>
                <w:lang w:val="en-US"/>
              </w:rPr>
              <w:t>elated part</w:t>
            </w:r>
            <w:r>
              <w:rPr>
                <w:rFonts w:cs="Times New Roman"/>
                <w:b/>
                <w:bCs/>
                <w:lang w:val="en-US"/>
              </w:rPr>
              <w:t>y</w:t>
            </w:r>
          </w:p>
        </w:tc>
        <w:tc>
          <w:tcPr>
            <w:tcW w:w="1080" w:type="dxa"/>
          </w:tcPr>
          <w:p w14:paraId="7A37C407" w14:textId="77777777" w:rsidR="008F51DC" w:rsidRPr="007F67A3" w:rsidRDefault="008F51DC" w:rsidP="008F51DC">
            <w:pPr>
              <w:tabs>
                <w:tab w:val="decimal" w:pos="864"/>
              </w:tabs>
              <w:spacing w:line="240" w:lineRule="atLeast"/>
              <w:ind w:left="-115" w:right="-115"/>
              <w:jc w:val="both"/>
              <w:rPr>
                <w:rFonts w:cs="Times New Roman"/>
              </w:rPr>
            </w:pPr>
          </w:p>
        </w:tc>
        <w:tc>
          <w:tcPr>
            <w:tcW w:w="270" w:type="dxa"/>
          </w:tcPr>
          <w:p w14:paraId="4868458A" w14:textId="77777777" w:rsidR="008F51DC" w:rsidRPr="007F67A3" w:rsidRDefault="008F51DC" w:rsidP="008F51DC">
            <w:pPr>
              <w:spacing w:line="240" w:lineRule="atLeast"/>
              <w:ind w:left="-115" w:right="-115"/>
              <w:jc w:val="both"/>
              <w:rPr>
                <w:rFonts w:cs="Times New Roman"/>
              </w:rPr>
            </w:pPr>
          </w:p>
        </w:tc>
        <w:tc>
          <w:tcPr>
            <w:tcW w:w="1080" w:type="dxa"/>
          </w:tcPr>
          <w:p w14:paraId="6340A8DB" w14:textId="77777777" w:rsidR="008F51DC" w:rsidRPr="007F67A3" w:rsidRDefault="008F51DC" w:rsidP="008F51DC">
            <w:pPr>
              <w:tabs>
                <w:tab w:val="decimal" w:pos="864"/>
              </w:tabs>
              <w:spacing w:line="240" w:lineRule="atLeast"/>
              <w:ind w:left="-115" w:right="-115"/>
              <w:jc w:val="both"/>
              <w:rPr>
                <w:rFonts w:cs="Times New Roman"/>
              </w:rPr>
            </w:pPr>
          </w:p>
        </w:tc>
        <w:tc>
          <w:tcPr>
            <w:tcW w:w="270" w:type="dxa"/>
          </w:tcPr>
          <w:p w14:paraId="429ABEB6" w14:textId="77777777" w:rsidR="008F51DC" w:rsidRPr="007F67A3" w:rsidRDefault="008F51DC" w:rsidP="008F51DC">
            <w:pPr>
              <w:spacing w:line="240" w:lineRule="atLeast"/>
              <w:ind w:left="-115" w:right="-115"/>
              <w:jc w:val="both"/>
              <w:rPr>
                <w:rFonts w:cs="Times New Roman"/>
              </w:rPr>
            </w:pPr>
          </w:p>
        </w:tc>
        <w:tc>
          <w:tcPr>
            <w:tcW w:w="1080" w:type="dxa"/>
          </w:tcPr>
          <w:p w14:paraId="45932E33" w14:textId="77777777" w:rsidR="008F51DC" w:rsidRPr="007F67A3" w:rsidRDefault="008F51DC" w:rsidP="008F51DC">
            <w:pPr>
              <w:tabs>
                <w:tab w:val="decimal" w:pos="966"/>
              </w:tabs>
              <w:spacing w:line="240" w:lineRule="atLeast"/>
              <w:ind w:left="-86" w:right="-86"/>
              <w:rPr>
                <w:rFonts w:cs="Times New Roman"/>
              </w:rPr>
            </w:pPr>
          </w:p>
        </w:tc>
        <w:tc>
          <w:tcPr>
            <w:tcW w:w="270" w:type="dxa"/>
          </w:tcPr>
          <w:p w14:paraId="3A602B73" w14:textId="77777777" w:rsidR="008F51DC" w:rsidRPr="007F67A3" w:rsidRDefault="008F51DC" w:rsidP="008F51DC">
            <w:pPr>
              <w:spacing w:line="240" w:lineRule="atLeast"/>
              <w:ind w:left="-115" w:right="-115"/>
              <w:jc w:val="both"/>
              <w:rPr>
                <w:rFonts w:cs="Times New Roman"/>
              </w:rPr>
            </w:pPr>
          </w:p>
        </w:tc>
        <w:tc>
          <w:tcPr>
            <w:tcW w:w="1080" w:type="dxa"/>
          </w:tcPr>
          <w:p w14:paraId="166FBB37" w14:textId="77777777" w:rsidR="008F51DC" w:rsidRPr="007F67A3" w:rsidRDefault="008F51DC" w:rsidP="008F51DC">
            <w:pPr>
              <w:tabs>
                <w:tab w:val="decimal" w:pos="918"/>
              </w:tabs>
              <w:spacing w:line="240" w:lineRule="atLeast"/>
              <w:ind w:left="-115" w:right="-115"/>
              <w:jc w:val="both"/>
              <w:rPr>
                <w:rFonts w:cs="Times New Roman"/>
              </w:rPr>
            </w:pPr>
          </w:p>
        </w:tc>
      </w:tr>
      <w:tr w:rsidR="008F51DC" w:rsidRPr="007F67A3" w14:paraId="115BEC80" w14:textId="77777777" w:rsidTr="0004266E">
        <w:tc>
          <w:tcPr>
            <w:tcW w:w="4050" w:type="dxa"/>
            <w:vAlign w:val="center"/>
          </w:tcPr>
          <w:p w14:paraId="2BF8694F" w14:textId="77777777" w:rsidR="008F51DC" w:rsidRPr="007F67A3" w:rsidRDefault="008F51DC" w:rsidP="008F51DC">
            <w:pPr>
              <w:tabs>
                <w:tab w:val="left" w:pos="1260"/>
              </w:tabs>
              <w:spacing w:line="240" w:lineRule="atLeast"/>
              <w:rPr>
                <w:rFonts w:cs="Times New Roman"/>
                <w:lang w:val="en-US"/>
              </w:rPr>
            </w:pPr>
            <w:proofErr w:type="spellStart"/>
            <w:r w:rsidRPr="007F67A3">
              <w:rPr>
                <w:rFonts w:cs="Times New Roman"/>
                <w:lang w:val="en-US"/>
              </w:rPr>
              <w:t>Pornchai</w:t>
            </w:r>
            <w:proofErr w:type="spellEnd"/>
            <w:r w:rsidRPr="007F67A3">
              <w:rPr>
                <w:rFonts w:cs="Times New Roman"/>
                <w:lang w:val="en-US"/>
              </w:rPr>
              <w:t xml:space="preserve"> Enterprise Co., Ltd.</w:t>
            </w:r>
          </w:p>
        </w:tc>
        <w:tc>
          <w:tcPr>
            <w:tcW w:w="1080" w:type="dxa"/>
            <w:tcBorders>
              <w:bottom w:val="double" w:sz="4" w:space="0" w:color="auto"/>
            </w:tcBorders>
          </w:tcPr>
          <w:p w14:paraId="73ECC487" w14:textId="166BC511" w:rsidR="008F51DC" w:rsidRPr="007F67A3" w:rsidRDefault="00CF1934" w:rsidP="00ED4112">
            <w:pPr>
              <w:tabs>
                <w:tab w:val="decimal" w:pos="885"/>
              </w:tabs>
              <w:spacing w:line="240" w:lineRule="atLeast"/>
              <w:ind w:left="-86" w:right="-86"/>
              <w:rPr>
                <w:rFonts w:cs="Times New Roman"/>
              </w:rPr>
            </w:pPr>
            <w:r>
              <w:rPr>
                <w:rFonts w:cs="Times New Roman"/>
              </w:rPr>
              <w:t>45,653</w:t>
            </w:r>
          </w:p>
        </w:tc>
        <w:tc>
          <w:tcPr>
            <w:tcW w:w="270" w:type="dxa"/>
          </w:tcPr>
          <w:p w14:paraId="5D3C5E29" w14:textId="77777777" w:rsidR="008F51DC" w:rsidRPr="007F67A3" w:rsidRDefault="008F51DC" w:rsidP="008F51DC">
            <w:pPr>
              <w:spacing w:line="240" w:lineRule="atLeast"/>
              <w:ind w:left="-115" w:right="-115"/>
              <w:jc w:val="both"/>
              <w:rPr>
                <w:rFonts w:cs="Times New Roman"/>
              </w:rPr>
            </w:pPr>
          </w:p>
        </w:tc>
        <w:tc>
          <w:tcPr>
            <w:tcW w:w="1080" w:type="dxa"/>
            <w:tcBorders>
              <w:bottom w:val="double" w:sz="4" w:space="0" w:color="auto"/>
            </w:tcBorders>
          </w:tcPr>
          <w:p w14:paraId="6FF5331E" w14:textId="2E197008" w:rsidR="008F51DC" w:rsidRPr="007F67A3" w:rsidRDefault="008F51DC" w:rsidP="008F51DC">
            <w:pPr>
              <w:tabs>
                <w:tab w:val="decimal" w:pos="880"/>
              </w:tabs>
              <w:spacing w:line="240" w:lineRule="atLeast"/>
              <w:ind w:left="-86" w:right="-86"/>
              <w:rPr>
                <w:rFonts w:cs="Times New Roman"/>
              </w:rPr>
            </w:pPr>
            <w:r>
              <w:rPr>
                <w:rFonts w:cs="Times New Roman"/>
              </w:rPr>
              <w:t>45,653</w:t>
            </w:r>
          </w:p>
        </w:tc>
        <w:tc>
          <w:tcPr>
            <w:tcW w:w="270" w:type="dxa"/>
          </w:tcPr>
          <w:p w14:paraId="2CB6F924" w14:textId="77777777" w:rsidR="008F51DC" w:rsidRPr="007F67A3" w:rsidRDefault="008F51DC" w:rsidP="008F51DC">
            <w:pPr>
              <w:spacing w:line="240" w:lineRule="atLeast"/>
              <w:ind w:left="-115" w:right="-115"/>
              <w:jc w:val="both"/>
              <w:rPr>
                <w:rFonts w:cs="Times New Roman"/>
              </w:rPr>
            </w:pPr>
          </w:p>
        </w:tc>
        <w:tc>
          <w:tcPr>
            <w:tcW w:w="1080" w:type="dxa"/>
            <w:tcBorders>
              <w:bottom w:val="double" w:sz="4" w:space="0" w:color="auto"/>
            </w:tcBorders>
          </w:tcPr>
          <w:p w14:paraId="02809BA5" w14:textId="5E503FB6" w:rsidR="008F51DC" w:rsidRPr="007F67A3" w:rsidRDefault="00CF1934" w:rsidP="008F51DC">
            <w:pPr>
              <w:tabs>
                <w:tab w:val="decimal" w:pos="882"/>
              </w:tabs>
              <w:spacing w:line="240" w:lineRule="atLeast"/>
              <w:ind w:left="-86" w:right="-86"/>
              <w:rPr>
                <w:rFonts w:cs="Times New Roman"/>
              </w:rPr>
            </w:pPr>
            <w:r>
              <w:rPr>
                <w:rFonts w:cs="Times New Roman"/>
              </w:rPr>
              <w:t>45,653</w:t>
            </w:r>
          </w:p>
        </w:tc>
        <w:tc>
          <w:tcPr>
            <w:tcW w:w="270" w:type="dxa"/>
          </w:tcPr>
          <w:p w14:paraId="1ADFB9F2" w14:textId="77777777" w:rsidR="008F51DC" w:rsidRPr="007F67A3" w:rsidRDefault="008F51DC" w:rsidP="008F51DC">
            <w:pPr>
              <w:spacing w:line="240" w:lineRule="atLeast"/>
              <w:ind w:left="-115" w:right="-115"/>
              <w:jc w:val="both"/>
              <w:rPr>
                <w:rFonts w:cs="Times New Roman"/>
              </w:rPr>
            </w:pPr>
          </w:p>
        </w:tc>
        <w:tc>
          <w:tcPr>
            <w:tcW w:w="1080" w:type="dxa"/>
            <w:tcBorders>
              <w:bottom w:val="double" w:sz="4" w:space="0" w:color="auto"/>
            </w:tcBorders>
          </w:tcPr>
          <w:p w14:paraId="13ED4AD1" w14:textId="16EF8905" w:rsidR="008F51DC" w:rsidRPr="007F67A3" w:rsidRDefault="008F51DC" w:rsidP="00B36BEC">
            <w:pPr>
              <w:tabs>
                <w:tab w:val="decimal" w:pos="884"/>
              </w:tabs>
              <w:spacing w:line="240" w:lineRule="atLeast"/>
              <w:ind w:left="-86" w:right="-86"/>
              <w:rPr>
                <w:rFonts w:cs="Times New Roman"/>
              </w:rPr>
            </w:pPr>
            <w:r>
              <w:rPr>
                <w:rFonts w:cs="Times New Roman"/>
              </w:rPr>
              <w:t>45,653</w:t>
            </w:r>
          </w:p>
        </w:tc>
      </w:tr>
      <w:tr w:rsidR="008F51DC" w:rsidRPr="007F67A3" w14:paraId="6FF04F1E" w14:textId="77777777" w:rsidTr="0004266E">
        <w:tc>
          <w:tcPr>
            <w:tcW w:w="4050" w:type="dxa"/>
          </w:tcPr>
          <w:p w14:paraId="2D338D10" w14:textId="77777777" w:rsidR="008F51DC" w:rsidRPr="007F67A3" w:rsidRDefault="008F51DC" w:rsidP="008F51DC">
            <w:pPr>
              <w:tabs>
                <w:tab w:val="left" w:pos="0"/>
              </w:tabs>
              <w:spacing w:line="240" w:lineRule="atLeast"/>
              <w:ind w:right="65"/>
              <w:jc w:val="both"/>
              <w:rPr>
                <w:rFonts w:cs="Times New Roman"/>
              </w:rPr>
            </w:pPr>
          </w:p>
        </w:tc>
        <w:tc>
          <w:tcPr>
            <w:tcW w:w="5130" w:type="dxa"/>
            <w:gridSpan w:val="7"/>
          </w:tcPr>
          <w:p w14:paraId="2DB766D2" w14:textId="74A28DA9" w:rsidR="008F51DC" w:rsidRPr="007F67A3" w:rsidRDefault="008F51DC" w:rsidP="008F51DC">
            <w:pPr>
              <w:tabs>
                <w:tab w:val="left" w:pos="0"/>
              </w:tabs>
              <w:spacing w:line="240" w:lineRule="atLeast"/>
              <w:ind w:left="-115" w:right="-115"/>
              <w:jc w:val="center"/>
              <w:rPr>
                <w:rFonts w:cs="Times New Roman"/>
                <w:i/>
                <w:iCs/>
              </w:rPr>
            </w:pPr>
          </w:p>
        </w:tc>
      </w:tr>
      <w:tr w:rsidR="008F51DC" w:rsidRPr="007F67A3" w14:paraId="2B83A62A" w14:textId="77777777" w:rsidTr="0004266E">
        <w:tc>
          <w:tcPr>
            <w:tcW w:w="4050" w:type="dxa"/>
          </w:tcPr>
          <w:p w14:paraId="71182104" w14:textId="3232BCDF" w:rsidR="008F51DC" w:rsidRPr="007F67A3" w:rsidRDefault="008F51DC" w:rsidP="008F51DC">
            <w:pPr>
              <w:tabs>
                <w:tab w:val="left" w:pos="0"/>
              </w:tabs>
              <w:spacing w:line="240" w:lineRule="atLeast"/>
              <w:ind w:left="246" w:right="65" w:hanging="246"/>
              <w:rPr>
                <w:rFonts w:cs="Times New Roman"/>
              </w:rPr>
            </w:pPr>
            <w:r w:rsidRPr="007F67A3">
              <w:rPr>
                <w:rFonts w:cs="Times New Roman"/>
                <w:b/>
                <w:bCs/>
                <w:i/>
                <w:iCs/>
                <w:lang w:val="en-US"/>
              </w:rPr>
              <w:t>Receivables and advances to related part</w:t>
            </w:r>
            <w:r w:rsidR="00165CE9">
              <w:rPr>
                <w:rFonts w:cs="Times New Roman"/>
                <w:b/>
                <w:bCs/>
                <w:i/>
                <w:iCs/>
                <w:lang w:val="en-US"/>
              </w:rPr>
              <w:t>y</w:t>
            </w:r>
            <w:r w:rsidRPr="007F67A3">
              <w:rPr>
                <w:rFonts w:cs="Times New Roman"/>
                <w:b/>
                <w:bCs/>
                <w:i/>
                <w:iCs/>
                <w:lang w:val="en-US"/>
              </w:rPr>
              <w:t xml:space="preserve"> - non-current</w:t>
            </w:r>
          </w:p>
        </w:tc>
        <w:tc>
          <w:tcPr>
            <w:tcW w:w="5130" w:type="dxa"/>
            <w:gridSpan w:val="7"/>
          </w:tcPr>
          <w:p w14:paraId="45B77EAE" w14:textId="77777777" w:rsidR="008F51DC" w:rsidRPr="007F67A3" w:rsidRDefault="008F51DC" w:rsidP="008F51DC">
            <w:pPr>
              <w:tabs>
                <w:tab w:val="left" w:pos="0"/>
              </w:tabs>
              <w:spacing w:line="240" w:lineRule="atLeast"/>
              <w:ind w:left="-115" w:right="-115"/>
              <w:jc w:val="center"/>
              <w:rPr>
                <w:rFonts w:cs="Times New Roman"/>
                <w:i/>
                <w:iCs/>
              </w:rPr>
            </w:pPr>
          </w:p>
        </w:tc>
      </w:tr>
      <w:tr w:rsidR="008F51DC" w:rsidRPr="007F67A3" w14:paraId="2BD91B51" w14:textId="77777777" w:rsidTr="0004266E">
        <w:tc>
          <w:tcPr>
            <w:tcW w:w="4050" w:type="dxa"/>
            <w:vAlign w:val="center"/>
          </w:tcPr>
          <w:p w14:paraId="748A61A3" w14:textId="77777777" w:rsidR="008F51DC" w:rsidRPr="007F67A3" w:rsidRDefault="008F51DC" w:rsidP="008F51DC">
            <w:pPr>
              <w:tabs>
                <w:tab w:val="left" w:pos="0"/>
                <w:tab w:val="left" w:pos="1260"/>
              </w:tabs>
              <w:spacing w:line="240" w:lineRule="atLeast"/>
              <w:rPr>
                <w:rFonts w:cs="Times New Roman"/>
                <w:b/>
                <w:bCs/>
                <w:lang w:val="en-US"/>
              </w:rPr>
            </w:pPr>
            <w:r w:rsidRPr="007F67A3">
              <w:rPr>
                <w:rFonts w:cs="Times New Roman"/>
                <w:b/>
                <w:bCs/>
                <w:lang w:val="en-US"/>
              </w:rPr>
              <w:t>Subsidiary</w:t>
            </w:r>
          </w:p>
        </w:tc>
        <w:tc>
          <w:tcPr>
            <w:tcW w:w="1080" w:type="dxa"/>
          </w:tcPr>
          <w:p w14:paraId="7BD095E2" w14:textId="77777777" w:rsidR="008F51DC" w:rsidRPr="007F67A3" w:rsidRDefault="008F51DC" w:rsidP="008F51DC">
            <w:pPr>
              <w:tabs>
                <w:tab w:val="left" w:pos="0"/>
                <w:tab w:val="decimal" w:pos="864"/>
              </w:tabs>
              <w:spacing w:line="240" w:lineRule="atLeast"/>
              <w:ind w:left="-115" w:right="-115"/>
              <w:jc w:val="both"/>
              <w:rPr>
                <w:rFonts w:cs="Times New Roman"/>
              </w:rPr>
            </w:pPr>
          </w:p>
        </w:tc>
        <w:tc>
          <w:tcPr>
            <w:tcW w:w="270" w:type="dxa"/>
          </w:tcPr>
          <w:p w14:paraId="0C13000F" w14:textId="77777777" w:rsidR="008F51DC" w:rsidRPr="007F67A3" w:rsidRDefault="008F51DC" w:rsidP="008F51DC">
            <w:pPr>
              <w:tabs>
                <w:tab w:val="left" w:pos="0"/>
              </w:tabs>
              <w:spacing w:line="240" w:lineRule="atLeast"/>
              <w:ind w:left="-115" w:right="-115"/>
              <w:jc w:val="both"/>
              <w:rPr>
                <w:rFonts w:cs="Times New Roman"/>
              </w:rPr>
            </w:pPr>
          </w:p>
        </w:tc>
        <w:tc>
          <w:tcPr>
            <w:tcW w:w="1080" w:type="dxa"/>
          </w:tcPr>
          <w:p w14:paraId="4FF5E3CA" w14:textId="77777777" w:rsidR="008F51DC" w:rsidRPr="007F67A3" w:rsidRDefault="008F51DC" w:rsidP="008F51DC">
            <w:pPr>
              <w:tabs>
                <w:tab w:val="left" w:pos="0"/>
                <w:tab w:val="decimal" w:pos="864"/>
              </w:tabs>
              <w:spacing w:line="240" w:lineRule="atLeast"/>
              <w:ind w:left="-115" w:right="-115"/>
              <w:jc w:val="both"/>
              <w:rPr>
                <w:rFonts w:cs="Times New Roman"/>
              </w:rPr>
            </w:pPr>
          </w:p>
        </w:tc>
        <w:tc>
          <w:tcPr>
            <w:tcW w:w="270" w:type="dxa"/>
          </w:tcPr>
          <w:p w14:paraId="273099E5" w14:textId="77777777" w:rsidR="008F51DC" w:rsidRPr="007F67A3" w:rsidRDefault="008F51DC" w:rsidP="008F51DC">
            <w:pPr>
              <w:tabs>
                <w:tab w:val="left" w:pos="0"/>
              </w:tabs>
              <w:spacing w:line="240" w:lineRule="atLeast"/>
              <w:ind w:left="-115" w:right="-115"/>
              <w:jc w:val="both"/>
              <w:rPr>
                <w:rFonts w:cs="Times New Roman"/>
              </w:rPr>
            </w:pPr>
          </w:p>
        </w:tc>
        <w:tc>
          <w:tcPr>
            <w:tcW w:w="1080" w:type="dxa"/>
          </w:tcPr>
          <w:p w14:paraId="0E8CB40C" w14:textId="77777777" w:rsidR="008F51DC" w:rsidRPr="007F67A3" w:rsidRDefault="008F51DC" w:rsidP="008F51DC">
            <w:pPr>
              <w:tabs>
                <w:tab w:val="left" w:pos="0"/>
                <w:tab w:val="decimal" w:pos="918"/>
              </w:tabs>
              <w:spacing w:line="240" w:lineRule="atLeast"/>
              <w:ind w:left="-115" w:right="-115"/>
              <w:jc w:val="both"/>
              <w:rPr>
                <w:rFonts w:cs="Times New Roman"/>
              </w:rPr>
            </w:pPr>
          </w:p>
        </w:tc>
        <w:tc>
          <w:tcPr>
            <w:tcW w:w="270" w:type="dxa"/>
          </w:tcPr>
          <w:p w14:paraId="46E3D945" w14:textId="77777777" w:rsidR="008F51DC" w:rsidRPr="007F67A3" w:rsidRDefault="008F51DC" w:rsidP="008F51DC">
            <w:pPr>
              <w:tabs>
                <w:tab w:val="left" w:pos="0"/>
              </w:tabs>
              <w:spacing w:line="240" w:lineRule="atLeast"/>
              <w:ind w:left="-115" w:right="-115"/>
              <w:jc w:val="both"/>
              <w:rPr>
                <w:rFonts w:cs="Times New Roman"/>
              </w:rPr>
            </w:pPr>
          </w:p>
        </w:tc>
        <w:tc>
          <w:tcPr>
            <w:tcW w:w="1080" w:type="dxa"/>
          </w:tcPr>
          <w:p w14:paraId="2E130CA7" w14:textId="77777777" w:rsidR="008F51DC" w:rsidRPr="007F67A3" w:rsidRDefault="008F51DC" w:rsidP="008F51DC">
            <w:pPr>
              <w:tabs>
                <w:tab w:val="left" w:pos="0"/>
                <w:tab w:val="decimal" w:pos="918"/>
              </w:tabs>
              <w:spacing w:line="240" w:lineRule="atLeast"/>
              <w:ind w:left="-115" w:right="-115"/>
              <w:jc w:val="both"/>
              <w:rPr>
                <w:rFonts w:cs="Times New Roman"/>
              </w:rPr>
            </w:pPr>
          </w:p>
        </w:tc>
      </w:tr>
      <w:tr w:rsidR="00A9173D" w:rsidRPr="007F67A3" w14:paraId="6B7AD765" w14:textId="77777777" w:rsidTr="0004266E">
        <w:tc>
          <w:tcPr>
            <w:tcW w:w="4050" w:type="dxa"/>
            <w:vAlign w:val="center"/>
          </w:tcPr>
          <w:p w14:paraId="42F9B231" w14:textId="77777777" w:rsidR="00A9173D" w:rsidRPr="007F67A3" w:rsidRDefault="00A9173D" w:rsidP="00A9173D">
            <w:pPr>
              <w:tabs>
                <w:tab w:val="left" w:pos="0"/>
                <w:tab w:val="left" w:pos="1260"/>
              </w:tabs>
              <w:spacing w:line="240" w:lineRule="atLeast"/>
              <w:rPr>
                <w:rFonts w:cs="Times New Roman"/>
                <w:b/>
                <w:bCs/>
                <w:lang w:val="en-US"/>
              </w:rPr>
            </w:pPr>
            <w:r w:rsidRPr="007F67A3">
              <w:rPr>
                <w:rFonts w:cs="Times New Roman"/>
                <w:lang w:val="en-US"/>
              </w:rPr>
              <w:t xml:space="preserve">Thai </w:t>
            </w:r>
            <w:proofErr w:type="spellStart"/>
            <w:r w:rsidRPr="007F67A3">
              <w:rPr>
                <w:rFonts w:cs="Times New Roman"/>
                <w:lang w:val="en-US"/>
              </w:rPr>
              <w:t>Propoxide</w:t>
            </w:r>
            <w:proofErr w:type="spellEnd"/>
            <w:r w:rsidRPr="007F67A3">
              <w:rPr>
                <w:rFonts w:cs="Times New Roman"/>
                <w:lang w:val="en-US"/>
              </w:rPr>
              <w:t xml:space="preserve"> Co., Ltd.</w:t>
            </w:r>
          </w:p>
        </w:tc>
        <w:tc>
          <w:tcPr>
            <w:tcW w:w="1080" w:type="dxa"/>
          </w:tcPr>
          <w:p w14:paraId="0035CB62" w14:textId="47A9122B" w:rsidR="00A9173D" w:rsidRPr="007F67A3" w:rsidRDefault="00CF1934" w:rsidP="00CF739B">
            <w:pPr>
              <w:spacing w:line="240" w:lineRule="atLeast"/>
              <w:ind w:left="-105" w:right="-105"/>
              <w:jc w:val="center"/>
              <w:rPr>
                <w:rFonts w:cs="Times New Roman"/>
              </w:rPr>
            </w:pPr>
            <w:r>
              <w:rPr>
                <w:rFonts w:cs="Times New Roman"/>
              </w:rPr>
              <w:t>-</w:t>
            </w:r>
          </w:p>
        </w:tc>
        <w:tc>
          <w:tcPr>
            <w:tcW w:w="270" w:type="dxa"/>
          </w:tcPr>
          <w:p w14:paraId="2AC83051" w14:textId="77777777" w:rsidR="00A9173D" w:rsidRPr="007F67A3" w:rsidRDefault="00A9173D" w:rsidP="00A9173D">
            <w:pPr>
              <w:tabs>
                <w:tab w:val="left" w:pos="0"/>
              </w:tabs>
              <w:spacing w:line="240" w:lineRule="atLeast"/>
              <w:ind w:left="-115" w:right="-115"/>
              <w:jc w:val="both"/>
              <w:rPr>
                <w:rFonts w:cs="Times New Roman"/>
              </w:rPr>
            </w:pPr>
          </w:p>
        </w:tc>
        <w:tc>
          <w:tcPr>
            <w:tcW w:w="1080" w:type="dxa"/>
          </w:tcPr>
          <w:p w14:paraId="5CF2525E" w14:textId="029B56F0" w:rsidR="00A9173D" w:rsidRPr="007F67A3" w:rsidRDefault="00A9173D" w:rsidP="00CF739B">
            <w:pPr>
              <w:spacing w:line="240" w:lineRule="atLeast"/>
              <w:ind w:left="-110" w:right="-108"/>
              <w:jc w:val="center"/>
              <w:rPr>
                <w:rFonts w:cs="Times New Roman"/>
              </w:rPr>
            </w:pPr>
            <w:r w:rsidRPr="00CF739B">
              <w:rPr>
                <w:rFonts w:cs="Times New Roman"/>
              </w:rPr>
              <w:t>-</w:t>
            </w:r>
          </w:p>
        </w:tc>
        <w:tc>
          <w:tcPr>
            <w:tcW w:w="270" w:type="dxa"/>
          </w:tcPr>
          <w:p w14:paraId="574EB830" w14:textId="77777777" w:rsidR="00A9173D" w:rsidRPr="007F67A3" w:rsidRDefault="00A9173D" w:rsidP="00A9173D">
            <w:pPr>
              <w:tabs>
                <w:tab w:val="left" w:pos="0"/>
              </w:tabs>
              <w:spacing w:line="240" w:lineRule="atLeast"/>
              <w:ind w:left="-115" w:right="-115"/>
              <w:jc w:val="both"/>
              <w:rPr>
                <w:rFonts w:cs="Times New Roman"/>
              </w:rPr>
            </w:pPr>
          </w:p>
        </w:tc>
        <w:tc>
          <w:tcPr>
            <w:tcW w:w="1080" w:type="dxa"/>
          </w:tcPr>
          <w:p w14:paraId="01FCF3B1" w14:textId="2E3C13F7" w:rsidR="00A9173D" w:rsidRPr="006971B5" w:rsidRDefault="00CF1934" w:rsidP="00A9173D">
            <w:pPr>
              <w:tabs>
                <w:tab w:val="decimal" w:pos="882"/>
              </w:tabs>
              <w:spacing w:line="240" w:lineRule="atLeast"/>
              <w:ind w:left="-115" w:right="-115"/>
              <w:jc w:val="both"/>
              <w:rPr>
                <w:rFonts w:cs="Times New Roman"/>
                <w:cs/>
              </w:rPr>
            </w:pPr>
            <w:r>
              <w:rPr>
                <w:rFonts w:cs="Times New Roman"/>
              </w:rPr>
              <w:t>421,984</w:t>
            </w:r>
          </w:p>
        </w:tc>
        <w:tc>
          <w:tcPr>
            <w:tcW w:w="270" w:type="dxa"/>
          </w:tcPr>
          <w:p w14:paraId="601D7024" w14:textId="77777777" w:rsidR="00A9173D" w:rsidRPr="007F67A3" w:rsidRDefault="00A9173D" w:rsidP="00A9173D">
            <w:pPr>
              <w:tabs>
                <w:tab w:val="left" w:pos="0"/>
              </w:tabs>
              <w:spacing w:line="240" w:lineRule="atLeast"/>
              <w:ind w:left="-115" w:right="-115"/>
              <w:jc w:val="both"/>
              <w:rPr>
                <w:rFonts w:cs="Times New Roman"/>
              </w:rPr>
            </w:pPr>
          </w:p>
        </w:tc>
        <w:tc>
          <w:tcPr>
            <w:tcW w:w="1080" w:type="dxa"/>
          </w:tcPr>
          <w:p w14:paraId="646400AD" w14:textId="1CC60666" w:rsidR="00A9173D" w:rsidRPr="007F67A3" w:rsidRDefault="00A9173D" w:rsidP="00A9173D">
            <w:pPr>
              <w:tabs>
                <w:tab w:val="decimal" w:pos="884"/>
              </w:tabs>
              <w:spacing w:line="240" w:lineRule="atLeast"/>
              <w:ind w:left="-115" w:right="-115"/>
              <w:jc w:val="both"/>
              <w:rPr>
                <w:rFonts w:cs="Times New Roman"/>
              </w:rPr>
            </w:pPr>
            <w:r w:rsidRPr="005A0A84">
              <w:rPr>
                <w:rFonts w:cs="Times New Roman"/>
              </w:rPr>
              <w:t>421,984</w:t>
            </w:r>
          </w:p>
        </w:tc>
      </w:tr>
      <w:tr w:rsidR="00A9173D" w:rsidRPr="007F67A3" w14:paraId="032F4732" w14:textId="77777777" w:rsidTr="00CF739B">
        <w:tc>
          <w:tcPr>
            <w:tcW w:w="4050" w:type="dxa"/>
            <w:vAlign w:val="center"/>
          </w:tcPr>
          <w:p w14:paraId="62A622C5" w14:textId="77777777" w:rsidR="00A9173D" w:rsidRPr="007F67A3" w:rsidRDefault="00A9173D" w:rsidP="00A9173D">
            <w:pPr>
              <w:spacing w:line="240" w:lineRule="atLeast"/>
              <w:ind w:left="246" w:hanging="250"/>
              <w:rPr>
                <w:rFonts w:cs="Times New Roman"/>
                <w:lang w:val="en-US"/>
              </w:rPr>
            </w:pPr>
            <w:r w:rsidRPr="007F67A3">
              <w:rPr>
                <w:rFonts w:cs="Times New Roman"/>
                <w:i/>
                <w:iCs/>
                <w:lang w:val="en-US"/>
              </w:rPr>
              <w:t xml:space="preserve">Less </w:t>
            </w:r>
            <w:r w:rsidRPr="007F67A3">
              <w:rPr>
                <w:rFonts w:cs="Times New Roman"/>
                <w:lang w:val="en-US"/>
              </w:rPr>
              <w:t xml:space="preserve">losses </w:t>
            </w:r>
            <w:proofErr w:type="spellStart"/>
            <w:r w:rsidRPr="007F67A3">
              <w:rPr>
                <w:rFonts w:cs="Times New Roman"/>
                <w:lang w:val="en-US"/>
              </w:rPr>
              <w:t>recognised</w:t>
            </w:r>
            <w:proofErr w:type="spellEnd"/>
            <w:r w:rsidRPr="007F67A3">
              <w:rPr>
                <w:rFonts w:cs="Times New Roman"/>
                <w:lang w:val="en-US"/>
              </w:rPr>
              <w:t xml:space="preserve"> using the equity</w:t>
            </w:r>
            <w:r w:rsidRPr="007F67A3">
              <w:rPr>
                <w:rFonts w:cs="Times New Roman"/>
                <w:lang w:val="en-US"/>
              </w:rPr>
              <w:br/>
              <w:t>method in excess of the investment</w:t>
            </w:r>
          </w:p>
        </w:tc>
        <w:tc>
          <w:tcPr>
            <w:tcW w:w="1080" w:type="dxa"/>
            <w:tcBorders>
              <w:bottom w:val="single" w:sz="4" w:space="0" w:color="auto"/>
            </w:tcBorders>
            <w:vAlign w:val="bottom"/>
          </w:tcPr>
          <w:p w14:paraId="1A90BAC2" w14:textId="7E76EF6F" w:rsidR="00A9173D" w:rsidRPr="007F67A3" w:rsidRDefault="00CF1934" w:rsidP="00CF739B">
            <w:pPr>
              <w:spacing w:line="240" w:lineRule="atLeast"/>
              <w:ind w:left="-105" w:right="-105"/>
              <w:jc w:val="center"/>
              <w:rPr>
                <w:rFonts w:cs="Times New Roman"/>
              </w:rPr>
            </w:pPr>
            <w:r>
              <w:rPr>
                <w:rFonts w:cs="Times New Roman"/>
              </w:rPr>
              <w:t>-</w:t>
            </w:r>
          </w:p>
        </w:tc>
        <w:tc>
          <w:tcPr>
            <w:tcW w:w="270" w:type="dxa"/>
            <w:vAlign w:val="bottom"/>
          </w:tcPr>
          <w:p w14:paraId="3D595A20" w14:textId="77777777" w:rsidR="00A9173D" w:rsidRPr="007F67A3" w:rsidRDefault="00A9173D" w:rsidP="00A9173D">
            <w:pPr>
              <w:tabs>
                <w:tab w:val="left" w:pos="0"/>
              </w:tabs>
              <w:spacing w:line="240" w:lineRule="atLeast"/>
              <w:ind w:left="-115" w:right="-115"/>
              <w:jc w:val="center"/>
              <w:rPr>
                <w:rFonts w:cs="Times New Roman"/>
              </w:rPr>
            </w:pPr>
          </w:p>
        </w:tc>
        <w:tc>
          <w:tcPr>
            <w:tcW w:w="1080" w:type="dxa"/>
            <w:tcBorders>
              <w:bottom w:val="single" w:sz="4" w:space="0" w:color="auto"/>
            </w:tcBorders>
            <w:vAlign w:val="bottom"/>
          </w:tcPr>
          <w:p w14:paraId="27E35990" w14:textId="35777C8C" w:rsidR="00A9173D" w:rsidRPr="007F67A3" w:rsidRDefault="00A9173D" w:rsidP="00CF739B">
            <w:pPr>
              <w:spacing w:line="240" w:lineRule="atLeast"/>
              <w:ind w:left="-110" w:right="-108"/>
              <w:jc w:val="center"/>
              <w:rPr>
                <w:rFonts w:cs="Times New Roman"/>
              </w:rPr>
            </w:pPr>
            <w:r w:rsidRPr="00CF21C8">
              <w:t>-</w:t>
            </w:r>
          </w:p>
        </w:tc>
        <w:tc>
          <w:tcPr>
            <w:tcW w:w="270" w:type="dxa"/>
            <w:vAlign w:val="bottom"/>
          </w:tcPr>
          <w:p w14:paraId="57EFBE48" w14:textId="77777777" w:rsidR="00A9173D" w:rsidRPr="007F67A3" w:rsidRDefault="00A9173D" w:rsidP="00A9173D">
            <w:pPr>
              <w:tabs>
                <w:tab w:val="left" w:pos="0"/>
              </w:tabs>
              <w:spacing w:line="240" w:lineRule="atLeast"/>
              <w:ind w:left="-115" w:right="-115"/>
              <w:rPr>
                <w:rFonts w:cs="Times New Roman"/>
              </w:rPr>
            </w:pPr>
          </w:p>
        </w:tc>
        <w:tc>
          <w:tcPr>
            <w:tcW w:w="1080" w:type="dxa"/>
            <w:tcBorders>
              <w:bottom w:val="single" w:sz="4" w:space="0" w:color="auto"/>
            </w:tcBorders>
            <w:vAlign w:val="bottom"/>
          </w:tcPr>
          <w:p w14:paraId="2363A940" w14:textId="2CE53D21" w:rsidR="00A9173D" w:rsidRPr="00EC35F5" w:rsidRDefault="00CF1934" w:rsidP="00D412D2">
            <w:pPr>
              <w:tabs>
                <w:tab w:val="decimal" w:pos="862"/>
              </w:tabs>
              <w:spacing w:line="240" w:lineRule="atLeast"/>
              <w:ind w:left="-115" w:right="-115"/>
              <w:jc w:val="both"/>
              <w:rPr>
                <w:rFonts w:cs="Times New Roman"/>
              </w:rPr>
            </w:pPr>
            <w:r>
              <w:rPr>
                <w:rFonts w:cs="Times New Roman"/>
              </w:rPr>
              <w:t>(931)</w:t>
            </w:r>
          </w:p>
        </w:tc>
        <w:tc>
          <w:tcPr>
            <w:tcW w:w="270" w:type="dxa"/>
            <w:vAlign w:val="bottom"/>
          </w:tcPr>
          <w:p w14:paraId="4160AE9A" w14:textId="77777777" w:rsidR="00A9173D" w:rsidRPr="007F67A3" w:rsidRDefault="00A9173D" w:rsidP="00A9173D">
            <w:pPr>
              <w:tabs>
                <w:tab w:val="left" w:pos="0"/>
              </w:tabs>
              <w:spacing w:line="240" w:lineRule="atLeast"/>
              <w:ind w:left="-115" w:right="-115"/>
              <w:rPr>
                <w:rFonts w:cs="Times New Roman"/>
              </w:rPr>
            </w:pPr>
          </w:p>
        </w:tc>
        <w:tc>
          <w:tcPr>
            <w:tcW w:w="1080" w:type="dxa"/>
            <w:tcBorders>
              <w:bottom w:val="single" w:sz="4" w:space="0" w:color="auto"/>
            </w:tcBorders>
            <w:vAlign w:val="bottom"/>
          </w:tcPr>
          <w:p w14:paraId="5420A38D" w14:textId="5FB933C9" w:rsidR="00A9173D" w:rsidRPr="007F67A3" w:rsidRDefault="00A9173D" w:rsidP="00D412D2">
            <w:pPr>
              <w:tabs>
                <w:tab w:val="decimal" w:pos="884"/>
              </w:tabs>
              <w:spacing w:line="240" w:lineRule="atLeast"/>
              <w:ind w:left="-115" w:right="-115"/>
              <w:rPr>
                <w:rFonts w:cs="Times New Roman"/>
              </w:rPr>
            </w:pPr>
            <w:r w:rsidRPr="005A0A84">
              <w:rPr>
                <w:rFonts w:cs="Times New Roman"/>
              </w:rPr>
              <w:t>(1,016</w:t>
            </w:r>
            <w:r w:rsidRPr="005A0A84">
              <w:rPr>
                <w:rFonts w:cstheme="minorBidi"/>
                <w:lang w:val="en-US"/>
              </w:rPr>
              <w:t>)</w:t>
            </w:r>
          </w:p>
        </w:tc>
      </w:tr>
      <w:tr w:rsidR="00A9173D" w:rsidRPr="007F67A3" w14:paraId="1E94F3FA" w14:textId="77777777" w:rsidTr="00AA71E3">
        <w:tc>
          <w:tcPr>
            <w:tcW w:w="4050" w:type="dxa"/>
            <w:vAlign w:val="center"/>
          </w:tcPr>
          <w:p w14:paraId="47CAFD04" w14:textId="77777777" w:rsidR="00A9173D" w:rsidRPr="007F67A3" w:rsidRDefault="00A9173D" w:rsidP="00A9173D">
            <w:pPr>
              <w:tabs>
                <w:tab w:val="left" w:pos="0"/>
                <w:tab w:val="left" w:pos="1260"/>
              </w:tabs>
              <w:spacing w:line="240" w:lineRule="atLeast"/>
              <w:rPr>
                <w:rFonts w:cs="Times New Roman"/>
                <w:b/>
                <w:bCs/>
                <w:lang w:val="en-US"/>
              </w:rPr>
            </w:pPr>
            <w:r w:rsidRPr="007F67A3">
              <w:rPr>
                <w:rFonts w:cs="Times New Roman"/>
                <w:b/>
                <w:bCs/>
                <w:lang w:val="en-US"/>
              </w:rPr>
              <w:t>Net</w:t>
            </w:r>
          </w:p>
        </w:tc>
        <w:tc>
          <w:tcPr>
            <w:tcW w:w="1080" w:type="dxa"/>
            <w:tcBorders>
              <w:top w:val="single" w:sz="4" w:space="0" w:color="auto"/>
              <w:bottom w:val="double" w:sz="4" w:space="0" w:color="auto"/>
            </w:tcBorders>
          </w:tcPr>
          <w:p w14:paraId="5159509B" w14:textId="5057B80B" w:rsidR="00A9173D" w:rsidRPr="00CF739B" w:rsidRDefault="00CF1934" w:rsidP="00CF739B">
            <w:pPr>
              <w:spacing w:line="240" w:lineRule="atLeast"/>
              <w:ind w:left="-105" w:right="-105"/>
              <w:jc w:val="center"/>
              <w:rPr>
                <w:rFonts w:cs="Times New Roman"/>
                <w:b/>
                <w:bCs/>
              </w:rPr>
            </w:pPr>
            <w:r w:rsidRPr="00CF739B">
              <w:rPr>
                <w:rFonts w:cs="Times New Roman"/>
                <w:b/>
                <w:bCs/>
              </w:rPr>
              <w:t>-</w:t>
            </w:r>
          </w:p>
        </w:tc>
        <w:tc>
          <w:tcPr>
            <w:tcW w:w="270" w:type="dxa"/>
            <w:vAlign w:val="bottom"/>
          </w:tcPr>
          <w:p w14:paraId="6A762618" w14:textId="77777777" w:rsidR="00A9173D" w:rsidRPr="007F67A3" w:rsidRDefault="00A9173D" w:rsidP="00A9173D">
            <w:pPr>
              <w:tabs>
                <w:tab w:val="left" w:pos="0"/>
              </w:tabs>
              <w:spacing w:line="240" w:lineRule="atLeast"/>
              <w:ind w:left="-115" w:right="-115"/>
              <w:jc w:val="center"/>
              <w:rPr>
                <w:rFonts w:cs="Times New Roman"/>
                <w:b/>
                <w:bCs/>
              </w:rPr>
            </w:pPr>
          </w:p>
        </w:tc>
        <w:tc>
          <w:tcPr>
            <w:tcW w:w="1080" w:type="dxa"/>
            <w:tcBorders>
              <w:top w:val="single" w:sz="4" w:space="0" w:color="auto"/>
              <w:bottom w:val="double" w:sz="4" w:space="0" w:color="auto"/>
            </w:tcBorders>
          </w:tcPr>
          <w:p w14:paraId="51A0541D" w14:textId="720373C6" w:rsidR="00A9173D" w:rsidRPr="00CF739B" w:rsidRDefault="00A9173D" w:rsidP="00CF739B">
            <w:pPr>
              <w:spacing w:line="240" w:lineRule="atLeast"/>
              <w:ind w:left="-110" w:right="-108"/>
              <w:jc w:val="center"/>
              <w:rPr>
                <w:b/>
                <w:bCs/>
              </w:rPr>
            </w:pPr>
            <w:r w:rsidRPr="00CF739B">
              <w:rPr>
                <w:b/>
                <w:bCs/>
              </w:rPr>
              <w:t>-</w:t>
            </w:r>
          </w:p>
        </w:tc>
        <w:tc>
          <w:tcPr>
            <w:tcW w:w="270" w:type="dxa"/>
            <w:vAlign w:val="bottom"/>
          </w:tcPr>
          <w:p w14:paraId="0EC7BDDF" w14:textId="77777777" w:rsidR="00A9173D" w:rsidRPr="007F67A3" w:rsidRDefault="00A9173D" w:rsidP="00A9173D">
            <w:pPr>
              <w:tabs>
                <w:tab w:val="left" w:pos="0"/>
              </w:tabs>
              <w:spacing w:line="240" w:lineRule="atLeast"/>
              <w:ind w:left="-115" w:right="-115"/>
              <w:rPr>
                <w:rFonts w:cs="Times New Roman"/>
                <w:b/>
                <w:bCs/>
              </w:rPr>
            </w:pPr>
          </w:p>
        </w:tc>
        <w:tc>
          <w:tcPr>
            <w:tcW w:w="1080" w:type="dxa"/>
            <w:tcBorders>
              <w:top w:val="single" w:sz="4" w:space="0" w:color="auto"/>
              <w:bottom w:val="double" w:sz="4" w:space="0" w:color="auto"/>
            </w:tcBorders>
            <w:vAlign w:val="bottom"/>
          </w:tcPr>
          <w:p w14:paraId="1FCBC59E" w14:textId="59F862D0" w:rsidR="00A9173D" w:rsidRPr="00EC35F5" w:rsidRDefault="00CF1934" w:rsidP="00A9173D">
            <w:pPr>
              <w:tabs>
                <w:tab w:val="decimal" w:pos="862"/>
              </w:tabs>
              <w:spacing w:line="240" w:lineRule="atLeast"/>
              <w:ind w:left="-115" w:right="-115"/>
              <w:jc w:val="both"/>
              <w:rPr>
                <w:rFonts w:cs="Times New Roman"/>
                <w:b/>
                <w:bCs/>
              </w:rPr>
            </w:pPr>
            <w:r>
              <w:rPr>
                <w:rFonts w:cs="Times New Roman"/>
                <w:b/>
                <w:bCs/>
              </w:rPr>
              <w:t>421,053</w:t>
            </w:r>
          </w:p>
        </w:tc>
        <w:tc>
          <w:tcPr>
            <w:tcW w:w="270" w:type="dxa"/>
            <w:vAlign w:val="bottom"/>
          </w:tcPr>
          <w:p w14:paraId="6768FB50" w14:textId="77777777" w:rsidR="00A9173D" w:rsidRPr="007F67A3" w:rsidRDefault="00A9173D" w:rsidP="00A9173D">
            <w:pPr>
              <w:tabs>
                <w:tab w:val="left" w:pos="0"/>
              </w:tabs>
              <w:spacing w:line="240" w:lineRule="atLeast"/>
              <w:ind w:left="-115" w:right="-115"/>
              <w:rPr>
                <w:rFonts w:cs="Times New Roman"/>
                <w:b/>
                <w:bCs/>
              </w:rPr>
            </w:pPr>
          </w:p>
        </w:tc>
        <w:tc>
          <w:tcPr>
            <w:tcW w:w="1080" w:type="dxa"/>
            <w:tcBorders>
              <w:top w:val="single" w:sz="4" w:space="0" w:color="auto"/>
              <w:bottom w:val="double" w:sz="4" w:space="0" w:color="auto"/>
            </w:tcBorders>
          </w:tcPr>
          <w:p w14:paraId="417E1FC1" w14:textId="4A2B7249" w:rsidR="00A9173D" w:rsidRPr="007F67A3" w:rsidRDefault="00A9173D" w:rsidP="00A9173D">
            <w:pPr>
              <w:tabs>
                <w:tab w:val="decimal" w:pos="884"/>
              </w:tabs>
              <w:spacing w:line="240" w:lineRule="atLeast"/>
              <w:ind w:left="-115" w:right="-115"/>
              <w:rPr>
                <w:rFonts w:cs="Times New Roman"/>
                <w:b/>
                <w:bCs/>
              </w:rPr>
            </w:pPr>
            <w:r w:rsidRPr="005A0A84">
              <w:rPr>
                <w:rFonts w:cs="Times New Roman"/>
                <w:b/>
                <w:bCs/>
              </w:rPr>
              <w:t>420,</w:t>
            </w:r>
            <w:r>
              <w:rPr>
                <w:rFonts w:cs="Times New Roman"/>
                <w:b/>
                <w:bCs/>
              </w:rPr>
              <w:t>96</w:t>
            </w:r>
            <w:r w:rsidRPr="005A0A84">
              <w:rPr>
                <w:rFonts w:cs="Times New Roman"/>
                <w:b/>
                <w:bCs/>
              </w:rPr>
              <w:t>8</w:t>
            </w:r>
          </w:p>
        </w:tc>
      </w:tr>
    </w:tbl>
    <w:p w14:paraId="78F064F1" w14:textId="10919551" w:rsidR="0028066B" w:rsidRDefault="0028066B">
      <w:pPr>
        <w:spacing w:line="240" w:lineRule="auto"/>
        <w:rPr>
          <w:spacing w:val="2"/>
          <w:lang w:val="en-US"/>
        </w:rPr>
      </w:pPr>
    </w:p>
    <w:p w14:paraId="5B4F5B92" w14:textId="4725F4A4" w:rsidR="00F070DE" w:rsidRPr="007F67A3" w:rsidRDefault="00786BC3" w:rsidP="00984A4E">
      <w:pPr>
        <w:pStyle w:val="Bo-C1Content"/>
        <w:ind w:right="-54"/>
        <w:jc w:val="thaiDistribute"/>
      </w:pPr>
      <w:r w:rsidRPr="007F67A3">
        <w:rPr>
          <w:spacing w:val="2"/>
        </w:rPr>
        <w:t xml:space="preserve">In 1997, the Company entered into an agreement to sell land to Thai </w:t>
      </w:r>
      <w:proofErr w:type="spellStart"/>
      <w:r w:rsidRPr="007F67A3">
        <w:rPr>
          <w:spacing w:val="2"/>
        </w:rPr>
        <w:t>Propoxide</w:t>
      </w:r>
      <w:proofErr w:type="spellEnd"/>
      <w:r w:rsidRPr="007F67A3">
        <w:rPr>
          <w:spacing w:val="2"/>
        </w:rPr>
        <w:t xml:space="preserve"> Co., Ltd</w:t>
      </w:r>
      <w:r w:rsidRPr="007F67A3">
        <w:t xml:space="preserve">. </w:t>
      </w:r>
      <w:r w:rsidRPr="007F67A3">
        <w:br/>
        <w:t xml:space="preserve">(a subsidiary) at the price of Baht 477 million, in consideration for a loan payable by August 2000, with interest of 16%. No payments of principal or interest were subsequently made by the subsidiary and consequently the Company deferred recording the gain on the sale land of Baht 40 million and interest income of Baht 155 million in </w:t>
      </w:r>
      <w:r w:rsidR="00C731CE" w:rsidRPr="007F67A3">
        <w:t>income, and</w:t>
      </w:r>
      <w:r w:rsidRPr="007F67A3">
        <w:t xml:space="preserve"> ceased accrued interest. The deferred gain and interest income are disclosed as non-current liabilities in the statement of financial position of the separate financial statements.</w:t>
      </w:r>
    </w:p>
    <w:p w14:paraId="4A64343B" w14:textId="77777777" w:rsidR="00F070DE" w:rsidRPr="007F67A3" w:rsidRDefault="00F070DE" w:rsidP="00984A4E">
      <w:pPr>
        <w:pStyle w:val="Bo-C1Content"/>
        <w:ind w:right="-54"/>
        <w:jc w:val="thaiDistribute"/>
      </w:pPr>
    </w:p>
    <w:p w14:paraId="6242D042" w14:textId="75F5DD23" w:rsidR="00F23E9A" w:rsidRPr="007F67A3" w:rsidRDefault="00F23E9A" w:rsidP="00984A4E">
      <w:pPr>
        <w:pStyle w:val="Bo-C1Content"/>
        <w:ind w:right="-54"/>
        <w:jc w:val="thaiDistribute"/>
      </w:pPr>
      <w:r w:rsidRPr="007F67A3">
        <w:t>The subsidiary used the land as collateral for a bank loan, the proceeds of which were subsequently loaned to the Company. In 2000</w:t>
      </w:r>
      <w:r w:rsidR="00384111">
        <w:t>,</w:t>
      </w:r>
      <w:r w:rsidRPr="007F67A3">
        <w:t xml:space="preserve"> the subsidiary’s bank loan was assigned to the Company. Subsequently, in 2011, the land has been released by the bank as collateral and the subsidiary has sold a part of land to the Company and repaid a part of the land loan to the Company of Baht 68 million.</w:t>
      </w:r>
    </w:p>
    <w:p w14:paraId="383C5622" w14:textId="77777777" w:rsidR="00F23E9A" w:rsidRPr="007F67A3" w:rsidRDefault="00F23E9A" w:rsidP="00984A4E">
      <w:pPr>
        <w:pStyle w:val="BodyText"/>
        <w:spacing w:after="0" w:line="240" w:lineRule="atLeast"/>
        <w:ind w:left="540" w:right="-54"/>
        <w:jc w:val="thaiDistribute"/>
      </w:pPr>
    </w:p>
    <w:p w14:paraId="7DC12E3D" w14:textId="16F637EB" w:rsidR="007A7F0B" w:rsidRDefault="002459BE" w:rsidP="00E32F46">
      <w:pPr>
        <w:spacing w:line="240" w:lineRule="exact"/>
        <w:ind w:left="540" w:right="-43"/>
        <w:jc w:val="both"/>
      </w:pPr>
      <w:r w:rsidRPr="002459BE">
        <w:t xml:space="preserve">At </w:t>
      </w:r>
      <w:r w:rsidR="00376A54">
        <w:t>3</w:t>
      </w:r>
      <w:r w:rsidR="00A9173D">
        <w:t>1</w:t>
      </w:r>
      <w:r w:rsidR="00376A54">
        <w:t xml:space="preserve"> </w:t>
      </w:r>
      <w:r w:rsidR="00A9173D">
        <w:t>March</w:t>
      </w:r>
      <w:r w:rsidR="009927AB">
        <w:t xml:space="preserve"> 20</w:t>
      </w:r>
      <w:r w:rsidR="00136E2A">
        <w:t>26</w:t>
      </w:r>
      <w:r w:rsidR="00F23E9A" w:rsidRPr="007F67A3">
        <w:t xml:space="preserve">, </w:t>
      </w:r>
      <w:r w:rsidR="00F23E9A" w:rsidRPr="007F67A3">
        <w:rPr>
          <w:rFonts w:cs="Times New Roman"/>
        </w:rPr>
        <w:t xml:space="preserve">the outstanding amount of </w:t>
      </w:r>
      <w:r w:rsidR="00F23E9A" w:rsidRPr="007F67A3">
        <w:t xml:space="preserve">accounts receivable from the subsidiary from the sale of land </w:t>
      </w:r>
      <w:r w:rsidR="00F23E9A" w:rsidRPr="007F67A3">
        <w:rPr>
          <w:rFonts w:cs="Times New Roman"/>
        </w:rPr>
        <w:t>total Baht</w:t>
      </w:r>
      <w:r w:rsidR="003655D5">
        <w:rPr>
          <w:rFonts w:cs="Times New Roman"/>
        </w:rPr>
        <w:t xml:space="preserve"> </w:t>
      </w:r>
      <w:r w:rsidR="00D412D2">
        <w:rPr>
          <w:szCs w:val="28"/>
        </w:rPr>
        <w:t>421</w:t>
      </w:r>
      <w:r w:rsidR="00862C6B">
        <w:rPr>
          <w:rFonts w:cs="Times New Roman"/>
        </w:rPr>
        <w:t xml:space="preserve"> </w:t>
      </w:r>
      <w:r w:rsidR="00F23E9A" w:rsidRPr="007F67A3">
        <w:rPr>
          <w:rFonts w:cs="Times New Roman"/>
        </w:rPr>
        <w:t>million</w:t>
      </w:r>
      <w:r w:rsidR="00264713">
        <w:rPr>
          <w:rFonts w:cs="Times New Roman"/>
        </w:rPr>
        <w:t xml:space="preserve"> </w:t>
      </w:r>
      <w:r w:rsidR="00264713" w:rsidRPr="00442EA5">
        <w:rPr>
          <w:rFonts w:cs="Times New Roman"/>
          <w:i/>
          <w:iCs/>
        </w:rPr>
        <w:t xml:space="preserve">(31 December </w:t>
      </w:r>
      <w:r w:rsidR="00442EA5" w:rsidRPr="00442EA5">
        <w:rPr>
          <w:rFonts w:cs="Times New Roman"/>
          <w:i/>
          <w:iCs/>
        </w:rPr>
        <w:t>202</w:t>
      </w:r>
      <w:r w:rsidR="00A9173D">
        <w:rPr>
          <w:rFonts w:cs="Times New Roman"/>
          <w:i/>
          <w:iCs/>
        </w:rPr>
        <w:t>5</w:t>
      </w:r>
      <w:r w:rsidR="00442EA5" w:rsidRPr="00442EA5">
        <w:rPr>
          <w:rFonts w:cs="Times New Roman"/>
          <w:i/>
          <w:iCs/>
        </w:rPr>
        <w:t>:</w:t>
      </w:r>
      <w:r w:rsidR="00442EA5" w:rsidRPr="00442EA5">
        <w:rPr>
          <w:i/>
          <w:iCs/>
          <w:spacing w:val="-4"/>
        </w:rPr>
        <w:t xml:space="preserve"> Baht </w:t>
      </w:r>
      <w:r w:rsidR="00E169DF">
        <w:rPr>
          <w:i/>
          <w:iCs/>
          <w:spacing w:val="-4"/>
        </w:rPr>
        <w:t>421</w:t>
      </w:r>
      <w:r w:rsidR="00442EA5" w:rsidRPr="00442EA5">
        <w:rPr>
          <w:i/>
          <w:iCs/>
          <w:spacing w:val="-4"/>
        </w:rPr>
        <w:t xml:space="preserve"> million</w:t>
      </w:r>
      <w:r w:rsidR="00442EA5" w:rsidRPr="00442EA5">
        <w:rPr>
          <w:rFonts w:cs="Times New Roman"/>
          <w:i/>
          <w:iCs/>
        </w:rPr>
        <w:t>)</w:t>
      </w:r>
      <w:r w:rsidR="00442EA5">
        <w:rPr>
          <w:rFonts w:cs="Times New Roman"/>
        </w:rPr>
        <w:t xml:space="preserve"> </w:t>
      </w:r>
      <w:r w:rsidR="00F23E9A" w:rsidRPr="007F67A3">
        <w:rPr>
          <w:rFonts w:cs="Times New Roman"/>
        </w:rPr>
        <w:t xml:space="preserve">and the </w:t>
      </w:r>
      <w:r w:rsidR="00F23E9A" w:rsidRPr="007F67A3">
        <w:t>deferred gain on the sale of Baht</w:t>
      </w:r>
      <w:r w:rsidR="00C9061C" w:rsidRPr="007F67A3">
        <w:t xml:space="preserve"> </w:t>
      </w:r>
      <w:r w:rsidR="00D412D2">
        <w:rPr>
          <w:szCs w:val="28"/>
        </w:rPr>
        <w:t>35</w:t>
      </w:r>
      <w:r w:rsidR="00376A54">
        <w:t xml:space="preserve"> </w:t>
      </w:r>
      <w:r w:rsidR="00F23E9A" w:rsidRPr="007F67A3">
        <w:t>million</w:t>
      </w:r>
      <w:r w:rsidR="00E169DF">
        <w:t xml:space="preserve"> </w:t>
      </w:r>
      <w:r w:rsidR="00E169DF" w:rsidRPr="00442EA5">
        <w:rPr>
          <w:rFonts w:cs="Times New Roman"/>
          <w:i/>
          <w:iCs/>
        </w:rPr>
        <w:t>(31 December 202</w:t>
      </w:r>
      <w:r w:rsidR="00A9173D">
        <w:rPr>
          <w:rFonts w:cs="Times New Roman"/>
          <w:i/>
          <w:iCs/>
        </w:rPr>
        <w:t>5</w:t>
      </w:r>
      <w:r w:rsidR="00E169DF" w:rsidRPr="00442EA5">
        <w:rPr>
          <w:rFonts w:cs="Times New Roman"/>
          <w:i/>
          <w:iCs/>
        </w:rPr>
        <w:t>:</w:t>
      </w:r>
      <w:r w:rsidR="00E169DF" w:rsidRPr="00442EA5">
        <w:rPr>
          <w:i/>
          <w:iCs/>
          <w:spacing w:val="-4"/>
        </w:rPr>
        <w:t xml:space="preserve"> Baht </w:t>
      </w:r>
      <w:r w:rsidR="00E169DF">
        <w:rPr>
          <w:i/>
          <w:iCs/>
          <w:spacing w:val="-4"/>
        </w:rPr>
        <w:t>35</w:t>
      </w:r>
      <w:r w:rsidR="00E169DF" w:rsidRPr="00442EA5">
        <w:rPr>
          <w:i/>
          <w:iCs/>
          <w:spacing w:val="-4"/>
        </w:rPr>
        <w:t xml:space="preserve"> million</w:t>
      </w:r>
      <w:r w:rsidR="00E169DF" w:rsidRPr="00442EA5">
        <w:rPr>
          <w:rFonts w:cs="Times New Roman"/>
          <w:i/>
          <w:iCs/>
        </w:rPr>
        <w:t>)</w:t>
      </w:r>
      <w:r w:rsidR="00E169DF">
        <w:rPr>
          <w:rFonts w:cs="Times New Roman"/>
        </w:rPr>
        <w:t xml:space="preserve"> </w:t>
      </w:r>
      <w:r w:rsidR="00E169DF" w:rsidRPr="007F67A3">
        <w:t>and</w:t>
      </w:r>
      <w:r w:rsidR="00F23E9A" w:rsidRPr="007F67A3">
        <w:t xml:space="preserve"> deferred interest income of Baht</w:t>
      </w:r>
      <w:r w:rsidR="00C9061C" w:rsidRPr="007F67A3">
        <w:t xml:space="preserve"> </w:t>
      </w:r>
      <w:r w:rsidR="00D412D2">
        <w:rPr>
          <w:szCs w:val="28"/>
        </w:rPr>
        <w:t>134</w:t>
      </w:r>
      <w:r w:rsidR="00D55287" w:rsidRPr="007F67A3">
        <w:t xml:space="preserve"> </w:t>
      </w:r>
      <w:r w:rsidR="00F23E9A" w:rsidRPr="007F67A3">
        <w:t>million</w:t>
      </w:r>
      <w:r w:rsidR="00E32F46" w:rsidRPr="007F67A3">
        <w:t xml:space="preserve"> </w:t>
      </w:r>
      <w:r w:rsidR="00102E84" w:rsidRPr="00442EA5">
        <w:rPr>
          <w:rFonts w:cs="Times New Roman"/>
          <w:i/>
          <w:iCs/>
        </w:rPr>
        <w:t>(31 December 202</w:t>
      </w:r>
      <w:r w:rsidR="00A9173D">
        <w:rPr>
          <w:rFonts w:cs="Times New Roman"/>
          <w:i/>
          <w:iCs/>
        </w:rPr>
        <w:t>5</w:t>
      </w:r>
      <w:r w:rsidR="00102E84" w:rsidRPr="00442EA5">
        <w:rPr>
          <w:rFonts w:cs="Times New Roman"/>
          <w:i/>
          <w:iCs/>
        </w:rPr>
        <w:t>:</w:t>
      </w:r>
      <w:r w:rsidR="00102E84" w:rsidRPr="00442EA5">
        <w:rPr>
          <w:i/>
          <w:iCs/>
          <w:spacing w:val="-4"/>
        </w:rPr>
        <w:t xml:space="preserve"> Baht </w:t>
      </w:r>
      <w:r w:rsidR="00102E84">
        <w:rPr>
          <w:i/>
          <w:iCs/>
          <w:spacing w:val="-4"/>
        </w:rPr>
        <w:t>134</w:t>
      </w:r>
      <w:r w:rsidR="00102E84" w:rsidRPr="00442EA5">
        <w:rPr>
          <w:i/>
          <w:iCs/>
          <w:spacing w:val="-4"/>
        </w:rPr>
        <w:t xml:space="preserve"> million</w:t>
      </w:r>
      <w:r w:rsidR="00102E84" w:rsidRPr="00442EA5">
        <w:rPr>
          <w:rFonts w:cs="Times New Roman"/>
          <w:i/>
          <w:iCs/>
        </w:rPr>
        <w:t>)</w:t>
      </w:r>
      <w:r w:rsidR="00102E84">
        <w:rPr>
          <w:rFonts w:cs="Times New Roman"/>
        </w:rPr>
        <w:t xml:space="preserve"> </w:t>
      </w:r>
      <w:r w:rsidR="00F23E9A" w:rsidRPr="007F67A3">
        <w:t>in the statement of financial position of the separate financial statements.</w:t>
      </w:r>
    </w:p>
    <w:p w14:paraId="7ECC00F8" w14:textId="77777777" w:rsidR="007A7F0B" w:rsidRDefault="007A7F0B">
      <w:pPr>
        <w:spacing w:line="240" w:lineRule="auto"/>
      </w:pPr>
      <w:r>
        <w:br w:type="page"/>
      </w:r>
    </w:p>
    <w:tbl>
      <w:tblPr>
        <w:tblW w:w="9180" w:type="dxa"/>
        <w:tblInd w:w="450" w:type="dxa"/>
        <w:tblLayout w:type="fixed"/>
        <w:tblLook w:val="04A0" w:firstRow="1" w:lastRow="0" w:firstColumn="1" w:lastColumn="0" w:noHBand="0" w:noVBand="1"/>
      </w:tblPr>
      <w:tblGrid>
        <w:gridCol w:w="3931"/>
        <w:gridCol w:w="1134"/>
        <w:gridCol w:w="236"/>
        <w:gridCol w:w="1135"/>
        <w:gridCol w:w="44"/>
        <w:gridCol w:w="192"/>
        <w:gridCol w:w="78"/>
        <w:gridCol w:w="1057"/>
        <w:gridCol w:w="23"/>
        <w:gridCol w:w="213"/>
        <w:gridCol w:w="57"/>
        <w:gridCol w:w="1080"/>
      </w:tblGrid>
      <w:tr w:rsidR="00233CAA" w:rsidRPr="007F67A3" w14:paraId="0ED2BA88" w14:textId="77777777" w:rsidTr="003D686A">
        <w:tc>
          <w:tcPr>
            <w:tcW w:w="3931" w:type="dxa"/>
          </w:tcPr>
          <w:p w14:paraId="176DCBAD" w14:textId="77777777" w:rsidR="00233CAA" w:rsidRPr="007F67A3" w:rsidRDefault="00233CAA" w:rsidP="003D686A">
            <w:pPr>
              <w:spacing w:line="240" w:lineRule="atLeast"/>
              <w:ind w:right="-157"/>
              <w:jc w:val="both"/>
              <w:rPr>
                <w:rFonts w:cs="Times New Roman"/>
                <w:spacing w:val="-2"/>
              </w:rPr>
            </w:pPr>
          </w:p>
          <w:p w14:paraId="6A2B5907" w14:textId="111C3D4E" w:rsidR="00233CAA" w:rsidRPr="007F67A3" w:rsidRDefault="00233CAA" w:rsidP="003D686A">
            <w:pPr>
              <w:tabs>
                <w:tab w:val="left" w:pos="270"/>
              </w:tabs>
              <w:spacing w:line="240" w:lineRule="atLeast"/>
              <w:ind w:left="270" w:right="-126" w:hanging="270"/>
              <w:rPr>
                <w:rFonts w:cs="Times New Roman"/>
              </w:rPr>
            </w:pPr>
          </w:p>
        </w:tc>
        <w:tc>
          <w:tcPr>
            <w:tcW w:w="2505" w:type="dxa"/>
            <w:gridSpan w:val="3"/>
          </w:tcPr>
          <w:p w14:paraId="1C034FB1" w14:textId="77777777" w:rsidR="00233CAA" w:rsidRPr="007F67A3" w:rsidRDefault="00233CAA" w:rsidP="003D686A">
            <w:pPr>
              <w:spacing w:line="240" w:lineRule="atLeast"/>
              <w:ind w:left="-115" w:right="-115"/>
              <w:jc w:val="center"/>
              <w:rPr>
                <w:rFonts w:cs="Times New Roman"/>
                <w:b/>
                <w:bCs/>
                <w:lang w:val="en-US"/>
              </w:rPr>
            </w:pPr>
            <w:r w:rsidRPr="007F67A3">
              <w:rPr>
                <w:rFonts w:cs="Times New Roman"/>
                <w:b/>
                <w:bCs/>
                <w:lang w:val="en-US"/>
              </w:rPr>
              <w:t>Consolidated</w:t>
            </w:r>
          </w:p>
          <w:p w14:paraId="4614ED3A" w14:textId="77777777" w:rsidR="00233CAA" w:rsidRPr="007F67A3" w:rsidRDefault="00233CAA" w:rsidP="003D686A">
            <w:pPr>
              <w:spacing w:line="240" w:lineRule="atLeast"/>
              <w:ind w:left="-115" w:right="-115"/>
              <w:jc w:val="center"/>
              <w:rPr>
                <w:rFonts w:cs="Times New Roman"/>
              </w:rPr>
            </w:pPr>
            <w:r w:rsidRPr="007F67A3">
              <w:rPr>
                <w:rFonts w:cs="Times New Roman"/>
                <w:b/>
                <w:bCs/>
                <w:lang w:val="en-US"/>
              </w:rPr>
              <w:t>financial statements</w:t>
            </w:r>
          </w:p>
        </w:tc>
        <w:tc>
          <w:tcPr>
            <w:tcW w:w="236" w:type="dxa"/>
            <w:gridSpan w:val="2"/>
          </w:tcPr>
          <w:p w14:paraId="2BDD9F31" w14:textId="77777777" w:rsidR="00233CAA" w:rsidRPr="007F67A3" w:rsidRDefault="00233CAA" w:rsidP="003D686A">
            <w:pPr>
              <w:spacing w:line="240" w:lineRule="atLeast"/>
              <w:ind w:left="-115" w:right="-115"/>
              <w:jc w:val="both"/>
              <w:rPr>
                <w:rFonts w:cs="Times New Roman"/>
              </w:rPr>
            </w:pPr>
          </w:p>
        </w:tc>
        <w:tc>
          <w:tcPr>
            <w:tcW w:w="2508" w:type="dxa"/>
            <w:gridSpan w:val="6"/>
          </w:tcPr>
          <w:p w14:paraId="7030DB76" w14:textId="77777777" w:rsidR="00233CAA" w:rsidRPr="007F67A3" w:rsidRDefault="00233CAA" w:rsidP="003D686A">
            <w:pPr>
              <w:spacing w:line="240" w:lineRule="atLeast"/>
              <w:ind w:left="-115" w:right="-115"/>
              <w:jc w:val="center"/>
              <w:rPr>
                <w:rFonts w:cs="Times New Roman"/>
                <w:b/>
                <w:bCs/>
                <w:lang w:val="en-US"/>
              </w:rPr>
            </w:pPr>
            <w:r w:rsidRPr="007F67A3">
              <w:rPr>
                <w:rFonts w:cs="Times New Roman"/>
                <w:b/>
                <w:bCs/>
                <w:lang w:val="en-US"/>
              </w:rPr>
              <w:t>Separate</w:t>
            </w:r>
          </w:p>
          <w:p w14:paraId="1D6034B5" w14:textId="77777777" w:rsidR="00233CAA" w:rsidRPr="007F67A3" w:rsidRDefault="00233CAA" w:rsidP="003D686A">
            <w:pPr>
              <w:spacing w:line="240" w:lineRule="atLeast"/>
              <w:ind w:left="-115" w:right="-115"/>
              <w:jc w:val="center"/>
              <w:rPr>
                <w:rFonts w:cs="Times New Roman"/>
              </w:rPr>
            </w:pPr>
            <w:r w:rsidRPr="007F67A3">
              <w:rPr>
                <w:rFonts w:cs="Times New Roman"/>
                <w:b/>
                <w:bCs/>
                <w:lang w:val="en-US"/>
              </w:rPr>
              <w:t>financial statements</w:t>
            </w:r>
          </w:p>
        </w:tc>
      </w:tr>
      <w:tr w:rsidR="00F5100D" w:rsidRPr="007F67A3" w14:paraId="129EE5CE" w14:textId="77777777" w:rsidTr="003D686A">
        <w:tc>
          <w:tcPr>
            <w:tcW w:w="3931" w:type="dxa"/>
          </w:tcPr>
          <w:p w14:paraId="454A9E6A" w14:textId="77777777" w:rsidR="00F5100D" w:rsidRPr="007F67A3" w:rsidRDefault="00F5100D" w:rsidP="00F5100D">
            <w:pPr>
              <w:spacing w:line="240" w:lineRule="atLeast"/>
              <w:ind w:right="65"/>
              <w:jc w:val="both"/>
              <w:rPr>
                <w:rFonts w:cs="Times New Roman"/>
                <w:b/>
                <w:bCs/>
                <w:i/>
                <w:iCs/>
              </w:rPr>
            </w:pPr>
          </w:p>
        </w:tc>
        <w:tc>
          <w:tcPr>
            <w:tcW w:w="1134" w:type="dxa"/>
            <w:vAlign w:val="bottom"/>
          </w:tcPr>
          <w:p w14:paraId="5546144A" w14:textId="77777777" w:rsidR="00F5100D" w:rsidRDefault="00F5100D" w:rsidP="00F5100D">
            <w:pPr>
              <w:spacing w:line="240" w:lineRule="atLeast"/>
              <w:ind w:left="-115" w:right="-115"/>
              <w:jc w:val="center"/>
              <w:rPr>
                <w:rFonts w:cs="Times New Roman"/>
              </w:rPr>
            </w:pPr>
            <w:r>
              <w:rPr>
                <w:rFonts w:cs="Times New Roman"/>
              </w:rPr>
              <w:t>31</w:t>
            </w:r>
          </w:p>
          <w:p w14:paraId="1A2FB0AD" w14:textId="7C852D4D" w:rsidR="00F5100D" w:rsidRPr="007F67A3" w:rsidRDefault="00F5100D" w:rsidP="00F5100D">
            <w:pPr>
              <w:spacing w:line="240" w:lineRule="atLeast"/>
              <w:ind w:left="-115" w:right="-115"/>
              <w:jc w:val="center"/>
              <w:rPr>
                <w:rFonts w:cstheme="minorBidi"/>
                <w:lang w:val="en-US"/>
              </w:rPr>
            </w:pPr>
            <w:r>
              <w:rPr>
                <w:rFonts w:cs="Times New Roman"/>
              </w:rPr>
              <w:t>March</w:t>
            </w:r>
          </w:p>
        </w:tc>
        <w:tc>
          <w:tcPr>
            <w:tcW w:w="236" w:type="dxa"/>
            <w:vAlign w:val="bottom"/>
          </w:tcPr>
          <w:p w14:paraId="3299A71A" w14:textId="77777777" w:rsidR="00F5100D" w:rsidRPr="007F67A3" w:rsidRDefault="00F5100D" w:rsidP="00F5100D">
            <w:pPr>
              <w:spacing w:line="240" w:lineRule="atLeast"/>
              <w:ind w:left="-115" w:right="-115"/>
              <w:jc w:val="center"/>
              <w:rPr>
                <w:rFonts w:cs="Times New Roman"/>
              </w:rPr>
            </w:pPr>
          </w:p>
        </w:tc>
        <w:tc>
          <w:tcPr>
            <w:tcW w:w="1135" w:type="dxa"/>
            <w:vAlign w:val="bottom"/>
          </w:tcPr>
          <w:p w14:paraId="40239407" w14:textId="77777777" w:rsidR="00F5100D" w:rsidRPr="007F67A3" w:rsidRDefault="00F5100D" w:rsidP="00F5100D">
            <w:pPr>
              <w:spacing w:line="240" w:lineRule="atLeast"/>
              <w:ind w:left="-115" w:right="-115"/>
              <w:jc w:val="center"/>
              <w:rPr>
                <w:rFonts w:cs="Times New Roman"/>
              </w:rPr>
            </w:pPr>
            <w:r w:rsidRPr="007F67A3">
              <w:rPr>
                <w:rFonts w:cs="Times New Roman"/>
              </w:rPr>
              <w:t>31</w:t>
            </w:r>
          </w:p>
          <w:p w14:paraId="307EE3CE" w14:textId="2FF2A703" w:rsidR="00F5100D" w:rsidRPr="007F67A3" w:rsidRDefault="00F5100D" w:rsidP="00F5100D">
            <w:pPr>
              <w:spacing w:line="240" w:lineRule="atLeast"/>
              <w:ind w:left="-115" w:right="-115"/>
              <w:jc w:val="center"/>
              <w:rPr>
                <w:rFonts w:cs="Times New Roman"/>
              </w:rPr>
            </w:pPr>
            <w:r w:rsidRPr="007F67A3">
              <w:rPr>
                <w:rFonts w:cs="Times New Roman"/>
              </w:rPr>
              <w:t>December</w:t>
            </w:r>
          </w:p>
        </w:tc>
        <w:tc>
          <w:tcPr>
            <w:tcW w:w="236" w:type="dxa"/>
            <w:gridSpan w:val="2"/>
            <w:vAlign w:val="bottom"/>
          </w:tcPr>
          <w:p w14:paraId="0EF622DE" w14:textId="77777777" w:rsidR="00F5100D" w:rsidRPr="007F67A3" w:rsidRDefault="00F5100D" w:rsidP="00F5100D">
            <w:pPr>
              <w:spacing w:line="240" w:lineRule="atLeast"/>
              <w:ind w:left="-115" w:right="-115"/>
              <w:jc w:val="center"/>
              <w:rPr>
                <w:rFonts w:cs="Times New Roman"/>
                <w:lang w:val="en-US"/>
              </w:rPr>
            </w:pPr>
          </w:p>
        </w:tc>
        <w:tc>
          <w:tcPr>
            <w:tcW w:w="1135" w:type="dxa"/>
            <w:gridSpan w:val="2"/>
            <w:vAlign w:val="bottom"/>
          </w:tcPr>
          <w:p w14:paraId="49E410BD" w14:textId="77777777" w:rsidR="00F5100D" w:rsidRDefault="00F5100D" w:rsidP="00F5100D">
            <w:pPr>
              <w:spacing w:line="240" w:lineRule="atLeast"/>
              <w:ind w:left="-115" w:right="-115"/>
              <w:jc w:val="center"/>
              <w:rPr>
                <w:rFonts w:cs="Times New Roman"/>
              </w:rPr>
            </w:pPr>
            <w:r>
              <w:rPr>
                <w:rFonts w:cs="Times New Roman"/>
              </w:rPr>
              <w:t>31</w:t>
            </w:r>
          </w:p>
          <w:p w14:paraId="205CF968" w14:textId="4D630664" w:rsidR="00F5100D" w:rsidRPr="007F67A3" w:rsidRDefault="00F5100D" w:rsidP="00F5100D">
            <w:pPr>
              <w:spacing w:line="240" w:lineRule="atLeast"/>
              <w:ind w:left="-115" w:right="-115"/>
              <w:jc w:val="center"/>
              <w:rPr>
                <w:rFonts w:cs="Times New Roman"/>
              </w:rPr>
            </w:pPr>
            <w:r>
              <w:rPr>
                <w:rFonts w:cs="Times New Roman"/>
              </w:rPr>
              <w:t>March</w:t>
            </w:r>
          </w:p>
        </w:tc>
        <w:tc>
          <w:tcPr>
            <w:tcW w:w="236" w:type="dxa"/>
            <w:gridSpan w:val="2"/>
            <w:vAlign w:val="bottom"/>
          </w:tcPr>
          <w:p w14:paraId="29D8BF4F" w14:textId="77777777" w:rsidR="00F5100D" w:rsidRPr="007F67A3" w:rsidRDefault="00F5100D" w:rsidP="00F5100D">
            <w:pPr>
              <w:spacing w:line="240" w:lineRule="atLeast"/>
              <w:ind w:left="-115" w:right="-115"/>
              <w:jc w:val="center"/>
              <w:rPr>
                <w:rFonts w:cs="Times New Roman"/>
              </w:rPr>
            </w:pPr>
          </w:p>
        </w:tc>
        <w:tc>
          <w:tcPr>
            <w:tcW w:w="1137" w:type="dxa"/>
            <w:gridSpan w:val="2"/>
            <w:vAlign w:val="bottom"/>
          </w:tcPr>
          <w:p w14:paraId="6CC5E6F0" w14:textId="77777777" w:rsidR="00F5100D" w:rsidRPr="007F67A3" w:rsidRDefault="00F5100D" w:rsidP="00F5100D">
            <w:pPr>
              <w:spacing w:line="240" w:lineRule="atLeast"/>
              <w:ind w:left="-115" w:right="-115"/>
              <w:jc w:val="center"/>
              <w:rPr>
                <w:rFonts w:cs="Times New Roman"/>
              </w:rPr>
            </w:pPr>
            <w:r w:rsidRPr="007F67A3">
              <w:rPr>
                <w:rFonts w:cs="Times New Roman"/>
              </w:rPr>
              <w:t>31</w:t>
            </w:r>
          </w:p>
          <w:p w14:paraId="7A907329" w14:textId="7F3984F0" w:rsidR="00F5100D" w:rsidRPr="007F67A3" w:rsidRDefault="00F5100D" w:rsidP="00F5100D">
            <w:pPr>
              <w:spacing w:line="240" w:lineRule="atLeast"/>
              <w:ind w:left="-115" w:right="-115"/>
              <w:jc w:val="center"/>
              <w:rPr>
                <w:rFonts w:cs="Times New Roman"/>
              </w:rPr>
            </w:pPr>
            <w:r w:rsidRPr="007F67A3">
              <w:rPr>
                <w:rFonts w:cs="Times New Roman"/>
              </w:rPr>
              <w:t>December</w:t>
            </w:r>
          </w:p>
        </w:tc>
      </w:tr>
      <w:tr w:rsidR="00F5100D" w:rsidRPr="007F67A3" w14:paraId="00D36E3B" w14:textId="77777777" w:rsidTr="003D686A">
        <w:tc>
          <w:tcPr>
            <w:tcW w:w="3931" w:type="dxa"/>
          </w:tcPr>
          <w:p w14:paraId="74E2D7B0" w14:textId="77777777" w:rsidR="00F5100D" w:rsidRPr="007F67A3" w:rsidRDefault="00F5100D" w:rsidP="00F5100D">
            <w:pPr>
              <w:spacing w:line="240" w:lineRule="atLeast"/>
              <w:ind w:right="65"/>
              <w:jc w:val="both"/>
              <w:rPr>
                <w:rFonts w:cs="Times New Roman"/>
              </w:rPr>
            </w:pPr>
          </w:p>
        </w:tc>
        <w:tc>
          <w:tcPr>
            <w:tcW w:w="1134" w:type="dxa"/>
            <w:vAlign w:val="bottom"/>
          </w:tcPr>
          <w:p w14:paraId="3D79828F" w14:textId="157180FE" w:rsidR="00F5100D" w:rsidRPr="007F67A3" w:rsidRDefault="00F5100D" w:rsidP="00F5100D">
            <w:pPr>
              <w:spacing w:line="240" w:lineRule="atLeast"/>
              <w:ind w:left="-115" w:right="-115"/>
              <w:jc w:val="center"/>
              <w:rPr>
                <w:rFonts w:cs="Times New Roman"/>
              </w:rPr>
            </w:pPr>
            <w:r w:rsidRPr="00D6476E">
              <w:rPr>
                <w:rFonts w:cs="Times New Roman"/>
              </w:rPr>
              <w:t>20</w:t>
            </w:r>
            <w:r>
              <w:rPr>
                <w:rFonts w:cs="Times New Roman"/>
              </w:rPr>
              <w:t>26</w:t>
            </w:r>
          </w:p>
        </w:tc>
        <w:tc>
          <w:tcPr>
            <w:tcW w:w="236" w:type="dxa"/>
            <w:vAlign w:val="bottom"/>
          </w:tcPr>
          <w:p w14:paraId="79927918" w14:textId="77777777" w:rsidR="00F5100D" w:rsidRPr="007F67A3" w:rsidRDefault="00F5100D" w:rsidP="00F5100D">
            <w:pPr>
              <w:spacing w:line="240" w:lineRule="atLeast"/>
              <w:ind w:left="-115" w:right="-115"/>
              <w:jc w:val="center"/>
              <w:rPr>
                <w:rFonts w:cs="Times New Roman"/>
              </w:rPr>
            </w:pPr>
          </w:p>
        </w:tc>
        <w:tc>
          <w:tcPr>
            <w:tcW w:w="1135" w:type="dxa"/>
            <w:vAlign w:val="bottom"/>
          </w:tcPr>
          <w:p w14:paraId="033C830F" w14:textId="2B431F38" w:rsidR="00F5100D" w:rsidRPr="007F67A3" w:rsidRDefault="00F5100D" w:rsidP="00F5100D">
            <w:pPr>
              <w:spacing w:line="240" w:lineRule="atLeast"/>
              <w:ind w:left="-115" w:right="-115"/>
              <w:jc w:val="center"/>
              <w:rPr>
                <w:rFonts w:cs="Times New Roman"/>
              </w:rPr>
            </w:pPr>
            <w:r w:rsidRPr="00D6476E">
              <w:rPr>
                <w:rFonts w:cs="Times New Roman"/>
              </w:rPr>
              <w:t>20</w:t>
            </w:r>
            <w:r w:rsidRPr="00D6476E">
              <w:rPr>
                <w:rFonts w:cs="Times New Roman"/>
                <w:lang w:val="en-US"/>
              </w:rPr>
              <w:t>2</w:t>
            </w:r>
            <w:r>
              <w:rPr>
                <w:rFonts w:cs="Times New Roman"/>
                <w:lang w:val="en-US"/>
              </w:rPr>
              <w:t>5</w:t>
            </w:r>
          </w:p>
        </w:tc>
        <w:tc>
          <w:tcPr>
            <w:tcW w:w="236" w:type="dxa"/>
            <w:gridSpan w:val="2"/>
            <w:vAlign w:val="bottom"/>
          </w:tcPr>
          <w:p w14:paraId="437C9B4F" w14:textId="77777777" w:rsidR="00F5100D" w:rsidRPr="007F67A3" w:rsidRDefault="00F5100D" w:rsidP="00F5100D">
            <w:pPr>
              <w:spacing w:line="240" w:lineRule="atLeast"/>
              <w:ind w:left="-115" w:right="-115"/>
              <w:jc w:val="center"/>
              <w:rPr>
                <w:rFonts w:cs="Times New Roman"/>
                <w:lang w:val="en-US"/>
              </w:rPr>
            </w:pPr>
          </w:p>
        </w:tc>
        <w:tc>
          <w:tcPr>
            <w:tcW w:w="1135" w:type="dxa"/>
            <w:gridSpan w:val="2"/>
            <w:vAlign w:val="bottom"/>
          </w:tcPr>
          <w:p w14:paraId="1E5EFCC5" w14:textId="3E50E85C" w:rsidR="00F5100D" w:rsidRPr="007F67A3" w:rsidRDefault="00F5100D" w:rsidP="00F5100D">
            <w:pPr>
              <w:spacing w:line="240" w:lineRule="atLeast"/>
              <w:ind w:left="-115" w:right="-115"/>
              <w:jc w:val="center"/>
              <w:rPr>
                <w:rFonts w:cs="Times New Roman"/>
              </w:rPr>
            </w:pPr>
            <w:r w:rsidRPr="00D6476E">
              <w:rPr>
                <w:rFonts w:cs="Times New Roman"/>
              </w:rPr>
              <w:t>20</w:t>
            </w:r>
            <w:r>
              <w:rPr>
                <w:rFonts w:cs="Times New Roman"/>
              </w:rPr>
              <w:t>26</w:t>
            </w:r>
          </w:p>
        </w:tc>
        <w:tc>
          <w:tcPr>
            <w:tcW w:w="236" w:type="dxa"/>
            <w:gridSpan w:val="2"/>
            <w:vAlign w:val="bottom"/>
          </w:tcPr>
          <w:p w14:paraId="3D13DE98" w14:textId="77777777" w:rsidR="00F5100D" w:rsidRPr="007F67A3" w:rsidRDefault="00F5100D" w:rsidP="00F5100D">
            <w:pPr>
              <w:spacing w:line="240" w:lineRule="atLeast"/>
              <w:ind w:left="-115" w:right="-115"/>
              <w:jc w:val="center"/>
              <w:rPr>
                <w:rFonts w:cs="Times New Roman"/>
              </w:rPr>
            </w:pPr>
          </w:p>
        </w:tc>
        <w:tc>
          <w:tcPr>
            <w:tcW w:w="1137" w:type="dxa"/>
            <w:gridSpan w:val="2"/>
            <w:vAlign w:val="bottom"/>
          </w:tcPr>
          <w:p w14:paraId="3E4F3C91" w14:textId="297F129B" w:rsidR="00F5100D" w:rsidRPr="007F67A3" w:rsidRDefault="00F5100D" w:rsidP="00F5100D">
            <w:pPr>
              <w:spacing w:line="240" w:lineRule="atLeast"/>
              <w:ind w:left="-115" w:right="-115"/>
              <w:jc w:val="center"/>
              <w:rPr>
                <w:rFonts w:cs="Times New Roman"/>
              </w:rPr>
            </w:pPr>
            <w:r w:rsidRPr="00D6476E">
              <w:rPr>
                <w:rFonts w:cs="Times New Roman"/>
              </w:rPr>
              <w:t>20</w:t>
            </w:r>
            <w:r w:rsidRPr="00D6476E">
              <w:rPr>
                <w:rFonts w:cs="Times New Roman"/>
                <w:lang w:val="en-US"/>
              </w:rPr>
              <w:t>2</w:t>
            </w:r>
            <w:r>
              <w:rPr>
                <w:rFonts w:cs="Times New Roman"/>
                <w:lang w:val="en-US"/>
              </w:rPr>
              <w:t>5</w:t>
            </w:r>
          </w:p>
        </w:tc>
      </w:tr>
      <w:tr w:rsidR="008F51DC" w:rsidRPr="007F67A3" w14:paraId="160E9EC0" w14:textId="77777777" w:rsidTr="003D686A">
        <w:tc>
          <w:tcPr>
            <w:tcW w:w="3931" w:type="dxa"/>
          </w:tcPr>
          <w:p w14:paraId="4A3881F5" w14:textId="77777777" w:rsidR="008F51DC" w:rsidRPr="007F67A3" w:rsidRDefault="008F51DC" w:rsidP="008F51DC">
            <w:pPr>
              <w:spacing w:line="240" w:lineRule="atLeast"/>
              <w:ind w:right="65"/>
              <w:jc w:val="both"/>
              <w:rPr>
                <w:rFonts w:cs="Times New Roman"/>
              </w:rPr>
            </w:pPr>
          </w:p>
        </w:tc>
        <w:tc>
          <w:tcPr>
            <w:tcW w:w="5249" w:type="dxa"/>
            <w:gridSpan w:val="11"/>
          </w:tcPr>
          <w:p w14:paraId="74DE7A81" w14:textId="77777777" w:rsidR="008F51DC" w:rsidRPr="007F67A3" w:rsidRDefault="008F51DC" w:rsidP="008F51DC">
            <w:pPr>
              <w:spacing w:line="240" w:lineRule="atLeast"/>
              <w:ind w:left="-115" w:right="-115"/>
              <w:jc w:val="center"/>
              <w:rPr>
                <w:rFonts w:cs="Times New Roman"/>
                <w:i/>
                <w:iCs/>
              </w:rPr>
            </w:pPr>
            <w:r w:rsidRPr="007F67A3">
              <w:rPr>
                <w:rFonts w:cs="Times New Roman"/>
                <w:i/>
                <w:iCs/>
              </w:rPr>
              <w:t>(in thousand Baht)</w:t>
            </w:r>
          </w:p>
        </w:tc>
      </w:tr>
      <w:tr w:rsidR="008F51DC" w:rsidRPr="007F67A3" w14:paraId="47E8006D" w14:textId="77777777" w:rsidTr="003D686A">
        <w:tc>
          <w:tcPr>
            <w:tcW w:w="3931" w:type="dxa"/>
          </w:tcPr>
          <w:p w14:paraId="49ECF734" w14:textId="77777777" w:rsidR="008F51DC" w:rsidRPr="007F67A3" w:rsidRDefault="008F51DC" w:rsidP="008F51DC">
            <w:pPr>
              <w:spacing w:line="240" w:lineRule="atLeast"/>
              <w:ind w:right="65"/>
              <w:jc w:val="both"/>
              <w:rPr>
                <w:rFonts w:cs="Times New Roman"/>
              </w:rPr>
            </w:pPr>
            <w:r w:rsidRPr="007F67A3">
              <w:rPr>
                <w:rFonts w:cs="Times New Roman"/>
              </w:rPr>
              <w:br w:type="page"/>
            </w:r>
            <w:r w:rsidRPr="007F67A3">
              <w:rPr>
                <w:rFonts w:cs="Times New Roman"/>
                <w:b/>
                <w:bCs/>
                <w:i/>
                <w:iCs/>
                <w:spacing w:val="-2"/>
                <w:lang w:val="en-US"/>
              </w:rPr>
              <w:t xml:space="preserve">Trade accounts payable </w:t>
            </w:r>
          </w:p>
        </w:tc>
        <w:tc>
          <w:tcPr>
            <w:tcW w:w="5249" w:type="dxa"/>
            <w:gridSpan w:val="11"/>
          </w:tcPr>
          <w:p w14:paraId="22D45C5C" w14:textId="77777777" w:rsidR="008F51DC" w:rsidRPr="007F67A3" w:rsidRDefault="008F51DC" w:rsidP="008F51DC">
            <w:pPr>
              <w:spacing w:line="240" w:lineRule="atLeast"/>
              <w:ind w:left="-115" w:right="-115"/>
              <w:jc w:val="center"/>
              <w:rPr>
                <w:rFonts w:cs="Times New Roman"/>
                <w:i/>
                <w:iCs/>
              </w:rPr>
            </w:pPr>
          </w:p>
        </w:tc>
      </w:tr>
      <w:tr w:rsidR="008F51DC" w:rsidRPr="007F67A3" w14:paraId="5C9E6A42" w14:textId="77777777" w:rsidTr="003D686A">
        <w:tc>
          <w:tcPr>
            <w:tcW w:w="3931" w:type="dxa"/>
            <w:vAlign w:val="center"/>
          </w:tcPr>
          <w:p w14:paraId="2A65289F" w14:textId="77777777" w:rsidR="008F51DC" w:rsidRPr="007F67A3" w:rsidRDefault="008F51DC" w:rsidP="008F51DC">
            <w:pPr>
              <w:tabs>
                <w:tab w:val="left" w:pos="1260"/>
              </w:tabs>
              <w:spacing w:line="240" w:lineRule="atLeast"/>
              <w:rPr>
                <w:rFonts w:cs="Times New Roman"/>
                <w:b/>
                <w:bCs/>
                <w:lang w:val="en-US"/>
              </w:rPr>
            </w:pPr>
            <w:r w:rsidRPr="007F67A3">
              <w:rPr>
                <w:rFonts w:cs="Times New Roman"/>
                <w:b/>
                <w:bCs/>
                <w:lang w:val="en-US"/>
              </w:rPr>
              <w:t>Subsidiaries</w:t>
            </w:r>
          </w:p>
        </w:tc>
        <w:tc>
          <w:tcPr>
            <w:tcW w:w="1134" w:type="dxa"/>
          </w:tcPr>
          <w:p w14:paraId="05D41922" w14:textId="77777777" w:rsidR="008F51DC" w:rsidRPr="007F67A3" w:rsidRDefault="008F51DC" w:rsidP="008F51DC">
            <w:pPr>
              <w:tabs>
                <w:tab w:val="decimal" w:pos="864"/>
              </w:tabs>
              <w:spacing w:line="240" w:lineRule="atLeast"/>
              <w:ind w:left="-115" w:right="-115"/>
              <w:jc w:val="both"/>
              <w:rPr>
                <w:rFonts w:cs="Times New Roman"/>
              </w:rPr>
            </w:pPr>
          </w:p>
        </w:tc>
        <w:tc>
          <w:tcPr>
            <w:tcW w:w="236" w:type="dxa"/>
          </w:tcPr>
          <w:p w14:paraId="34D4D7C3" w14:textId="77777777" w:rsidR="008F51DC" w:rsidRPr="007F67A3" w:rsidRDefault="008F51DC" w:rsidP="008F51DC">
            <w:pPr>
              <w:spacing w:line="240" w:lineRule="atLeast"/>
              <w:ind w:left="-115" w:right="-115"/>
              <w:jc w:val="both"/>
              <w:rPr>
                <w:rFonts w:cs="Times New Roman"/>
              </w:rPr>
            </w:pPr>
          </w:p>
        </w:tc>
        <w:tc>
          <w:tcPr>
            <w:tcW w:w="1135" w:type="dxa"/>
          </w:tcPr>
          <w:p w14:paraId="64662656" w14:textId="77777777" w:rsidR="008F51DC" w:rsidRPr="007F67A3" w:rsidRDefault="008F51DC" w:rsidP="008F51DC">
            <w:pPr>
              <w:tabs>
                <w:tab w:val="decimal" w:pos="864"/>
              </w:tabs>
              <w:spacing w:line="240" w:lineRule="atLeast"/>
              <w:ind w:left="-115" w:right="-115"/>
              <w:jc w:val="both"/>
              <w:rPr>
                <w:rFonts w:cs="Times New Roman"/>
              </w:rPr>
            </w:pPr>
          </w:p>
        </w:tc>
        <w:tc>
          <w:tcPr>
            <w:tcW w:w="236" w:type="dxa"/>
            <w:gridSpan w:val="2"/>
          </w:tcPr>
          <w:p w14:paraId="3DD98A8F" w14:textId="77777777" w:rsidR="008F51DC" w:rsidRPr="007F67A3" w:rsidRDefault="008F51DC" w:rsidP="008F51DC">
            <w:pPr>
              <w:spacing w:line="240" w:lineRule="atLeast"/>
              <w:ind w:left="-115" w:right="-115"/>
              <w:jc w:val="both"/>
              <w:rPr>
                <w:rFonts w:cs="Times New Roman"/>
              </w:rPr>
            </w:pPr>
          </w:p>
        </w:tc>
        <w:tc>
          <w:tcPr>
            <w:tcW w:w="1135" w:type="dxa"/>
            <w:gridSpan w:val="2"/>
          </w:tcPr>
          <w:p w14:paraId="5DA55734" w14:textId="77777777" w:rsidR="008F51DC" w:rsidRPr="007F67A3" w:rsidRDefault="008F51DC" w:rsidP="008F51DC">
            <w:pPr>
              <w:tabs>
                <w:tab w:val="decimal" w:pos="918"/>
              </w:tabs>
              <w:spacing w:line="240" w:lineRule="atLeast"/>
              <w:ind w:left="-115" w:right="-115"/>
              <w:jc w:val="both"/>
              <w:rPr>
                <w:rFonts w:cs="Times New Roman"/>
              </w:rPr>
            </w:pPr>
          </w:p>
        </w:tc>
        <w:tc>
          <w:tcPr>
            <w:tcW w:w="236" w:type="dxa"/>
            <w:gridSpan w:val="2"/>
          </w:tcPr>
          <w:p w14:paraId="2B0F5C21" w14:textId="77777777" w:rsidR="008F51DC" w:rsidRPr="007F67A3" w:rsidRDefault="008F51DC" w:rsidP="008F51DC">
            <w:pPr>
              <w:spacing w:line="240" w:lineRule="atLeast"/>
              <w:ind w:left="-115" w:right="-115"/>
              <w:jc w:val="both"/>
              <w:rPr>
                <w:rFonts w:cs="Times New Roman"/>
              </w:rPr>
            </w:pPr>
          </w:p>
        </w:tc>
        <w:tc>
          <w:tcPr>
            <w:tcW w:w="1137" w:type="dxa"/>
            <w:gridSpan w:val="2"/>
          </w:tcPr>
          <w:p w14:paraId="074E2998" w14:textId="77777777" w:rsidR="008F51DC" w:rsidRPr="007F67A3" w:rsidRDefault="008F51DC" w:rsidP="008F51DC">
            <w:pPr>
              <w:tabs>
                <w:tab w:val="decimal" w:pos="847"/>
              </w:tabs>
              <w:spacing w:line="240" w:lineRule="atLeast"/>
              <w:ind w:left="-115" w:right="-115"/>
              <w:rPr>
                <w:rFonts w:cs="Times New Roman"/>
              </w:rPr>
            </w:pPr>
          </w:p>
        </w:tc>
      </w:tr>
      <w:tr w:rsidR="00880DB8" w:rsidRPr="007F67A3" w14:paraId="6F1C49E2" w14:textId="77777777" w:rsidTr="003D686A">
        <w:tc>
          <w:tcPr>
            <w:tcW w:w="3931" w:type="dxa"/>
            <w:vAlign w:val="center"/>
          </w:tcPr>
          <w:p w14:paraId="556686B6" w14:textId="77777777" w:rsidR="00880DB8" w:rsidRPr="007F67A3" w:rsidRDefault="00880DB8" w:rsidP="00880DB8">
            <w:pPr>
              <w:spacing w:line="240" w:lineRule="atLeast"/>
              <w:rPr>
                <w:rFonts w:cs="Times New Roman"/>
                <w:lang w:val="en-US"/>
              </w:rPr>
            </w:pPr>
            <w:r w:rsidRPr="007F67A3">
              <w:rPr>
                <w:rFonts w:cs="Times New Roman"/>
                <w:lang w:val="en-US"/>
              </w:rPr>
              <w:t xml:space="preserve">TPI </w:t>
            </w:r>
            <w:proofErr w:type="spellStart"/>
            <w:r w:rsidRPr="007F67A3">
              <w:rPr>
                <w:rFonts w:cs="Times New Roman"/>
                <w:lang w:val="en-US"/>
              </w:rPr>
              <w:t>Polene</w:t>
            </w:r>
            <w:proofErr w:type="spellEnd"/>
            <w:r w:rsidRPr="007F67A3">
              <w:rPr>
                <w:rFonts w:cs="Times New Roman"/>
                <w:lang w:val="en-US"/>
              </w:rPr>
              <w:t xml:space="preserve"> Power Public Co., Ltd.</w:t>
            </w:r>
          </w:p>
        </w:tc>
        <w:tc>
          <w:tcPr>
            <w:tcW w:w="1134" w:type="dxa"/>
          </w:tcPr>
          <w:p w14:paraId="594AC7D0" w14:textId="00847FBC" w:rsidR="00880DB8" w:rsidRPr="007F67A3" w:rsidRDefault="00AB5E69" w:rsidP="00880DB8">
            <w:pPr>
              <w:spacing w:line="240" w:lineRule="atLeast"/>
              <w:ind w:left="-86" w:right="-86"/>
              <w:jc w:val="center"/>
              <w:rPr>
                <w:rFonts w:cs="Times New Roman"/>
              </w:rPr>
            </w:pPr>
            <w:r>
              <w:rPr>
                <w:rFonts w:cs="Times New Roman"/>
              </w:rPr>
              <w:t>-</w:t>
            </w:r>
          </w:p>
        </w:tc>
        <w:tc>
          <w:tcPr>
            <w:tcW w:w="236" w:type="dxa"/>
          </w:tcPr>
          <w:p w14:paraId="24E04C48" w14:textId="77777777" w:rsidR="00880DB8" w:rsidRPr="007F67A3" w:rsidRDefault="00880DB8" w:rsidP="00880DB8">
            <w:pPr>
              <w:spacing w:line="240" w:lineRule="atLeast"/>
              <w:ind w:left="-86" w:right="-86"/>
              <w:jc w:val="center"/>
              <w:rPr>
                <w:rFonts w:cs="Times New Roman"/>
              </w:rPr>
            </w:pPr>
          </w:p>
        </w:tc>
        <w:tc>
          <w:tcPr>
            <w:tcW w:w="1135" w:type="dxa"/>
          </w:tcPr>
          <w:p w14:paraId="4BDB3834" w14:textId="1C7DA82D" w:rsidR="00880DB8" w:rsidRPr="007F67A3" w:rsidRDefault="00880DB8" w:rsidP="00880DB8">
            <w:pPr>
              <w:spacing w:line="240" w:lineRule="atLeast"/>
              <w:ind w:left="-86" w:right="-86"/>
              <w:jc w:val="center"/>
              <w:rPr>
                <w:rFonts w:cs="Times New Roman"/>
              </w:rPr>
            </w:pPr>
            <w:r w:rsidRPr="00CF21C8">
              <w:rPr>
                <w:rFonts w:cs="Times New Roman"/>
              </w:rPr>
              <w:t>-</w:t>
            </w:r>
          </w:p>
        </w:tc>
        <w:tc>
          <w:tcPr>
            <w:tcW w:w="236" w:type="dxa"/>
            <w:gridSpan w:val="2"/>
          </w:tcPr>
          <w:p w14:paraId="3407F8C2" w14:textId="77777777" w:rsidR="00880DB8" w:rsidRPr="007F67A3" w:rsidRDefault="00880DB8" w:rsidP="00880DB8">
            <w:pPr>
              <w:spacing w:line="240" w:lineRule="atLeast"/>
              <w:ind w:left="-86" w:right="-86"/>
              <w:jc w:val="center"/>
              <w:rPr>
                <w:rFonts w:cs="Times New Roman"/>
              </w:rPr>
            </w:pPr>
          </w:p>
        </w:tc>
        <w:tc>
          <w:tcPr>
            <w:tcW w:w="1135" w:type="dxa"/>
            <w:gridSpan w:val="2"/>
          </w:tcPr>
          <w:p w14:paraId="30DF0A76" w14:textId="0A92D17A" w:rsidR="00880DB8" w:rsidRPr="00CC2F02" w:rsidRDefault="00AB5E69" w:rsidP="00880DB8">
            <w:pPr>
              <w:tabs>
                <w:tab w:val="decimal" w:pos="916"/>
              </w:tabs>
              <w:spacing w:line="240" w:lineRule="atLeast"/>
              <w:ind w:left="-86" w:right="-86"/>
              <w:jc w:val="both"/>
              <w:rPr>
                <w:rFonts w:cs="Times New Roman"/>
              </w:rPr>
            </w:pPr>
            <w:r>
              <w:rPr>
                <w:rFonts w:cs="Times New Roman"/>
              </w:rPr>
              <w:t>110,042</w:t>
            </w:r>
          </w:p>
        </w:tc>
        <w:tc>
          <w:tcPr>
            <w:tcW w:w="236" w:type="dxa"/>
            <w:gridSpan w:val="2"/>
          </w:tcPr>
          <w:p w14:paraId="77A11E7D" w14:textId="77777777" w:rsidR="00880DB8" w:rsidRPr="007F67A3" w:rsidRDefault="00880DB8" w:rsidP="00880DB8">
            <w:pPr>
              <w:spacing w:line="240" w:lineRule="atLeast"/>
              <w:ind w:left="-86" w:right="-86"/>
              <w:jc w:val="center"/>
              <w:rPr>
                <w:rFonts w:cs="Times New Roman"/>
              </w:rPr>
            </w:pPr>
          </w:p>
        </w:tc>
        <w:tc>
          <w:tcPr>
            <w:tcW w:w="1137" w:type="dxa"/>
            <w:gridSpan w:val="2"/>
          </w:tcPr>
          <w:p w14:paraId="7B1BA881" w14:textId="127A17ED" w:rsidR="00880DB8" w:rsidRPr="007F67A3" w:rsidRDefault="00880DB8" w:rsidP="00880DB8">
            <w:pPr>
              <w:tabs>
                <w:tab w:val="decimal" w:pos="916"/>
              </w:tabs>
              <w:spacing w:line="240" w:lineRule="atLeast"/>
              <w:ind w:left="-86" w:right="-86"/>
              <w:jc w:val="both"/>
              <w:rPr>
                <w:rFonts w:cs="Times New Roman"/>
              </w:rPr>
            </w:pPr>
            <w:r w:rsidRPr="001D456D">
              <w:rPr>
                <w:rFonts w:cs="Times New Roman"/>
              </w:rPr>
              <w:t>80,526</w:t>
            </w:r>
          </w:p>
        </w:tc>
      </w:tr>
      <w:tr w:rsidR="00880DB8" w:rsidRPr="007F67A3" w14:paraId="56373D46" w14:textId="77777777" w:rsidTr="003D686A">
        <w:tc>
          <w:tcPr>
            <w:tcW w:w="3931" w:type="dxa"/>
            <w:vAlign w:val="center"/>
          </w:tcPr>
          <w:p w14:paraId="2B4B4808" w14:textId="77777777" w:rsidR="00880DB8" w:rsidRPr="007F67A3" w:rsidRDefault="00880DB8" w:rsidP="00880DB8">
            <w:pPr>
              <w:tabs>
                <w:tab w:val="left" w:pos="1260"/>
              </w:tabs>
              <w:spacing w:line="240" w:lineRule="atLeast"/>
              <w:rPr>
                <w:rFonts w:cs="Times New Roman"/>
                <w:lang w:val="en-US"/>
              </w:rPr>
            </w:pPr>
            <w:r w:rsidRPr="007F67A3">
              <w:rPr>
                <w:rFonts w:cs="Times New Roman"/>
                <w:lang w:val="en-US"/>
              </w:rPr>
              <w:t>TPI All Seasons Co., Ltd.</w:t>
            </w:r>
          </w:p>
        </w:tc>
        <w:tc>
          <w:tcPr>
            <w:tcW w:w="1134" w:type="dxa"/>
          </w:tcPr>
          <w:p w14:paraId="02172829" w14:textId="76250850" w:rsidR="00880DB8" w:rsidRPr="007F67A3" w:rsidRDefault="00AB5E69" w:rsidP="00880DB8">
            <w:pPr>
              <w:spacing w:line="240" w:lineRule="atLeast"/>
              <w:ind w:left="-86" w:right="-86"/>
              <w:jc w:val="center"/>
              <w:rPr>
                <w:rFonts w:cs="Times New Roman"/>
              </w:rPr>
            </w:pPr>
            <w:r>
              <w:rPr>
                <w:rFonts w:cs="Times New Roman"/>
              </w:rPr>
              <w:t>-</w:t>
            </w:r>
          </w:p>
        </w:tc>
        <w:tc>
          <w:tcPr>
            <w:tcW w:w="236" w:type="dxa"/>
          </w:tcPr>
          <w:p w14:paraId="4D6C6AC9" w14:textId="77777777" w:rsidR="00880DB8" w:rsidRPr="007F67A3" w:rsidRDefault="00880DB8" w:rsidP="00880DB8">
            <w:pPr>
              <w:spacing w:line="240" w:lineRule="atLeast"/>
              <w:ind w:left="-86" w:right="-86"/>
              <w:jc w:val="center"/>
              <w:rPr>
                <w:rFonts w:cs="Times New Roman"/>
              </w:rPr>
            </w:pPr>
          </w:p>
        </w:tc>
        <w:tc>
          <w:tcPr>
            <w:tcW w:w="1135" w:type="dxa"/>
          </w:tcPr>
          <w:p w14:paraId="53497C35" w14:textId="1BE7D1BB" w:rsidR="00880DB8" w:rsidRPr="007F67A3" w:rsidRDefault="00880DB8" w:rsidP="00880DB8">
            <w:pPr>
              <w:spacing w:line="240" w:lineRule="atLeast"/>
              <w:ind w:left="-86" w:right="-86"/>
              <w:jc w:val="center"/>
              <w:rPr>
                <w:rFonts w:cs="Times New Roman"/>
              </w:rPr>
            </w:pPr>
            <w:r w:rsidRPr="00CF21C8">
              <w:rPr>
                <w:rFonts w:cs="Times New Roman"/>
              </w:rPr>
              <w:t>-</w:t>
            </w:r>
          </w:p>
        </w:tc>
        <w:tc>
          <w:tcPr>
            <w:tcW w:w="236" w:type="dxa"/>
            <w:gridSpan w:val="2"/>
          </w:tcPr>
          <w:p w14:paraId="452EF045" w14:textId="77777777" w:rsidR="00880DB8" w:rsidRPr="007F67A3" w:rsidRDefault="00880DB8" w:rsidP="00880DB8">
            <w:pPr>
              <w:spacing w:line="240" w:lineRule="atLeast"/>
              <w:ind w:left="-86" w:right="-86"/>
              <w:jc w:val="center"/>
              <w:rPr>
                <w:rFonts w:cs="Times New Roman"/>
              </w:rPr>
            </w:pPr>
          </w:p>
        </w:tc>
        <w:tc>
          <w:tcPr>
            <w:tcW w:w="1135" w:type="dxa"/>
            <w:gridSpan w:val="2"/>
          </w:tcPr>
          <w:p w14:paraId="34C459F0" w14:textId="28381B99" w:rsidR="00880DB8" w:rsidRPr="00CC2F02" w:rsidRDefault="00AB5E69" w:rsidP="00880DB8">
            <w:pPr>
              <w:tabs>
                <w:tab w:val="decimal" w:pos="916"/>
              </w:tabs>
              <w:spacing w:line="240" w:lineRule="atLeast"/>
              <w:ind w:left="-86" w:right="-86"/>
              <w:jc w:val="both"/>
              <w:rPr>
                <w:rFonts w:cs="Times New Roman"/>
              </w:rPr>
            </w:pPr>
            <w:r>
              <w:rPr>
                <w:rFonts w:cs="Times New Roman"/>
              </w:rPr>
              <w:t>33,184</w:t>
            </w:r>
          </w:p>
        </w:tc>
        <w:tc>
          <w:tcPr>
            <w:tcW w:w="236" w:type="dxa"/>
            <w:gridSpan w:val="2"/>
          </w:tcPr>
          <w:p w14:paraId="6BBB21FA" w14:textId="77777777" w:rsidR="00880DB8" w:rsidRPr="007F67A3" w:rsidRDefault="00880DB8" w:rsidP="00880DB8">
            <w:pPr>
              <w:spacing w:line="240" w:lineRule="atLeast"/>
              <w:ind w:left="-86" w:right="-86"/>
              <w:jc w:val="center"/>
              <w:rPr>
                <w:rFonts w:cs="Times New Roman"/>
              </w:rPr>
            </w:pPr>
          </w:p>
        </w:tc>
        <w:tc>
          <w:tcPr>
            <w:tcW w:w="1137" w:type="dxa"/>
            <w:gridSpan w:val="2"/>
          </w:tcPr>
          <w:p w14:paraId="05137334" w14:textId="71D02143" w:rsidR="00880DB8" w:rsidRPr="007F67A3" w:rsidRDefault="00880DB8" w:rsidP="00880DB8">
            <w:pPr>
              <w:tabs>
                <w:tab w:val="decimal" w:pos="916"/>
              </w:tabs>
              <w:spacing w:line="240" w:lineRule="atLeast"/>
              <w:ind w:left="-86" w:right="-86"/>
              <w:jc w:val="both"/>
              <w:rPr>
                <w:rFonts w:cs="Times New Roman"/>
              </w:rPr>
            </w:pPr>
            <w:r w:rsidRPr="001D456D">
              <w:rPr>
                <w:rFonts w:cs="Times New Roman"/>
              </w:rPr>
              <w:t>27,017</w:t>
            </w:r>
          </w:p>
        </w:tc>
      </w:tr>
      <w:tr w:rsidR="00880DB8" w:rsidRPr="007F67A3" w14:paraId="40E06DB1" w14:textId="77777777" w:rsidTr="003D686A">
        <w:tc>
          <w:tcPr>
            <w:tcW w:w="3931" w:type="dxa"/>
          </w:tcPr>
          <w:p w14:paraId="084D6BBC" w14:textId="77777777" w:rsidR="00880DB8" w:rsidRPr="007F67A3" w:rsidRDefault="00880DB8" w:rsidP="00880DB8">
            <w:pPr>
              <w:tabs>
                <w:tab w:val="left" w:pos="540"/>
              </w:tabs>
              <w:spacing w:line="240" w:lineRule="atLeast"/>
              <w:rPr>
                <w:rFonts w:cs="Times New Roman"/>
                <w:lang w:val="en-US"/>
              </w:rPr>
            </w:pPr>
            <w:r w:rsidRPr="007F67A3">
              <w:rPr>
                <w:rFonts w:cs="Times New Roman"/>
                <w:lang w:val="en-US"/>
              </w:rPr>
              <w:t xml:space="preserve">TPI </w:t>
            </w:r>
            <w:proofErr w:type="spellStart"/>
            <w:r w:rsidRPr="007F67A3">
              <w:rPr>
                <w:rFonts w:cs="Times New Roman"/>
                <w:lang w:val="en-US"/>
              </w:rPr>
              <w:t>Polene</w:t>
            </w:r>
            <w:proofErr w:type="spellEnd"/>
            <w:r w:rsidRPr="007F67A3">
              <w:rPr>
                <w:rFonts w:cs="Times New Roman"/>
                <w:lang w:val="en-US"/>
              </w:rPr>
              <w:t xml:space="preserve"> Bio Organics Co., Ltd.</w:t>
            </w:r>
          </w:p>
        </w:tc>
        <w:tc>
          <w:tcPr>
            <w:tcW w:w="1134" w:type="dxa"/>
          </w:tcPr>
          <w:p w14:paraId="1D2ABCAD" w14:textId="05BCEE09" w:rsidR="00880DB8" w:rsidRPr="007F67A3" w:rsidRDefault="00AB5E69" w:rsidP="00880DB8">
            <w:pPr>
              <w:spacing w:line="240" w:lineRule="atLeast"/>
              <w:ind w:left="-86" w:right="-86"/>
              <w:jc w:val="center"/>
              <w:rPr>
                <w:rFonts w:cs="Times New Roman"/>
              </w:rPr>
            </w:pPr>
            <w:r>
              <w:rPr>
                <w:rFonts w:cs="Times New Roman"/>
              </w:rPr>
              <w:t>-</w:t>
            </w:r>
          </w:p>
        </w:tc>
        <w:tc>
          <w:tcPr>
            <w:tcW w:w="236" w:type="dxa"/>
          </w:tcPr>
          <w:p w14:paraId="0B95073A" w14:textId="77777777" w:rsidR="00880DB8" w:rsidRPr="007F67A3" w:rsidRDefault="00880DB8" w:rsidP="00880DB8">
            <w:pPr>
              <w:spacing w:line="240" w:lineRule="atLeast"/>
              <w:ind w:left="-86" w:right="-86"/>
              <w:jc w:val="center"/>
              <w:rPr>
                <w:rFonts w:cs="Times New Roman"/>
              </w:rPr>
            </w:pPr>
          </w:p>
        </w:tc>
        <w:tc>
          <w:tcPr>
            <w:tcW w:w="1135" w:type="dxa"/>
          </w:tcPr>
          <w:p w14:paraId="6F42EF65" w14:textId="34F17922" w:rsidR="00880DB8" w:rsidRPr="007F67A3" w:rsidRDefault="00880DB8" w:rsidP="00880DB8">
            <w:pPr>
              <w:spacing w:line="240" w:lineRule="atLeast"/>
              <w:ind w:left="-86" w:right="-86"/>
              <w:jc w:val="center"/>
              <w:rPr>
                <w:rFonts w:cs="Times New Roman"/>
              </w:rPr>
            </w:pPr>
            <w:r w:rsidRPr="00CF21C8">
              <w:rPr>
                <w:rFonts w:cs="Times New Roman"/>
              </w:rPr>
              <w:t>-</w:t>
            </w:r>
          </w:p>
        </w:tc>
        <w:tc>
          <w:tcPr>
            <w:tcW w:w="236" w:type="dxa"/>
            <w:gridSpan w:val="2"/>
          </w:tcPr>
          <w:p w14:paraId="75E6DFC9" w14:textId="77777777" w:rsidR="00880DB8" w:rsidRPr="007F67A3" w:rsidRDefault="00880DB8" w:rsidP="00880DB8">
            <w:pPr>
              <w:spacing w:line="240" w:lineRule="atLeast"/>
              <w:ind w:left="-86" w:right="-86"/>
              <w:jc w:val="center"/>
              <w:rPr>
                <w:rFonts w:cs="Times New Roman"/>
              </w:rPr>
            </w:pPr>
          </w:p>
        </w:tc>
        <w:tc>
          <w:tcPr>
            <w:tcW w:w="1135" w:type="dxa"/>
            <w:gridSpan w:val="2"/>
          </w:tcPr>
          <w:p w14:paraId="35242A04" w14:textId="09F1F1C0" w:rsidR="00880DB8" w:rsidRPr="00CC2F02" w:rsidRDefault="00AB5E69" w:rsidP="00880DB8">
            <w:pPr>
              <w:tabs>
                <w:tab w:val="decimal" w:pos="916"/>
              </w:tabs>
              <w:spacing w:line="240" w:lineRule="atLeast"/>
              <w:ind w:left="-86" w:right="-86"/>
              <w:jc w:val="both"/>
              <w:rPr>
                <w:rFonts w:cs="Times New Roman"/>
              </w:rPr>
            </w:pPr>
            <w:r>
              <w:rPr>
                <w:rFonts w:cs="Times New Roman"/>
              </w:rPr>
              <w:t>126</w:t>
            </w:r>
          </w:p>
        </w:tc>
        <w:tc>
          <w:tcPr>
            <w:tcW w:w="236" w:type="dxa"/>
            <w:gridSpan w:val="2"/>
          </w:tcPr>
          <w:p w14:paraId="476CA901" w14:textId="77777777" w:rsidR="00880DB8" w:rsidRPr="007F67A3" w:rsidRDefault="00880DB8" w:rsidP="00880DB8">
            <w:pPr>
              <w:spacing w:line="240" w:lineRule="atLeast"/>
              <w:ind w:left="-86" w:right="-86"/>
              <w:jc w:val="center"/>
              <w:rPr>
                <w:rFonts w:cs="Times New Roman"/>
              </w:rPr>
            </w:pPr>
          </w:p>
        </w:tc>
        <w:tc>
          <w:tcPr>
            <w:tcW w:w="1137" w:type="dxa"/>
            <w:gridSpan w:val="2"/>
          </w:tcPr>
          <w:p w14:paraId="2E9C6521" w14:textId="7ECC5362" w:rsidR="00880DB8" w:rsidRPr="00AA6616" w:rsidRDefault="00880DB8" w:rsidP="00880DB8">
            <w:pPr>
              <w:tabs>
                <w:tab w:val="decimal" w:pos="916"/>
              </w:tabs>
              <w:spacing w:line="240" w:lineRule="atLeast"/>
              <w:ind w:left="-86" w:right="-86"/>
              <w:jc w:val="both"/>
              <w:rPr>
                <w:rFonts w:cs="Times New Roman"/>
              </w:rPr>
            </w:pPr>
            <w:r w:rsidRPr="001D456D">
              <w:rPr>
                <w:rFonts w:cs="Times New Roman"/>
              </w:rPr>
              <w:t>87</w:t>
            </w:r>
          </w:p>
        </w:tc>
      </w:tr>
      <w:tr w:rsidR="00880DB8" w:rsidRPr="007F67A3" w14:paraId="059A9051" w14:textId="77777777" w:rsidTr="003D686A">
        <w:tc>
          <w:tcPr>
            <w:tcW w:w="3931" w:type="dxa"/>
          </w:tcPr>
          <w:p w14:paraId="7CDCFCCF" w14:textId="77777777" w:rsidR="00880DB8" w:rsidRPr="007F67A3" w:rsidRDefault="00880DB8" w:rsidP="00880DB8">
            <w:pPr>
              <w:spacing w:line="240" w:lineRule="atLeast"/>
              <w:ind w:right="65"/>
              <w:jc w:val="both"/>
              <w:rPr>
                <w:rFonts w:cs="Times New Roman"/>
              </w:rPr>
            </w:pPr>
            <w:r w:rsidRPr="007F67A3">
              <w:rPr>
                <w:rFonts w:cs="Times New Roman"/>
              </w:rPr>
              <w:t>Thai Nitrate Co., Ltd.</w:t>
            </w:r>
          </w:p>
        </w:tc>
        <w:tc>
          <w:tcPr>
            <w:tcW w:w="1134" w:type="dxa"/>
          </w:tcPr>
          <w:p w14:paraId="44DB856A" w14:textId="3C048FC9" w:rsidR="00880DB8" w:rsidRPr="007F67A3" w:rsidRDefault="00AB5E69" w:rsidP="00880DB8">
            <w:pPr>
              <w:spacing w:line="240" w:lineRule="atLeast"/>
              <w:ind w:left="-86" w:right="-86"/>
              <w:jc w:val="center"/>
              <w:rPr>
                <w:rFonts w:cs="Times New Roman"/>
              </w:rPr>
            </w:pPr>
            <w:r>
              <w:rPr>
                <w:rFonts w:cs="Times New Roman"/>
              </w:rPr>
              <w:t>-</w:t>
            </w:r>
          </w:p>
        </w:tc>
        <w:tc>
          <w:tcPr>
            <w:tcW w:w="236" w:type="dxa"/>
          </w:tcPr>
          <w:p w14:paraId="349A02DC" w14:textId="77777777" w:rsidR="00880DB8" w:rsidRPr="007F67A3" w:rsidRDefault="00880DB8" w:rsidP="00880DB8">
            <w:pPr>
              <w:spacing w:line="240" w:lineRule="atLeast"/>
              <w:ind w:left="-86" w:right="-86"/>
              <w:jc w:val="center"/>
              <w:rPr>
                <w:rFonts w:cs="Times New Roman"/>
              </w:rPr>
            </w:pPr>
          </w:p>
        </w:tc>
        <w:tc>
          <w:tcPr>
            <w:tcW w:w="1135" w:type="dxa"/>
          </w:tcPr>
          <w:p w14:paraId="136C731D" w14:textId="060A8CA7" w:rsidR="00880DB8" w:rsidRPr="007F67A3" w:rsidRDefault="00880DB8" w:rsidP="00880DB8">
            <w:pPr>
              <w:spacing w:line="240" w:lineRule="atLeast"/>
              <w:ind w:left="-86" w:right="-86"/>
              <w:jc w:val="center"/>
              <w:rPr>
                <w:rFonts w:cs="Times New Roman"/>
              </w:rPr>
            </w:pPr>
            <w:r w:rsidRPr="00CF21C8">
              <w:rPr>
                <w:rFonts w:cs="Times New Roman"/>
              </w:rPr>
              <w:t>-</w:t>
            </w:r>
          </w:p>
        </w:tc>
        <w:tc>
          <w:tcPr>
            <w:tcW w:w="236" w:type="dxa"/>
            <w:gridSpan w:val="2"/>
          </w:tcPr>
          <w:p w14:paraId="4288D40F" w14:textId="77777777" w:rsidR="00880DB8" w:rsidRPr="007F67A3" w:rsidRDefault="00880DB8" w:rsidP="00880DB8">
            <w:pPr>
              <w:spacing w:line="240" w:lineRule="atLeast"/>
              <w:ind w:left="-86" w:right="-86"/>
              <w:jc w:val="center"/>
              <w:rPr>
                <w:rFonts w:cs="Times New Roman"/>
              </w:rPr>
            </w:pPr>
          </w:p>
        </w:tc>
        <w:tc>
          <w:tcPr>
            <w:tcW w:w="1135" w:type="dxa"/>
            <w:gridSpan w:val="2"/>
          </w:tcPr>
          <w:p w14:paraId="163C29F4" w14:textId="5B6F797C" w:rsidR="00880DB8" w:rsidRPr="00CC2F02" w:rsidRDefault="00AB5E69" w:rsidP="00880DB8">
            <w:pPr>
              <w:tabs>
                <w:tab w:val="decimal" w:pos="916"/>
              </w:tabs>
              <w:spacing w:line="240" w:lineRule="atLeast"/>
              <w:ind w:left="-86" w:right="-86"/>
              <w:jc w:val="both"/>
              <w:rPr>
                <w:rFonts w:cs="Times New Roman"/>
              </w:rPr>
            </w:pPr>
            <w:r>
              <w:rPr>
                <w:rFonts w:cs="Times New Roman"/>
              </w:rPr>
              <w:t>7,190</w:t>
            </w:r>
          </w:p>
        </w:tc>
        <w:tc>
          <w:tcPr>
            <w:tcW w:w="236" w:type="dxa"/>
            <w:gridSpan w:val="2"/>
          </w:tcPr>
          <w:p w14:paraId="1D223BB3" w14:textId="77777777" w:rsidR="00880DB8" w:rsidRPr="007F67A3" w:rsidRDefault="00880DB8" w:rsidP="00880DB8">
            <w:pPr>
              <w:spacing w:line="240" w:lineRule="atLeast"/>
              <w:ind w:left="-86" w:right="-86"/>
              <w:jc w:val="center"/>
              <w:rPr>
                <w:rFonts w:cs="Times New Roman"/>
              </w:rPr>
            </w:pPr>
          </w:p>
        </w:tc>
        <w:tc>
          <w:tcPr>
            <w:tcW w:w="1137" w:type="dxa"/>
            <w:gridSpan w:val="2"/>
          </w:tcPr>
          <w:p w14:paraId="4559157F" w14:textId="6233ADD3" w:rsidR="00880DB8" w:rsidRPr="00AA6616" w:rsidRDefault="00880DB8" w:rsidP="00880DB8">
            <w:pPr>
              <w:tabs>
                <w:tab w:val="decimal" w:pos="916"/>
              </w:tabs>
              <w:spacing w:line="240" w:lineRule="atLeast"/>
              <w:ind w:left="-86" w:right="-86"/>
              <w:jc w:val="both"/>
              <w:rPr>
                <w:rFonts w:cs="Times New Roman"/>
              </w:rPr>
            </w:pPr>
            <w:r w:rsidRPr="001D456D">
              <w:rPr>
                <w:rFonts w:cs="Times New Roman"/>
              </w:rPr>
              <w:t>5,173</w:t>
            </w:r>
          </w:p>
        </w:tc>
      </w:tr>
      <w:tr w:rsidR="00880DB8" w:rsidRPr="007F67A3" w14:paraId="1D66E55F" w14:textId="77777777" w:rsidTr="003D686A">
        <w:tc>
          <w:tcPr>
            <w:tcW w:w="3931" w:type="dxa"/>
          </w:tcPr>
          <w:p w14:paraId="159F2B7A" w14:textId="77777777" w:rsidR="00880DB8" w:rsidRPr="007F67A3" w:rsidRDefault="00880DB8" w:rsidP="00880DB8">
            <w:pPr>
              <w:spacing w:line="240" w:lineRule="atLeast"/>
              <w:ind w:right="65"/>
              <w:jc w:val="both"/>
              <w:rPr>
                <w:rFonts w:cs="Times New Roman"/>
              </w:rPr>
            </w:pPr>
            <w:r w:rsidRPr="007F67A3">
              <w:rPr>
                <w:rFonts w:cs="Times New Roman"/>
                <w:lang w:bidi="ar-SA"/>
              </w:rPr>
              <w:t>TPI Healthcare Co., Ltd.</w:t>
            </w:r>
          </w:p>
        </w:tc>
        <w:tc>
          <w:tcPr>
            <w:tcW w:w="1134" w:type="dxa"/>
          </w:tcPr>
          <w:p w14:paraId="165395B4" w14:textId="160CD48F" w:rsidR="00880DB8" w:rsidRPr="007F67A3" w:rsidRDefault="00AB5E69" w:rsidP="00880DB8">
            <w:pPr>
              <w:spacing w:line="240" w:lineRule="atLeast"/>
              <w:ind w:left="-86" w:right="-86"/>
              <w:jc w:val="center"/>
              <w:rPr>
                <w:rFonts w:cs="Times New Roman"/>
              </w:rPr>
            </w:pPr>
            <w:r>
              <w:rPr>
                <w:rFonts w:cs="Times New Roman"/>
              </w:rPr>
              <w:t>-</w:t>
            </w:r>
          </w:p>
        </w:tc>
        <w:tc>
          <w:tcPr>
            <w:tcW w:w="236" w:type="dxa"/>
          </w:tcPr>
          <w:p w14:paraId="1FA2DE94" w14:textId="77777777" w:rsidR="00880DB8" w:rsidRPr="007F67A3" w:rsidRDefault="00880DB8" w:rsidP="00880DB8">
            <w:pPr>
              <w:spacing w:line="240" w:lineRule="atLeast"/>
              <w:ind w:left="-86" w:right="-86"/>
              <w:jc w:val="center"/>
              <w:rPr>
                <w:rFonts w:cs="Times New Roman"/>
              </w:rPr>
            </w:pPr>
          </w:p>
        </w:tc>
        <w:tc>
          <w:tcPr>
            <w:tcW w:w="1135" w:type="dxa"/>
          </w:tcPr>
          <w:p w14:paraId="4641927B" w14:textId="7C3FB1C1" w:rsidR="00880DB8" w:rsidRPr="007F67A3" w:rsidRDefault="00880DB8" w:rsidP="00880DB8">
            <w:pPr>
              <w:spacing w:line="240" w:lineRule="atLeast"/>
              <w:ind w:left="-86" w:right="-86"/>
              <w:jc w:val="center"/>
              <w:rPr>
                <w:rFonts w:cs="Times New Roman"/>
              </w:rPr>
            </w:pPr>
            <w:r w:rsidRPr="00CF21C8">
              <w:rPr>
                <w:rFonts w:cs="Times New Roman"/>
              </w:rPr>
              <w:t>-</w:t>
            </w:r>
          </w:p>
        </w:tc>
        <w:tc>
          <w:tcPr>
            <w:tcW w:w="236" w:type="dxa"/>
            <w:gridSpan w:val="2"/>
          </w:tcPr>
          <w:p w14:paraId="5C9D53CC" w14:textId="77777777" w:rsidR="00880DB8" w:rsidRPr="007F67A3" w:rsidRDefault="00880DB8" w:rsidP="00880DB8">
            <w:pPr>
              <w:spacing w:line="240" w:lineRule="atLeast"/>
              <w:ind w:left="-86" w:right="-86"/>
              <w:jc w:val="center"/>
              <w:rPr>
                <w:rFonts w:cs="Times New Roman"/>
              </w:rPr>
            </w:pPr>
          </w:p>
        </w:tc>
        <w:tc>
          <w:tcPr>
            <w:tcW w:w="1135" w:type="dxa"/>
            <w:gridSpan w:val="2"/>
          </w:tcPr>
          <w:p w14:paraId="1AA48E28" w14:textId="09D8181B" w:rsidR="00880DB8" w:rsidRPr="00CC2F02" w:rsidRDefault="00AB5E69" w:rsidP="00880DB8">
            <w:pPr>
              <w:tabs>
                <w:tab w:val="decimal" w:pos="916"/>
              </w:tabs>
              <w:spacing w:line="240" w:lineRule="atLeast"/>
              <w:ind w:left="-86" w:right="-86"/>
              <w:jc w:val="both"/>
              <w:rPr>
                <w:rFonts w:cs="Times New Roman"/>
              </w:rPr>
            </w:pPr>
            <w:r>
              <w:rPr>
                <w:rFonts w:cs="Times New Roman"/>
              </w:rPr>
              <w:t>448</w:t>
            </w:r>
          </w:p>
        </w:tc>
        <w:tc>
          <w:tcPr>
            <w:tcW w:w="236" w:type="dxa"/>
            <w:gridSpan w:val="2"/>
          </w:tcPr>
          <w:p w14:paraId="35EE4E3A" w14:textId="77777777" w:rsidR="00880DB8" w:rsidRPr="007F67A3" w:rsidRDefault="00880DB8" w:rsidP="00880DB8">
            <w:pPr>
              <w:spacing w:line="240" w:lineRule="atLeast"/>
              <w:ind w:left="-86" w:right="-86"/>
              <w:jc w:val="center"/>
              <w:rPr>
                <w:rFonts w:cs="Times New Roman"/>
              </w:rPr>
            </w:pPr>
          </w:p>
        </w:tc>
        <w:tc>
          <w:tcPr>
            <w:tcW w:w="1137" w:type="dxa"/>
            <w:gridSpan w:val="2"/>
          </w:tcPr>
          <w:p w14:paraId="123BDBAB" w14:textId="69C79068" w:rsidR="00880DB8" w:rsidRPr="00AA6616" w:rsidRDefault="00880DB8" w:rsidP="00880DB8">
            <w:pPr>
              <w:tabs>
                <w:tab w:val="decimal" w:pos="916"/>
              </w:tabs>
              <w:spacing w:line="240" w:lineRule="atLeast"/>
              <w:ind w:left="-86" w:right="-86"/>
              <w:jc w:val="both"/>
              <w:rPr>
                <w:rFonts w:cs="Times New Roman"/>
              </w:rPr>
            </w:pPr>
            <w:r w:rsidRPr="001D456D">
              <w:rPr>
                <w:rFonts w:cs="Times New Roman"/>
              </w:rPr>
              <w:t>1,673</w:t>
            </w:r>
          </w:p>
        </w:tc>
      </w:tr>
      <w:tr w:rsidR="00880DB8" w:rsidRPr="007F67A3" w14:paraId="17591E76" w14:textId="77777777" w:rsidTr="003D686A">
        <w:tc>
          <w:tcPr>
            <w:tcW w:w="3931" w:type="dxa"/>
          </w:tcPr>
          <w:p w14:paraId="6FF1983A" w14:textId="4F65CBE2" w:rsidR="00880DB8" w:rsidRPr="007F67A3" w:rsidRDefault="00880DB8" w:rsidP="00880DB8">
            <w:pPr>
              <w:spacing w:line="240" w:lineRule="atLeast"/>
              <w:ind w:right="65"/>
              <w:jc w:val="both"/>
              <w:rPr>
                <w:rFonts w:cs="Times New Roman"/>
                <w:lang w:bidi="ar-SA"/>
              </w:rPr>
            </w:pPr>
            <w:r w:rsidRPr="007F67A3">
              <w:rPr>
                <w:rFonts w:cs="Times New Roman"/>
                <w:lang w:val="en-US"/>
              </w:rPr>
              <w:t>TPI Bio Pharmaceuticals Co., Ltd.</w:t>
            </w:r>
          </w:p>
        </w:tc>
        <w:tc>
          <w:tcPr>
            <w:tcW w:w="1134" w:type="dxa"/>
          </w:tcPr>
          <w:p w14:paraId="2269EDD8" w14:textId="054330D1" w:rsidR="00880DB8" w:rsidRPr="007F67A3" w:rsidRDefault="00AB5E69" w:rsidP="00880DB8">
            <w:pPr>
              <w:spacing w:line="240" w:lineRule="atLeast"/>
              <w:ind w:left="-86" w:right="-86"/>
              <w:jc w:val="center"/>
              <w:rPr>
                <w:rFonts w:cs="Times New Roman"/>
              </w:rPr>
            </w:pPr>
            <w:r>
              <w:rPr>
                <w:rFonts w:cs="Times New Roman"/>
              </w:rPr>
              <w:t>-</w:t>
            </w:r>
          </w:p>
        </w:tc>
        <w:tc>
          <w:tcPr>
            <w:tcW w:w="236" w:type="dxa"/>
          </w:tcPr>
          <w:p w14:paraId="54D64C36" w14:textId="77777777" w:rsidR="00880DB8" w:rsidRPr="007F67A3" w:rsidRDefault="00880DB8" w:rsidP="00880DB8">
            <w:pPr>
              <w:spacing w:line="240" w:lineRule="atLeast"/>
              <w:ind w:left="-86" w:right="-86"/>
              <w:jc w:val="center"/>
              <w:rPr>
                <w:rFonts w:cs="Times New Roman"/>
              </w:rPr>
            </w:pPr>
          </w:p>
        </w:tc>
        <w:tc>
          <w:tcPr>
            <w:tcW w:w="1135" w:type="dxa"/>
          </w:tcPr>
          <w:p w14:paraId="3C369E2A" w14:textId="69A40970" w:rsidR="00880DB8" w:rsidRPr="007F67A3" w:rsidRDefault="00880DB8" w:rsidP="00880DB8">
            <w:pPr>
              <w:spacing w:line="240" w:lineRule="atLeast"/>
              <w:ind w:left="-86" w:right="-86"/>
              <w:jc w:val="center"/>
              <w:rPr>
                <w:rFonts w:cs="Times New Roman"/>
                <w:cs/>
              </w:rPr>
            </w:pPr>
            <w:r w:rsidRPr="00CF21C8">
              <w:rPr>
                <w:rFonts w:cs="Times New Roman"/>
              </w:rPr>
              <w:t>-</w:t>
            </w:r>
          </w:p>
        </w:tc>
        <w:tc>
          <w:tcPr>
            <w:tcW w:w="236" w:type="dxa"/>
            <w:gridSpan w:val="2"/>
          </w:tcPr>
          <w:p w14:paraId="165E9657" w14:textId="77777777" w:rsidR="00880DB8" w:rsidRPr="007F67A3" w:rsidRDefault="00880DB8" w:rsidP="00880DB8">
            <w:pPr>
              <w:spacing w:line="240" w:lineRule="atLeast"/>
              <w:ind w:left="-86" w:right="-86"/>
              <w:jc w:val="center"/>
              <w:rPr>
                <w:rFonts w:cs="Times New Roman"/>
              </w:rPr>
            </w:pPr>
          </w:p>
        </w:tc>
        <w:tc>
          <w:tcPr>
            <w:tcW w:w="1135" w:type="dxa"/>
            <w:gridSpan w:val="2"/>
          </w:tcPr>
          <w:p w14:paraId="45BA3C5B" w14:textId="4216D209" w:rsidR="00880DB8" w:rsidRPr="00CC2F02" w:rsidRDefault="00AB5E69" w:rsidP="00880DB8">
            <w:pPr>
              <w:tabs>
                <w:tab w:val="decimal" w:pos="916"/>
              </w:tabs>
              <w:spacing w:line="240" w:lineRule="atLeast"/>
              <w:ind w:left="-86" w:right="-86"/>
              <w:jc w:val="both"/>
              <w:rPr>
                <w:rFonts w:cs="Times New Roman"/>
              </w:rPr>
            </w:pPr>
            <w:r>
              <w:rPr>
                <w:rFonts w:cs="Times New Roman"/>
              </w:rPr>
              <w:t>228</w:t>
            </w:r>
          </w:p>
        </w:tc>
        <w:tc>
          <w:tcPr>
            <w:tcW w:w="236" w:type="dxa"/>
            <w:gridSpan w:val="2"/>
          </w:tcPr>
          <w:p w14:paraId="14AA441B" w14:textId="77777777" w:rsidR="00880DB8" w:rsidRPr="007F67A3" w:rsidRDefault="00880DB8" w:rsidP="00880DB8">
            <w:pPr>
              <w:spacing w:line="240" w:lineRule="atLeast"/>
              <w:ind w:left="-86" w:right="-86"/>
              <w:jc w:val="center"/>
              <w:rPr>
                <w:rFonts w:cs="Times New Roman"/>
              </w:rPr>
            </w:pPr>
          </w:p>
        </w:tc>
        <w:tc>
          <w:tcPr>
            <w:tcW w:w="1137" w:type="dxa"/>
            <w:gridSpan w:val="2"/>
          </w:tcPr>
          <w:p w14:paraId="63037980" w14:textId="03CFDBF3" w:rsidR="00880DB8" w:rsidRPr="00AA6616" w:rsidRDefault="00880DB8" w:rsidP="00027E92">
            <w:pPr>
              <w:tabs>
                <w:tab w:val="decimal" w:pos="916"/>
              </w:tabs>
              <w:spacing w:line="240" w:lineRule="atLeast"/>
              <w:ind w:left="-86" w:right="-86"/>
              <w:jc w:val="both"/>
              <w:rPr>
                <w:rFonts w:cs="Times New Roman"/>
              </w:rPr>
            </w:pPr>
            <w:r w:rsidRPr="001D456D">
              <w:rPr>
                <w:rFonts w:cs="Times New Roman"/>
              </w:rPr>
              <w:t>168</w:t>
            </w:r>
          </w:p>
        </w:tc>
      </w:tr>
      <w:tr w:rsidR="00880DB8" w:rsidRPr="007F67A3" w14:paraId="00901912" w14:textId="77777777" w:rsidTr="003D686A">
        <w:tc>
          <w:tcPr>
            <w:tcW w:w="3931" w:type="dxa"/>
          </w:tcPr>
          <w:p w14:paraId="0F7A3479" w14:textId="7FFEE082" w:rsidR="00880DB8" w:rsidRPr="007F67A3" w:rsidRDefault="00880DB8" w:rsidP="00880DB8">
            <w:pPr>
              <w:spacing w:line="240" w:lineRule="atLeast"/>
              <w:ind w:right="65"/>
              <w:jc w:val="both"/>
              <w:rPr>
                <w:rFonts w:cs="Times New Roman"/>
              </w:rPr>
            </w:pPr>
            <w:r w:rsidRPr="007F67A3">
              <w:rPr>
                <w:rFonts w:cs="Times New Roman"/>
                <w:b/>
                <w:bCs/>
              </w:rPr>
              <w:t>Associate</w:t>
            </w:r>
            <w:r>
              <w:rPr>
                <w:rFonts w:cs="Times New Roman"/>
                <w:b/>
                <w:bCs/>
              </w:rPr>
              <w:t>s</w:t>
            </w:r>
          </w:p>
        </w:tc>
        <w:tc>
          <w:tcPr>
            <w:tcW w:w="1134" w:type="dxa"/>
          </w:tcPr>
          <w:p w14:paraId="5E3BB9F5" w14:textId="77777777" w:rsidR="00880DB8" w:rsidRPr="007F67A3" w:rsidRDefault="00880DB8" w:rsidP="00880DB8">
            <w:pPr>
              <w:tabs>
                <w:tab w:val="decimal" w:pos="832"/>
              </w:tabs>
              <w:spacing w:line="240" w:lineRule="atLeast"/>
              <w:ind w:left="-86" w:right="-86"/>
              <w:jc w:val="center"/>
              <w:rPr>
                <w:rFonts w:cs="Times New Roman"/>
              </w:rPr>
            </w:pPr>
          </w:p>
        </w:tc>
        <w:tc>
          <w:tcPr>
            <w:tcW w:w="236" w:type="dxa"/>
          </w:tcPr>
          <w:p w14:paraId="3459C818" w14:textId="77777777" w:rsidR="00880DB8" w:rsidRPr="007F67A3" w:rsidRDefault="00880DB8" w:rsidP="00880DB8">
            <w:pPr>
              <w:spacing w:line="240" w:lineRule="atLeast"/>
              <w:ind w:left="-115" w:right="-115"/>
              <w:jc w:val="both"/>
              <w:rPr>
                <w:rFonts w:cs="Times New Roman"/>
              </w:rPr>
            </w:pPr>
          </w:p>
        </w:tc>
        <w:tc>
          <w:tcPr>
            <w:tcW w:w="1135" w:type="dxa"/>
          </w:tcPr>
          <w:p w14:paraId="735DFD42" w14:textId="77777777" w:rsidR="00880DB8" w:rsidRPr="007F67A3" w:rsidRDefault="00880DB8" w:rsidP="00880DB8">
            <w:pPr>
              <w:tabs>
                <w:tab w:val="decimal" w:pos="832"/>
              </w:tabs>
              <w:spacing w:line="240" w:lineRule="atLeast"/>
              <w:ind w:left="-86" w:right="-86"/>
              <w:jc w:val="center"/>
              <w:rPr>
                <w:rFonts w:cs="Times New Roman"/>
              </w:rPr>
            </w:pPr>
          </w:p>
        </w:tc>
        <w:tc>
          <w:tcPr>
            <w:tcW w:w="236" w:type="dxa"/>
            <w:gridSpan w:val="2"/>
          </w:tcPr>
          <w:p w14:paraId="77C9C42F" w14:textId="77777777" w:rsidR="00880DB8" w:rsidRPr="007F67A3" w:rsidRDefault="00880DB8" w:rsidP="00880DB8">
            <w:pPr>
              <w:spacing w:line="240" w:lineRule="atLeast"/>
              <w:ind w:left="-115" w:right="-115"/>
              <w:jc w:val="both"/>
              <w:rPr>
                <w:rFonts w:cs="Times New Roman"/>
              </w:rPr>
            </w:pPr>
          </w:p>
        </w:tc>
        <w:tc>
          <w:tcPr>
            <w:tcW w:w="1135" w:type="dxa"/>
            <w:gridSpan w:val="2"/>
          </w:tcPr>
          <w:p w14:paraId="12783EFB" w14:textId="77777777" w:rsidR="00880DB8" w:rsidRPr="007F67A3" w:rsidRDefault="00880DB8" w:rsidP="00880DB8">
            <w:pPr>
              <w:tabs>
                <w:tab w:val="decimal" w:pos="832"/>
                <w:tab w:val="decimal" w:pos="918"/>
              </w:tabs>
              <w:spacing w:line="240" w:lineRule="atLeast"/>
              <w:ind w:left="-115" w:right="-115"/>
              <w:jc w:val="both"/>
              <w:rPr>
                <w:rFonts w:cs="Times New Roman"/>
              </w:rPr>
            </w:pPr>
          </w:p>
        </w:tc>
        <w:tc>
          <w:tcPr>
            <w:tcW w:w="236" w:type="dxa"/>
            <w:gridSpan w:val="2"/>
          </w:tcPr>
          <w:p w14:paraId="2A14D90F" w14:textId="77777777" w:rsidR="00880DB8" w:rsidRPr="007F67A3" w:rsidRDefault="00880DB8" w:rsidP="00880DB8">
            <w:pPr>
              <w:spacing w:line="240" w:lineRule="atLeast"/>
              <w:ind w:left="-115" w:right="-115"/>
              <w:jc w:val="both"/>
              <w:rPr>
                <w:rFonts w:cs="Times New Roman"/>
              </w:rPr>
            </w:pPr>
          </w:p>
        </w:tc>
        <w:tc>
          <w:tcPr>
            <w:tcW w:w="1137" w:type="dxa"/>
            <w:gridSpan w:val="2"/>
          </w:tcPr>
          <w:p w14:paraId="7CD7DEED" w14:textId="77777777" w:rsidR="00880DB8" w:rsidRPr="00AA6616" w:rsidRDefault="00880DB8" w:rsidP="00880DB8">
            <w:pPr>
              <w:tabs>
                <w:tab w:val="decimal" w:pos="916"/>
              </w:tabs>
              <w:spacing w:line="240" w:lineRule="atLeast"/>
              <w:ind w:left="-86" w:right="-86"/>
              <w:jc w:val="both"/>
              <w:rPr>
                <w:rFonts w:cs="Times New Roman"/>
              </w:rPr>
            </w:pPr>
          </w:p>
        </w:tc>
      </w:tr>
      <w:tr w:rsidR="00880DB8" w:rsidRPr="007F67A3" w14:paraId="6ED4881E" w14:textId="77777777" w:rsidTr="003D686A">
        <w:tc>
          <w:tcPr>
            <w:tcW w:w="3931" w:type="dxa"/>
          </w:tcPr>
          <w:p w14:paraId="331E7B77" w14:textId="6D218B5E" w:rsidR="00880DB8" w:rsidRPr="007F67A3" w:rsidRDefault="00880DB8" w:rsidP="00880DB8">
            <w:pPr>
              <w:tabs>
                <w:tab w:val="left" w:pos="540"/>
              </w:tabs>
              <w:spacing w:line="240" w:lineRule="atLeast"/>
              <w:jc w:val="both"/>
              <w:rPr>
                <w:rFonts w:cs="Times New Roman"/>
                <w:lang w:val="en-US"/>
              </w:rPr>
            </w:pPr>
            <w:r w:rsidRPr="00CF21C8">
              <w:rPr>
                <w:rFonts w:cs="Times New Roman"/>
                <w:lang w:val="en-US"/>
              </w:rPr>
              <w:t>United Grain Industry Co., Ltd.</w:t>
            </w:r>
          </w:p>
        </w:tc>
        <w:tc>
          <w:tcPr>
            <w:tcW w:w="1134" w:type="dxa"/>
          </w:tcPr>
          <w:p w14:paraId="3373595A" w14:textId="21B57970" w:rsidR="00880DB8" w:rsidRPr="00F008B8" w:rsidRDefault="00E70704" w:rsidP="00880DB8">
            <w:pPr>
              <w:tabs>
                <w:tab w:val="decimal" w:pos="832"/>
              </w:tabs>
              <w:spacing w:line="240" w:lineRule="atLeast"/>
              <w:ind w:left="-86" w:right="-86"/>
              <w:jc w:val="center"/>
              <w:rPr>
                <w:rFonts w:cs="Times New Roman"/>
              </w:rPr>
            </w:pPr>
            <w:r>
              <w:rPr>
                <w:rFonts w:cs="Times New Roman"/>
              </w:rPr>
              <w:t>1,104</w:t>
            </w:r>
          </w:p>
        </w:tc>
        <w:tc>
          <w:tcPr>
            <w:tcW w:w="236" w:type="dxa"/>
          </w:tcPr>
          <w:p w14:paraId="6B379DDC" w14:textId="77777777" w:rsidR="00880DB8" w:rsidRPr="007F67A3" w:rsidRDefault="00880DB8" w:rsidP="00880DB8">
            <w:pPr>
              <w:spacing w:line="240" w:lineRule="atLeast"/>
              <w:ind w:left="-86" w:right="-86"/>
              <w:jc w:val="both"/>
              <w:rPr>
                <w:rFonts w:cs="Times New Roman"/>
              </w:rPr>
            </w:pPr>
          </w:p>
        </w:tc>
        <w:tc>
          <w:tcPr>
            <w:tcW w:w="1135" w:type="dxa"/>
          </w:tcPr>
          <w:p w14:paraId="4FAFE00B" w14:textId="76806EB3" w:rsidR="00880DB8" w:rsidRPr="007F67A3" w:rsidRDefault="00880DB8" w:rsidP="00880DB8">
            <w:pPr>
              <w:tabs>
                <w:tab w:val="decimal" w:pos="832"/>
              </w:tabs>
              <w:spacing w:line="240" w:lineRule="atLeast"/>
              <w:ind w:left="-86" w:right="-86"/>
              <w:jc w:val="center"/>
              <w:rPr>
                <w:rFonts w:cs="Times New Roman"/>
              </w:rPr>
            </w:pPr>
            <w:r w:rsidRPr="0067050B">
              <w:rPr>
                <w:rFonts w:cs="Times New Roman"/>
              </w:rPr>
              <w:t>1,324</w:t>
            </w:r>
          </w:p>
        </w:tc>
        <w:tc>
          <w:tcPr>
            <w:tcW w:w="236" w:type="dxa"/>
            <w:gridSpan w:val="2"/>
          </w:tcPr>
          <w:p w14:paraId="2932E36F" w14:textId="77777777" w:rsidR="00880DB8" w:rsidRPr="007F67A3" w:rsidRDefault="00880DB8" w:rsidP="00880DB8">
            <w:pPr>
              <w:spacing w:line="240" w:lineRule="atLeast"/>
              <w:ind w:left="-86" w:right="-86"/>
              <w:jc w:val="both"/>
              <w:rPr>
                <w:rFonts w:cs="Times New Roman"/>
              </w:rPr>
            </w:pPr>
          </w:p>
        </w:tc>
        <w:tc>
          <w:tcPr>
            <w:tcW w:w="1135" w:type="dxa"/>
            <w:gridSpan w:val="2"/>
          </w:tcPr>
          <w:p w14:paraId="204BE035" w14:textId="4A00883E" w:rsidR="00880DB8" w:rsidRPr="00F008B8" w:rsidRDefault="00E70704" w:rsidP="00880DB8">
            <w:pPr>
              <w:spacing w:line="240" w:lineRule="atLeast"/>
              <w:ind w:left="-86" w:right="-86"/>
              <w:jc w:val="center"/>
              <w:rPr>
                <w:rFonts w:cs="Times New Roman"/>
              </w:rPr>
            </w:pPr>
            <w:r>
              <w:rPr>
                <w:rFonts w:cs="Times New Roman"/>
              </w:rPr>
              <w:t>-</w:t>
            </w:r>
          </w:p>
        </w:tc>
        <w:tc>
          <w:tcPr>
            <w:tcW w:w="236" w:type="dxa"/>
            <w:gridSpan w:val="2"/>
          </w:tcPr>
          <w:p w14:paraId="19E524A7" w14:textId="77777777" w:rsidR="00880DB8" w:rsidRPr="007F67A3" w:rsidRDefault="00880DB8" w:rsidP="00880DB8">
            <w:pPr>
              <w:spacing w:line="240" w:lineRule="atLeast"/>
              <w:ind w:left="-86" w:right="-86"/>
              <w:jc w:val="both"/>
              <w:rPr>
                <w:rFonts w:cs="Times New Roman"/>
              </w:rPr>
            </w:pPr>
          </w:p>
        </w:tc>
        <w:tc>
          <w:tcPr>
            <w:tcW w:w="1137" w:type="dxa"/>
            <w:gridSpan w:val="2"/>
          </w:tcPr>
          <w:p w14:paraId="06BBD484" w14:textId="28A10705" w:rsidR="00880DB8" w:rsidRPr="00AA6616" w:rsidRDefault="00880DB8" w:rsidP="00880DB8">
            <w:pPr>
              <w:spacing w:line="240" w:lineRule="atLeast"/>
              <w:ind w:left="-86" w:right="-86"/>
              <w:jc w:val="center"/>
              <w:rPr>
                <w:rFonts w:cs="Times New Roman"/>
              </w:rPr>
            </w:pPr>
            <w:r w:rsidRPr="001E60A7">
              <w:rPr>
                <w:rFonts w:cs="Times New Roman"/>
              </w:rPr>
              <w:t>-</w:t>
            </w:r>
          </w:p>
        </w:tc>
      </w:tr>
      <w:tr w:rsidR="00880DB8" w:rsidRPr="007F67A3" w14:paraId="6EE104AC" w14:textId="77777777" w:rsidTr="003D686A">
        <w:tc>
          <w:tcPr>
            <w:tcW w:w="3931" w:type="dxa"/>
          </w:tcPr>
          <w:p w14:paraId="6A76E1A1" w14:textId="208F366E" w:rsidR="00880DB8" w:rsidRPr="007F67A3" w:rsidRDefault="00880DB8" w:rsidP="00880DB8">
            <w:pPr>
              <w:tabs>
                <w:tab w:val="left" w:pos="540"/>
              </w:tabs>
              <w:spacing w:line="240" w:lineRule="atLeast"/>
              <w:rPr>
                <w:rFonts w:cs="Times New Roman"/>
              </w:rPr>
            </w:pPr>
            <w:r w:rsidRPr="00CF21C8">
              <w:rPr>
                <w:rFonts w:cs="Times New Roman"/>
                <w:lang w:val="en-US"/>
              </w:rPr>
              <w:t>Thai Plastic Film Co., Ltd.</w:t>
            </w:r>
          </w:p>
        </w:tc>
        <w:tc>
          <w:tcPr>
            <w:tcW w:w="1134" w:type="dxa"/>
          </w:tcPr>
          <w:p w14:paraId="6DBACBB5" w14:textId="36421B0A" w:rsidR="00880DB8" w:rsidRPr="00F008B8" w:rsidRDefault="00391E74" w:rsidP="00880DB8">
            <w:pPr>
              <w:tabs>
                <w:tab w:val="decimal" w:pos="832"/>
              </w:tabs>
              <w:spacing w:line="240" w:lineRule="atLeast"/>
              <w:ind w:left="-86" w:right="-86"/>
              <w:jc w:val="center"/>
              <w:rPr>
                <w:rFonts w:cs="Times New Roman"/>
              </w:rPr>
            </w:pPr>
            <w:r>
              <w:rPr>
                <w:rFonts w:cs="Times New Roman"/>
              </w:rPr>
              <w:t>125,118</w:t>
            </w:r>
          </w:p>
        </w:tc>
        <w:tc>
          <w:tcPr>
            <w:tcW w:w="236" w:type="dxa"/>
          </w:tcPr>
          <w:p w14:paraId="3225C003" w14:textId="77777777" w:rsidR="00880DB8" w:rsidRPr="007F67A3" w:rsidRDefault="00880DB8" w:rsidP="00880DB8">
            <w:pPr>
              <w:spacing w:line="240" w:lineRule="atLeast"/>
              <w:ind w:left="-86" w:right="-86"/>
              <w:jc w:val="both"/>
              <w:rPr>
                <w:rFonts w:cs="Times New Roman"/>
              </w:rPr>
            </w:pPr>
          </w:p>
        </w:tc>
        <w:tc>
          <w:tcPr>
            <w:tcW w:w="1135" w:type="dxa"/>
          </w:tcPr>
          <w:p w14:paraId="6D44043C" w14:textId="4D5C4BAB" w:rsidR="00880DB8" w:rsidRPr="00AA6616" w:rsidRDefault="00880DB8" w:rsidP="00880DB8">
            <w:pPr>
              <w:tabs>
                <w:tab w:val="decimal" w:pos="832"/>
              </w:tabs>
              <w:spacing w:line="240" w:lineRule="atLeast"/>
              <w:ind w:left="-86" w:right="-86"/>
              <w:jc w:val="center"/>
            </w:pPr>
            <w:r w:rsidRPr="0067050B">
              <w:rPr>
                <w:rFonts w:cs="Times New Roman"/>
              </w:rPr>
              <w:t>127,972</w:t>
            </w:r>
          </w:p>
        </w:tc>
        <w:tc>
          <w:tcPr>
            <w:tcW w:w="236" w:type="dxa"/>
            <w:gridSpan w:val="2"/>
          </w:tcPr>
          <w:p w14:paraId="65636722" w14:textId="77777777" w:rsidR="00880DB8" w:rsidRPr="007F67A3" w:rsidRDefault="00880DB8" w:rsidP="00880DB8">
            <w:pPr>
              <w:spacing w:line="240" w:lineRule="atLeast"/>
              <w:ind w:left="-86" w:right="-86"/>
              <w:jc w:val="both"/>
              <w:rPr>
                <w:rFonts w:cs="Times New Roman"/>
              </w:rPr>
            </w:pPr>
          </w:p>
        </w:tc>
        <w:tc>
          <w:tcPr>
            <w:tcW w:w="1135" w:type="dxa"/>
            <w:gridSpan w:val="2"/>
          </w:tcPr>
          <w:p w14:paraId="31786E93" w14:textId="74EC321C" w:rsidR="00880DB8" w:rsidRPr="00F008B8" w:rsidRDefault="00391E74" w:rsidP="00880DB8">
            <w:pPr>
              <w:tabs>
                <w:tab w:val="decimal" w:pos="916"/>
              </w:tabs>
              <w:spacing w:line="240" w:lineRule="atLeast"/>
              <w:ind w:left="-86" w:right="-86"/>
              <w:jc w:val="both"/>
              <w:rPr>
                <w:rFonts w:cs="Times New Roman"/>
              </w:rPr>
            </w:pPr>
            <w:r>
              <w:rPr>
                <w:rFonts w:cs="Times New Roman"/>
              </w:rPr>
              <w:t>125,044</w:t>
            </w:r>
          </w:p>
        </w:tc>
        <w:tc>
          <w:tcPr>
            <w:tcW w:w="236" w:type="dxa"/>
            <w:gridSpan w:val="2"/>
          </w:tcPr>
          <w:p w14:paraId="7436D477" w14:textId="77777777" w:rsidR="00880DB8" w:rsidRPr="007F67A3" w:rsidRDefault="00880DB8" w:rsidP="00880DB8">
            <w:pPr>
              <w:spacing w:line="240" w:lineRule="atLeast"/>
              <w:ind w:left="-86" w:right="-86"/>
              <w:jc w:val="both"/>
              <w:rPr>
                <w:rFonts w:cs="Times New Roman"/>
              </w:rPr>
            </w:pPr>
          </w:p>
        </w:tc>
        <w:tc>
          <w:tcPr>
            <w:tcW w:w="1137" w:type="dxa"/>
            <w:gridSpan w:val="2"/>
          </w:tcPr>
          <w:p w14:paraId="7681DBFA" w14:textId="754953FE" w:rsidR="00880DB8" w:rsidRPr="007F67A3" w:rsidRDefault="00880DB8" w:rsidP="00880DB8">
            <w:pPr>
              <w:tabs>
                <w:tab w:val="decimal" w:pos="916"/>
              </w:tabs>
              <w:spacing w:line="240" w:lineRule="atLeast"/>
              <w:ind w:left="-86" w:right="-86"/>
              <w:jc w:val="both"/>
              <w:rPr>
                <w:rFonts w:cs="Times New Roman"/>
              </w:rPr>
            </w:pPr>
            <w:r w:rsidRPr="001E60A7">
              <w:rPr>
                <w:rFonts w:cs="Times New Roman"/>
              </w:rPr>
              <w:t>127,952</w:t>
            </w:r>
          </w:p>
        </w:tc>
      </w:tr>
      <w:tr w:rsidR="00880DB8" w:rsidRPr="007F67A3" w14:paraId="6EE4A82C" w14:textId="77777777" w:rsidTr="003D686A">
        <w:tc>
          <w:tcPr>
            <w:tcW w:w="3931" w:type="dxa"/>
          </w:tcPr>
          <w:p w14:paraId="497D2841" w14:textId="38C4EFB4" w:rsidR="00880DB8" w:rsidRPr="007F67A3" w:rsidRDefault="00E70704" w:rsidP="00880DB8">
            <w:pPr>
              <w:tabs>
                <w:tab w:val="left" w:pos="540"/>
              </w:tabs>
              <w:spacing w:line="240" w:lineRule="atLeast"/>
              <w:rPr>
                <w:rFonts w:cs="Times New Roman"/>
                <w:lang w:val="en-US"/>
              </w:rPr>
            </w:pPr>
            <w:r w:rsidRPr="00CF21C8">
              <w:rPr>
                <w:rFonts w:cs="Times New Roman"/>
                <w:lang w:val="en-US"/>
              </w:rPr>
              <w:t>Thai Plastic Products Co., Ltd.</w:t>
            </w:r>
          </w:p>
        </w:tc>
        <w:tc>
          <w:tcPr>
            <w:tcW w:w="1134" w:type="dxa"/>
          </w:tcPr>
          <w:p w14:paraId="617E237F" w14:textId="5B86EAE4" w:rsidR="00880DB8" w:rsidRPr="00F008B8" w:rsidRDefault="00391E74" w:rsidP="00B2794C">
            <w:pPr>
              <w:tabs>
                <w:tab w:val="decimal" w:pos="916"/>
              </w:tabs>
              <w:spacing w:line="240" w:lineRule="atLeast"/>
              <w:ind w:left="-86" w:right="-86"/>
              <w:jc w:val="both"/>
              <w:rPr>
                <w:rFonts w:cs="Times New Roman"/>
              </w:rPr>
            </w:pPr>
            <w:r>
              <w:rPr>
                <w:rFonts w:cs="Times New Roman"/>
              </w:rPr>
              <w:t>178,723</w:t>
            </w:r>
          </w:p>
        </w:tc>
        <w:tc>
          <w:tcPr>
            <w:tcW w:w="236" w:type="dxa"/>
          </w:tcPr>
          <w:p w14:paraId="3F24AFD4" w14:textId="77777777" w:rsidR="00880DB8" w:rsidRPr="007F67A3" w:rsidRDefault="00880DB8" w:rsidP="00880DB8">
            <w:pPr>
              <w:spacing w:line="240" w:lineRule="atLeast"/>
              <w:ind w:left="-86" w:right="-86"/>
              <w:jc w:val="both"/>
              <w:rPr>
                <w:rFonts w:cs="Times New Roman"/>
              </w:rPr>
            </w:pPr>
          </w:p>
        </w:tc>
        <w:tc>
          <w:tcPr>
            <w:tcW w:w="1135" w:type="dxa"/>
          </w:tcPr>
          <w:p w14:paraId="7D7A390B" w14:textId="784BC010" w:rsidR="00880DB8" w:rsidRPr="00AA6616" w:rsidRDefault="00E70704" w:rsidP="003C3A92">
            <w:pPr>
              <w:tabs>
                <w:tab w:val="decimal" w:pos="916"/>
              </w:tabs>
              <w:spacing w:line="240" w:lineRule="atLeast"/>
              <w:ind w:left="-86" w:right="-86"/>
              <w:jc w:val="both"/>
            </w:pPr>
            <w:r w:rsidRPr="0067050B">
              <w:rPr>
                <w:rFonts w:cs="Times New Roman"/>
              </w:rPr>
              <w:t>187,823</w:t>
            </w:r>
          </w:p>
        </w:tc>
        <w:tc>
          <w:tcPr>
            <w:tcW w:w="236" w:type="dxa"/>
            <w:gridSpan w:val="2"/>
          </w:tcPr>
          <w:p w14:paraId="54EB63D0" w14:textId="77777777" w:rsidR="00880DB8" w:rsidRPr="007F67A3" w:rsidRDefault="00880DB8" w:rsidP="00880DB8">
            <w:pPr>
              <w:spacing w:line="240" w:lineRule="atLeast"/>
              <w:ind w:left="-86" w:right="-86"/>
              <w:jc w:val="both"/>
              <w:rPr>
                <w:rFonts w:cs="Times New Roman"/>
              </w:rPr>
            </w:pPr>
          </w:p>
        </w:tc>
        <w:tc>
          <w:tcPr>
            <w:tcW w:w="1135" w:type="dxa"/>
            <w:gridSpan w:val="2"/>
          </w:tcPr>
          <w:p w14:paraId="65611679" w14:textId="714ACE84" w:rsidR="00880DB8" w:rsidRPr="00F008B8" w:rsidRDefault="00391E74" w:rsidP="003C3A92">
            <w:pPr>
              <w:tabs>
                <w:tab w:val="decimal" w:pos="916"/>
              </w:tabs>
              <w:spacing w:line="240" w:lineRule="atLeast"/>
              <w:ind w:left="-86" w:right="-86"/>
              <w:jc w:val="both"/>
              <w:rPr>
                <w:rFonts w:cs="Times New Roman"/>
              </w:rPr>
            </w:pPr>
            <w:r>
              <w:rPr>
                <w:rFonts w:cs="Times New Roman"/>
              </w:rPr>
              <w:t>175,381</w:t>
            </w:r>
          </w:p>
        </w:tc>
        <w:tc>
          <w:tcPr>
            <w:tcW w:w="236" w:type="dxa"/>
            <w:gridSpan w:val="2"/>
          </w:tcPr>
          <w:p w14:paraId="58A82015" w14:textId="77777777" w:rsidR="00880DB8" w:rsidRPr="007F67A3" w:rsidRDefault="00880DB8" w:rsidP="00880DB8">
            <w:pPr>
              <w:spacing w:line="240" w:lineRule="atLeast"/>
              <w:ind w:left="-86" w:right="-86"/>
              <w:jc w:val="both"/>
              <w:rPr>
                <w:rFonts w:cs="Times New Roman"/>
              </w:rPr>
            </w:pPr>
          </w:p>
        </w:tc>
        <w:tc>
          <w:tcPr>
            <w:tcW w:w="1137" w:type="dxa"/>
            <w:gridSpan w:val="2"/>
          </w:tcPr>
          <w:p w14:paraId="44E3B6B2" w14:textId="08D4BF48" w:rsidR="00880DB8" w:rsidRPr="007F67A3" w:rsidRDefault="00391E74" w:rsidP="00B2794C">
            <w:pPr>
              <w:tabs>
                <w:tab w:val="decimal" w:pos="916"/>
              </w:tabs>
              <w:spacing w:line="240" w:lineRule="atLeast"/>
              <w:ind w:left="-86" w:right="-86"/>
              <w:jc w:val="both"/>
              <w:rPr>
                <w:rFonts w:cs="Times New Roman"/>
              </w:rPr>
            </w:pPr>
            <w:r>
              <w:rPr>
                <w:rFonts w:cs="Times New Roman"/>
              </w:rPr>
              <w:t>182,821</w:t>
            </w:r>
          </w:p>
        </w:tc>
      </w:tr>
      <w:tr w:rsidR="00880DB8" w:rsidRPr="007F67A3" w14:paraId="68DC0FE1" w14:textId="77777777" w:rsidTr="003D686A">
        <w:tc>
          <w:tcPr>
            <w:tcW w:w="3931" w:type="dxa"/>
          </w:tcPr>
          <w:p w14:paraId="55149432" w14:textId="77777777" w:rsidR="00880DB8" w:rsidRPr="007F67A3" w:rsidRDefault="00880DB8" w:rsidP="00880DB8">
            <w:pPr>
              <w:spacing w:line="240" w:lineRule="atLeast"/>
              <w:ind w:right="65"/>
              <w:jc w:val="both"/>
              <w:rPr>
                <w:rFonts w:cs="Times New Roman"/>
                <w:b/>
                <w:bCs/>
              </w:rPr>
            </w:pPr>
            <w:r w:rsidRPr="007F67A3">
              <w:rPr>
                <w:rFonts w:cs="Times New Roman"/>
                <w:b/>
                <w:bCs/>
              </w:rPr>
              <w:t>Total</w:t>
            </w:r>
          </w:p>
        </w:tc>
        <w:tc>
          <w:tcPr>
            <w:tcW w:w="1134" w:type="dxa"/>
            <w:tcBorders>
              <w:top w:val="single" w:sz="4" w:space="0" w:color="auto"/>
              <w:bottom w:val="double" w:sz="4" w:space="0" w:color="auto"/>
            </w:tcBorders>
          </w:tcPr>
          <w:p w14:paraId="118637E1" w14:textId="3C5F0E1D" w:rsidR="00880DB8" w:rsidRPr="00AC261B" w:rsidRDefault="00391E74" w:rsidP="00880DB8">
            <w:pPr>
              <w:tabs>
                <w:tab w:val="decimal" w:pos="832"/>
              </w:tabs>
              <w:spacing w:line="240" w:lineRule="atLeast"/>
              <w:ind w:left="-86" w:right="-86"/>
              <w:jc w:val="center"/>
              <w:rPr>
                <w:rFonts w:cs="Times New Roman"/>
                <w:b/>
                <w:bCs/>
              </w:rPr>
            </w:pPr>
            <w:r>
              <w:rPr>
                <w:rFonts w:cs="Times New Roman"/>
                <w:b/>
                <w:bCs/>
              </w:rPr>
              <w:t>304,945</w:t>
            </w:r>
          </w:p>
        </w:tc>
        <w:tc>
          <w:tcPr>
            <w:tcW w:w="236" w:type="dxa"/>
          </w:tcPr>
          <w:p w14:paraId="651A73ED" w14:textId="77777777" w:rsidR="00880DB8" w:rsidRPr="007F67A3" w:rsidRDefault="00880DB8" w:rsidP="00880DB8">
            <w:pPr>
              <w:tabs>
                <w:tab w:val="decimal" w:pos="950"/>
              </w:tabs>
              <w:spacing w:line="240" w:lineRule="atLeast"/>
              <w:ind w:left="-86" w:right="-86"/>
              <w:jc w:val="both"/>
              <w:rPr>
                <w:rFonts w:cs="Times New Roman"/>
                <w:b/>
                <w:bCs/>
              </w:rPr>
            </w:pPr>
          </w:p>
        </w:tc>
        <w:tc>
          <w:tcPr>
            <w:tcW w:w="1135" w:type="dxa"/>
            <w:tcBorders>
              <w:top w:val="single" w:sz="4" w:space="0" w:color="auto"/>
              <w:bottom w:val="double" w:sz="4" w:space="0" w:color="auto"/>
            </w:tcBorders>
          </w:tcPr>
          <w:p w14:paraId="42DE25FC" w14:textId="350A1A4E" w:rsidR="00880DB8" w:rsidRPr="007F67A3" w:rsidRDefault="00880DB8" w:rsidP="00880DB8">
            <w:pPr>
              <w:tabs>
                <w:tab w:val="decimal" w:pos="916"/>
              </w:tabs>
              <w:spacing w:line="240" w:lineRule="atLeast"/>
              <w:ind w:left="-86" w:right="-86"/>
              <w:jc w:val="both"/>
              <w:rPr>
                <w:rFonts w:cs="Times New Roman"/>
                <w:b/>
                <w:bCs/>
              </w:rPr>
            </w:pPr>
            <w:r>
              <w:rPr>
                <w:rFonts w:cs="Times New Roman"/>
                <w:b/>
                <w:bCs/>
              </w:rPr>
              <w:t>317,119</w:t>
            </w:r>
          </w:p>
        </w:tc>
        <w:tc>
          <w:tcPr>
            <w:tcW w:w="236" w:type="dxa"/>
            <w:gridSpan w:val="2"/>
          </w:tcPr>
          <w:p w14:paraId="5F641B0C" w14:textId="77777777" w:rsidR="00880DB8" w:rsidRPr="007F67A3" w:rsidRDefault="00880DB8" w:rsidP="00880DB8">
            <w:pPr>
              <w:tabs>
                <w:tab w:val="decimal" w:pos="950"/>
              </w:tabs>
              <w:spacing w:line="240" w:lineRule="atLeast"/>
              <w:ind w:left="-86" w:right="-86"/>
              <w:jc w:val="both"/>
              <w:rPr>
                <w:rFonts w:cs="Times New Roman"/>
                <w:b/>
                <w:bCs/>
              </w:rPr>
            </w:pPr>
          </w:p>
        </w:tc>
        <w:tc>
          <w:tcPr>
            <w:tcW w:w="1135" w:type="dxa"/>
            <w:gridSpan w:val="2"/>
            <w:tcBorders>
              <w:top w:val="single" w:sz="4" w:space="0" w:color="auto"/>
              <w:bottom w:val="double" w:sz="4" w:space="0" w:color="auto"/>
            </w:tcBorders>
          </w:tcPr>
          <w:p w14:paraId="1E6E87C8" w14:textId="1E3DC0F4" w:rsidR="00880DB8" w:rsidRPr="001F61AB" w:rsidRDefault="00391E74" w:rsidP="00880DB8">
            <w:pPr>
              <w:tabs>
                <w:tab w:val="decimal" w:pos="916"/>
              </w:tabs>
              <w:spacing w:line="240" w:lineRule="atLeast"/>
              <w:ind w:left="-86" w:right="-86"/>
              <w:jc w:val="both"/>
              <w:rPr>
                <w:b/>
                <w:bCs/>
              </w:rPr>
            </w:pPr>
            <w:r>
              <w:rPr>
                <w:b/>
                <w:bCs/>
              </w:rPr>
              <w:t>451,643</w:t>
            </w:r>
          </w:p>
        </w:tc>
        <w:tc>
          <w:tcPr>
            <w:tcW w:w="236" w:type="dxa"/>
            <w:gridSpan w:val="2"/>
          </w:tcPr>
          <w:p w14:paraId="115BD721" w14:textId="77777777" w:rsidR="00880DB8" w:rsidRPr="007F67A3" w:rsidRDefault="00880DB8" w:rsidP="00880DB8">
            <w:pPr>
              <w:tabs>
                <w:tab w:val="decimal" w:pos="950"/>
              </w:tabs>
              <w:spacing w:line="240" w:lineRule="atLeast"/>
              <w:ind w:left="-86" w:right="-86"/>
              <w:jc w:val="both"/>
              <w:rPr>
                <w:rFonts w:cs="Times New Roman"/>
                <w:b/>
                <w:bCs/>
              </w:rPr>
            </w:pPr>
          </w:p>
        </w:tc>
        <w:tc>
          <w:tcPr>
            <w:tcW w:w="1137" w:type="dxa"/>
            <w:gridSpan w:val="2"/>
            <w:tcBorders>
              <w:top w:val="single" w:sz="4" w:space="0" w:color="auto"/>
              <w:bottom w:val="double" w:sz="4" w:space="0" w:color="auto"/>
            </w:tcBorders>
          </w:tcPr>
          <w:p w14:paraId="0B58CDCE" w14:textId="72AA1D53" w:rsidR="00880DB8" w:rsidRPr="007F67A3" w:rsidRDefault="00880DB8" w:rsidP="00880DB8">
            <w:pPr>
              <w:tabs>
                <w:tab w:val="decimal" w:pos="923"/>
              </w:tabs>
              <w:spacing w:line="240" w:lineRule="atLeast"/>
              <w:ind w:left="-115" w:right="-86"/>
              <w:rPr>
                <w:rFonts w:cs="Times New Roman"/>
                <w:b/>
                <w:bCs/>
              </w:rPr>
            </w:pPr>
            <w:r>
              <w:rPr>
                <w:rFonts w:cs="Times New Roman"/>
                <w:b/>
                <w:bCs/>
              </w:rPr>
              <w:t>425,417</w:t>
            </w:r>
          </w:p>
        </w:tc>
      </w:tr>
      <w:tr w:rsidR="008F51DC" w:rsidRPr="007F67A3" w14:paraId="5CE7E7A9" w14:textId="77777777" w:rsidTr="003D686A">
        <w:trPr>
          <w:tblHeader/>
        </w:trPr>
        <w:tc>
          <w:tcPr>
            <w:tcW w:w="3931" w:type="dxa"/>
          </w:tcPr>
          <w:p w14:paraId="05EAA972" w14:textId="77777777" w:rsidR="008F51DC" w:rsidRPr="007F67A3" w:rsidRDefault="008F51DC" w:rsidP="008F51DC">
            <w:pPr>
              <w:spacing w:line="240" w:lineRule="atLeast"/>
              <w:ind w:right="65"/>
              <w:jc w:val="both"/>
              <w:rPr>
                <w:rFonts w:cs="Times New Roman"/>
              </w:rPr>
            </w:pPr>
          </w:p>
        </w:tc>
        <w:tc>
          <w:tcPr>
            <w:tcW w:w="5249" w:type="dxa"/>
            <w:gridSpan w:val="11"/>
          </w:tcPr>
          <w:p w14:paraId="167335E9" w14:textId="320F9425" w:rsidR="008F51DC" w:rsidRPr="007F67A3" w:rsidRDefault="008F51DC" w:rsidP="008F51DC">
            <w:pPr>
              <w:spacing w:line="240" w:lineRule="atLeast"/>
              <w:ind w:left="-115" w:right="-115"/>
              <w:jc w:val="center"/>
              <w:rPr>
                <w:rFonts w:cs="Times New Roman"/>
                <w:i/>
                <w:iCs/>
              </w:rPr>
            </w:pPr>
          </w:p>
        </w:tc>
      </w:tr>
      <w:tr w:rsidR="008F51DC" w:rsidRPr="007F67A3" w14:paraId="1F8D8653" w14:textId="77777777" w:rsidTr="003D686A">
        <w:trPr>
          <w:tblHeader/>
        </w:trPr>
        <w:tc>
          <w:tcPr>
            <w:tcW w:w="3931" w:type="dxa"/>
          </w:tcPr>
          <w:p w14:paraId="47AF2B31" w14:textId="77777777" w:rsidR="008F51DC" w:rsidRPr="007F67A3" w:rsidRDefault="008F51DC" w:rsidP="008F51DC">
            <w:pPr>
              <w:tabs>
                <w:tab w:val="left" w:pos="66"/>
              </w:tabs>
              <w:spacing w:line="240" w:lineRule="atLeast"/>
              <w:ind w:left="246" w:right="-126" w:hanging="246"/>
              <w:rPr>
                <w:rFonts w:cs="Times New Roman"/>
              </w:rPr>
            </w:pPr>
            <w:r w:rsidRPr="007F67A3">
              <w:rPr>
                <w:rFonts w:cs="Times New Roman"/>
                <w:b/>
                <w:bCs/>
                <w:i/>
                <w:iCs/>
                <w:lang w:val="en-US"/>
              </w:rPr>
              <w:t xml:space="preserve">Payables and advances from </w:t>
            </w:r>
            <w:r w:rsidRPr="007F67A3">
              <w:rPr>
                <w:rFonts w:cs="Times New Roman"/>
                <w:b/>
                <w:bCs/>
                <w:i/>
                <w:iCs/>
                <w:lang w:val="en-US"/>
              </w:rPr>
              <w:br/>
              <w:t>related parties</w:t>
            </w:r>
          </w:p>
        </w:tc>
        <w:tc>
          <w:tcPr>
            <w:tcW w:w="5249" w:type="dxa"/>
            <w:gridSpan w:val="11"/>
          </w:tcPr>
          <w:p w14:paraId="2618C6C0" w14:textId="77777777" w:rsidR="008F51DC" w:rsidRPr="007F67A3" w:rsidRDefault="008F51DC" w:rsidP="008F51DC">
            <w:pPr>
              <w:spacing w:line="240" w:lineRule="atLeast"/>
              <w:ind w:left="-115" w:right="-115"/>
              <w:jc w:val="center"/>
              <w:rPr>
                <w:rFonts w:cs="Times New Roman"/>
                <w:i/>
                <w:iCs/>
              </w:rPr>
            </w:pPr>
          </w:p>
        </w:tc>
      </w:tr>
      <w:tr w:rsidR="008F51DC" w:rsidRPr="007F67A3" w14:paraId="40C74858" w14:textId="77777777" w:rsidTr="00E530E0">
        <w:tc>
          <w:tcPr>
            <w:tcW w:w="3931" w:type="dxa"/>
            <w:vAlign w:val="center"/>
          </w:tcPr>
          <w:p w14:paraId="1366D813" w14:textId="77777777" w:rsidR="008F51DC" w:rsidRPr="007F67A3" w:rsidRDefault="008F51DC" w:rsidP="008F51DC">
            <w:pPr>
              <w:tabs>
                <w:tab w:val="left" w:pos="1260"/>
              </w:tabs>
              <w:spacing w:line="240" w:lineRule="atLeast"/>
              <w:rPr>
                <w:rFonts w:cs="Times New Roman"/>
                <w:b/>
                <w:bCs/>
                <w:lang w:val="en-US"/>
              </w:rPr>
            </w:pPr>
            <w:r w:rsidRPr="007F67A3">
              <w:rPr>
                <w:rFonts w:cs="Times New Roman"/>
                <w:b/>
                <w:bCs/>
                <w:lang w:val="en-US"/>
              </w:rPr>
              <w:t>Subsidiaries</w:t>
            </w:r>
          </w:p>
        </w:tc>
        <w:tc>
          <w:tcPr>
            <w:tcW w:w="1134" w:type="dxa"/>
          </w:tcPr>
          <w:p w14:paraId="6B7C1409" w14:textId="77777777" w:rsidR="008F51DC" w:rsidRPr="007F67A3" w:rsidRDefault="008F51DC" w:rsidP="008F51DC">
            <w:pPr>
              <w:tabs>
                <w:tab w:val="decimal" w:pos="918"/>
              </w:tabs>
              <w:spacing w:line="240" w:lineRule="atLeast"/>
              <w:ind w:left="-115" w:right="-115"/>
              <w:jc w:val="both"/>
              <w:rPr>
                <w:rFonts w:cs="Times New Roman"/>
              </w:rPr>
            </w:pPr>
          </w:p>
        </w:tc>
        <w:tc>
          <w:tcPr>
            <w:tcW w:w="236" w:type="dxa"/>
          </w:tcPr>
          <w:p w14:paraId="121993E2" w14:textId="77777777" w:rsidR="008F51DC" w:rsidRPr="007F67A3" w:rsidRDefault="008F51DC" w:rsidP="008F51DC">
            <w:pPr>
              <w:spacing w:line="240" w:lineRule="atLeast"/>
              <w:ind w:left="-115" w:right="-115"/>
              <w:jc w:val="both"/>
              <w:rPr>
                <w:rFonts w:cs="Times New Roman"/>
              </w:rPr>
            </w:pPr>
          </w:p>
        </w:tc>
        <w:tc>
          <w:tcPr>
            <w:tcW w:w="1179" w:type="dxa"/>
            <w:gridSpan w:val="2"/>
          </w:tcPr>
          <w:p w14:paraId="7A4B0D41" w14:textId="77777777" w:rsidR="008F51DC" w:rsidRPr="007F67A3" w:rsidRDefault="008F51DC" w:rsidP="008F51DC">
            <w:pPr>
              <w:tabs>
                <w:tab w:val="decimal" w:pos="864"/>
              </w:tabs>
              <w:spacing w:line="240" w:lineRule="atLeast"/>
              <w:ind w:left="-115" w:right="-115"/>
              <w:jc w:val="both"/>
              <w:rPr>
                <w:rFonts w:cs="Times New Roman"/>
              </w:rPr>
            </w:pPr>
          </w:p>
        </w:tc>
        <w:tc>
          <w:tcPr>
            <w:tcW w:w="270" w:type="dxa"/>
            <w:gridSpan w:val="2"/>
          </w:tcPr>
          <w:p w14:paraId="2C4873BF" w14:textId="77777777" w:rsidR="008F51DC" w:rsidRPr="007F67A3" w:rsidRDefault="008F51DC" w:rsidP="008F51DC">
            <w:pPr>
              <w:spacing w:line="240" w:lineRule="atLeast"/>
              <w:ind w:left="-115" w:right="-115"/>
              <w:jc w:val="both"/>
              <w:rPr>
                <w:rFonts w:cs="Times New Roman"/>
              </w:rPr>
            </w:pPr>
          </w:p>
        </w:tc>
        <w:tc>
          <w:tcPr>
            <w:tcW w:w="1080" w:type="dxa"/>
            <w:gridSpan w:val="2"/>
          </w:tcPr>
          <w:p w14:paraId="728D270C" w14:textId="77777777" w:rsidR="008F51DC" w:rsidRPr="007F67A3" w:rsidRDefault="008F51DC" w:rsidP="008F51DC">
            <w:pPr>
              <w:tabs>
                <w:tab w:val="decimal" w:pos="918"/>
              </w:tabs>
              <w:spacing w:line="240" w:lineRule="atLeast"/>
              <w:ind w:left="-115" w:right="-115"/>
              <w:jc w:val="both"/>
              <w:rPr>
                <w:rFonts w:cs="Times New Roman"/>
              </w:rPr>
            </w:pPr>
          </w:p>
        </w:tc>
        <w:tc>
          <w:tcPr>
            <w:tcW w:w="270" w:type="dxa"/>
            <w:gridSpan w:val="2"/>
          </w:tcPr>
          <w:p w14:paraId="2C1FEE32" w14:textId="77777777" w:rsidR="008F51DC" w:rsidRPr="007F67A3" w:rsidRDefault="008F51DC" w:rsidP="008F51DC">
            <w:pPr>
              <w:spacing w:line="240" w:lineRule="atLeast"/>
              <w:ind w:left="-115" w:right="-115"/>
              <w:jc w:val="both"/>
              <w:rPr>
                <w:rFonts w:cs="Times New Roman"/>
              </w:rPr>
            </w:pPr>
          </w:p>
        </w:tc>
        <w:tc>
          <w:tcPr>
            <w:tcW w:w="1080" w:type="dxa"/>
          </w:tcPr>
          <w:p w14:paraId="6001D14C" w14:textId="77777777" w:rsidR="008F51DC" w:rsidRPr="007F67A3" w:rsidRDefault="008F51DC" w:rsidP="008F51DC">
            <w:pPr>
              <w:tabs>
                <w:tab w:val="decimal" w:pos="850"/>
                <w:tab w:val="decimal" w:pos="918"/>
              </w:tabs>
              <w:spacing w:line="240" w:lineRule="atLeast"/>
              <w:ind w:left="-115" w:right="-115"/>
              <w:rPr>
                <w:rFonts w:cs="Times New Roman"/>
              </w:rPr>
            </w:pPr>
          </w:p>
        </w:tc>
      </w:tr>
      <w:tr w:rsidR="00F976A1" w:rsidRPr="007F67A3" w14:paraId="38570885" w14:textId="77777777" w:rsidTr="00FD6791">
        <w:tc>
          <w:tcPr>
            <w:tcW w:w="3931" w:type="dxa"/>
            <w:vAlign w:val="center"/>
          </w:tcPr>
          <w:p w14:paraId="382F3BD9" w14:textId="77777777" w:rsidR="00F976A1" w:rsidRPr="007F67A3" w:rsidRDefault="00F976A1" w:rsidP="00F976A1">
            <w:pPr>
              <w:tabs>
                <w:tab w:val="left" w:pos="1260"/>
              </w:tabs>
              <w:spacing w:line="240" w:lineRule="atLeast"/>
              <w:rPr>
                <w:rFonts w:cs="Times New Roman"/>
                <w:b/>
                <w:bCs/>
                <w:lang w:val="en-US"/>
              </w:rPr>
            </w:pPr>
            <w:r w:rsidRPr="007F67A3">
              <w:rPr>
                <w:rFonts w:cs="Times New Roman"/>
                <w:lang w:val="en-US"/>
              </w:rPr>
              <w:t>TPI Concrete Co., Ltd.</w:t>
            </w:r>
          </w:p>
        </w:tc>
        <w:tc>
          <w:tcPr>
            <w:tcW w:w="1134" w:type="dxa"/>
          </w:tcPr>
          <w:p w14:paraId="0717D28C" w14:textId="25F6BE5E" w:rsidR="00F976A1" w:rsidRPr="009D5CA2" w:rsidRDefault="00516D00" w:rsidP="00F976A1">
            <w:pPr>
              <w:spacing w:line="240" w:lineRule="atLeast"/>
              <w:ind w:left="-115" w:right="-115"/>
              <w:jc w:val="center"/>
              <w:rPr>
                <w:rFonts w:cs="Times New Roman"/>
                <w:lang w:val="en-US"/>
              </w:rPr>
            </w:pPr>
            <w:r>
              <w:rPr>
                <w:rFonts w:cs="Times New Roman"/>
                <w:lang w:val="en-US"/>
              </w:rPr>
              <w:t>-</w:t>
            </w:r>
          </w:p>
        </w:tc>
        <w:tc>
          <w:tcPr>
            <w:tcW w:w="236" w:type="dxa"/>
          </w:tcPr>
          <w:p w14:paraId="37F4E8C0" w14:textId="77777777" w:rsidR="00F976A1" w:rsidRPr="007F67A3" w:rsidRDefault="00F976A1" w:rsidP="00F976A1">
            <w:pPr>
              <w:spacing w:line="240" w:lineRule="atLeast"/>
              <w:ind w:left="-115" w:right="-115"/>
              <w:jc w:val="both"/>
              <w:rPr>
                <w:rFonts w:cs="Times New Roman"/>
              </w:rPr>
            </w:pPr>
          </w:p>
        </w:tc>
        <w:tc>
          <w:tcPr>
            <w:tcW w:w="1179" w:type="dxa"/>
            <w:gridSpan w:val="2"/>
          </w:tcPr>
          <w:p w14:paraId="4991E7D0" w14:textId="320B021B" w:rsidR="00F976A1" w:rsidRPr="007F67A3" w:rsidRDefault="00F976A1" w:rsidP="00F976A1">
            <w:pPr>
              <w:tabs>
                <w:tab w:val="left" w:pos="539"/>
              </w:tabs>
              <w:spacing w:line="240" w:lineRule="atLeast"/>
              <w:ind w:left="-115" w:right="-115"/>
              <w:jc w:val="center"/>
              <w:rPr>
                <w:rFonts w:cs="Times New Roman"/>
              </w:rPr>
            </w:pPr>
            <w:r w:rsidRPr="00CF21C8">
              <w:rPr>
                <w:rFonts w:cs="Times New Roman"/>
              </w:rPr>
              <w:t>-</w:t>
            </w:r>
          </w:p>
        </w:tc>
        <w:tc>
          <w:tcPr>
            <w:tcW w:w="270" w:type="dxa"/>
            <w:gridSpan w:val="2"/>
          </w:tcPr>
          <w:p w14:paraId="7D76FD23" w14:textId="77777777" w:rsidR="00F976A1" w:rsidRPr="007F67A3" w:rsidRDefault="00F976A1" w:rsidP="00F976A1">
            <w:pPr>
              <w:spacing w:line="240" w:lineRule="atLeast"/>
              <w:ind w:left="-115" w:right="-115"/>
              <w:jc w:val="both"/>
              <w:rPr>
                <w:rFonts w:cs="Times New Roman"/>
              </w:rPr>
            </w:pPr>
          </w:p>
        </w:tc>
        <w:tc>
          <w:tcPr>
            <w:tcW w:w="1080" w:type="dxa"/>
            <w:gridSpan w:val="2"/>
          </w:tcPr>
          <w:p w14:paraId="58DA1B1A" w14:textId="4792BDB0" w:rsidR="00F976A1" w:rsidRPr="00113A45" w:rsidRDefault="00516D00" w:rsidP="00F976A1">
            <w:pPr>
              <w:tabs>
                <w:tab w:val="decimal" w:pos="870"/>
              </w:tabs>
              <w:spacing w:line="240" w:lineRule="atLeast"/>
              <w:ind w:left="-115" w:right="-115"/>
              <w:rPr>
                <w:rFonts w:cs="Times New Roman"/>
              </w:rPr>
            </w:pPr>
            <w:r>
              <w:rPr>
                <w:rFonts w:cs="Times New Roman"/>
              </w:rPr>
              <w:t>1,739</w:t>
            </w:r>
          </w:p>
        </w:tc>
        <w:tc>
          <w:tcPr>
            <w:tcW w:w="270" w:type="dxa"/>
            <w:gridSpan w:val="2"/>
          </w:tcPr>
          <w:p w14:paraId="424EAA28" w14:textId="77777777" w:rsidR="00F976A1" w:rsidRPr="007F67A3" w:rsidRDefault="00F976A1" w:rsidP="00F976A1">
            <w:pPr>
              <w:spacing w:line="240" w:lineRule="atLeast"/>
              <w:ind w:left="-115" w:right="-115"/>
              <w:jc w:val="both"/>
              <w:rPr>
                <w:rFonts w:cs="Times New Roman"/>
              </w:rPr>
            </w:pPr>
          </w:p>
        </w:tc>
        <w:tc>
          <w:tcPr>
            <w:tcW w:w="1080" w:type="dxa"/>
            <w:vAlign w:val="bottom"/>
          </w:tcPr>
          <w:p w14:paraId="5EE2A815" w14:textId="20B7ECB3" w:rsidR="00F976A1" w:rsidRPr="007F67A3" w:rsidRDefault="00F976A1" w:rsidP="00F976A1">
            <w:pPr>
              <w:tabs>
                <w:tab w:val="decimal" w:pos="882"/>
              </w:tabs>
              <w:spacing w:line="240" w:lineRule="atLeast"/>
              <w:ind w:left="-115" w:right="-115"/>
              <w:rPr>
                <w:rFonts w:cs="Times New Roman"/>
              </w:rPr>
            </w:pPr>
            <w:r w:rsidRPr="00DB77C8">
              <w:t>2,108</w:t>
            </w:r>
          </w:p>
        </w:tc>
      </w:tr>
      <w:tr w:rsidR="00F976A1" w:rsidRPr="007F67A3" w14:paraId="759A7948" w14:textId="77777777" w:rsidTr="00FD6791">
        <w:tc>
          <w:tcPr>
            <w:tcW w:w="3931" w:type="dxa"/>
            <w:vAlign w:val="center"/>
          </w:tcPr>
          <w:p w14:paraId="7DEE9674" w14:textId="77777777" w:rsidR="00F976A1" w:rsidRPr="007F67A3" w:rsidRDefault="00F976A1" w:rsidP="00F976A1">
            <w:pPr>
              <w:tabs>
                <w:tab w:val="left" w:pos="1260"/>
              </w:tabs>
              <w:spacing w:line="240" w:lineRule="atLeast"/>
              <w:rPr>
                <w:rFonts w:cs="Times New Roman"/>
                <w:lang w:val="en-US"/>
              </w:rPr>
            </w:pPr>
            <w:r w:rsidRPr="007F67A3">
              <w:rPr>
                <w:rFonts w:cs="Times New Roman"/>
                <w:lang w:val="en-US"/>
              </w:rPr>
              <w:t xml:space="preserve">TPI </w:t>
            </w:r>
            <w:proofErr w:type="spellStart"/>
            <w:r w:rsidRPr="007F67A3">
              <w:rPr>
                <w:rFonts w:cs="Times New Roman"/>
                <w:lang w:val="en-US"/>
              </w:rPr>
              <w:t>Polene</w:t>
            </w:r>
            <w:proofErr w:type="spellEnd"/>
            <w:r w:rsidRPr="007F67A3">
              <w:rPr>
                <w:rFonts w:cs="Times New Roman"/>
                <w:lang w:val="en-US"/>
              </w:rPr>
              <w:t xml:space="preserve"> Power Public Co., Ltd.</w:t>
            </w:r>
          </w:p>
        </w:tc>
        <w:tc>
          <w:tcPr>
            <w:tcW w:w="1134" w:type="dxa"/>
          </w:tcPr>
          <w:p w14:paraId="450ECC90" w14:textId="05F1DE2A" w:rsidR="00F976A1" w:rsidRPr="007F67A3" w:rsidRDefault="00516D00" w:rsidP="00F976A1">
            <w:pPr>
              <w:spacing w:line="240" w:lineRule="atLeast"/>
              <w:ind w:left="-115" w:right="-115"/>
              <w:jc w:val="center"/>
              <w:rPr>
                <w:rFonts w:cs="Times New Roman"/>
              </w:rPr>
            </w:pPr>
            <w:r>
              <w:rPr>
                <w:rFonts w:cs="Times New Roman"/>
              </w:rPr>
              <w:t>-</w:t>
            </w:r>
          </w:p>
        </w:tc>
        <w:tc>
          <w:tcPr>
            <w:tcW w:w="236" w:type="dxa"/>
          </w:tcPr>
          <w:p w14:paraId="63CA83DB" w14:textId="77777777" w:rsidR="00F976A1" w:rsidRPr="007F67A3" w:rsidRDefault="00F976A1" w:rsidP="00F976A1">
            <w:pPr>
              <w:spacing w:line="240" w:lineRule="atLeast"/>
              <w:ind w:left="-115" w:right="-115"/>
              <w:jc w:val="both"/>
              <w:rPr>
                <w:rFonts w:cs="Times New Roman"/>
              </w:rPr>
            </w:pPr>
          </w:p>
        </w:tc>
        <w:tc>
          <w:tcPr>
            <w:tcW w:w="1179" w:type="dxa"/>
            <w:gridSpan w:val="2"/>
          </w:tcPr>
          <w:p w14:paraId="6B3156B3" w14:textId="05E3BFF5" w:rsidR="00F976A1" w:rsidRPr="007F67A3" w:rsidRDefault="00F976A1" w:rsidP="00F976A1">
            <w:pPr>
              <w:spacing w:line="240" w:lineRule="atLeast"/>
              <w:ind w:left="-115" w:right="-115"/>
              <w:jc w:val="center"/>
              <w:rPr>
                <w:rFonts w:cs="Times New Roman"/>
              </w:rPr>
            </w:pPr>
            <w:r w:rsidRPr="00CF21C8">
              <w:rPr>
                <w:rFonts w:cs="Times New Roman"/>
              </w:rPr>
              <w:t>-</w:t>
            </w:r>
          </w:p>
        </w:tc>
        <w:tc>
          <w:tcPr>
            <w:tcW w:w="270" w:type="dxa"/>
            <w:gridSpan w:val="2"/>
          </w:tcPr>
          <w:p w14:paraId="5ED811AD" w14:textId="77777777" w:rsidR="00F976A1" w:rsidRPr="007F67A3" w:rsidRDefault="00F976A1" w:rsidP="00F976A1">
            <w:pPr>
              <w:spacing w:line="240" w:lineRule="atLeast"/>
              <w:ind w:left="-115" w:right="-115"/>
              <w:jc w:val="both"/>
              <w:rPr>
                <w:rFonts w:cs="Times New Roman"/>
              </w:rPr>
            </w:pPr>
          </w:p>
        </w:tc>
        <w:tc>
          <w:tcPr>
            <w:tcW w:w="1080" w:type="dxa"/>
            <w:gridSpan w:val="2"/>
          </w:tcPr>
          <w:p w14:paraId="222B1568" w14:textId="1897586E" w:rsidR="00F976A1" w:rsidRPr="00113A45" w:rsidRDefault="00516D00" w:rsidP="00F976A1">
            <w:pPr>
              <w:tabs>
                <w:tab w:val="decimal" w:pos="870"/>
              </w:tabs>
              <w:spacing w:line="240" w:lineRule="atLeast"/>
              <w:ind w:left="-115" w:right="-115"/>
              <w:rPr>
                <w:rFonts w:cs="Times New Roman"/>
              </w:rPr>
            </w:pPr>
            <w:r>
              <w:rPr>
                <w:rFonts w:cs="Times New Roman"/>
              </w:rPr>
              <w:t>903,551</w:t>
            </w:r>
          </w:p>
        </w:tc>
        <w:tc>
          <w:tcPr>
            <w:tcW w:w="270" w:type="dxa"/>
            <w:gridSpan w:val="2"/>
          </w:tcPr>
          <w:p w14:paraId="69E0FE69" w14:textId="77777777" w:rsidR="00F976A1" w:rsidRPr="007F67A3" w:rsidRDefault="00F976A1" w:rsidP="00F976A1">
            <w:pPr>
              <w:spacing w:line="240" w:lineRule="atLeast"/>
              <w:ind w:left="-115" w:right="-115"/>
              <w:jc w:val="both"/>
              <w:rPr>
                <w:rFonts w:cs="Times New Roman"/>
              </w:rPr>
            </w:pPr>
          </w:p>
        </w:tc>
        <w:tc>
          <w:tcPr>
            <w:tcW w:w="1080" w:type="dxa"/>
            <w:vAlign w:val="bottom"/>
          </w:tcPr>
          <w:p w14:paraId="778CF4DB" w14:textId="691A45F3" w:rsidR="00F976A1" w:rsidRPr="00AF26B6" w:rsidRDefault="00F976A1" w:rsidP="00F976A1">
            <w:pPr>
              <w:tabs>
                <w:tab w:val="decimal" w:pos="882"/>
              </w:tabs>
              <w:spacing w:line="240" w:lineRule="atLeast"/>
              <w:ind w:left="-115" w:right="-115"/>
              <w:rPr>
                <w:rFonts w:cs="Times New Roman"/>
              </w:rPr>
            </w:pPr>
            <w:r w:rsidRPr="00DB77C8">
              <w:t>840,322</w:t>
            </w:r>
          </w:p>
        </w:tc>
      </w:tr>
      <w:tr w:rsidR="00F976A1" w:rsidRPr="007F67A3" w14:paraId="34DB7720" w14:textId="77777777" w:rsidTr="00FD6791">
        <w:tc>
          <w:tcPr>
            <w:tcW w:w="3931" w:type="dxa"/>
            <w:vAlign w:val="center"/>
          </w:tcPr>
          <w:p w14:paraId="422BA595" w14:textId="77777777" w:rsidR="00F976A1" w:rsidRPr="007F67A3" w:rsidRDefault="00F976A1" w:rsidP="00F976A1">
            <w:pPr>
              <w:tabs>
                <w:tab w:val="left" w:pos="1260"/>
              </w:tabs>
              <w:spacing w:line="240" w:lineRule="atLeast"/>
              <w:rPr>
                <w:rFonts w:cs="Times New Roman"/>
                <w:lang w:val="en-US"/>
              </w:rPr>
            </w:pPr>
            <w:r w:rsidRPr="007F67A3">
              <w:rPr>
                <w:rFonts w:cs="Times New Roman"/>
                <w:lang w:val="en-US"/>
              </w:rPr>
              <w:t>TPI All Seasons Co., Ltd.</w:t>
            </w:r>
          </w:p>
        </w:tc>
        <w:tc>
          <w:tcPr>
            <w:tcW w:w="1134" w:type="dxa"/>
          </w:tcPr>
          <w:p w14:paraId="1F7C2AA9" w14:textId="2AE4A5B6" w:rsidR="00F976A1" w:rsidRPr="007F67A3" w:rsidRDefault="00516D00" w:rsidP="00F976A1">
            <w:pPr>
              <w:spacing w:line="240" w:lineRule="atLeast"/>
              <w:ind w:left="-115" w:right="-115"/>
              <w:jc w:val="center"/>
              <w:rPr>
                <w:rFonts w:cs="Times New Roman"/>
              </w:rPr>
            </w:pPr>
            <w:r>
              <w:rPr>
                <w:rFonts w:cs="Times New Roman"/>
              </w:rPr>
              <w:t>-</w:t>
            </w:r>
          </w:p>
        </w:tc>
        <w:tc>
          <w:tcPr>
            <w:tcW w:w="236" w:type="dxa"/>
          </w:tcPr>
          <w:p w14:paraId="797D4D96" w14:textId="77777777" w:rsidR="00F976A1" w:rsidRPr="007F67A3" w:rsidRDefault="00F976A1" w:rsidP="00F976A1">
            <w:pPr>
              <w:spacing w:line="240" w:lineRule="atLeast"/>
              <w:ind w:left="-115" w:right="-115"/>
              <w:jc w:val="both"/>
              <w:rPr>
                <w:rFonts w:cs="Times New Roman"/>
              </w:rPr>
            </w:pPr>
          </w:p>
        </w:tc>
        <w:tc>
          <w:tcPr>
            <w:tcW w:w="1179" w:type="dxa"/>
            <w:gridSpan w:val="2"/>
          </w:tcPr>
          <w:p w14:paraId="57167C89" w14:textId="198B4E96" w:rsidR="00F976A1" w:rsidRPr="007F67A3" w:rsidRDefault="00F976A1" w:rsidP="00F976A1">
            <w:pPr>
              <w:spacing w:line="240" w:lineRule="atLeast"/>
              <w:ind w:left="-115" w:right="-115"/>
              <w:jc w:val="center"/>
              <w:rPr>
                <w:rFonts w:cs="Times New Roman"/>
              </w:rPr>
            </w:pPr>
            <w:r w:rsidRPr="00CF21C8">
              <w:rPr>
                <w:rFonts w:cs="Times New Roman"/>
              </w:rPr>
              <w:t>-</w:t>
            </w:r>
          </w:p>
        </w:tc>
        <w:tc>
          <w:tcPr>
            <w:tcW w:w="270" w:type="dxa"/>
            <w:gridSpan w:val="2"/>
          </w:tcPr>
          <w:p w14:paraId="14B47627" w14:textId="77777777" w:rsidR="00F976A1" w:rsidRPr="007F67A3" w:rsidRDefault="00F976A1" w:rsidP="00F976A1">
            <w:pPr>
              <w:spacing w:line="240" w:lineRule="atLeast"/>
              <w:ind w:left="-115" w:right="-115"/>
              <w:jc w:val="both"/>
              <w:rPr>
                <w:rFonts w:cs="Times New Roman"/>
              </w:rPr>
            </w:pPr>
          </w:p>
        </w:tc>
        <w:tc>
          <w:tcPr>
            <w:tcW w:w="1080" w:type="dxa"/>
            <w:gridSpan w:val="2"/>
          </w:tcPr>
          <w:p w14:paraId="6A257C99" w14:textId="11DE4E7D" w:rsidR="00F976A1" w:rsidRPr="00113A45" w:rsidRDefault="00516D00" w:rsidP="00F976A1">
            <w:pPr>
              <w:tabs>
                <w:tab w:val="decimal" w:pos="870"/>
              </w:tabs>
              <w:spacing w:line="240" w:lineRule="atLeast"/>
              <w:ind w:left="-115" w:right="-115"/>
              <w:rPr>
                <w:rFonts w:cs="Times New Roman"/>
              </w:rPr>
            </w:pPr>
            <w:r>
              <w:rPr>
                <w:rFonts w:cs="Times New Roman"/>
              </w:rPr>
              <w:t>2,995</w:t>
            </w:r>
          </w:p>
        </w:tc>
        <w:tc>
          <w:tcPr>
            <w:tcW w:w="270" w:type="dxa"/>
            <w:gridSpan w:val="2"/>
          </w:tcPr>
          <w:p w14:paraId="3B29EFE5" w14:textId="77777777" w:rsidR="00F976A1" w:rsidRPr="007F67A3" w:rsidRDefault="00F976A1" w:rsidP="00F976A1">
            <w:pPr>
              <w:spacing w:line="240" w:lineRule="atLeast"/>
              <w:ind w:left="-115" w:right="-115"/>
              <w:jc w:val="both"/>
              <w:rPr>
                <w:rFonts w:cs="Times New Roman"/>
              </w:rPr>
            </w:pPr>
          </w:p>
        </w:tc>
        <w:tc>
          <w:tcPr>
            <w:tcW w:w="1080" w:type="dxa"/>
            <w:vAlign w:val="bottom"/>
          </w:tcPr>
          <w:p w14:paraId="52E4F6C3" w14:textId="33803BF9" w:rsidR="00F976A1" w:rsidRPr="00AF26B6" w:rsidRDefault="00F976A1" w:rsidP="00F976A1">
            <w:pPr>
              <w:tabs>
                <w:tab w:val="decimal" w:pos="882"/>
              </w:tabs>
              <w:spacing w:line="240" w:lineRule="atLeast"/>
              <w:ind w:left="-115" w:right="-115"/>
              <w:rPr>
                <w:rFonts w:cs="Times New Roman"/>
              </w:rPr>
            </w:pPr>
            <w:r w:rsidRPr="00DB77C8">
              <w:t>2,841</w:t>
            </w:r>
          </w:p>
        </w:tc>
      </w:tr>
      <w:tr w:rsidR="00F976A1" w:rsidRPr="007F67A3" w14:paraId="3FB56A9D" w14:textId="77777777" w:rsidTr="00FD6791">
        <w:tc>
          <w:tcPr>
            <w:tcW w:w="3931" w:type="dxa"/>
          </w:tcPr>
          <w:p w14:paraId="138FD5A4" w14:textId="77777777" w:rsidR="00F976A1" w:rsidRPr="007F67A3" w:rsidRDefault="00F976A1" w:rsidP="00F976A1">
            <w:pPr>
              <w:tabs>
                <w:tab w:val="left" w:pos="540"/>
              </w:tabs>
              <w:spacing w:line="240" w:lineRule="atLeast"/>
              <w:rPr>
                <w:rFonts w:cs="Times New Roman"/>
                <w:lang w:val="en-US"/>
              </w:rPr>
            </w:pPr>
            <w:r w:rsidRPr="007F67A3">
              <w:rPr>
                <w:rFonts w:cs="Times New Roman"/>
                <w:lang w:val="en-US"/>
              </w:rPr>
              <w:t xml:space="preserve">TPI </w:t>
            </w:r>
            <w:proofErr w:type="spellStart"/>
            <w:r w:rsidRPr="007F67A3">
              <w:rPr>
                <w:rFonts w:cs="Times New Roman"/>
                <w:lang w:val="en-US"/>
              </w:rPr>
              <w:t>Polene</w:t>
            </w:r>
            <w:proofErr w:type="spellEnd"/>
            <w:r w:rsidRPr="007F67A3">
              <w:rPr>
                <w:rFonts w:cs="Times New Roman"/>
                <w:lang w:val="en-US"/>
              </w:rPr>
              <w:t xml:space="preserve"> Bio Organics Co., Ltd.</w:t>
            </w:r>
          </w:p>
        </w:tc>
        <w:tc>
          <w:tcPr>
            <w:tcW w:w="1134" w:type="dxa"/>
          </w:tcPr>
          <w:p w14:paraId="1003B7F1" w14:textId="20B5F04A" w:rsidR="00F976A1" w:rsidRPr="007F67A3" w:rsidRDefault="00516D00" w:rsidP="00F976A1">
            <w:pPr>
              <w:spacing w:line="240" w:lineRule="atLeast"/>
              <w:ind w:left="-115" w:right="-115"/>
              <w:jc w:val="center"/>
              <w:rPr>
                <w:rFonts w:cs="Times New Roman"/>
              </w:rPr>
            </w:pPr>
            <w:r>
              <w:rPr>
                <w:rFonts w:cs="Times New Roman"/>
              </w:rPr>
              <w:t>-</w:t>
            </w:r>
          </w:p>
        </w:tc>
        <w:tc>
          <w:tcPr>
            <w:tcW w:w="236" w:type="dxa"/>
          </w:tcPr>
          <w:p w14:paraId="79B45756" w14:textId="77777777" w:rsidR="00F976A1" w:rsidRPr="007F67A3" w:rsidRDefault="00F976A1" w:rsidP="00F976A1">
            <w:pPr>
              <w:spacing w:line="240" w:lineRule="atLeast"/>
              <w:ind w:left="-115" w:right="-115"/>
              <w:jc w:val="both"/>
              <w:rPr>
                <w:rFonts w:cs="Times New Roman"/>
              </w:rPr>
            </w:pPr>
          </w:p>
        </w:tc>
        <w:tc>
          <w:tcPr>
            <w:tcW w:w="1179" w:type="dxa"/>
            <w:gridSpan w:val="2"/>
          </w:tcPr>
          <w:p w14:paraId="168786B1" w14:textId="4A6DC740" w:rsidR="00F976A1" w:rsidRPr="007F67A3" w:rsidRDefault="00F976A1" w:rsidP="00F976A1">
            <w:pPr>
              <w:spacing w:line="240" w:lineRule="atLeast"/>
              <w:ind w:left="-115" w:right="-115"/>
              <w:jc w:val="center"/>
              <w:rPr>
                <w:rFonts w:cs="Times New Roman"/>
              </w:rPr>
            </w:pPr>
            <w:r w:rsidRPr="00CF21C8">
              <w:rPr>
                <w:rFonts w:cs="Times New Roman"/>
              </w:rPr>
              <w:t>-</w:t>
            </w:r>
          </w:p>
        </w:tc>
        <w:tc>
          <w:tcPr>
            <w:tcW w:w="270" w:type="dxa"/>
            <w:gridSpan w:val="2"/>
          </w:tcPr>
          <w:p w14:paraId="6846DEEF" w14:textId="77777777" w:rsidR="00F976A1" w:rsidRPr="007F67A3" w:rsidRDefault="00F976A1" w:rsidP="00F976A1">
            <w:pPr>
              <w:spacing w:line="240" w:lineRule="atLeast"/>
              <w:ind w:left="-115" w:right="-115"/>
              <w:jc w:val="both"/>
              <w:rPr>
                <w:rFonts w:cs="Times New Roman"/>
              </w:rPr>
            </w:pPr>
          </w:p>
        </w:tc>
        <w:tc>
          <w:tcPr>
            <w:tcW w:w="1080" w:type="dxa"/>
            <w:gridSpan w:val="2"/>
          </w:tcPr>
          <w:p w14:paraId="01E35E3B" w14:textId="190F966C" w:rsidR="00F976A1" w:rsidRPr="00113A45" w:rsidRDefault="00516D00" w:rsidP="00F976A1">
            <w:pPr>
              <w:tabs>
                <w:tab w:val="decimal" w:pos="870"/>
              </w:tabs>
              <w:spacing w:line="240" w:lineRule="atLeast"/>
              <w:ind w:left="-115" w:right="-115"/>
              <w:rPr>
                <w:rFonts w:cs="Times New Roman"/>
              </w:rPr>
            </w:pPr>
            <w:r>
              <w:rPr>
                <w:rFonts w:cs="Times New Roman"/>
              </w:rPr>
              <w:t>6,042</w:t>
            </w:r>
          </w:p>
        </w:tc>
        <w:tc>
          <w:tcPr>
            <w:tcW w:w="270" w:type="dxa"/>
            <w:gridSpan w:val="2"/>
          </w:tcPr>
          <w:p w14:paraId="0AA2A406" w14:textId="77777777" w:rsidR="00F976A1" w:rsidRPr="007F67A3" w:rsidRDefault="00F976A1" w:rsidP="00F976A1">
            <w:pPr>
              <w:spacing w:line="240" w:lineRule="atLeast"/>
              <w:ind w:left="-115" w:right="-115"/>
              <w:jc w:val="both"/>
              <w:rPr>
                <w:rFonts w:cs="Times New Roman"/>
              </w:rPr>
            </w:pPr>
          </w:p>
        </w:tc>
        <w:tc>
          <w:tcPr>
            <w:tcW w:w="1080" w:type="dxa"/>
            <w:vAlign w:val="bottom"/>
          </w:tcPr>
          <w:p w14:paraId="1C7B4291" w14:textId="0F12A70D" w:rsidR="00F976A1" w:rsidRPr="00AF26B6" w:rsidRDefault="00F976A1" w:rsidP="00F976A1">
            <w:pPr>
              <w:tabs>
                <w:tab w:val="decimal" w:pos="882"/>
              </w:tabs>
              <w:spacing w:line="240" w:lineRule="atLeast"/>
              <w:ind w:left="-115" w:right="-115"/>
              <w:rPr>
                <w:rFonts w:cs="Times New Roman"/>
              </w:rPr>
            </w:pPr>
            <w:r w:rsidRPr="00DB77C8">
              <w:t>7,667</w:t>
            </w:r>
          </w:p>
        </w:tc>
      </w:tr>
      <w:tr w:rsidR="00F976A1" w:rsidRPr="007F67A3" w14:paraId="31205051" w14:textId="77777777" w:rsidTr="00FD6791">
        <w:tc>
          <w:tcPr>
            <w:tcW w:w="3931" w:type="dxa"/>
          </w:tcPr>
          <w:p w14:paraId="2DC7F199" w14:textId="77777777" w:rsidR="00F976A1" w:rsidRPr="007F67A3" w:rsidRDefault="00F976A1" w:rsidP="00F976A1">
            <w:pPr>
              <w:ind w:left="252" w:right="34" w:hanging="252"/>
              <w:rPr>
                <w:rFonts w:cs="Times New Roman"/>
                <w:lang w:bidi="ar-SA"/>
              </w:rPr>
            </w:pPr>
            <w:r w:rsidRPr="007F67A3">
              <w:rPr>
                <w:rFonts w:cs="Times New Roman"/>
                <w:lang w:bidi="ar-SA"/>
              </w:rPr>
              <w:t>TPI Healthcare Co., Ltd.</w:t>
            </w:r>
          </w:p>
        </w:tc>
        <w:tc>
          <w:tcPr>
            <w:tcW w:w="1134" w:type="dxa"/>
          </w:tcPr>
          <w:p w14:paraId="6A8C5398" w14:textId="7ED0110F" w:rsidR="00F976A1" w:rsidRPr="007F67A3" w:rsidRDefault="00516D00" w:rsidP="00F976A1">
            <w:pPr>
              <w:spacing w:line="240" w:lineRule="atLeast"/>
              <w:ind w:left="-115" w:right="-115"/>
              <w:jc w:val="center"/>
              <w:rPr>
                <w:rFonts w:cs="Times New Roman"/>
              </w:rPr>
            </w:pPr>
            <w:r>
              <w:rPr>
                <w:rFonts w:cs="Times New Roman"/>
              </w:rPr>
              <w:t>-</w:t>
            </w:r>
          </w:p>
        </w:tc>
        <w:tc>
          <w:tcPr>
            <w:tcW w:w="236" w:type="dxa"/>
          </w:tcPr>
          <w:p w14:paraId="246FE655" w14:textId="77777777" w:rsidR="00F976A1" w:rsidRPr="007F67A3" w:rsidRDefault="00F976A1" w:rsidP="00F976A1">
            <w:pPr>
              <w:spacing w:line="240" w:lineRule="atLeast"/>
              <w:ind w:left="-115" w:right="-115"/>
              <w:jc w:val="both"/>
              <w:rPr>
                <w:rFonts w:cs="Times New Roman"/>
              </w:rPr>
            </w:pPr>
          </w:p>
        </w:tc>
        <w:tc>
          <w:tcPr>
            <w:tcW w:w="1179" w:type="dxa"/>
            <w:gridSpan w:val="2"/>
          </w:tcPr>
          <w:p w14:paraId="73E404DF" w14:textId="6AA69FB0" w:rsidR="00F976A1" w:rsidRPr="007F67A3" w:rsidRDefault="00F976A1" w:rsidP="00F976A1">
            <w:pPr>
              <w:spacing w:line="240" w:lineRule="atLeast"/>
              <w:ind w:left="-115" w:right="-115"/>
              <w:jc w:val="center"/>
              <w:rPr>
                <w:rFonts w:cs="Times New Roman"/>
              </w:rPr>
            </w:pPr>
            <w:r w:rsidRPr="00CF21C8">
              <w:rPr>
                <w:rFonts w:cs="Times New Roman"/>
              </w:rPr>
              <w:t>-</w:t>
            </w:r>
          </w:p>
        </w:tc>
        <w:tc>
          <w:tcPr>
            <w:tcW w:w="270" w:type="dxa"/>
            <w:gridSpan w:val="2"/>
          </w:tcPr>
          <w:p w14:paraId="0D9BCF7C" w14:textId="77777777" w:rsidR="00F976A1" w:rsidRPr="007F67A3" w:rsidRDefault="00F976A1" w:rsidP="00F976A1">
            <w:pPr>
              <w:spacing w:line="240" w:lineRule="atLeast"/>
              <w:ind w:left="-115" w:right="-115"/>
              <w:jc w:val="both"/>
              <w:rPr>
                <w:rFonts w:cs="Times New Roman"/>
              </w:rPr>
            </w:pPr>
          </w:p>
        </w:tc>
        <w:tc>
          <w:tcPr>
            <w:tcW w:w="1080" w:type="dxa"/>
            <w:gridSpan w:val="2"/>
          </w:tcPr>
          <w:p w14:paraId="2D736DE3" w14:textId="1856357C" w:rsidR="00F976A1" w:rsidRPr="00113A45" w:rsidRDefault="00516D00" w:rsidP="00F976A1">
            <w:pPr>
              <w:tabs>
                <w:tab w:val="decimal" w:pos="870"/>
              </w:tabs>
              <w:spacing w:line="240" w:lineRule="atLeast"/>
              <w:ind w:left="-115" w:right="-115"/>
              <w:rPr>
                <w:rFonts w:cs="Times New Roman"/>
              </w:rPr>
            </w:pPr>
            <w:r>
              <w:rPr>
                <w:rFonts w:cs="Times New Roman"/>
              </w:rPr>
              <w:t>4,495</w:t>
            </w:r>
          </w:p>
        </w:tc>
        <w:tc>
          <w:tcPr>
            <w:tcW w:w="270" w:type="dxa"/>
            <w:gridSpan w:val="2"/>
          </w:tcPr>
          <w:p w14:paraId="404B6CE4" w14:textId="77777777" w:rsidR="00F976A1" w:rsidRPr="007F67A3" w:rsidRDefault="00F976A1" w:rsidP="00F976A1">
            <w:pPr>
              <w:spacing w:line="240" w:lineRule="atLeast"/>
              <w:ind w:left="-115" w:right="-115"/>
              <w:jc w:val="both"/>
              <w:rPr>
                <w:rFonts w:cs="Times New Roman"/>
              </w:rPr>
            </w:pPr>
          </w:p>
        </w:tc>
        <w:tc>
          <w:tcPr>
            <w:tcW w:w="1080" w:type="dxa"/>
            <w:vAlign w:val="bottom"/>
          </w:tcPr>
          <w:p w14:paraId="289D2EFC" w14:textId="51B86F27" w:rsidR="00F976A1" w:rsidRPr="00AF26B6" w:rsidRDefault="00F976A1" w:rsidP="00F976A1">
            <w:pPr>
              <w:tabs>
                <w:tab w:val="decimal" w:pos="882"/>
              </w:tabs>
              <w:spacing w:line="240" w:lineRule="atLeast"/>
              <w:ind w:left="-115" w:right="-115"/>
              <w:rPr>
                <w:rFonts w:cs="Times New Roman"/>
              </w:rPr>
            </w:pPr>
            <w:r w:rsidRPr="00DB77C8">
              <w:t>4,142</w:t>
            </w:r>
          </w:p>
        </w:tc>
      </w:tr>
      <w:tr w:rsidR="00F976A1" w:rsidRPr="007F67A3" w14:paraId="48B71486" w14:textId="77777777" w:rsidTr="00FD6791">
        <w:tc>
          <w:tcPr>
            <w:tcW w:w="3931" w:type="dxa"/>
          </w:tcPr>
          <w:p w14:paraId="3FB5F3F0" w14:textId="77777777" w:rsidR="00F976A1" w:rsidRPr="007F67A3" w:rsidRDefault="00F976A1" w:rsidP="00F976A1">
            <w:pPr>
              <w:spacing w:line="240" w:lineRule="atLeast"/>
              <w:ind w:right="65"/>
              <w:jc w:val="both"/>
              <w:rPr>
                <w:rFonts w:cs="Times New Roman"/>
              </w:rPr>
            </w:pPr>
            <w:r w:rsidRPr="007F67A3">
              <w:rPr>
                <w:rFonts w:cs="Times New Roman"/>
                <w:lang w:val="en-US"/>
              </w:rPr>
              <w:t>TPI Bio Pharmaceuticals Co., Ltd.</w:t>
            </w:r>
          </w:p>
        </w:tc>
        <w:tc>
          <w:tcPr>
            <w:tcW w:w="1134" w:type="dxa"/>
          </w:tcPr>
          <w:p w14:paraId="425C2716" w14:textId="0F2B65E9" w:rsidR="00F976A1" w:rsidRPr="007F67A3" w:rsidRDefault="00516D00" w:rsidP="00F976A1">
            <w:pPr>
              <w:spacing w:line="240" w:lineRule="atLeast"/>
              <w:ind w:left="-115" w:right="-115"/>
              <w:jc w:val="center"/>
              <w:rPr>
                <w:rFonts w:cs="Times New Roman"/>
              </w:rPr>
            </w:pPr>
            <w:r>
              <w:rPr>
                <w:rFonts w:cs="Times New Roman"/>
              </w:rPr>
              <w:t>-</w:t>
            </w:r>
          </w:p>
        </w:tc>
        <w:tc>
          <w:tcPr>
            <w:tcW w:w="236" w:type="dxa"/>
          </w:tcPr>
          <w:p w14:paraId="64545C38" w14:textId="77777777" w:rsidR="00F976A1" w:rsidRPr="007F67A3" w:rsidRDefault="00F976A1" w:rsidP="00F976A1">
            <w:pPr>
              <w:spacing w:line="240" w:lineRule="atLeast"/>
              <w:ind w:left="-115" w:right="-115"/>
              <w:jc w:val="both"/>
              <w:rPr>
                <w:rFonts w:cs="Times New Roman"/>
              </w:rPr>
            </w:pPr>
          </w:p>
        </w:tc>
        <w:tc>
          <w:tcPr>
            <w:tcW w:w="1179" w:type="dxa"/>
            <w:gridSpan w:val="2"/>
          </w:tcPr>
          <w:p w14:paraId="1362B965" w14:textId="79912DBC" w:rsidR="00F976A1" w:rsidRPr="007F67A3" w:rsidRDefault="00F976A1" w:rsidP="00F976A1">
            <w:pPr>
              <w:spacing w:line="240" w:lineRule="atLeast"/>
              <w:ind w:left="-115" w:right="-115"/>
              <w:jc w:val="center"/>
              <w:rPr>
                <w:rFonts w:cs="Times New Roman"/>
              </w:rPr>
            </w:pPr>
            <w:r w:rsidRPr="00CF21C8">
              <w:rPr>
                <w:rFonts w:cs="Times New Roman"/>
              </w:rPr>
              <w:t>-</w:t>
            </w:r>
          </w:p>
        </w:tc>
        <w:tc>
          <w:tcPr>
            <w:tcW w:w="270" w:type="dxa"/>
            <w:gridSpan w:val="2"/>
          </w:tcPr>
          <w:p w14:paraId="4D6F247E" w14:textId="77777777" w:rsidR="00F976A1" w:rsidRPr="007F67A3" w:rsidRDefault="00F976A1" w:rsidP="00F976A1">
            <w:pPr>
              <w:spacing w:line="240" w:lineRule="atLeast"/>
              <w:ind w:left="-115" w:right="-115"/>
              <w:jc w:val="both"/>
              <w:rPr>
                <w:rFonts w:cs="Times New Roman"/>
              </w:rPr>
            </w:pPr>
          </w:p>
        </w:tc>
        <w:tc>
          <w:tcPr>
            <w:tcW w:w="1080" w:type="dxa"/>
            <w:gridSpan w:val="2"/>
          </w:tcPr>
          <w:p w14:paraId="3BD7D695" w14:textId="6890C822" w:rsidR="00F976A1" w:rsidRPr="00113A45" w:rsidRDefault="00516D00" w:rsidP="00F976A1">
            <w:pPr>
              <w:tabs>
                <w:tab w:val="decimal" w:pos="870"/>
              </w:tabs>
              <w:spacing w:line="240" w:lineRule="atLeast"/>
              <w:ind w:left="-115" w:right="-115"/>
              <w:rPr>
                <w:rFonts w:cs="Times New Roman"/>
              </w:rPr>
            </w:pPr>
            <w:r>
              <w:rPr>
                <w:rFonts w:cs="Times New Roman"/>
              </w:rPr>
              <w:t>1,342</w:t>
            </w:r>
          </w:p>
        </w:tc>
        <w:tc>
          <w:tcPr>
            <w:tcW w:w="270" w:type="dxa"/>
            <w:gridSpan w:val="2"/>
          </w:tcPr>
          <w:p w14:paraId="624FDFAE" w14:textId="77777777" w:rsidR="00F976A1" w:rsidRPr="007F67A3" w:rsidRDefault="00F976A1" w:rsidP="00F976A1">
            <w:pPr>
              <w:spacing w:line="240" w:lineRule="atLeast"/>
              <w:ind w:left="-115" w:right="-115"/>
              <w:jc w:val="both"/>
              <w:rPr>
                <w:rFonts w:cs="Times New Roman"/>
              </w:rPr>
            </w:pPr>
          </w:p>
        </w:tc>
        <w:tc>
          <w:tcPr>
            <w:tcW w:w="1080" w:type="dxa"/>
            <w:vAlign w:val="bottom"/>
          </w:tcPr>
          <w:p w14:paraId="2D44EFFA" w14:textId="5DF73906" w:rsidR="00F976A1" w:rsidRPr="00AF26B6" w:rsidRDefault="00F976A1" w:rsidP="00F976A1">
            <w:pPr>
              <w:tabs>
                <w:tab w:val="decimal" w:pos="882"/>
              </w:tabs>
              <w:spacing w:line="240" w:lineRule="atLeast"/>
              <w:ind w:left="-115" w:right="-115"/>
              <w:rPr>
                <w:rFonts w:cs="Times New Roman"/>
              </w:rPr>
            </w:pPr>
            <w:r w:rsidRPr="00DB77C8">
              <w:t>1,341</w:t>
            </w:r>
          </w:p>
        </w:tc>
      </w:tr>
      <w:tr w:rsidR="00F976A1" w:rsidRPr="007F67A3" w14:paraId="094ABE2B" w14:textId="77777777" w:rsidTr="00FD6791">
        <w:tc>
          <w:tcPr>
            <w:tcW w:w="3931" w:type="dxa"/>
          </w:tcPr>
          <w:p w14:paraId="329B3631" w14:textId="77777777" w:rsidR="00F976A1" w:rsidRPr="007F67A3" w:rsidRDefault="00F976A1" w:rsidP="00F976A1">
            <w:pPr>
              <w:spacing w:line="240" w:lineRule="atLeast"/>
              <w:ind w:right="65"/>
              <w:jc w:val="both"/>
              <w:rPr>
                <w:rFonts w:cs="Times New Roman"/>
                <w:lang w:val="en-US"/>
              </w:rPr>
            </w:pPr>
            <w:r w:rsidRPr="007F67A3">
              <w:rPr>
                <w:rFonts w:cs="Times New Roman"/>
                <w:lang w:val="en-US"/>
              </w:rPr>
              <w:t>Master Achieve (Thailand) Co., Ltd.</w:t>
            </w:r>
          </w:p>
        </w:tc>
        <w:tc>
          <w:tcPr>
            <w:tcW w:w="1134" w:type="dxa"/>
          </w:tcPr>
          <w:p w14:paraId="077AC3A8" w14:textId="0EF1600F" w:rsidR="00F976A1" w:rsidRPr="007F67A3" w:rsidRDefault="00516D00" w:rsidP="00F976A1">
            <w:pPr>
              <w:spacing w:line="240" w:lineRule="atLeast"/>
              <w:ind w:left="-115" w:right="-115"/>
              <w:jc w:val="center"/>
            </w:pPr>
            <w:r>
              <w:t>-</w:t>
            </w:r>
          </w:p>
        </w:tc>
        <w:tc>
          <w:tcPr>
            <w:tcW w:w="236" w:type="dxa"/>
          </w:tcPr>
          <w:p w14:paraId="0BB0ACF2" w14:textId="77777777" w:rsidR="00F976A1" w:rsidRPr="007F67A3" w:rsidRDefault="00F976A1" w:rsidP="00F976A1">
            <w:pPr>
              <w:spacing w:line="240" w:lineRule="atLeast"/>
              <w:ind w:left="-115" w:right="-115"/>
              <w:jc w:val="both"/>
              <w:rPr>
                <w:rFonts w:cs="Times New Roman"/>
              </w:rPr>
            </w:pPr>
          </w:p>
        </w:tc>
        <w:tc>
          <w:tcPr>
            <w:tcW w:w="1179" w:type="dxa"/>
            <w:gridSpan w:val="2"/>
          </w:tcPr>
          <w:p w14:paraId="13E77A23" w14:textId="12E9453F" w:rsidR="00F976A1" w:rsidRPr="007F67A3" w:rsidRDefault="00F976A1" w:rsidP="00F976A1">
            <w:pPr>
              <w:spacing w:line="240" w:lineRule="atLeast"/>
              <w:ind w:left="-115" w:right="-115"/>
              <w:jc w:val="center"/>
              <w:rPr>
                <w:rFonts w:cs="Times New Roman"/>
                <w:cs/>
              </w:rPr>
            </w:pPr>
            <w:r w:rsidRPr="00CF21C8">
              <w:rPr>
                <w:rFonts w:cs="Times New Roman"/>
              </w:rPr>
              <w:t>-</w:t>
            </w:r>
          </w:p>
        </w:tc>
        <w:tc>
          <w:tcPr>
            <w:tcW w:w="270" w:type="dxa"/>
            <w:gridSpan w:val="2"/>
          </w:tcPr>
          <w:p w14:paraId="3245495D" w14:textId="77777777" w:rsidR="00F976A1" w:rsidRPr="007F67A3" w:rsidRDefault="00F976A1" w:rsidP="00F976A1">
            <w:pPr>
              <w:spacing w:line="240" w:lineRule="atLeast"/>
              <w:ind w:left="-115" w:right="-115"/>
              <w:jc w:val="both"/>
              <w:rPr>
                <w:rFonts w:cs="Times New Roman"/>
              </w:rPr>
            </w:pPr>
          </w:p>
        </w:tc>
        <w:tc>
          <w:tcPr>
            <w:tcW w:w="1080" w:type="dxa"/>
            <w:gridSpan w:val="2"/>
          </w:tcPr>
          <w:p w14:paraId="271C348D" w14:textId="46898D18" w:rsidR="00F976A1" w:rsidRPr="00113A45" w:rsidRDefault="00516D00" w:rsidP="00F976A1">
            <w:pPr>
              <w:tabs>
                <w:tab w:val="decimal" w:pos="870"/>
              </w:tabs>
              <w:spacing w:line="240" w:lineRule="atLeast"/>
              <w:ind w:left="-115" w:right="-115"/>
              <w:rPr>
                <w:rFonts w:cs="Times New Roman"/>
              </w:rPr>
            </w:pPr>
            <w:r>
              <w:rPr>
                <w:rFonts w:cs="Times New Roman"/>
              </w:rPr>
              <w:t>18,571</w:t>
            </w:r>
          </w:p>
        </w:tc>
        <w:tc>
          <w:tcPr>
            <w:tcW w:w="270" w:type="dxa"/>
            <w:gridSpan w:val="2"/>
          </w:tcPr>
          <w:p w14:paraId="0018CECE" w14:textId="77777777" w:rsidR="00F976A1" w:rsidRPr="007F67A3" w:rsidRDefault="00F976A1" w:rsidP="00F976A1">
            <w:pPr>
              <w:spacing w:line="240" w:lineRule="atLeast"/>
              <w:ind w:left="-115" w:right="-115"/>
              <w:jc w:val="both"/>
              <w:rPr>
                <w:rFonts w:cs="Times New Roman"/>
              </w:rPr>
            </w:pPr>
          </w:p>
        </w:tc>
        <w:tc>
          <w:tcPr>
            <w:tcW w:w="1080" w:type="dxa"/>
            <w:vAlign w:val="bottom"/>
          </w:tcPr>
          <w:p w14:paraId="52C2768C" w14:textId="4F1017B8" w:rsidR="00F976A1" w:rsidRPr="00AF26B6" w:rsidRDefault="00F976A1" w:rsidP="00F976A1">
            <w:pPr>
              <w:tabs>
                <w:tab w:val="decimal" w:pos="882"/>
              </w:tabs>
              <w:spacing w:line="240" w:lineRule="atLeast"/>
              <w:ind w:left="-115" w:right="-115"/>
              <w:rPr>
                <w:rFonts w:cs="Times New Roman"/>
              </w:rPr>
            </w:pPr>
            <w:r w:rsidRPr="00DB77C8">
              <w:t>7,776</w:t>
            </w:r>
          </w:p>
        </w:tc>
      </w:tr>
      <w:tr w:rsidR="002830B8" w:rsidRPr="007F67A3" w14:paraId="7729AEAC" w14:textId="77777777" w:rsidTr="00FD6791">
        <w:tc>
          <w:tcPr>
            <w:tcW w:w="3931" w:type="dxa"/>
          </w:tcPr>
          <w:p w14:paraId="013CE67F" w14:textId="1A3F49AB" w:rsidR="002830B8" w:rsidRPr="00797897" w:rsidRDefault="002830B8" w:rsidP="002830B8">
            <w:pPr>
              <w:spacing w:line="240" w:lineRule="atLeast"/>
              <w:ind w:right="65"/>
              <w:jc w:val="both"/>
              <w:rPr>
                <w:rFonts w:cs="Times New Roman"/>
                <w:lang w:val="en-US"/>
              </w:rPr>
            </w:pPr>
            <w:proofErr w:type="spellStart"/>
            <w:r w:rsidRPr="007B3532">
              <w:rPr>
                <w:rFonts w:cs="Times New Roman"/>
                <w:lang w:val="en-US"/>
              </w:rPr>
              <w:t>Polene</w:t>
            </w:r>
            <w:proofErr w:type="spellEnd"/>
            <w:r w:rsidRPr="007B3532">
              <w:rPr>
                <w:rFonts w:cs="Times New Roman"/>
                <w:lang w:val="en-US"/>
              </w:rPr>
              <w:t xml:space="preserve"> Silicon Co., Ltd.</w:t>
            </w:r>
          </w:p>
        </w:tc>
        <w:tc>
          <w:tcPr>
            <w:tcW w:w="1134" w:type="dxa"/>
          </w:tcPr>
          <w:p w14:paraId="18634498" w14:textId="5CFECCB4" w:rsidR="002830B8" w:rsidRPr="007F67A3" w:rsidRDefault="00516D00" w:rsidP="002830B8">
            <w:pPr>
              <w:spacing w:line="240" w:lineRule="atLeast"/>
              <w:ind w:left="-115" w:right="-115"/>
              <w:jc w:val="center"/>
            </w:pPr>
            <w:r>
              <w:t>-</w:t>
            </w:r>
          </w:p>
        </w:tc>
        <w:tc>
          <w:tcPr>
            <w:tcW w:w="236" w:type="dxa"/>
          </w:tcPr>
          <w:p w14:paraId="334B4660" w14:textId="77777777" w:rsidR="002830B8" w:rsidRPr="007F67A3" w:rsidRDefault="002830B8" w:rsidP="002830B8">
            <w:pPr>
              <w:spacing w:line="240" w:lineRule="atLeast"/>
              <w:ind w:left="-115" w:right="-115"/>
              <w:jc w:val="both"/>
              <w:rPr>
                <w:rFonts w:cs="Times New Roman"/>
              </w:rPr>
            </w:pPr>
          </w:p>
        </w:tc>
        <w:tc>
          <w:tcPr>
            <w:tcW w:w="1179" w:type="dxa"/>
            <w:gridSpan w:val="2"/>
          </w:tcPr>
          <w:p w14:paraId="69D796F8" w14:textId="49B9A4B1" w:rsidR="002830B8" w:rsidRDefault="002830B8" w:rsidP="002830B8">
            <w:pPr>
              <w:spacing w:line="240" w:lineRule="atLeast"/>
              <w:ind w:left="-115" w:right="-115"/>
              <w:jc w:val="center"/>
              <w:rPr>
                <w:rFonts w:cs="Times New Roman"/>
              </w:rPr>
            </w:pPr>
            <w:r>
              <w:rPr>
                <w:rFonts w:cs="Times New Roman"/>
              </w:rPr>
              <w:t>-</w:t>
            </w:r>
          </w:p>
        </w:tc>
        <w:tc>
          <w:tcPr>
            <w:tcW w:w="270" w:type="dxa"/>
            <w:gridSpan w:val="2"/>
          </w:tcPr>
          <w:p w14:paraId="0EC7923C" w14:textId="77777777" w:rsidR="002830B8" w:rsidRPr="007F67A3" w:rsidRDefault="002830B8" w:rsidP="002830B8">
            <w:pPr>
              <w:spacing w:line="240" w:lineRule="atLeast"/>
              <w:ind w:left="-115" w:right="-115"/>
              <w:jc w:val="both"/>
              <w:rPr>
                <w:rFonts w:cs="Times New Roman"/>
              </w:rPr>
            </w:pPr>
          </w:p>
        </w:tc>
        <w:tc>
          <w:tcPr>
            <w:tcW w:w="1080" w:type="dxa"/>
            <w:gridSpan w:val="2"/>
          </w:tcPr>
          <w:p w14:paraId="1941B368" w14:textId="36000A81" w:rsidR="002830B8" w:rsidRPr="00113A45" w:rsidRDefault="00516D00" w:rsidP="005519F6">
            <w:pPr>
              <w:tabs>
                <w:tab w:val="left" w:pos="510"/>
              </w:tabs>
              <w:spacing w:line="240" w:lineRule="atLeast"/>
              <w:ind w:left="-115" w:right="-115"/>
              <w:jc w:val="center"/>
              <w:rPr>
                <w:rFonts w:cs="Times New Roman"/>
              </w:rPr>
            </w:pPr>
            <w:r>
              <w:rPr>
                <w:rFonts w:cs="Times New Roman"/>
              </w:rPr>
              <w:t>-</w:t>
            </w:r>
          </w:p>
        </w:tc>
        <w:tc>
          <w:tcPr>
            <w:tcW w:w="270" w:type="dxa"/>
            <w:gridSpan w:val="2"/>
          </w:tcPr>
          <w:p w14:paraId="088C6BAF" w14:textId="77777777" w:rsidR="002830B8" w:rsidRPr="007F67A3" w:rsidRDefault="002830B8" w:rsidP="002830B8">
            <w:pPr>
              <w:spacing w:line="240" w:lineRule="atLeast"/>
              <w:ind w:left="-115" w:right="-115"/>
              <w:jc w:val="both"/>
              <w:rPr>
                <w:rFonts w:cs="Times New Roman"/>
              </w:rPr>
            </w:pPr>
          </w:p>
        </w:tc>
        <w:tc>
          <w:tcPr>
            <w:tcW w:w="1080" w:type="dxa"/>
            <w:vAlign w:val="bottom"/>
          </w:tcPr>
          <w:p w14:paraId="0E0BD652" w14:textId="63933406" w:rsidR="002830B8" w:rsidRDefault="002830B8" w:rsidP="002830B8">
            <w:pPr>
              <w:tabs>
                <w:tab w:val="decimal" w:pos="882"/>
              </w:tabs>
              <w:spacing w:line="240" w:lineRule="atLeast"/>
              <w:ind w:left="-115" w:right="-115"/>
            </w:pPr>
            <w:r w:rsidRPr="00DB77C8">
              <w:t>6,066</w:t>
            </w:r>
          </w:p>
        </w:tc>
      </w:tr>
      <w:tr w:rsidR="002830B8" w:rsidRPr="007F67A3" w14:paraId="6E4D20C2" w14:textId="77777777" w:rsidTr="00FD6791">
        <w:tc>
          <w:tcPr>
            <w:tcW w:w="3931" w:type="dxa"/>
          </w:tcPr>
          <w:p w14:paraId="136E288D" w14:textId="77777777" w:rsidR="002830B8" w:rsidRPr="007F67A3" w:rsidRDefault="002830B8" w:rsidP="002830B8">
            <w:pPr>
              <w:tabs>
                <w:tab w:val="left" w:pos="540"/>
              </w:tabs>
              <w:spacing w:line="240" w:lineRule="atLeast"/>
              <w:jc w:val="both"/>
              <w:rPr>
                <w:rFonts w:cs="Times New Roman"/>
              </w:rPr>
            </w:pPr>
            <w:r w:rsidRPr="007F67A3">
              <w:rPr>
                <w:rFonts w:cs="Times New Roman"/>
                <w:b/>
                <w:bCs/>
                <w:lang w:val="en-US"/>
              </w:rPr>
              <w:t>Associates</w:t>
            </w:r>
          </w:p>
        </w:tc>
        <w:tc>
          <w:tcPr>
            <w:tcW w:w="1134" w:type="dxa"/>
          </w:tcPr>
          <w:p w14:paraId="04167428" w14:textId="77777777" w:rsidR="002830B8" w:rsidRPr="007F67A3" w:rsidRDefault="002830B8" w:rsidP="002830B8">
            <w:pPr>
              <w:tabs>
                <w:tab w:val="decimal" w:pos="918"/>
              </w:tabs>
              <w:spacing w:line="240" w:lineRule="atLeast"/>
              <w:ind w:left="-115" w:right="-115"/>
              <w:jc w:val="both"/>
              <w:rPr>
                <w:rFonts w:cs="Times New Roman"/>
              </w:rPr>
            </w:pPr>
          </w:p>
        </w:tc>
        <w:tc>
          <w:tcPr>
            <w:tcW w:w="236" w:type="dxa"/>
          </w:tcPr>
          <w:p w14:paraId="6C72C838" w14:textId="77777777" w:rsidR="002830B8" w:rsidRPr="007F67A3" w:rsidRDefault="002830B8" w:rsidP="002830B8">
            <w:pPr>
              <w:spacing w:line="240" w:lineRule="atLeast"/>
              <w:ind w:left="-115" w:right="-115"/>
              <w:jc w:val="both"/>
              <w:rPr>
                <w:rFonts w:cs="Times New Roman"/>
              </w:rPr>
            </w:pPr>
          </w:p>
        </w:tc>
        <w:tc>
          <w:tcPr>
            <w:tcW w:w="1179" w:type="dxa"/>
            <w:gridSpan w:val="2"/>
          </w:tcPr>
          <w:p w14:paraId="0A77F433" w14:textId="77777777" w:rsidR="002830B8" w:rsidRPr="000725F5" w:rsidRDefault="002830B8" w:rsidP="002830B8">
            <w:pPr>
              <w:tabs>
                <w:tab w:val="decimal" w:pos="980"/>
              </w:tabs>
              <w:spacing w:line="240" w:lineRule="atLeast"/>
              <w:ind w:left="-115" w:right="-115"/>
            </w:pPr>
          </w:p>
        </w:tc>
        <w:tc>
          <w:tcPr>
            <w:tcW w:w="270" w:type="dxa"/>
            <w:gridSpan w:val="2"/>
          </w:tcPr>
          <w:p w14:paraId="36DFF2B6" w14:textId="77777777" w:rsidR="002830B8" w:rsidRPr="007F67A3" w:rsidRDefault="002830B8" w:rsidP="002830B8">
            <w:pPr>
              <w:spacing w:line="240" w:lineRule="atLeast"/>
              <w:ind w:left="-115" w:right="-115"/>
              <w:jc w:val="both"/>
              <w:rPr>
                <w:rFonts w:cs="Times New Roman"/>
              </w:rPr>
            </w:pPr>
          </w:p>
        </w:tc>
        <w:tc>
          <w:tcPr>
            <w:tcW w:w="1080" w:type="dxa"/>
            <w:gridSpan w:val="2"/>
          </w:tcPr>
          <w:p w14:paraId="486F1412" w14:textId="77777777" w:rsidR="002830B8" w:rsidRPr="007F67A3" w:rsidRDefault="002830B8" w:rsidP="002830B8">
            <w:pPr>
              <w:tabs>
                <w:tab w:val="decimal" w:pos="870"/>
              </w:tabs>
              <w:spacing w:line="240" w:lineRule="atLeast"/>
              <w:ind w:left="-115" w:right="-115"/>
              <w:jc w:val="both"/>
              <w:rPr>
                <w:rFonts w:cs="Times New Roman"/>
              </w:rPr>
            </w:pPr>
          </w:p>
        </w:tc>
        <w:tc>
          <w:tcPr>
            <w:tcW w:w="270" w:type="dxa"/>
            <w:gridSpan w:val="2"/>
          </w:tcPr>
          <w:p w14:paraId="6861DC37" w14:textId="77777777" w:rsidR="002830B8" w:rsidRPr="007F67A3" w:rsidRDefault="002830B8" w:rsidP="002830B8">
            <w:pPr>
              <w:spacing w:line="240" w:lineRule="atLeast"/>
              <w:ind w:left="-115" w:right="-115"/>
              <w:jc w:val="both"/>
              <w:rPr>
                <w:rFonts w:cs="Times New Roman"/>
              </w:rPr>
            </w:pPr>
          </w:p>
        </w:tc>
        <w:tc>
          <w:tcPr>
            <w:tcW w:w="1080" w:type="dxa"/>
          </w:tcPr>
          <w:p w14:paraId="0D4A167B" w14:textId="2DCDA5CC" w:rsidR="002830B8" w:rsidRPr="007F67A3" w:rsidRDefault="002830B8" w:rsidP="002830B8">
            <w:pPr>
              <w:tabs>
                <w:tab w:val="decimal" w:pos="882"/>
              </w:tabs>
              <w:spacing w:line="240" w:lineRule="atLeast"/>
              <w:ind w:left="-115" w:right="-115"/>
              <w:rPr>
                <w:rFonts w:cs="Times New Roman"/>
              </w:rPr>
            </w:pPr>
          </w:p>
        </w:tc>
      </w:tr>
      <w:tr w:rsidR="000D1574" w:rsidRPr="007F67A3" w14:paraId="2B601E59" w14:textId="77777777" w:rsidTr="00E530E0">
        <w:tc>
          <w:tcPr>
            <w:tcW w:w="3931" w:type="dxa"/>
          </w:tcPr>
          <w:p w14:paraId="1FEE9589" w14:textId="77777777" w:rsidR="000D1574" w:rsidRPr="007F67A3" w:rsidRDefault="000D1574" w:rsidP="000D1574">
            <w:pPr>
              <w:tabs>
                <w:tab w:val="left" w:pos="540"/>
              </w:tabs>
              <w:spacing w:line="240" w:lineRule="atLeast"/>
              <w:jc w:val="both"/>
              <w:rPr>
                <w:rFonts w:cs="Times New Roman"/>
                <w:b/>
                <w:bCs/>
                <w:lang w:val="en-US"/>
              </w:rPr>
            </w:pPr>
            <w:r w:rsidRPr="007F67A3">
              <w:rPr>
                <w:rFonts w:cs="Times New Roman"/>
                <w:lang w:val="en-US"/>
              </w:rPr>
              <w:t>BUI Life Insurance Public Co., Ltd.</w:t>
            </w:r>
          </w:p>
        </w:tc>
        <w:tc>
          <w:tcPr>
            <w:tcW w:w="1134" w:type="dxa"/>
          </w:tcPr>
          <w:p w14:paraId="1EEB6158" w14:textId="557CE4A5" w:rsidR="000D1574" w:rsidRPr="00113A45" w:rsidRDefault="00516D00" w:rsidP="000D1574">
            <w:pPr>
              <w:tabs>
                <w:tab w:val="decimal" w:pos="910"/>
              </w:tabs>
              <w:spacing w:line="240" w:lineRule="atLeast"/>
              <w:ind w:left="-86" w:right="-86"/>
              <w:jc w:val="both"/>
              <w:rPr>
                <w:rFonts w:cs="Times New Roman"/>
              </w:rPr>
            </w:pPr>
            <w:r>
              <w:rPr>
                <w:rFonts w:cs="Times New Roman"/>
              </w:rPr>
              <w:t>2,900</w:t>
            </w:r>
          </w:p>
        </w:tc>
        <w:tc>
          <w:tcPr>
            <w:tcW w:w="236" w:type="dxa"/>
          </w:tcPr>
          <w:p w14:paraId="470225C4" w14:textId="77777777" w:rsidR="000D1574" w:rsidRPr="007F67A3" w:rsidRDefault="000D1574" w:rsidP="000D1574">
            <w:pPr>
              <w:tabs>
                <w:tab w:val="decimal" w:pos="864"/>
              </w:tabs>
              <w:spacing w:line="240" w:lineRule="atLeast"/>
              <w:ind w:left="-86" w:right="-86"/>
              <w:jc w:val="both"/>
              <w:rPr>
                <w:rFonts w:cs="Times New Roman"/>
              </w:rPr>
            </w:pPr>
          </w:p>
        </w:tc>
        <w:tc>
          <w:tcPr>
            <w:tcW w:w="1179" w:type="dxa"/>
            <w:gridSpan w:val="2"/>
          </w:tcPr>
          <w:p w14:paraId="386F9DE8" w14:textId="5EA2E208" w:rsidR="000D1574" w:rsidRPr="000725F5" w:rsidRDefault="000D1574" w:rsidP="000D1574">
            <w:pPr>
              <w:tabs>
                <w:tab w:val="decimal" w:pos="980"/>
              </w:tabs>
              <w:spacing w:line="240" w:lineRule="atLeast"/>
              <w:ind w:left="-115" w:right="-115"/>
            </w:pPr>
            <w:r>
              <w:t>661</w:t>
            </w:r>
          </w:p>
        </w:tc>
        <w:tc>
          <w:tcPr>
            <w:tcW w:w="270" w:type="dxa"/>
            <w:gridSpan w:val="2"/>
          </w:tcPr>
          <w:p w14:paraId="2D098E9F" w14:textId="77777777" w:rsidR="000D1574" w:rsidRPr="007F67A3" w:rsidRDefault="000D1574" w:rsidP="000D1574">
            <w:pPr>
              <w:tabs>
                <w:tab w:val="decimal" w:pos="864"/>
              </w:tabs>
              <w:spacing w:line="240" w:lineRule="atLeast"/>
              <w:ind w:left="-86" w:right="-86"/>
              <w:jc w:val="both"/>
              <w:rPr>
                <w:rFonts w:cs="Times New Roman"/>
              </w:rPr>
            </w:pPr>
          </w:p>
        </w:tc>
        <w:tc>
          <w:tcPr>
            <w:tcW w:w="1080" w:type="dxa"/>
            <w:gridSpan w:val="2"/>
          </w:tcPr>
          <w:p w14:paraId="62B12C39" w14:textId="31D4F5BF" w:rsidR="000D1574" w:rsidRPr="00113A45" w:rsidRDefault="00516D00" w:rsidP="000D1574">
            <w:pPr>
              <w:tabs>
                <w:tab w:val="decimal" w:pos="864"/>
              </w:tabs>
              <w:spacing w:line="240" w:lineRule="atLeast"/>
              <w:ind w:left="-86" w:right="-86"/>
              <w:jc w:val="both"/>
              <w:rPr>
                <w:rFonts w:cs="Times New Roman"/>
              </w:rPr>
            </w:pPr>
            <w:r>
              <w:rPr>
                <w:rFonts w:cs="Times New Roman"/>
              </w:rPr>
              <w:t>2,887</w:t>
            </w:r>
          </w:p>
        </w:tc>
        <w:tc>
          <w:tcPr>
            <w:tcW w:w="270" w:type="dxa"/>
            <w:gridSpan w:val="2"/>
          </w:tcPr>
          <w:p w14:paraId="41FA64F8" w14:textId="77777777" w:rsidR="000D1574" w:rsidRPr="007F67A3" w:rsidRDefault="000D1574" w:rsidP="000D1574">
            <w:pPr>
              <w:tabs>
                <w:tab w:val="decimal" w:pos="864"/>
              </w:tabs>
              <w:spacing w:line="240" w:lineRule="atLeast"/>
              <w:ind w:left="-86" w:right="-86"/>
              <w:jc w:val="both"/>
              <w:rPr>
                <w:rFonts w:cs="Times New Roman"/>
              </w:rPr>
            </w:pPr>
          </w:p>
        </w:tc>
        <w:tc>
          <w:tcPr>
            <w:tcW w:w="1080" w:type="dxa"/>
          </w:tcPr>
          <w:p w14:paraId="3E0044E7" w14:textId="597E71CD" w:rsidR="000D1574" w:rsidRPr="007F67A3" w:rsidRDefault="000D1574" w:rsidP="000D1574">
            <w:pPr>
              <w:tabs>
                <w:tab w:val="decimal" w:pos="882"/>
              </w:tabs>
              <w:spacing w:line="240" w:lineRule="atLeast"/>
              <w:ind w:left="-115" w:right="-115"/>
              <w:rPr>
                <w:rFonts w:cs="Times New Roman"/>
              </w:rPr>
            </w:pPr>
            <w:r>
              <w:rPr>
                <w:rFonts w:cs="Times New Roman"/>
              </w:rPr>
              <w:t>652</w:t>
            </w:r>
          </w:p>
        </w:tc>
      </w:tr>
      <w:tr w:rsidR="000D1574" w:rsidRPr="007F67A3" w14:paraId="4834E94E" w14:textId="77777777" w:rsidTr="00E530E0">
        <w:tc>
          <w:tcPr>
            <w:tcW w:w="3931" w:type="dxa"/>
          </w:tcPr>
          <w:p w14:paraId="2178FA4D" w14:textId="77777777" w:rsidR="000D1574" w:rsidRPr="007F67A3" w:rsidRDefault="000D1574" w:rsidP="000D1574">
            <w:pPr>
              <w:spacing w:line="240" w:lineRule="atLeast"/>
              <w:jc w:val="both"/>
              <w:rPr>
                <w:rFonts w:cs="Times New Roman"/>
                <w:lang w:val="en-US"/>
              </w:rPr>
            </w:pPr>
            <w:r w:rsidRPr="007F67A3">
              <w:rPr>
                <w:rFonts w:cs="Times New Roman"/>
                <w:lang w:val="en-US"/>
              </w:rPr>
              <w:t>United Grain Industry Co., Ltd.</w:t>
            </w:r>
          </w:p>
        </w:tc>
        <w:tc>
          <w:tcPr>
            <w:tcW w:w="1134" w:type="dxa"/>
          </w:tcPr>
          <w:p w14:paraId="392717C4" w14:textId="7BD24C25" w:rsidR="000D1574" w:rsidRPr="00113A45" w:rsidRDefault="00516D00" w:rsidP="000D1574">
            <w:pPr>
              <w:tabs>
                <w:tab w:val="decimal" w:pos="910"/>
              </w:tabs>
              <w:spacing w:line="240" w:lineRule="atLeast"/>
              <w:ind w:left="-86" w:right="-86"/>
              <w:jc w:val="both"/>
              <w:rPr>
                <w:rFonts w:cs="Times New Roman"/>
              </w:rPr>
            </w:pPr>
            <w:r>
              <w:rPr>
                <w:rFonts w:cs="Times New Roman"/>
              </w:rPr>
              <w:t>17</w:t>
            </w:r>
          </w:p>
        </w:tc>
        <w:tc>
          <w:tcPr>
            <w:tcW w:w="236" w:type="dxa"/>
          </w:tcPr>
          <w:p w14:paraId="2BC79218" w14:textId="77777777" w:rsidR="000D1574" w:rsidRPr="007F67A3" w:rsidRDefault="000D1574" w:rsidP="000D1574">
            <w:pPr>
              <w:tabs>
                <w:tab w:val="decimal" w:pos="864"/>
              </w:tabs>
              <w:spacing w:line="240" w:lineRule="atLeast"/>
              <w:ind w:left="-86" w:right="-86"/>
              <w:jc w:val="both"/>
              <w:rPr>
                <w:rFonts w:cs="Times New Roman"/>
              </w:rPr>
            </w:pPr>
          </w:p>
        </w:tc>
        <w:tc>
          <w:tcPr>
            <w:tcW w:w="1179" w:type="dxa"/>
            <w:gridSpan w:val="2"/>
          </w:tcPr>
          <w:p w14:paraId="223C7F08" w14:textId="367DA8DF" w:rsidR="000D1574" w:rsidRPr="000725F5" w:rsidRDefault="000D1574" w:rsidP="000D1574">
            <w:pPr>
              <w:tabs>
                <w:tab w:val="decimal" w:pos="980"/>
              </w:tabs>
              <w:spacing w:line="240" w:lineRule="atLeast"/>
              <w:ind w:left="-115" w:right="-115"/>
            </w:pPr>
            <w:r>
              <w:t>16</w:t>
            </w:r>
          </w:p>
        </w:tc>
        <w:tc>
          <w:tcPr>
            <w:tcW w:w="270" w:type="dxa"/>
            <w:gridSpan w:val="2"/>
          </w:tcPr>
          <w:p w14:paraId="05E2275B" w14:textId="77777777" w:rsidR="000D1574" w:rsidRPr="007F67A3" w:rsidRDefault="000D1574" w:rsidP="000D1574">
            <w:pPr>
              <w:tabs>
                <w:tab w:val="decimal" w:pos="864"/>
              </w:tabs>
              <w:spacing w:line="240" w:lineRule="atLeast"/>
              <w:ind w:left="-86" w:right="-86"/>
              <w:jc w:val="both"/>
              <w:rPr>
                <w:rFonts w:cs="Times New Roman"/>
              </w:rPr>
            </w:pPr>
          </w:p>
        </w:tc>
        <w:tc>
          <w:tcPr>
            <w:tcW w:w="1080" w:type="dxa"/>
            <w:gridSpan w:val="2"/>
          </w:tcPr>
          <w:p w14:paraId="500C928B" w14:textId="51E45E5A" w:rsidR="000D1574" w:rsidRPr="00113A45" w:rsidRDefault="00516D00" w:rsidP="000D1574">
            <w:pPr>
              <w:spacing w:line="240" w:lineRule="atLeast"/>
              <w:ind w:left="-115" w:right="-115"/>
              <w:jc w:val="center"/>
              <w:rPr>
                <w:rFonts w:cs="Times New Roman"/>
              </w:rPr>
            </w:pPr>
            <w:r>
              <w:rPr>
                <w:rFonts w:cs="Times New Roman"/>
              </w:rPr>
              <w:t>-</w:t>
            </w:r>
          </w:p>
        </w:tc>
        <w:tc>
          <w:tcPr>
            <w:tcW w:w="270" w:type="dxa"/>
            <w:gridSpan w:val="2"/>
          </w:tcPr>
          <w:p w14:paraId="0D5EB916" w14:textId="77777777" w:rsidR="000D1574" w:rsidRPr="007F67A3" w:rsidRDefault="000D1574" w:rsidP="000D1574">
            <w:pPr>
              <w:tabs>
                <w:tab w:val="decimal" w:pos="864"/>
              </w:tabs>
              <w:spacing w:line="240" w:lineRule="atLeast"/>
              <w:ind w:left="-86" w:right="-86"/>
              <w:jc w:val="both"/>
              <w:rPr>
                <w:rFonts w:cs="Times New Roman"/>
              </w:rPr>
            </w:pPr>
          </w:p>
        </w:tc>
        <w:tc>
          <w:tcPr>
            <w:tcW w:w="1080" w:type="dxa"/>
          </w:tcPr>
          <w:p w14:paraId="05EF4BA0" w14:textId="60EA539A" w:rsidR="000D1574" w:rsidRPr="007F67A3" w:rsidRDefault="000D1574" w:rsidP="000D1574">
            <w:pPr>
              <w:tabs>
                <w:tab w:val="decimal" w:pos="882"/>
              </w:tabs>
              <w:spacing w:line="240" w:lineRule="atLeast"/>
              <w:ind w:left="-115" w:right="-115"/>
              <w:rPr>
                <w:rFonts w:cs="Times New Roman"/>
              </w:rPr>
            </w:pPr>
            <w:r>
              <w:rPr>
                <w:rFonts w:cs="Times New Roman"/>
              </w:rPr>
              <w:t>4</w:t>
            </w:r>
          </w:p>
        </w:tc>
      </w:tr>
      <w:tr w:rsidR="000D1574" w:rsidRPr="007F67A3" w14:paraId="1AC826F5" w14:textId="77777777" w:rsidTr="00E530E0">
        <w:tc>
          <w:tcPr>
            <w:tcW w:w="3931" w:type="dxa"/>
          </w:tcPr>
          <w:p w14:paraId="30E7274F" w14:textId="77777777" w:rsidR="000D1574" w:rsidRPr="007F67A3" w:rsidRDefault="000D1574" w:rsidP="000D1574">
            <w:pPr>
              <w:tabs>
                <w:tab w:val="left" w:pos="540"/>
              </w:tabs>
              <w:spacing w:line="240" w:lineRule="atLeast"/>
              <w:rPr>
                <w:rFonts w:cs="Times New Roman"/>
              </w:rPr>
            </w:pPr>
            <w:r w:rsidRPr="007F67A3">
              <w:rPr>
                <w:rFonts w:cs="Times New Roman"/>
                <w:lang w:val="en-US"/>
              </w:rPr>
              <w:t>Thai Plastic Film Co., Ltd.</w:t>
            </w:r>
          </w:p>
        </w:tc>
        <w:tc>
          <w:tcPr>
            <w:tcW w:w="1134" w:type="dxa"/>
          </w:tcPr>
          <w:p w14:paraId="2EDBD09A" w14:textId="65312457" w:rsidR="000D1574" w:rsidRPr="00113A45" w:rsidRDefault="00516D00" w:rsidP="000D1574">
            <w:pPr>
              <w:tabs>
                <w:tab w:val="decimal" w:pos="910"/>
              </w:tabs>
              <w:spacing w:line="240" w:lineRule="atLeast"/>
              <w:ind w:left="-86" w:right="-86"/>
              <w:jc w:val="both"/>
              <w:rPr>
                <w:rFonts w:cs="Times New Roman"/>
              </w:rPr>
            </w:pPr>
            <w:r>
              <w:rPr>
                <w:rFonts w:cs="Times New Roman"/>
              </w:rPr>
              <w:t>2,190</w:t>
            </w:r>
          </w:p>
        </w:tc>
        <w:tc>
          <w:tcPr>
            <w:tcW w:w="236" w:type="dxa"/>
          </w:tcPr>
          <w:p w14:paraId="41DE61B0" w14:textId="77777777" w:rsidR="000D1574" w:rsidRPr="007F67A3" w:rsidRDefault="000D1574" w:rsidP="000D1574">
            <w:pPr>
              <w:tabs>
                <w:tab w:val="decimal" w:pos="864"/>
              </w:tabs>
              <w:spacing w:line="240" w:lineRule="atLeast"/>
              <w:ind w:left="-86" w:right="-86"/>
              <w:jc w:val="both"/>
              <w:rPr>
                <w:rFonts w:cs="Times New Roman"/>
              </w:rPr>
            </w:pPr>
          </w:p>
        </w:tc>
        <w:tc>
          <w:tcPr>
            <w:tcW w:w="1179" w:type="dxa"/>
            <w:gridSpan w:val="2"/>
          </w:tcPr>
          <w:p w14:paraId="0B566A31" w14:textId="3EA57A4A" w:rsidR="000D1574" w:rsidRPr="000725F5" w:rsidRDefault="000D1574" w:rsidP="000D1574">
            <w:pPr>
              <w:tabs>
                <w:tab w:val="decimal" w:pos="980"/>
              </w:tabs>
              <w:spacing w:line="240" w:lineRule="atLeast"/>
              <w:ind w:left="-115" w:right="-115"/>
            </w:pPr>
            <w:r>
              <w:t>2,359</w:t>
            </w:r>
          </w:p>
        </w:tc>
        <w:tc>
          <w:tcPr>
            <w:tcW w:w="270" w:type="dxa"/>
            <w:gridSpan w:val="2"/>
          </w:tcPr>
          <w:p w14:paraId="0D3497B2" w14:textId="77777777" w:rsidR="000D1574" w:rsidRPr="007F67A3" w:rsidRDefault="000D1574" w:rsidP="000D1574">
            <w:pPr>
              <w:tabs>
                <w:tab w:val="decimal" w:pos="864"/>
              </w:tabs>
              <w:spacing w:line="240" w:lineRule="atLeast"/>
              <w:ind w:left="-86" w:right="-86"/>
              <w:jc w:val="both"/>
              <w:rPr>
                <w:rFonts w:cs="Times New Roman"/>
              </w:rPr>
            </w:pPr>
          </w:p>
        </w:tc>
        <w:tc>
          <w:tcPr>
            <w:tcW w:w="1080" w:type="dxa"/>
            <w:gridSpan w:val="2"/>
          </w:tcPr>
          <w:p w14:paraId="35AC3C7D" w14:textId="10767B82" w:rsidR="000D1574" w:rsidRPr="00113A45" w:rsidRDefault="00516D00" w:rsidP="000D1574">
            <w:pPr>
              <w:tabs>
                <w:tab w:val="decimal" w:pos="870"/>
              </w:tabs>
              <w:spacing w:line="240" w:lineRule="atLeast"/>
              <w:ind w:left="-86" w:right="-86"/>
              <w:rPr>
                <w:rFonts w:cs="Times New Roman"/>
              </w:rPr>
            </w:pPr>
            <w:r>
              <w:rPr>
                <w:rFonts w:cs="Times New Roman"/>
              </w:rPr>
              <w:t>2,190</w:t>
            </w:r>
          </w:p>
        </w:tc>
        <w:tc>
          <w:tcPr>
            <w:tcW w:w="270" w:type="dxa"/>
            <w:gridSpan w:val="2"/>
          </w:tcPr>
          <w:p w14:paraId="2B99636C" w14:textId="77777777" w:rsidR="000D1574" w:rsidRPr="007F67A3" w:rsidRDefault="000D1574" w:rsidP="000D1574">
            <w:pPr>
              <w:tabs>
                <w:tab w:val="decimal" w:pos="864"/>
              </w:tabs>
              <w:spacing w:line="240" w:lineRule="atLeast"/>
              <w:ind w:left="-86" w:right="-86"/>
              <w:jc w:val="both"/>
              <w:rPr>
                <w:rFonts w:cs="Times New Roman"/>
              </w:rPr>
            </w:pPr>
          </w:p>
        </w:tc>
        <w:tc>
          <w:tcPr>
            <w:tcW w:w="1080" w:type="dxa"/>
          </w:tcPr>
          <w:p w14:paraId="3688022C" w14:textId="18961337" w:rsidR="000D1574" w:rsidRPr="000725F5" w:rsidRDefault="000D1574" w:rsidP="000D1574">
            <w:pPr>
              <w:tabs>
                <w:tab w:val="decimal" w:pos="882"/>
              </w:tabs>
              <w:spacing w:line="240" w:lineRule="atLeast"/>
              <w:ind w:left="-115" w:right="-115"/>
            </w:pPr>
            <w:r>
              <w:t>2,287</w:t>
            </w:r>
          </w:p>
        </w:tc>
      </w:tr>
      <w:tr w:rsidR="00516D00" w:rsidRPr="007F67A3" w14:paraId="41171381" w14:textId="77777777" w:rsidTr="00E530E0">
        <w:tc>
          <w:tcPr>
            <w:tcW w:w="3931" w:type="dxa"/>
          </w:tcPr>
          <w:p w14:paraId="5DF28D6C" w14:textId="55DE1133" w:rsidR="00516D00" w:rsidRPr="005445BF" w:rsidRDefault="00516D00" w:rsidP="00516D00">
            <w:pPr>
              <w:tabs>
                <w:tab w:val="left" w:pos="540"/>
              </w:tabs>
              <w:spacing w:line="240" w:lineRule="atLeast"/>
              <w:rPr>
                <w:rFonts w:cs="Times New Roman"/>
                <w:lang w:val="en-US"/>
              </w:rPr>
            </w:pPr>
            <w:r w:rsidRPr="005445BF">
              <w:rPr>
                <w:rFonts w:cs="Times New Roman"/>
                <w:b/>
                <w:bCs/>
                <w:lang w:val="en-US"/>
              </w:rPr>
              <w:t>Joint venture</w:t>
            </w:r>
          </w:p>
        </w:tc>
        <w:tc>
          <w:tcPr>
            <w:tcW w:w="1134" w:type="dxa"/>
          </w:tcPr>
          <w:p w14:paraId="3D284479" w14:textId="77777777" w:rsidR="00516D00" w:rsidRDefault="00516D00" w:rsidP="00516D00">
            <w:pPr>
              <w:tabs>
                <w:tab w:val="decimal" w:pos="910"/>
              </w:tabs>
              <w:spacing w:line="240" w:lineRule="atLeast"/>
              <w:ind w:left="-86" w:right="-86"/>
              <w:jc w:val="both"/>
              <w:rPr>
                <w:rFonts w:cs="Times New Roman"/>
              </w:rPr>
            </w:pPr>
          </w:p>
        </w:tc>
        <w:tc>
          <w:tcPr>
            <w:tcW w:w="236" w:type="dxa"/>
          </w:tcPr>
          <w:p w14:paraId="4CD7A06F" w14:textId="77777777" w:rsidR="00516D00" w:rsidRPr="007F67A3" w:rsidRDefault="00516D00" w:rsidP="00516D00">
            <w:pPr>
              <w:tabs>
                <w:tab w:val="decimal" w:pos="864"/>
              </w:tabs>
              <w:spacing w:line="240" w:lineRule="atLeast"/>
              <w:ind w:left="-86" w:right="-86"/>
              <w:jc w:val="both"/>
              <w:rPr>
                <w:rFonts w:cs="Times New Roman"/>
              </w:rPr>
            </w:pPr>
          </w:p>
        </w:tc>
        <w:tc>
          <w:tcPr>
            <w:tcW w:w="1179" w:type="dxa"/>
            <w:gridSpan w:val="2"/>
          </w:tcPr>
          <w:p w14:paraId="0732B14C" w14:textId="77777777" w:rsidR="00516D00" w:rsidRDefault="00516D00" w:rsidP="00516D00">
            <w:pPr>
              <w:tabs>
                <w:tab w:val="decimal" w:pos="980"/>
              </w:tabs>
              <w:spacing w:line="240" w:lineRule="atLeast"/>
              <w:ind w:left="-115" w:right="-115"/>
            </w:pPr>
          </w:p>
        </w:tc>
        <w:tc>
          <w:tcPr>
            <w:tcW w:w="270" w:type="dxa"/>
            <w:gridSpan w:val="2"/>
          </w:tcPr>
          <w:p w14:paraId="3EC86476" w14:textId="77777777" w:rsidR="00516D00" w:rsidRPr="007F67A3" w:rsidRDefault="00516D00" w:rsidP="00516D00">
            <w:pPr>
              <w:tabs>
                <w:tab w:val="decimal" w:pos="864"/>
              </w:tabs>
              <w:spacing w:line="240" w:lineRule="atLeast"/>
              <w:ind w:left="-86" w:right="-86"/>
              <w:jc w:val="both"/>
              <w:rPr>
                <w:rFonts w:cs="Times New Roman"/>
              </w:rPr>
            </w:pPr>
          </w:p>
        </w:tc>
        <w:tc>
          <w:tcPr>
            <w:tcW w:w="1080" w:type="dxa"/>
            <w:gridSpan w:val="2"/>
          </w:tcPr>
          <w:p w14:paraId="28C2D105" w14:textId="77777777" w:rsidR="00516D00" w:rsidRDefault="00516D00" w:rsidP="00516D00">
            <w:pPr>
              <w:tabs>
                <w:tab w:val="decimal" w:pos="870"/>
              </w:tabs>
              <w:spacing w:line="240" w:lineRule="atLeast"/>
              <w:ind w:left="-86" w:right="-86"/>
              <w:rPr>
                <w:rFonts w:cs="Times New Roman"/>
              </w:rPr>
            </w:pPr>
          </w:p>
        </w:tc>
        <w:tc>
          <w:tcPr>
            <w:tcW w:w="270" w:type="dxa"/>
            <w:gridSpan w:val="2"/>
          </w:tcPr>
          <w:p w14:paraId="54D9719A" w14:textId="77777777" w:rsidR="00516D00" w:rsidRPr="007F67A3" w:rsidRDefault="00516D00" w:rsidP="00516D00">
            <w:pPr>
              <w:tabs>
                <w:tab w:val="decimal" w:pos="864"/>
              </w:tabs>
              <w:spacing w:line="240" w:lineRule="atLeast"/>
              <w:ind w:left="-86" w:right="-86"/>
              <w:jc w:val="both"/>
              <w:rPr>
                <w:rFonts w:cs="Times New Roman"/>
              </w:rPr>
            </w:pPr>
          </w:p>
        </w:tc>
        <w:tc>
          <w:tcPr>
            <w:tcW w:w="1080" w:type="dxa"/>
          </w:tcPr>
          <w:p w14:paraId="34E7F10B" w14:textId="77777777" w:rsidR="00516D00" w:rsidRDefault="00516D00" w:rsidP="00516D00">
            <w:pPr>
              <w:tabs>
                <w:tab w:val="decimal" w:pos="882"/>
              </w:tabs>
              <w:spacing w:line="240" w:lineRule="atLeast"/>
              <w:ind w:left="-115" w:right="-115"/>
            </w:pPr>
          </w:p>
        </w:tc>
      </w:tr>
      <w:tr w:rsidR="00477AD3" w:rsidRPr="007F67A3" w14:paraId="5268EDF2" w14:textId="77777777" w:rsidTr="00E530E0">
        <w:tc>
          <w:tcPr>
            <w:tcW w:w="3931" w:type="dxa"/>
          </w:tcPr>
          <w:p w14:paraId="789DC54F" w14:textId="1A50183A" w:rsidR="00477AD3" w:rsidRPr="005445BF" w:rsidRDefault="00477AD3" w:rsidP="00477AD3">
            <w:pPr>
              <w:tabs>
                <w:tab w:val="left" w:pos="540"/>
              </w:tabs>
              <w:spacing w:line="240" w:lineRule="atLeast"/>
              <w:rPr>
                <w:rFonts w:cs="Times New Roman"/>
                <w:lang w:val="en-US"/>
              </w:rPr>
            </w:pPr>
            <w:r w:rsidRPr="005445BF">
              <w:rPr>
                <w:rFonts w:cs="Times New Roman"/>
                <w:lang w:val="en-US"/>
              </w:rPr>
              <w:t>E&amp;T Renewable Energy Co., Ltd.</w:t>
            </w:r>
          </w:p>
        </w:tc>
        <w:tc>
          <w:tcPr>
            <w:tcW w:w="1134" w:type="dxa"/>
          </w:tcPr>
          <w:p w14:paraId="57A76C8C" w14:textId="741B60EA" w:rsidR="00477AD3" w:rsidRDefault="00477AD3" w:rsidP="00477AD3">
            <w:pPr>
              <w:tabs>
                <w:tab w:val="decimal" w:pos="910"/>
              </w:tabs>
              <w:spacing w:line="240" w:lineRule="atLeast"/>
              <w:ind w:left="-86" w:right="-86"/>
              <w:jc w:val="both"/>
              <w:rPr>
                <w:rFonts w:cs="Times New Roman"/>
              </w:rPr>
            </w:pPr>
            <w:r>
              <w:rPr>
                <w:rFonts w:cs="Times New Roman"/>
              </w:rPr>
              <w:t>16,263</w:t>
            </w:r>
          </w:p>
        </w:tc>
        <w:tc>
          <w:tcPr>
            <w:tcW w:w="236" w:type="dxa"/>
          </w:tcPr>
          <w:p w14:paraId="4CFC12A5" w14:textId="77777777" w:rsidR="00477AD3" w:rsidRPr="007F67A3" w:rsidRDefault="00477AD3" w:rsidP="00477AD3">
            <w:pPr>
              <w:tabs>
                <w:tab w:val="decimal" w:pos="864"/>
              </w:tabs>
              <w:spacing w:line="240" w:lineRule="atLeast"/>
              <w:ind w:left="-86" w:right="-86"/>
              <w:jc w:val="both"/>
              <w:rPr>
                <w:rFonts w:cs="Times New Roman"/>
              </w:rPr>
            </w:pPr>
          </w:p>
        </w:tc>
        <w:tc>
          <w:tcPr>
            <w:tcW w:w="1179" w:type="dxa"/>
            <w:gridSpan w:val="2"/>
          </w:tcPr>
          <w:p w14:paraId="7D643155" w14:textId="5961E4C5" w:rsidR="00477AD3" w:rsidRDefault="00477AD3" w:rsidP="005519F6">
            <w:pPr>
              <w:tabs>
                <w:tab w:val="left" w:pos="510"/>
              </w:tabs>
              <w:spacing w:line="240" w:lineRule="atLeast"/>
              <w:ind w:left="-115" w:right="-115"/>
              <w:jc w:val="center"/>
            </w:pPr>
            <w:r>
              <w:t>-</w:t>
            </w:r>
          </w:p>
        </w:tc>
        <w:tc>
          <w:tcPr>
            <w:tcW w:w="270" w:type="dxa"/>
            <w:gridSpan w:val="2"/>
          </w:tcPr>
          <w:p w14:paraId="07C59194" w14:textId="77777777" w:rsidR="00477AD3" w:rsidRPr="007F67A3" w:rsidRDefault="00477AD3" w:rsidP="00477AD3">
            <w:pPr>
              <w:tabs>
                <w:tab w:val="decimal" w:pos="864"/>
              </w:tabs>
              <w:spacing w:line="240" w:lineRule="atLeast"/>
              <w:ind w:left="-86" w:right="-86"/>
              <w:jc w:val="both"/>
              <w:rPr>
                <w:rFonts w:cs="Times New Roman"/>
              </w:rPr>
            </w:pPr>
          </w:p>
        </w:tc>
        <w:tc>
          <w:tcPr>
            <w:tcW w:w="1080" w:type="dxa"/>
            <w:gridSpan w:val="2"/>
          </w:tcPr>
          <w:p w14:paraId="416E8C71" w14:textId="1B924BD6" w:rsidR="00477AD3" w:rsidRDefault="00477AD3" w:rsidP="005519F6">
            <w:pPr>
              <w:tabs>
                <w:tab w:val="left" w:pos="510"/>
              </w:tabs>
              <w:spacing w:line="240" w:lineRule="atLeast"/>
              <w:ind w:left="-115" w:right="-115"/>
              <w:jc w:val="center"/>
              <w:rPr>
                <w:rFonts w:cs="Times New Roman"/>
              </w:rPr>
            </w:pPr>
            <w:r>
              <w:rPr>
                <w:rFonts w:cs="Times New Roman"/>
              </w:rPr>
              <w:t>-</w:t>
            </w:r>
          </w:p>
        </w:tc>
        <w:tc>
          <w:tcPr>
            <w:tcW w:w="270" w:type="dxa"/>
            <w:gridSpan w:val="2"/>
          </w:tcPr>
          <w:p w14:paraId="490EB54D" w14:textId="77777777" w:rsidR="00477AD3" w:rsidRPr="007F67A3" w:rsidRDefault="00477AD3" w:rsidP="00477AD3">
            <w:pPr>
              <w:tabs>
                <w:tab w:val="decimal" w:pos="864"/>
              </w:tabs>
              <w:spacing w:line="240" w:lineRule="atLeast"/>
              <w:ind w:left="-86" w:right="-86"/>
              <w:jc w:val="both"/>
              <w:rPr>
                <w:rFonts w:cs="Times New Roman"/>
              </w:rPr>
            </w:pPr>
          </w:p>
        </w:tc>
        <w:tc>
          <w:tcPr>
            <w:tcW w:w="1080" w:type="dxa"/>
          </w:tcPr>
          <w:p w14:paraId="544E142D" w14:textId="5674044B" w:rsidR="00477AD3" w:rsidRDefault="00477AD3" w:rsidP="005519F6">
            <w:pPr>
              <w:tabs>
                <w:tab w:val="left" w:pos="510"/>
              </w:tabs>
              <w:spacing w:line="240" w:lineRule="atLeast"/>
              <w:ind w:left="-115" w:right="-115"/>
              <w:jc w:val="center"/>
            </w:pPr>
            <w:r>
              <w:t>-</w:t>
            </w:r>
          </w:p>
        </w:tc>
      </w:tr>
      <w:tr w:rsidR="00477AD3" w:rsidRPr="007F67A3" w14:paraId="0B6A3215" w14:textId="77777777" w:rsidTr="00E530E0">
        <w:tc>
          <w:tcPr>
            <w:tcW w:w="3931" w:type="dxa"/>
          </w:tcPr>
          <w:p w14:paraId="0B8B37BC" w14:textId="77777777" w:rsidR="00477AD3" w:rsidRPr="007F67A3" w:rsidRDefault="00477AD3" w:rsidP="00477AD3">
            <w:pPr>
              <w:tabs>
                <w:tab w:val="left" w:pos="540"/>
              </w:tabs>
              <w:spacing w:line="240" w:lineRule="atLeast"/>
              <w:jc w:val="both"/>
              <w:rPr>
                <w:rFonts w:cs="Times New Roman"/>
                <w:lang w:val="en-US"/>
              </w:rPr>
            </w:pPr>
            <w:r w:rsidRPr="007F67A3">
              <w:rPr>
                <w:rFonts w:cs="Times New Roman"/>
                <w:b/>
                <w:bCs/>
                <w:lang w:val="en-US"/>
              </w:rPr>
              <w:t>Other related parties</w:t>
            </w:r>
          </w:p>
        </w:tc>
        <w:tc>
          <w:tcPr>
            <w:tcW w:w="1134" w:type="dxa"/>
          </w:tcPr>
          <w:p w14:paraId="76E5D9A5" w14:textId="77777777" w:rsidR="00477AD3" w:rsidRPr="007F67A3" w:rsidRDefault="00477AD3" w:rsidP="00477AD3">
            <w:pPr>
              <w:tabs>
                <w:tab w:val="decimal" w:pos="910"/>
              </w:tabs>
              <w:spacing w:line="240" w:lineRule="atLeast"/>
              <w:ind w:left="-86" w:right="-86"/>
              <w:jc w:val="both"/>
              <w:rPr>
                <w:rFonts w:cs="Times New Roman"/>
              </w:rPr>
            </w:pPr>
          </w:p>
        </w:tc>
        <w:tc>
          <w:tcPr>
            <w:tcW w:w="236" w:type="dxa"/>
          </w:tcPr>
          <w:p w14:paraId="6ADB918A" w14:textId="77777777" w:rsidR="00477AD3" w:rsidRPr="007F67A3" w:rsidRDefault="00477AD3" w:rsidP="00477AD3">
            <w:pPr>
              <w:tabs>
                <w:tab w:val="decimal" w:pos="864"/>
              </w:tabs>
              <w:spacing w:line="240" w:lineRule="atLeast"/>
              <w:ind w:left="-86" w:right="-86"/>
              <w:jc w:val="both"/>
              <w:rPr>
                <w:rFonts w:cs="Times New Roman"/>
              </w:rPr>
            </w:pPr>
          </w:p>
        </w:tc>
        <w:tc>
          <w:tcPr>
            <w:tcW w:w="1179" w:type="dxa"/>
            <w:gridSpan w:val="2"/>
          </w:tcPr>
          <w:p w14:paraId="046B4C0E" w14:textId="77777777" w:rsidR="00477AD3" w:rsidRPr="000725F5" w:rsidRDefault="00477AD3" w:rsidP="00477AD3">
            <w:pPr>
              <w:tabs>
                <w:tab w:val="decimal" w:pos="980"/>
              </w:tabs>
              <w:spacing w:line="240" w:lineRule="atLeast"/>
              <w:ind w:left="-115" w:right="-115"/>
            </w:pPr>
          </w:p>
        </w:tc>
        <w:tc>
          <w:tcPr>
            <w:tcW w:w="270" w:type="dxa"/>
            <w:gridSpan w:val="2"/>
          </w:tcPr>
          <w:p w14:paraId="23515E60" w14:textId="77777777" w:rsidR="00477AD3" w:rsidRPr="007F67A3" w:rsidRDefault="00477AD3" w:rsidP="00477AD3">
            <w:pPr>
              <w:tabs>
                <w:tab w:val="decimal" w:pos="864"/>
              </w:tabs>
              <w:spacing w:line="240" w:lineRule="atLeast"/>
              <w:ind w:left="-86" w:right="-86"/>
              <w:jc w:val="both"/>
              <w:rPr>
                <w:rFonts w:cs="Times New Roman"/>
              </w:rPr>
            </w:pPr>
          </w:p>
        </w:tc>
        <w:tc>
          <w:tcPr>
            <w:tcW w:w="1080" w:type="dxa"/>
            <w:gridSpan w:val="2"/>
          </w:tcPr>
          <w:p w14:paraId="039E3F94" w14:textId="77777777" w:rsidR="00477AD3" w:rsidRPr="007F67A3" w:rsidRDefault="00477AD3" w:rsidP="00477AD3">
            <w:pPr>
              <w:tabs>
                <w:tab w:val="decimal" w:pos="870"/>
              </w:tabs>
              <w:spacing w:line="240" w:lineRule="atLeast"/>
              <w:ind w:left="-86" w:right="-86"/>
              <w:jc w:val="both"/>
              <w:rPr>
                <w:rFonts w:cs="Times New Roman"/>
              </w:rPr>
            </w:pPr>
          </w:p>
        </w:tc>
        <w:tc>
          <w:tcPr>
            <w:tcW w:w="270" w:type="dxa"/>
            <w:gridSpan w:val="2"/>
          </w:tcPr>
          <w:p w14:paraId="68F9B4CE" w14:textId="77777777" w:rsidR="00477AD3" w:rsidRPr="007F67A3" w:rsidRDefault="00477AD3" w:rsidP="00477AD3">
            <w:pPr>
              <w:tabs>
                <w:tab w:val="decimal" w:pos="864"/>
              </w:tabs>
              <w:spacing w:line="240" w:lineRule="atLeast"/>
              <w:ind w:left="-86" w:right="-86"/>
              <w:jc w:val="both"/>
              <w:rPr>
                <w:rFonts w:cs="Times New Roman"/>
              </w:rPr>
            </w:pPr>
          </w:p>
        </w:tc>
        <w:tc>
          <w:tcPr>
            <w:tcW w:w="1080" w:type="dxa"/>
          </w:tcPr>
          <w:p w14:paraId="4E9A2AD6" w14:textId="506BD768" w:rsidR="00477AD3" w:rsidRPr="000725F5" w:rsidRDefault="00477AD3" w:rsidP="00477AD3">
            <w:pPr>
              <w:tabs>
                <w:tab w:val="decimal" w:pos="923"/>
              </w:tabs>
              <w:spacing w:line="240" w:lineRule="atLeast"/>
              <w:ind w:left="-115" w:right="-115"/>
            </w:pPr>
          </w:p>
        </w:tc>
      </w:tr>
      <w:tr w:rsidR="00477AD3" w:rsidRPr="007F67A3" w14:paraId="05B1FAF5" w14:textId="77777777" w:rsidTr="00E530E0">
        <w:tc>
          <w:tcPr>
            <w:tcW w:w="3931" w:type="dxa"/>
          </w:tcPr>
          <w:p w14:paraId="040FF70C" w14:textId="77777777" w:rsidR="00477AD3" w:rsidRPr="007F67A3" w:rsidRDefault="00477AD3" w:rsidP="00477AD3">
            <w:pPr>
              <w:tabs>
                <w:tab w:val="left" w:pos="540"/>
              </w:tabs>
              <w:spacing w:line="240" w:lineRule="atLeast"/>
              <w:jc w:val="both"/>
              <w:rPr>
                <w:rFonts w:cs="Times New Roman"/>
                <w:lang w:val="en-US"/>
              </w:rPr>
            </w:pPr>
            <w:proofErr w:type="spellStart"/>
            <w:r w:rsidRPr="007F67A3">
              <w:rPr>
                <w:rFonts w:cs="Times New Roman"/>
                <w:lang w:val="en-US"/>
              </w:rPr>
              <w:t>Pornchai</w:t>
            </w:r>
            <w:proofErr w:type="spellEnd"/>
            <w:r w:rsidRPr="007F67A3">
              <w:rPr>
                <w:rFonts w:cs="Times New Roman"/>
                <w:lang w:val="en-US"/>
              </w:rPr>
              <w:t xml:space="preserve"> Enterprise Co., Ltd.</w:t>
            </w:r>
          </w:p>
        </w:tc>
        <w:tc>
          <w:tcPr>
            <w:tcW w:w="1134" w:type="dxa"/>
          </w:tcPr>
          <w:p w14:paraId="7385294D" w14:textId="3EB20375" w:rsidR="00477AD3" w:rsidRPr="00113A45" w:rsidRDefault="006320F0" w:rsidP="00477AD3">
            <w:pPr>
              <w:tabs>
                <w:tab w:val="decimal" w:pos="910"/>
              </w:tabs>
              <w:spacing w:line="240" w:lineRule="atLeast"/>
              <w:ind w:left="-86" w:right="-86"/>
              <w:jc w:val="both"/>
              <w:rPr>
                <w:rFonts w:cs="Times New Roman"/>
              </w:rPr>
            </w:pPr>
            <w:r>
              <w:rPr>
                <w:rFonts w:cs="Times New Roman"/>
              </w:rPr>
              <w:t>1,893</w:t>
            </w:r>
          </w:p>
        </w:tc>
        <w:tc>
          <w:tcPr>
            <w:tcW w:w="236" w:type="dxa"/>
          </w:tcPr>
          <w:p w14:paraId="568E53AD" w14:textId="77777777" w:rsidR="00477AD3" w:rsidRPr="007F67A3" w:rsidRDefault="00477AD3" w:rsidP="00477AD3">
            <w:pPr>
              <w:tabs>
                <w:tab w:val="decimal" w:pos="864"/>
              </w:tabs>
              <w:spacing w:line="240" w:lineRule="atLeast"/>
              <w:ind w:left="-86" w:right="-86"/>
              <w:jc w:val="both"/>
              <w:rPr>
                <w:rFonts w:cs="Times New Roman"/>
              </w:rPr>
            </w:pPr>
          </w:p>
        </w:tc>
        <w:tc>
          <w:tcPr>
            <w:tcW w:w="1179" w:type="dxa"/>
            <w:gridSpan w:val="2"/>
          </w:tcPr>
          <w:p w14:paraId="2D2CF27C" w14:textId="627399A0" w:rsidR="00477AD3" w:rsidRPr="000725F5" w:rsidRDefault="00477AD3" w:rsidP="00477AD3">
            <w:pPr>
              <w:tabs>
                <w:tab w:val="decimal" w:pos="980"/>
              </w:tabs>
              <w:spacing w:line="240" w:lineRule="atLeast"/>
              <w:ind w:left="-115" w:right="-115"/>
            </w:pPr>
            <w:r w:rsidRPr="00BE7499">
              <w:t>2,884</w:t>
            </w:r>
          </w:p>
        </w:tc>
        <w:tc>
          <w:tcPr>
            <w:tcW w:w="270" w:type="dxa"/>
            <w:gridSpan w:val="2"/>
          </w:tcPr>
          <w:p w14:paraId="305F4255" w14:textId="77777777" w:rsidR="00477AD3" w:rsidRPr="007F67A3" w:rsidRDefault="00477AD3" w:rsidP="00477AD3">
            <w:pPr>
              <w:tabs>
                <w:tab w:val="decimal" w:pos="864"/>
              </w:tabs>
              <w:spacing w:line="240" w:lineRule="atLeast"/>
              <w:ind w:left="-86" w:right="-86"/>
              <w:jc w:val="both"/>
              <w:rPr>
                <w:rFonts w:cs="Times New Roman"/>
              </w:rPr>
            </w:pPr>
          </w:p>
        </w:tc>
        <w:tc>
          <w:tcPr>
            <w:tcW w:w="1080" w:type="dxa"/>
            <w:gridSpan w:val="2"/>
          </w:tcPr>
          <w:p w14:paraId="51809510" w14:textId="0519F156" w:rsidR="00477AD3" w:rsidRPr="00113A45" w:rsidRDefault="006320F0" w:rsidP="00477AD3">
            <w:pPr>
              <w:tabs>
                <w:tab w:val="decimal" w:pos="870"/>
              </w:tabs>
              <w:spacing w:line="240" w:lineRule="atLeast"/>
              <w:ind w:left="-115" w:right="-115"/>
              <w:rPr>
                <w:rFonts w:cs="Times New Roman"/>
              </w:rPr>
            </w:pPr>
            <w:r>
              <w:rPr>
                <w:rFonts w:cs="Times New Roman"/>
              </w:rPr>
              <w:t>814</w:t>
            </w:r>
          </w:p>
        </w:tc>
        <w:tc>
          <w:tcPr>
            <w:tcW w:w="270" w:type="dxa"/>
            <w:gridSpan w:val="2"/>
          </w:tcPr>
          <w:p w14:paraId="4CE36D04" w14:textId="77777777" w:rsidR="00477AD3" w:rsidRPr="007F67A3" w:rsidRDefault="00477AD3" w:rsidP="00477AD3">
            <w:pPr>
              <w:tabs>
                <w:tab w:val="decimal" w:pos="864"/>
              </w:tabs>
              <w:spacing w:line="240" w:lineRule="atLeast"/>
              <w:ind w:left="-86" w:right="-86"/>
              <w:jc w:val="both"/>
              <w:rPr>
                <w:rFonts w:cs="Times New Roman"/>
              </w:rPr>
            </w:pPr>
          </w:p>
        </w:tc>
        <w:tc>
          <w:tcPr>
            <w:tcW w:w="1080" w:type="dxa"/>
          </w:tcPr>
          <w:p w14:paraId="4BDA0300" w14:textId="59C11744" w:rsidR="00477AD3" w:rsidRPr="000725F5" w:rsidRDefault="00477AD3" w:rsidP="00477AD3">
            <w:pPr>
              <w:tabs>
                <w:tab w:val="decimal" w:pos="882"/>
              </w:tabs>
              <w:spacing w:line="240" w:lineRule="atLeast"/>
              <w:ind w:left="-115" w:right="-115"/>
            </w:pPr>
            <w:r w:rsidRPr="004A6CF5">
              <w:t>2,286</w:t>
            </w:r>
          </w:p>
        </w:tc>
      </w:tr>
      <w:tr w:rsidR="00477AD3" w:rsidRPr="007F67A3" w14:paraId="5F6669D6" w14:textId="77777777" w:rsidTr="00304D4D">
        <w:tc>
          <w:tcPr>
            <w:tcW w:w="3931" w:type="dxa"/>
          </w:tcPr>
          <w:p w14:paraId="17F54852" w14:textId="77777777" w:rsidR="00477AD3" w:rsidRPr="007F67A3" w:rsidRDefault="00477AD3" w:rsidP="00477AD3">
            <w:pPr>
              <w:tabs>
                <w:tab w:val="left" w:pos="540"/>
              </w:tabs>
              <w:spacing w:line="240" w:lineRule="atLeast"/>
              <w:jc w:val="both"/>
              <w:rPr>
                <w:rFonts w:cs="Times New Roman"/>
                <w:spacing w:val="-2"/>
                <w:lang w:val="en-US"/>
              </w:rPr>
            </w:pPr>
            <w:r w:rsidRPr="007F67A3">
              <w:rPr>
                <w:rFonts w:cs="Times New Roman"/>
                <w:spacing w:val="-2"/>
              </w:rPr>
              <w:t>Bangkok Union Insurance Public Co., Ltd</w:t>
            </w:r>
            <w:r w:rsidRPr="007F67A3">
              <w:rPr>
                <w:rFonts w:cs="Times New Roman"/>
                <w:spacing w:val="-2"/>
                <w:lang w:val="en-US"/>
              </w:rPr>
              <w:t>.</w:t>
            </w:r>
          </w:p>
        </w:tc>
        <w:tc>
          <w:tcPr>
            <w:tcW w:w="1134" w:type="dxa"/>
          </w:tcPr>
          <w:p w14:paraId="37E437EC" w14:textId="1F9F5C57" w:rsidR="00477AD3" w:rsidRPr="00113A45" w:rsidRDefault="006320F0" w:rsidP="00477AD3">
            <w:pPr>
              <w:tabs>
                <w:tab w:val="decimal" w:pos="910"/>
              </w:tabs>
              <w:spacing w:line="240" w:lineRule="atLeast"/>
              <w:ind w:left="-86" w:right="-86"/>
              <w:jc w:val="both"/>
              <w:rPr>
                <w:rFonts w:cs="Times New Roman"/>
              </w:rPr>
            </w:pPr>
            <w:r>
              <w:rPr>
                <w:rFonts w:cs="Times New Roman"/>
              </w:rPr>
              <w:t>5,834</w:t>
            </w:r>
          </w:p>
        </w:tc>
        <w:tc>
          <w:tcPr>
            <w:tcW w:w="236" w:type="dxa"/>
          </w:tcPr>
          <w:p w14:paraId="4942332C" w14:textId="77777777" w:rsidR="00477AD3" w:rsidRPr="007F67A3" w:rsidRDefault="00477AD3" w:rsidP="00477AD3">
            <w:pPr>
              <w:tabs>
                <w:tab w:val="decimal" w:pos="864"/>
              </w:tabs>
              <w:spacing w:line="240" w:lineRule="atLeast"/>
              <w:ind w:left="-86" w:right="-86"/>
              <w:jc w:val="both"/>
              <w:rPr>
                <w:rFonts w:cs="Times New Roman"/>
              </w:rPr>
            </w:pPr>
          </w:p>
        </w:tc>
        <w:tc>
          <w:tcPr>
            <w:tcW w:w="1179" w:type="dxa"/>
            <w:gridSpan w:val="2"/>
            <w:vAlign w:val="bottom"/>
          </w:tcPr>
          <w:p w14:paraId="0BB2020B" w14:textId="3E5132BA" w:rsidR="00477AD3" w:rsidRPr="000725F5" w:rsidRDefault="00477AD3" w:rsidP="00477AD3">
            <w:pPr>
              <w:tabs>
                <w:tab w:val="decimal" w:pos="980"/>
              </w:tabs>
              <w:spacing w:line="240" w:lineRule="atLeast"/>
              <w:ind w:left="-115" w:right="-115"/>
            </w:pPr>
            <w:r w:rsidRPr="00BE7499">
              <w:t>1,717</w:t>
            </w:r>
          </w:p>
        </w:tc>
        <w:tc>
          <w:tcPr>
            <w:tcW w:w="270" w:type="dxa"/>
            <w:gridSpan w:val="2"/>
          </w:tcPr>
          <w:p w14:paraId="4705186B" w14:textId="77777777" w:rsidR="00477AD3" w:rsidRPr="007F67A3" w:rsidRDefault="00477AD3" w:rsidP="00477AD3">
            <w:pPr>
              <w:tabs>
                <w:tab w:val="decimal" w:pos="864"/>
              </w:tabs>
              <w:spacing w:line="240" w:lineRule="atLeast"/>
              <w:ind w:left="-86" w:right="-86"/>
              <w:jc w:val="both"/>
              <w:rPr>
                <w:rFonts w:cs="Times New Roman"/>
              </w:rPr>
            </w:pPr>
          </w:p>
        </w:tc>
        <w:tc>
          <w:tcPr>
            <w:tcW w:w="1080" w:type="dxa"/>
            <w:gridSpan w:val="2"/>
          </w:tcPr>
          <w:p w14:paraId="29869218" w14:textId="5104E1A1" w:rsidR="00477AD3" w:rsidRPr="00113A45" w:rsidRDefault="006320F0" w:rsidP="00477AD3">
            <w:pPr>
              <w:tabs>
                <w:tab w:val="decimal" w:pos="870"/>
              </w:tabs>
              <w:spacing w:line="240" w:lineRule="atLeast"/>
              <w:ind w:left="-115" w:right="-115"/>
              <w:rPr>
                <w:rFonts w:cs="Times New Roman"/>
              </w:rPr>
            </w:pPr>
            <w:r>
              <w:rPr>
                <w:rFonts w:cs="Times New Roman"/>
              </w:rPr>
              <w:t>1,114</w:t>
            </w:r>
          </w:p>
        </w:tc>
        <w:tc>
          <w:tcPr>
            <w:tcW w:w="270" w:type="dxa"/>
            <w:gridSpan w:val="2"/>
          </w:tcPr>
          <w:p w14:paraId="2A9F78AA" w14:textId="77777777" w:rsidR="00477AD3" w:rsidRPr="007F67A3" w:rsidRDefault="00477AD3" w:rsidP="00477AD3">
            <w:pPr>
              <w:tabs>
                <w:tab w:val="decimal" w:pos="864"/>
              </w:tabs>
              <w:spacing w:line="240" w:lineRule="atLeast"/>
              <w:ind w:left="-86" w:right="-86"/>
              <w:jc w:val="both"/>
              <w:rPr>
                <w:rFonts w:cs="Times New Roman"/>
              </w:rPr>
            </w:pPr>
          </w:p>
        </w:tc>
        <w:tc>
          <w:tcPr>
            <w:tcW w:w="1080" w:type="dxa"/>
          </w:tcPr>
          <w:p w14:paraId="42E4D259" w14:textId="10CB520E" w:rsidR="00477AD3" w:rsidRPr="000725F5" w:rsidRDefault="00477AD3" w:rsidP="00477AD3">
            <w:pPr>
              <w:tabs>
                <w:tab w:val="decimal" w:pos="882"/>
              </w:tabs>
              <w:spacing w:line="240" w:lineRule="atLeast"/>
              <w:ind w:left="-115" w:right="-115"/>
            </w:pPr>
            <w:r w:rsidRPr="004A6CF5">
              <w:t>1,660</w:t>
            </w:r>
          </w:p>
        </w:tc>
      </w:tr>
      <w:tr w:rsidR="00332AE9" w:rsidRPr="007F67A3" w14:paraId="33232365" w14:textId="77777777" w:rsidTr="00E530E0">
        <w:tc>
          <w:tcPr>
            <w:tcW w:w="3931" w:type="dxa"/>
          </w:tcPr>
          <w:p w14:paraId="76F717D9" w14:textId="6A752169" w:rsidR="00332AE9" w:rsidRPr="007F67A3" w:rsidRDefault="00332AE9" w:rsidP="00332AE9">
            <w:pPr>
              <w:spacing w:line="240" w:lineRule="atLeast"/>
              <w:jc w:val="both"/>
              <w:rPr>
                <w:rFonts w:cs="Times New Roman"/>
                <w:lang w:val="en-US"/>
              </w:rPr>
            </w:pPr>
            <w:proofErr w:type="spellStart"/>
            <w:r>
              <w:rPr>
                <w:lang w:val="en-US"/>
              </w:rPr>
              <w:t>Tanapornchai</w:t>
            </w:r>
            <w:proofErr w:type="spellEnd"/>
            <w:r>
              <w:rPr>
                <w:lang w:val="en-US"/>
              </w:rPr>
              <w:t xml:space="preserve"> Enterprises Co., Ltd.</w:t>
            </w:r>
          </w:p>
        </w:tc>
        <w:tc>
          <w:tcPr>
            <w:tcW w:w="1134" w:type="dxa"/>
          </w:tcPr>
          <w:p w14:paraId="005AC943" w14:textId="7EA9D3E8" w:rsidR="00332AE9" w:rsidRPr="00113A45" w:rsidRDefault="00332AE9" w:rsidP="00332AE9">
            <w:pPr>
              <w:tabs>
                <w:tab w:val="decimal" w:pos="910"/>
              </w:tabs>
              <w:spacing w:line="240" w:lineRule="atLeast"/>
              <w:ind w:left="-86" w:right="-86"/>
              <w:jc w:val="both"/>
              <w:rPr>
                <w:rFonts w:cs="Times New Roman"/>
              </w:rPr>
            </w:pPr>
            <w:r>
              <w:rPr>
                <w:rFonts w:cs="Times New Roman"/>
              </w:rPr>
              <w:t>955</w:t>
            </w:r>
          </w:p>
        </w:tc>
        <w:tc>
          <w:tcPr>
            <w:tcW w:w="236" w:type="dxa"/>
          </w:tcPr>
          <w:p w14:paraId="35E7B255" w14:textId="77777777" w:rsidR="00332AE9" w:rsidRPr="007F67A3" w:rsidRDefault="00332AE9" w:rsidP="00332AE9">
            <w:pPr>
              <w:tabs>
                <w:tab w:val="decimal" w:pos="864"/>
              </w:tabs>
              <w:spacing w:line="240" w:lineRule="atLeast"/>
              <w:ind w:left="-86" w:right="-86"/>
              <w:jc w:val="both"/>
              <w:rPr>
                <w:rFonts w:cs="Times New Roman"/>
              </w:rPr>
            </w:pPr>
          </w:p>
        </w:tc>
        <w:tc>
          <w:tcPr>
            <w:tcW w:w="1179" w:type="dxa"/>
            <w:gridSpan w:val="2"/>
          </w:tcPr>
          <w:p w14:paraId="14B13A0E" w14:textId="2F61A357" w:rsidR="00332AE9" w:rsidRPr="000725F5" w:rsidRDefault="00332AE9" w:rsidP="00332AE9">
            <w:pPr>
              <w:tabs>
                <w:tab w:val="decimal" w:pos="980"/>
              </w:tabs>
              <w:spacing w:line="240" w:lineRule="atLeast"/>
              <w:ind w:left="-115" w:right="-115"/>
            </w:pPr>
            <w:r w:rsidRPr="00BE7499">
              <w:t>917</w:t>
            </w:r>
          </w:p>
        </w:tc>
        <w:tc>
          <w:tcPr>
            <w:tcW w:w="270" w:type="dxa"/>
            <w:gridSpan w:val="2"/>
          </w:tcPr>
          <w:p w14:paraId="6E0CDE69" w14:textId="77777777" w:rsidR="00332AE9" w:rsidRPr="007F67A3" w:rsidRDefault="00332AE9" w:rsidP="00332AE9">
            <w:pPr>
              <w:tabs>
                <w:tab w:val="decimal" w:pos="864"/>
              </w:tabs>
              <w:spacing w:line="240" w:lineRule="atLeast"/>
              <w:ind w:left="-86" w:right="-86"/>
              <w:jc w:val="both"/>
              <w:rPr>
                <w:rFonts w:cs="Times New Roman"/>
              </w:rPr>
            </w:pPr>
          </w:p>
        </w:tc>
        <w:tc>
          <w:tcPr>
            <w:tcW w:w="1080" w:type="dxa"/>
            <w:gridSpan w:val="2"/>
          </w:tcPr>
          <w:p w14:paraId="7EBD4C3D" w14:textId="06B90813" w:rsidR="00332AE9" w:rsidRPr="00113A45" w:rsidRDefault="00332AE9" w:rsidP="00332AE9">
            <w:pPr>
              <w:tabs>
                <w:tab w:val="decimal" w:pos="870"/>
              </w:tabs>
              <w:spacing w:line="240" w:lineRule="atLeast"/>
              <w:ind w:left="-115" w:right="-115"/>
              <w:rPr>
                <w:rFonts w:cs="Times New Roman"/>
              </w:rPr>
            </w:pPr>
            <w:r>
              <w:rPr>
                <w:rFonts w:cs="Times New Roman"/>
              </w:rPr>
              <w:t>938</w:t>
            </w:r>
          </w:p>
        </w:tc>
        <w:tc>
          <w:tcPr>
            <w:tcW w:w="270" w:type="dxa"/>
            <w:gridSpan w:val="2"/>
          </w:tcPr>
          <w:p w14:paraId="3F22C828" w14:textId="77777777" w:rsidR="00332AE9" w:rsidRPr="007F67A3" w:rsidRDefault="00332AE9" w:rsidP="00332AE9">
            <w:pPr>
              <w:tabs>
                <w:tab w:val="decimal" w:pos="864"/>
              </w:tabs>
              <w:spacing w:line="240" w:lineRule="atLeast"/>
              <w:ind w:left="-86" w:right="-86"/>
              <w:jc w:val="both"/>
              <w:rPr>
                <w:rFonts w:cs="Times New Roman"/>
              </w:rPr>
            </w:pPr>
          </w:p>
        </w:tc>
        <w:tc>
          <w:tcPr>
            <w:tcW w:w="1080" w:type="dxa"/>
          </w:tcPr>
          <w:p w14:paraId="34657415" w14:textId="1BE0B983" w:rsidR="00332AE9" w:rsidRPr="000725F5" w:rsidRDefault="00332AE9" w:rsidP="00332AE9">
            <w:pPr>
              <w:tabs>
                <w:tab w:val="decimal" w:pos="882"/>
              </w:tabs>
              <w:spacing w:line="240" w:lineRule="atLeast"/>
              <w:ind w:left="-115" w:right="-115"/>
            </w:pPr>
            <w:r w:rsidRPr="004A6CF5">
              <w:t>900</w:t>
            </w:r>
          </w:p>
        </w:tc>
      </w:tr>
      <w:tr w:rsidR="00332AE9" w:rsidRPr="007F67A3" w14:paraId="136FE124" w14:textId="77777777" w:rsidTr="00E530E0">
        <w:tc>
          <w:tcPr>
            <w:tcW w:w="3931" w:type="dxa"/>
          </w:tcPr>
          <w:p w14:paraId="1F67C4EB" w14:textId="07769B63" w:rsidR="00332AE9" w:rsidRPr="007F76BF" w:rsidRDefault="00332AE9" w:rsidP="00332AE9">
            <w:pPr>
              <w:spacing w:line="240" w:lineRule="atLeast"/>
              <w:jc w:val="both"/>
              <w:rPr>
                <w:rFonts w:cstheme="minorBidi"/>
                <w:lang w:val="en-US"/>
              </w:rPr>
            </w:pPr>
            <w:proofErr w:type="spellStart"/>
            <w:r>
              <w:rPr>
                <w:rFonts w:cs="Times New Roman"/>
                <w:lang w:val="en-US"/>
              </w:rPr>
              <w:t>Lampang</w:t>
            </w:r>
            <w:proofErr w:type="spellEnd"/>
            <w:r>
              <w:rPr>
                <w:rFonts w:cs="Times New Roman"/>
                <w:lang w:val="en-US"/>
              </w:rPr>
              <w:t xml:space="preserve"> Food Products</w:t>
            </w:r>
            <w:r>
              <w:rPr>
                <w:rFonts w:cstheme="minorBidi" w:hint="cs"/>
                <w:cs/>
                <w:lang w:val="en-US"/>
              </w:rPr>
              <w:t xml:space="preserve"> </w:t>
            </w:r>
            <w:r>
              <w:rPr>
                <w:rFonts w:cstheme="minorBidi"/>
                <w:lang w:val="en-US"/>
              </w:rPr>
              <w:t>Co., Ltd.</w:t>
            </w:r>
          </w:p>
        </w:tc>
        <w:tc>
          <w:tcPr>
            <w:tcW w:w="1134" w:type="dxa"/>
          </w:tcPr>
          <w:p w14:paraId="6AFA3745" w14:textId="53506A23" w:rsidR="00332AE9" w:rsidRDefault="00332AE9" w:rsidP="00332AE9">
            <w:pPr>
              <w:tabs>
                <w:tab w:val="decimal" w:pos="910"/>
              </w:tabs>
              <w:spacing w:line="240" w:lineRule="atLeast"/>
              <w:ind w:left="-86" w:right="-86"/>
              <w:jc w:val="both"/>
              <w:rPr>
                <w:rFonts w:cs="Times New Roman"/>
              </w:rPr>
            </w:pPr>
            <w:r>
              <w:rPr>
                <w:rFonts w:cs="Times New Roman"/>
              </w:rPr>
              <w:t>1</w:t>
            </w:r>
          </w:p>
        </w:tc>
        <w:tc>
          <w:tcPr>
            <w:tcW w:w="236" w:type="dxa"/>
          </w:tcPr>
          <w:p w14:paraId="1C275259" w14:textId="77777777" w:rsidR="00332AE9" w:rsidRPr="007F67A3" w:rsidRDefault="00332AE9" w:rsidP="00332AE9">
            <w:pPr>
              <w:tabs>
                <w:tab w:val="decimal" w:pos="864"/>
              </w:tabs>
              <w:spacing w:line="240" w:lineRule="atLeast"/>
              <w:ind w:left="-86" w:right="-86"/>
              <w:jc w:val="both"/>
              <w:rPr>
                <w:rFonts w:cs="Times New Roman"/>
              </w:rPr>
            </w:pPr>
          </w:p>
        </w:tc>
        <w:tc>
          <w:tcPr>
            <w:tcW w:w="1179" w:type="dxa"/>
            <w:gridSpan w:val="2"/>
          </w:tcPr>
          <w:p w14:paraId="2B8ED29C" w14:textId="62DEEB4A" w:rsidR="00332AE9" w:rsidRPr="001910E0" w:rsidRDefault="00332AE9" w:rsidP="00332AE9">
            <w:pPr>
              <w:tabs>
                <w:tab w:val="decimal" w:pos="980"/>
              </w:tabs>
              <w:spacing w:line="240" w:lineRule="atLeast"/>
              <w:ind w:left="-115" w:right="-115"/>
            </w:pPr>
            <w:r w:rsidRPr="00BE7499">
              <w:t>1</w:t>
            </w:r>
          </w:p>
        </w:tc>
        <w:tc>
          <w:tcPr>
            <w:tcW w:w="270" w:type="dxa"/>
            <w:gridSpan w:val="2"/>
          </w:tcPr>
          <w:p w14:paraId="21327FF1" w14:textId="77777777" w:rsidR="00332AE9" w:rsidRPr="007F67A3" w:rsidRDefault="00332AE9" w:rsidP="00332AE9">
            <w:pPr>
              <w:tabs>
                <w:tab w:val="decimal" w:pos="864"/>
              </w:tabs>
              <w:spacing w:line="240" w:lineRule="atLeast"/>
              <w:ind w:left="-86" w:right="-86"/>
              <w:jc w:val="both"/>
              <w:rPr>
                <w:rFonts w:cs="Times New Roman"/>
              </w:rPr>
            </w:pPr>
          </w:p>
        </w:tc>
        <w:tc>
          <w:tcPr>
            <w:tcW w:w="1080" w:type="dxa"/>
            <w:gridSpan w:val="2"/>
          </w:tcPr>
          <w:p w14:paraId="29630F27" w14:textId="4F049695" w:rsidR="00332AE9" w:rsidRDefault="00332AE9" w:rsidP="00332AE9">
            <w:pPr>
              <w:tabs>
                <w:tab w:val="decimal" w:pos="864"/>
              </w:tabs>
              <w:spacing w:line="240" w:lineRule="atLeast"/>
              <w:ind w:left="-86" w:right="-86"/>
              <w:jc w:val="both"/>
              <w:rPr>
                <w:rFonts w:cs="Times New Roman"/>
              </w:rPr>
            </w:pPr>
            <w:r>
              <w:rPr>
                <w:rFonts w:cs="Times New Roman"/>
              </w:rPr>
              <w:t>1</w:t>
            </w:r>
          </w:p>
        </w:tc>
        <w:tc>
          <w:tcPr>
            <w:tcW w:w="270" w:type="dxa"/>
            <w:gridSpan w:val="2"/>
          </w:tcPr>
          <w:p w14:paraId="58491366" w14:textId="77777777" w:rsidR="00332AE9" w:rsidRPr="007F67A3" w:rsidRDefault="00332AE9" w:rsidP="00332AE9">
            <w:pPr>
              <w:tabs>
                <w:tab w:val="decimal" w:pos="864"/>
              </w:tabs>
              <w:spacing w:line="240" w:lineRule="atLeast"/>
              <w:ind w:left="-86" w:right="-86"/>
              <w:jc w:val="both"/>
              <w:rPr>
                <w:rFonts w:cs="Times New Roman"/>
              </w:rPr>
            </w:pPr>
          </w:p>
        </w:tc>
        <w:tc>
          <w:tcPr>
            <w:tcW w:w="1080" w:type="dxa"/>
          </w:tcPr>
          <w:p w14:paraId="067A0DCB" w14:textId="3AFF43BD" w:rsidR="00332AE9" w:rsidRPr="00F5354C" w:rsidRDefault="00332AE9" w:rsidP="00332AE9">
            <w:pPr>
              <w:tabs>
                <w:tab w:val="decimal" w:pos="882"/>
              </w:tabs>
              <w:spacing w:line="240" w:lineRule="atLeast"/>
              <w:ind w:left="-115" w:right="-115"/>
            </w:pPr>
            <w:r w:rsidRPr="004A6CF5">
              <w:t>1</w:t>
            </w:r>
          </w:p>
        </w:tc>
      </w:tr>
      <w:tr w:rsidR="00332AE9" w:rsidRPr="007F67A3" w14:paraId="09FFFD11" w14:textId="77777777" w:rsidTr="00164C4B">
        <w:tc>
          <w:tcPr>
            <w:tcW w:w="3931" w:type="dxa"/>
          </w:tcPr>
          <w:p w14:paraId="60C4660C" w14:textId="77777777" w:rsidR="00332AE9" w:rsidRPr="007F67A3" w:rsidRDefault="00332AE9" w:rsidP="00332AE9">
            <w:pPr>
              <w:spacing w:line="240" w:lineRule="atLeast"/>
              <w:ind w:right="65"/>
              <w:jc w:val="both"/>
              <w:rPr>
                <w:rFonts w:cs="Times New Roman"/>
                <w:b/>
                <w:bCs/>
              </w:rPr>
            </w:pPr>
            <w:r w:rsidRPr="007F67A3">
              <w:rPr>
                <w:rFonts w:cs="Times New Roman"/>
                <w:b/>
                <w:bCs/>
              </w:rPr>
              <w:t>Total</w:t>
            </w:r>
          </w:p>
        </w:tc>
        <w:tc>
          <w:tcPr>
            <w:tcW w:w="1134" w:type="dxa"/>
            <w:tcBorders>
              <w:top w:val="single" w:sz="4" w:space="0" w:color="auto"/>
              <w:bottom w:val="double" w:sz="4" w:space="0" w:color="auto"/>
            </w:tcBorders>
          </w:tcPr>
          <w:p w14:paraId="698BD5D7" w14:textId="4CEA0BC1" w:rsidR="00332AE9" w:rsidRPr="007F67A3" w:rsidRDefault="00332AE9" w:rsidP="00332AE9">
            <w:pPr>
              <w:tabs>
                <w:tab w:val="decimal" w:pos="907"/>
              </w:tabs>
              <w:spacing w:line="240" w:lineRule="atLeast"/>
              <w:ind w:left="-86" w:right="-86"/>
              <w:jc w:val="both"/>
              <w:rPr>
                <w:rFonts w:cs="Times New Roman"/>
                <w:b/>
                <w:bCs/>
              </w:rPr>
            </w:pPr>
            <w:r>
              <w:rPr>
                <w:rFonts w:cs="Times New Roman"/>
                <w:b/>
                <w:bCs/>
              </w:rPr>
              <w:t>30,053</w:t>
            </w:r>
          </w:p>
        </w:tc>
        <w:tc>
          <w:tcPr>
            <w:tcW w:w="236" w:type="dxa"/>
          </w:tcPr>
          <w:p w14:paraId="34978022" w14:textId="77777777" w:rsidR="00332AE9" w:rsidRPr="007F67A3" w:rsidRDefault="00332AE9" w:rsidP="00332AE9">
            <w:pPr>
              <w:tabs>
                <w:tab w:val="decimal" w:pos="864"/>
              </w:tabs>
              <w:spacing w:line="240" w:lineRule="atLeast"/>
              <w:ind w:left="-86" w:right="-86"/>
              <w:jc w:val="both"/>
              <w:rPr>
                <w:rFonts w:cs="Times New Roman"/>
              </w:rPr>
            </w:pPr>
          </w:p>
        </w:tc>
        <w:tc>
          <w:tcPr>
            <w:tcW w:w="1179" w:type="dxa"/>
            <w:gridSpan w:val="2"/>
            <w:tcBorders>
              <w:top w:val="single" w:sz="4" w:space="0" w:color="auto"/>
              <w:bottom w:val="double" w:sz="4" w:space="0" w:color="auto"/>
            </w:tcBorders>
          </w:tcPr>
          <w:p w14:paraId="331B68D3" w14:textId="0DCBD22C" w:rsidR="00332AE9" w:rsidRPr="007F67A3" w:rsidRDefault="00332AE9" w:rsidP="00332AE9">
            <w:pPr>
              <w:tabs>
                <w:tab w:val="decimal" w:pos="980"/>
              </w:tabs>
              <w:spacing w:line="240" w:lineRule="atLeast"/>
              <w:ind w:left="-86" w:right="-86"/>
              <w:jc w:val="both"/>
              <w:rPr>
                <w:rFonts w:cs="Times New Roman"/>
                <w:b/>
                <w:bCs/>
              </w:rPr>
            </w:pPr>
            <w:r>
              <w:rPr>
                <w:rFonts w:cs="Times New Roman"/>
                <w:b/>
                <w:bCs/>
              </w:rPr>
              <w:t>8,555</w:t>
            </w:r>
          </w:p>
        </w:tc>
        <w:tc>
          <w:tcPr>
            <w:tcW w:w="270" w:type="dxa"/>
            <w:gridSpan w:val="2"/>
          </w:tcPr>
          <w:p w14:paraId="3D9143A4" w14:textId="77777777" w:rsidR="00332AE9" w:rsidRPr="007F67A3" w:rsidRDefault="00332AE9" w:rsidP="00332AE9">
            <w:pPr>
              <w:tabs>
                <w:tab w:val="decimal" w:pos="864"/>
              </w:tabs>
              <w:spacing w:line="240" w:lineRule="atLeast"/>
              <w:ind w:left="-86" w:right="-86"/>
              <w:jc w:val="both"/>
              <w:rPr>
                <w:rFonts w:cs="Times New Roman"/>
              </w:rPr>
            </w:pPr>
          </w:p>
        </w:tc>
        <w:tc>
          <w:tcPr>
            <w:tcW w:w="1080" w:type="dxa"/>
            <w:gridSpan w:val="2"/>
            <w:tcBorders>
              <w:top w:val="single" w:sz="4" w:space="0" w:color="auto"/>
              <w:bottom w:val="double" w:sz="4" w:space="0" w:color="auto"/>
            </w:tcBorders>
          </w:tcPr>
          <w:p w14:paraId="08DCAE04" w14:textId="58A475DD" w:rsidR="00332AE9" w:rsidRPr="007F0805" w:rsidRDefault="00332AE9" w:rsidP="00332AE9">
            <w:pPr>
              <w:tabs>
                <w:tab w:val="decimal" w:pos="870"/>
              </w:tabs>
              <w:spacing w:line="240" w:lineRule="atLeast"/>
              <w:ind w:left="-86" w:right="-86"/>
              <w:jc w:val="both"/>
              <w:rPr>
                <w:rFonts w:cstheme="minorBidi"/>
                <w:b/>
                <w:bCs/>
                <w:lang w:val="en-US"/>
              </w:rPr>
            </w:pPr>
            <w:r>
              <w:rPr>
                <w:rFonts w:cstheme="minorBidi"/>
                <w:b/>
                <w:bCs/>
                <w:lang w:val="en-US"/>
              </w:rPr>
              <w:t>946,679</w:t>
            </w:r>
          </w:p>
        </w:tc>
        <w:tc>
          <w:tcPr>
            <w:tcW w:w="270" w:type="dxa"/>
            <w:gridSpan w:val="2"/>
          </w:tcPr>
          <w:p w14:paraId="150C9537" w14:textId="77777777" w:rsidR="00332AE9" w:rsidRPr="007F67A3" w:rsidRDefault="00332AE9" w:rsidP="00332AE9">
            <w:pPr>
              <w:tabs>
                <w:tab w:val="decimal" w:pos="864"/>
              </w:tabs>
              <w:spacing w:line="240" w:lineRule="atLeast"/>
              <w:ind w:left="-86" w:right="-86"/>
              <w:jc w:val="both"/>
              <w:rPr>
                <w:rFonts w:cs="Times New Roman"/>
              </w:rPr>
            </w:pPr>
          </w:p>
        </w:tc>
        <w:tc>
          <w:tcPr>
            <w:tcW w:w="1080" w:type="dxa"/>
            <w:tcBorders>
              <w:top w:val="single" w:sz="4" w:space="0" w:color="auto"/>
              <w:bottom w:val="double" w:sz="4" w:space="0" w:color="auto"/>
            </w:tcBorders>
          </w:tcPr>
          <w:p w14:paraId="1EC51694" w14:textId="5A4BADFD" w:rsidR="00332AE9" w:rsidRPr="007F67A3" w:rsidRDefault="00332AE9" w:rsidP="00332AE9">
            <w:pPr>
              <w:tabs>
                <w:tab w:val="decimal" w:pos="882"/>
              </w:tabs>
              <w:spacing w:line="240" w:lineRule="atLeast"/>
              <w:ind w:left="-86" w:right="-86"/>
              <w:rPr>
                <w:rFonts w:cs="Times New Roman"/>
                <w:b/>
                <w:bCs/>
              </w:rPr>
            </w:pPr>
            <w:r>
              <w:rPr>
                <w:rFonts w:cs="Times New Roman"/>
                <w:b/>
                <w:bCs/>
              </w:rPr>
              <w:t>880,053</w:t>
            </w:r>
          </w:p>
        </w:tc>
      </w:tr>
    </w:tbl>
    <w:p w14:paraId="30D8F62D" w14:textId="2119D3E9" w:rsidR="007A7F0B" w:rsidRDefault="007A7F0B">
      <w:pPr>
        <w:spacing w:line="240" w:lineRule="auto"/>
        <w:rPr>
          <w:lang w:val="en-US"/>
        </w:rPr>
      </w:pPr>
    </w:p>
    <w:p w14:paraId="76E35D78" w14:textId="77777777" w:rsidR="007A7F0B" w:rsidRDefault="007A7F0B">
      <w:pPr>
        <w:spacing w:line="240" w:lineRule="auto"/>
        <w:rPr>
          <w:lang w:val="en-US"/>
        </w:rPr>
      </w:pPr>
      <w:r>
        <w:rPr>
          <w:lang w:val="en-US"/>
        </w:rPr>
        <w:br w:type="page"/>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440"/>
        <w:gridCol w:w="270"/>
        <w:gridCol w:w="1080"/>
        <w:gridCol w:w="270"/>
        <w:gridCol w:w="990"/>
        <w:gridCol w:w="270"/>
        <w:gridCol w:w="1080"/>
        <w:gridCol w:w="270"/>
        <w:gridCol w:w="990"/>
      </w:tblGrid>
      <w:tr w:rsidR="00982140" w:rsidRPr="00292277" w14:paraId="0A8AB972" w14:textId="77777777" w:rsidTr="00926047">
        <w:tc>
          <w:tcPr>
            <w:tcW w:w="2610" w:type="dxa"/>
            <w:vAlign w:val="bottom"/>
          </w:tcPr>
          <w:p w14:paraId="2B4024AB" w14:textId="77777777" w:rsidR="00982140" w:rsidRPr="00292277" w:rsidRDefault="00982140" w:rsidP="0081661E">
            <w:pPr>
              <w:tabs>
                <w:tab w:val="left" w:pos="720"/>
              </w:tabs>
              <w:spacing w:line="220" w:lineRule="exact"/>
              <w:rPr>
                <w:rFonts w:cs="Times New Roman"/>
                <w:b/>
                <w:bCs/>
                <w:i/>
                <w:iCs/>
                <w:color w:val="000000"/>
                <w:lang w:eastAsia="ja-JP"/>
              </w:rPr>
            </w:pPr>
            <w:r w:rsidRPr="00292277">
              <w:rPr>
                <w:rFonts w:cs="Times New Roman"/>
              </w:rPr>
              <w:lastRenderedPageBreak/>
              <w:br w:type="page"/>
            </w:r>
            <w:r w:rsidRPr="00292277">
              <w:rPr>
                <w:rFonts w:cs="Times New Roman"/>
              </w:rPr>
              <w:br w:type="page"/>
            </w:r>
          </w:p>
        </w:tc>
        <w:tc>
          <w:tcPr>
            <w:tcW w:w="1440" w:type="dxa"/>
            <w:vAlign w:val="bottom"/>
            <w:hideMark/>
          </w:tcPr>
          <w:p w14:paraId="56CB7947" w14:textId="77777777" w:rsidR="00982140" w:rsidRPr="00292277" w:rsidRDefault="00982140" w:rsidP="00E60C7D">
            <w:pPr>
              <w:tabs>
                <w:tab w:val="left" w:pos="720"/>
              </w:tabs>
              <w:spacing w:line="220" w:lineRule="exact"/>
              <w:ind w:left="-106" w:right="-104"/>
              <w:jc w:val="center"/>
              <w:rPr>
                <w:rFonts w:cs="Times New Roman"/>
              </w:rPr>
            </w:pPr>
            <w:r w:rsidRPr="00292277">
              <w:rPr>
                <w:rFonts w:cs="Times New Roman"/>
                <w:b/>
                <w:bCs/>
              </w:rPr>
              <w:t>Interest rate</w:t>
            </w:r>
          </w:p>
        </w:tc>
        <w:tc>
          <w:tcPr>
            <w:tcW w:w="270" w:type="dxa"/>
            <w:vAlign w:val="bottom"/>
          </w:tcPr>
          <w:p w14:paraId="56F88BBB" w14:textId="77777777" w:rsidR="00982140" w:rsidRPr="00292277" w:rsidRDefault="00982140" w:rsidP="0081661E">
            <w:pPr>
              <w:tabs>
                <w:tab w:val="left" w:pos="720"/>
              </w:tabs>
              <w:spacing w:line="220" w:lineRule="exact"/>
              <w:jc w:val="center"/>
              <w:rPr>
                <w:rFonts w:cs="Times New Roman"/>
              </w:rPr>
            </w:pPr>
          </w:p>
        </w:tc>
        <w:tc>
          <w:tcPr>
            <w:tcW w:w="4950" w:type="dxa"/>
            <w:gridSpan w:val="7"/>
            <w:vAlign w:val="bottom"/>
            <w:hideMark/>
          </w:tcPr>
          <w:p w14:paraId="18157734" w14:textId="77777777" w:rsidR="00982140" w:rsidRPr="00292277" w:rsidRDefault="00982140" w:rsidP="0081661E">
            <w:pPr>
              <w:tabs>
                <w:tab w:val="left" w:pos="720"/>
              </w:tabs>
              <w:spacing w:line="220" w:lineRule="exact"/>
              <w:ind w:left="-95" w:right="-120"/>
              <w:jc w:val="center"/>
              <w:rPr>
                <w:rFonts w:cs="Times New Roman"/>
                <w:b/>
                <w:bCs/>
                <w:cs/>
              </w:rPr>
            </w:pPr>
            <w:r w:rsidRPr="00292277">
              <w:rPr>
                <w:rFonts w:cs="Times New Roman"/>
                <w:b/>
                <w:bCs/>
                <w:lang w:val="en-US"/>
              </w:rPr>
              <w:t>Separate financial statements</w:t>
            </w:r>
          </w:p>
        </w:tc>
      </w:tr>
      <w:tr w:rsidR="00FF575A" w:rsidRPr="00292277" w14:paraId="41C25921" w14:textId="77777777" w:rsidTr="00926047">
        <w:tc>
          <w:tcPr>
            <w:tcW w:w="2610" w:type="dxa"/>
            <w:vAlign w:val="bottom"/>
            <w:hideMark/>
          </w:tcPr>
          <w:p w14:paraId="06F8FCB2" w14:textId="77777777" w:rsidR="00FF575A" w:rsidRPr="00292277" w:rsidRDefault="00FF575A" w:rsidP="00FF575A">
            <w:pPr>
              <w:rPr>
                <w:rFonts w:cs="Times New Roman"/>
                <w:b/>
                <w:bCs/>
              </w:rPr>
            </w:pPr>
          </w:p>
        </w:tc>
        <w:tc>
          <w:tcPr>
            <w:tcW w:w="1440" w:type="dxa"/>
            <w:vAlign w:val="bottom"/>
            <w:hideMark/>
          </w:tcPr>
          <w:p w14:paraId="4CEB4520" w14:textId="77777777" w:rsidR="009E783A" w:rsidRPr="002459BE" w:rsidRDefault="009E783A" w:rsidP="009E783A">
            <w:pPr>
              <w:tabs>
                <w:tab w:val="left" w:pos="720"/>
              </w:tabs>
              <w:spacing w:line="220" w:lineRule="exact"/>
              <w:ind w:left="-16" w:right="-14"/>
              <w:jc w:val="center"/>
              <w:rPr>
                <w:rFonts w:cs="Times New Roman"/>
              </w:rPr>
            </w:pPr>
            <w:r>
              <w:rPr>
                <w:rFonts w:cs="Times New Roman"/>
              </w:rPr>
              <w:t>Three</w:t>
            </w:r>
            <w:r w:rsidRPr="002459BE">
              <w:rPr>
                <w:rFonts w:cs="Times New Roman"/>
              </w:rPr>
              <w:t>-month</w:t>
            </w:r>
          </w:p>
          <w:p w14:paraId="78C7C8AB" w14:textId="77777777" w:rsidR="009E783A" w:rsidRPr="002459BE" w:rsidRDefault="009E783A" w:rsidP="009E783A">
            <w:pPr>
              <w:tabs>
                <w:tab w:val="left" w:pos="720"/>
              </w:tabs>
              <w:spacing w:line="220" w:lineRule="exact"/>
              <w:ind w:left="-16" w:right="-14"/>
              <w:jc w:val="center"/>
              <w:rPr>
                <w:rFonts w:cs="Times New Roman"/>
              </w:rPr>
            </w:pPr>
            <w:r w:rsidRPr="002459BE">
              <w:rPr>
                <w:rFonts w:cs="Times New Roman"/>
              </w:rPr>
              <w:t>period ended</w:t>
            </w:r>
          </w:p>
          <w:p w14:paraId="1F7A9AA4" w14:textId="236A457A" w:rsidR="00FF575A" w:rsidRPr="00292277" w:rsidRDefault="009E783A" w:rsidP="009E783A">
            <w:pPr>
              <w:spacing w:line="220" w:lineRule="exact"/>
              <w:ind w:left="-16" w:right="-104" w:hanging="90"/>
              <w:jc w:val="center"/>
              <w:rPr>
                <w:rFonts w:cs="Times New Roman"/>
              </w:rPr>
            </w:pPr>
            <w:r w:rsidRPr="002459BE">
              <w:rPr>
                <w:rFonts w:cs="Times New Roman"/>
              </w:rPr>
              <w:t>3</w:t>
            </w:r>
            <w:r>
              <w:rPr>
                <w:rFonts w:cs="Times New Roman"/>
              </w:rPr>
              <w:t>1</w:t>
            </w:r>
            <w:r w:rsidRPr="002459BE">
              <w:rPr>
                <w:rFonts w:cs="Times New Roman"/>
              </w:rPr>
              <w:t xml:space="preserve"> </w:t>
            </w:r>
            <w:r>
              <w:rPr>
                <w:rFonts w:cs="Times New Roman"/>
              </w:rPr>
              <w:t xml:space="preserve">March </w:t>
            </w:r>
            <w:r w:rsidRPr="002713D0">
              <w:rPr>
                <w:rFonts w:cs="Times New Roman"/>
              </w:rPr>
              <w:t>202</w:t>
            </w:r>
            <w:r>
              <w:rPr>
                <w:rFonts w:cs="Times New Roman"/>
              </w:rPr>
              <w:t>6</w:t>
            </w:r>
          </w:p>
        </w:tc>
        <w:tc>
          <w:tcPr>
            <w:tcW w:w="270" w:type="dxa"/>
            <w:vAlign w:val="bottom"/>
          </w:tcPr>
          <w:p w14:paraId="3D8B4DCF" w14:textId="77777777" w:rsidR="00FF575A" w:rsidRPr="00292277" w:rsidRDefault="00FF575A" w:rsidP="00FF575A">
            <w:pPr>
              <w:tabs>
                <w:tab w:val="left" w:pos="720"/>
              </w:tabs>
              <w:spacing w:line="220" w:lineRule="exact"/>
              <w:rPr>
                <w:rFonts w:cs="Times New Roman"/>
              </w:rPr>
            </w:pPr>
          </w:p>
        </w:tc>
        <w:tc>
          <w:tcPr>
            <w:tcW w:w="1080" w:type="dxa"/>
            <w:vAlign w:val="bottom"/>
            <w:hideMark/>
          </w:tcPr>
          <w:p w14:paraId="4EB0BA48" w14:textId="77777777" w:rsidR="00FF575A" w:rsidRPr="00292277" w:rsidRDefault="00FF575A" w:rsidP="00FF575A">
            <w:pPr>
              <w:tabs>
                <w:tab w:val="left" w:pos="720"/>
              </w:tabs>
              <w:spacing w:line="220" w:lineRule="exact"/>
              <w:ind w:left="-129" w:right="-86"/>
              <w:jc w:val="center"/>
              <w:rPr>
                <w:rFonts w:cs="Times New Roman"/>
                <w:lang w:val="en-US"/>
              </w:rPr>
            </w:pPr>
            <w:r w:rsidRPr="00292277">
              <w:rPr>
                <w:rFonts w:cs="Times New Roman"/>
                <w:lang w:val="en-US"/>
              </w:rPr>
              <w:t xml:space="preserve">1 </w:t>
            </w:r>
            <w:r w:rsidRPr="00292277">
              <w:rPr>
                <w:rFonts w:cs="Times New Roman"/>
                <w:lang w:val="en-US"/>
              </w:rPr>
              <w:br/>
              <w:t>January</w:t>
            </w:r>
          </w:p>
          <w:p w14:paraId="1AE64295" w14:textId="114D5588" w:rsidR="00FF575A" w:rsidRPr="00292277" w:rsidRDefault="00FF575A" w:rsidP="00FF575A">
            <w:pPr>
              <w:tabs>
                <w:tab w:val="left" w:pos="720"/>
              </w:tabs>
              <w:spacing w:line="220" w:lineRule="exact"/>
              <w:ind w:left="-129" w:right="-86"/>
              <w:jc w:val="center"/>
              <w:rPr>
                <w:rFonts w:cs="Times New Roman"/>
              </w:rPr>
            </w:pPr>
            <w:r w:rsidRPr="00292277">
              <w:rPr>
                <w:rFonts w:cs="Times New Roman"/>
              </w:rPr>
              <w:t>202</w:t>
            </w:r>
            <w:r w:rsidR="009E783A">
              <w:rPr>
                <w:rFonts w:cs="Times New Roman"/>
              </w:rPr>
              <w:t>6</w:t>
            </w:r>
          </w:p>
        </w:tc>
        <w:tc>
          <w:tcPr>
            <w:tcW w:w="270" w:type="dxa"/>
            <w:vAlign w:val="bottom"/>
          </w:tcPr>
          <w:p w14:paraId="0E95110B" w14:textId="77777777" w:rsidR="00FF575A" w:rsidRPr="00292277" w:rsidRDefault="00FF575A" w:rsidP="00FF575A">
            <w:pPr>
              <w:tabs>
                <w:tab w:val="left" w:pos="720"/>
              </w:tabs>
              <w:spacing w:line="220" w:lineRule="exact"/>
              <w:jc w:val="center"/>
              <w:rPr>
                <w:rFonts w:cs="Times New Roman"/>
              </w:rPr>
            </w:pPr>
          </w:p>
        </w:tc>
        <w:tc>
          <w:tcPr>
            <w:tcW w:w="990" w:type="dxa"/>
            <w:vAlign w:val="bottom"/>
            <w:hideMark/>
          </w:tcPr>
          <w:p w14:paraId="07BB8E58" w14:textId="25545CAE" w:rsidR="00FF575A" w:rsidRPr="00292277" w:rsidRDefault="00FF575A" w:rsidP="00FF575A">
            <w:pPr>
              <w:spacing w:line="220" w:lineRule="exact"/>
              <w:ind w:right="-106"/>
              <w:jc w:val="center"/>
              <w:rPr>
                <w:rFonts w:cs="Times New Roman"/>
                <w:cs/>
              </w:rPr>
            </w:pPr>
            <w:r w:rsidRPr="00292277">
              <w:rPr>
                <w:rFonts w:cs="Times New Roman"/>
              </w:rPr>
              <w:t>Increase</w:t>
            </w:r>
          </w:p>
        </w:tc>
        <w:tc>
          <w:tcPr>
            <w:tcW w:w="270" w:type="dxa"/>
            <w:vAlign w:val="bottom"/>
          </w:tcPr>
          <w:p w14:paraId="4150740D" w14:textId="77777777" w:rsidR="00FF575A" w:rsidRPr="00292277" w:rsidRDefault="00FF575A" w:rsidP="00FF575A">
            <w:pPr>
              <w:spacing w:line="220" w:lineRule="exact"/>
              <w:ind w:right="-106"/>
              <w:jc w:val="center"/>
              <w:rPr>
                <w:rFonts w:cs="Times New Roman"/>
              </w:rPr>
            </w:pPr>
          </w:p>
        </w:tc>
        <w:tc>
          <w:tcPr>
            <w:tcW w:w="1080" w:type="dxa"/>
            <w:vAlign w:val="bottom"/>
            <w:hideMark/>
          </w:tcPr>
          <w:p w14:paraId="4680E566" w14:textId="789AAFA3" w:rsidR="00FF575A" w:rsidRPr="00292277" w:rsidRDefault="00FF575A" w:rsidP="001E350D">
            <w:pPr>
              <w:spacing w:line="220" w:lineRule="exact"/>
              <w:ind w:right="-44"/>
              <w:jc w:val="center"/>
              <w:rPr>
                <w:rFonts w:cs="Times New Roman"/>
              </w:rPr>
            </w:pPr>
            <w:r w:rsidRPr="00292277">
              <w:rPr>
                <w:rFonts w:cs="Times New Roman"/>
              </w:rPr>
              <w:t>Decrease</w:t>
            </w:r>
          </w:p>
        </w:tc>
        <w:tc>
          <w:tcPr>
            <w:tcW w:w="270" w:type="dxa"/>
            <w:vAlign w:val="bottom"/>
          </w:tcPr>
          <w:p w14:paraId="59ED4941" w14:textId="77777777" w:rsidR="00FF575A" w:rsidRPr="00292277" w:rsidRDefault="00FF575A" w:rsidP="00FF575A">
            <w:pPr>
              <w:tabs>
                <w:tab w:val="left" w:pos="720"/>
              </w:tabs>
              <w:spacing w:line="220" w:lineRule="exact"/>
              <w:jc w:val="center"/>
              <w:rPr>
                <w:rFonts w:cs="Times New Roman"/>
              </w:rPr>
            </w:pPr>
          </w:p>
        </w:tc>
        <w:tc>
          <w:tcPr>
            <w:tcW w:w="990" w:type="dxa"/>
            <w:vAlign w:val="bottom"/>
            <w:hideMark/>
          </w:tcPr>
          <w:p w14:paraId="2C73C792" w14:textId="77777777" w:rsidR="009E783A" w:rsidRPr="002459BE" w:rsidRDefault="009E783A" w:rsidP="009E783A">
            <w:pPr>
              <w:tabs>
                <w:tab w:val="left" w:pos="720"/>
              </w:tabs>
              <w:spacing w:line="220" w:lineRule="exact"/>
              <w:ind w:left="-95" w:right="-120"/>
              <w:jc w:val="center"/>
              <w:rPr>
                <w:rFonts w:cs="Times New Roman"/>
                <w:lang w:val="en-US"/>
              </w:rPr>
            </w:pPr>
            <w:r w:rsidRPr="002459BE">
              <w:rPr>
                <w:rFonts w:cs="Times New Roman"/>
                <w:lang w:val="en-US"/>
              </w:rPr>
              <w:t>3</w:t>
            </w:r>
            <w:r>
              <w:rPr>
                <w:rFonts w:cs="Times New Roman"/>
                <w:lang w:val="en-US"/>
              </w:rPr>
              <w:t>1</w:t>
            </w:r>
          </w:p>
          <w:p w14:paraId="70BBFC36" w14:textId="77777777" w:rsidR="009E783A" w:rsidRDefault="009E783A" w:rsidP="009E783A">
            <w:pPr>
              <w:tabs>
                <w:tab w:val="left" w:pos="720"/>
              </w:tabs>
              <w:spacing w:line="220" w:lineRule="exact"/>
              <w:ind w:left="-95" w:right="-120"/>
              <w:jc w:val="center"/>
              <w:rPr>
                <w:rFonts w:cs="Times New Roman"/>
                <w:lang w:val="en-US"/>
              </w:rPr>
            </w:pPr>
            <w:r>
              <w:rPr>
                <w:rFonts w:cs="Times New Roman"/>
                <w:lang w:val="en-US"/>
              </w:rPr>
              <w:t>March</w:t>
            </w:r>
          </w:p>
          <w:p w14:paraId="0EC54A5C" w14:textId="76C78B17" w:rsidR="00FF575A" w:rsidRPr="00292277" w:rsidRDefault="009E783A" w:rsidP="009E783A">
            <w:pPr>
              <w:tabs>
                <w:tab w:val="left" w:pos="720"/>
              </w:tabs>
              <w:spacing w:line="220" w:lineRule="exact"/>
              <w:ind w:left="-95" w:right="-120"/>
              <w:jc w:val="center"/>
              <w:rPr>
                <w:rFonts w:cs="Times New Roman"/>
                <w:cs/>
              </w:rPr>
            </w:pPr>
            <w:r w:rsidRPr="002713D0">
              <w:rPr>
                <w:rFonts w:cs="Times New Roman"/>
                <w:lang w:val="en-US"/>
              </w:rPr>
              <w:t>202</w:t>
            </w:r>
            <w:r>
              <w:rPr>
                <w:rFonts w:cs="Times New Roman"/>
                <w:lang w:val="en-US"/>
              </w:rPr>
              <w:t>6</w:t>
            </w:r>
          </w:p>
        </w:tc>
      </w:tr>
      <w:tr w:rsidR="00FF575A" w:rsidRPr="00292277" w14:paraId="1B90984A" w14:textId="77777777" w:rsidTr="00926047">
        <w:tc>
          <w:tcPr>
            <w:tcW w:w="2610" w:type="dxa"/>
            <w:vAlign w:val="bottom"/>
          </w:tcPr>
          <w:p w14:paraId="57E2192F" w14:textId="77777777" w:rsidR="00FF575A" w:rsidRPr="00292277" w:rsidRDefault="00FF575A" w:rsidP="00FF575A">
            <w:pPr>
              <w:tabs>
                <w:tab w:val="left" w:pos="720"/>
              </w:tabs>
              <w:spacing w:line="220" w:lineRule="exact"/>
              <w:jc w:val="thaiDistribute"/>
              <w:rPr>
                <w:rFonts w:cs="Times New Roman"/>
                <w:b/>
                <w:bCs/>
                <w:i/>
                <w:iCs/>
                <w:color w:val="000000"/>
                <w:lang w:eastAsia="ja-JP"/>
              </w:rPr>
            </w:pPr>
          </w:p>
        </w:tc>
        <w:tc>
          <w:tcPr>
            <w:tcW w:w="1440" w:type="dxa"/>
            <w:vAlign w:val="bottom"/>
            <w:hideMark/>
          </w:tcPr>
          <w:p w14:paraId="17ED03E2" w14:textId="77777777" w:rsidR="00FF575A" w:rsidRPr="00292277" w:rsidRDefault="00FF575A" w:rsidP="00FF575A">
            <w:pPr>
              <w:tabs>
                <w:tab w:val="left" w:pos="1140"/>
              </w:tabs>
              <w:spacing w:line="220" w:lineRule="exact"/>
              <w:ind w:left="-16" w:right="-110" w:hanging="90"/>
              <w:jc w:val="center"/>
              <w:rPr>
                <w:rFonts w:cs="Times New Roman"/>
                <w:cs/>
              </w:rPr>
            </w:pPr>
            <w:r w:rsidRPr="00292277">
              <w:rPr>
                <w:rFonts w:cs="Times New Roman"/>
                <w:i/>
                <w:iCs/>
              </w:rPr>
              <w:t>(% per annum)</w:t>
            </w:r>
          </w:p>
        </w:tc>
        <w:tc>
          <w:tcPr>
            <w:tcW w:w="270" w:type="dxa"/>
            <w:vAlign w:val="bottom"/>
          </w:tcPr>
          <w:p w14:paraId="7ABAA67A" w14:textId="77777777" w:rsidR="00FF575A" w:rsidRPr="00292277" w:rsidRDefault="00FF575A" w:rsidP="00FF575A">
            <w:pPr>
              <w:tabs>
                <w:tab w:val="left" w:pos="720"/>
              </w:tabs>
              <w:spacing w:line="220" w:lineRule="exact"/>
              <w:jc w:val="center"/>
              <w:rPr>
                <w:rFonts w:cs="Times New Roman"/>
                <w:cs/>
              </w:rPr>
            </w:pPr>
          </w:p>
        </w:tc>
        <w:tc>
          <w:tcPr>
            <w:tcW w:w="4950" w:type="dxa"/>
            <w:gridSpan w:val="7"/>
            <w:vAlign w:val="bottom"/>
            <w:hideMark/>
          </w:tcPr>
          <w:p w14:paraId="65918B0E" w14:textId="77777777" w:rsidR="00FF575A" w:rsidRPr="00292277" w:rsidRDefault="00FF575A" w:rsidP="00FF575A">
            <w:pPr>
              <w:tabs>
                <w:tab w:val="left" w:pos="720"/>
              </w:tabs>
              <w:spacing w:line="220" w:lineRule="exact"/>
              <w:ind w:left="-95" w:right="-120"/>
              <w:jc w:val="center"/>
              <w:rPr>
                <w:rFonts w:cs="Times New Roman"/>
                <w:i/>
                <w:iCs/>
                <w:cs/>
              </w:rPr>
            </w:pPr>
            <w:r w:rsidRPr="00292277">
              <w:rPr>
                <w:rFonts w:cs="Times New Roman"/>
                <w:i/>
                <w:iCs/>
              </w:rPr>
              <w:t>(in thousand Baht)</w:t>
            </w:r>
          </w:p>
        </w:tc>
      </w:tr>
      <w:tr w:rsidR="00FF575A" w:rsidRPr="00292277" w14:paraId="1C7C308E" w14:textId="77777777" w:rsidTr="00926047">
        <w:tc>
          <w:tcPr>
            <w:tcW w:w="2610" w:type="dxa"/>
            <w:vAlign w:val="bottom"/>
            <w:hideMark/>
          </w:tcPr>
          <w:p w14:paraId="152F208F" w14:textId="33D0C03F" w:rsidR="00FF575A" w:rsidRPr="00292277" w:rsidRDefault="00FF575A" w:rsidP="00FF575A">
            <w:pPr>
              <w:spacing w:line="240" w:lineRule="atLeast"/>
              <w:ind w:right="65"/>
              <w:jc w:val="both"/>
              <w:rPr>
                <w:rFonts w:cs="Times New Roman"/>
                <w:b/>
                <w:bCs/>
                <w:i/>
                <w:iCs/>
                <w:lang w:val="en-US"/>
              </w:rPr>
            </w:pPr>
            <w:r w:rsidRPr="00292277">
              <w:rPr>
                <w:rFonts w:cs="Times New Roman"/>
                <w:b/>
                <w:bCs/>
                <w:i/>
                <w:iCs/>
                <w:lang w:val="en-US"/>
              </w:rPr>
              <w:t>Short-term loan from</w:t>
            </w:r>
            <w:r w:rsidRPr="00292277">
              <w:rPr>
                <w:rFonts w:cs="Times New Roman"/>
                <w:b/>
                <w:bCs/>
                <w:i/>
                <w:iCs/>
                <w:cs/>
                <w:lang w:val="en-US"/>
              </w:rPr>
              <w:t xml:space="preserve"> </w:t>
            </w:r>
          </w:p>
          <w:p w14:paraId="4C00C0FA" w14:textId="2716E15F" w:rsidR="00FF575A" w:rsidRPr="00292277" w:rsidRDefault="00FF575A" w:rsidP="00FF575A">
            <w:pPr>
              <w:tabs>
                <w:tab w:val="left" w:pos="720"/>
              </w:tabs>
              <w:spacing w:line="220" w:lineRule="exact"/>
              <w:ind w:left="256"/>
              <w:rPr>
                <w:rFonts w:cs="Times New Roman"/>
                <w:b/>
                <w:bCs/>
                <w:lang w:val="en-US"/>
              </w:rPr>
            </w:pPr>
            <w:r w:rsidRPr="00292277">
              <w:rPr>
                <w:rFonts w:cs="Times New Roman"/>
                <w:b/>
                <w:bCs/>
                <w:i/>
                <w:iCs/>
                <w:lang w:val="en-US"/>
              </w:rPr>
              <w:t>related part</w:t>
            </w:r>
            <w:r w:rsidR="007A7F0B">
              <w:rPr>
                <w:rFonts w:cs="Times New Roman"/>
                <w:b/>
                <w:bCs/>
                <w:i/>
                <w:iCs/>
                <w:lang w:val="en-US"/>
              </w:rPr>
              <w:t>y</w:t>
            </w:r>
          </w:p>
        </w:tc>
        <w:tc>
          <w:tcPr>
            <w:tcW w:w="1440" w:type="dxa"/>
            <w:vAlign w:val="bottom"/>
          </w:tcPr>
          <w:p w14:paraId="53F8050B" w14:textId="77777777" w:rsidR="00FF575A" w:rsidRPr="00292277" w:rsidRDefault="00FF575A" w:rsidP="00FF575A">
            <w:pPr>
              <w:tabs>
                <w:tab w:val="left" w:pos="720"/>
              </w:tabs>
              <w:spacing w:line="220" w:lineRule="exact"/>
              <w:jc w:val="center"/>
              <w:rPr>
                <w:rFonts w:cs="Times New Roman"/>
              </w:rPr>
            </w:pPr>
          </w:p>
        </w:tc>
        <w:tc>
          <w:tcPr>
            <w:tcW w:w="270" w:type="dxa"/>
            <w:vAlign w:val="bottom"/>
          </w:tcPr>
          <w:p w14:paraId="6CE6691C" w14:textId="77777777" w:rsidR="00FF575A" w:rsidRPr="00292277" w:rsidRDefault="00FF575A" w:rsidP="00FF575A">
            <w:pPr>
              <w:tabs>
                <w:tab w:val="left" w:pos="720"/>
              </w:tabs>
              <w:spacing w:line="220" w:lineRule="exact"/>
              <w:jc w:val="center"/>
              <w:rPr>
                <w:rFonts w:cs="Times New Roman"/>
              </w:rPr>
            </w:pPr>
          </w:p>
        </w:tc>
        <w:tc>
          <w:tcPr>
            <w:tcW w:w="1080" w:type="dxa"/>
            <w:vAlign w:val="bottom"/>
          </w:tcPr>
          <w:p w14:paraId="5E5B4983" w14:textId="77777777" w:rsidR="00FF575A" w:rsidRPr="00292277" w:rsidRDefault="00FF575A" w:rsidP="00FF575A">
            <w:pPr>
              <w:tabs>
                <w:tab w:val="left" w:pos="720"/>
              </w:tabs>
              <w:spacing w:line="220" w:lineRule="exact"/>
              <w:ind w:left="-129" w:right="-86"/>
              <w:jc w:val="center"/>
              <w:rPr>
                <w:rFonts w:cs="Times New Roman"/>
              </w:rPr>
            </w:pPr>
          </w:p>
        </w:tc>
        <w:tc>
          <w:tcPr>
            <w:tcW w:w="270" w:type="dxa"/>
            <w:vAlign w:val="bottom"/>
          </w:tcPr>
          <w:p w14:paraId="6F20079F" w14:textId="77777777" w:rsidR="00FF575A" w:rsidRPr="00292277" w:rsidRDefault="00FF575A" w:rsidP="00FF575A">
            <w:pPr>
              <w:tabs>
                <w:tab w:val="left" w:pos="720"/>
              </w:tabs>
              <w:spacing w:line="220" w:lineRule="exact"/>
              <w:jc w:val="center"/>
              <w:rPr>
                <w:rFonts w:cs="Times New Roman"/>
              </w:rPr>
            </w:pPr>
          </w:p>
        </w:tc>
        <w:tc>
          <w:tcPr>
            <w:tcW w:w="990" w:type="dxa"/>
            <w:vAlign w:val="bottom"/>
          </w:tcPr>
          <w:p w14:paraId="3AD14138" w14:textId="77777777" w:rsidR="00FF575A" w:rsidRPr="00292277" w:rsidRDefault="00FF575A" w:rsidP="00FF575A">
            <w:pPr>
              <w:tabs>
                <w:tab w:val="left" w:pos="720"/>
              </w:tabs>
              <w:spacing w:line="220" w:lineRule="exact"/>
              <w:ind w:left="-95" w:right="-120"/>
              <w:jc w:val="center"/>
              <w:rPr>
                <w:rFonts w:cs="Times New Roman"/>
              </w:rPr>
            </w:pPr>
          </w:p>
        </w:tc>
        <w:tc>
          <w:tcPr>
            <w:tcW w:w="270" w:type="dxa"/>
            <w:vAlign w:val="bottom"/>
          </w:tcPr>
          <w:p w14:paraId="08BFCEE6" w14:textId="77777777" w:rsidR="00FF575A" w:rsidRPr="00292277" w:rsidRDefault="00FF575A" w:rsidP="00FF575A">
            <w:pPr>
              <w:tabs>
                <w:tab w:val="left" w:pos="720"/>
              </w:tabs>
              <w:spacing w:line="220" w:lineRule="exact"/>
              <w:jc w:val="center"/>
              <w:rPr>
                <w:rFonts w:cs="Times New Roman"/>
              </w:rPr>
            </w:pPr>
          </w:p>
        </w:tc>
        <w:tc>
          <w:tcPr>
            <w:tcW w:w="1080" w:type="dxa"/>
            <w:vAlign w:val="bottom"/>
          </w:tcPr>
          <w:p w14:paraId="417100F5" w14:textId="77777777" w:rsidR="00FF575A" w:rsidRPr="00292277" w:rsidRDefault="00FF575A" w:rsidP="00FF575A">
            <w:pPr>
              <w:tabs>
                <w:tab w:val="left" w:pos="720"/>
              </w:tabs>
              <w:spacing w:line="220" w:lineRule="exact"/>
              <w:ind w:left="-95" w:right="-120"/>
              <w:jc w:val="center"/>
              <w:rPr>
                <w:rFonts w:cs="Times New Roman"/>
                <w:cs/>
              </w:rPr>
            </w:pPr>
          </w:p>
        </w:tc>
        <w:tc>
          <w:tcPr>
            <w:tcW w:w="270" w:type="dxa"/>
            <w:vAlign w:val="bottom"/>
          </w:tcPr>
          <w:p w14:paraId="273E81B6" w14:textId="77777777" w:rsidR="00FF575A" w:rsidRPr="00292277" w:rsidRDefault="00FF575A" w:rsidP="00FF575A">
            <w:pPr>
              <w:tabs>
                <w:tab w:val="left" w:pos="720"/>
              </w:tabs>
              <w:spacing w:line="220" w:lineRule="exact"/>
              <w:jc w:val="center"/>
              <w:rPr>
                <w:rFonts w:cs="Times New Roman"/>
              </w:rPr>
            </w:pPr>
          </w:p>
        </w:tc>
        <w:tc>
          <w:tcPr>
            <w:tcW w:w="990" w:type="dxa"/>
            <w:vAlign w:val="bottom"/>
          </w:tcPr>
          <w:p w14:paraId="2402DA44" w14:textId="77777777" w:rsidR="00FF575A" w:rsidRPr="00292277" w:rsidRDefault="00FF575A" w:rsidP="00FF575A">
            <w:pPr>
              <w:tabs>
                <w:tab w:val="left" w:pos="720"/>
              </w:tabs>
              <w:spacing w:line="220" w:lineRule="exact"/>
              <w:ind w:left="-95" w:right="-120"/>
              <w:jc w:val="center"/>
              <w:rPr>
                <w:rFonts w:cs="Times New Roman"/>
                <w:cs/>
              </w:rPr>
            </w:pPr>
          </w:p>
        </w:tc>
      </w:tr>
      <w:tr w:rsidR="00FF575A" w:rsidRPr="00292277" w14:paraId="025061AF" w14:textId="77777777" w:rsidTr="00D412D2">
        <w:tc>
          <w:tcPr>
            <w:tcW w:w="2610" w:type="dxa"/>
            <w:vAlign w:val="bottom"/>
            <w:hideMark/>
          </w:tcPr>
          <w:p w14:paraId="635F86DC" w14:textId="14870AD3" w:rsidR="00FF575A" w:rsidRPr="00292277" w:rsidRDefault="00FF575A" w:rsidP="00FF575A">
            <w:pPr>
              <w:spacing w:line="240" w:lineRule="atLeast"/>
              <w:ind w:right="65"/>
              <w:jc w:val="both"/>
              <w:rPr>
                <w:rFonts w:cs="Times New Roman"/>
                <w:b/>
                <w:bCs/>
                <w:i/>
                <w:iCs/>
                <w:color w:val="000000"/>
                <w:lang w:val="en-US" w:eastAsia="ja-JP"/>
              </w:rPr>
            </w:pPr>
            <w:r w:rsidRPr="00292277">
              <w:rPr>
                <w:rFonts w:cs="Times New Roman"/>
                <w:b/>
                <w:bCs/>
                <w:lang w:val="en-US"/>
              </w:rPr>
              <w:t>Subsidiar</w:t>
            </w:r>
            <w:r w:rsidR="007A7F0B">
              <w:rPr>
                <w:rFonts w:cs="Times New Roman"/>
                <w:b/>
                <w:bCs/>
                <w:lang w:val="en-US"/>
              </w:rPr>
              <w:t>y</w:t>
            </w:r>
          </w:p>
        </w:tc>
        <w:tc>
          <w:tcPr>
            <w:tcW w:w="1440" w:type="dxa"/>
            <w:vAlign w:val="bottom"/>
          </w:tcPr>
          <w:p w14:paraId="62C58681" w14:textId="77777777" w:rsidR="00FF575A" w:rsidRPr="00292277" w:rsidRDefault="00FF575A" w:rsidP="00FF575A">
            <w:pPr>
              <w:tabs>
                <w:tab w:val="left" w:pos="720"/>
              </w:tabs>
              <w:spacing w:line="220" w:lineRule="exact"/>
              <w:jc w:val="center"/>
              <w:rPr>
                <w:rFonts w:cs="Times New Roman"/>
              </w:rPr>
            </w:pPr>
          </w:p>
        </w:tc>
        <w:tc>
          <w:tcPr>
            <w:tcW w:w="270" w:type="dxa"/>
            <w:vAlign w:val="bottom"/>
          </w:tcPr>
          <w:p w14:paraId="4EC5E1DF" w14:textId="77777777" w:rsidR="00FF575A" w:rsidRPr="00292277" w:rsidRDefault="00FF575A" w:rsidP="00FF575A">
            <w:pPr>
              <w:tabs>
                <w:tab w:val="left" w:pos="720"/>
              </w:tabs>
              <w:spacing w:line="220" w:lineRule="exact"/>
              <w:jc w:val="center"/>
              <w:rPr>
                <w:rFonts w:cs="Times New Roman"/>
              </w:rPr>
            </w:pPr>
          </w:p>
        </w:tc>
        <w:tc>
          <w:tcPr>
            <w:tcW w:w="1080" w:type="dxa"/>
            <w:vAlign w:val="bottom"/>
          </w:tcPr>
          <w:p w14:paraId="18770E24" w14:textId="77777777" w:rsidR="00FF575A" w:rsidRPr="00292277" w:rsidRDefault="00FF575A" w:rsidP="00FF575A">
            <w:pPr>
              <w:tabs>
                <w:tab w:val="left" w:pos="720"/>
              </w:tabs>
              <w:spacing w:line="220" w:lineRule="exact"/>
              <w:ind w:left="-129" w:right="-86"/>
              <w:jc w:val="center"/>
              <w:rPr>
                <w:rFonts w:cs="Times New Roman"/>
              </w:rPr>
            </w:pPr>
          </w:p>
        </w:tc>
        <w:tc>
          <w:tcPr>
            <w:tcW w:w="270" w:type="dxa"/>
            <w:vAlign w:val="bottom"/>
          </w:tcPr>
          <w:p w14:paraId="2A6644A9" w14:textId="77777777" w:rsidR="00FF575A" w:rsidRPr="00292277" w:rsidRDefault="00FF575A" w:rsidP="00FF575A">
            <w:pPr>
              <w:tabs>
                <w:tab w:val="left" w:pos="720"/>
              </w:tabs>
              <w:spacing w:line="220" w:lineRule="exact"/>
              <w:jc w:val="center"/>
              <w:rPr>
                <w:rFonts w:cs="Times New Roman"/>
              </w:rPr>
            </w:pPr>
          </w:p>
        </w:tc>
        <w:tc>
          <w:tcPr>
            <w:tcW w:w="990" w:type="dxa"/>
            <w:vAlign w:val="bottom"/>
          </w:tcPr>
          <w:p w14:paraId="3064C91C" w14:textId="77777777" w:rsidR="00FF575A" w:rsidRPr="00292277" w:rsidRDefault="00FF575A" w:rsidP="00FF575A">
            <w:pPr>
              <w:tabs>
                <w:tab w:val="left" w:pos="720"/>
              </w:tabs>
              <w:spacing w:line="220" w:lineRule="exact"/>
              <w:ind w:left="-95" w:right="-120"/>
              <w:jc w:val="center"/>
              <w:rPr>
                <w:rFonts w:cs="Times New Roman"/>
              </w:rPr>
            </w:pPr>
          </w:p>
        </w:tc>
        <w:tc>
          <w:tcPr>
            <w:tcW w:w="270" w:type="dxa"/>
            <w:vAlign w:val="bottom"/>
          </w:tcPr>
          <w:p w14:paraId="2583F61D" w14:textId="77777777" w:rsidR="00FF575A" w:rsidRPr="00292277" w:rsidRDefault="00FF575A" w:rsidP="00FF575A">
            <w:pPr>
              <w:tabs>
                <w:tab w:val="left" w:pos="720"/>
              </w:tabs>
              <w:spacing w:line="220" w:lineRule="exact"/>
              <w:jc w:val="center"/>
              <w:rPr>
                <w:rFonts w:cs="Times New Roman"/>
              </w:rPr>
            </w:pPr>
          </w:p>
        </w:tc>
        <w:tc>
          <w:tcPr>
            <w:tcW w:w="1080" w:type="dxa"/>
            <w:vAlign w:val="bottom"/>
          </w:tcPr>
          <w:p w14:paraId="52858030" w14:textId="77777777" w:rsidR="00FF575A" w:rsidRPr="00292277" w:rsidRDefault="00FF575A" w:rsidP="00FF575A">
            <w:pPr>
              <w:tabs>
                <w:tab w:val="left" w:pos="720"/>
              </w:tabs>
              <w:spacing w:line="220" w:lineRule="exact"/>
              <w:ind w:left="-95" w:right="-120"/>
              <w:jc w:val="center"/>
              <w:rPr>
                <w:rFonts w:cs="Times New Roman"/>
                <w:cs/>
              </w:rPr>
            </w:pPr>
          </w:p>
        </w:tc>
        <w:tc>
          <w:tcPr>
            <w:tcW w:w="270" w:type="dxa"/>
            <w:vAlign w:val="bottom"/>
          </w:tcPr>
          <w:p w14:paraId="6693A07B" w14:textId="77777777" w:rsidR="00FF575A" w:rsidRPr="00292277" w:rsidRDefault="00FF575A" w:rsidP="00FF575A">
            <w:pPr>
              <w:tabs>
                <w:tab w:val="left" w:pos="720"/>
              </w:tabs>
              <w:spacing w:line="220" w:lineRule="exact"/>
              <w:jc w:val="center"/>
              <w:rPr>
                <w:rFonts w:cs="Times New Roman"/>
              </w:rPr>
            </w:pPr>
          </w:p>
        </w:tc>
        <w:tc>
          <w:tcPr>
            <w:tcW w:w="990" w:type="dxa"/>
            <w:vAlign w:val="bottom"/>
          </w:tcPr>
          <w:p w14:paraId="48806FDE" w14:textId="77777777" w:rsidR="00FF575A" w:rsidRPr="00292277" w:rsidRDefault="00FF575A" w:rsidP="00FF575A">
            <w:pPr>
              <w:tabs>
                <w:tab w:val="left" w:pos="720"/>
              </w:tabs>
              <w:spacing w:line="220" w:lineRule="exact"/>
              <w:ind w:left="-95" w:right="-120"/>
              <w:jc w:val="center"/>
              <w:rPr>
                <w:rFonts w:cs="Times New Roman"/>
                <w:cs/>
              </w:rPr>
            </w:pPr>
          </w:p>
        </w:tc>
      </w:tr>
      <w:tr w:rsidR="006320F0" w:rsidRPr="00292277" w14:paraId="2D1D8B1C" w14:textId="77777777" w:rsidTr="00D412D2">
        <w:tc>
          <w:tcPr>
            <w:tcW w:w="2610" w:type="dxa"/>
            <w:vAlign w:val="bottom"/>
          </w:tcPr>
          <w:p w14:paraId="2CD92360" w14:textId="26E03608" w:rsidR="006320F0" w:rsidRPr="00292277" w:rsidRDefault="006320F0" w:rsidP="006320F0">
            <w:pPr>
              <w:tabs>
                <w:tab w:val="left" w:pos="1260"/>
              </w:tabs>
              <w:spacing w:line="240" w:lineRule="atLeast"/>
              <w:rPr>
                <w:rFonts w:cs="Times New Roman"/>
              </w:rPr>
            </w:pPr>
            <w:r w:rsidRPr="00292277">
              <w:rPr>
                <w:rFonts w:cs="Times New Roman"/>
              </w:rPr>
              <w:t xml:space="preserve">Thai Nitrate Co., </w:t>
            </w:r>
            <w:r w:rsidRPr="00292277">
              <w:rPr>
                <w:rFonts w:cs="Times New Roman"/>
                <w:lang w:val="en-US"/>
              </w:rPr>
              <w:t>Ltd</w:t>
            </w:r>
            <w:r w:rsidRPr="00292277">
              <w:rPr>
                <w:rFonts w:cs="Times New Roman"/>
              </w:rPr>
              <w:t>.</w:t>
            </w:r>
          </w:p>
        </w:tc>
        <w:tc>
          <w:tcPr>
            <w:tcW w:w="1440" w:type="dxa"/>
            <w:vAlign w:val="bottom"/>
          </w:tcPr>
          <w:p w14:paraId="212EEA93" w14:textId="3D0A49BE" w:rsidR="006320F0" w:rsidRPr="00292277" w:rsidRDefault="006320F0" w:rsidP="006320F0">
            <w:pPr>
              <w:tabs>
                <w:tab w:val="left" w:pos="720"/>
              </w:tabs>
              <w:spacing w:line="220" w:lineRule="exact"/>
              <w:jc w:val="center"/>
              <w:rPr>
                <w:rFonts w:cs="Times New Roman"/>
                <w:lang w:val="en-US"/>
              </w:rPr>
            </w:pPr>
            <w:r>
              <w:rPr>
                <w:rFonts w:cs="Times New Roman"/>
                <w:lang w:val="en-US"/>
              </w:rPr>
              <w:t>1.200</w:t>
            </w:r>
          </w:p>
        </w:tc>
        <w:tc>
          <w:tcPr>
            <w:tcW w:w="270" w:type="dxa"/>
            <w:vAlign w:val="bottom"/>
          </w:tcPr>
          <w:p w14:paraId="1FE9D4EF" w14:textId="77777777" w:rsidR="006320F0" w:rsidRPr="00292277" w:rsidRDefault="006320F0" w:rsidP="006320F0">
            <w:pPr>
              <w:tabs>
                <w:tab w:val="left" w:pos="720"/>
              </w:tabs>
              <w:spacing w:line="220" w:lineRule="exact"/>
              <w:jc w:val="center"/>
              <w:rPr>
                <w:rFonts w:cs="Times New Roman"/>
              </w:rPr>
            </w:pPr>
          </w:p>
        </w:tc>
        <w:tc>
          <w:tcPr>
            <w:tcW w:w="1080" w:type="dxa"/>
            <w:tcBorders>
              <w:left w:val="nil"/>
              <w:right w:val="nil"/>
            </w:tcBorders>
          </w:tcPr>
          <w:p w14:paraId="689A8BE5" w14:textId="285F975C" w:rsidR="006320F0" w:rsidRPr="00292277" w:rsidRDefault="006320F0" w:rsidP="006320F0">
            <w:pPr>
              <w:tabs>
                <w:tab w:val="left" w:pos="720"/>
              </w:tabs>
              <w:spacing w:line="220" w:lineRule="exact"/>
              <w:ind w:left="-105" w:right="-106"/>
              <w:jc w:val="center"/>
              <w:rPr>
                <w:rFonts w:cs="Times New Roman"/>
              </w:rPr>
            </w:pPr>
            <w:r>
              <w:rPr>
                <w:rFonts w:cs="Times New Roman"/>
              </w:rPr>
              <w:t>-</w:t>
            </w:r>
          </w:p>
        </w:tc>
        <w:tc>
          <w:tcPr>
            <w:tcW w:w="270" w:type="dxa"/>
            <w:vAlign w:val="bottom"/>
          </w:tcPr>
          <w:p w14:paraId="0BF5BD71" w14:textId="77777777" w:rsidR="006320F0" w:rsidRPr="00292277" w:rsidRDefault="006320F0" w:rsidP="006320F0">
            <w:pPr>
              <w:tabs>
                <w:tab w:val="left" w:pos="720"/>
              </w:tabs>
              <w:spacing w:line="220" w:lineRule="exact"/>
              <w:jc w:val="center"/>
              <w:rPr>
                <w:rFonts w:cs="Times New Roman"/>
                <w:lang w:val="en-US"/>
              </w:rPr>
            </w:pPr>
          </w:p>
        </w:tc>
        <w:tc>
          <w:tcPr>
            <w:tcW w:w="990" w:type="dxa"/>
            <w:tcBorders>
              <w:left w:val="nil"/>
              <w:right w:val="nil"/>
            </w:tcBorders>
            <w:vAlign w:val="bottom"/>
          </w:tcPr>
          <w:p w14:paraId="6D714515" w14:textId="4FE670B5" w:rsidR="006320F0" w:rsidRPr="00292277" w:rsidRDefault="006320F0" w:rsidP="006320F0">
            <w:pPr>
              <w:tabs>
                <w:tab w:val="decimal" w:pos="788"/>
              </w:tabs>
              <w:spacing w:line="240" w:lineRule="atLeast"/>
              <w:ind w:left="-115" w:right="-18"/>
              <w:jc w:val="center"/>
              <w:rPr>
                <w:rFonts w:cs="Times New Roman"/>
                <w:lang w:val="en-US"/>
              </w:rPr>
            </w:pPr>
            <w:r>
              <w:rPr>
                <w:rFonts w:cs="Times New Roman"/>
                <w:lang w:val="en-US"/>
              </w:rPr>
              <w:t>800,000</w:t>
            </w:r>
          </w:p>
        </w:tc>
        <w:tc>
          <w:tcPr>
            <w:tcW w:w="270" w:type="dxa"/>
            <w:vAlign w:val="bottom"/>
          </w:tcPr>
          <w:p w14:paraId="2D7416D7" w14:textId="77777777" w:rsidR="006320F0" w:rsidRPr="00292277" w:rsidRDefault="006320F0" w:rsidP="006320F0">
            <w:pPr>
              <w:tabs>
                <w:tab w:val="left" w:pos="720"/>
              </w:tabs>
              <w:spacing w:line="220" w:lineRule="exact"/>
              <w:jc w:val="center"/>
              <w:rPr>
                <w:rFonts w:cs="Times New Roman"/>
                <w:lang w:val="en-US"/>
              </w:rPr>
            </w:pPr>
          </w:p>
        </w:tc>
        <w:tc>
          <w:tcPr>
            <w:tcW w:w="1080" w:type="dxa"/>
            <w:tcBorders>
              <w:left w:val="nil"/>
              <w:right w:val="nil"/>
            </w:tcBorders>
            <w:vAlign w:val="bottom"/>
          </w:tcPr>
          <w:p w14:paraId="599CF246" w14:textId="567EBB33" w:rsidR="006320F0" w:rsidRPr="006C598C" w:rsidRDefault="006320F0" w:rsidP="005519F6">
            <w:pPr>
              <w:tabs>
                <w:tab w:val="left" w:pos="510"/>
              </w:tabs>
              <w:spacing w:line="240" w:lineRule="atLeast"/>
              <w:ind w:left="-115" w:right="-115"/>
              <w:jc w:val="center"/>
              <w:rPr>
                <w:rFonts w:cs="Times New Roman"/>
                <w:lang w:val="en-US"/>
              </w:rPr>
            </w:pPr>
            <w:r>
              <w:rPr>
                <w:rFonts w:cs="Times New Roman"/>
                <w:lang w:val="en-US"/>
              </w:rPr>
              <w:t>-</w:t>
            </w:r>
          </w:p>
        </w:tc>
        <w:tc>
          <w:tcPr>
            <w:tcW w:w="270" w:type="dxa"/>
            <w:vAlign w:val="bottom"/>
          </w:tcPr>
          <w:p w14:paraId="75073BCC" w14:textId="77777777" w:rsidR="006320F0" w:rsidRPr="00292277" w:rsidRDefault="006320F0" w:rsidP="006320F0">
            <w:pPr>
              <w:tabs>
                <w:tab w:val="left" w:pos="720"/>
              </w:tabs>
              <w:spacing w:line="220" w:lineRule="exact"/>
              <w:jc w:val="center"/>
              <w:rPr>
                <w:rFonts w:cs="Times New Roman"/>
                <w:lang w:val="en-US"/>
              </w:rPr>
            </w:pPr>
          </w:p>
        </w:tc>
        <w:tc>
          <w:tcPr>
            <w:tcW w:w="990" w:type="dxa"/>
            <w:tcBorders>
              <w:left w:val="nil"/>
              <w:right w:val="nil"/>
            </w:tcBorders>
            <w:vAlign w:val="bottom"/>
          </w:tcPr>
          <w:p w14:paraId="318DEF2E" w14:textId="175A0C02" w:rsidR="006320F0" w:rsidRPr="00292277" w:rsidRDefault="006320F0" w:rsidP="008D7FE7">
            <w:pPr>
              <w:tabs>
                <w:tab w:val="decimal" w:pos="788"/>
              </w:tabs>
              <w:spacing w:line="240" w:lineRule="atLeast"/>
              <w:ind w:left="-115" w:right="-18"/>
              <w:jc w:val="center"/>
              <w:rPr>
                <w:rFonts w:cs="Times New Roman"/>
              </w:rPr>
            </w:pPr>
            <w:r>
              <w:rPr>
                <w:rFonts w:cs="Times New Roman"/>
              </w:rPr>
              <w:t>800,000</w:t>
            </w:r>
          </w:p>
        </w:tc>
      </w:tr>
      <w:tr w:rsidR="00E33969" w:rsidRPr="00292277" w14:paraId="22FD707C" w14:textId="77777777" w:rsidTr="00D412D2">
        <w:tc>
          <w:tcPr>
            <w:tcW w:w="2610" w:type="dxa"/>
            <w:hideMark/>
          </w:tcPr>
          <w:p w14:paraId="0B19F95E" w14:textId="77777777" w:rsidR="00E33969" w:rsidRPr="00292277" w:rsidRDefault="00E33969" w:rsidP="00E33969">
            <w:pPr>
              <w:tabs>
                <w:tab w:val="left" w:pos="1260"/>
              </w:tabs>
              <w:spacing w:line="240" w:lineRule="atLeast"/>
              <w:rPr>
                <w:rFonts w:cs="Times New Roman"/>
              </w:rPr>
            </w:pPr>
            <w:r w:rsidRPr="00292277">
              <w:rPr>
                <w:rFonts w:cs="Times New Roman"/>
              </w:rPr>
              <w:t>Accrued interest</w:t>
            </w:r>
          </w:p>
        </w:tc>
        <w:tc>
          <w:tcPr>
            <w:tcW w:w="1440" w:type="dxa"/>
          </w:tcPr>
          <w:p w14:paraId="7E803867" w14:textId="77777777" w:rsidR="00E33969" w:rsidRPr="00292277" w:rsidRDefault="00E33969" w:rsidP="00E33969">
            <w:pPr>
              <w:tabs>
                <w:tab w:val="left" w:pos="720"/>
              </w:tabs>
              <w:spacing w:line="220" w:lineRule="exact"/>
              <w:jc w:val="center"/>
              <w:rPr>
                <w:rFonts w:cs="Times New Roman"/>
                <w:lang w:val="en-US"/>
              </w:rPr>
            </w:pPr>
          </w:p>
        </w:tc>
        <w:tc>
          <w:tcPr>
            <w:tcW w:w="270" w:type="dxa"/>
          </w:tcPr>
          <w:p w14:paraId="1800BC89" w14:textId="77777777" w:rsidR="00E33969" w:rsidRPr="00292277" w:rsidRDefault="00E33969" w:rsidP="00E33969">
            <w:pPr>
              <w:tabs>
                <w:tab w:val="left" w:pos="720"/>
              </w:tabs>
              <w:spacing w:line="220" w:lineRule="exact"/>
              <w:rPr>
                <w:rFonts w:cs="Times New Roman"/>
              </w:rPr>
            </w:pPr>
          </w:p>
        </w:tc>
        <w:tc>
          <w:tcPr>
            <w:tcW w:w="1080" w:type="dxa"/>
            <w:tcBorders>
              <w:left w:val="nil"/>
              <w:bottom w:val="single" w:sz="4" w:space="0" w:color="auto"/>
              <w:right w:val="nil"/>
            </w:tcBorders>
          </w:tcPr>
          <w:p w14:paraId="6F4D83A5" w14:textId="310CAE37" w:rsidR="00E33969" w:rsidRPr="00292277" w:rsidRDefault="00E33969" w:rsidP="00E33969">
            <w:pPr>
              <w:tabs>
                <w:tab w:val="left" w:pos="720"/>
              </w:tabs>
              <w:spacing w:line="220" w:lineRule="exact"/>
              <w:jc w:val="center"/>
              <w:rPr>
                <w:rFonts w:cs="Times New Roman"/>
                <w:lang w:val="en-US"/>
              </w:rPr>
            </w:pPr>
            <w:r w:rsidRPr="008E798C">
              <w:rPr>
                <w:rFonts w:cs="Times New Roman"/>
              </w:rPr>
              <w:t>-</w:t>
            </w:r>
          </w:p>
        </w:tc>
        <w:tc>
          <w:tcPr>
            <w:tcW w:w="270" w:type="dxa"/>
          </w:tcPr>
          <w:p w14:paraId="0BC053C5" w14:textId="77777777" w:rsidR="00E33969" w:rsidRPr="00292277" w:rsidRDefault="00E33969" w:rsidP="00E33969">
            <w:pPr>
              <w:tabs>
                <w:tab w:val="left" w:pos="720"/>
              </w:tabs>
              <w:spacing w:line="220" w:lineRule="exact"/>
              <w:rPr>
                <w:rFonts w:cs="Times New Roman"/>
              </w:rPr>
            </w:pPr>
          </w:p>
        </w:tc>
        <w:tc>
          <w:tcPr>
            <w:tcW w:w="990" w:type="dxa"/>
            <w:tcBorders>
              <w:left w:val="nil"/>
              <w:bottom w:val="single" w:sz="4" w:space="0" w:color="auto"/>
              <w:right w:val="nil"/>
            </w:tcBorders>
          </w:tcPr>
          <w:p w14:paraId="6C5A65BC" w14:textId="22262D7C" w:rsidR="00E33969" w:rsidRPr="00292277" w:rsidRDefault="006320F0" w:rsidP="00E33969">
            <w:pPr>
              <w:tabs>
                <w:tab w:val="decimal" w:pos="790"/>
              </w:tabs>
              <w:spacing w:line="240" w:lineRule="atLeast"/>
              <w:ind w:left="-115" w:right="-18"/>
              <w:jc w:val="center"/>
              <w:rPr>
                <w:rFonts w:cs="Times New Roman"/>
                <w:spacing w:val="-12"/>
                <w:lang w:val="en-US"/>
              </w:rPr>
            </w:pPr>
            <w:r>
              <w:rPr>
                <w:rFonts w:cs="Times New Roman"/>
                <w:spacing w:val="-12"/>
                <w:lang w:val="en-US"/>
              </w:rPr>
              <w:t>1,368</w:t>
            </w:r>
          </w:p>
        </w:tc>
        <w:tc>
          <w:tcPr>
            <w:tcW w:w="270" w:type="dxa"/>
          </w:tcPr>
          <w:p w14:paraId="62FDCDD6" w14:textId="77777777" w:rsidR="00E33969" w:rsidRPr="00292277" w:rsidRDefault="00E33969" w:rsidP="00E33969">
            <w:pPr>
              <w:tabs>
                <w:tab w:val="left" w:pos="720"/>
              </w:tabs>
              <w:spacing w:line="220" w:lineRule="exact"/>
              <w:rPr>
                <w:rFonts w:cs="Times New Roman"/>
              </w:rPr>
            </w:pPr>
          </w:p>
        </w:tc>
        <w:tc>
          <w:tcPr>
            <w:tcW w:w="1080" w:type="dxa"/>
            <w:tcBorders>
              <w:left w:val="nil"/>
              <w:bottom w:val="single" w:sz="4" w:space="0" w:color="auto"/>
              <w:right w:val="nil"/>
            </w:tcBorders>
          </w:tcPr>
          <w:p w14:paraId="3DCE845A" w14:textId="14ECE7AA" w:rsidR="00E33969" w:rsidRPr="00B0454A" w:rsidRDefault="006320F0" w:rsidP="005519F6">
            <w:pPr>
              <w:tabs>
                <w:tab w:val="left" w:pos="510"/>
              </w:tabs>
              <w:spacing w:line="240" w:lineRule="atLeast"/>
              <w:ind w:left="-115" w:right="-115"/>
              <w:jc w:val="center"/>
              <w:rPr>
                <w:rFonts w:cs="Times New Roman"/>
              </w:rPr>
            </w:pPr>
            <w:r>
              <w:rPr>
                <w:rFonts w:cs="Times New Roman"/>
              </w:rPr>
              <w:t>-</w:t>
            </w:r>
          </w:p>
        </w:tc>
        <w:tc>
          <w:tcPr>
            <w:tcW w:w="270" w:type="dxa"/>
          </w:tcPr>
          <w:p w14:paraId="36B842F8" w14:textId="77777777" w:rsidR="00E33969" w:rsidRPr="00292277" w:rsidRDefault="00E33969" w:rsidP="00E33969">
            <w:pPr>
              <w:tabs>
                <w:tab w:val="left" w:pos="720"/>
              </w:tabs>
              <w:spacing w:line="220" w:lineRule="exact"/>
              <w:rPr>
                <w:rFonts w:cs="Times New Roman"/>
              </w:rPr>
            </w:pPr>
          </w:p>
        </w:tc>
        <w:tc>
          <w:tcPr>
            <w:tcW w:w="990" w:type="dxa"/>
            <w:tcBorders>
              <w:left w:val="nil"/>
              <w:bottom w:val="single" w:sz="4" w:space="0" w:color="auto"/>
              <w:right w:val="nil"/>
            </w:tcBorders>
            <w:vAlign w:val="bottom"/>
          </w:tcPr>
          <w:p w14:paraId="55EDE881" w14:textId="7CA9FA60" w:rsidR="00E33969" w:rsidRPr="00292277" w:rsidRDefault="006320F0" w:rsidP="00E33969">
            <w:pPr>
              <w:tabs>
                <w:tab w:val="decimal" w:pos="788"/>
              </w:tabs>
              <w:spacing w:line="240" w:lineRule="atLeast"/>
              <w:ind w:left="-115" w:right="-18"/>
              <w:jc w:val="center"/>
              <w:rPr>
                <w:rFonts w:cs="Times New Roman"/>
              </w:rPr>
            </w:pPr>
            <w:r>
              <w:rPr>
                <w:rFonts w:cs="Times New Roman"/>
              </w:rPr>
              <w:t>1,368</w:t>
            </w:r>
          </w:p>
        </w:tc>
      </w:tr>
      <w:tr w:rsidR="00E33969" w:rsidRPr="00292277" w14:paraId="5C8CC5A1" w14:textId="77777777" w:rsidTr="00926047">
        <w:tc>
          <w:tcPr>
            <w:tcW w:w="2610" w:type="dxa"/>
          </w:tcPr>
          <w:p w14:paraId="6FD113CB" w14:textId="77777777" w:rsidR="00E33969" w:rsidRPr="00292277" w:rsidRDefault="00E33969" w:rsidP="00E33969">
            <w:pPr>
              <w:spacing w:line="240" w:lineRule="atLeast"/>
              <w:ind w:right="65"/>
              <w:jc w:val="both"/>
              <w:rPr>
                <w:rFonts w:cs="Times New Roman"/>
              </w:rPr>
            </w:pPr>
            <w:r w:rsidRPr="00292277">
              <w:rPr>
                <w:rFonts w:cs="Times New Roman"/>
                <w:b/>
                <w:bCs/>
              </w:rPr>
              <w:t>Total</w:t>
            </w:r>
          </w:p>
        </w:tc>
        <w:tc>
          <w:tcPr>
            <w:tcW w:w="1440" w:type="dxa"/>
          </w:tcPr>
          <w:p w14:paraId="42F14F47" w14:textId="77777777" w:rsidR="00E33969" w:rsidRPr="00292277" w:rsidRDefault="00E33969" w:rsidP="00E339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270" w:type="dxa"/>
          </w:tcPr>
          <w:p w14:paraId="3E7B2C70" w14:textId="77777777" w:rsidR="00E33969" w:rsidRPr="00292277" w:rsidRDefault="00E33969" w:rsidP="00E339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1080" w:type="dxa"/>
            <w:tcBorders>
              <w:top w:val="single" w:sz="4" w:space="0" w:color="auto"/>
              <w:left w:val="nil"/>
              <w:bottom w:val="double" w:sz="4" w:space="0" w:color="auto"/>
              <w:right w:val="nil"/>
            </w:tcBorders>
          </w:tcPr>
          <w:p w14:paraId="16648FC5" w14:textId="457379E8" w:rsidR="00E33969" w:rsidRPr="00E33969" w:rsidRDefault="00E33969" w:rsidP="00E33969">
            <w:pPr>
              <w:tabs>
                <w:tab w:val="left" w:pos="720"/>
              </w:tabs>
              <w:spacing w:line="220" w:lineRule="exact"/>
              <w:jc w:val="center"/>
              <w:rPr>
                <w:rFonts w:cs="Times New Roman"/>
                <w:b/>
                <w:bCs/>
                <w:lang w:val="en-US"/>
              </w:rPr>
            </w:pPr>
            <w:r w:rsidRPr="00E33969">
              <w:rPr>
                <w:rFonts w:cs="Times New Roman"/>
                <w:b/>
                <w:bCs/>
              </w:rPr>
              <w:t>-</w:t>
            </w:r>
          </w:p>
        </w:tc>
        <w:tc>
          <w:tcPr>
            <w:tcW w:w="270" w:type="dxa"/>
          </w:tcPr>
          <w:p w14:paraId="2AEC2C32" w14:textId="77777777" w:rsidR="00E33969" w:rsidRPr="00292277" w:rsidRDefault="00E33969" w:rsidP="00E339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990" w:type="dxa"/>
            <w:tcBorders>
              <w:top w:val="single" w:sz="4" w:space="0" w:color="auto"/>
              <w:left w:val="nil"/>
              <w:bottom w:val="double" w:sz="4" w:space="0" w:color="auto"/>
              <w:right w:val="nil"/>
            </w:tcBorders>
          </w:tcPr>
          <w:p w14:paraId="41683369" w14:textId="5CBA69F3" w:rsidR="00E33969" w:rsidRPr="00292277" w:rsidRDefault="006320F0" w:rsidP="00E33969">
            <w:pPr>
              <w:tabs>
                <w:tab w:val="decimal" w:pos="878"/>
              </w:tabs>
              <w:spacing w:line="240" w:lineRule="atLeast"/>
              <w:ind w:left="-115" w:right="-18"/>
              <w:jc w:val="center"/>
              <w:rPr>
                <w:rFonts w:cs="Times New Roman"/>
                <w:b/>
                <w:bCs/>
              </w:rPr>
            </w:pPr>
            <w:r>
              <w:rPr>
                <w:rFonts w:cs="Times New Roman"/>
                <w:b/>
                <w:bCs/>
              </w:rPr>
              <w:t>801,368</w:t>
            </w:r>
          </w:p>
        </w:tc>
        <w:tc>
          <w:tcPr>
            <w:tcW w:w="270" w:type="dxa"/>
          </w:tcPr>
          <w:p w14:paraId="5589144A" w14:textId="77777777" w:rsidR="00E33969" w:rsidRPr="00292277" w:rsidRDefault="00E33969" w:rsidP="00E339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1080" w:type="dxa"/>
            <w:tcBorders>
              <w:top w:val="single" w:sz="4" w:space="0" w:color="auto"/>
              <w:left w:val="nil"/>
              <w:bottom w:val="double" w:sz="4" w:space="0" w:color="auto"/>
              <w:right w:val="nil"/>
            </w:tcBorders>
          </w:tcPr>
          <w:p w14:paraId="06DC5039" w14:textId="767F83B7" w:rsidR="00E33969" w:rsidRPr="00292277" w:rsidRDefault="006320F0" w:rsidP="005519F6">
            <w:pPr>
              <w:tabs>
                <w:tab w:val="left" w:pos="510"/>
              </w:tabs>
              <w:spacing w:line="240" w:lineRule="atLeast"/>
              <w:ind w:left="-115" w:right="-115"/>
              <w:jc w:val="center"/>
              <w:rPr>
                <w:rFonts w:cs="Times New Roman"/>
                <w:b/>
                <w:bCs/>
              </w:rPr>
            </w:pPr>
            <w:r>
              <w:rPr>
                <w:rFonts w:cs="Times New Roman"/>
                <w:b/>
                <w:bCs/>
              </w:rPr>
              <w:t>-</w:t>
            </w:r>
          </w:p>
        </w:tc>
        <w:tc>
          <w:tcPr>
            <w:tcW w:w="270" w:type="dxa"/>
          </w:tcPr>
          <w:p w14:paraId="4CFE5F6A" w14:textId="77777777" w:rsidR="00E33969" w:rsidRPr="00292277" w:rsidRDefault="00E33969" w:rsidP="00E339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990" w:type="dxa"/>
            <w:tcBorders>
              <w:top w:val="nil"/>
              <w:left w:val="nil"/>
              <w:bottom w:val="double" w:sz="4" w:space="0" w:color="auto"/>
              <w:right w:val="nil"/>
            </w:tcBorders>
            <w:vAlign w:val="bottom"/>
          </w:tcPr>
          <w:p w14:paraId="559F5500" w14:textId="36F3068C" w:rsidR="00E33969" w:rsidRPr="009129C7" w:rsidRDefault="006320F0" w:rsidP="00E33969">
            <w:pPr>
              <w:tabs>
                <w:tab w:val="decimal" w:pos="788"/>
              </w:tabs>
              <w:spacing w:line="240" w:lineRule="atLeast"/>
              <w:ind w:left="-115" w:right="-18"/>
              <w:jc w:val="center"/>
              <w:rPr>
                <w:rFonts w:cs="Times New Roman"/>
                <w:b/>
                <w:bCs/>
              </w:rPr>
            </w:pPr>
            <w:r>
              <w:rPr>
                <w:rFonts w:cs="Times New Roman"/>
                <w:b/>
                <w:bCs/>
              </w:rPr>
              <w:t>801,368</w:t>
            </w:r>
          </w:p>
        </w:tc>
      </w:tr>
    </w:tbl>
    <w:p w14:paraId="609A9D1A" w14:textId="2ECAD67D" w:rsidR="00704747" w:rsidRDefault="00704747">
      <w:pPr>
        <w:spacing w:line="240" w:lineRule="auto"/>
        <w:rPr>
          <w:lang w:val="en-US"/>
        </w:rPr>
      </w:pPr>
    </w:p>
    <w:tbl>
      <w:tblPr>
        <w:tblW w:w="9180" w:type="dxa"/>
        <w:tblInd w:w="450" w:type="dxa"/>
        <w:tblLayout w:type="fixed"/>
        <w:tblLook w:val="04A0" w:firstRow="1" w:lastRow="0" w:firstColumn="1" w:lastColumn="0" w:noHBand="0" w:noVBand="1"/>
      </w:tblPr>
      <w:tblGrid>
        <w:gridCol w:w="3929"/>
        <w:gridCol w:w="1134"/>
        <w:gridCol w:w="237"/>
        <w:gridCol w:w="1089"/>
        <w:gridCol w:w="46"/>
        <w:gridCol w:w="236"/>
        <w:gridCol w:w="1069"/>
        <w:gridCol w:w="66"/>
        <w:gridCol w:w="204"/>
        <w:gridCol w:w="32"/>
        <w:gridCol w:w="1138"/>
      </w:tblGrid>
      <w:tr w:rsidR="00E169B1" w:rsidRPr="007F67A3" w14:paraId="392795A0" w14:textId="77777777" w:rsidTr="009476D6">
        <w:trPr>
          <w:tblHeader/>
        </w:trPr>
        <w:tc>
          <w:tcPr>
            <w:tcW w:w="3929" w:type="dxa"/>
          </w:tcPr>
          <w:p w14:paraId="4B744D73" w14:textId="678E1092" w:rsidR="00E169B1" w:rsidRPr="007F67A3" w:rsidRDefault="00E169B1" w:rsidP="003D686A">
            <w:pPr>
              <w:spacing w:line="240" w:lineRule="atLeast"/>
              <w:ind w:right="-157"/>
              <w:jc w:val="both"/>
              <w:rPr>
                <w:rFonts w:cs="Times New Roman"/>
                <w:spacing w:val="-2"/>
                <w:lang w:val="en-US"/>
              </w:rPr>
            </w:pPr>
            <w:r w:rsidRPr="007F67A3">
              <w:rPr>
                <w:cs/>
                <w:lang w:val="en-US"/>
              </w:rPr>
              <w:br w:type="page"/>
            </w:r>
          </w:p>
          <w:p w14:paraId="47CC0999" w14:textId="4B40227C" w:rsidR="00E169B1" w:rsidRPr="007F67A3" w:rsidRDefault="00E169B1" w:rsidP="003D686A">
            <w:pPr>
              <w:spacing w:line="240" w:lineRule="atLeast"/>
              <w:ind w:left="-20" w:right="-126"/>
              <w:rPr>
                <w:rFonts w:cs="Times New Roman"/>
              </w:rPr>
            </w:pPr>
          </w:p>
        </w:tc>
        <w:tc>
          <w:tcPr>
            <w:tcW w:w="2460" w:type="dxa"/>
            <w:gridSpan w:val="3"/>
          </w:tcPr>
          <w:p w14:paraId="7998FDBB" w14:textId="77777777" w:rsidR="00E169B1" w:rsidRPr="007F67A3" w:rsidRDefault="00E169B1" w:rsidP="003D686A">
            <w:pPr>
              <w:spacing w:line="240" w:lineRule="atLeast"/>
              <w:ind w:left="-115" w:right="-115"/>
              <w:jc w:val="center"/>
              <w:rPr>
                <w:rFonts w:cs="Times New Roman"/>
                <w:b/>
                <w:bCs/>
                <w:lang w:val="en-US"/>
              </w:rPr>
            </w:pPr>
            <w:r w:rsidRPr="007F67A3">
              <w:rPr>
                <w:rFonts w:cs="Times New Roman"/>
                <w:b/>
                <w:bCs/>
                <w:lang w:val="en-US"/>
              </w:rPr>
              <w:t>Consolidated</w:t>
            </w:r>
          </w:p>
          <w:p w14:paraId="7D4AF640" w14:textId="77777777" w:rsidR="00E169B1" w:rsidRPr="007F67A3" w:rsidRDefault="00E169B1" w:rsidP="003D686A">
            <w:pPr>
              <w:spacing w:line="240" w:lineRule="atLeast"/>
              <w:ind w:left="-115" w:right="-115"/>
              <w:jc w:val="center"/>
              <w:rPr>
                <w:rFonts w:cs="Times New Roman"/>
              </w:rPr>
            </w:pPr>
            <w:r w:rsidRPr="007F67A3">
              <w:rPr>
                <w:rFonts w:cs="Times New Roman"/>
                <w:b/>
                <w:bCs/>
                <w:lang w:val="en-US"/>
              </w:rPr>
              <w:t>financial statements</w:t>
            </w:r>
          </w:p>
        </w:tc>
        <w:tc>
          <w:tcPr>
            <w:tcW w:w="282" w:type="dxa"/>
            <w:gridSpan w:val="2"/>
          </w:tcPr>
          <w:p w14:paraId="3FD5F740" w14:textId="77777777" w:rsidR="00E169B1" w:rsidRPr="007F67A3" w:rsidRDefault="00E169B1" w:rsidP="003D686A">
            <w:pPr>
              <w:spacing w:line="240" w:lineRule="atLeast"/>
              <w:ind w:left="-115" w:right="-115"/>
              <w:jc w:val="both"/>
              <w:rPr>
                <w:rFonts w:cs="Times New Roman"/>
              </w:rPr>
            </w:pPr>
          </w:p>
        </w:tc>
        <w:tc>
          <w:tcPr>
            <w:tcW w:w="2509" w:type="dxa"/>
            <w:gridSpan w:val="5"/>
          </w:tcPr>
          <w:p w14:paraId="0E7B31C9" w14:textId="77777777" w:rsidR="00E169B1" w:rsidRPr="007F67A3" w:rsidRDefault="00E169B1" w:rsidP="003D686A">
            <w:pPr>
              <w:spacing w:line="240" w:lineRule="atLeast"/>
              <w:ind w:left="-115" w:right="-115"/>
              <w:jc w:val="center"/>
              <w:rPr>
                <w:rFonts w:cs="Times New Roman"/>
                <w:b/>
                <w:bCs/>
                <w:lang w:val="en-US"/>
              </w:rPr>
            </w:pPr>
            <w:r w:rsidRPr="007F67A3">
              <w:rPr>
                <w:rFonts w:cs="Times New Roman"/>
                <w:b/>
                <w:bCs/>
                <w:lang w:val="en-US"/>
              </w:rPr>
              <w:t>Separate</w:t>
            </w:r>
          </w:p>
          <w:p w14:paraId="2731B633" w14:textId="77777777" w:rsidR="00E169B1" w:rsidRPr="007F67A3" w:rsidRDefault="00E169B1" w:rsidP="003D686A">
            <w:pPr>
              <w:spacing w:line="240" w:lineRule="atLeast"/>
              <w:ind w:left="-115" w:right="-115"/>
              <w:jc w:val="center"/>
              <w:rPr>
                <w:rFonts w:cs="Times New Roman"/>
              </w:rPr>
            </w:pPr>
            <w:r w:rsidRPr="007F67A3">
              <w:rPr>
                <w:rFonts w:cs="Times New Roman"/>
                <w:b/>
                <w:bCs/>
                <w:lang w:val="en-US"/>
              </w:rPr>
              <w:t>financial statements</w:t>
            </w:r>
          </w:p>
        </w:tc>
      </w:tr>
      <w:tr w:rsidR="00EF0CE6" w:rsidRPr="007F67A3" w14:paraId="7FBEA58F" w14:textId="77777777" w:rsidTr="009476D6">
        <w:trPr>
          <w:tblHeader/>
        </w:trPr>
        <w:tc>
          <w:tcPr>
            <w:tcW w:w="3929" w:type="dxa"/>
          </w:tcPr>
          <w:p w14:paraId="3EA3DF76" w14:textId="77777777" w:rsidR="00EF0CE6" w:rsidRPr="007F67A3" w:rsidRDefault="00EF0CE6" w:rsidP="00EF0CE6">
            <w:pPr>
              <w:spacing w:line="240" w:lineRule="atLeast"/>
              <w:ind w:right="65"/>
              <w:jc w:val="both"/>
              <w:rPr>
                <w:rFonts w:cs="Times New Roman"/>
                <w:b/>
                <w:bCs/>
                <w:i/>
                <w:iCs/>
              </w:rPr>
            </w:pPr>
          </w:p>
        </w:tc>
        <w:tc>
          <w:tcPr>
            <w:tcW w:w="1134" w:type="dxa"/>
            <w:vAlign w:val="bottom"/>
          </w:tcPr>
          <w:p w14:paraId="455A0DBE" w14:textId="202F6627" w:rsidR="00EF0CE6" w:rsidRDefault="00EF0CE6" w:rsidP="00EF0CE6">
            <w:pPr>
              <w:spacing w:line="240" w:lineRule="atLeast"/>
              <w:ind w:left="-115" w:right="-115"/>
              <w:jc w:val="center"/>
              <w:rPr>
                <w:rFonts w:cs="Times New Roman"/>
              </w:rPr>
            </w:pPr>
            <w:r>
              <w:rPr>
                <w:rFonts w:cs="Times New Roman"/>
              </w:rPr>
              <w:t>31</w:t>
            </w:r>
          </w:p>
          <w:p w14:paraId="06C28731" w14:textId="1301C390" w:rsidR="00EF0CE6" w:rsidRPr="007F67A3" w:rsidRDefault="00EF0CE6" w:rsidP="00EF0CE6">
            <w:pPr>
              <w:spacing w:line="240" w:lineRule="atLeast"/>
              <w:ind w:left="-115" w:right="-115"/>
              <w:jc w:val="center"/>
              <w:rPr>
                <w:rFonts w:cstheme="minorBidi"/>
                <w:lang w:val="en-US"/>
              </w:rPr>
            </w:pPr>
            <w:r>
              <w:rPr>
                <w:rFonts w:cs="Times New Roman"/>
              </w:rPr>
              <w:t>March</w:t>
            </w:r>
          </w:p>
        </w:tc>
        <w:tc>
          <w:tcPr>
            <w:tcW w:w="237" w:type="dxa"/>
            <w:vAlign w:val="bottom"/>
          </w:tcPr>
          <w:p w14:paraId="6FC9123A" w14:textId="77777777" w:rsidR="00EF0CE6" w:rsidRPr="007F67A3" w:rsidRDefault="00EF0CE6" w:rsidP="00EF0CE6">
            <w:pPr>
              <w:spacing w:line="240" w:lineRule="atLeast"/>
              <w:ind w:left="-115" w:right="-115"/>
              <w:jc w:val="center"/>
              <w:rPr>
                <w:rFonts w:cs="Times New Roman"/>
              </w:rPr>
            </w:pPr>
          </w:p>
        </w:tc>
        <w:tc>
          <w:tcPr>
            <w:tcW w:w="1089" w:type="dxa"/>
            <w:vAlign w:val="bottom"/>
          </w:tcPr>
          <w:p w14:paraId="0BBD1BF3" w14:textId="77777777" w:rsidR="00EF0CE6" w:rsidRPr="007F67A3" w:rsidRDefault="00EF0CE6" w:rsidP="00EF0CE6">
            <w:pPr>
              <w:spacing w:line="240" w:lineRule="atLeast"/>
              <w:ind w:left="-115" w:right="-115"/>
              <w:jc w:val="center"/>
              <w:rPr>
                <w:rFonts w:cs="Times New Roman"/>
              </w:rPr>
            </w:pPr>
            <w:r w:rsidRPr="007F67A3">
              <w:rPr>
                <w:rFonts w:cs="Times New Roman"/>
              </w:rPr>
              <w:t>31</w:t>
            </w:r>
          </w:p>
          <w:p w14:paraId="4F481F86" w14:textId="70E5E7BB" w:rsidR="00EF0CE6" w:rsidRPr="007F67A3" w:rsidRDefault="00EF0CE6" w:rsidP="00EF0CE6">
            <w:pPr>
              <w:spacing w:line="240" w:lineRule="atLeast"/>
              <w:ind w:left="-115" w:right="-115"/>
              <w:jc w:val="center"/>
              <w:rPr>
                <w:rFonts w:cs="Times New Roman"/>
              </w:rPr>
            </w:pPr>
            <w:r w:rsidRPr="007F67A3">
              <w:rPr>
                <w:rFonts w:cs="Times New Roman"/>
              </w:rPr>
              <w:t>December</w:t>
            </w:r>
          </w:p>
        </w:tc>
        <w:tc>
          <w:tcPr>
            <w:tcW w:w="282" w:type="dxa"/>
            <w:gridSpan w:val="2"/>
            <w:vAlign w:val="bottom"/>
          </w:tcPr>
          <w:p w14:paraId="1CEE380A" w14:textId="77777777" w:rsidR="00EF0CE6" w:rsidRPr="007F67A3" w:rsidRDefault="00EF0CE6" w:rsidP="00EF0CE6">
            <w:pPr>
              <w:spacing w:line="240" w:lineRule="atLeast"/>
              <w:ind w:left="-115" w:right="-115"/>
              <w:jc w:val="center"/>
              <w:rPr>
                <w:rFonts w:cs="Times New Roman"/>
                <w:lang w:val="en-US"/>
              </w:rPr>
            </w:pPr>
          </w:p>
        </w:tc>
        <w:tc>
          <w:tcPr>
            <w:tcW w:w="1069" w:type="dxa"/>
            <w:vAlign w:val="bottom"/>
          </w:tcPr>
          <w:p w14:paraId="7929F061" w14:textId="77777777" w:rsidR="00EF0CE6" w:rsidRDefault="00EF0CE6" w:rsidP="00EF0CE6">
            <w:pPr>
              <w:spacing w:line="240" w:lineRule="atLeast"/>
              <w:ind w:left="-115" w:right="-115"/>
              <w:jc w:val="center"/>
              <w:rPr>
                <w:rFonts w:cs="Times New Roman"/>
              </w:rPr>
            </w:pPr>
            <w:r>
              <w:rPr>
                <w:rFonts w:cs="Times New Roman"/>
              </w:rPr>
              <w:t>31</w:t>
            </w:r>
          </w:p>
          <w:p w14:paraId="6C919BC9" w14:textId="58F7A62F" w:rsidR="00EF0CE6" w:rsidRPr="007F67A3" w:rsidRDefault="00EF0CE6" w:rsidP="00EF0CE6">
            <w:pPr>
              <w:spacing w:line="240" w:lineRule="atLeast"/>
              <w:ind w:left="-115" w:right="-115"/>
              <w:jc w:val="center"/>
              <w:rPr>
                <w:rFonts w:cs="Times New Roman"/>
              </w:rPr>
            </w:pPr>
            <w:r>
              <w:rPr>
                <w:rFonts w:cs="Times New Roman"/>
              </w:rPr>
              <w:t>March</w:t>
            </w:r>
          </w:p>
        </w:tc>
        <w:tc>
          <w:tcPr>
            <w:tcW w:w="270" w:type="dxa"/>
            <w:gridSpan w:val="2"/>
            <w:vAlign w:val="bottom"/>
          </w:tcPr>
          <w:p w14:paraId="29125CD7" w14:textId="77777777" w:rsidR="00EF0CE6" w:rsidRPr="007F67A3" w:rsidRDefault="00EF0CE6" w:rsidP="00EF0CE6">
            <w:pPr>
              <w:spacing w:line="240" w:lineRule="atLeast"/>
              <w:ind w:left="-115" w:right="-115"/>
              <w:jc w:val="center"/>
              <w:rPr>
                <w:rFonts w:cs="Times New Roman"/>
              </w:rPr>
            </w:pPr>
          </w:p>
        </w:tc>
        <w:tc>
          <w:tcPr>
            <w:tcW w:w="1170" w:type="dxa"/>
            <w:gridSpan w:val="2"/>
            <w:vAlign w:val="bottom"/>
          </w:tcPr>
          <w:p w14:paraId="6FE2056F" w14:textId="77777777" w:rsidR="00EF0CE6" w:rsidRPr="007F67A3" w:rsidRDefault="00EF0CE6" w:rsidP="00EF0CE6">
            <w:pPr>
              <w:spacing w:line="240" w:lineRule="atLeast"/>
              <w:ind w:left="-115" w:right="-115"/>
              <w:jc w:val="center"/>
              <w:rPr>
                <w:rFonts w:cs="Times New Roman"/>
              </w:rPr>
            </w:pPr>
            <w:r w:rsidRPr="007F67A3">
              <w:rPr>
                <w:rFonts w:cs="Times New Roman"/>
              </w:rPr>
              <w:t>31</w:t>
            </w:r>
          </w:p>
          <w:p w14:paraId="1A6715DE" w14:textId="4CF7727A" w:rsidR="00EF0CE6" w:rsidRPr="007F67A3" w:rsidRDefault="00EF0CE6" w:rsidP="00EF0CE6">
            <w:pPr>
              <w:spacing w:line="240" w:lineRule="atLeast"/>
              <w:ind w:left="-115" w:right="-115"/>
              <w:jc w:val="center"/>
              <w:rPr>
                <w:rFonts w:cs="Times New Roman"/>
              </w:rPr>
            </w:pPr>
            <w:r w:rsidRPr="007F67A3">
              <w:rPr>
                <w:rFonts w:cs="Times New Roman"/>
              </w:rPr>
              <w:t>December</w:t>
            </w:r>
          </w:p>
        </w:tc>
      </w:tr>
      <w:tr w:rsidR="00EF0CE6" w:rsidRPr="007F67A3" w14:paraId="0600B03A" w14:textId="77777777" w:rsidTr="009476D6">
        <w:trPr>
          <w:tblHeader/>
        </w:trPr>
        <w:tc>
          <w:tcPr>
            <w:tcW w:w="3929" w:type="dxa"/>
          </w:tcPr>
          <w:p w14:paraId="4FE25CD4" w14:textId="77777777" w:rsidR="00EF0CE6" w:rsidRPr="007F67A3" w:rsidRDefault="00EF0CE6" w:rsidP="00EF0CE6">
            <w:pPr>
              <w:spacing w:line="240" w:lineRule="atLeast"/>
              <w:ind w:right="65"/>
              <w:jc w:val="both"/>
              <w:rPr>
                <w:rFonts w:cs="Times New Roman"/>
              </w:rPr>
            </w:pPr>
          </w:p>
        </w:tc>
        <w:tc>
          <w:tcPr>
            <w:tcW w:w="1134" w:type="dxa"/>
            <w:vAlign w:val="bottom"/>
          </w:tcPr>
          <w:p w14:paraId="3A1010D9" w14:textId="0FF7B5E2" w:rsidR="00EF0CE6" w:rsidRPr="007F67A3" w:rsidRDefault="00EF0CE6" w:rsidP="00EF0CE6">
            <w:pPr>
              <w:spacing w:line="240" w:lineRule="atLeast"/>
              <w:ind w:left="-115" w:right="-115"/>
              <w:jc w:val="center"/>
              <w:rPr>
                <w:rFonts w:cs="Times New Roman"/>
              </w:rPr>
            </w:pPr>
            <w:r w:rsidRPr="007F67A3">
              <w:rPr>
                <w:rFonts w:cs="Times New Roman"/>
              </w:rPr>
              <w:t>202</w:t>
            </w:r>
            <w:r>
              <w:rPr>
                <w:rFonts w:cs="Times New Roman"/>
                <w:szCs w:val="28"/>
                <w:lang w:val="en-US"/>
              </w:rPr>
              <w:t>6</w:t>
            </w:r>
          </w:p>
        </w:tc>
        <w:tc>
          <w:tcPr>
            <w:tcW w:w="237" w:type="dxa"/>
            <w:vAlign w:val="bottom"/>
          </w:tcPr>
          <w:p w14:paraId="15633AE3" w14:textId="77777777" w:rsidR="00EF0CE6" w:rsidRPr="007F67A3" w:rsidRDefault="00EF0CE6" w:rsidP="00EF0CE6">
            <w:pPr>
              <w:spacing w:line="240" w:lineRule="atLeast"/>
              <w:ind w:left="-115" w:right="-115"/>
              <w:jc w:val="center"/>
              <w:rPr>
                <w:rFonts w:cs="Times New Roman"/>
              </w:rPr>
            </w:pPr>
          </w:p>
        </w:tc>
        <w:tc>
          <w:tcPr>
            <w:tcW w:w="1089" w:type="dxa"/>
            <w:vAlign w:val="bottom"/>
          </w:tcPr>
          <w:p w14:paraId="1AD6D914" w14:textId="43739DB4" w:rsidR="00EF0CE6" w:rsidRPr="007F67A3" w:rsidRDefault="00EF0CE6" w:rsidP="00EF0CE6">
            <w:pPr>
              <w:spacing w:line="240" w:lineRule="atLeas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5</w:t>
            </w:r>
          </w:p>
        </w:tc>
        <w:tc>
          <w:tcPr>
            <w:tcW w:w="282" w:type="dxa"/>
            <w:gridSpan w:val="2"/>
            <w:vAlign w:val="bottom"/>
          </w:tcPr>
          <w:p w14:paraId="3F529A19" w14:textId="77777777" w:rsidR="00EF0CE6" w:rsidRPr="007F67A3" w:rsidRDefault="00EF0CE6" w:rsidP="00EF0CE6">
            <w:pPr>
              <w:spacing w:line="240" w:lineRule="atLeast"/>
              <w:ind w:left="-115" w:right="-115"/>
              <w:jc w:val="center"/>
              <w:rPr>
                <w:rFonts w:cs="Times New Roman"/>
                <w:lang w:val="en-US"/>
              </w:rPr>
            </w:pPr>
          </w:p>
        </w:tc>
        <w:tc>
          <w:tcPr>
            <w:tcW w:w="1069" w:type="dxa"/>
            <w:vAlign w:val="bottom"/>
          </w:tcPr>
          <w:p w14:paraId="5EEE9602" w14:textId="414B0246" w:rsidR="00EF0CE6" w:rsidRPr="007F67A3" w:rsidRDefault="00EF0CE6" w:rsidP="00EF0CE6">
            <w:pPr>
              <w:spacing w:line="240" w:lineRule="atLeast"/>
              <w:ind w:left="-115" w:right="-115"/>
              <w:jc w:val="center"/>
              <w:rPr>
                <w:rFonts w:cs="Times New Roman"/>
              </w:rPr>
            </w:pPr>
            <w:r w:rsidRPr="007F67A3">
              <w:rPr>
                <w:rFonts w:cs="Times New Roman"/>
              </w:rPr>
              <w:t>202</w:t>
            </w:r>
            <w:r>
              <w:rPr>
                <w:rFonts w:cs="Times New Roman"/>
                <w:szCs w:val="28"/>
                <w:lang w:val="en-US"/>
              </w:rPr>
              <w:t>6</w:t>
            </w:r>
          </w:p>
        </w:tc>
        <w:tc>
          <w:tcPr>
            <w:tcW w:w="270" w:type="dxa"/>
            <w:gridSpan w:val="2"/>
            <w:vAlign w:val="bottom"/>
          </w:tcPr>
          <w:p w14:paraId="01FDBE45" w14:textId="77777777" w:rsidR="00EF0CE6" w:rsidRPr="007F67A3" w:rsidRDefault="00EF0CE6" w:rsidP="00EF0CE6">
            <w:pPr>
              <w:spacing w:line="240" w:lineRule="atLeast"/>
              <w:ind w:left="-115" w:right="-115"/>
              <w:jc w:val="center"/>
              <w:rPr>
                <w:rFonts w:cs="Times New Roman"/>
              </w:rPr>
            </w:pPr>
          </w:p>
        </w:tc>
        <w:tc>
          <w:tcPr>
            <w:tcW w:w="1170" w:type="dxa"/>
            <w:gridSpan w:val="2"/>
            <w:vAlign w:val="bottom"/>
          </w:tcPr>
          <w:p w14:paraId="7E7913FC" w14:textId="08B579F4" w:rsidR="00EF0CE6" w:rsidRPr="007F67A3" w:rsidRDefault="00EF0CE6" w:rsidP="00EF0CE6">
            <w:pPr>
              <w:spacing w:line="240" w:lineRule="atLeas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5</w:t>
            </w:r>
          </w:p>
        </w:tc>
      </w:tr>
      <w:tr w:rsidR="00FF575A" w:rsidRPr="007F67A3" w14:paraId="5350D67A" w14:textId="77777777" w:rsidTr="009476D6">
        <w:trPr>
          <w:tblHeader/>
        </w:trPr>
        <w:tc>
          <w:tcPr>
            <w:tcW w:w="3929" w:type="dxa"/>
          </w:tcPr>
          <w:p w14:paraId="6375470F" w14:textId="77777777" w:rsidR="00FF575A" w:rsidRPr="007F67A3" w:rsidRDefault="00FF575A" w:rsidP="00FF575A">
            <w:pPr>
              <w:spacing w:line="240" w:lineRule="atLeast"/>
              <w:ind w:right="65"/>
              <w:jc w:val="both"/>
              <w:rPr>
                <w:rFonts w:cs="Times New Roman"/>
              </w:rPr>
            </w:pPr>
          </w:p>
        </w:tc>
        <w:tc>
          <w:tcPr>
            <w:tcW w:w="5251" w:type="dxa"/>
            <w:gridSpan w:val="10"/>
          </w:tcPr>
          <w:p w14:paraId="2533E7D0" w14:textId="77777777" w:rsidR="00FF575A" w:rsidRPr="007F67A3" w:rsidRDefault="00FF575A" w:rsidP="00FF575A">
            <w:pPr>
              <w:spacing w:line="240" w:lineRule="atLeast"/>
              <w:ind w:left="-115" w:right="-115"/>
              <w:jc w:val="center"/>
              <w:rPr>
                <w:rFonts w:cs="Times New Roman"/>
                <w:i/>
                <w:iCs/>
              </w:rPr>
            </w:pPr>
            <w:r w:rsidRPr="007F67A3">
              <w:rPr>
                <w:rFonts w:cs="Times New Roman"/>
                <w:i/>
                <w:iCs/>
              </w:rPr>
              <w:t>(in thousand Baht)</w:t>
            </w:r>
          </w:p>
        </w:tc>
      </w:tr>
      <w:tr w:rsidR="00FF575A" w:rsidRPr="007F67A3" w14:paraId="3652FF75" w14:textId="77777777" w:rsidTr="009476D6">
        <w:trPr>
          <w:tblHeader/>
        </w:trPr>
        <w:tc>
          <w:tcPr>
            <w:tcW w:w="3929" w:type="dxa"/>
          </w:tcPr>
          <w:p w14:paraId="5F40DDD6" w14:textId="77777777" w:rsidR="00FF575A" w:rsidRPr="007F67A3" w:rsidRDefault="00FF575A" w:rsidP="00FF575A">
            <w:pPr>
              <w:spacing w:line="240" w:lineRule="atLeast"/>
              <w:ind w:right="65"/>
              <w:jc w:val="both"/>
              <w:rPr>
                <w:rFonts w:cs="Times New Roman"/>
              </w:rPr>
            </w:pPr>
            <w:r w:rsidRPr="007F67A3">
              <w:rPr>
                <w:rFonts w:cs="Times New Roman"/>
              </w:rPr>
              <w:br w:type="page"/>
            </w:r>
            <w:r w:rsidRPr="007F67A3">
              <w:rPr>
                <w:rFonts w:cs="Times New Roman"/>
                <w:b/>
                <w:bCs/>
                <w:i/>
                <w:iCs/>
                <w:lang w:val="en-US"/>
              </w:rPr>
              <w:t>Current portion of lease liabilities</w:t>
            </w:r>
          </w:p>
        </w:tc>
        <w:tc>
          <w:tcPr>
            <w:tcW w:w="5251" w:type="dxa"/>
            <w:gridSpan w:val="10"/>
          </w:tcPr>
          <w:p w14:paraId="568B3A93" w14:textId="77777777" w:rsidR="00FF575A" w:rsidRPr="007F67A3" w:rsidRDefault="00FF575A" w:rsidP="00FF575A">
            <w:pPr>
              <w:spacing w:line="240" w:lineRule="atLeast"/>
              <w:ind w:left="-115" w:right="-115"/>
              <w:jc w:val="center"/>
              <w:rPr>
                <w:rFonts w:cs="Times New Roman"/>
                <w:i/>
                <w:iCs/>
              </w:rPr>
            </w:pPr>
          </w:p>
        </w:tc>
      </w:tr>
      <w:tr w:rsidR="00FF575A" w:rsidRPr="007F67A3" w14:paraId="7A291B70" w14:textId="77777777" w:rsidTr="009476D6">
        <w:tc>
          <w:tcPr>
            <w:tcW w:w="3929" w:type="dxa"/>
            <w:vAlign w:val="center"/>
          </w:tcPr>
          <w:p w14:paraId="291EEE1E" w14:textId="77777777" w:rsidR="00FF575A" w:rsidRPr="007F67A3" w:rsidRDefault="00FF575A" w:rsidP="00FF575A">
            <w:pPr>
              <w:tabs>
                <w:tab w:val="left" w:pos="1260"/>
              </w:tabs>
              <w:spacing w:line="240" w:lineRule="atLeast"/>
              <w:rPr>
                <w:rFonts w:cs="Times New Roman"/>
                <w:b/>
                <w:bCs/>
                <w:lang w:val="en-US"/>
              </w:rPr>
            </w:pPr>
            <w:r w:rsidRPr="007F67A3">
              <w:rPr>
                <w:rFonts w:cs="Times New Roman"/>
                <w:b/>
                <w:bCs/>
                <w:lang w:val="en-US"/>
              </w:rPr>
              <w:t>Subsidiaries</w:t>
            </w:r>
          </w:p>
        </w:tc>
        <w:tc>
          <w:tcPr>
            <w:tcW w:w="1134" w:type="dxa"/>
          </w:tcPr>
          <w:p w14:paraId="22A1BABC" w14:textId="77777777" w:rsidR="00FF575A" w:rsidRPr="007F67A3" w:rsidRDefault="00FF575A" w:rsidP="00FF575A">
            <w:pPr>
              <w:tabs>
                <w:tab w:val="decimal" w:pos="918"/>
              </w:tabs>
              <w:spacing w:line="240" w:lineRule="atLeast"/>
              <w:ind w:left="-115" w:right="-115"/>
              <w:jc w:val="both"/>
              <w:rPr>
                <w:rFonts w:cs="Times New Roman"/>
              </w:rPr>
            </w:pPr>
          </w:p>
        </w:tc>
        <w:tc>
          <w:tcPr>
            <w:tcW w:w="237" w:type="dxa"/>
          </w:tcPr>
          <w:p w14:paraId="31857CDD" w14:textId="77777777" w:rsidR="00FF575A" w:rsidRPr="007F67A3" w:rsidRDefault="00FF575A" w:rsidP="00FF575A">
            <w:pPr>
              <w:spacing w:line="240" w:lineRule="atLeast"/>
              <w:ind w:left="-115" w:right="-115"/>
              <w:jc w:val="both"/>
              <w:rPr>
                <w:rFonts w:cs="Times New Roman"/>
              </w:rPr>
            </w:pPr>
          </w:p>
        </w:tc>
        <w:tc>
          <w:tcPr>
            <w:tcW w:w="1089" w:type="dxa"/>
          </w:tcPr>
          <w:p w14:paraId="6913F776" w14:textId="77777777" w:rsidR="00FF575A" w:rsidRPr="007F67A3" w:rsidRDefault="00FF575A" w:rsidP="00FF575A">
            <w:pPr>
              <w:tabs>
                <w:tab w:val="decimal" w:pos="864"/>
              </w:tabs>
              <w:spacing w:line="240" w:lineRule="atLeast"/>
              <w:ind w:left="-115" w:right="-115"/>
              <w:jc w:val="both"/>
              <w:rPr>
                <w:rFonts w:cs="Times New Roman"/>
              </w:rPr>
            </w:pPr>
          </w:p>
        </w:tc>
        <w:tc>
          <w:tcPr>
            <w:tcW w:w="282" w:type="dxa"/>
            <w:gridSpan w:val="2"/>
          </w:tcPr>
          <w:p w14:paraId="3E094727" w14:textId="77777777" w:rsidR="00FF575A" w:rsidRPr="007F67A3" w:rsidRDefault="00FF575A" w:rsidP="00FF575A">
            <w:pPr>
              <w:spacing w:line="240" w:lineRule="atLeast"/>
              <w:ind w:left="-115" w:right="-115"/>
              <w:jc w:val="both"/>
              <w:rPr>
                <w:rFonts w:cs="Times New Roman"/>
              </w:rPr>
            </w:pPr>
          </w:p>
        </w:tc>
        <w:tc>
          <w:tcPr>
            <w:tcW w:w="1069" w:type="dxa"/>
          </w:tcPr>
          <w:p w14:paraId="04FB827B" w14:textId="77777777" w:rsidR="00FF575A" w:rsidRPr="007F67A3" w:rsidRDefault="00FF575A" w:rsidP="00FF575A">
            <w:pPr>
              <w:tabs>
                <w:tab w:val="decimal" w:pos="918"/>
              </w:tabs>
              <w:spacing w:line="240" w:lineRule="atLeast"/>
              <w:ind w:left="-115" w:right="-115"/>
              <w:jc w:val="both"/>
              <w:rPr>
                <w:rFonts w:cs="Times New Roman"/>
              </w:rPr>
            </w:pPr>
          </w:p>
        </w:tc>
        <w:tc>
          <w:tcPr>
            <w:tcW w:w="270" w:type="dxa"/>
            <w:gridSpan w:val="2"/>
          </w:tcPr>
          <w:p w14:paraId="3FC95DF5" w14:textId="77777777" w:rsidR="00FF575A" w:rsidRPr="007F67A3" w:rsidRDefault="00FF575A" w:rsidP="00FF575A">
            <w:pPr>
              <w:spacing w:line="240" w:lineRule="atLeast"/>
              <w:ind w:left="-115" w:right="-115"/>
              <w:jc w:val="both"/>
              <w:rPr>
                <w:rFonts w:cs="Times New Roman"/>
              </w:rPr>
            </w:pPr>
          </w:p>
        </w:tc>
        <w:tc>
          <w:tcPr>
            <w:tcW w:w="1170" w:type="dxa"/>
            <w:gridSpan w:val="2"/>
          </w:tcPr>
          <w:p w14:paraId="2B265F77" w14:textId="77777777" w:rsidR="00FF575A" w:rsidRPr="007F67A3" w:rsidRDefault="00FF575A" w:rsidP="00FF575A">
            <w:pPr>
              <w:tabs>
                <w:tab w:val="decimal" w:pos="847"/>
              </w:tabs>
              <w:spacing w:line="240" w:lineRule="atLeast"/>
              <w:ind w:left="-115" w:right="-115"/>
              <w:rPr>
                <w:rFonts w:cs="Times New Roman"/>
              </w:rPr>
            </w:pPr>
          </w:p>
        </w:tc>
      </w:tr>
      <w:tr w:rsidR="00A353CA" w:rsidRPr="007F67A3" w14:paraId="32F13FF8" w14:textId="77777777" w:rsidTr="009476D6">
        <w:tc>
          <w:tcPr>
            <w:tcW w:w="3929" w:type="dxa"/>
            <w:vAlign w:val="center"/>
          </w:tcPr>
          <w:p w14:paraId="160E9545" w14:textId="77777777" w:rsidR="00A353CA" w:rsidRPr="007F67A3" w:rsidRDefault="00A353CA" w:rsidP="00A353CA">
            <w:pPr>
              <w:tabs>
                <w:tab w:val="left" w:pos="1260"/>
              </w:tabs>
              <w:spacing w:line="240" w:lineRule="atLeast"/>
              <w:rPr>
                <w:rFonts w:cs="Times New Roman"/>
                <w:b/>
                <w:bCs/>
                <w:lang w:val="en-US"/>
              </w:rPr>
            </w:pPr>
            <w:r w:rsidRPr="007F67A3">
              <w:rPr>
                <w:rFonts w:cs="Times New Roman"/>
                <w:lang w:val="en-US"/>
              </w:rPr>
              <w:t>TPI Concrete Co., Ltd.</w:t>
            </w:r>
          </w:p>
        </w:tc>
        <w:tc>
          <w:tcPr>
            <w:tcW w:w="1134" w:type="dxa"/>
          </w:tcPr>
          <w:p w14:paraId="48813C07" w14:textId="6C374B34" w:rsidR="00A353CA" w:rsidRPr="007F67A3" w:rsidRDefault="00F97F1B" w:rsidP="00A353CA">
            <w:pPr>
              <w:spacing w:line="240" w:lineRule="atLeast"/>
              <w:ind w:left="-115" w:right="-115"/>
              <w:jc w:val="center"/>
              <w:rPr>
                <w:rFonts w:cs="Times New Roman"/>
              </w:rPr>
            </w:pPr>
            <w:r>
              <w:rPr>
                <w:rFonts w:cs="Times New Roman"/>
              </w:rPr>
              <w:t>-</w:t>
            </w:r>
          </w:p>
        </w:tc>
        <w:tc>
          <w:tcPr>
            <w:tcW w:w="237" w:type="dxa"/>
          </w:tcPr>
          <w:p w14:paraId="20E8A8B8" w14:textId="77777777" w:rsidR="00A353CA" w:rsidRPr="007F67A3" w:rsidRDefault="00A353CA" w:rsidP="00A353CA">
            <w:pPr>
              <w:spacing w:line="240" w:lineRule="atLeast"/>
              <w:ind w:left="-115" w:right="-115"/>
              <w:jc w:val="both"/>
              <w:rPr>
                <w:rFonts w:cs="Times New Roman"/>
              </w:rPr>
            </w:pPr>
          </w:p>
        </w:tc>
        <w:tc>
          <w:tcPr>
            <w:tcW w:w="1089" w:type="dxa"/>
          </w:tcPr>
          <w:p w14:paraId="189D5BF6" w14:textId="655F9A8D" w:rsidR="00A353CA" w:rsidRPr="007F67A3" w:rsidRDefault="00A353CA" w:rsidP="00A353CA">
            <w:pPr>
              <w:tabs>
                <w:tab w:val="left" w:pos="540"/>
              </w:tabs>
              <w:spacing w:line="240" w:lineRule="atLeast"/>
              <w:ind w:left="-100" w:right="-115" w:hanging="15"/>
              <w:jc w:val="center"/>
              <w:rPr>
                <w:rFonts w:cs="Times New Roman"/>
              </w:rPr>
            </w:pPr>
            <w:r>
              <w:rPr>
                <w:rFonts w:cs="Times New Roman"/>
              </w:rPr>
              <w:t>-</w:t>
            </w:r>
          </w:p>
        </w:tc>
        <w:tc>
          <w:tcPr>
            <w:tcW w:w="282" w:type="dxa"/>
            <w:gridSpan w:val="2"/>
          </w:tcPr>
          <w:p w14:paraId="67DD99EC" w14:textId="77777777" w:rsidR="00A353CA" w:rsidRPr="007F67A3" w:rsidRDefault="00A353CA" w:rsidP="00A353CA">
            <w:pPr>
              <w:spacing w:line="240" w:lineRule="atLeast"/>
              <w:ind w:left="-115" w:right="-115"/>
              <w:jc w:val="both"/>
              <w:rPr>
                <w:rFonts w:cs="Times New Roman"/>
              </w:rPr>
            </w:pPr>
          </w:p>
        </w:tc>
        <w:tc>
          <w:tcPr>
            <w:tcW w:w="1069" w:type="dxa"/>
          </w:tcPr>
          <w:p w14:paraId="3B66DD5C" w14:textId="2CE291C1" w:rsidR="00A353CA" w:rsidRPr="005D7EC8" w:rsidRDefault="00F97F1B" w:rsidP="00A353CA">
            <w:pPr>
              <w:tabs>
                <w:tab w:val="decimal" w:pos="869"/>
              </w:tabs>
              <w:spacing w:line="240" w:lineRule="atLeast"/>
              <w:ind w:left="-86" w:right="-86"/>
              <w:jc w:val="both"/>
              <w:rPr>
                <w:rFonts w:cs="Times New Roman"/>
              </w:rPr>
            </w:pPr>
            <w:r>
              <w:rPr>
                <w:rFonts w:cs="Times New Roman"/>
              </w:rPr>
              <w:t>5,259</w:t>
            </w:r>
          </w:p>
        </w:tc>
        <w:tc>
          <w:tcPr>
            <w:tcW w:w="270" w:type="dxa"/>
            <w:gridSpan w:val="2"/>
          </w:tcPr>
          <w:p w14:paraId="7446D81A" w14:textId="77777777" w:rsidR="00A353CA" w:rsidRPr="007F67A3" w:rsidRDefault="00A353CA" w:rsidP="00A353CA">
            <w:pPr>
              <w:spacing w:line="240" w:lineRule="atLeast"/>
              <w:ind w:left="-115" w:right="-115"/>
              <w:jc w:val="both"/>
              <w:rPr>
                <w:rFonts w:cs="Times New Roman"/>
              </w:rPr>
            </w:pPr>
          </w:p>
        </w:tc>
        <w:tc>
          <w:tcPr>
            <w:tcW w:w="1170" w:type="dxa"/>
            <w:gridSpan w:val="2"/>
          </w:tcPr>
          <w:p w14:paraId="5CDD5ACD" w14:textId="0C032064" w:rsidR="00A353CA" w:rsidRPr="007F67A3" w:rsidRDefault="00A353CA" w:rsidP="00AB566F">
            <w:pPr>
              <w:tabs>
                <w:tab w:val="decimal" w:pos="973"/>
              </w:tabs>
              <w:spacing w:line="240" w:lineRule="atLeast"/>
              <w:ind w:left="-115" w:right="-115"/>
              <w:rPr>
                <w:rFonts w:cs="Times New Roman"/>
              </w:rPr>
            </w:pPr>
            <w:r>
              <w:t>5,232</w:t>
            </w:r>
          </w:p>
        </w:tc>
      </w:tr>
      <w:tr w:rsidR="00F97F1B" w:rsidRPr="007F67A3" w14:paraId="5B43FC82" w14:textId="77777777" w:rsidTr="000C637C">
        <w:tc>
          <w:tcPr>
            <w:tcW w:w="3929" w:type="dxa"/>
          </w:tcPr>
          <w:p w14:paraId="37DA3339" w14:textId="5B2C2C05" w:rsidR="00F97F1B" w:rsidRPr="007F67A3" w:rsidRDefault="00F97F1B" w:rsidP="00F97F1B">
            <w:pPr>
              <w:tabs>
                <w:tab w:val="left" w:pos="1260"/>
              </w:tabs>
              <w:spacing w:line="240" w:lineRule="atLeast"/>
              <w:rPr>
                <w:rFonts w:cs="Times New Roman"/>
                <w:lang w:val="en-US"/>
              </w:rPr>
            </w:pPr>
            <w:r w:rsidRPr="00AB0A36">
              <w:rPr>
                <w:rFonts w:cs="Times New Roman"/>
                <w:lang w:val="en-US"/>
              </w:rPr>
              <w:t xml:space="preserve">TPI </w:t>
            </w:r>
            <w:proofErr w:type="spellStart"/>
            <w:r w:rsidRPr="00AB0A36">
              <w:rPr>
                <w:rFonts w:cs="Times New Roman"/>
                <w:lang w:val="en-US"/>
              </w:rPr>
              <w:t>Polene</w:t>
            </w:r>
            <w:proofErr w:type="spellEnd"/>
            <w:r w:rsidRPr="00AB0A36">
              <w:rPr>
                <w:rFonts w:cs="Times New Roman"/>
                <w:lang w:val="en-US"/>
              </w:rPr>
              <w:t xml:space="preserve"> Bio Organics Co., Ltd.</w:t>
            </w:r>
          </w:p>
        </w:tc>
        <w:tc>
          <w:tcPr>
            <w:tcW w:w="1134" w:type="dxa"/>
          </w:tcPr>
          <w:p w14:paraId="48EBF0CA" w14:textId="4D16274A" w:rsidR="00F97F1B" w:rsidRDefault="00F97F1B" w:rsidP="00F97F1B">
            <w:pPr>
              <w:spacing w:line="240" w:lineRule="atLeast"/>
              <w:ind w:left="-115" w:right="-115"/>
              <w:jc w:val="center"/>
              <w:rPr>
                <w:rFonts w:cs="Times New Roman"/>
              </w:rPr>
            </w:pPr>
            <w:r>
              <w:rPr>
                <w:rFonts w:cs="Times New Roman"/>
              </w:rPr>
              <w:t>-</w:t>
            </w:r>
          </w:p>
        </w:tc>
        <w:tc>
          <w:tcPr>
            <w:tcW w:w="237" w:type="dxa"/>
          </w:tcPr>
          <w:p w14:paraId="1E81627B" w14:textId="77777777" w:rsidR="00F97F1B" w:rsidRPr="007F67A3" w:rsidRDefault="00F97F1B" w:rsidP="00F97F1B">
            <w:pPr>
              <w:spacing w:line="240" w:lineRule="atLeast"/>
              <w:ind w:left="-115" w:right="-115"/>
              <w:jc w:val="both"/>
              <w:rPr>
                <w:rFonts w:cs="Times New Roman"/>
              </w:rPr>
            </w:pPr>
          </w:p>
        </w:tc>
        <w:tc>
          <w:tcPr>
            <w:tcW w:w="1089" w:type="dxa"/>
          </w:tcPr>
          <w:p w14:paraId="64ABCE24" w14:textId="65EE2B28" w:rsidR="00F97F1B" w:rsidRDefault="00F97F1B" w:rsidP="00F97F1B">
            <w:pPr>
              <w:tabs>
                <w:tab w:val="left" w:pos="540"/>
              </w:tabs>
              <w:spacing w:line="240" w:lineRule="atLeast"/>
              <w:ind w:left="-100" w:right="-115" w:hanging="15"/>
              <w:jc w:val="center"/>
              <w:rPr>
                <w:rFonts w:cs="Times New Roman"/>
              </w:rPr>
            </w:pPr>
            <w:r>
              <w:rPr>
                <w:rFonts w:cs="Times New Roman"/>
              </w:rPr>
              <w:t>-</w:t>
            </w:r>
          </w:p>
        </w:tc>
        <w:tc>
          <w:tcPr>
            <w:tcW w:w="282" w:type="dxa"/>
            <w:gridSpan w:val="2"/>
          </w:tcPr>
          <w:p w14:paraId="2E102388" w14:textId="77777777" w:rsidR="00F97F1B" w:rsidRPr="007F67A3" w:rsidRDefault="00F97F1B" w:rsidP="00F97F1B">
            <w:pPr>
              <w:spacing w:line="240" w:lineRule="atLeast"/>
              <w:ind w:left="-115" w:right="-115"/>
              <w:jc w:val="both"/>
              <w:rPr>
                <w:rFonts w:cs="Times New Roman"/>
              </w:rPr>
            </w:pPr>
          </w:p>
        </w:tc>
        <w:tc>
          <w:tcPr>
            <w:tcW w:w="1069" w:type="dxa"/>
          </w:tcPr>
          <w:p w14:paraId="3C2FD3D3" w14:textId="4DFF934A" w:rsidR="00F97F1B" w:rsidRDefault="00F97F1B" w:rsidP="00F97F1B">
            <w:pPr>
              <w:tabs>
                <w:tab w:val="decimal" w:pos="869"/>
              </w:tabs>
              <w:spacing w:line="240" w:lineRule="atLeast"/>
              <w:ind w:left="-86" w:right="-86"/>
              <w:jc w:val="both"/>
              <w:rPr>
                <w:rFonts w:cs="Times New Roman"/>
              </w:rPr>
            </w:pPr>
            <w:r>
              <w:rPr>
                <w:rFonts w:cs="Times New Roman"/>
              </w:rPr>
              <w:t>3,289</w:t>
            </w:r>
          </w:p>
        </w:tc>
        <w:tc>
          <w:tcPr>
            <w:tcW w:w="270" w:type="dxa"/>
            <w:gridSpan w:val="2"/>
          </w:tcPr>
          <w:p w14:paraId="11DE2111" w14:textId="77777777" w:rsidR="00F97F1B" w:rsidRPr="007F67A3" w:rsidRDefault="00F97F1B" w:rsidP="00F97F1B">
            <w:pPr>
              <w:spacing w:line="240" w:lineRule="atLeast"/>
              <w:ind w:left="-115" w:right="-115"/>
              <w:jc w:val="both"/>
              <w:rPr>
                <w:rFonts w:cs="Times New Roman"/>
              </w:rPr>
            </w:pPr>
          </w:p>
        </w:tc>
        <w:tc>
          <w:tcPr>
            <w:tcW w:w="1170" w:type="dxa"/>
            <w:gridSpan w:val="2"/>
          </w:tcPr>
          <w:p w14:paraId="11A753BC" w14:textId="5155959C" w:rsidR="00F97F1B" w:rsidRDefault="00F97F1B" w:rsidP="00F97F1B">
            <w:pPr>
              <w:tabs>
                <w:tab w:val="decimal" w:pos="973"/>
              </w:tabs>
              <w:spacing w:line="240" w:lineRule="atLeast"/>
              <w:ind w:left="-115" w:right="-115"/>
            </w:pPr>
            <w:r>
              <w:t>3,275</w:t>
            </w:r>
          </w:p>
        </w:tc>
      </w:tr>
      <w:tr w:rsidR="00F97F1B" w:rsidRPr="007F67A3" w14:paraId="32C3391E" w14:textId="77777777" w:rsidTr="009476D6">
        <w:tc>
          <w:tcPr>
            <w:tcW w:w="3929" w:type="dxa"/>
          </w:tcPr>
          <w:p w14:paraId="64EC739C" w14:textId="77777777" w:rsidR="00F97F1B" w:rsidRPr="007F67A3" w:rsidRDefault="00F97F1B" w:rsidP="00F97F1B">
            <w:pPr>
              <w:ind w:left="252" w:right="34" w:hanging="252"/>
              <w:rPr>
                <w:rFonts w:cs="Times New Roman"/>
                <w:lang w:bidi="ar-SA"/>
              </w:rPr>
            </w:pPr>
            <w:r w:rsidRPr="007F67A3">
              <w:rPr>
                <w:rFonts w:cs="Times New Roman"/>
                <w:lang w:val="en-US"/>
              </w:rPr>
              <w:t>Mondo Thai Co., Ltd.</w:t>
            </w:r>
          </w:p>
        </w:tc>
        <w:tc>
          <w:tcPr>
            <w:tcW w:w="1134" w:type="dxa"/>
          </w:tcPr>
          <w:p w14:paraId="5E1C0FBF" w14:textId="204CEC0D" w:rsidR="00F97F1B" w:rsidRPr="007F67A3" w:rsidRDefault="00F97F1B" w:rsidP="00F97F1B">
            <w:pPr>
              <w:spacing w:line="240" w:lineRule="atLeast"/>
              <w:ind w:left="-115" w:right="-115"/>
              <w:jc w:val="center"/>
              <w:rPr>
                <w:rFonts w:cs="Times New Roman"/>
              </w:rPr>
            </w:pPr>
            <w:r>
              <w:rPr>
                <w:rFonts w:cs="Times New Roman"/>
              </w:rPr>
              <w:t>-</w:t>
            </w:r>
          </w:p>
        </w:tc>
        <w:tc>
          <w:tcPr>
            <w:tcW w:w="237" w:type="dxa"/>
          </w:tcPr>
          <w:p w14:paraId="7594F7B0" w14:textId="77777777" w:rsidR="00F97F1B" w:rsidRPr="007F67A3" w:rsidRDefault="00F97F1B" w:rsidP="00F97F1B">
            <w:pPr>
              <w:spacing w:line="240" w:lineRule="atLeast"/>
              <w:ind w:left="-115" w:right="-115"/>
              <w:jc w:val="both"/>
              <w:rPr>
                <w:rFonts w:cs="Times New Roman"/>
              </w:rPr>
            </w:pPr>
          </w:p>
        </w:tc>
        <w:tc>
          <w:tcPr>
            <w:tcW w:w="1089" w:type="dxa"/>
          </w:tcPr>
          <w:p w14:paraId="6EEF0AF4" w14:textId="185F22F7" w:rsidR="00F97F1B" w:rsidRPr="007F67A3" w:rsidRDefault="00F97F1B" w:rsidP="00F97F1B">
            <w:pPr>
              <w:spacing w:line="240" w:lineRule="atLeast"/>
              <w:ind w:left="-115" w:right="-115"/>
              <w:jc w:val="center"/>
              <w:rPr>
                <w:rFonts w:cs="Times New Roman"/>
              </w:rPr>
            </w:pPr>
            <w:r>
              <w:rPr>
                <w:rFonts w:cs="Times New Roman"/>
              </w:rPr>
              <w:t>-</w:t>
            </w:r>
          </w:p>
        </w:tc>
        <w:tc>
          <w:tcPr>
            <w:tcW w:w="282" w:type="dxa"/>
            <w:gridSpan w:val="2"/>
          </w:tcPr>
          <w:p w14:paraId="638421C2" w14:textId="77777777" w:rsidR="00F97F1B" w:rsidRPr="007F67A3" w:rsidRDefault="00F97F1B" w:rsidP="00F97F1B">
            <w:pPr>
              <w:spacing w:line="240" w:lineRule="atLeast"/>
              <w:ind w:left="-115" w:right="-115"/>
              <w:jc w:val="both"/>
              <w:rPr>
                <w:rFonts w:cs="Times New Roman"/>
              </w:rPr>
            </w:pPr>
          </w:p>
        </w:tc>
        <w:tc>
          <w:tcPr>
            <w:tcW w:w="1069" w:type="dxa"/>
          </w:tcPr>
          <w:p w14:paraId="5F0FF7B3" w14:textId="34931BEC" w:rsidR="00F97F1B" w:rsidRPr="005D7EC8" w:rsidRDefault="00F97F1B" w:rsidP="00F97F1B">
            <w:pPr>
              <w:tabs>
                <w:tab w:val="decimal" w:pos="869"/>
              </w:tabs>
              <w:spacing w:line="240" w:lineRule="atLeast"/>
              <w:ind w:left="-86" w:right="-86"/>
              <w:jc w:val="both"/>
              <w:rPr>
                <w:rFonts w:cs="Times New Roman"/>
              </w:rPr>
            </w:pPr>
            <w:r>
              <w:rPr>
                <w:rFonts w:cs="Times New Roman"/>
              </w:rPr>
              <w:t>342</w:t>
            </w:r>
          </w:p>
        </w:tc>
        <w:tc>
          <w:tcPr>
            <w:tcW w:w="270" w:type="dxa"/>
            <w:gridSpan w:val="2"/>
          </w:tcPr>
          <w:p w14:paraId="029E8145" w14:textId="77777777" w:rsidR="00F97F1B" w:rsidRPr="007F67A3" w:rsidRDefault="00F97F1B" w:rsidP="00F97F1B">
            <w:pPr>
              <w:spacing w:line="240" w:lineRule="atLeast"/>
              <w:ind w:left="-115" w:right="-115"/>
              <w:jc w:val="both"/>
              <w:rPr>
                <w:rFonts w:cs="Times New Roman"/>
              </w:rPr>
            </w:pPr>
          </w:p>
        </w:tc>
        <w:tc>
          <w:tcPr>
            <w:tcW w:w="1170" w:type="dxa"/>
            <w:gridSpan w:val="2"/>
          </w:tcPr>
          <w:p w14:paraId="15D1F57B" w14:textId="3E184975" w:rsidR="00F97F1B" w:rsidRPr="00B00204" w:rsidRDefault="00F97F1B" w:rsidP="00F97F1B">
            <w:pPr>
              <w:tabs>
                <w:tab w:val="decimal" w:pos="973"/>
              </w:tabs>
              <w:spacing w:line="240" w:lineRule="atLeast"/>
              <w:ind w:left="-115" w:right="-115"/>
            </w:pPr>
            <w:r>
              <w:t>339</w:t>
            </w:r>
          </w:p>
        </w:tc>
      </w:tr>
      <w:tr w:rsidR="00F97F1B" w:rsidRPr="007F67A3" w14:paraId="7AFFA774" w14:textId="77777777" w:rsidTr="009476D6">
        <w:tc>
          <w:tcPr>
            <w:tcW w:w="3929" w:type="dxa"/>
          </w:tcPr>
          <w:p w14:paraId="04016525" w14:textId="480C2EC2" w:rsidR="00F97F1B" w:rsidRPr="007F67A3" w:rsidRDefault="00F97F1B" w:rsidP="00F97F1B">
            <w:pPr>
              <w:tabs>
                <w:tab w:val="left" w:pos="540"/>
              </w:tabs>
              <w:spacing w:line="240" w:lineRule="atLeast"/>
              <w:jc w:val="both"/>
              <w:rPr>
                <w:rFonts w:cs="Times New Roman"/>
              </w:rPr>
            </w:pPr>
            <w:r w:rsidRPr="007F67A3">
              <w:rPr>
                <w:rFonts w:cs="Times New Roman"/>
                <w:b/>
                <w:bCs/>
                <w:lang w:val="en-US"/>
              </w:rPr>
              <w:t>Associate</w:t>
            </w:r>
          </w:p>
        </w:tc>
        <w:tc>
          <w:tcPr>
            <w:tcW w:w="1134" w:type="dxa"/>
          </w:tcPr>
          <w:p w14:paraId="4491F7EF" w14:textId="77777777" w:rsidR="00F97F1B" w:rsidRPr="007F67A3" w:rsidRDefault="00F97F1B" w:rsidP="00F97F1B">
            <w:pPr>
              <w:tabs>
                <w:tab w:val="decimal" w:pos="918"/>
              </w:tabs>
              <w:spacing w:line="240" w:lineRule="atLeast"/>
              <w:ind w:left="-115" w:right="-115"/>
              <w:jc w:val="both"/>
              <w:rPr>
                <w:rFonts w:cs="Times New Roman"/>
              </w:rPr>
            </w:pPr>
          </w:p>
        </w:tc>
        <w:tc>
          <w:tcPr>
            <w:tcW w:w="237" w:type="dxa"/>
          </w:tcPr>
          <w:p w14:paraId="2EE16E35" w14:textId="77777777" w:rsidR="00F97F1B" w:rsidRPr="007F67A3" w:rsidRDefault="00F97F1B" w:rsidP="00F97F1B">
            <w:pPr>
              <w:spacing w:line="240" w:lineRule="atLeast"/>
              <w:ind w:left="-115" w:right="-115"/>
              <w:jc w:val="both"/>
              <w:rPr>
                <w:rFonts w:cs="Times New Roman"/>
              </w:rPr>
            </w:pPr>
          </w:p>
        </w:tc>
        <w:tc>
          <w:tcPr>
            <w:tcW w:w="1089" w:type="dxa"/>
          </w:tcPr>
          <w:p w14:paraId="194DADB0" w14:textId="77777777" w:rsidR="00F97F1B" w:rsidRPr="007F67A3" w:rsidRDefault="00F97F1B" w:rsidP="00F97F1B">
            <w:pPr>
              <w:tabs>
                <w:tab w:val="decimal" w:pos="918"/>
              </w:tabs>
              <w:spacing w:line="240" w:lineRule="atLeast"/>
              <w:ind w:left="-115" w:right="-115"/>
              <w:jc w:val="both"/>
              <w:rPr>
                <w:rFonts w:cs="Times New Roman"/>
              </w:rPr>
            </w:pPr>
          </w:p>
        </w:tc>
        <w:tc>
          <w:tcPr>
            <w:tcW w:w="282" w:type="dxa"/>
            <w:gridSpan w:val="2"/>
          </w:tcPr>
          <w:p w14:paraId="540D08E3" w14:textId="77777777" w:rsidR="00F97F1B" w:rsidRPr="007F67A3" w:rsidRDefault="00F97F1B" w:rsidP="00F97F1B">
            <w:pPr>
              <w:spacing w:line="240" w:lineRule="atLeast"/>
              <w:ind w:left="-115" w:right="-115"/>
              <w:jc w:val="both"/>
              <w:rPr>
                <w:rFonts w:cs="Times New Roman"/>
              </w:rPr>
            </w:pPr>
          </w:p>
        </w:tc>
        <w:tc>
          <w:tcPr>
            <w:tcW w:w="1069" w:type="dxa"/>
          </w:tcPr>
          <w:p w14:paraId="131ABF0A" w14:textId="77777777" w:rsidR="00F97F1B" w:rsidRPr="007F67A3" w:rsidRDefault="00F97F1B" w:rsidP="00F97F1B">
            <w:pPr>
              <w:tabs>
                <w:tab w:val="decimal" w:pos="870"/>
              </w:tabs>
              <w:spacing w:line="240" w:lineRule="atLeast"/>
              <w:ind w:left="-86" w:right="-86"/>
              <w:jc w:val="both"/>
              <w:rPr>
                <w:rFonts w:cs="Times New Roman"/>
              </w:rPr>
            </w:pPr>
          </w:p>
        </w:tc>
        <w:tc>
          <w:tcPr>
            <w:tcW w:w="270" w:type="dxa"/>
            <w:gridSpan w:val="2"/>
          </w:tcPr>
          <w:p w14:paraId="041F9C8E" w14:textId="77777777" w:rsidR="00F97F1B" w:rsidRPr="007F67A3" w:rsidRDefault="00F97F1B" w:rsidP="00F97F1B">
            <w:pPr>
              <w:spacing w:line="240" w:lineRule="atLeast"/>
              <w:ind w:left="-115" w:right="-115"/>
              <w:jc w:val="both"/>
              <w:rPr>
                <w:rFonts w:cs="Times New Roman"/>
              </w:rPr>
            </w:pPr>
          </w:p>
        </w:tc>
        <w:tc>
          <w:tcPr>
            <w:tcW w:w="1170" w:type="dxa"/>
            <w:gridSpan w:val="2"/>
            <w:vAlign w:val="bottom"/>
          </w:tcPr>
          <w:p w14:paraId="4BC5B6B9" w14:textId="77777777" w:rsidR="00F97F1B" w:rsidRPr="00B00204" w:rsidRDefault="00F97F1B" w:rsidP="00F97F1B">
            <w:pPr>
              <w:tabs>
                <w:tab w:val="decimal" w:pos="973"/>
              </w:tabs>
              <w:spacing w:line="240" w:lineRule="atLeast"/>
              <w:ind w:left="-115" w:right="-115"/>
            </w:pPr>
          </w:p>
        </w:tc>
      </w:tr>
      <w:tr w:rsidR="00F97F1B" w:rsidRPr="007F67A3" w14:paraId="46D9C445" w14:textId="77777777" w:rsidTr="009476D6">
        <w:tc>
          <w:tcPr>
            <w:tcW w:w="3929" w:type="dxa"/>
          </w:tcPr>
          <w:p w14:paraId="3CC7FB96" w14:textId="77777777" w:rsidR="00F97F1B" w:rsidRPr="007F67A3" w:rsidRDefault="00F97F1B" w:rsidP="00F97F1B">
            <w:pPr>
              <w:spacing w:line="240" w:lineRule="atLeast"/>
              <w:jc w:val="both"/>
              <w:rPr>
                <w:rFonts w:cs="Times New Roman"/>
                <w:lang w:val="en-US"/>
              </w:rPr>
            </w:pPr>
            <w:r w:rsidRPr="007F67A3">
              <w:rPr>
                <w:rFonts w:cs="Times New Roman"/>
                <w:lang w:val="en-US"/>
              </w:rPr>
              <w:t>United Grain Industry Co., Ltd.</w:t>
            </w:r>
          </w:p>
        </w:tc>
        <w:tc>
          <w:tcPr>
            <w:tcW w:w="1134" w:type="dxa"/>
          </w:tcPr>
          <w:p w14:paraId="5F0B7970" w14:textId="0CFB0BAC" w:rsidR="00F97F1B" w:rsidRPr="005D7EC8" w:rsidRDefault="00F97F1B" w:rsidP="00F97F1B">
            <w:pPr>
              <w:tabs>
                <w:tab w:val="decimal" w:pos="914"/>
              </w:tabs>
              <w:spacing w:line="240" w:lineRule="atLeast"/>
              <w:ind w:left="-86" w:right="-86"/>
              <w:jc w:val="both"/>
              <w:rPr>
                <w:rFonts w:cs="Times New Roman"/>
              </w:rPr>
            </w:pPr>
            <w:r>
              <w:rPr>
                <w:rFonts w:cs="Times New Roman"/>
              </w:rPr>
              <w:t>12,470</w:t>
            </w:r>
          </w:p>
        </w:tc>
        <w:tc>
          <w:tcPr>
            <w:tcW w:w="237" w:type="dxa"/>
          </w:tcPr>
          <w:p w14:paraId="563EB69F" w14:textId="77777777" w:rsidR="00F97F1B" w:rsidRPr="007F67A3" w:rsidRDefault="00F97F1B" w:rsidP="00F97F1B">
            <w:pPr>
              <w:spacing w:line="240" w:lineRule="atLeast"/>
              <w:ind w:left="-115" w:right="-115"/>
              <w:jc w:val="center"/>
              <w:rPr>
                <w:rFonts w:cs="Times New Roman"/>
              </w:rPr>
            </w:pPr>
          </w:p>
        </w:tc>
        <w:tc>
          <w:tcPr>
            <w:tcW w:w="1089" w:type="dxa"/>
          </w:tcPr>
          <w:p w14:paraId="3EF0D20C" w14:textId="47232BE2" w:rsidR="00F97F1B" w:rsidRPr="007F67A3" w:rsidRDefault="00F97F1B" w:rsidP="00F97F1B">
            <w:pPr>
              <w:tabs>
                <w:tab w:val="decimal" w:pos="890"/>
              </w:tabs>
              <w:spacing w:line="240" w:lineRule="atLeast"/>
              <w:ind w:left="-86" w:right="-86"/>
              <w:jc w:val="both"/>
              <w:rPr>
                <w:rFonts w:cs="Times New Roman"/>
              </w:rPr>
            </w:pPr>
            <w:r>
              <w:t>11,805</w:t>
            </w:r>
          </w:p>
        </w:tc>
        <w:tc>
          <w:tcPr>
            <w:tcW w:w="282" w:type="dxa"/>
            <w:gridSpan w:val="2"/>
          </w:tcPr>
          <w:p w14:paraId="37B6D97F" w14:textId="77777777" w:rsidR="00F97F1B" w:rsidRPr="007F67A3" w:rsidRDefault="00F97F1B" w:rsidP="00F97F1B">
            <w:pPr>
              <w:spacing w:line="240" w:lineRule="atLeast"/>
              <w:ind w:left="-115" w:right="-115"/>
              <w:jc w:val="center"/>
              <w:rPr>
                <w:rFonts w:cs="Times New Roman"/>
              </w:rPr>
            </w:pPr>
          </w:p>
        </w:tc>
        <w:tc>
          <w:tcPr>
            <w:tcW w:w="1069" w:type="dxa"/>
          </w:tcPr>
          <w:p w14:paraId="7CC2AD62" w14:textId="0A552AAA" w:rsidR="00F97F1B" w:rsidRPr="005D7EC8" w:rsidRDefault="00F97F1B" w:rsidP="00F97F1B">
            <w:pPr>
              <w:tabs>
                <w:tab w:val="decimal" w:pos="869"/>
              </w:tabs>
              <w:spacing w:line="240" w:lineRule="atLeast"/>
              <w:ind w:left="-86" w:right="-86"/>
              <w:jc w:val="both"/>
              <w:rPr>
                <w:rFonts w:cs="Times New Roman"/>
              </w:rPr>
            </w:pPr>
            <w:r>
              <w:rPr>
                <w:rFonts w:cs="Times New Roman"/>
              </w:rPr>
              <w:t>2,250</w:t>
            </w:r>
          </w:p>
        </w:tc>
        <w:tc>
          <w:tcPr>
            <w:tcW w:w="270" w:type="dxa"/>
            <w:gridSpan w:val="2"/>
          </w:tcPr>
          <w:p w14:paraId="5382770C" w14:textId="77777777" w:rsidR="00F97F1B" w:rsidRPr="007F67A3" w:rsidRDefault="00F97F1B" w:rsidP="00F97F1B">
            <w:pPr>
              <w:spacing w:line="240" w:lineRule="atLeast"/>
              <w:ind w:left="-115" w:right="-115"/>
              <w:jc w:val="center"/>
              <w:rPr>
                <w:rFonts w:cs="Times New Roman"/>
              </w:rPr>
            </w:pPr>
          </w:p>
        </w:tc>
        <w:tc>
          <w:tcPr>
            <w:tcW w:w="1170" w:type="dxa"/>
            <w:gridSpan w:val="2"/>
          </w:tcPr>
          <w:p w14:paraId="4F1DD74F" w14:textId="5673BC62" w:rsidR="00F97F1B" w:rsidRPr="00B00204" w:rsidRDefault="00F97F1B" w:rsidP="00F97F1B">
            <w:pPr>
              <w:tabs>
                <w:tab w:val="decimal" w:pos="973"/>
              </w:tabs>
              <w:spacing w:line="240" w:lineRule="atLeast"/>
              <w:ind w:left="-115" w:right="-115"/>
            </w:pPr>
            <w:r>
              <w:t>2,241</w:t>
            </w:r>
          </w:p>
        </w:tc>
      </w:tr>
      <w:tr w:rsidR="00F97F1B" w:rsidRPr="007F67A3" w14:paraId="21762CF2" w14:textId="77777777" w:rsidTr="009476D6">
        <w:tc>
          <w:tcPr>
            <w:tcW w:w="3929" w:type="dxa"/>
          </w:tcPr>
          <w:p w14:paraId="2B4B6B5A" w14:textId="77777777" w:rsidR="00F97F1B" w:rsidRPr="007F67A3" w:rsidRDefault="00F97F1B" w:rsidP="00F97F1B">
            <w:pPr>
              <w:tabs>
                <w:tab w:val="left" w:pos="540"/>
              </w:tabs>
              <w:spacing w:line="240" w:lineRule="atLeast"/>
              <w:jc w:val="both"/>
              <w:rPr>
                <w:rFonts w:cs="Times New Roman"/>
                <w:lang w:val="en-US"/>
              </w:rPr>
            </w:pPr>
            <w:r w:rsidRPr="007F67A3">
              <w:rPr>
                <w:rFonts w:cs="Times New Roman"/>
                <w:b/>
                <w:bCs/>
                <w:lang w:val="en-US"/>
              </w:rPr>
              <w:t>Other related parties</w:t>
            </w:r>
          </w:p>
        </w:tc>
        <w:tc>
          <w:tcPr>
            <w:tcW w:w="1134" w:type="dxa"/>
          </w:tcPr>
          <w:p w14:paraId="07621ED6" w14:textId="77777777" w:rsidR="00F97F1B" w:rsidRPr="005D7EC8" w:rsidRDefault="00F97F1B" w:rsidP="00F97F1B">
            <w:pPr>
              <w:tabs>
                <w:tab w:val="decimal" w:pos="864"/>
              </w:tabs>
              <w:spacing w:line="240" w:lineRule="atLeast"/>
              <w:ind w:left="-86" w:right="-86"/>
              <w:jc w:val="both"/>
              <w:rPr>
                <w:rFonts w:cs="Times New Roman"/>
              </w:rPr>
            </w:pPr>
          </w:p>
        </w:tc>
        <w:tc>
          <w:tcPr>
            <w:tcW w:w="237" w:type="dxa"/>
          </w:tcPr>
          <w:p w14:paraId="5A45A1A0" w14:textId="77777777" w:rsidR="00F97F1B" w:rsidRPr="007F67A3" w:rsidRDefault="00F97F1B" w:rsidP="00F97F1B">
            <w:pPr>
              <w:spacing w:line="240" w:lineRule="atLeast"/>
              <w:ind w:left="-115" w:right="-115"/>
              <w:jc w:val="both"/>
              <w:rPr>
                <w:rFonts w:cs="Times New Roman"/>
              </w:rPr>
            </w:pPr>
          </w:p>
        </w:tc>
        <w:tc>
          <w:tcPr>
            <w:tcW w:w="1089" w:type="dxa"/>
          </w:tcPr>
          <w:p w14:paraId="3C566592" w14:textId="77777777" w:rsidR="00F97F1B" w:rsidRPr="007F67A3" w:rsidRDefault="00F97F1B" w:rsidP="00F97F1B">
            <w:pPr>
              <w:tabs>
                <w:tab w:val="decimal" w:pos="864"/>
              </w:tabs>
              <w:spacing w:line="240" w:lineRule="atLeast"/>
              <w:ind w:left="-86" w:right="-86"/>
              <w:jc w:val="both"/>
              <w:rPr>
                <w:rFonts w:cs="Times New Roman"/>
              </w:rPr>
            </w:pPr>
          </w:p>
        </w:tc>
        <w:tc>
          <w:tcPr>
            <w:tcW w:w="282" w:type="dxa"/>
            <w:gridSpan w:val="2"/>
          </w:tcPr>
          <w:p w14:paraId="598361D6" w14:textId="77777777" w:rsidR="00F97F1B" w:rsidRPr="007F67A3" w:rsidRDefault="00F97F1B" w:rsidP="00F97F1B">
            <w:pPr>
              <w:spacing w:line="240" w:lineRule="atLeast"/>
              <w:ind w:left="-115" w:right="-115"/>
              <w:jc w:val="both"/>
              <w:rPr>
                <w:rFonts w:cs="Times New Roman"/>
              </w:rPr>
            </w:pPr>
          </w:p>
        </w:tc>
        <w:tc>
          <w:tcPr>
            <w:tcW w:w="1069" w:type="dxa"/>
          </w:tcPr>
          <w:p w14:paraId="204D39BE" w14:textId="77777777" w:rsidR="00F97F1B" w:rsidRPr="005D7EC8" w:rsidRDefault="00F97F1B" w:rsidP="00F97F1B">
            <w:pPr>
              <w:tabs>
                <w:tab w:val="decimal" w:pos="870"/>
              </w:tabs>
              <w:spacing w:line="240" w:lineRule="atLeast"/>
              <w:ind w:left="-86" w:right="-86"/>
              <w:jc w:val="both"/>
              <w:rPr>
                <w:rFonts w:cs="Times New Roman"/>
              </w:rPr>
            </w:pPr>
          </w:p>
        </w:tc>
        <w:tc>
          <w:tcPr>
            <w:tcW w:w="270" w:type="dxa"/>
            <w:gridSpan w:val="2"/>
          </w:tcPr>
          <w:p w14:paraId="4DACF02F" w14:textId="77777777" w:rsidR="00F97F1B" w:rsidRPr="007F67A3" w:rsidRDefault="00F97F1B" w:rsidP="00F97F1B">
            <w:pPr>
              <w:spacing w:line="240" w:lineRule="atLeast"/>
              <w:ind w:left="-115" w:right="-115"/>
              <w:jc w:val="both"/>
              <w:rPr>
                <w:rFonts w:cs="Times New Roman"/>
              </w:rPr>
            </w:pPr>
          </w:p>
        </w:tc>
        <w:tc>
          <w:tcPr>
            <w:tcW w:w="1170" w:type="dxa"/>
            <w:gridSpan w:val="2"/>
          </w:tcPr>
          <w:p w14:paraId="7E8723D2" w14:textId="77777777" w:rsidR="00F97F1B" w:rsidRPr="00B00204" w:rsidRDefault="00F97F1B" w:rsidP="00F97F1B">
            <w:pPr>
              <w:tabs>
                <w:tab w:val="decimal" w:pos="973"/>
              </w:tabs>
              <w:spacing w:line="240" w:lineRule="atLeast"/>
              <w:ind w:left="-115" w:right="-115"/>
            </w:pPr>
          </w:p>
        </w:tc>
      </w:tr>
      <w:tr w:rsidR="00F97F1B" w:rsidRPr="007F67A3" w14:paraId="3D1EF2B5" w14:textId="77777777" w:rsidTr="0051782F">
        <w:tc>
          <w:tcPr>
            <w:tcW w:w="3929" w:type="dxa"/>
          </w:tcPr>
          <w:p w14:paraId="4DA70AEB" w14:textId="77777777" w:rsidR="00F97F1B" w:rsidRPr="007F67A3" w:rsidRDefault="00F97F1B" w:rsidP="00F97F1B">
            <w:pPr>
              <w:tabs>
                <w:tab w:val="left" w:pos="540"/>
              </w:tabs>
              <w:spacing w:line="240" w:lineRule="atLeast"/>
              <w:jc w:val="both"/>
              <w:rPr>
                <w:rFonts w:cs="Times New Roman"/>
                <w:lang w:val="en-US"/>
              </w:rPr>
            </w:pPr>
            <w:proofErr w:type="spellStart"/>
            <w:r w:rsidRPr="007F67A3">
              <w:rPr>
                <w:rFonts w:cs="Times New Roman"/>
                <w:lang w:val="en-US"/>
              </w:rPr>
              <w:t>Pornchai</w:t>
            </w:r>
            <w:proofErr w:type="spellEnd"/>
            <w:r w:rsidRPr="007F67A3">
              <w:rPr>
                <w:rFonts w:cs="Times New Roman"/>
                <w:lang w:val="en-US"/>
              </w:rPr>
              <w:t xml:space="preserve"> Enterprise Co., Ltd.</w:t>
            </w:r>
          </w:p>
        </w:tc>
        <w:tc>
          <w:tcPr>
            <w:tcW w:w="1134" w:type="dxa"/>
          </w:tcPr>
          <w:p w14:paraId="1C5AAC65" w14:textId="26DF5D1D" w:rsidR="00F97F1B" w:rsidRPr="005D7EC8" w:rsidRDefault="00F97F1B" w:rsidP="00F97F1B">
            <w:pPr>
              <w:tabs>
                <w:tab w:val="decimal" w:pos="914"/>
              </w:tabs>
              <w:spacing w:line="240" w:lineRule="atLeast"/>
              <w:ind w:left="-86" w:right="-86"/>
              <w:jc w:val="both"/>
              <w:rPr>
                <w:rFonts w:cs="Times New Roman"/>
              </w:rPr>
            </w:pPr>
            <w:r>
              <w:rPr>
                <w:rFonts w:cs="Times New Roman"/>
              </w:rPr>
              <w:t>42,925</w:t>
            </w:r>
          </w:p>
        </w:tc>
        <w:tc>
          <w:tcPr>
            <w:tcW w:w="237" w:type="dxa"/>
          </w:tcPr>
          <w:p w14:paraId="5D945C0E" w14:textId="77777777" w:rsidR="00F97F1B" w:rsidRPr="007F67A3" w:rsidRDefault="00F97F1B" w:rsidP="00F97F1B">
            <w:pPr>
              <w:tabs>
                <w:tab w:val="decimal" w:pos="864"/>
              </w:tabs>
              <w:spacing w:line="240" w:lineRule="atLeast"/>
              <w:ind w:left="-86" w:right="-86"/>
              <w:jc w:val="both"/>
              <w:rPr>
                <w:rFonts w:cs="Times New Roman"/>
              </w:rPr>
            </w:pPr>
          </w:p>
        </w:tc>
        <w:tc>
          <w:tcPr>
            <w:tcW w:w="1089" w:type="dxa"/>
          </w:tcPr>
          <w:p w14:paraId="1F9C7C39" w14:textId="52D154A6" w:rsidR="00F97F1B" w:rsidRPr="007F67A3" w:rsidRDefault="00F97F1B" w:rsidP="00F97F1B">
            <w:pPr>
              <w:tabs>
                <w:tab w:val="decimal" w:pos="890"/>
              </w:tabs>
              <w:spacing w:line="240" w:lineRule="atLeast"/>
              <w:ind w:left="-86" w:right="-86"/>
              <w:jc w:val="both"/>
              <w:rPr>
                <w:rFonts w:cs="Times New Roman"/>
              </w:rPr>
            </w:pPr>
            <w:r w:rsidRPr="001360A9">
              <w:t>46,133</w:t>
            </w:r>
          </w:p>
        </w:tc>
        <w:tc>
          <w:tcPr>
            <w:tcW w:w="282" w:type="dxa"/>
            <w:gridSpan w:val="2"/>
          </w:tcPr>
          <w:p w14:paraId="51566934" w14:textId="77777777" w:rsidR="00F97F1B" w:rsidRPr="007F67A3" w:rsidRDefault="00F97F1B" w:rsidP="00F97F1B">
            <w:pPr>
              <w:tabs>
                <w:tab w:val="decimal" w:pos="864"/>
              </w:tabs>
              <w:spacing w:line="240" w:lineRule="atLeast"/>
              <w:ind w:left="-86" w:right="-86"/>
              <w:jc w:val="both"/>
              <w:rPr>
                <w:rFonts w:cs="Times New Roman"/>
              </w:rPr>
            </w:pPr>
          </w:p>
        </w:tc>
        <w:tc>
          <w:tcPr>
            <w:tcW w:w="1069" w:type="dxa"/>
          </w:tcPr>
          <w:p w14:paraId="7B0EC934" w14:textId="5B9C3D14" w:rsidR="00F97F1B" w:rsidRPr="005D7EC8" w:rsidRDefault="00F97F1B" w:rsidP="00F97F1B">
            <w:pPr>
              <w:tabs>
                <w:tab w:val="decimal" w:pos="869"/>
              </w:tabs>
              <w:spacing w:line="240" w:lineRule="atLeast"/>
              <w:ind w:left="-86" w:right="-86"/>
              <w:jc w:val="both"/>
              <w:rPr>
                <w:rFonts w:cs="Times New Roman"/>
              </w:rPr>
            </w:pPr>
            <w:r>
              <w:rPr>
                <w:rFonts w:cs="Times New Roman"/>
              </w:rPr>
              <w:t>36,185</w:t>
            </w:r>
          </w:p>
        </w:tc>
        <w:tc>
          <w:tcPr>
            <w:tcW w:w="270" w:type="dxa"/>
            <w:gridSpan w:val="2"/>
          </w:tcPr>
          <w:p w14:paraId="0149BD84" w14:textId="77777777" w:rsidR="00F97F1B" w:rsidRPr="007F67A3" w:rsidRDefault="00F97F1B" w:rsidP="00F97F1B">
            <w:pPr>
              <w:tabs>
                <w:tab w:val="decimal" w:pos="864"/>
              </w:tabs>
              <w:spacing w:line="240" w:lineRule="atLeast"/>
              <w:ind w:left="-86" w:right="-86"/>
              <w:jc w:val="both"/>
              <w:rPr>
                <w:rFonts w:cs="Times New Roman"/>
              </w:rPr>
            </w:pPr>
          </w:p>
        </w:tc>
        <w:tc>
          <w:tcPr>
            <w:tcW w:w="1170" w:type="dxa"/>
            <w:gridSpan w:val="2"/>
            <w:vAlign w:val="bottom"/>
          </w:tcPr>
          <w:p w14:paraId="04F81A8B" w14:textId="22D12E32" w:rsidR="00F97F1B" w:rsidRPr="00B00204" w:rsidRDefault="00F97F1B" w:rsidP="00F97F1B">
            <w:pPr>
              <w:tabs>
                <w:tab w:val="decimal" w:pos="973"/>
              </w:tabs>
              <w:spacing w:line="240" w:lineRule="atLeast"/>
              <w:ind w:left="-115" w:right="-115"/>
            </w:pPr>
            <w:r w:rsidRPr="00B42DF6">
              <w:t>39,372</w:t>
            </w:r>
          </w:p>
        </w:tc>
      </w:tr>
      <w:tr w:rsidR="00F97F1B" w:rsidRPr="007F67A3" w14:paraId="6D0A1277" w14:textId="77777777" w:rsidTr="0051782F">
        <w:tc>
          <w:tcPr>
            <w:tcW w:w="3929" w:type="dxa"/>
          </w:tcPr>
          <w:p w14:paraId="5680DFF7" w14:textId="7C0CA2F9" w:rsidR="00F97F1B" w:rsidRPr="007F67A3" w:rsidRDefault="00F97F1B" w:rsidP="00F97F1B">
            <w:pPr>
              <w:tabs>
                <w:tab w:val="left" w:pos="540"/>
              </w:tabs>
              <w:spacing w:line="240" w:lineRule="atLeast"/>
              <w:jc w:val="both"/>
              <w:rPr>
                <w:rFonts w:cs="Times New Roman"/>
                <w:lang w:val="en-US"/>
              </w:rPr>
            </w:pPr>
            <w:proofErr w:type="spellStart"/>
            <w:r>
              <w:rPr>
                <w:lang w:val="en-US"/>
              </w:rPr>
              <w:t>Tanapornchai</w:t>
            </w:r>
            <w:proofErr w:type="spellEnd"/>
            <w:r>
              <w:rPr>
                <w:lang w:val="en-US"/>
              </w:rPr>
              <w:t xml:space="preserve"> Enterprises Co., Ltd.</w:t>
            </w:r>
          </w:p>
        </w:tc>
        <w:tc>
          <w:tcPr>
            <w:tcW w:w="1134" w:type="dxa"/>
          </w:tcPr>
          <w:p w14:paraId="291CFACC" w14:textId="17B30803" w:rsidR="00F97F1B" w:rsidRDefault="00F97F1B" w:rsidP="00F97F1B">
            <w:pPr>
              <w:tabs>
                <w:tab w:val="decimal" w:pos="914"/>
              </w:tabs>
              <w:spacing w:line="240" w:lineRule="atLeast"/>
              <w:ind w:left="-86" w:right="-86"/>
              <w:jc w:val="both"/>
              <w:rPr>
                <w:rFonts w:cs="Times New Roman"/>
              </w:rPr>
            </w:pPr>
            <w:r>
              <w:rPr>
                <w:rFonts w:cs="Times New Roman"/>
              </w:rPr>
              <w:t>3,174</w:t>
            </w:r>
          </w:p>
        </w:tc>
        <w:tc>
          <w:tcPr>
            <w:tcW w:w="237" w:type="dxa"/>
          </w:tcPr>
          <w:p w14:paraId="57CE2572" w14:textId="77777777" w:rsidR="00F97F1B" w:rsidRPr="007F67A3" w:rsidRDefault="00F97F1B" w:rsidP="00F97F1B">
            <w:pPr>
              <w:tabs>
                <w:tab w:val="decimal" w:pos="864"/>
              </w:tabs>
              <w:spacing w:line="240" w:lineRule="atLeast"/>
              <w:ind w:left="-86" w:right="-86"/>
              <w:jc w:val="both"/>
              <w:rPr>
                <w:rFonts w:cs="Times New Roman"/>
              </w:rPr>
            </w:pPr>
          </w:p>
        </w:tc>
        <w:tc>
          <w:tcPr>
            <w:tcW w:w="1089" w:type="dxa"/>
          </w:tcPr>
          <w:p w14:paraId="1A7F6F3E" w14:textId="2DC951BD" w:rsidR="00F97F1B" w:rsidRPr="001360A9" w:rsidRDefault="00F97F1B" w:rsidP="00F97F1B">
            <w:pPr>
              <w:tabs>
                <w:tab w:val="decimal" w:pos="890"/>
              </w:tabs>
              <w:spacing w:line="240" w:lineRule="atLeast"/>
              <w:ind w:left="-86" w:right="-86"/>
              <w:jc w:val="both"/>
            </w:pPr>
            <w:r>
              <w:t>3,152</w:t>
            </w:r>
          </w:p>
        </w:tc>
        <w:tc>
          <w:tcPr>
            <w:tcW w:w="282" w:type="dxa"/>
            <w:gridSpan w:val="2"/>
          </w:tcPr>
          <w:p w14:paraId="25DB556C" w14:textId="77777777" w:rsidR="00F97F1B" w:rsidRPr="007F67A3" w:rsidRDefault="00F97F1B" w:rsidP="00F97F1B">
            <w:pPr>
              <w:tabs>
                <w:tab w:val="decimal" w:pos="864"/>
              </w:tabs>
              <w:spacing w:line="240" w:lineRule="atLeast"/>
              <w:ind w:left="-86" w:right="-86"/>
              <w:jc w:val="both"/>
              <w:rPr>
                <w:rFonts w:cs="Times New Roman"/>
              </w:rPr>
            </w:pPr>
          </w:p>
        </w:tc>
        <w:tc>
          <w:tcPr>
            <w:tcW w:w="1069" w:type="dxa"/>
          </w:tcPr>
          <w:p w14:paraId="6A68D70A" w14:textId="15A55C1D" w:rsidR="00F97F1B" w:rsidRDefault="00F97F1B" w:rsidP="00F97F1B">
            <w:pPr>
              <w:tabs>
                <w:tab w:val="decimal" w:pos="869"/>
              </w:tabs>
              <w:spacing w:line="240" w:lineRule="atLeast"/>
              <w:ind w:left="-86" w:right="-86"/>
              <w:jc w:val="both"/>
              <w:rPr>
                <w:rFonts w:cs="Times New Roman"/>
              </w:rPr>
            </w:pPr>
            <w:r>
              <w:rPr>
                <w:rFonts w:cs="Times New Roman"/>
              </w:rPr>
              <w:t>2,141</w:t>
            </w:r>
          </w:p>
        </w:tc>
        <w:tc>
          <w:tcPr>
            <w:tcW w:w="270" w:type="dxa"/>
            <w:gridSpan w:val="2"/>
          </w:tcPr>
          <w:p w14:paraId="530E8D6C" w14:textId="77777777" w:rsidR="00F97F1B" w:rsidRPr="007F67A3" w:rsidRDefault="00F97F1B" w:rsidP="00F97F1B">
            <w:pPr>
              <w:tabs>
                <w:tab w:val="decimal" w:pos="864"/>
              </w:tabs>
              <w:spacing w:line="240" w:lineRule="atLeast"/>
              <w:ind w:left="-86" w:right="-86"/>
              <w:jc w:val="both"/>
              <w:rPr>
                <w:rFonts w:cs="Times New Roman"/>
              </w:rPr>
            </w:pPr>
          </w:p>
        </w:tc>
        <w:tc>
          <w:tcPr>
            <w:tcW w:w="1170" w:type="dxa"/>
            <w:gridSpan w:val="2"/>
            <w:vAlign w:val="bottom"/>
          </w:tcPr>
          <w:p w14:paraId="70544C90" w14:textId="014DE798" w:rsidR="00F97F1B" w:rsidRPr="00B42DF6" w:rsidRDefault="00F97F1B" w:rsidP="00F97F1B">
            <w:pPr>
              <w:tabs>
                <w:tab w:val="decimal" w:pos="973"/>
              </w:tabs>
              <w:spacing w:line="240" w:lineRule="atLeast"/>
              <w:ind w:left="-115" w:right="-115"/>
            </w:pPr>
            <w:r>
              <w:t>2,132</w:t>
            </w:r>
          </w:p>
        </w:tc>
      </w:tr>
      <w:tr w:rsidR="00F97F1B" w:rsidRPr="007F67A3" w14:paraId="6AF0BD4F" w14:textId="77777777" w:rsidTr="006A4812">
        <w:tc>
          <w:tcPr>
            <w:tcW w:w="3929" w:type="dxa"/>
          </w:tcPr>
          <w:p w14:paraId="232E2E7B" w14:textId="64F1BEE8" w:rsidR="00F97F1B" w:rsidRDefault="00F97F1B" w:rsidP="00F97F1B">
            <w:pPr>
              <w:tabs>
                <w:tab w:val="left" w:pos="540"/>
              </w:tabs>
              <w:spacing w:line="240" w:lineRule="atLeast"/>
              <w:jc w:val="both"/>
              <w:rPr>
                <w:lang w:val="en-US"/>
              </w:rPr>
            </w:pPr>
            <w:proofErr w:type="spellStart"/>
            <w:r w:rsidRPr="007F67A3">
              <w:rPr>
                <w:rFonts w:cs="Times New Roman"/>
                <w:lang w:val="en-US"/>
              </w:rPr>
              <w:t>Rayong</w:t>
            </w:r>
            <w:proofErr w:type="spellEnd"/>
            <w:r w:rsidRPr="007F67A3">
              <w:rPr>
                <w:rFonts w:cs="Times New Roman"/>
                <w:lang w:val="en-US"/>
              </w:rPr>
              <w:t xml:space="preserve"> Forest Co., Ltd.</w:t>
            </w:r>
          </w:p>
        </w:tc>
        <w:tc>
          <w:tcPr>
            <w:tcW w:w="1134" w:type="dxa"/>
          </w:tcPr>
          <w:p w14:paraId="3DB9DC81" w14:textId="1F805C48" w:rsidR="00F97F1B" w:rsidRDefault="00F97F1B" w:rsidP="00F97F1B">
            <w:pPr>
              <w:tabs>
                <w:tab w:val="decimal" w:pos="914"/>
              </w:tabs>
              <w:spacing w:line="240" w:lineRule="atLeast"/>
              <w:ind w:left="-86" w:right="-86"/>
              <w:jc w:val="both"/>
              <w:rPr>
                <w:rFonts w:cs="Times New Roman"/>
              </w:rPr>
            </w:pPr>
            <w:r>
              <w:rPr>
                <w:rFonts w:cs="Times New Roman"/>
              </w:rPr>
              <w:t>21</w:t>
            </w:r>
          </w:p>
        </w:tc>
        <w:tc>
          <w:tcPr>
            <w:tcW w:w="237" w:type="dxa"/>
          </w:tcPr>
          <w:p w14:paraId="1E4D2711" w14:textId="77777777" w:rsidR="00F97F1B" w:rsidRPr="007F67A3" w:rsidRDefault="00F97F1B" w:rsidP="00F97F1B">
            <w:pPr>
              <w:tabs>
                <w:tab w:val="decimal" w:pos="864"/>
              </w:tabs>
              <w:spacing w:line="240" w:lineRule="atLeast"/>
              <w:ind w:left="-86" w:right="-86"/>
              <w:jc w:val="both"/>
              <w:rPr>
                <w:rFonts w:cs="Times New Roman"/>
              </w:rPr>
            </w:pPr>
          </w:p>
        </w:tc>
        <w:tc>
          <w:tcPr>
            <w:tcW w:w="1089" w:type="dxa"/>
            <w:vAlign w:val="bottom"/>
          </w:tcPr>
          <w:p w14:paraId="10E087BA" w14:textId="1A61097B" w:rsidR="00F97F1B" w:rsidRDefault="00F97F1B" w:rsidP="00F97F1B">
            <w:pPr>
              <w:tabs>
                <w:tab w:val="decimal" w:pos="890"/>
              </w:tabs>
              <w:spacing w:line="240" w:lineRule="atLeast"/>
              <w:ind w:left="-86" w:right="-86"/>
              <w:jc w:val="both"/>
            </w:pPr>
            <w:r w:rsidRPr="001360A9">
              <w:t>14</w:t>
            </w:r>
          </w:p>
        </w:tc>
        <w:tc>
          <w:tcPr>
            <w:tcW w:w="282" w:type="dxa"/>
            <w:gridSpan w:val="2"/>
          </w:tcPr>
          <w:p w14:paraId="10C3A82A" w14:textId="77777777" w:rsidR="00F97F1B" w:rsidRPr="007F67A3" w:rsidRDefault="00F97F1B" w:rsidP="00F97F1B">
            <w:pPr>
              <w:tabs>
                <w:tab w:val="decimal" w:pos="864"/>
              </w:tabs>
              <w:spacing w:line="240" w:lineRule="atLeast"/>
              <w:ind w:left="-86" w:right="-86"/>
              <w:jc w:val="both"/>
              <w:rPr>
                <w:rFonts w:cs="Times New Roman"/>
              </w:rPr>
            </w:pPr>
          </w:p>
        </w:tc>
        <w:tc>
          <w:tcPr>
            <w:tcW w:w="1069" w:type="dxa"/>
          </w:tcPr>
          <w:p w14:paraId="3D171293" w14:textId="17B56690" w:rsidR="00F97F1B" w:rsidRDefault="00F97F1B" w:rsidP="00F97F1B">
            <w:pPr>
              <w:tabs>
                <w:tab w:val="decimal" w:pos="869"/>
              </w:tabs>
              <w:spacing w:line="240" w:lineRule="atLeast"/>
              <w:ind w:left="-86" w:right="-86"/>
              <w:jc w:val="both"/>
              <w:rPr>
                <w:rFonts w:cs="Times New Roman"/>
              </w:rPr>
            </w:pPr>
            <w:r>
              <w:rPr>
                <w:rFonts w:cs="Times New Roman"/>
              </w:rPr>
              <w:t>21</w:t>
            </w:r>
          </w:p>
        </w:tc>
        <w:tc>
          <w:tcPr>
            <w:tcW w:w="270" w:type="dxa"/>
            <w:gridSpan w:val="2"/>
          </w:tcPr>
          <w:p w14:paraId="39305789" w14:textId="77777777" w:rsidR="00F97F1B" w:rsidRPr="007F67A3" w:rsidRDefault="00F97F1B" w:rsidP="00F97F1B">
            <w:pPr>
              <w:tabs>
                <w:tab w:val="decimal" w:pos="864"/>
              </w:tabs>
              <w:spacing w:line="240" w:lineRule="atLeast"/>
              <w:ind w:left="-86" w:right="-86"/>
              <w:jc w:val="both"/>
              <w:rPr>
                <w:rFonts w:cs="Times New Roman"/>
              </w:rPr>
            </w:pPr>
          </w:p>
        </w:tc>
        <w:tc>
          <w:tcPr>
            <w:tcW w:w="1170" w:type="dxa"/>
            <w:gridSpan w:val="2"/>
            <w:vAlign w:val="bottom"/>
          </w:tcPr>
          <w:p w14:paraId="0E9AFD36" w14:textId="252C629A" w:rsidR="00F97F1B" w:rsidRDefault="00F97F1B" w:rsidP="00F97F1B">
            <w:pPr>
              <w:tabs>
                <w:tab w:val="decimal" w:pos="973"/>
              </w:tabs>
              <w:spacing w:line="240" w:lineRule="atLeast"/>
              <w:ind w:left="-115" w:right="-115"/>
            </w:pPr>
            <w:r w:rsidRPr="00B42DF6">
              <w:t>14</w:t>
            </w:r>
          </w:p>
        </w:tc>
      </w:tr>
      <w:tr w:rsidR="00F97F1B" w:rsidRPr="007F67A3" w14:paraId="0AF1F097" w14:textId="77777777" w:rsidTr="0051782F">
        <w:tc>
          <w:tcPr>
            <w:tcW w:w="3929" w:type="dxa"/>
          </w:tcPr>
          <w:p w14:paraId="66671AEB" w14:textId="00E92810" w:rsidR="00F97F1B" w:rsidRPr="007F67A3" w:rsidRDefault="00F97F1B" w:rsidP="00F97F1B">
            <w:pPr>
              <w:tabs>
                <w:tab w:val="left" w:pos="540"/>
              </w:tabs>
              <w:spacing w:line="240" w:lineRule="atLeast"/>
              <w:jc w:val="both"/>
              <w:rPr>
                <w:rFonts w:cs="Times New Roman"/>
                <w:lang w:val="en-US"/>
              </w:rPr>
            </w:pPr>
            <w:proofErr w:type="spellStart"/>
            <w:r w:rsidRPr="007F67A3">
              <w:rPr>
                <w:rFonts w:cs="Times New Roman"/>
                <w:lang w:val="en-US"/>
              </w:rPr>
              <w:t>Saraburi</w:t>
            </w:r>
            <w:proofErr w:type="spellEnd"/>
            <w:r w:rsidRPr="007F67A3">
              <w:rPr>
                <w:rFonts w:cs="Times New Roman"/>
                <w:lang w:val="en-US"/>
              </w:rPr>
              <w:t xml:space="preserve"> Ginning Mill Co., Ltd.</w:t>
            </w:r>
          </w:p>
        </w:tc>
        <w:tc>
          <w:tcPr>
            <w:tcW w:w="1134" w:type="dxa"/>
          </w:tcPr>
          <w:p w14:paraId="1C809A11" w14:textId="42DCE67D" w:rsidR="00F97F1B" w:rsidRDefault="00F97F1B" w:rsidP="00F97F1B">
            <w:pPr>
              <w:tabs>
                <w:tab w:val="decimal" w:pos="914"/>
              </w:tabs>
              <w:spacing w:line="240" w:lineRule="atLeast"/>
              <w:ind w:left="-86" w:right="-86"/>
              <w:jc w:val="both"/>
              <w:rPr>
                <w:rFonts w:cs="Times New Roman"/>
              </w:rPr>
            </w:pPr>
            <w:r>
              <w:rPr>
                <w:rFonts w:cs="Times New Roman"/>
              </w:rPr>
              <w:t>1,539</w:t>
            </w:r>
          </w:p>
        </w:tc>
        <w:tc>
          <w:tcPr>
            <w:tcW w:w="237" w:type="dxa"/>
          </w:tcPr>
          <w:p w14:paraId="0CA338D9" w14:textId="77777777" w:rsidR="00F97F1B" w:rsidRPr="007F67A3" w:rsidRDefault="00F97F1B" w:rsidP="00F97F1B">
            <w:pPr>
              <w:tabs>
                <w:tab w:val="decimal" w:pos="864"/>
              </w:tabs>
              <w:spacing w:line="240" w:lineRule="atLeast"/>
              <w:ind w:left="-86" w:right="-86"/>
              <w:jc w:val="both"/>
              <w:rPr>
                <w:rFonts w:cs="Times New Roman"/>
              </w:rPr>
            </w:pPr>
          </w:p>
        </w:tc>
        <w:tc>
          <w:tcPr>
            <w:tcW w:w="1089" w:type="dxa"/>
            <w:vAlign w:val="bottom"/>
          </w:tcPr>
          <w:p w14:paraId="6CC898EC" w14:textId="2F832161" w:rsidR="00F97F1B" w:rsidRPr="001360A9" w:rsidRDefault="00F97F1B" w:rsidP="00F97F1B">
            <w:pPr>
              <w:tabs>
                <w:tab w:val="decimal" w:pos="890"/>
              </w:tabs>
              <w:spacing w:line="240" w:lineRule="atLeast"/>
              <w:ind w:left="-86" w:right="-86"/>
              <w:jc w:val="both"/>
            </w:pPr>
            <w:r w:rsidRPr="001360A9">
              <w:t>1,784</w:t>
            </w:r>
          </w:p>
        </w:tc>
        <w:tc>
          <w:tcPr>
            <w:tcW w:w="282" w:type="dxa"/>
            <w:gridSpan w:val="2"/>
          </w:tcPr>
          <w:p w14:paraId="669F897F" w14:textId="77777777" w:rsidR="00F97F1B" w:rsidRPr="007F67A3" w:rsidRDefault="00F97F1B" w:rsidP="00F97F1B">
            <w:pPr>
              <w:tabs>
                <w:tab w:val="decimal" w:pos="864"/>
              </w:tabs>
              <w:spacing w:line="240" w:lineRule="atLeast"/>
              <w:ind w:left="-86" w:right="-86"/>
              <w:jc w:val="both"/>
              <w:rPr>
                <w:rFonts w:cs="Times New Roman"/>
              </w:rPr>
            </w:pPr>
          </w:p>
        </w:tc>
        <w:tc>
          <w:tcPr>
            <w:tcW w:w="1069" w:type="dxa"/>
          </w:tcPr>
          <w:p w14:paraId="116ABF68" w14:textId="54A44327" w:rsidR="00F97F1B" w:rsidRDefault="00F97F1B" w:rsidP="00F97F1B">
            <w:pPr>
              <w:tabs>
                <w:tab w:val="decimal" w:pos="869"/>
              </w:tabs>
              <w:spacing w:line="240" w:lineRule="atLeast"/>
              <w:ind w:left="-86" w:right="-86"/>
              <w:jc w:val="both"/>
              <w:rPr>
                <w:rFonts w:cs="Times New Roman"/>
              </w:rPr>
            </w:pPr>
            <w:r>
              <w:rPr>
                <w:rFonts w:cs="Times New Roman"/>
              </w:rPr>
              <w:t>251</w:t>
            </w:r>
          </w:p>
        </w:tc>
        <w:tc>
          <w:tcPr>
            <w:tcW w:w="270" w:type="dxa"/>
            <w:gridSpan w:val="2"/>
          </w:tcPr>
          <w:p w14:paraId="473DAC55" w14:textId="77777777" w:rsidR="00F97F1B" w:rsidRPr="007F67A3" w:rsidRDefault="00F97F1B" w:rsidP="00F97F1B">
            <w:pPr>
              <w:tabs>
                <w:tab w:val="decimal" w:pos="864"/>
              </w:tabs>
              <w:spacing w:line="240" w:lineRule="atLeast"/>
              <w:ind w:left="-86" w:right="-86"/>
              <w:jc w:val="both"/>
              <w:rPr>
                <w:rFonts w:cs="Times New Roman"/>
              </w:rPr>
            </w:pPr>
          </w:p>
        </w:tc>
        <w:tc>
          <w:tcPr>
            <w:tcW w:w="1170" w:type="dxa"/>
            <w:gridSpan w:val="2"/>
            <w:vAlign w:val="bottom"/>
          </w:tcPr>
          <w:p w14:paraId="24091185" w14:textId="3CB122DC" w:rsidR="00F97F1B" w:rsidRPr="00B42DF6" w:rsidRDefault="00F97F1B" w:rsidP="00F97F1B">
            <w:pPr>
              <w:tabs>
                <w:tab w:val="decimal" w:pos="973"/>
              </w:tabs>
              <w:spacing w:line="240" w:lineRule="atLeast"/>
              <w:ind w:left="-115" w:right="-115"/>
            </w:pPr>
            <w:r w:rsidRPr="00B42DF6">
              <w:t>500</w:t>
            </w:r>
          </w:p>
        </w:tc>
      </w:tr>
      <w:tr w:rsidR="00B34403" w:rsidRPr="007F67A3" w14:paraId="35E89F38" w14:textId="77777777" w:rsidTr="0051782F">
        <w:tc>
          <w:tcPr>
            <w:tcW w:w="3929" w:type="dxa"/>
          </w:tcPr>
          <w:p w14:paraId="6751CF2B" w14:textId="014086BF" w:rsidR="00B34403" w:rsidRPr="00B34403" w:rsidRDefault="00B34403" w:rsidP="00B34403">
            <w:pPr>
              <w:tabs>
                <w:tab w:val="left" w:pos="540"/>
              </w:tabs>
              <w:spacing w:line="240" w:lineRule="atLeast"/>
              <w:jc w:val="both"/>
              <w:rPr>
                <w:rFonts w:cs="Times New Roman"/>
                <w:spacing w:val="-2"/>
                <w:lang w:val="en-US"/>
              </w:rPr>
            </w:pPr>
            <w:proofErr w:type="spellStart"/>
            <w:r w:rsidRPr="00B34403">
              <w:rPr>
                <w:rFonts w:cs="Times New Roman"/>
                <w:lang w:val="en-US"/>
              </w:rPr>
              <w:t>Leophairatana</w:t>
            </w:r>
            <w:proofErr w:type="spellEnd"/>
            <w:r w:rsidRPr="00B34403">
              <w:rPr>
                <w:rFonts w:cs="Times New Roman"/>
                <w:lang w:val="en-US"/>
              </w:rPr>
              <w:t xml:space="preserve"> Enterprises Co., Ltd.</w:t>
            </w:r>
          </w:p>
        </w:tc>
        <w:tc>
          <w:tcPr>
            <w:tcW w:w="1134" w:type="dxa"/>
          </w:tcPr>
          <w:p w14:paraId="4885952A" w14:textId="0B04F652" w:rsidR="00B34403" w:rsidRPr="005D7EC8" w:rsidRDefault="00664E41" w:rsidP="00B34403">
            <w:pPr>
              <w:tabs>
                <w:tab w:val="decimal" w:pos="914"/>
              </w:tabs>
              <w:spacing w:line="240" w:lineRule="atLeast"/>
              <w:ind w:left="-86" w:right="-86"/>
              <w:jc w:val="both"/>
              <w:rPr>
                <w:rFonts w:cs="Times New Roman"/>
              </w:rPr>
            </w:pPr>
            <w:r>
              <w:rPr>
                <w:rFonts w:cs="Times New Roman"/>
              </w:rPr>
              <w:t>4,113</w:t>
            </w:r>
          </w:p>
        </w:tc>
        <w:tc>
          <w:tcPr>
            <w:tcW w:w="237" w:type="dxa"/>
          </w:tcPr>
          <w:p w14:paraId="47B83F5A" w14:textId="77777777" w:rsidR="00B34403" w:rsidRPr="007F67A3" w:rsidRDefault="00B34403" w:rsidP="00B34403">
            <w:pPr>
              <w:tabs>
                <w:tab w:val="decimal" w:pos="864"/>
              </w:tabs>
              <w:spacing w:line="240" w:lineRule="atLeast"/>
              <w:ind w:left="-86" w:right="-86"/>
              <w:jc w:val="both"/>
              <w:rPr>
                <w:rFonts w:cs="Times New Roman"/>
              </w:rPr>
            </w:pPr>
          </w:p>
        </w:tc>
        <w:tc>
          <w:tcPr>
            <w:tcW w:w="1089" w:type="dxa"/>
            <w:vAlign w:val="bottom"/>
          </w:tcPr>
          <w:p w14:paraId="02634A66" w14:textId="4A61AB8D" w:rsidR="00B34403" w:rsidRPr="00D332A4" w:rsidRDefault="00664E41" w:rsidP="00B34403">
            <w:pPr>
              <w:tabs>
                <w:tab w:val="decimal" w:pos="890"/>
              </w:tabs>
              <w:spacing w:line="240" w:lineRule="atLeast"/>
              <w:ind w:left="-86" w:right="-86"/>
              <w:jc w:val="both"/>
            </w:pPr>
            <w:r>
              <w:t>4,243</w:t>
            </w:r>
          </w:p>
        </w:tc>
        <w:tc>
          <w:tcPr>
            <w:tcW w:w="282" w:type="dxa"/>
            <w:gridSpan w:val="2"/>
          </w:tcPr>
          <w:p w14:paraId="3629D158" w14:textId="77777777" w:rsidR="00B34403" w:rsidRPr="007F67A3" w:rsidRDefault="00B34403" w:rsidP="00B34403">
            <w:pPr>
              <w:tabs>
                <w:tab w:val="decimal" w:pos="864"/>
              </w:tabs>
              <w:spacing w:line="240" w:lineRule="atLeast"/>
              <w:ind w:left="-86" w:right="-86"/>
              <w:jc w:val="both"/>
              <w:rPr>
                <w:rFonts w:cs="Times New Roman"/>
              </w:rPr>
            </w:pPr>
          </w:p>
        </w:tc>
        <w:tc>
          <w:tcPr>
            <w:tcW w:w="1069" w:type="dxa"/>
          </w:tcPr>
          <w:p w14:paraId="7D50EFD7" w14:textId="5E310D54" w:rsidR="00B34403" w:rsidRPr="005D7EC8" w:rsidRDefault="00664E41" w:rsidP="00506E82">
            <w:pPr>
              <w:spacing w:line="240" w:lineRule="atLeast"/>
              <w:ind w:left="-115" w:right="-115"/>
              <w:jc w:val="center"/>
              <w:rPr>
                <w:rFonts w:cs="Times New Roman"/>
              </w:rPr>
            </w:pPr>
            <w:r>
              <w:rPr>
                <w:rFonts w:cs="Times New Roman"/>
              </w:rPr>
              <w:t>-</w:t>
            </w:r>
          </w:p>
        </w:tc>
        <w:tc>
          <w:tcPr>
            <w:tcW w:w="270" w:type="dxa"/>
            <w:gridSpan w:val="2"/>
          </w:tcPr>
          <w:p w14:paraId="250DF7E7" w14:textId="77777777" w:rsidR="00B34403" w:rsidRPr="007F67A3" w:rsidRDefault="00B34403" w:rsidP="00B34403">
            <w:pPr>
              <w:tabs>
                <w:tab w:val="decimal" w:pos="864"/>
              </w:tabs>
              <w:spacing w:line="240" w:lineRule="atLeast"/>
              <w:ind w:left="-86" w:right="-86"/>
              <w:jc w:val="both"/>
              <w:rPr>
                <w:rFonts w:cs="Times New Roman"/>
              </w:rPr>
            </w:pPr>
          </w:p>
        </w:tc>
        <w:tc>
          <w:tcPr>
            <w:tcW w:w="1170" w:type="dxa"/>
            <w:gridSpan w:val="2"/>
            <w:vAlign w:val="bottom"/>
          </w:tcPr>
          <w:p w14:paraId="23EC28DE" w14:textId="19051FCB" w:rsidR="00B34403" w:rsidRPr="00B00204" w:rsidRDefault="00664E41" w:rsidP="00506E82">
            <w:pPr>
              <w:spacing w:line="240" w:lineRule="atLeast"/>
              <w:ind w:left="-115" w:right="-115"/>
              <w:jc w:val="center"/>
            </w:pPr>
            <w:r>
              <w:t>-</w:t>
            </w:r>
          </w:p>
        </w:tc>
      </w:tr>
      <w:tr w:rsidR="00F97F1B" w:rsidRPr="007F67A3" w14:paraId="64CE63E7" w14:textId="77777777" w:rsidTr="003E69F6">
        <w:tc>
          <w:tcPr>
            <w:tcW w:w="3929" w:type="dxa"/>
          </w:tcPr>
          <w:p w14:paraId="1D1147C9" w14:textId="73A4886F" w:rsidR="00F97F1B" w:rsidRPr="007F67A3" w:rsidRDefault="00F97F1B" w:rsidP="00F97F1B">
            <w:pPr>
              <w:pStyle w:val="headingitalic"/>
              <w:tabs>
                <w:tab w:val="left" w:pos="0"/>
              </w:tabs>
              <w:spacing w:after="0" w:line="240" w:lineRule="atLeast"/>
              <w:ind w:left="246" w:hanging="246"/>
              <w:rPr>
                <w:lang w:val="en-US"/>
              </w:rPr>
            </w:pPr>
            <w:proofErr w:type="spellStart"/>
            <w:r>
              <w:rPr>
                <w:i w:val="0"/>
                <w:iCs w:val="0"/>
                <w:lang w:val="en-US" w:bidi="th-TH"/>
              </w:rPr>
              <w:t>Tanapornchai</w:t>
            </w:r>
            <w:proofErr w:type="spellEnd"/>
            <w:r>
              <w:rPr>
                <w:i w:val="0"/>
                <w:iCs w:val="0"/>
                <w:lang w:val="en-US" w:bidi="th-TH"/>
              </w:rPr>
              <w:t xml:space="preserve"> Enterprises Co., Ltd.</w:t>
            </w:r>
          </w:p>
        </w:tc>
        <w:tc>
          <w:tcPr>
            <w:tcW w:w="1134" w:type="dxa"/>
            <w:vAlign w:val="bottom"/>
          </w:tcPr>
          <w:p w14:paraId="3AFBBC71" w14:textId="33C6499D" w:rsidR="00F97F1B" w:rsidRPr="005D7EC8" w:rsidRDefault="00F97F1B" w:rsidP="00F97F1B">
            <w:pPr>
              <w:tabs>
                <w:tab w:val="decimal" w:pos="914"/>
              </w:tabs>
              <w:spacing w:line="240" w:lineRule="atLeast"/>
              <w:ind w:left="-86" w:right="-86"/>
              <w:jc w:val="both"/>
              <w:rPr>
                <w:rFonts w:cs="Times New Roman"/>
              </w:rPr>
            </w:pPr>
            <w:r>
              <w:rPr>
                <w:rFonts w:cs="Times New Roman"/>
              </w:rPr>
              <w:t>1,288</w:t>
            </w:r>
          </w:p>
        </w:tc>
        <w:tc>
          <w:tcPr>
            <w:tcW w:w="237" w:type="dxa"/>
            <w:vAlign w:val="bottom"/>
          </w:tcPr>
          <w:p w14:paraId="66790D65" w14:textId="77777777" w:rsidR="00F97F1B" w:rsidRPr="007F67A3" w:rsidRDefault="00F97F1B" w:rsidP="00F97F1B">
            <w:pPr>
              <w:tabs>
                <w:tab w:val="decimal" w:pos="864"/>
              </w:tabs>
              <w:spacing w:line="240" w:lineRule="atLeast"/>
              <w:ind w:left="-86" w:right="-86"/>
              <w:jc w:val="both"/>
              <w:rPr>
                <w:rFonts w:cs="Times New Roman"/>
              </w:rPr>
            </w:pPr>
          </w:p>
        </w:tc>
        <w:tc>
          <w:tcPr>
            <w:tcW w:w="1089" w:type="dxa"/>
            <w:vAlign w:val="bottom"/>
          </w:tcPr>
          <w:p w14:paraId="25ECEAD3" w14:textId="4077EDD0" w:rsidR="00F97F1B" w:rsidRPr="00D332A4" w:rsidRDefault="00F97F1B" w:rsidP="00506E82">
            <w:pPr>
              <w:tabs>
                <w:tab w:val="decimal" w:pos="914"/>
              </w:tabs>
              <w:spacing w:line="240" w:lineRule="atLeast"/>
              <w:ind w:left="-86" w:right="-86"/>
              <w:jc w:val="both"/>
            </w:pPr>
            <w:r>
              <w:t>1,283</w:t>
            </w:r>
          </w:p>
        </w:tc>
        <w:tc>
          <w:tcPr>
            <w:tcW w:w="282" w:type="dxa"/>
            <w:gridSpan w:val="2"/>
          </w:tcPr>
          <w:p w14:paraId="0CF96FC8" w14:textId="77777777" w:rsidR="00F97F1B" w:rsidRPr="007F67A3" w:rsidRDefault="00F97F1B" w:rsidP="00F97F1B">
            <w:pPr>
              <w:tabs>
                <w:tab w:val="decimal" w:pos="864"/>
              </w:tabs>
              <w:spacing w:line="240" w:lineRule="atLeast"/>
              <w:ind w:left="-86" w:right="-86"/>
              <w:jc w:val="both"/>
              <w:rPr>
                <w:rFonts w:cs="Times New Roman"/>
              </w:rPr>
            </w:pPr>
          </w:p>
        </w:tc>
        <w:tc>
          <w:tcPr>
            <w:tcW w:w="1069" w:type="dxa"/>
            <w:vAlign w:val="bottom"/>
          </w:tcPr>
          <w:p w14:paraId="5841F7F0" w14:textId="53EB1303" w:rsidR="00F97F1B" w:rsidRPr="005D7EC8" w:rsidRDefault="00F97F1B" w:rsidP="00F97F1B">
            <w:pPr>
              <w:spacing w:line="240" w:lineRule="atLeast"/>
              <w:ind w:left="-115" w:right="-115"/>
              <w:jc w:val="center"/>
              <w:rPr>
                <w:rFonts w:cs="Times New Roman"/>
              </w:rPr>
            </w:pPr>
            <w:r>
              <w:rPr>
                <w:rFonts w:cs="Times New Roman"/>
              </w:rPr>
              <w:t>-</w:t>
            </w:r>
          </w:p>
        </w:tc>
        <w:tc>
          <w:tcPr>
            <w:tcW w:w="270" w:type="dxa"/>
            <w:gridSpan w:val="2"/>
          </w:tcPr>
          <w:p w14:paraId="75D19970" w14:textId="77777777" w:rsidR="00F97F1B" w:rsidRPr="007F67A3" w:rsidRDefault="00F97F1B" w:rsidP="00F97F1B">
            <w:pPr>
              <w:tabs>
                <w:tab w:val="decimal" w:pos="864"/>
              </w:tabs>
              <w:spacing w:line="240" w:lineRule="atLeast"/>
              <w:ind w:left="-86" w:right="-86"/>
              <w:jc w:val="both"/>
              <w:rPr>
                <w:rFonts w:cs="Times New Roman"/>
              </w:rPr>
            </w:pPr>
          </w:p>
        </w:tc>
        <w:tc>
          <w:tcPr>
            <w:tcW w:w="1170" w:type="dxa"/>
            <w:gridSpan w:val="2"/>
            <w:vAlign w:val="bottom"/>
          </w:tcPr>
          <w:p w14:paraId="4331B3E0" w14:textId="4823817C" w:rsidR="00F97F1B" w:rsidRPr="00EE3373" w:rsidRDefault="00F97F1B" w:rsidP="00F97F1B">
            <w:pPr>
              <w:spacing w:line="240" w:lineRule="atLeast"/>
              <w:ind w:left="-115" w:right="-115"/>
              <w:jc w:val="center"/>
            </w:pPr>
            <w:r w:rsidRPr="00F00B73">
              <w:t>-</w:t>
            </w:r>
          </w:p>
        </w:tc>
      </w:tr>
      <w:tr w:rsidR="00F97F1B" w:rsidRPr="007F67A3" w14:paraId="0A5C32BB" w14:textId="77777777" w:rsidTr="009476D6">
        <w:tc>
          <w:tcPr>
            <w:tcW w:w="3929" w:type="dxa"/>
          </w:tcPr>
          <w:p w14:paraId="5CDB725A" w14:textId="77777777" w:rsidR="00F97F1B" w:rsidRPr="007F67A3" w:rsidRDefault="00F97F1B" w:rsidP="00F97F1B">
            <w:pPr>
              <w:spacing w:line="240" w:lineRule="atLeast"/>
              <w:ind w:right="65"/>
              <w:jc w:val="both"/>
              <w:rPr>
                <w:rFonts w:cs="Times New Roman"/>
                <w:b/>
                <w:bCs/>
              </w:rPr>
            </w:pPr>
            <w:r w:rsidRPr="007F67A3">
              <w:rPr>
                <w:rFonts w:cs="Times New Roman"/>
                <w:b/>
                <w:bCs/>
              </w:rPr>
              <w:t>Total</w:t>
            </w:r>
          </w:p>
        </w:tc>
        <w:tc>
          <w:tcPr>
            <w:tcW w:w="1134" w:type="dxa"/>
            <w:tcBorders>
              <w:top w:val="single" w:sz="4" w:space="0" w:color="auto"/>
              <w:bottom w:val="double" w:sz="4" w:space="0" w:color="auto"/>
            </w:tcBorders>
          </w:tcPr>
          <w:p w14:paraId="69BED3F0" w14:textId="5D38D2D8" w:rsidR="00F97F1B" w:rsidRPr="007F67A3" w:rsidRDefault="00664E41" w:rsidP="00F97F1B">
            <w:pPr>
              <w:tabs>
                <w:tab w:val="decimal" w:pos="919"/>
              </w:tabs>
              <w:spacing w:line="240" w:lineRule="atLeast"/>
              <w:ind w:left="-86" w:right="-86"/>
              <w:jc w:val="both"/>
              <w:rPr>
                <w:rFonts w:cs="Times New Roman"/>
                <w:b/>
                <w:bCs/>
              </w:rPr>
            </w:pPr>
            <w:r>
              <w:rPr>
                <w:rFonts w:cs="Times New Roman"/>
                <w:b/>
                <w:bCs/>
              </w:rPr>
              <w:t>65,530</w:t>
            </w:r>
          </w:p>
        </w:tc>
        <w:tc>
          <w:tcPr>
            <w:tcW w:w="237" w:type="dxa"/>
          </w:tcPr>
          <w:p w14:paraId="58D597F2" w14:textId="77777777" w:rsidR="00F97F1B" w:rsidRPr="007F67A3" w:rsidRDefault="00F97F1B" w:rsidP="00F97F1B">
            <w:pPr>
              <w:tabs>
                <w:tab w:val="decimal" w:pos="864"/>
              </w:tabs>
              <w:spacing w:line="240" w:lineRule="atLeast"/>
              <w:ind w:left="-86" w:right="-86"/>
              <w:jc w:val="both"/>
              <w:rPr>
                <w:rFonts w:cs="Times New Roman"/>
                <w:b/>
                <w:bCs/>
              </w:rPr>
            </w:pPr>
          </w:p>
        </w:tc>
        <w:tc>
          <w:tcPr>
            <w:tcW w:w="1089" w:type="dxa"/>
            <w:tcBorders>
              <w:top w:val="single" w:sz="4" w:space="0" w:color="auto"/>
              <w:bottom w:val="double" w:sz="4" w:space="0" w:color="auto"/>
            </w:tcBorders>
          </w:tcPr>
          <w:p w14:paraId="1532FF20" w14:textId="7EEE4BC8" w:rsidR="00F97F1B" w:rsidRPr="00A84E9D" w:rsidRDefault="00F97F1B" w:rsidP="00F97F1B">
            <w:pPr>
              <w:tabs>
                <w:tab w:val="decimal" w:pos="890"/>
              </w:tabs>
              <w:spacing w:line="240" w:lineRule="atLeast"/>
              <w:ind w:left="-86" w:right="-86"/>
              <w:jc w:val="both"/>
              <w:rPr>
                <w:rFonts w:cs="Times New Roman"/>
                <w:b/>
                <w:bCs/>
                <w:lang w:val="en-US"/>
              </w:rPr>
            </w:pPr>
            <w:r>
              <w:rPr>
                <w:b/>
                <w:bCs/>
              </w:rPr>
              <w:t>68,414</w:t>
            </w:r>
          </w:p>
        </w:tc>
        <w:tc>
          <w:tcPr>
            <w:tcW w:w="282" w:type="dxa"/>
            <w:gridSpan w:val="2"/>
          </w:tcPr>
          <w:p w14:paraId="60722ACA" w14:textId="77777777" w:rsidR="00F97F1B" w:rsidRPr="00A84E9D" w:rsidRDefault="00F97F1B" w:rsidP="00F97F1B">
            <w:pPr>
              <w:tabs>
                <w:tab w:val="decimal" w:pos="864"/>
              </w:tabs>
              <w:spacing w:line="240" w:lineRule="atLeast"/>
              <w:ind w:left="-115" w:right="-115"/>
              <w:rPr>
                <w:b/>
                <w:bCs/>
              </w:rPr>
            </w:pPr>
          </w:p>
        </w:tc>
        <w:tc>
          <w:tcPr>
            <w:tcW w:w="1069" w:type="dxa"/>
            <w:tcBorders>
              <w:top w:val="single" w:sz="4" w:space="0" w:color="auto"/>
              <w:bottom w:val="double" w:sz="4" w:space="0" w:color="auto"/>
            </w:tcBorders>
          </w:tcPr>
          <w:p w14:paraId="16E0821E" w14:textId="24373347" w:rsidR="00F97F1B" w:rsidRPr="00A84E9D" w:rsidRDefault="00664E41" w:rsidP="00F97F1B">
            <w:pPr>
              <w:tabs>
                <w:tab w:val="decimal" w:pos="869"/>
              </w:tabs>
              <w:spacing w:line="240" w:lineRule="atLeast"/>
              <w:ind w:left="-115" w:right="-115"/>
              <w:rPr>
                <w:b/>
                <w:bCs/>
              </w:rPr>
            </w:pPr>
            <w:r>
              <w:rPr>
                <w:b/>
                <w:bCs/>
              </w:rPr>
              <w:t>49,738</w:t>
            </w:r>
          </w:p>
        </w:tc>
        <w:tc>
          <w:tcPr>
            <w:tcW w:w="270" w:type="dxa"/>
            <w:gridSpan w:val="2"/>
          </w:tcPr>
          <w:p w14:paraId="3DEC809B" w14:textId="77777777" w:rsidR="00F97F1B" w:rsidRPr="007F67A3" w:rsidRDefault="00F97F1B" w:rsidP="00F97F1B">
            <w:pPr>
              <w:tabs>
                <w:tab w:val="decimal" w:pos="864"/>
              </w:tabs>
              <w:spacing w:line="240" w:lineRule="atLeast"/>
              <w:ind w:left="-86" w:right="-86"/>
              <w:jc w:val="both"/>
              <w:rPr>
                <w:rFonts w:cs="Times New Roman"/>
                <w:b/>
                <w:bCs/>
              </w:rPr>
            </w:pPr>
          </w:p>
        </w:tc>
        <w:tc>
          <w:tcPr>
            <w:tcW w:w="1170" w:type="dxa"/>
            <w:gridSpan w:val="2"/>
            <w:tcBorders>
              <w:top w:val="single" w:sz="4" w:space="0" w:color="auto"/>
              <w:bottom w:val="double" w:sz="4" w:space="0" w:color="auto"/>
            </w:tcBorders>
          </w:tcPr>
          <w:p w14:paraId="350E8DA1" w14:textId="352C608A" w:rsidR="00F97F1B" w:rsidRPr="007F67A3" w:rsidRDefault="00F97F1B" w:rsidP="00F97F1B">
            <w:pPr>
              <w:tabs>
                <w:tab w:val="decimal" w:pos="973"/>
              </w:tabs>
              <w:spacing w:line="240" w:lineRule="atLeast"/>
              <w:ind w:left="-115" w:right="-115"/>
              <w:rPr>
                <w:rFonts w:cs="Times New Roman"/>
                <w:b/>
                <w:bCs/>
              </w:rPr>
            </w:pPr>
            <w:r w:rsidRPr="00A92D4B">
              <w:rPr>
                <w:b/>
                <w:bCs/>
              </w:rPr>
              <w:t>53,105</w:t>
            </w:r>
          </w:p>
        </w:tc>
      </w:tr>
      <w:tr w:rsidR="00F97F1B" w:rsidRPr="007F67A3" w14:paraId="5A4E8964" w14:textId="77777777" w:rsidTr="009476D6">
        <w:tc>
          <w:tcPr>
            <w:tcW w:w="3929" w:type="dxa"/>
          </w:tcPr>
          <w:p w14:paraId="331AB18F" w14:textId="77777777" w:rsidR="00F97F1B" w:rsidRPr="007F67A3" w:rsidRDefault="00F97F1B" w:rsidP="00F97F1B">
            <w:pPr>
              <w:spacing w:line="240" w:lineRule="atLeast"/>
              <w:ind w:right="65"/>
              <w:jc w:val="both"/>
              <w:rPr>
                <w:rFonts w:cs="Times New Roman"/>
                <w:b/>
                <w:bCs/>
              </w:rPr>
            </w:pPr>
          </w:p>
        </w:tc>
        <w:tc>
          <w:tcPr>
            <w:tcW w:w="1134" w:type="dxa"/>
            <w:tcBorders>
              <w:top w:val="single" w:sz="4" w:space="0" w:color="auto"/>
            </w:tcBorders>
          </w:tcPr>
          <w:p w14:paraId="221A8F19" w14:textId="77777777" w:rsidR="00F97F1B" w:rsidRPr="007F67A3" w:rsidRDefault="00F97F1B" w:rsidP="00F97F1B">
            <w:pPr>
              <w:tabs>
                <w:tab w:val="decimal" w:pos="919"/>
              </w:tabs>
              <w:spacing w:line="240" w:lineRule="atLeast"/>
              <w:ind w:left="-86" w:right="-86"/>
              <w:jc w:val="both"/>
              <w:rPr>
                <w:rFonts w:cs="Times New Roman"/>
                <w:b/>
                <w:bCs/>
              </w:rPr>
            </w:pPr>
          </w:p>
        </w:tc>
        <w:tc>
          <w:tcPr>
            <w:tcW w:w="237" w:type="dxa"/>
          </w:tcPr>
          <w:p w14:paraId="6FF064E1" w14:textId="77777777" w:rsidR="00F97F1B" w:rsidRPr="007F67A3" w:rsidRDefault="00F97F1B" w:rsidP="00F97F1B">
            <w:pPr>
              <w:tabs>
                <w:tab w:val="decimal" w:pos="864"/>
              </w:tabs>
              <w:spacing w:line="240" w:lineRule="atLeast"/>
              <w:ind w:left="-86" w:right="-86"/>
              <w:jc w:val="both"/>
              <w:rPr>
                <w:rFonts w:cs="Times New Roman"/>
                <w:b/>
                <w:bCs/>
              </w:rPr>
            </w:pPr>
          </w:p>
        </w:tc>
        <w:tc>
          <w:tcPr>
            <w:tcW w:w="1089" w:type="dxa"/>
            <w:tcBorders>
              <w:top w:val="single" w:sz="4" w:space="0" w:color="auto"/>
            </w:tcBorders>
          </w:tcPr>
          <w:p w14:paraId="745B11C8" w14:textId="77777777" w:rsidR="00F97F1B" w:rsidRPr="00F00B73" w:rsidRDefault="00F97F1B" w:rsidP="00F97F1B">
            <w:pPr>
              <w:tabs>
                <w:tab w:val="decimal" w:pos="890"/>
              </w:tabs>
              <w:spacing w:line="240" w:lineRule="atLeast"/>
              <w:ind w:left="-86" w:right="-86"/>
              <w:jc w:val="both"/>
              <w:rPr>
                <w:b/>
                <w:bCs/>
              </w:rPr>
            </w:pPr>
          </w:p>
        </w:tc>
        <w:tc>
          <w:tcPr>
            <w:tcW w:w="282" w:type="dxa"/>
            <w:gridSpan w:val="2"/>
          </w:tcPr>
          <w:p w14:paraId="64C62435" w14:textId="77777777" w:rsidR="00F97F1B" w:rsidRPr="00A84E9D" w:rsidRDefault="00F97F1B" w:rsidP="00F97F1B">
            <w:pPr>
              <w:tabs>
                <w:tab w:val="decimal" w:pos="864"/>
              </w:tabs>
              <w:spacing w:line="240" w:lineRule="atLeast"/>
              <w:ind w:left="-115" w:right="-115"/>
              <w:rPr>
                <w:b/>
                <w:bCs/>
              </w:rPr>
            </w:pPr>
          </w:p>
        </w:tc>
        <w:tc>
          <w:tcPr>
            <w:tcW w:w="1069" w:type="dxa"/>
            <w:tcBorders>
              <w:top w:val="single" w:sz="4" w:space="0" w:color="auto"/>
            </w:tcBorders>
          </w:tcPr>
          <w:p w14:paraId="2067FD84" w14:textId="77777777" w:rsidR="00F97F1B" w:rsidRPr="00A84E9D" w:rsidRDefault="00F97F1B" w:rsidP="00F97F1B">
            <w:pPr>
              <w:tabs>
                <w:tab w:val="decimal" w:pos="869"/>
              </w:tabs>
              <w:spacing w:line="240" w:lineRule="atLeast"/>
              <w:ind w:left="-115" w:right="-115"/>
              <w:rPr>
                <w:b/>
                <w:bCs/>
              </w:rPr>
            </w:pPr>
          </w:p>
        </w:tc>
        <w:tc>
          <w:tcPr>
            <w:tcW w:w="270" w:type="dxa"/>
            <w:gridSpan w:val="2"/>
          </w:tcPr>
          <w:p w14:paraId="507578E2" w14:textId="77777777" w:rsidR="00F97F1B" w:rsidRPr="007F67A3" w:rsidRDefault="00F97F1B" w:rsidP="00F97F1B">
            <w:pPr>
              <w:tabs>
                <w:tab w:val="decimal" w:pos="864"/>
              </w:tabs>
              <w:spacing w:line="240" w:lineRule="atLeast"/>
              <w:ind w:left="-86" w:right="-86"/>
              <w:jc w:val="both"/>
              <w:rPr>
                <w:rFonts w:cs="Times New Roman"/>
                <w:b/>
                <w:bCs/>
              </w:rPr>
            </w:pPr>
          </w:p>
        </w:tc>
        <w:tc>
          <w:tcPr>
            <w:tcW w:w="1170" w:type="dxa"/>
            <w:gridSpan w:val="2"/>
            <w:tcBorders>
              <w:top w:val="single" w:sz="4" w:space="0" w:color="auto"/>
            </w:tcBorders>
          </w:tcPr>
          <w:p w14:paraId="45AB5E54" w14:textId="77777777" w:rsidR="00F97F1B" w:rsidRPr="00F00B73" w:rsidRDefault="00F97F1B" w:rsidP="00F97F1B">
            <w:pPr>
              <w:tabs>
                <w:tab w:val="decimal" w:pos="973"/>
              </w:tabs>
              <w:spacing w:line="240" w:lineRule="atLeast"/>
              <w:ind w:left="-115" w:right="-115"/>
              <w:rPr>
                <w:b/>
                <w:bCs/>
              </w:rPr>
            </w:pPr>
          </w:p>
        </w:tc>
      </w:tr>
      <w:tr w:rsidR="00F97F1B" w:rsidRPr="007F67A3" w14:paraId="0880F4B6" w14:textId="77777777" w:rsidTr="009476D6">
        <w:tc>
          <w:tcPr>
            <w:tcW w:w="3929" w:type="dxa"/>
          </w:tcPr>
          <w:p w14:paraId="101DC426" w14:textId="77777777" w:rsidR="00F97F1B" w:rsidRPr="007F67A3" w:rsidRDefault="00F97F1B" w:rsidP="00F97F1B">
            <w:pPr>
              <w:spacing w:line="240" w:lineRule="atLeast"/>
              <w:ind w:right="65"/>
              <w:jc w:val="both"/>
              <w:rPr>
                <w:rFonts w:cs="Times New Roman"/>
              </w:rPr>
            </w:pPr>
            <w:r w:rsidRPr="007F67A3">
              <w:rPr>
                <w:rFonts w:cs="Times New Roman"/>
              </w:rPr>
              <w:br w:type="page"/>
            </w:r>
            <w:r w:rsidRPr="007F67A3">
              <w:rPr>
                <w:rFonts w:cs="Times New Roman"/>
                <w:b/>
                <w:bCs/>
                <w:i/>
                <w:iCs/>
                <w:lang w:val="en-US"/>
              </w:rPr>
              <w:t>Lease liabilities</w:t>
            </w:r>
          </w:p>
        </w:tc>
        <w:tc>
          <w:tcPr>
            <w:tcW w:w="5251" w:type="dxa"/>
            <w:gridSpan w:val="10"/>
          </w:tcPr>
          <w:p w14:paraId="60FA9708" w14:textId="77777777" w:rsidR="00F97F1B" w:rsidRPr="007F67A3" w:rsidRDefault="00F97F1B" w:rsidP="00F97F1B">
            <w:pPr>
              <w:spacing w:line="240" w:lineRule="atLeast"/>
              <w:ind w:left="-115" w:right="-115"/>
              <w:jc w:val="center"/>
              <w:rPr>
                <w:rFonts w:cs="Times New Roman"/>
                <w:i/>
                <w:iCs/>
              </w:rPr>
            </w:pPr>
          </w:p>
        </w:tc>
      </w:tr>
      <w:tr w:rsidR="00F97F1B" w:rsidRPr="007F67A3" w14:paraId="65A7132E" w14:textId="77777777" w:rsidTr="009476D6">
        <w:tc>
          <w:tcPr>
            <w:tcW w:w="3929" w:type="dxa"/>
            <w:vAlign w:val="center"/>
          </w:tcPr>
          <w:p w14:paraId="5638A5AF" w14:textId="77777777" w:rsidR="00F97F1B" w:rsidRPr="007F67A3" w:rsidRDefault="00F97F1B" w:rsidP="00F97F1B">
            <w:pPr>
              <w:tabs>
                <w:tab w:val="left" w:pos="1260"/>
              </w:tabs>
              <w:spacing w:line="240" w:lineRule="atLeast"/>
              <w:rPr>
                <w:rFonts w:cs="Times New Roman"/>
                <w:b/>
                <w:bCs/>
                <w:lang w:val="en-US"/>
              </w:rPr>
            </w:pPr>
            <w:r w:rsidRPr="007F67A3">
              <w:rPr>
                <w:rFonts w:cs="Times New Roman"/>
                <w:b/>
                <w:bCs/>
                <w:lang w:val="en-US"/>
              </w:rPr>
              <w:t>Subsidiaries</w:t>
            </w:r>
          </w:p>
        </w:tc>
        <w:tc>
          <w:tcPr>
            <w:tcW w:w="1134" w:type="dxa"/>
          </w:tcPr>
          <w:p w14:paraId="563913EC" w14:textId="77777777" w:rsidR="00F97F1B" w:rsidRPr="007F67A3" w:rsidRDefault="00F97F1B" w:rsidP="00F97F1B">
            <w:pPr>
              <w:tabs>
                <w:tab w:val="decimal" w:pos="918"/>
              </w:tabs>
              <w:spacing w:line="240" w:lineRule="atLeast"/>
              <w:ind w:left="-115" w:right="-115"/>
              <w:jc w:val="both"/>
              <w:rPr>
                <w:rFonts w:cs="Times New Roman"/>
              </w:rPr>
            </w:pPr>
          </w:p>
        </w:tc>
        <w:tc>
          <w:tcPr>
            <w:tcW w:w="237" w:type="dxa"/>
          </w:tcPr>
          <w:p w14:paraId="66BE2D68" w14:textId="77777777" w:rsidR="00F97F1B" w:rsidRPr="007F67A3" w:rsidRDefault="00F97F1B" w:rsidP="00F97F1B">
            <w:pPr>
              <w:spacing w:line="240" w:lineRule="atLeast"/>
              <w:ind w:left="-115" w:right="-115"/>
              <w:jc w:val="both"/>
              <w:rPr>
                <w:rFonts w:cs="Times New Roman"/>
              </w:rPr>
            </w:pPr>
          </w:p>
        </w:tc>
        <w:tc>
          <w:tcPr>
            <w:tcW w:w="1135" w:type="dxa"/>
            <w:gridSpan w:val="2"/>
          </w:tcPr>
          <w:p w14:paraId="28E0E578" w14:textId="77777777" w:rsidR="00F97F1B" w:rsidRPr="007F67A3" w:rsidRDefault="00F97F1B" w:rsidP="00F97F1B">
            <w:pPr>
              <w:tabs>
                <w:tab w:val="decimal" w:pos="864"/>
              </w:tabs>
              <w:spacing w:line="240" w:lineRule="atLeast"/>
              <w:ind w:left="-115" w:right="-115"/>
              <w:jc w:val="both"/>
              <w:rPr>
                <w:rFonts w:cs="Times New Roman"/>
              </w:rPr>
            </w:pPr>
          </w:p>
        </w:tc>
        <w:tc>
          <w:tcPr>
            <w:tcW w:w="236" w:type="dxa"/>
          </w:tcPr>
          <w:p w14:paraId="56CFFBA4" w14:textId="77777777" w:rsidR="00F97F1B" w:rsidRPr="007F67A3" w:rsidRDefault="00F97F1B" w:rsidP="00F97F1B">
            <w:pPr>
              <w:spacing w:line="240" w:lineRule="atLeast"/>
              <w:ind w:left="-115" w:right="-115"/>
              <w:jc w:val="both"/>
              <w:rPr>
                <w:rFonts w:cs="Times New Roman"/>
              </w:rPr>
            </w:pPr>
          </w:p>
        </w:tc>
        <w:tc>
          <w:tcPr>
            <w:tcW w:w="1135" w:type="dxa"/>
            <w:gridSpan w:val="2"/>
          </w:tcPr>
          <w:p w14:paraId="03F5B49F" w14:textId="77777777" w:rsidR="00F97F1B" w:rsidRPr="007F67A3" w:rsidRDefault="00F97F1B" w:rsidP="00F97F1B">
            <w:pPr>
              <w:tabs>
                <w:tab w:val="decimal" w:pos="918"/>
              </w:tabs>
              <w:spacing w:line="240" w:lineRule="atLeast"/>
              <w:ind w:left="-115" w:right="-115"/>
              <w:jc w:val="both"/>
              <w:rPr>
                <w:rFonts w:cs="Times New Roman"/>
              </w:rPr>
            </w:pPr>
          </w:p>
        </w:tc>
        <w:tc>
          <w:tcPr>
            <w:tcW w:w="236" w:type="dxa"/>
            <w:gridSpan w:val="2"/>
          </w:tcPr>
          <w:p w14:paraId="041EFCC6" w14:textId="77777777" w:rsidR="00F97F1B" w:rsidRPr="007F67A3" w:rsidRDefault="00F97F1B" w:rsidP="00F97F1B">
            <w:pPr>
              <w:spacing w:line="240" w:lineRule="atLeast"/>
              <w:ind w:left="-115" w:right="-115"/>
              <w:jc w:val="both"/>
              <w:rPr>
                <w:rFonts w:cs="Times New Roman"/>
              </w:rPr>
            </w:pPr>
          </w:p>
        </w:tc>
        <w:tc>
          <w:tcPr>
            <w:tcW w:w="1138" w:type="dxa"/>
          </w:tcPr>
          <w:p w14:paraId="33D3F692" w14:textId="77777777" w:rsidR="00F97F1B" w:rsidRPr="007F67A3" w:rsidRDefault="00F97F1B" w:rsidP="00F97F1B">
            <w:pPr>
              <w:tabs>
                <w:tab w:val="decimal" w:pos="847"/>
                <w:tab w:val="decimal" w:pos="918"/>
              </w:tabs>
              <w:spacing w:line="240" w:lineRule="atLeast"/>
              <w:ind w:left="-115" w:right="-115"/>
              <w:rPr>
                <w:rFonts w:cs="Times New Roman"/>
              </w:rPr>
            </w:pPr>
          </w:p>
        </w:tc>
      </w:tr>
      <w:tr w:rsidR="00F97F1B" w:rsidRPr="007F67A3" w14:paraId="3F304B80" w14:textId="77777777" w:rsidTr="0023016B">
        <w:tc>
          <w:tcPr>
            <w:tcW w:w="3929" w:type="dxa"/>
            <w:vAlign w:val="center"/>
          </w:tcPr>
          <w:p w14:paraId="6AA4967C" w14:textId="2B4E1B05" w:rsidR="00F97F1B" w:rsidRPr="007F67A3" w:rsidRDefault="00F97F1B" w:rsidP="00F97F1B">
            <w:pPr>
              <w:ind w:left="252" w:right="34" w:hanging="252"/>
              <w:rPr>
                <w:rFonts w:cs="Times New Roman"/>
                <w:lang w:val="en-US"/>
              </w:rPr>
            </w:pPr>
            <w:r w:rsidRPr="00F00B73">
              <w:rPr>
                <w:rFonts w:cs="Times New Roman"/>
                <w:lang w:val="en-US"/>
              </w:rPr>
              <w:t>TPI Concrete Co., Ltd.</w:t>
            </w:r>
          </w:p>
        </w:tc>
        <w:tc>
          <w:tcPr>
            <w:tcW w:w="1134" w:type="dxa"/>
          </w:tcPr>
          <w:p w14:paraId="472E1173" w14:textId="48685BAC" w:rsidR="00F97F1B" w:rsidRPr="007F67A3" w:rsidRDefault="001B76A7" w:rsidP="00F97F1B">
            <w:pPr>
              <w:spacing w:line="240" w:lineRule="atLeast"/>
              <w:ind w:left="-115" w:right="-115"/>
              <w:jc w:val="center"/>
              <w:rPr>
                <w:rFonts w:cs="Times New Roman"/>
              </w:rPr>
            </w:pPr>
            <w:r>
              <w:rPr>
                <w:rFonts w:cs="Times New Roman"/>
              </w:rPr>
              <w:t>-</w:t>
            </w:r>
          </w:p>
        </w:tc>
        <w:tc>
          <w:tcPr>
            <w:tcW w:w="237" w:type="dxa"/>
          </w:tcPr>
          <w:p w14:paraId="4D605306" w14:textId="77777777" w:rsidR="00F97F1B" w:rsidRPr="007F67A3" w:rsidRDefault="00F97F1B" w:rsidP="00F97F1B">
            <w:pPr>
              <w:tabs>
                <w:tab w:val="decimal" w:pos="864"/>
              </w:tabs>
              <w:spacing w:line="240" w:lineRule="atLeast"/>
              <w:ind w:left="-86" w:right="-86"/>
              <w:jc w:val="both"/>
              <w:rPr>
                <w:rFonts w:cs="Times New Roman"/>
              </w:rPr>
            </w:pPr>
          </w:p>
        </w:tc>
        <w:tc>
          <w:tcPr>
            <w:tcW w:w="1135" w:type="dxa"/>
            <w:gridSpan w:val="2"/>
          </w:tcPr>
          <w:p w14:paraId="035DFCC0" w14:textId="1AD75636" w:rsidR="00F97F1B" w:rsidRPr="00F00B73" w:rsidRDefault="00F97F1B" w:rsidP="00F97F1B">
            <w:pPr>
              <w:spacing w:line="240" w:lineRule="atLeast"/>
              <w:ind w:left="-115" w:right="-115"/>
              <w:jc w:val="center"/>
              <w:rPr>
                <w:rFonts w:cs="Times New Roman"/>
              </w:rPr>
            </w:pPr>
            <w:r w:rsidRPr="00F00B73">
              <w:rPr>
                <w:rFonts w:cs="Times New Roman"/>
              </w:rPr>
              <w:t>-</w:t>
            </w:r>
          </w:p>
        </w:tc>
        <w:tc>
          <w:tcPr>
            <w:tcW w:w="236" w:type="dxa"/>
          </w:tcPr>
          <w:p w14:paraId="47B616FC" w14:textId="77777777" w:rsidR="00F97F1B" w:rsidRPr="007F67A3" w:rsidRDefault="00F97F1B" w:rsidP="00F97F1B">
            <w:pPr>
              <w:tabs>
                <w:tab w:val="decimal" w:pos="864"/>
              </w:tabs>
              <w:spacing w:line="240" w:lineRule="atLeast"/>
              <w:ind w:left="-86" w:right="-86"/>
              <w:jc w:val="both"/>
              <w:rPr>
                <w:rFonts w:cs="Times New Roman"/>
              </w:rPr>
            </w:pPr>
          </w:p>
        </w:tc>
        <w:tc>
          <w:tcPr>
            <w:tcW w:w="1135" w:type="dxa"/>
            <w:gridSpan w:val="2"/>
          </w:tcPr>
          <w:p w14:paraId="2F9C9518" w14:textId="7D00E1FD" w:rsidR="00F97F1B" w:rsidRPr="005D7EC8" w:rsidRDefault="001B76A7" w:rsidP="00F97F1B">
            <w:pPr>
              <w:tabs>
                <w:tab w:val="decimal" w:pos="919"/>
              </w:tabs>
              <w:spacing w:line="240" w:lineRule="atLeast"/>
              <w:ind w:left="-115" w:right="-115"/>
              <w:rPr>
                <w:rFonts w:cs="Times New Roman"/>
              </w:rPr>
            </w:pPr>
            <w:r>
              <w:rPr>
                <w:rFonts w:cs="Times New Roman"/>
              </w:rPr>
              <w:t>4,016</w:t>
            </w:r>
          </w:p>
        </w:tc>
        <w:tc>
          <w:tcPr>
            <w:tcW w:w="236" w:type="dxa"/>
            <w:gridSpan w:val="2"/>
          </w:tcPr>
          <w:p w14:paraId="25108181" w14:textId="77777777" w:rsidR="00F97F1B" w:rsidRPr="007F67A3" w:rsidRDefault="00F97F1B" w:rsidP="00F97F1B">
            <w:pPr>
              <w:tabs>
                <w:tab w:val="decimal" w:pos="864"/>
              </w:tabs>
              <w:spacing w:line="240" w:lineRule="atLeast"/>
              <w:ind w:left="-86" w:right="-86"/>
              <w:jc w:val="both"/>
              <w:rPr>
                <w:rFonts w:cs="Times New Roman"/>
              </w:rPr>
            </w:pPr>
          </w:p>
        </w:tc>
        <w:tc>
          <w:tcPr>
            <w:tcW w:w="1138" w:type="dxa"/>
          </w:tcPr>
          <w:p w14:paraId="0544E5CB" w14:textId="5E62C03F" w:rsidR="00F97F1B" w:rsidRPr="00F00B73" w:rsidRDefault="00F97F1B" w:rsidP="00F97F1B">
            <w:pPr>
              <w:tabs>
                <w:tab w:val="decimal" w:pos="973"/>
              </w:tabs>
              <w:spacing w:line="240" w:lineRule="atLeast"/>
              <w:ind w:left="-115" w:right="-115"/>
            </w:pPr>
            <w:r w:rsidRPr="003A0567">
              <w:t>5,341</w:t>
            </w:r>
          </w:p>
        </w:tc>
      </w:tr>
      <w:tr w:rsidR="00F97F1B" w:rsidRPr="007F67A3" w14:paraId="5F2AA309" w14:textId="77777777" w:rsidTr="009476D6">
        <w:tc>
          <w:tcPr>
            <w:tcW w:w="3929" w:type="dxa"/>
          </w:tcPr>
          <w:p w14:paraId="51197D6B" w14:textId="3FD73BC1" w:rsidR="00F97F1B" w:rsidRPr="007F67A3" w:rsidRDefault="00F97F1B" w:rsidP="00F97F1B">
            <w:pPr>
              <w:ind w:left="252" w:right="34" w:hanging="252"/>
              <w:rPr>
                <w:rFonts w:cs="Times New Roman"/>
                <w:lang w:bidi="ar-SA"/>
              </w:rPr>
            </w:pPr>
            <w:r w:rsidRPr="00F00B73">
              <w:rPr>
                <w:rFonts w:cs="Times New Roman"/>
                <w:lang w:val="en-US"/>
              </w:rPr>
              <w:t xml:space="preserve">TPI </w:t>
            </w:r>
            <w:proofErr w:type="spellStart"/>
            <w:r w:rsidRPr="00F00B73">
              <w:rPr>
                <w:rFonts w:cs="Times New Roman"/>
                <w:lang w:val="en-US"/>
              </w:rPr>
              <w:t>Polene</w:t>
            </w:r>
            <w:proofErr w:type="spellEnd"/>
            <w:r w:rsidRPr="00F00B73">
              <w:rPr>
                <w:rFonts w:cs="Times New Roman"/>
                <w:lang w:val="en-US"/>
              </w:rPr>
              <w:t xml:space="preserve"> Bio Organics Co., Ltd.</w:t>
            </w:r>
          </w:p>
        </w:tc>
        <w:tc>
          <w:tcPr>
            <w:tcW w:w="1134" w:type="dxa"/>
          </w:tcPr>
          <w:p w14:paraId="59ED50CE" w14:textId="6691ACA0" w:rsidR="00F97F1B" w:rsidRPr="007F67A3" w:rsidRDefault="001B76A7" w:rsidP="00F97F1B">
            <w:pPr>
              <w:spacing w:line="240" w:lineRule="atLeast"/>
              <w:ind w:left="-115" w:right="-115"/>
              <w:jc w:val="center"/>
              <w:rPr>
                <w:rFonts w:cs="Times New Roman"/>
              </w:rPr>
            </w:pPr>
            <w:r>
              <w:rPr>
                <w:rFonts w:cs="Times New Roman"/>
              </w:rPr>
              <w:t>-</w:t>
            </w:r>
          </w:p>
        </w:tc>
        <w:tc>
          <w:tcPr>
            <w:tcW w:w="237" w:type="dxa"/>
          </w:tcPr>
          <w:p w14:paraId="0041CE00" w14:textId="77777777" w:rsidR="00F97F1B" w:rsidRPr="007F67A3" w:rsidRDefault="00F97F1B" w:rsidP="00F97F1B">
            <w:pPr>
              <w:tabs>
                <w:tab w:val="decimal" w:pos="864"/>
              </w:tabs>
              <w:spacing w:line="240" w:lineRule="atLeast"/>
              <w:ind w:left="-86" w:right="-86"/>
              <w:jc w:val="both"/>
              <w:rPr>
                <w:rFonts w:cs="Times New Roman"/>
              </w:rPr>
            </w:pPr>
          </w:p>
        </w:tc>
        <w:tc>
          <w:tcPr>
            <w:tcW w:w="1135" w:type="dxa"/>
            <w:gridSpan w:val="2"/>
          </w:tcPr>
          <w:p w14:paraId="77887D56" w14:textId="3E90180E" w:rsidR="00F97F1B" w:rsidRPr="007F67A3" w:rsidRDefault="00F97F1B" w:rsidP="00F97F1B">
            <w:pPr>
              <w:spacing w:line="240" w:lineRule="atLeast"/>
              <w:ind w:left="-115" w:right="-115"/>
              <w:jc w:val="center"/>
              <w:rPr>
                <w:rFonts w:cs="Times New Roman"/>
              </w:rPr>
            </w:pPr>
            <w:r w:rsidRPr="00F00B73">
              <w:rPr>
                <w:rFonts w:cs="Times New Roman"/>
              </w:rPr>
              <w:t>-</w:t>
            </w:r>
          </w:p>
        </w:tc>
        <w:tc>
          <w:tcPr>
            <w:tcW w:w="236" w:type="dxa"/>
          </w:tcPr>
          <w:p w14:paraId="4A3D33F2" w14:textId="77777777" w:rsidR="00F97F1B" w:rsidRPr="007F67A3" w:rsidRDefault="00F97F1B" w:rsidP="00F97F1B">
            <w:pPr>
              <w:tabs>
                <w:tab w:val="decimal" w:pos="864"/>
              </w:tabs>
              <w:spacing w:line="240" w:lineRule="atLeast"/>
              <w:ind w:left="-86" w:right="-86"/>
              <w:jc w:val="both"/>
              <w:rPr>
                <w:rFonts w:cs="Times New Roman"/>
              </w:rPr>
            </w:pPr>
          </w:p>
        </w:tc>
        <w:tc>
          <w:tcPr>
            <w:tcW w:w="1135" w:type="dxa"/>
            <w:gridSpan w:val="2"/>
          </w:tcPr>
          <w:p w14:paraId="28FE9BC3" w14:textId="0DCDE9EE" w:rsidR="00F97F1B" w:rsidRPr="005D7EC8" w:rsidRDefault="001B76A7" w:rsidP="00F97F1B">
            <w:pPr>
              <w:tabs>
                <w:tab w:val="decimal" w:pos="919"/>
              </w:tabs>
              <w:spacing w:line="240" w:lineRule="atLeast"/>
              <w:ind w:left="-115" w:right="-115"/>
              <w:rPr>
                <w:rFonts w:cs="Times New Roman"/>
              </w:rPr>
            </w:pPr>
            <w:r>
              <w:rPr>
                <w:rFonts w:cs="Times New Roman"/>
              </w:rPr>
              <w:t>2,503</w:t>
            </w:r>
          </w:p>
        </w:tc>
        <w:tc>
          <w:tcPr>
            <w:tcW w:w="236" w:type="dxa"/>
            <w:gridSpan w:val="2"/>
          </w:tcPr>
          <w:p w14:paraId="4AAA614E" w14:textId="77777777" w:rsidR="00F97F1B" w:rsidRPr="007F67A3" w:rsidRDefault="00F97F1B" w:rsidP="00F97F1B">
            <w:pPr>
              <w:tabs>
                <w:tab w:val="decimal" w:pos="864"/>
              </w:tabs>
              <w:spacing w:line="240" w:lineRule="atLeast"/>
              <w:ind w:left="-86" w:right="-86"/>
              <w:jc w:val="both"/>
              <w:rPr>
                <w:rFonts w:cs="Times New Roman"/>
              </w:rPr>
            </w:pPr>
          </w:p>
        </w:tc>
        <w:tc>
          <w:tcPr>
            <w:tcW w:w="1138" w:type="dxa"/>
          </w:tcPr>
          <w:p w14:paraId="0563C289" w14:textId="062A005D" w:rsidR="00F97F1B" w:rsidRPr="0079057D" w:rsidRDefault="00F97F1B" w:rsidP="00F97F1B">
            <w:pPr>
              <w:tabs>
                <w:tab w:val="decimal" w:pos="973"/>
              </w:tabs>
              <w:spacing w:line="240" w:lineRule="atLeast"/>
              <w:ind w:left="-115" w:right="-115"/>
            </w:pPr>
            <w:r w:rsidRPr="003A0567">
              <w:t>3,330</w:t>
            </w:r>
          </w:p>
        </w:tc>
      </w:tr>
      <w:tr w:rsidR="00F97F1B" w:rsidRPr="007F67A3" w14:paraId="61A32F4A" w14:textId="77777777" w:rsidTr="009476D6">
        <w:tc>
          <w:tcPr>
            <w:tcW w:w="3929" w:type="dxa"/>
          </w:tcPr>
          <w:p w14:paraId="3EAADCBD" w14:textId="39AF34BA" w:rsidR="00F97F1B" w:rsidRPr="007F67A3" w:rsidRDefault="00F97F1B" w:rsidP="00F97F1B">
            <w:pPr>
              <w:ind w:left="252" w:right="34" w:hanging="252"/>
              <w:rPr>
                <w:rFonts w:cs="Times New Roman"/>
                <w:lang w:val="en-US"/>
              </w:rPr>
            </w:pPr>
            <w:r w:rsidRPr="00F00B73">
              <w:rPr>
                <w:rFonts w:cs="Times New Roman"/>
                <w:lang w:val="en-US"/>
              </w:rPr>
              <w:t>Mondo Thai Co., Ltd.</w:t>
            </w:r>
          </w:p>
        </w:tc>
        <w:tc>
          <w:tcPr>
            <w:tcW w:w="1134" w:type="dxa"/>
          </w:tcPr>
          <w:p w14:paraId="3BE3143B" w14:textId="7D98597A" w:rsidR="00F97F1B" w:rsidRPr="007F67A3" w:rsidRDefault="001B76A7" w:rsidP="00F97F1B">
            <w:pPr>
              <w:spacing w:line="240" w:lineRule="atLeast"/>
              <w:ind w:left="-115" w:right="-115"/>
              <w:jc w:val="center"/>
              <w:rPr>
                <w:rFonts w:cs="Times New Roman"/>
              </w:rPr>
            </w:pPr>
            <w:r>
              <w:rPr>
                <w:rFonts w:cs="Times New Roman"/>
              </w:rPr>
              <w:t>-</w:t>
            </w:r>
          </w:p>
        </w:tc>
        <w:tc>
          <w:tcPr>
            <w:tcW w:w="237" w:type="dxa"/>
          </w:tcPr>
          <w:p w14:paraId="118BDF8C" w14:textId="77777777" w:rsidR="00F97F1B" w:rsidRPr="007F67A3" w:rsidRDefault="00F97F1B" w:rsidP="00F97F1B">
            <w:pPr>
              <w:tabs>
                <w:tab w:val="decimal" w:pos="864"/>
              </w:tabs>
              <w:spacing w:line="240" w:lineRule="atLeast"/>
              <w:ind w:left="-86" w:right="-86"/>
              <w:jc w:val="both"/>
              <w:rPr>
                <w:rFonts w:cs="Times New Roman"/>
              </w:rPr>
            </w:pPr>
          </w:p>
        </w:tc>
        <w:tc>
          <w:tcPr>
            <w:tcW w:w="1135" w:type="dxa"/>
            <w:gridSpan w:val="2"/>
          </w:tcPr>
          <w:p w14:paraId="3E0BB59B" w14:textId="11762B7D" w:rsidR="00F97F1B" w:rsidRPr="00F00B73" w:rsidRDefault="00F97F1B" w:rsidP="00F97F1B">
            <w:pPr>
              <w:spacing w:line="240" w:lineRule="atLeast"/>
              <w:ind w:left="-115" w:right="-115"/>
              <w:jc w:val="center"/>
              <w:rPr>
                <w:rFonts w:cs="Times New Roman"/>
              </w:rPr>
            </w:pPr>
            <w:r w:rsidRPr="00F00B73">
              <w:rPr>
                <w:rFonts w:cs="Times New Roman"/>
              </w:rPr>
              <w:t>-</w:t>
            </w:r>
          </w:p>
        </w:tc>
        <w:tc>
          <w:tcPr>
            <w:tcW w:w="236" w:type="dxa"/>
          </w:tcPr>
          <w:p w14:paraId="6242DA8A" w14:textId="77777777" w:rsidR="00F97F1B" w:rsidRPr="007F67A3" w:rsidRDefault="00F97F1B" w:rsidP="00F97F1B">
            <w:pPr>
              <w:tabs>
                <w:tab w:val="decimal" w:pos="864"/>
              </w:tabs>
              <w:spacing w:line="240" w:lineRule="atLeast"/>
              <w:ind w:left="-86" w:right="-86"/>
              <w:jc w:val="both"/>
              <w:rPr>
                <w:rFonts w:cs="Times New Roman"/>
              </w:rPr>
            </w:pPr>
          </w:p>
        </w:tc>
        <w:tc>
          <w:tcPr>
            <w:tcW w:w="1135" w:type="dxa"/>
            <w:gridSpan w:val="2"/>
          </w:tcPr>
          <w:p w14:paraId="39C6DB2A" w14:textId="36AC5034" w:rsidR="00F97F1B" w:rsidRPr="005D7EC8" w:rsidRDefault="001B76A7" w:rsidP="00F97F1B">
            <w:pPr>
              <w:tabs>
                <w:tab w:val="decimal" w:pos="919"/>
              </w:tabs>
              <w:spacing w:line="240" w:lineRule="atLeast"/>
              <w:ind w:left="-115" w:right="-115"/>
              <w:rPr>
                <w:rFonts w:cs="Times New Roman"/>
              </w:rPr>
            </w:pPr>
            <w:r>
              <w:rPr>
                <w:rFonts w:cs="Times New Roman"/>
              </w:rPr>
              <w:t>13,954</w:t>
            </w:r>
          </w:p>
        </w:tc>
        <w:tc>
          <w:tcPr>
            <w:tcW w:w="236" w:type="dxa"/>
            <w:gridSpan w:val="2"/>
          </w:tcPr>
          <w:p w14:paraId="1CD2BDD7" w14:textId="77777777" w:rsidR="00F97F1B" w:rsidRPr="007F67A3" w:rsidRDefault="00F97F1B" w:rsidP="00F97F1B">
            <w:pPr>
              <w:tabs>
                <w:tab w:val="decimal" w:pos="864"/>
              </w:tabs>
              <w:spacing w:line="240" w:lineRule="atLeast"/>
              <w:ind w:left="-86" w:right="-86"/>
              <w:jc w:val="both"/>
              <w:rPr>
                <w:rFonts w:cs="Times New Roman"/>
              </w:rPr>
            </w:pPr>
          </w:p>
        </w:tc>
        <w:tc>
          <w:tcPr>
            <w:tcW w:w="1138" w:type="dxa"/>
          </w:tcPr>
          <w:p w14:paraId="5BC9A3F1" w14:textId="42B07ED6" w:rsidR="00F97F1B" w:rsidRPr="00F00B73" w:rsidRDefault="00F97F1B" w:rsidP="00F97F1B">
            <w:pPr>
              <w:tabs>
                <w:tab w:val="decimal" w:pos="973"/>
              </w:tabs>
              <w:spacing w:line="240" w:lineRule="atLeast"/>
              <w:ind w:left="-115" w:right="-115"/>
            </w:pPr>
            <w:r w:rsidRPr="003A0567">
              <w:t>13,821</w:t>
            </w:r>
          </w:p>
        </w:tc>
      </w:tr>
      <w:tr w:rsidR="00F97F1B" w:rsidRPr="007F67A3" w14:paraId="0A8A6132" w14:textId="77777777" w:rsidTr="009476D6">
        <w:tc>
          <w:tcPr>
            <w:tcW w:w="3929" w:type="dxa"/>
          </w:tcPr>
          <w:p w14:paraId="01BD82FD" w14:textId="2734EDEC" w:rsidR="00F97F1B" w:rsidRPr="007F67A3" w:rsidRDefault="00F97F1B" w:rsidP="00F97F1B">
            <w:pPr>
              <w:tabs>
                <w:tab w:val="left" w:pos="540"/>
              </w:tabs>
              <w:spacing w:line="240" w:lineRule="atLeast"/>
              <w:jc w:val="both"/>
              <w:rPr>
                <w:rFonts w:cs="Times New Roman"/>
              </w:rPr>
            </w:pPr>
            <w:r w:rsidRPr="007F67A3">
              <w:rPr>
                <w:rFonts w:cs="Times New Roman"/>
                <w:b/>
                <w:bCs/>
                <w:lang w:val="en-US"/>
              </w:rPr>
              <w:t>Associate</w:t>
            </w:r>
          </w:p>
        </w:tc>
        <w:tc>
          <w:tcPr>
            <w:tcW w:w="1134" w:type="dxa"/>
          </w:tcPr>
          <w:p w14:paraId="5E56DAE8" w14:textId="77777777" w:rsidR="00F97F1B" w:rsidRPr="007F67A3" w:rsidRDefault="00F97F1B" w:rsidP="00F97F1B">
            <w:pPr>
              <w:tabs>
                <w:tab w:val="decimal" w:pos="918"/>
              </w:tabs>
              <w:spacing w:line="240" w:lineRule="atLeast"/>
              <w:ind w:left="-115" w:right="-115"/>
              <w:jc w:val="both"/>
              <w:rPr>
                <w:rFonts w:cs="Times New Roman"/>
              </w:rPr>
            </w:pPr>
          </w:p>
        </w:tc>
        <w:tc>
          <w:tcPr>
            <w:tcW w:w="237" w:type="dxa"/>
          </w:tcPr>
          <w:p w14:paraId="4518DC90" w14:textId="77777777" w:rsidR="00F97F1B" w:rsidRPr="007F67A3" w:rsidRDefault="00F97F1B" w:rsidP="00F97F1B">
            <w:pPr>
              <w:spacing w:line="240" w:lineRule="atLeast"/>
              <w:ind w:left="-115" w:right="-115"/>
              <w:jc w:val="both"/>
              <w:rPr>
                <w:rFonts w:cs="Times New Roman"/>
              </w:rPr>
            </w:pPr>
          </w:p>
        </w:tc>
        <w:tc>
          <w:tcPr>
            <w:tcW w:w="1135" w:type="dxa"/>
            <w:gridSpan w:val="2"/>
          </w:tcPr>
          <w:p w14:paraId="65D24877" w14:textId="77777777" w:rsidR="00F97F1B" w:rsidRPr="007F67A3" w:rsidRDefault="00F97F1B" w:rsidP="00F97F1B">
            <w:pPr>
              <w:tabs>
                <w:tab w:val="decimal" w:pos="918"/>
              </w:tabs>
              <w:spacing w:line="240" w:lineRule="atLeast"/>
              <w:ind w:left="-115" w:right="-115"/>
              <w:jc w:val="both"/>
              <w:rPr>
                <w:rFonts w:cs="Times New Roman"/>
              </w:rPr>
            </w:pPr>
          </w:p>
        </w:tc>
        <w:tc>
          <w:tcPr>
            <w:tcW w:w="236" w:type="dxa"/>
          </w:tcPr>
          <w:p w14:paraId="4F32FA5C" w14:textId="77777777" w:rsidR="00F97F1B" w:rsidRPr="007F67A3" w:rsidRDefault="00F97F1B" w:rsidP="00F97F1B">
            <w:pPr>
              <w:spacing w:line="240" w:lineRule="atLeast"/>
              <w:ind w:left="-115" w:right="-115"/>
              <w:jc w:val="both"/>
              <w:rPr>
                <w:rFonts w:cs="Times New Roman"/>
              </w:rPr>
            </w:pPr>
          </w:p>
        </w:tc>
        <w:tc>
          <w:tcPr>
            <w:tcW w:w="1135" w:type="dxa"/>
            <w:gridSpan w:val="2"/>
          </w:tcPr>
          <w:p w14:paraId="71BB824C" w14:textId="77777777" w:rsidR="00F97F1B" w:rsidRPr="007F67A3" w:rsidRDefault="00F97F1B" w:rsidP="00F97F1B">
            <w:pPr>
              <w:tabs>
                <w:tab w:val="decimal" w:pos="919"/>
              </w:tabs>
              <w:spacing w:line="240" w:lineRule="atLeast"/>
              <w:ind w:left="-115" w:right="-115"/>
              <w:rPr>
                <w:rFonts w:cs="Times New Roman"/>
              </w:rPr>
            </w:pPr>
          </w:p>
        </w:tc>
        <w:tc>
          <w:tcPr>
            <w:tcW w:w="236" w:type="dxa"/>
            <w:gridSpan w:val="2"/>
          </w:tcPr>
          <w:p w14:paraId="41828682" w14:textId="77777777" w:rsidR="00F97F1B" w:rsidRPr="007F67A3" w:rsidRDefault="00F97F1B" w:rsidP="00F97F1B">
            <w:pPr>
              <w:spacing w:line="240" w:lineRule="atLeast"/>
              <w:ind w:left="-115" w:right="-115"/>
              <w:jc w:val="both"/>
              <w:rPr>
                <w:rFonts w:cs="Times New Roman"/>
              </w:rPr>
            </w:pPr>
          </w:p>
        </w:tc>
        <w:tc>
          <w:tcPr>
            <w:tcW w:w="1138" w:type="dxa"/>
          </w:tcPr>
          <w:p w14:paraId="476F0E74" w14:textId="77777777" w:rsidR="00F97F1B" w:rsidRPr="0079057D" w:rsidRDefault="00F97F1B" w:rsidP="00F97F1B">
            <w:pPr>
              <w:tabs>
                <w:tab w:val="decimal" w:pos="973"/>
              </w:tabs>
              <w:spacing w:line="240" w:lineRule="atLeast"/>
              <w:ind w:left="-115" w:right="-115"/>
            </w:pPr>
          </w:p>
        </w:tc>
      </w:tr>
      <w:tr w:rsidR="00F97F1B" w:rsidRPr="007F67A3" w14:paraId="48A988BE" w14:textId="77777777" w:rsidTr="009476D6">
        <w:tc>
          <w:tcPr>
            <w:tcW w:w="3929" w:type="dxa"/>
          </w:tcPr>
          <w:p w14:paraId="79BF6199" w14:textId="77777777" w:rsidR="00F97F1B" w:rsidRPr="007F67A3" w:rsidRDefault="00F97F1B" w:rsidP="00F97F1B">
            <w:pPr>
              <w:spacing w:line="240" w:lineRule="atLeast"/>
              <w:jc w:val="both"/>
              <w:rPr>
                <w:rFonts w:cs="Times New Roman"/>
                <w:lang w:val="en-US"/>
              </w:rPr>
            </w:pPr>
            <w:r w:rsidRPr="007F67A3">
              <w:rPr>
                <w:rFonts w:cs="Times New Roman"/>
                <w:lang w:val="en-US"/>
              </w:rPr>
              <w:t>United Grain Industry Co., Ltd.</w:t>
            </w:r>
          </w:p>
        </w:tc>
        <w:tc>
          <w:tcPr>
            <w:tcW w:w="1134" w:type="dxa"/>
          </w:tcPr>
          <w:p w14:paraId="3E1031C1" w14:textId="7955DC84" w:rsidR="00F97F1B" w:rsidRPr="005D7EC8" w:rsidRDefault="001B76A7" w:rsidP="00F97F1B">
            <w:pPr>
              <w:tabs>
                <w:tab w:val="decimal" w:pos="919"/>
              </w:tabs>
              <w:spacing w:line="240" w:lineRule="atLeast"/>
              <w:ind w:left="-86" w:right="-86"/>
              <w:jc w:val="both"/>
              <w:rPr>
                <w:rFonts w:cs="Times New Roman"/>
              </w:rPr>
            </w:pPr>
            <w:r>
              <w:rPr>
                <w:rFonts w:cs="Times New Roman"/>
              </w:rPr>
              <w:t>87,932</w:t>
            </w:r>
          </w:p>
        </w:tc>
        <w:tc>
          <w:tcPr>
            <w:tcW w:w="237" w:type="dxa"/>
          </w:tcPr>
          <w:p w14:paraId="0E5186AB" w14:textId="77777777" w:rsidR="00F97F1B" w:rsidRPr="007F67A3" w:rsidRDefault="00F97F1B" w:rsidP="00F97F1B">
            <w:pPr>
              <w:tabs>
                <w:tab w:val="decimal" w:pos="864"/>
              </w:tabs>
              <w:spacing w:line="240" w:lineRule="atLeast"/>
              <w:ind w:left="-86" w:right="-86"/>
              <w:jc w:val="both"/>
              <w:rPr>
                <w:rFonts w:cs="Times New Roman"/>
              </w:rPr>
            </w:pPr>
          </w:p>
        </w:tc>
        <w:tc>
          <w:tcPr>
            <w:tcW w:w="1135" w:type="dxa"/>
            <w:gridSpan w:val="2"/>
          </w:tcPr>
          <w:p w14:paraId="68A80185" w14:textId="27357D7E" w:rsidR="00F97F1B" w:rsidRPr="007F67A3" w:rsidRDefault="00F97F1B" w:rsidP="00F97F1B">
            <w:pPr>
              <w:tabs>
                <w:tab w:val="decimal" w:pos="919"/>
              </w:tabs>
              <w:spacing w:line="240" w:lineRule="atLeast"/>
              <w:ind w:left="-86" w:right="-86"/>
              <w:jc w:val="both"/>
              <w:rPr>
                <w:rFonts w:cs="Times New Roman"/>
              </w:rPr>
            </w:pPr>
            <w:r>
              <w:rPr>
                <w:rFonts w:cs="Times New Roman"/>
              </w:rPr>
              <w:t>87,070</w:t>
            </w:r>
          </w:p>
        </w:tc>
        <w:tc>
          <w:tcPr>
            <w:tcW w:w="236" w:type="dxa"/>
          </w:tcPr>
          <w:p w14:paraId="104F3C63" w14:textId="77777777" w:rsidR="00F97F1B" w:rsidRPr="007F67A3" w:rsidRDefault="00F97F1B" w:rsidP="00F97F1B">
            <w:pPr>
              <w:tabs>
                <w:tab w:val="decimal" w:pos="864"/>
              </w:tabs>
              <w:spacing w:line="240" w:lineRule="atLeast"/>
              <w:ind w:left="-86" w:right="-86"/>
              <w:jc w:val="both"/>
              <w:rPr>
                <w:rFonts w:cs="Times New Roman"/>
              </w:rPr>
            </w:pPr>
          </w:p>
        </w:tc>
        <w:tc>
          <w:tcPr>
            <w:tcW w:w="1135" w:type="dxa"/>
            <w:gridSpan w:val="2"/>
          </w:tcPr>
          <w:p w14:paraId="4ACC591D" w14:textId="6E07181E" w:rsidR="00F97F1B" w:rsidRPr="007F67A3" w:rsidRDefault="001B76A7" w:rsidP="00F97F1B">
            <w:pPr>
              <w:tabs>
                <w:tab w:val="decimal" w:pos="919"/>
              </w:tabs>
              <w:spacing w:line="240" w:lineRule="atLeast"/>
              <w:ind w:left="-115" w:right="-115"/>
              <w:rPr>
                <w:rFonts w:cs="Times New Roman"/>
              </w:rPr>
            </w:pPr>
            <w:r>
              <w:rPr>
                <w:rFonts w:cs="Times New Roman"/>
              </w:rPr>
              <w:t>2,287</w:t>
            </w:r>
          </w:p>
        </w:tc>
        <w:tc>
          <w:tcPr>
            <w:tcW w:w="236" w:type="dxa"/>
            <w:gridSpan w:val="2"/>
          </w:tcPr>
          <w:p w14:paraId="1C837B63" w14:textId="77777777" w:rsidR="00F97F1B" w:rsidRPr="007F67A3" w:rsidRDefault="00F97F1B" w:rsidP="00F97F1B">
            <w:pPr>
              <w:tabs>
                <w:tab w:val="decimal" w:pos="864"/>
              </w:tabs>
              <w:spacing w:line="240" w:lineRule="atLeast"/>
              <w:ind w:left="-86" w:right="-86"/>
              <w:jc w:val="both"/>
              <w:rPr>
                <w:rFonts w:cs="Times New Roman"/>
              </w:rPr>
            </w:pPr>
          </w:p>
        </w:tc>
        <w:tc>
          <w:tcPr>
            <w:tcW w:w="1138" w:type="dxa"/>
          </w:tcPr>
          <w:p w14:paraId="7B21543C" w14:textId="5242A38A" w:rsidR="00F97F1B" w:rsidRPr="0079057D" w:rsidRDefault="00F97F1B" w:rsidP="00F97F1B">
            <w:pPr>
              <w:tabs>
                <w:tab w:val="decimal" w:pos="973"/>
              </w:tabs>
              <w:spacing w:line="240" w:lineRule="atLeast"/>
              <w:ind w:left="-115" w:right="-115"/>
            </w:pPr>
            <w:r w:rsidRPr="003A0567">
              <w:t>2,278</w:t>
            </w:r>
          </w:p>
        </w:tc>
      </w:tr>
      <w:tr w:rsidR="00F97F1B" w:rsidRPr="007F67A3" w14:paraId="018419C9" w14:textId="77777777" w:rsidTr="009476D6">
        <w:tc>
          <w:tcPr>
            <w:tcW w:w="3929" w:type="dxa"/>
          </w:tcPr>
          <w:p w14:paraId="2AEFC01C" w14:textId="77777777" w:rsidR="00F97F1B" w:rsidRPr="007F67A3" w:rsidRDefault="00F97F1B" w:rsidP="00F97F1B">
            <w:pPr>
              <w:tabs>
                <w:tab w:val="left" w:pos="540"/>
              </w:tabs>
              <w:spacing w:line="240" w:lineRule="atLeast"/>
              <w:jc w:val="both"/>
              <w:rPr>
                <w:rFonts w:cs="Times New Roman"/>
                <w:lang w:val="en-US"/>
              </w:rPr>
            </w:pPr>
            <w:r w:rsidRPr="007F67A3">
              <w:rPr>
                <w:rFonts w:cs="Times New Roman"/>
                <w:b/>
                <w:bCs/>
                <w:lang w:val="en-US"/>
              </w:rPr>
              <w:t>Other related parties</w:t>
            </w:r>
          </w:p>
        </w:tc>
        <w:tc>
          <w:tcPr>
            <w:tcW w:w="1134" w:type="dxa"/>
          </w:tcPr>
          <w:p w14:paraId="4AA9B8E7" w14:textId="77777777" w:rsidR="00F97F1B" w:rsidRPr="005D7EC8" w:rsidRDefault="00F97F1B" w:rsidP="00F97F1B">
            <w:pPr>
              <w:tabs>
                <w:tab w:val="decimal" w:pos="918"/>
              </w:tabs>
              <w:spacing w:line="240" w:lineRule="atLeast"/>
              <w:ind w:left="-115" w:right="-115"/>
              <w:jc w:val="both"/>
              <w:rPr>
                <w:rFonts w:cs="Times New Roman"/>
              </w:rPr>
            </w:pPr>
          </w:p>
        </w:tc>
        <w:tc>
          <w:tcPr>
            <w:tcW w:w="237" w:type="dxa"/>
          </w:tcPr>
          <w:p w14:paraId="6C2761BD" w14:textId="77777777" w:rsidR="00F97F1B" w:rsidRPr="007F67A3" w:rsidRDefault="00F97F1B" w:rsidP="00F97F1B">
            <w:pPr>
              <w:tabs>
                <w:tab w:val="decimal" w:pos="864"/>
              </w:tabs>
              <w:spacing w:line="240" w:lineRule="atLeast"/>
              <w:ind w:left="-86" w:right="-86"/>
              <w:jc w:val="both"/>
              <w:rPr>
                <w:rFonts w:cs="Times New Roman"/>
              </w:rPr>
            </w:pPr>
          </w:p>
        </w:tc>
        <w:tc>
          <w:tcPr>
            <w:tcW w:w="1135" w:type="dxa"/>
            <w:gridSpan w:val="2"/>
          </w:tcPr>
          <w:p w14:paraId="3DDD781C" w14:textId="77777777" w:rsidR="00F97F1B" w:rsidRPr="007F67A3" w:rsidRDefault="00F97F1B" w:rsidP="00F97F1B">
            <w:pPr>
              <w:tabs>
                <w:tab w:val="decimal" w:pos="918"/>
              </w:tabs>
              <w:spacing w:line="240" w:lineRule="atLeast"/>
              <w:ind w:left="-115" w:right="-115"/>
              <w:jc w:val="both"/>
              <w:rPr>
                <w:rFonts w:cs="Times New Roman"/>
              </w:rPr>
            </w:pPr>
          </w:p>
        </w:tc>
        <w:tc>
          <w:tcPr>
            <w:tcW w:w="236" w:type="dxa"/>
          </w:tcPr>
          <w:p w14:paraId="7455AC1A" w14:textId="77777777" w:rsidR="00F97F1B" w:rsidRPr="007F67A3" w:rsidRDefault="00F97F1B" w:rsidP="00F97F1B">
            <w:pPr>
              <w:tabs>
                <w:tab w:val="decimal" w:pos="864"/>
              </w:tabs>
              <w:spacing w:line="240" w:lineRule="atLeast"/>
              <w:ind w:left="-86" w:right="-86"/>
              <w:jc w:val="both"/>
              <w:rPr>
                <w:rFonts w:cs="Times New Roman"/>
              </w:rPr>
            </w:pPr>
          </w:p>
        </w:tc>
        <w:tc>
          <w:tcPr>
            <w:tcW w:w="1135" w:type="dxa"/>
            <w:gridSpan w:val="2"/>
          </w:tcPr>
          <w:p w14:paraId="15B84ACC" w14:textId="77777777" w:rsidR="00F97F1B" w:rsidRPr="007F67A3" w:rsidRDefault="00F97F1B" w:rsidP="00F97F1B">
            <w:pPr>
              <w:tabs>
                <w:tab w:val="decimal" w:pos="919"/>
              </w:tabs>
              <w:spacing w:line="240" w:lineRule="atLeast"/>
              <w:ind w:left="-115" w:right="-115"/>
              <w:rPr>
                <w:rFonts w:cs="Times New Roman"/>
              </w:rPr>
            </w:pPr>
          </w:p>
        </w:tc>
        <w:tc>
          <w:tcPr>
            <w:tcW w:w="236" w:type="dxa"/>
            <w:gridSpan w:val="2"/>
          </w:tcPr>
          <w:p w14:paraId="5A1A3692" w14:textId="77777777" w:rsidR="00F97F1B" w:rsidRPr="007F67A3" w:rsidRDefault="00F97F1B" w:rsidP="00F97F1B">
            <w:pPr>
              <w:tabs>
                <w:tab w:val="decimal" w:pos="864"/>
              </w:tabs>
              <w:spacing w:line="240" w:lineRule="atLeast"/>
              <w:ind w:left="-86" w:right="-86"/>
              <w:jc w:val="both"/>
              <w:rPr>
                <w:rFonts w:cs="Times New Roman"/>
              </w:rPr>
            </w:pPr>
          </w:p>
        </w:tc>
        <w:tc>
          <w:tcPr>
            <w:tcW w:w="1138" w:type="dxa"/>
          </w:tcPr>
          <w:p w14:paraId="3AAC5D4D" w14:textId="77777777" w:rsidR="00F97F1B" w:rsidRPr="0079057D" w:rsidRDefault="00F97F1B" w:rsidP="00F97F1B">
            <w:pPr>
              <w:tabs>
                <w:tab w:val="decimal" w:pos="973"/>
              </w:tabs>
              <w:spacing w:line="240" w:lineRule="atLeast"/>
              <w:ind w:left="-115" w:right="-115"/>
            </w:pPr>
          </w:p>
        </w:tc>
      </w:tr>
      <w:tr w:rsidR="00F97F1B" w:rsidRPr="007F67A3" w14:paraId="3DD1FD65" w14:textId="77777777" w:rsidTr="009476D6">
        <w:tc>
          <w:tcPr>
            <w:tcW w:w="3929" w:type="dxa"/>
          </w:tcPr>
          <w:p w14:paraId="43DDDA15" w14:textId="027005D4" w:rsidR="00F97F1B" w:rsidRPr="007F67A3" w:rsidRDefault="00F97F1B" w:rsidP="00F97F1B">
            <w:pPr>
              <w:tabs>
                <w:tab w:val="left" w:pos="540"/>
              </w:tabs>
              <w:spacing w:line="240" w:lineRule="atLeast"/>
              <w:jc w:val="both"/>
              <w:rPr>
                <w:rFonts w:cs="Times New Roman"/>
                <w:lang w:val="en-US"/>
              </w:rPr>
            </w:pPr>
            <w:proofErr w:type="spellStart"/>
            <w:r w:rsidRPr="00F00B73">
              <w:rPr>
                <w:rFonts w:cs="Times New Roman"/>
                <w:lang w:val="en-US"/>
              </w:rPr>
              <w:t>Pornchai</w:t>
            </w:r>
            <w:proofErr w:type="spellEnd"/>
            <w:r w:rsidRPr="00F00B73">
              <w:rPr>
                <w:rFonts w:cs="Times New Roman"/>
                <w:lang w:val="en-US"/>
              </w:rPr>
              <w:t xml:space="preserve"> Enterprise Co., Ltd.</w:t>
            </w:r>
          </w:p>
        </w:tc>
        <w:tc>
          <w:tcPr>
            <w:tcW w:w="1134" w:type="dxa"/>
          </w:tcPr>
          <w:p w14:paraId="31043BF6" w14:textId="40F88EF5" w:rsidR="00F97F1B" w:rsidRPr="005D7EC8" w:rsidRDefault="001B76A7" w:rsidP="00F97F1B">
            <w:pPr>
              <w:tabs>
                <w:tab w:val="decimal" w:pos="919"/>
              </w:tabs>
              <w:spacing w:line="240" w:lineRule="atLeast"/>
              <w:ind w:left="-86" w:right="-86"/>
              <w:jc w:val="both"/>
              <w:rPr>
                <w:rFonts w:cs="Times New Roman"/>
              </w:rPr>
            </w:pPr>
            <w:r>
              <w:rPr>
                <w:rFonts w:cs="Times New Roman"/>
              </w:rPr>
              <w:t>30,922</w:t>
            </w:r>
          </w:p>
        </w:tc>
        <w:tc>
          <w:tcPr>
            <w:tcW w:w="237" w:type="dxa"/>
          </w:tcPr>
          <w:p w14:paraId="0A7D13A1" w14:textId="77777777" w:rsidR="00F97F1B" w:rsidRPr="007F67A3" w:rsidRDefault="00F97F1B" w:rsidP="00F97F1B">
            <w:pPr>
              <w:tabs>
                <w:tab w:val="decimal" w:pos="864"/>
              </w:tabs>
              <w:spacing w:line="240" w:lineRule="atLeast"/>
              <w:ind w:left="-86" w:right="-86"/>
              <w:jc w:val="both"/>
              <w:rPr>
                <w:rFonts w:cs="Times New Roman"/>
              </w:rPr>
            </w:pPr>
          </w:p>
        </w:tc>
        <w:tc>
          <w:tcPr>
            <w:tcW w:w="1135" w:type="dxa"/>
            <w:gridSpan w:val="2"/>
          </w:tcPr>
          <w:p w14:paraId="7B66B0FF" w14:textId="3436F266" w:rsidR="00F97F1B" w:rsidRPr="007F67A3" w:rsidRDefault="00F97F1B" w:rsidP="00F97F1B">
            <w:pPr>
              <w:tabs>
                <w:tab w:val="decimal" w:pos="919"/>
              </w:tabs>
              <w:spacing w:line="240" w:lineRule="atLeast"/>
              <w:ind w:left="-86" w:right="-86"/>
              <w:jc w:val="both"/>
              <w:rPr>
                <w:rFonts w:cs="Times New Roman"/>
              </w:rPr>
            </w:pPr>
            <w:r>
              <w:rPr>
                <w:rFonts w:cs="Times New Roman"/>
              </w:rPr>
              <w:t>39,235</w:t>
            </w:r>
          </w:p>
        </w:tc>
        <w:tc>
          <w:tcPr>
            <w:tcW w:w="236" w:type="dxa"/>
          </w:tcPr>
          <w:p w14:paraId="2DA1189B" w14:textId="77777777" w:rsidR="00F97F1B" w:rsidRPr="007F67A3" w:rsidRDefault="00F97F1B" w:rsidP="00F97F1B">
            <w:pPr>
              <w:tabs>
                <w:tab w:val="decimal" w:pos="864"/>
              </w:tabs>
              <w:spacing w:line="240" w:lineRule="atLeast"/>
              <w:ind w:left="-86" w:right="-86"/>
              <w:jc w:val="both"/>
              <w:rPr>
                <w:rFonts w:cs="Times New Roman"/>
              </w:rPr>
            </w:pPr>
          </w:p>
        </w:tc>
        <w:tc>
          <w:tcPr>
            <w:tcW w:w="1135" w:type="dxa"/>
            <w:gridSpan w:val="2"/>
          </w:tcPr>
          <w:p w14:paraId="1839B06D" w14:textId="2FCD1435" w:rsidR="00F97F1B" w:rsidRPr="005D7EC8" w:rsidRDefault="001B76A7" w:rsidP="00F97F1B">
            <w:pPr>
              <w:tabs>
                <w:tab w:val="decimal" w:pos="919"/>
              </w:tabs>
              <w:spacing w:line="240" w:lineRule="atLeast"/>
              <w:ind w:left="-115" w:right="-115"/>
              <w:rPr>
                <w:rFonts w:cs="Times New Roman"/>
              </w:rPr>
            </w:pPr>
            <w:r>
              <w:rPr>
                <w:rFonts w:cs="Times New Roman"/>
              </w:rPr>
              <w:t>26,900</w:t>
            </w:r>
          </w:p>
        </w:tc>
        <w:tc>
          <w:tcPr>
            <w:tcW w:w="236" w:type="dxa"/>
            <w:gridSpan w:val="2"/>
          </w:tcPr>
          <w:p w14:paraId="78320F53" w14:textId="77777777" w:rsidR="00F97F1B" w:rsidRPr="007F67A3" w:rsidRDefault="00F97F1B" w:rsidP="00F97F1B">
            <w:pPr>
              <w:tabs>
                <w:tab w:val="decimal" w:pos="864"/>
              </w:tabs>
              <w:spacing w:line="240" w:lineRule="atLeast"/>
              <w:ind w:left="-86" w:right="-86"/>
              <w:jc w:val="both"/>
              <w:rPr>
                <w:rFonts w:cs="Times New Roman"/>
              </w:rPr>
            </w:pPr>
          </w:p>
        </w:tc>
        <w:tc>
          <w:tcPr>
            <w:tcW w:w="1138" w:type="dxa"/>
          </w:tcPr>
          <w:p w14:paraId="3382D92A" w14:textId="57DF1370" w:rsidR="00F97F1B" w:rsidRPr="0079057D" w:rsidRDefault="00F97F1B" w:rsidP="00F97F1B">
            <w:pPr>
              <w:tabs>
                <w:tab w:val="decimal" w:pos="973"/>
              </w:tabs>
              <w:spacing w:line="240" w:lineRule="atLeast"/>
              <w:ind w:left="-115" w:right="-115"/>
            </w:pPr>
            <w:r w:rsidRPr="003A0567">
              <w:t>33,538</w:t>
            </w:r>
          </w:p>
        </w:tc>
      </w:tr>
      <w:tr w:rsidR="001B76A7" w:rsidRPr="007F67A3" w14:paraId="46E75226" w14:textId="77777777" w:rsidTr="009476D6">
        <w:tc>
          <w:tcPr>
            <w:tcW w:w="3929" w:type="dxa"/>
          </w:tcPr>
          <w:p w14:paraId="4D7E214C" w14:textId="3674647C" w:rsidR="001B76A7" w:rsidRPr="00F00B73" w:rsidRDefault="001B76A7" w:rsidP="001B76A7">
            <w:pPr>
              <w:tabs>
                <w:tab w:val="left" w:pos="540"/>
              </w:tabs>
              <w:spacing w:line="240" w:lineRule="atLeast"/>
              <w:jc w:val="both"/>
              <w:rPr>
                <w:rFonts w:cs="Times New Roman"/>
                <w:lang w:val="en-US"/>
              </w:rPr>
            </w:pPr>
            <w:proofErr w:type="spellStart"/>
            <w:r>
              <w:rPr>
                <w:lang w:val="en-US"/>
              </w:rPr>
              <w:t>Tanapornchai</w:t>
            </w:r>
            <w:proofErr w:type="spellEnd"/>
            <w:r>
              <w:rPr>
                <w:lang w:val="en-US"/>
              </w:rPr>
              <w:t xml:space="preserve"> Enterprises Co., Ltd.</w:t>
            </w:r>
          </w:p>
        </w:tc>
        <w:tc>
          <w:tcPr>
            <w:tcW w:w="1134" w:type="dxa"/>
          </w:tcPr>
          <w:p w14:paraId="7AD03C18" w14:textId="5AFBE9D5" w:rsidR="001B76A7" w:rsidRDefault="001B76A7" w:rsidP="001B76A7">
            <w:pPr>
              <w:tabs>
                <w:tab w:val="decimal" w:pos="919"/>
              </w:tabs>
              <w:spacing w:line="240" w:lineRule="atLeast"/>
              <w:ind w:left="-86" w:right="-86"/>
              <w:jc w:val="both"/>
              <w:rPr>
                <w:rFonts w:cs="Times New Roman"/>
              </w:rPr>
            </w:pPr>
            <w:r>
              <w:rPr>
                <w:rFonts w:cs="Times New Roman"/>
              </w:rPr>
              <w:t>1,605</w:t>
            </w:r>
          </w:p>
        </w:tc>
        <w:tc>
          <w:tcPr>
            <w:tcW w:w="237" w:type="dxa"/>
          </w:tcPr>
          <w:p w14:paraId="219E5C9B" w14:textId="77777777" w:rsidR="001B76A7" w:rsidRPr="007F67A3" w:rsidRDefault="001B76A7" w:rsidP="001B76A7">
            <w:pPr>
              <w:tabs>
                <w:tab w:val="decimal" w:pos="864"/>
              </w:tabs>
              <w:spacing w:line="240" w:lineRule="atLeast"/>
              <w:ind w:left="-86" w:right="-86"/>
              <w:jc w:val="both"/>
              <w:rPr>
                <w:rFonts w:cs="Times New Roman"/>
              </w:rPr>
            </w:pPr>
          </w:p>
        </w:tc>
        <w:tc>
          <w:tcPr>
            <w:tcW w:w="1135" w:type="dxa"/>
            <w:gridSpan w:val="2"/>
          </w:tcPr>
          <w:p w14:paraId="535371C3" w14:textId="49FAEE41" w:rsidR="001B76A7" w:rsidRDefault="001B76A7" w:rsidP="001B76A7">
            <w:pPr>
              <w:tabs>
                <w:tab w:val="decimal" w:pos="919"/>
              </w:tabs>
              <w:spacing w:line="240" w:lineRule="atLeast"/>
              <w:ind w:left="-86" w:right="-86"/>
              <w:jc w:val="both"/>
              <w:rPr>
                <w:rFonts w:cs="Times New Roman"/>
              </w:rPr>
            </w:pPr>
            <w:r>
              <w:rPr>
                <w:rFonts w:cs="Times New Roman"/>
              </w:rPr>
              <w:t>2,413</w:t>
            </w:r>
          </w:p>
        </w:tc>
        <w:tc>
          <w:tcPr>
            <w:tcW w:w="236" w:type="dxa"/>
          </w:tcPr>
          <w:p w14:paraId="43401C4F" w14:textId="77777777" w:rsidR="001B76A7" w:rsidRPr="007F67A3" w:rsidRDefault="001B76A7" w:rsidP="001B76A7">
            <w:pPr>
              <w:tabs>
                <w:tab w:val="decimal" w:pos="864"/>
              </w:tabs>
              <w:spacing w:line="240" w:lineRule="atLeast"/>
              <w:ind w:left="-86" w:right="-86"/>
              <w:jc w:val="both"/>
              <w:rPr>
                <w:rFonts w:cs="Times New Roman"/>
              </w:rPr>
            </w:pPr>
          </w:p>
        </w:tc>
        <w:tc>
          <w:tcPr>
            <w:tcW w:w="1135" w:type="dxa"/>
            <w:gridSpan w:val="2"/>
          </w:tcPr>
          <w:p w14:paraId="0D8ACDB5" w14:textId="7B17255E" w:rsidR="001B76A7" w:rsidRDefault="001B76A7" w:rsidP="005519F6">
            <w:pPr>
              <w:tabs>
                <w:tab w:val="left" w:pos="510"/>
              </w:tabs>
              <w:spacing w:line="240" w:lineRule="atLeast"/>
              <w:ind w:left="-115" w:right="-115"/>
              <w:jc w:val="center"/>
              <w:rPr>
                <w:rFonts w:cs="Times New Roman"/>
              </w:rPr>
            </w:pPr>
            <w:r>
              <w:rPr>
                <w:rFonts w:cs="Times New Roman"/>
              </w:rPr>
              <w:t>-</w:t>
            </w:r>
          </w:p>
        </w:tc>
        <w:tc>
          <w:tcPr>
            <w:tcW w:w="236" w:type="dxa"/>
            <w:gridSpan w:val="2"/>
          </w:tcPr>
          <w:p w14:paraId="2102456A" w14:textId="77777777" w:rsidR="001B76A7" w:rsidRPr="007F67A3" w:rsidRDefault="001B76A7" w:rsidP="001B76A7">
            <w:pPr>
              <w:tabs>
                <w:tab w:val="decimal" w:pos="864"/>
              </w:tabs>
              <w:spacing w:line="240" w:lineRule="atLeast"/>
              <w:ind w:left="-86" w:right="-86"/>
              <w:jc w:val="both"/>
              <w:rPr>
                <w:rFonts w:cs="Times New Roman"/>
              </w:rPr>
            </w:pPr>
          </w:p>
        </w:tc>
        <w:tc>
          <w:tcPr>
            <w:tcW w:w="1138" w:type="dxa"/>
          </w:tcPr>
          <w:p w14:paraId="6F2DB0DF" w14:textId="62C41420" w:rsidR="001B76A7" w:rsidRPr="003A0567" w:rsidRDefault="001B76A7" w:rsidP="001B76A7">
            <w:pPr>
              <w:tabs>
                <w:tab w:val="decimal" w:pos="973"/>
              </w:tabs>
              <w:spacing w:line="240" w:lineRule="atLeast"/>
              <w:ind w:left="-115" w:right="-115"/>
            </w:pPr>
            <w:r>
              <w:t>539</w:t>
            </w:r>
          </w:p>
        </w:tc>
      </w:tr>
      <w:tr w:rsidR="001B76A7" w:rsidRPr="007F67A3" w14:paraId="79C84A6A" w14:textId="77777777" w:rsidTr="009476D6">
        <w:tc>
          <w:tcPr>
            <w:tcW w:w="3929" w:type="dxa"/>
          </w:tcPr>
          <w:p w14:paraId="0FF4848C" w14:textId="45BB883B" w:rsidR="001B76A7" w:rsidRPr="007F67A3" w:rsidRDefault="001B76A7" w:rsidP="001B76A7">
            <w:pPr>
              <w:spacing w:line="240" w:lineRule="atLeast"/>
              <w:jc w:val="both"/>
              <w:rPr>
                <w:rFonts w:cs="Times New Roman"/>
                <w:lang w:val="en-US"/>
              </w:rPr>
            </w:pPr>
            <w:proofErr w:type="spellStart"/>
            <w:r w:rsidRPr="00F00B73">
              <w:rPr>
                <w:rFonts w:cs="Times New Roman"/>
                <w:lang w:val="en-US"/>
              </w:rPr>
              <w:t>Rayong</w:t>
            </w:r>
            <w:proofErr w:type="spellEnd"/>
            <w:r w:rsidRPr="00F00B73">
              <w:rPr>
                <w:rFonts w:cs="Times New Roman"/>
                <w:lang w:val="en-US"/>
              </w:rPr>
              <w:t xml:space="preserve"> Forest Co., Ltd.</w:t>
            </w:r>
          </w:p>
        </w:tc>
        <w:tc>
          <w:tcPr>
            <w:tcW w:w="1134" w:type="dxa"/>
          </w:tcPr>
          <w:p w14:paraId="328DAD93" w14:textId="5651AD4A" w:rsidR="001B76A7" w:rsidRPr="005D7EC8" w:rsidRDefault="001B76A7" w:rsidP="001B76A7">
            <w:pPr>
              <w:tabs>
                <w:tab w:val="decimal" w:pos="914"/>
              </w:tabs>
              <w:spacing w:line="240" w:lineRule="atLeast"/>
              <w:ind w:left="-86" w:right="-86"/>
              <w:jc w:val="both"/>
              <w:rPr>
                <w:rFonts w:cs="Times New Roman"/>
              </w:rPr>
            </w:pPr>
            <w:r>
              <w:rPr>
                <w:rFonts w:cs="Times New Roman"/>
              </w:rPr>
              <w:t>1,327</w:t>
            </w:r>
          </w:p>
        </w:tc>
        <w:tc>
          <w:tcPr>
            <w:tcW w:w="237" w:type="dxa"/>
          </w:tcPr>
          <w:p w14:paraId="0048BB85" w14:textId="77777777" w:rsidR="001B76A7" w:rsidRPr="007F67A3" w:rsidRDefault="001B76A7" w:rsidP="001B76A7">
            <w:pPr>
              <w:tabs>
                <w:tab w:val="decimal" w:pos="864"/>
              </w:tabs>
              <w:spacing w:line="240" w:lineRule="atLeast"/>
              <w:ind w:left="-86" w:right="-86"/>
              <w:jc w:val="both"/>
              <w:rPr>
                <w:rFonts w:cs="Times New Roman"/>
              </w:rPr>
            </w:pPr>
          </w:p>
        </w:tc>
        <w:tc>
          <w:tcPr>
            <w:tcW w:w="1135" w:type="dxa"/>
            <w:gridSpan w:val="2"/>
          </w:tcPr>
          <w:p w14:paraId="014E8C00" w14:textId="726FA677" w:rsidR="001B76A7" w:rsidRPr="007F67A3" w:rsidRDefault="001B76A7" w:rsidP="001B76A7">
            <w:pPr>
              <w:tabs>
                <w:tab w:val="decimal" w:pos="919"/>
              </w:tabs>
              <w:spacing w:line="240" w:lineRule="atLeast"/>
              <w:ind w:left="-86" w:right="-86"/>
              <w:jc w:val="both"/>
              <w:rPr>
                <w:rFonts w:cs="Times New Roman"/>
              </w:rPr>
            </w:pPr>
            <w:r>
              <w:rPr>
                <w:rFonts w:cs="Times New Roman"/>
              </w:rPr>
              <w:t>1,387</w:t>
            </w:r>
          </w:p>
        </w:tc>
        <w:tc>
          <w:tcPr>
            <w:tcW w:w="236" w:type="dxa"/>
          </w:tcPr>
          <w:p w14:paraId="3D5D95B2" w14:textId="77777777" w:rsidR="001B76A7" w:rsidRPr="007F67A3" w:rsidRDefault="001B76A7" w:rsidP="001B76A7">
            <w:pPr>
              <w:tabs>
                <w:tab w:val="decimal" w:pos="864"/>
              </w:tabs>
              <w:spacing w:line="240" w:lineRule="atLeast"/>
              <w:ind w:left="-86" w:right="-86"/>
              <w:jc w:val="both"/>
              <w:rPr>
                <w:rFonts w:cs="Times New Roman"/>
              </w:rPr>
            </w:pPr>
          </w:p>
        </w:tc>
        <w:tc>
          <w:tcPr>
            <w:tcW w:w="1135" w:type="dxa"/>
            <w:gridSpan w:val="2"/>
          </w:tcPr>
          <w:p w14:paraId="4A44B0A2" w14:textId="56D4D68E" w:rsidR="001B76A7" w:rsidRPr="005D7EC8" w:rsidRDefault="001B76A7" w:rsidP="0082021E">
            <w:pPr>
              <w:tabs>
                <w:tab w:val="decimal" w:pos="919"/>
              </w:tabs>
              <w:spacing w:line="240" w:lineRule="atLeast"/>
              <w:ind w:left="-115" w:right="-115"/>
              <w:rPr>
                <w:rFonts w:cs="Times New Roman"/>
              </w:rPr>
            </w:pPr>
            <w:r>
              <w:rPr>
                <w:rFonts w:cs="Times New Roman"/>
              </w:rPr>
              <w:t>1,327</w:t>
            </w:r>
          </w:p>
        </w:tc>
        <w:tc>
          <w:tcPr>
            <w:tcW w:w="236" w:type="dxa"/>
            <w:gridSpan w:val="2"/>
          </w:tcPr>
          <w:p w14:paraId="48390347" w14:textId="77777777" w:rsidR="001B76A7" w:rsidRPr="007F67A3" w:rsidRDefault="001B76A7" w:rsidP="001B76A7">
            <w:pPr>
              <w:tabs>
                <w:tab w:val="decimal" w:pos="864"/>
              </w:tabs>
              <w:spacing w:line="240" w:lineRule="atLeast"/>
              <w:ind w:left="-86" w:right="-86"/>
              <w:jc w:val="both"/>
              <w:rPr>
                <w:rFonts w:cs="Times New Roman"/>
              </w:rPr>
            </w:pPr>
          </w:p>
        </w:tc>
        <w:tc>
          <w:tcPr>
            <w:tcW w:w="1138" w:type="dxa"/>
          </w:tcPr>
          <w:p w14:paraId="4E3F9F1F" w14:textId="5B5B6E8E" w:rsidR="001B76A7" w:rsidRPr="00597649" w:rsidRDefault="001B76A7" w:rsidP="001B76A7">
            <w:pPr>
              <w:tabs>
                <w:tab w:val="decimal" w:pos="973"/>
              </w:tabs>
              <w:spacing w:line="240" w:lineRule="atLeast"/>
              <w:ind w:left="-115" w:right="-115"/>
            </w:pPr>
            <w:r w:rsidRPr="003A0567">
              <w:t>1,387</w:t>
            </w:r>
          </w:p>
        </w:tc>
      </w:tr>
      <w:tr w:rsidR="001B76A7" w:rsidRPr="007F67A3" w14:paraId="3B134A7E" w14:textId="77777777" w:rsidTr="00B6696C">
        <w:tc>
          <w:tcPr>
            <w:tcW w:w="3929" w:type="dxa"/>
          </w:tcPr>
          <w:p w14:paraId="6B23B4DC" w14:textId="55578A70" w:rsidR="001B76A7" w:rsidRPr="009432C2" w:rsidRDefault="001B76A7" w:rsidP="001B76A7">
            <w:pPr>
              <w:spacing w:line="240" w:lineRule="atLeast"/>
              <w:jc w:val="both"/>
              <w:rPr>
                <w:rFonts w:cs="Times New Roman"/>
                <w:lang w:val="en-US"/>
              </w:rPr>
            </w:pPr>
            <w:proofErr w:type="spellStart"/>
            <w:r w:rsidRPr="00F00B73">
              <w:rPr>
                <w:rFonts w:cs="Times New Roman"/>
                <w:lang w:val="en-US"/>
              </w:rPr>
              <w:t>Saraburi</w:t>
            </w:r>
            <w:proofErr w:type="spellEnd"/>
            <w:r w:rsidRPr="00F00B73">
              <w:rPr>
                <w:rFonts w:cs="Times New Roman"/>
                <w:lang w:val="en-US"/>
              </w:rPr>
              <w:t xml:space="preserve"> Ginning Mill Co., Ltd.</w:t>
            </w:r>
          </w:p>
        </w:tc>
        <w:tc>
          <w:tcPr>
            <w:tcW w:w="1134" w:type="dxa"/>
            <w:vAlign w:val="bottom"/>
          </w:tcPr>
          <w:p w14:paraId="53DE5528" w14:textId="7ABFB5A8" w:rsidR="001B76A7" w:rsidRPr="005D7EC8" w:rsidRDefault="001B76A7" w:rsidP="001B76A7">
            <w:pPr>
              <w:tabs>
                <w:tab w:val="decimal" w:pos="914"/>
              </w:tabs>
              <w:spacing w:line="240" w:lineRule="atLeast"/>
              <w:ind w:left="-86" w:right="-86"/>
              <w:rPr>
                <w:rFonts w:cs="Times New Roman"/>
              </w:rPr>
            </w:pPr>
            <w:r>
              <w:rPr>
                <w:rFonts w:cs="Times New Roman"/>
              </w:rPr>
              <w:t>1,635</w:t>
            </w:r>
          </w:p>
        </w:tc>
        <w:tc>
          <w:tcPr>
            <w:tcW w:w="237" w:type="dxa"/>
          </w:tcPr>
          <w:p w14:paraId="1375B57A" w14:textId="77777777" w:rsidR="001B76A7" w:rsidRPr="007F67A3" w:rsidRDefault="001B76A7" w:rsidP="001B76A7">
            <w:pPr>
              <w:tabs>
                <w:tab w:val="decimal" w:pos="864"/>
              </w:tabs>
              <w:spacing w:line="240" w:lineRule="atLeast"/>
              <w:ind w:left="-86" w:right="-86"/>
              <w:jc w:val="both"/>
              <w:rPr>
                <w:rFonts w:cs="Times New Roman"/>
              </w:rPr>
            </w:pPr>
          </w:p>
        </w:tc>
        <w:tc>
          <w:tcPr>
            <w:tcW w:w="1135" w:type="dxa"/>
            <w:gridSpan w:val="2"/>
          </w:tcPr>
          <w:p w14:paraId="25BFC9E9" w14:textId="2A59E8BF" w:rsidR="001B76A7" w:rsidRPr="00F00B73" w:rsidRDefault="001B76A7" w:rsidP="001B76A7">
            <w:pPr>
              <w:tabs>
                <w:tab w:val="decimal" w:pos="919"/>
              </w:tabs>
              <w:spacing w:line="240" w:lineRule="atLeast"/>
              <w:ind w:left="-86" w:right="-86"/>
              <w:jc w:val="both"/>
              <w:rPr>
                <w:rFonts w:cs="Times New Roman"/>
              </w:rPr>
            </w:pPr>
            <w:r>
              <w:rPr>
                <w:rFonts w:cs="Times New Roman"/>
              </w:rPr>
              <w:t>1,959</w:t>
            </w:r>
          </w:p>
        </w:tc>
        <w:tc>
          <w:tcPr>
            <w:tcW w:w="236" w:type="dxa"/>
          </w:tcPr>
          <w:p w14:paraId="49B1B926" w14:textId="77777777" w:rsidR="001B76A7" w:rsidRPr="007F67A3" w:rsidRDefault="001B76A7" w:rsidP="001B76A7">
            <w:pPr>
              <w:tabs>
                <w:tab w:val="decimal" w:pos="864"/>
              </w:tabs>
              <w:spacing w:line="240" w:lineRule="atLeast"/>
              <w:ind w:left="-86" w:right="-86"/>
              <w:jc w:val="both"/>
              <w:rPr>
                <w:rFonts w:cs="Times New Roman"/>
              </w:rPr>
            </w:pPr>
          </w:p>
        </w:tc>
        <w:tc>
          <w:tcPr>
            <w:tcW w:w="1135" w:type="dxa"/>
            <w:gridSpan w:val="2"/>
            <w:vAlign w:val="bottom"/>
          </w:tcPr>
          <w:p w14:paraId="4218C7E9" w14:textId="3E37FBD3" w:rsidR="001B76A7" w:rsidRPr="005D7EC8" w:rsidRDefault="001B76A7" w:rsidP="001B76A7">
            <w:pPr>
              <w:spacing w:line="240" w:lineRule="atLeast"/>
              <w:ind w:left="-115" w:right="-115"/>
              <w:jc w:val="center"/>
              <w:rPr>
                <w:rFonts w:cs="Times New Roman"/>
              </w:rPr>
            </w:pPr>
            <w:r>
              <w:rPr>
                <w:rFonts w:cs="Times New Roman"/>
              </w:rPr>
              <w:t>-</w:t>
            </w:r>
          </w:p>
        </w:tc>
        <w:tc>
          <w:tcPr>
            <w:tcW w:w="236" w:type="dxa"/>
            <w:gridSpan w:val="2"/>
          </w:tcPr>
          <w:p w14:paraId="4BBA1F11" w14:textId="77777777" w:rsidR="001B76A7" w:rsidRPr="007F67A3" w:rsidRDefault="001B76A7" w:rsidP="001B76A7">
            <w:pPr>
              <w:tabs>
                <w:tab w:val="decimal" w:pos="864"/>
              </w:tabs>
              <w:spacing w:line="240" w:lineRule="atLeast"/>
              <w:ind w:left="-86" w:right="-86"/>
              <w:jc w:val="both"/>
              <w:rPr>
                <w:rFonts w:cs="Times New Roman"/>
              </w:rPr>
            </w:pPr>
          </w:p>
        </w:tc>
        <w:tc>
          <w:tcPr>
            <w:tcW w:w="1138" w:type="dxa"/>
          </w:tcPr>
          <w:p w14:paraId="3E46BED2" w14:textId="5462C287" w:rsidR="001B76A7" w:rsidRPr="0079057D" w:rsidRDefault="001B76A7" w:rsidP="001B76A7">
            <w:pPr>
              <w:spacing w:line="240" w:lineRule="atLeast"/>
              <w:ind w:left="-115" w:right="-115"/>
              <w:jc w:val="center"/>
              <w:rPr>
                <w:rFonts w:cs="Times New Roman"/>
              </w:rPr>
            </w:pPr>
            <w:r w:rsidRPr="0079057D">
              <w:rPr>
                <w:rFonts w:cs="Times New Roman"/>
              </w:rPr>
              <w:t>-</w:t>
            </w:r>
          </w:p>
        </w:tc>
      </w:tr>
      <w:tr w:rsidR="001B76A7" w:rsidRPr="007F67A3" w14:paraId="18216111" w14:textId="77777777" w:rsidTr="00FC6044">
        <w:tc>
          <w:tcPr>
            <w:tcW w:w="3929" w:type="dxa"/>
          </w:tcPr>
          <w:p w14:paraId="13DBC2C4" w14:textId="75011007" w:rsidR="001B76A7" w:rsidRPr="007F67A3" w:rsidRDefault="001B76A7" w:rsidP="001B76A7">
            <w:pPr>
              <w:spacing w:line="240" w:lineRule="atLeast"/>
              <w:jc w:val="both"/>
              <w:rPr>
                <w:rFonts w:cs="Times New Roman"/>
                <w:lang w:val="en-US"/>
              </w:rPr>
            </w:pPr>
            <w:proofErr w:type="spellStart"/>
            <w:r w:rsidRPr="00F00B73">
              <w:rPr>
                <w:rFonts w:cs="Times New Roman"/>
              </w:rPr>
              <w:t>Leophairatana</w:t>
            </w:r>
            <w:proofErr w:type="spellEnd"/>
            <w:r w:rsidRPr="00F00B73">
              <w:rPr>
                <w:rFonts w:cs="Times New Roman"/>
              </w:rPr>
              <w:t xml:space="preserve"> Enterprise Co., Ltd.</w:t>
            </w:r>
          </w:p>
        </w:tc>
        <w:tc>
          <w:tcPr>
            <w:tcW w:w="1134" w:type="dxa"/>
          </w:tcPr>
          <w:p w14:paraId="70CB8F39" w14:textId="59188DE4" w:rsidR="001B76A7" w:rsidRPr="005D7EC8" w:rsidRDefault="001B76A7" w:rsidP="001B76A7">
            <w:pPr>
              <w:tabs>
                <w:tab w:val="decimal" w:pos="919"/>
              </w:tabs>
              <w:spacing w:line="240" w:lineRule="atLeast"/>
              <w:ind w:left="-86" w:right="-86"/>
              <w:jc w:val="both"/>
              <w:rPr>
                <w:rFonts w:cs="Times New Roman"/>
              </w:rPr>
            </w:pPr>
            <w:r>
              <w:rPr>
                <w:rFonts w:cs="Times New Roman"/>
              </w:rPr>
              <w:t>5,007</w:t>
            </w:r>
          </w:p>
        </w:tc>
        <w:tc>
          <w:tcPr>
            <w:tcW w:w="237" w:type="dxa"/>
          </w:tcPr>
          <w:p w14:paraId="4C427C7C" w14:textId="77777777" w:rsidR="001B76A7" w:rsidRPr="007F67A3" w:rsidRDefault="001B76A7" w:rsidP="001B76A7">
            <w:pPr>
              <w:tabs>
                <w:tab w:val="decimal" w:pos="864"/>
              </w:tabs>
              <w:spacing w:line="240" w:lineRule="atLeast"/>
              <w:ind w:left="-86" w:right="-86"/>
              <w:jc w:val="both"/>
              <w:rPr>
                <w:rFonts w:cs="Times New Roman"/>
              </w:rPr>
            </w:pPr>
          </w:p>
        </w:tc>
        <w:tc>
          <w:tcPr>
            <w:tcW w:w="1135" w:type="dxa"/>
            <w:gridSpan w:val="2"/>
          </w:tcPr>
          <w:p w14:paraId="2DAE87C6" w14:textId="5597B24F" w:rsidR="001B76A7" w:rsidRPr="007F67A3" w:rsidRDefault="001B76A7" w:rsidP="001B76A7">
            <w:pPr>
              <w:tabs>
                <w:tab w:val="decimal" w:pos="919"/>
              </w:tabs>
              <w:spacing w:line="240" w:lineRule="atLeast"/>
              <w:ind w:left="-86" w:right="-86"/>
              <w:jc w:val="both"/>
              <w:rPr>
                <w:rFonts w:cs="Times New Roman"/>
              </w:rPr>
            </w:pPr>
            <w:r>
              <w:rPr>
                <w:rFonts w:cs="Times New Roman"/>
              </w:rPr>
              <w:t>5,981</w:t>
            </w:r>
          </w:p>
        </w:tc>
        <w:tc>
          <w:tcPr>
            <w:tcW w:w="236" w:type="dxa"/>
          </w:tcPr>
          <w:p w14:paraId="1B9B91E5" w14:textId="77777777" w:rsidR="001B76A7" w:rsidRPr="007F67A3" w:rsidRDefault="001B76A7" w:rsidP="001B76A7">
            <w:pPr>
              <w:tabs>
                <w:tab w:val="decimal" w:pos="864"/>
              </w:tabs>
              <w:spacing w:line="240" w:lineRule="atLeast"/>
              <w:ind w:left="-86" w:right="-86"/>
              <w:jc w:val="both"/>
              <w:rPr>
                <w:rFonts w:cs="Times New Roman"/>
              </w:rPr>
            </w:pPr>
          </w:p>
        </w:tc>
        <w:tc>
          <w:tcPr>
            <w:tcW w:w="1135" w:type="dxa"/>
            <w:gridSpan w:val="2"/>
          </w:tcPr>
          <w:p w14:paraId="3A38C54D" w14:textId="04C49942" w:rsidR="001B76A7" w:rsidRPr="005D7EC8" w:rsidRDefault="001B76A7" w:rsidP="001B76A7">
            <w:pPr>
              <w:spacing w:line="240" w:lineRule="atLeast"/>
              <w:ind w:left="-115" w:right="-115"/>
              <w:jc w:val="center"/>
              <w:rPr>
                <w:rFonts w:cs="Times New Roman"/>
              </w:rPr>
            </w:pPr>
            <w:r>
              <w:rPr>
                <w:rFonts w:cs="Times New Roman"/>
              </w:rPr>
              <w:t>-</w:t>
            </w:r>
          </w:p>
        </w:tc>
        <w:tc>
          <w:tcPr>
            <w:tcW w:w="236" w:type="dxa"/>
            <w:gridSpan w:val="2"/>
          </w:tcPr>
          <w:p w14:paraId="2EF5DCE9" w14:textId="77777777" w:rsidR="001B76A7" w:rsidRPr="007F67A3" w:rsidRDefault="001B76A7" w:rsidP="001B76A7">
            <w:pPr>
              <w:tabs>
                <w:tab w:val="decimal" w:pos="864"/>
              </w:tabs>
              <w:spacing w:line="240" w:lineRule="atLeast"/>
              <w:ind w:left="-86" w:right="-86"/>
              <w:jc w:val="both"/>
              <w:rPr>
                <w:rFonts w:cs="Times New Roman"/>
              </w:rPr>
            </w:pPr>
          </w:p>
        </w:tc>
        <w:tc>
          <w:tcPr>
            <w:tcW w:w="1138" w:type="dxa"/>
            <w:vAlign w:val="bottom"/>
          </w:tcPr>
          <w:p w14:paraId="2928AA7E" w14:textId="491A3853" w:rsidR="001B76A7" w:rsidRPr="0079057D" w:rsidRDefault="001B76A7" w:rsidP="001B76A7">
            <w:pPr>
              <w:spacing w:line="240" w:lineRule="atLeast"/>
              <w:ind w:left="-115" w:right="-115"/>
              <w:jc w:val="center"/>
              <w:rPr>
                <w:rFonts w:cs="Times New Roman"/>
              </w:rPr>
            </w:pPr>
            <w:r w:rsidRPr="0079057D">
              <w:rPr>
                <w:rFonts w:cs="Times New Roman"/>
              </w:rPr>
              <w:t>-</w:t>
            </w:r>
          </w:p>
        </w:tc>
      </w:tr>
      <w:tr w:rsidR="001B76A7" w:rsidRPr="007F67A3" w14:paraId="00767437" w14:textId="77777777" w:rsidTr="00FC6044">
        <w:tc>
          <w:tcPr>
            <w:tcW w:w="3929" w:type="dxa"/>
          </w:tcPr>
          <w:p w14:paraId="05B87F69" w14:textId="56784B86" w:rsidR="001B76A7" w:rsidRPr="00F00B73" w:rsidRDefault="001B76A7" w:rsidP="001B76A7">
            <w:pPr>
              <w:spacing w:line="240" w:lineRule="atLeast"/>
              <w:jc w:val="both"/>
              <w:rPr>
                <w:rFonts w:cs="Times New Roman"/>
              </w:rPr>
            </w:pPr>
            <w:proofErr w:type="spellStart"/>
            <w:r>
              <w:rPr>
                <w:lang w:val="en-US"/>
              </w:rPr>
              <w:t>Tanapornchai</w:t>
            </w:r>
            <w:proofErr w:type="spellEnd"/>
            <w:r>
              <w:rPr>
                <w:lang w:val="en-US"/>
              </w:rPr>
              <w:t xml:space="preserve"> Enterprises Co., Ltd.</w:t>
            </w:r>
          </w:p>
        </w:tc>
        <w:tc>
          <w:tcPr>
            <w:tcW w:w="1134" w:type="dxa"/>
          </w:tcPr>
          <w:p w14:paraId="11FC8057" w14:textId="6FFE446F" w:rsidR="001B76A7" w:rsidRPr="005D7EC8" w:rsidRDefault="001B76A7" w:rsidP="001B76A7">
            <w:pPr>
              <w:tabs>
                <w:tab w:val="decimal" w:pos="919"/>
              </w:tabs>
              <w:spacing w:line="240" w:lineRule="atLeast"/>
              <w:ind w:left="-86" w:right="-86"/>
              <w:jc w:val="both"/>
              <w:rPr>
                <w:rFonts w:cs="Times New Roman"/>
              </w:rPr>
            </w:pPr>
            <w:r>
              <w:rPr>
                <w:rFonts w:cs="Times New Roman"/>
              </w:rPr>
              <w:t>1,635</w:t>
            </w:r>
          </w:p>
        </w:tc>
        <w:tc>
          <w:tcPr>
            <w:tcW w:w="237" w:type="dxa"/>
          </w:tcPr>
          <w:p w14:paraId="1ED44EFE" w14:textId="77777777" w:rsidR="001B76A7" w:rsidRPr="007F67A3" w:rsidRDefault="001B76A7" w:rsidP="001B76A7">
            <w:pPr>
              <w:tabs>
                <w:tab w:val="decimal" w:pos="864"/>
              </w:tabs>
              <w:spacing w:line="240" w:lineRule="atLeast"/>
              <w:ind w:left="-86" w:right="-86"/>
              <w:jc w:val="both"/>
              <w:rPr>
                <w:rFonts w:cs="Times New Roman"/>
              </w:rPr>
            </w:pPr>
          </w:p>
        </w:tc>
        <w:tc>
          <w:tcPr>
            <w:tcW w:w="1135" w:type="dxa"/>
            <w:gridSpan w:val="2"/>
          </w:tcPr>
          <w:p w14:paraId="51E72164" w14:textId="14E0472C" w:rsidR="001B76A7" w:rsidRDefault="001B76A7" w:rsidP="001B76A7">
            <w:pPr>
              <w:tabs>
                <w:tab w:val="decimal" w:pos="919"/>
              </w:tabs>
              <w:spacing w:line="240" w:lineRule="atLeast"/>
              <w:ind w:left="-86" w:right="-86"/>
              <w:jc w:val="both"/>
              <w:rPr>
                <w:rFonts w:cs="Times New Roman"/>
              </w:rPr>
            </w:pPr>
            <w:r>
              <w:rPr>
                <w:rFonts w:cs="Times New Roman"/>
              </w:rPr>
              <w:t>1,959</w:t>
            </w:r>
          </w:p>
        </w:tc>
        <w:tc>
          <w:tcPr>
            <w:tcW w:w="236" w:type="dxa"/>
          </w:tcPr>
          <w:p w14:paraId="2AF8DF3B" w14:textId="77777777" w:rsidR="001B76A7" w:rsidRPr="007F67A3" w:rsidRDefault="001B76A7" w:rsidP="001B76A7">
            <w:pPr>
              <w:tabs>
                <w:tab w:val="decimal" w:pos="864"/>
              </w:tabs>
              <w:spacing w:line="240" w:lineRule="atLeast"/>
              <w:ind w:left="-86" w:right="-86"/>
              <w:jc w:val="both"/>
              <w:rPr>
                <w:rFonts w:cs="Times New Roman"/>
              </w:rPr>
            </w:pPr>
          </w:p>
        </w:tc>
        <w:tc>
          <w:tcPr>
            <w:tcW w:w="1135" w:type="dxa"/>
            <w:gridSpan w:val="2"/>
          </w:tcPr>
          <w:p w14:paraId="2898B579" w14:textId="05383705" w:rsidR="001B76A7" w:rsidRPr="005D7EC8" w:rsidRDefault="001B76A7" w:rsidP="001B76A7">
            <w:pPr>
              <w:spacing w:line="240" w:lineRule="atLeast"/>
              <w:ind w:left="-115" w:right="-115"/>
              <w:jc w:val="center"/>
              <w:rPr>
                <w:rFonts w:cs="Times New Roman"/>
              </w:rPr>
            </w:pPr>
            <w:r>
              <w:rPr>
                <w:rFonts w:cs="Times New Roman"/>
              </w:rPr>
              <w:t>-</w:t>
            </w:r>
          </w:p>
        </w:tc>
        <w:tc>
          <w:tcPr>
            <w:tcW w:w="236" w:type="dxa"/>
            <w:gridSpan w:val="2"/>
          </w:tcPr>
          <w:p w14:paraId="0576B109" w14:textId="77777777" w:rsidR="001B76A7" w:rsidRPr="007F67A3" w:rsidRDefault="001B76A7" w:rsidP="001B76A7">
            <w:pPr>
              <w:tabs>
                <w:tab w:val="decimal" w:pos="864"/>
              </w:tabs>
              <w:spacing w:line="240" w:lineRule="atLeast"/>
              <w:ind w:left="-86" w:right="-86"/>
              <w:jc w:val="both"/>
              <w:rPr>
                <w:rFonts w:cs="Times New Roman"/>
              </w:rPr>
            </w:pPr>
          </w:p>
        </w:tc>
        <w:tc>
          <w:tcPr>
            <w:tcW w:w="1138" w:type="dxa"/>
            <w:vAlign w:val="bottom"/>
          </w:tcPr>
          <w:p w14:paraId="35726416" w14:textId="58A37D94" w:rsidR="001B76A7" w:rsidRPr="0079057D" w:rsidRDefault="001B76A7" w:rsidP="001B76A7">
            <w:pPr>
              <w:spacing w:line="240" w:lineRule="atLeast"/>
              <w:ind w:left="-115" w:right="-115"/>
              <w:jc w:val="center"/>
              <w:rPr>
                <w:rFonts w:cs="Times New Roman"/>
              </w:rPr>
            </w:pPr>
            <w:r>
              <w:rPr>
                <w:rFonts w:cs="Times New Roman"/>
              </w:rPr>
              <w:t>-</w:t>
            </w:r>
          </w:p>
        </w:tc>
      </w:tr>
      <w:tr w:rsidR="001B76A7" w:rsidRPr="007F67A3" w14:paraId="52BD6594" w14:textId="77777777" w:rsidTr="009476D6">
        <w:tc>
          <w:tcPr>
            <w:tcW w:w="3929" w:type="dxa"/>
            <w:vAlign w:val="bottom"/>
          </w:tcPr>
          <w:p w14:paraId="41552640" w14:textId="77777777" w:rsidR="001B76A7" w:rsidRPr="007F67A3" w:rsidRDefault="001B76A7" w:rsidP="001B76A7">
            <w:pPr>
              <w:spacing w:line="240" w:lineRule="atLeast"/>
              <w:ind w:right="65"/>
              <w:rPr>
                <w:rFonts w:cs="Times New Roman"/>
                <w:b/>
                <w:bCs/>
              </w:rPr>
            </w:pPr>
            <w:r w:rsidRPr="007F67A3">
              <w:rPr>
                <w:rFonts w:cs="Times New Roman"/>
                <w:b/>
                <w:bCs/>
              </w:rPr>
              <w:t>Total</w:t>
            </w:r>
          </w:p>
        </w:tc>
        <w:tc>
          <w:tcPr>
            <w:tcW w:w="1134" w:type="dxa"/>
            <w:tcBorders>
              <w:top w:val="single" w:sz="4" w:space="0" w:color="auto"/>
              <w:bottom w:val="double" w:sz="4" w:space="0" w:color="auto"/>
            </w:tcBorders>
          </w:tcPr>
          <w:p w14:paraId="7AA93113" w14:textId="26B5F9FB" w:rsidR="001B76A7" w:rsidRPr="00A84E9D" w:rsidRDefault="001B76A7" w:rsidP="001B76A7">
            <w:pPr>
              <w:tabs>
                <w:tab w:val="decimal" w:pos="914"/>
              </w:tabs>
              <w:spacing w:line="240" w:lineRule="atLeast"/>
              <w:ind w:left="-86" w:right="-86"/>
              <w:jc w:val="both"/>
              <w:rPr>
                <w:rFonts w:cs="Times New Roman"/>
                <w:b/>
                <w:bCs/>
              </w:rPr>
            </w:pPr>
            <w:r>
              <w:rPr>
                <w:rFonts w:cs="Times New Roman"/>
                <w:b/>
                <w:bCs/>
              </w:rPr>
              <w:t>130,063</w:t>
            </w:r>
          </w:p>
        </w:tc>
        <w:tc>
          <w:tcPr>
            <w:tcW w:w="237" w:type="dxa"/>
          </w:tcPr>
          <w:p w14:paraId="47CC9F36" w14:textId="77777777" w:rsidR="001B76A7" w:rsidRPr="007F67A3" w:rsidRDefault="001B76A7" w:rsidP="001B76A7">
            <w:pPr>
              <w:spacing w:line="240" w:lineRule="atLeast"/>
              <w:ind w:left="-115" w:right="-115"/>
              <w:jc w:val="both"/>
              <w:rPr>
                <w:rFonts w:cs="Times New Roman"/>
                <w:b/>
                <w:bCs/>
              </w:rPr>
            </w:pPr>
          </w:p>
        </w:tc>
        <w:tc>
          <w:tcPr>
            <w:tcW w:w="1135" w:type="dxa"/>
            <w:gridSpan w:val="2"/>
            <w:tcBorders>
              <w:top w:val="single" w:sz="4" w:space="0" w:color="auto"/>
              <w:bottom w:val="double" w:sz="4" w:space="0" w:color="auto"/>
            </w:tcBorders>
          </w:tcPr>
          <w:p w14:paraId="1004B775" w14:textId="3A4B3F48" w:rsidR="001B76A7" w:rsidRPr="007F67A3" w:rsidRDefault="001B76A7" w:rsidP="001B76A7">
            <w:pPr>
              <w:tabs>
                <w:tab w:val="decimal" w:pos="919"/>
              </w:tabs>
              <w:spacing w:line="240" w:lineRule="atLeast"/>
              <w:ind w:left="-86" w:right="-86"/>
              <w:jc w:val="both"/>
              <w:rPr>
                <w:rFonts w:cs="Times New Roman"/>
                <w:b/>
                <w:bCs/>
              </w:rPr>
            </w:pPr>
            <w:r>
              <w:rPr>
                <w:rFonts w:cs="Times New Roman"/>
                <w:b/>
                <w:bCs/>
              </w:rPr>
              <w:t>140,004</w:t>
            </w:r>
          </w:p>
        </w:tc>
        <w:tc>
          <w:tcPr>
            <w:tcW w:w="236" w:type="dxa"/>
          </w:tcPr>
          <w:p w14:paraId="1FFEB901" w14:textId="77777777" w:rsidR="001B76A7" w:rsidRPr="007F67A3" w:rsidRDefault="001B76A7" w:rsidP="001B76A7">
            <w:pPr>
              <w:spacing w:line="240" w:lineRule="atLeast"/>
              <w:ind w:left="-115" w:right="-115"/>
              <w:jc w:val="both"/>
              <w:rPr>
                <w:rFonts w:cs="Times New Roman"/>
                <w:b/>
                <w:bCs/>
              </w:rPr>
            </w:pPr>
          </w:p>
        </w:tc>
        <w:tc>
          <w:tcPr>
            <w:tcW w:w="1135" w:type="dxa"/>
            <w:gridSpan w:val="2"/>
            <w:tcBorders>
              <w:top w:val="single" w:sz="4" w:space="0" w:color="auto"/>
              <w:bottom w:val="double" w:sz="4" w:space="0" w:color="auto"/>
            </w:tcBorders>
          </w:tcPr>
          <w:p w14:paraId="0A0C295E" w14:textId="42E5DD3B" w:rsidR="001B76A7" w:rsidRPr="007F67A3" w:rsidRDefault="001B76A7" w:rsidP="001B76A7">
            <w:pPr>
              <w:tabs>
                <w:tab w:val="decimal" w:pos="919"/>
              </w:tabs>
              <w:spacing w:line="240" w:lineRule="atLeast"/>
              <w:ind w:left="-86" w:right="-86"/>
              <w:jc w:val="both"/>
              <w:rPr>
                <w:rFonts w:cs="Times New Roman"/>
                <w:b/>
                <w:bCs/>
              </w:rPr>
            </w:pPr>
            <w:r>
              <w:rPr>
                <w:rFonts w:cs="Times New Roman"/>
                <w:b/>
                <w:bCs/>
              </w:rPr>
              <w:t>50,987</w:t>
            </w:r>
          </w:p>
        </w:tc>
        <w:tc>
          <w:tcPr>
            <w:tcW w:w="236" w:type="dxa"/>
            <w:gridSpan w:val="2"/>
          </w:tcPr>
          <w:p w14:paraId="0F9BB200" w14:textId="77777777" w:rsidR="001B76A7" w:rsidRPr="007F67A3" w:rsidRDefault="001B76A7" w:rsidP="001B76A7">
            <w:pPr>
              <w:spacing w:line="240" w:lineRule="atLeast"/>
              <w:ind w:left="-115" w:right="-115"/>
              <w:jc w:val="both"/>
              <w:rPr>
                <w:rFonts w:cs="Times New Roman"/>
                <w:b/>
                <w:bCs/>
              </w:rPr>
            </w:pPr>
          </w:p>
        </w:tc>
        <w:tc>
          <w:tcPr>
            <w:tcW w:w="1138" w:type="dxa"/>
            <w:tcBorders>
              <w:top w:val="single" w:sz="4" w:space="0" w:color="auto"/>
              <w:bottom w:val="double" w:sz="4" w:space="0" w:color="auto"/>
            </w:tcBorders>
          </w:tcPr>
          <w:p w14:paraId="63085BFA" w14:textId="0F5702E9" w:rsidR="001B76A7" w:rsidRPr="0079057D" w:rsidRDefault="001B76A7" w:rsidP="001B76A7">
            <w:pPr>
              <w:tabs>
                <w:tab w:val="decimal" w:pos="973"/>
              </w:tabs>
              <w:spacing w:line="240" w:lineRule="atLeast"/>
              <w:ind w:left="-115" w:right="-115"/>
              <w:rPr>
                <w:b/>
                <w:bCs/>
              </w:rPr>
            </w:pPr>
            <w:r w:rsidRPr="0079057D">
              <w:rPr>
                <w:b/>
                <w:bCs/>
              </w:rPr>
              <w:t>60,234</w:t>
            </w:r>
          </w:p>
        </w:tc>
      </w:tr>
    </w:tbl>
    <w:p w14:paraId="0D5F936D" w14:textId="7F67245D" w:rsidR="00766E2B" w:rsidRDefault="00766E2B" w:rsidP="004B0EB3">
      <w:pPr>
        <w:spacing w:line="240" w:lineRule="exact"/>
        <w:rPr>
          <w:b/>
          <w:bCs/>
          <w:i/>
          <w:iCs/>
          <w:color w:val="000000"/>
          <w:lang w:val="en-US"/>
        </w:rPr>
      </w:pPr>
    </w:p>
    <w:p w14:paraId="7EB1A07F" w14:textId="18B9B29E" w:rsidR="005A40FD" w:rsidRDefault="00766E2B" w:rsidP="00766E2B">
      <w:pPr>
        <w:spacing w:line="240" w:lineRule="auto"/>
        <w:rPr>
          <w:b/>
          <w:bCs/>
          <w:i/>
          <w:iCs/>
          <w:color w:val="000000"/>
          <w:lang w:val="en-US"/>
        </w:rPr>
      </w:pPr>
      <w:r>
        <w:rPr>
          <w:b/>
          <w:bCs/>
          <w:i/>
          <w:iCs/>
          <w:color w:val="000000"/>
          <w:lang w:val="en-US"/>
        </w:rPr>
        <w:br w:type="page"/>
      </w:r>
    </w:p>
    <w:tbl>
      <w:tblPr>
        <w:tblW w:w="9180" w:type="dxa"/>
        <w:tblInd w:w="450" w:type="dxa"/>
        <w:tblLayout w:type="fixed"/>
        <w:tblLook w:val="04A0" w:firstRow="1" w:lastRow="0" w:firstColumn="1" w:lastColumn="0" w:noHBand="0" w:noVBand="1"/>
      </w:tblPr>
      <w:tblGrid>
        <w:gridCol w:w="3780"/>
        <w:gridCol w:w="1170"/>
        <w:gridCol w:w="270"/>
        <w:gridCol w:w="1170"/>
        <w:gridCol w:w="281"/>
        <w:gridCol w:w="1159"/>
        <w:gridCol w:w="270"/>
        <w:gridCol w:w="1080"/>
      </w:tblGrid>
      <w:tr w:rsidR="0033024C" w:rsidRPr="007F67A3" w14:paraId="00EEE7C0" w14:textId="77777777" w:rsidTr="00C00729">
        <w:tc>
          <w:tcPr>
            <w:tcW w:w="3780" w:type="dxa"/>
          </w:tcPr>
          <w:p w14:paraId="6836ABD6" w14:textId="77777777" w:rsidR="0033024C" w:rsidRPr="007F67A3" w:rsidRDefault="0033024C" w:rsidP="00B01CF4">
            <w:pPr>
              <w:spacing w:line="240" w:lineRule="atLeast"/>
              <w:ind w:right="-157"/>
              <w:jc w:val="both"/>
              <w:rPr>
                <w:rFonts w:cs="Times New Roman"/>
                <w:spacing w:val="-2"/>
              </w:rPr>
            </w:pPr>
          </w:p>
          <w:p w14:paraId="146B0DF5" w14:textId="77777777" w:rsidR="0033024C" w:rsidRPr="007F67A3" w:rsidRDefault="0033024C" w:rsidP="00B01CF4">
            <w:pPr>
              <w:tabs>
                <w:tab w:val="left" w:pos="270"/>
              </w:tabs>
              <w:spacing w:line="240" w:lineRule="atLeast"/>
              <w:ind w:left="270" w:right="-126" w:hanging="270"/>
              <w:rPr>
                <w:rFonts w:cs="Times New Roman"/>
              </w:rPr>
            </w:pPr>
          </w:p>
        </w:tc>
        <w:tc>
          <w:tcPr>
            <w:tcW w:w="2610" w:type="dxa"/>
            <w:gridSpan w:val="3"/>
          </w:tcPr>
          <w:p w14:paraId="6A0321FB" w14:textId="77777777" w:rsidR="0033024C" w:rsidRPr="007F67A3" w:rsidRDefault="0033024C" w:rsidP="00B01CF4">
            <w:pPr>
              <w:spacing w:line="240" w:lineRule="atLeast"/>
              <w:ind w:left="-115" w:right="-115"/>
              <w:jc w:val="center"/>
              <w:rPr>
                <w:rFonts w:cs="Times New Roman"/>
                <w:b/>
                <w:bCs/>
                <w:lang w:val="en-US"/>
              </w:rPr>
            </w:pPr>
            <w:r w:rsidRPr="007F67A3">
              <w:rPr>
                <w:rFonts w:cs="Times New Roman"/>
                <w:b/>
                <w:bCs/>
                <w:lang w:val="en-US"/>
              </w:rPr>
              <w:t>Consolidated</w:t>
            </w:r>
          </w:p>
          <w:p w14:paraId="153B79F2" w14:textId="77777777" w:rsidR="0033024C" w:rsidRPr="007F67A3" w:rsidRDefault="0033024C" w:rsidP="00B01CF4">
            <w:pPr>
              <w:spacing w:line="240" w:lineRule="atLeast"/>
              <w:ind w:left="-115" w:right="-115"/>
              <w:jc w:val="center"/>
              <w:rPr>
                <w:rFonts w:cs="Times New Roman"/>
              </w:rPr>
            </w:pPr>
            <w:r w:rsidRPr="007F67A3">
              <w:rPr>
                <w:rFonts w:cs="Times New Roman"/>
                <w:b/>
                <w:bCs/>
                <w:lang w:val="en-US"/>
              </w:rPr>
              <w:t>financial statements</w:t>
            </w:r>
          </w:p>
        </w:tc>
        <w:tc>
          <w:tcPr>
            <w:tcW w:w="281" w:type="dxa"/>
          </w:tcPr>
          <w:p w14:paraId="25C1F1A3" w14:textId="77777777" w:rsidR="0033024C" w:rsidRPr="007F67A3" w:rsidRDefault="0033024C" w:rsidP="00B01CF4">
            <w:pPr>
              <w:spacing w:line="240" w:lineRule="atLeast"/>
              <w:ind w:left="-115" w:right="-115"/>
              <w:jc w:val="both"/>
              <w:rPr>
                <w:rFonts w:cs="Times New Roman"/>
              </w:rPr>
            </w:pPr>
          </w:p>
        </w:tc>
        <w:tc>
          <w:tcPr>
            <w:tcW w:w="2509" w:type="dxa"/>
            <w:gridSpan w:val="3"/>
          </w:tcPr>
          <w:p w14:paraId="1C5FC0F3" w14:textId="77777777" w:rsidR="0033024C" w:rsidRPr="007F67A3" w:rsidRDefault="0033024C" w:rsidP="00B01CF4">
            <w:pPr>
              <w:spacing w:line="240" w:lineRule="atLeast"/>
              <w:ind w:left="-115" w:right="-115"/>
              <w:jc w:val="center"/>
              <w:rPr>
                <w:rFonts w:cs="Times New Roman"/>
                <w:b/>
                <w:bCs/>
                <w:lang w:val="en-US"/>
              </w:rPr>
            </w:pPr>
            <w:r w:rsidRPr="007F67A3">
              <w:rPr>
                <w:rFonts w:cs="Times New Roman"/>
                <w:b/>
                <w:bCs/>
                <w:lang w:val="en-US"/>
              </w:rPr>
              <w:t>Separate</w:t>
            </w:r>
          </w:p>
          <w:p w14:paraId="2079EFBD" w14:textId="77777777" w:rsidR="0033024C" w:rsidRPr="007F67A3" w:rsidRDefault="0033024C" w:rsidP="00B01CF4">
            <w:pPr>
              <w:spacing w:line="240" w:lineRule="atLeast"/>
              <w:ind w:left="-115" w:right="-115"/>
              <w:jc w:val="center"/>
              <w:rPr>
                <w:rFonts w:cs="Times New Roman"/>
              </w:rPr>
            </w:pPr>
            <w:r w:rsidRPr="007F67A3">
              <w:rPr>
                <w:rFonts w:cs="Times New Roman"/>
                <w:b/>
                <w:bCs/>
                <w:lang w:val="en-US"/>
              </w:rPr>
              <w:t>financial statements</w:t>
            </w:r>
          </w:p>
        </w:tc>
      </w:tr>
      <w:tr w:rsidR="002350CC" w:rsidRPr="007F67A3" w14:paraId="6B25BE60" w14:textId="77777777" w:rsidTr="00C00729">
        <w:tc>
          <w:tcPr>
            <w:tcW w:w="3780" w:type="dxa"/>
          </w:tcPr>
          <w:p w14:paraId="683D6C2A" w14:textId="77777777" w:rsidR="002350CC" w:rsidRPr="007F67A3" w:rsidRDefault="002350CC" w:rsidP="002350CC">
            <w:pPr>
              <w:spacing w:line="240" w:lineRule="atLeast"/>
              <w:ind w:right="65"/>
              <w:jc w:val="both"/>
              <w:rPr>
                <w:rFonts w:cs="Times New Roman"/>
                <w:b/>
                <w:bCs/>
                <w:i/>
                <w:iCs/>
              </w:rPr>
            </w:pPr>
          </w:p>
        </w:tc>
        <w:tc>
          <w:tcPr>
            <w:tcW w:w="1170" w:type="dxa"/>
            <w:vAlign w:val="bottom"/>
          </w:tcPr>
          <w:p w14:paraId="600F58D5" w14:textId="77777777" w:rsidR="002350CC" w:rsidRDefault="002350CC" w:rsidP="002350CC">
            <w:pPr>
              <w:spacing w:line="240" w:lineRule="atLeast"/>
              <w:ind w:left="-115" w:right="-115"/>
              <w:jc w:val="center"/>
              <w:rPr>
                <w:rFonts w:cs="Times New Roman"/>
              </w:rPr>
            </w:pPr>
            <w:r>
              <w:rPr>
                <w:rFonts w:cs="Times New Roman"/>
              </w:rPr>
              <w:t>31</w:t>
            </w:r>
          </w:p>
          <w:p w14:paraId="1374F44A" w14:textId="47CFC0F7" w:rsidR="002350CC" w:rsidRPr="007F67A3" w:rsidRDefault="002350CC" w:rsidP="002350CC">
            <w:pPr>
              <w:spacing w:line="240" w:lineRule="atLeast"/>
              <w:ind w:left="-115" w:right="-115"/>
              <w:jc w:val="center"/>
              <w:rPr>
                <w:rFonts w:cstheme="minorBidi"/>
                <w:lang w:val="en-US"/>
              </w:rPr>
            </w:pPr>
            <w:r>
              <w:rPr>
                <w:rFonts w:cs="Times New Roman"/>
              </w:rPr>
              <w:t>March</w:t>
            </w:r>
          </w:p>
        </w:tc>
        <w:tc>
          <w:tcPr>
            <w:tcW w:w="270" w:type="dxa"/>
            <w:vAlign w:val="bottom"/>
          </w:tcPr>
          <w:p w14:paraId="08CC8271" w14:textId="77777777" w:rsidR="002350CC" w:rsidRPr="007F67A3" w:rsidRDefault="002350CC" w:rsidP="002350CC">
            <w:pPr>
              <w:spacing w:line="240" w:lineRule="atLeast"/>
              <w:ind w:left="-115" w:right="-115"/>
              <w:jc w:val="center"/>
              <w:rPr>
                <w:rFonts w:cs="Times New Roman"/>
              </w:rPr>
            </w:pPr>
          </w:p>
        </w:tc>
        <w:tc>
          <w:tcPr>
            <w:tcW w:w="1170" w:type="dxa"/>
            <w:vAlign w:val="bottom"/>
          </w:tcPr>
          <w:p w14:paraId="66E2F096" w14:textId="77777777" w:rsidR="002350CC" w:rsidRPr="007F67A3" w:rsidRDefault="002350CC" w:rsidP="002350CC">
            <w:pPr>
              <w:spacing w:line="240" w:lineRule="atLeast"/>
              <w:ind w:left="-115" w:right="-115"/>
              <w:jc w:val="center"/>
              <w:rPr>
                <w:rFonts w:cs="Times New Roman"/>
              </w:rPr>
            </w:pPr>
            <w:r w:rsidRPr="007F67A3">
              <w:rPr>
                <w:rFonts w:cs="Times New Roman"/>
              </w:rPr>
              <w:t>31</w:t>
            </w:r>
          </w:p>
          <w:p w14:paraId="402BF9CE" w14:textId="2B34A11B" w:rsidR="002350CC" w:rsidRPr="007F67A3" w:rsidRDefault="002350CC" w:rsidP="002350CC">
            <w:pPr>
              <w:spacing w:line="240" w:lineRule="atLeast"/>
              <w:ind w:left="-115" w:right="-115"/>
              <w:jc w:val="center"/>
              <w:rPr>
                <w:rFonts w:cs="Times New Roman"/>
              </w:rPr>
            </w:pPr>
            <w:r w:rsidRPr="007F67A3">
              <w:rPr>
                <w:rFonts w:cs="Times New Roman"/>
              </w:rPr>
              <w:t>December</w:t>
            </w:r>
          </w:p>
        </w:tc>
        <w:tc>
          <w:tcPr>
            <w:tcW w:w="281" w:type="dxa"/>
            <w:vAlign w:val="bottom"/>
          </w:tcPr>
          <w:p w14:paraId="721B39BC" w14:textId="77777777" w:rsidR="002350CC" w:rsidRPr="007F67A3" w:rsidRDefault="002350CC" w:rsidP="002350CC">
            <w:pPr>
              <w:spacing w:line="240" w:lineRule="atLeast"/>
              <w:ind w:left="-115" w:right="-115"/>
              <w:jc w:val="center"/>
              <w:rPr>
                <w:rFonts w:cs="Times New Roman"/>
                <w:lang w:val="en-US"/>
              </w:rPr>
            </w:pPr>
          </w:p>
        </w:tc>
        <w:tc>
          <w:tcPr>
            <w:tcW w:w="1159" w:type="dxa"/>
            <w:vAlign w:val="bottom"/>
          </w:tcPr>
          <w:p w14:paraId="55CD0AA0" w14:textId="77777777" w:rsidR="002350CC" w:rsidRDefault="002350CC" w:rsidP="002350CC">
            <w:pPr>
              <w:spacing w:line="240" w:lineRule="atLeast"/>
              <w:ind w:left="-115" w:right="-115"/>
              <w:jc w:val="center"/>
              <w:rPr>
                <w:rFonts w:cs="Times New Roman"/>
              </w:rPr>
            </w:pPr>
            <w:r>
              <w:rPr>
                <w:rFonts w:cs="Times New Roman"/>
              </w:rPr>
              <w:t>31</w:t>
            </w:r>
          </w:p>
          <w:p w14:paraId="4D3FBB2D" w14:textId="361D8720" w:rsidR="002350CC" w:rsidRPr="007F67A3" w:rsidRDefault="002350CC" w:rsidP="002350CC">
            <w:pPr>
              <w:spacing w:line="240" w:lineRule="atLeast"/>
              <w:ind w:left="-115" w:right="-115"/>
              <w:jc w:val="center"/>
              <w:rPr>
                <w:rFonts w:cs="Times New Roman"/>
              </w:rPr>
            </w:pPr>
            <w:r>
              <w:rPr>
                <w:rFonts w:cs="Times New Roman"/>
              </w:rPr>
              <w:t>March</w:t>
            </w:r>
          </w:p>
        </w:tc>
        <w:tc>
          <w:tcPr>
            <w:tcW w:w="270" w:type="dxa"/>
            <w:vAlign w:val="bottom"/>
          </w:tcPr>
          <w:p w14:paraId="20FC987F" w14:textId="77777777" w:rsidR="002350CC" w:rsidRPr="007F67A3" w:rsidRDefault="002350CC" w:rsidP="002350CC">
            <w:pPr>
              <w:spacing w:line="240" w:lineRule="atLeast"/>
              <w:ind w:left="-115" w:right="-115"/>
              <w:jc w:val="center"/>
              <w:rPr>
                <w:rFonts w:cs="Times New Roman"/>
              </w:rPr>
            </w:pPr>
          </w:p>
        </w:tc>
        <w:tc>
          <w:tcPr>
            <w:tcW w:w="1080" w:type="dxa"/>
            <w:vAlign w:val="bottom"/>
          </w:tcPr>
          <w:p w14:paraId="0E533FC6" w14:textId="77777777" w:rsidR="002350CC" w:rsidRPr="007F67A3" w:rsidRDefault="002350CC" w:rsidP="002350CC">
            <w:pPr>
              <w:spacing w:line="240" w:lineRule="atLeast"/>
              <w:ind w:left="-115" w:right="-115"/>
              <w:jc w:val="center"/>
              <w:rPr>
                <w:rFonts w:cs="Times New Roman"/>
              </w:rPr>
            </w:pPr>
            <w:r w:rsidRPr="007F67A3">
              <w:rPr>
                <w:rFonts w:cs="Times New Roman"/>
              </w:rPr>
              <w:t>31</w:t>
            </w:r>
          </w:p>
          <w:p w14:paraId="7A42AE4D" w14:textId="2AC23FDC" w:rsidR="002350CC" w:rsidRPr="007F67A3" w:rsidRDefault="002350CC" w:rsidP="002350CC">
            <w:pPr>
              <w:spacing w:line="240" w:lineRule="atLeast"/>
              <w:ind w:left="-115" w:right="-115"/>
              <w:jc w:val="center"/>
              <w:rPr>
                <w:rFonts w:cs="Times New Roman"/>
              </w:rPr>
            </w:pPr>
            <w:r w:rsidRPr="007F67A3">
              <w:rPr>
                <w:rFonts w:cs="Times New Roman"/>
              </w:rPr>
              <w:t>December</w:t>
            </w:r>
          </w:p>
        </w:tc>
      </w:tr>
      <w:tr w:rsidR="002350CC" w:rsidRPr="007F67A3" w14:paraId="592849F5" w14:textId="77777777" w:rsidTr="00C00729">
        <w:tc>
          <w:tcPr>
            <w:tcW w:w="3780" w:type="dxa"/>
          </w:tcPr>
          <w:p w14:paraId="22055333" w14:textId="77777777" w:rsidR="002350CC" w:rsidRPr="007F67A3" w:rsidRDefault="002350CC" w:rsidP="002350CC">
            <w:pPr>
              <w:spacing w:line="240" w:lineRule="atLeast"/>
              <w:ind w:right="65"/>
              <w:jc w:val="both"/>
              <w:rPr>
                <w:rFonts w:cs="Times New Roman"/>
              </w:rPr>
            </w:pPr>
          </w:p>
        </w:tc>
        <w:tc>
          <w:tcPr>
            <w:tcW w:w="1170" w:type="dxa"/>
            <w:vAlign w:val="bottom"/>
          </w:tcPr>
          <w:p w14:paraId="41559BC7" w14:textId="419F683F" w:rsidR="002350CC" w:rsidRPr="007F67A3" w:rsidRDefault="002350CC" w:rsidP="002350CC">
            <w:pPr>
              <w:spacing w:line="240" w:lineRule="atLeast"/>
              <w:ind w:left="-115" w:right="-115"/>
              <w:jc w:val="center"/>
              <w:rPr>
                <w:rFonts w:cs="Times New Roman"/>
              </w:rPr>
            </w:pPr>
            <w:r w:rsidRPr="007F67A3">
              <w:rPr>
                <w:rFonts w:cs="Times New Roman"/>
              </w:rPr>
              <w:t>202</w:t>
            </w:r>
            <w:r>
              <w:rPr>
                <w:rFonts w:cs="Times New Roman"/>
                <w:szCs w:val="28"/>
                <w:lang w:val="en-US"/>
              </w:rPr>
              <w:t>6</w:t>
            </w:r>
          </w:p>
        </w:tc>
        <w:tc>
          <w:tcPr>
            <w:tcW w:w="270" w:type="dxa"/>
            <w:vAlign w:val="bottom"/>
          </w:tcPr>
          <w:p w14:paraId="0C45E961" w14:textId="77777777" w:rsidR="002350CC" w:rsidRPr="007F67A3" w:rsidRDefault="002350CC" w:rsidP="002350CC">
            <w:pPr>
              <w:spacing w:line="240" w:lineRule="atLeast"/>
              <w:ind w:left="-115" w:right="-115"/>
              <w:jc w:val="center"/>
              <w:rPr>
                <w:rFonts w:cs="Times New Roman"/>
              </w:rPr>
            </w:pPr>
          </w:p>
        </w:tc>
        <w:tc>
          <w:tcPr>
            <w:tcW w:w="1170" w:type="dxa"/>
            <w:vAlign w:val="bottom"/>
          </w:tcPr>
          <w:p w14:paraId="7116D7AC" w14:textId="114AA2EF" w:rsidR="002350CC" w:rsidRPr="007F67A3" w:rsidRDefault="002350CC" w:rsidP="002350CC">
            <w:pPr>
              <w:spacing w:line="240" w:lineRule="atLeas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5</w:t>
            </w:r>
          </w:p>
        </w:tc>
        <w:tc>
          <w:tcPr>
            <w:tcW w:w="281" w:type="dxa"/>
            <w:vAlign w:val="bottom"/>
          </w:tcPr>
          <w:p w14:paraId="145CCC7C" w14:textId="77777777" w:rsidR="002350CC" w:rsidRPr="007F67A3" w:rsidRDefault="002350CC" w:rsidP="002350CC">
            <w:pPr>
              <w:spacing w:line="240" w:lineRule="atLeast"/>
              <w:ind w:left="-115" w:right="-115"/>
              <w:jc w:val="center"/>
              <w:rPr>
                <w:rFonts w:cs="Times New Roman"/>
                <w:lang w:val="en-US"/>
              </w:rPr>
            </w:pPr>
          </w:p>
        </w:tc>
        <w:tc>
          <w:tcPr>
            <w:tcW w:w="1159" w:type="dxa"/>
            <w:vAlign w:val="bottom"/>
          </w:tcPr>
          <w:p w14:paraId="471D7335" w14:textId="3952CF5B" w:rsidR="002350CC" w:rsidRPr="007F67A3" w:rsidRDefault="002350CC" w:rsidP="002350CC">
            <w:pPr>
              <w:spacing w:line="240" w:lineRule="atLeast"/>
              <w:ind w:left="-115" w:right="-115"/>
              <w:jc w:val="center"/>
              <w:rPr>
                <w:rFonts w:cs="Times New Roman"/>
              </w:rPr>
            </w:pPr>
            <w:r w:rsidRPr="007F67A3">
              <w:rPr>
                <w:rFonts w:cs="Times New Roman"/>
              </w:rPr>
              <w:t>202</w:t>
            </w:r>
            <w:r>
              <w:rPr>
                <w:rFonts w:cs="Times New Roman"/>
                <w:szCs w:val="28"/>
                <w:lang w:val="en-US"/>
              </w:rPr>
              <w:t>6</w:t>
            </w:r>
          </w:p>
        </w:tc>
        <w:tc>
          <w:tcPr>
            <w:tcW w:w="270" w:type="dxa"/>
            <w:vAlign w:val="bottom"/>
          </w:tcPr>
          <w:p w14:paraId="4FD9A101" w14:textId="77777777" w:rsidR="002350CC" w:rsidRPr="007F67A3" w:rsidRDefault="002350CC" w:rsidP="002350CC">
            <w:pPr>
              <w:spacing w:line="240" w:lineRule="atLeast"/>
              <w:ind w:left="-115" w:right="-115"/>
              <w:jc w:val="center"/>
              <w:rPr>
                <w:rFonts w:cs="Times New Roman"/>
              </w:rPr>
            </w:pPr>
          </w:p>
        </w:tc>
        <w:tc>
          <w:tcPr>
            <w:tcW w:w="1080" w:type="dxa"/>
            <w:vAlign w:val="bottom"/>
          </w:tcPr>
          <w:p w14:paraId="6B027AA7" w14:textId="7476059C" w:rsidR="002350CC" w:rsidRPr="007F67A3" w:rsidRDefault="002350CC" w:rsidP="002350CC">
            <w:pPr>
              <w:spacing w:line="240" w:lineRule="atLeas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5</w:t>
            </w:r>
          </w:p>
        </w:tc>
      </w:tr>
      <w:tr w:rsidR="0033024C" w:rsidRPr="007F67A3" w14:paraId="3CDFD7C1" w14:textId="77777777" w:rsidTr="00C00729">
        <w:tc>
          <w:tcPr>
            <w:tcW w:w="3780" w:type="dxa"/>
          </w:tcPr>
          <w:p w14:paraId="79AA2E6B" w14:textId="77777777" w:rsidR="0033024C" w:rsidRPr="007F67A3" w:rsidRDefault="0033024C" w:rsidP="00B01CF4">
            <w:pPr>
              <w:spacing w:line="240" w:lineRule="atLeast"/>
              <w:ind w:right="65"/>
              <w:jc w:val="both"/>
              <w:rPr>
                <w:rFonts w:cs="Times New Roman"/>
              </w:rPr>
            </w:pPr>
          </w:p>
        </w:tc>
        <w:tc>
          <w:tcPr>
            <w:tcW w:w="5400" w:type="dxa"/>
            <w:gridSpan w:val="7"/>
          </w:tcPr>
          <w:p w14:paraId="10C3A6BA" w14:textId="77777777" w:rsidR="0033024C" w:rsidRPr="007F67A3" w:rsidRDefault="0033024C" w:rsidP="00B01CF4">
            <w:pPr>
              <w:spacing w:line="240" w:lineRule="atLeast"/>
              <w:ind w:left="-115" w:right="-115"/>
              <w:jc w:val="center"/>
              <w:rPr>
                <w:rFonts w:cs="Times New Roman"/>
                <w:i/>
                <w:iCs/>
              </w:rPr>
            </w:pPr>
            <w:r w:rsidRPr="007F67A3">
              <w:rPr>
                <w:rFonts w:cs="Times New Roman"/>
                <w:i/>
                <w:iCs/>
              </w:rPr>
              <w:t>(in thousand Baht)</w:t>
            </w:r>
          </w:p>
        </w:tc>
      </w:tr>
      <w:tr w:rsidR="0033024C" w:rsidRPr="007F67A3" w14:paraId="624B27C4" w14:textId="77777777" w:rsidTr="00C00729">
        <w:tc>
          <w:tcPr>
            <w:tcW w:w="3780" w:type="dxa"/>
          </w:tcPr>
          <w:p w14:paraId="7264EB11" w14:textId="5DB5AB0C" w:rsidR="0033024C" w:rsidRPr="007F67A3" w:rsidRDefault="0033024C" w:rsidP="00B01CF4">
            <w:pPr>
              <w:spacing w:line="240" w:lineRule="atLeast"/>
              <w:ind w:right="65"/>
              <w:jc w:val="both"/>
              <w:rPr>
                <w:rFonts w:cs="Times New Roman"/>
              </w:rPr>
            </w:pPr>
            <w:r w:rsidRPr="007F67A3">
              <w:rPr>
                <w:rFonts w:cs="Times New Roman"/>
              </w:rPr>
              <w:br w:type="page"/>
            </w:r>
            <w:r w:rsidR="002C376A">
              <w:rPr>
                <w:rFonts w:cs="Times New Roman"/>
                <w:b/>
                <w:bCs/>
                <w:i/>
                <w:iCs/>
                <w:lang w:val="en-US"/>
              </w:rPr>
              <w:t>Current portion of debentures</w:t>
            </w:r>
          </w:p>
        </w:tc>
        <w:tc>
          <w:tcPr>
            <w:tcW w:w="5400" w:type="dxa"/>
            <w:gridSpan w:val="7"/>
          </w:tcPr>
          <w:p w14:paraId="249AD0DB" w14:textId="77777777" w:rsidR="0033024C" w:rsidRPr="007F67A3" w:rsidRDefault="0033024C" w:rsidP="00B01CF4">
            <w:pPr>
              <w:spacing w:line="240" w:lineRule="atLeast"/>
              <w:ind w:left="-115" w:right="-115"/>
              <w:jc w:val="center"/>
              <w:rPr>
                <w:rFonts w:cs="Times New Roman"/>
                <w:i/>
                <w:iCs/>
              </w:rPr>
            </w:pPr>
          </w:p>
        </w:tc>
      </w:tr>
      <w:tr w:rsidR="004F4642" w:rsidRPr="007F67A3" w14:paraId="2A7E6EFC" w14:textId="77777777" w:rsidTr="00C00729">
        <w:tc>
          <w:tcPr>
            <w:tcW w:w="3780" w:type="dxa"/>
            <w:vAlign w:val="center"/>
          </w:tcPr>
          <w:p w14:paraId="370C6DAE" w14:textId="5641FC6F" w:rsidR="004F4642" w:rsidRPr="007F67A3" w:rsidRDefault="004F4642" w:rsidP="00B01CF4">
            <w:pPr>
              <w:tabs>
                <w:tab w:val="left" w:pos="1260"/>
              </w:tabs>
              <w:spacing w:line="240" w:lineRule="atLeast"/>
              <w:rPr>
                <w:rFonts w:cs="Times New Roman"/>
                <w:b/>
                <w:bCs/>
                <w:lang w:val="en-US"/>
              </w:rPr>
            </w:pPr>
            <w:r w:rsidRPr="00187755">
              <w:rPr>
                <w:rFonts w:cs="Times New Roman"/>
                <w:b/>
                <w:bCs/>
              </w:rPr>
              <w:t>Subsidiar</w:t>
            </w:r>
            <w:r>
              <w:rPr>
                <w:rFonts w:cs="Times New Roman"/>
                <w:b/>
                <w:bCs/>
              </w:rPr>
              <w:t>y</w:t>
            </w:r>
          </w:p>
        </w:tc>
        <w:tc>
          <w:tcPr>
            <w:tcW w:w="1170" w:type="dxa"/>
          </w:tcPr>
          <w:p w14:paraId="72D877F6" w14:textId="77777777" w:rsidR="004F4642" w:rsidRPr="007F67A3" w:rsidRDefault="004F4642" w:rsidP="00B01CF4">
            <w:pPr>
              <w:tabs>
                <w:tab w:val="decimal" w:pos="918"/>
              </w:tabs>
              <w:spacing w:line="240" w:lineRule="atLeast"/>
              <w:ind w:left="-115" w:right="-115"/>
              <w:jc w:val="both"/>
              <w:rPr>
                <w:rFonts w:cs="Times New Roman"/>
              </w:rPr>
            </w:pPr>
          </w:p>
        </w:tc>
        <w:tc>
          <w:tcPr>
            <w:tcW w:w="270" w:type="dxa"/>
          </w:tcPr>
          <w:p w14:paraId="757F0AB4" w14:textId="77777777" w:rsidR="004F4642" w:rsidRPr="007F67A3" w:rsidRDefault="004F4642" w:rsidP="00B01CF4">
            <w:pPr>
              <w:spacing w:line="240" w:lineRule="atLeast"/>
              <w:ind w:left="-115" w:right="-115"/>
              <w:jc w:val="both"/>
              <w:rPr>
                <w:rFonts w:cs="Times New Roman"/>
              </w:rPr>
            </w:pPr>
          </w:p>
        </w:tc>
        <w:tc>
          <w:tcPr>
            <w:tcW w:w="1170" w:type="dxa"/>
          </w:tcPr>
          <w:p w14:paraId="25CAA2CA" w14:textId="77777777" w:rsidR="004F4642" w:rsidRPr="007F67A3" w:rsidRDefault="004F4642" w:rsidP="00B01CF4">
            <w:pPr>
              <w:tabs>
                <w:tab w:val="decimal" w:pos="864"/>
              </w:tabs>
              <w:spacing w:line="240" w:lineRule="atLeast"/>
              <w:ind w:left="-115" w:right="-115"/>
              <w:jc w:val="both"/>
              <w:rPr>
                <w:rFonts w:cs="Times New Roman"/>
              </w:rPr>
            </w:pPr>
          </w:p>
        </w:tc>
        <w:tc>
          <w:tcPr>
            <w:tcW w:w="281" w:type="dxa"/>
          </w:tcPr>
          <w:p w14:paraId="69D3DB8C" w14:textId="77777777" w:rsidR="004F4642" w:rsidRPr="007F67A3" w:rsidRDefault="004F4642" w:rsidP="00B01CF4">
            <w:pPr>
              <w:spacing w:line="240" w:lineRule="atLeast"/>
              <w:ind w:left="-115" w:right="-115"/>
              <w:jc w:val="both"/>
              <w:rPr>
                <w:rFonts w:cs="Times New Roman"/>
              </w:rPr>
            </w:pPr>
          </w:p>
        </w:tc>
        <w:tc>
          <w:tcPr>
            <w:tcW w:w="1159" w:type="dxa"/>
          </w:tcPr>
          <w:p w14:paraId="7F9A8497" w14:textId="77777777" w:rsidR="004F4642" w:rsidRPr="007F67A3" w:rsidRDefault="004F4642" w:rsidP="00B01CF4">
            <w:pPr>
              <w:tabs>
                <w:tab w:val="decimal" w:pos="918"/>
              </w:tabs>
              <w:spacing w:line="240" w:lineRule="atLeast"/>
              <w:ind w:left="-115" w:right="-115"/>
              <w:jc w:val="both"/>
              <w:rPr>
                <w:rFonts w:cs="Times New Roman"/>
              </w:rPr>
            </w:pPr>
          </w:p>
        </w:tc>
        <w:tc>
          <w:tcPr>
            <w:tcW w:w="270" w:type="dxa"/>
          </w:tcPr>
          <w:p w14:paraId="65DD82EC" w14:textId="77777777" w:rsidR="004F4642" w:rsidRPr="007F67A3" w:rsidRDefault="004F4642" w:rsidP="00B01CF4">
            <w:pPr>
              <w:spacing w:line="240" w:lineRule="atLeast"/>
              <w:ind w:left="-115" w:right="-115"/>
              <w:jc w:val="both"/>
              <w:rPr>
                <w:rFonts w:cs="Times New Roman"/>
              </w:rPr>
            </w:pPr>
          </w:p>
        </w:tc>
        <w:tc>
          <w:tcPr>
            <w:tcW w:w="1080" w:type="dxa"/>
          </w:tcPr>
          <w:p w14:paraId="7DF4917D" w14:textId="77777777" w:rsidR="004F4642" w:rsidRPr="007F67A3" w:rsidRDefault="004F4642" w:rsidP="00B01CF4">
            <w:pPr>
              <w:tabs>
                <w:tab w:val="decimal" w:pos="847"/>
                <w:tab w:val="decimal" w:pos="918"/>
              </w:tabs>
              <w:spacing w:line="240" w:lineRule="atLeast"/>
              <w:ind w:left="-115" w:right="-115"/>
              <w:rPr>
                <w:rFonts w:cs="Times New Roman"/>
              </w:rPr>
            </w:pPr>
          </w:p>
        </w:tc>
      </w:tr>
      <w:tr w:rsidR="0032745F" w:rsidRPr="007F67A3" w14:paraId="00A6DC2B" w14:textId="77777777" w:rsidTr="00C00729">
        <w:tc>
          <w:tcPr>
            <w:tcW w:w="3780" w:type="dxa"/>
            <w:vAlign w:val="center"/>
          </w:tcPr>
          <w:p w14:paraId="2BE164E4" w14:textId="78DB4934" w:rsidR="0032745F" w:rsidRPr="007F67A3" w:rsidRDefault="0032745F" w:rsidP="0032745F">
            <w:pPr>
              <w:tabs>
                <w:tab w:val="left" w:pos="1260"/>
              </w:tabs>
              <w:spacing w:line="240" w:lineRule="atLeast"/>
              <w:rPr>
                <w:rFonts w:cs="Times New Roman"/>
                <w:b/>
                <w:bCs/>
                <w:lang w:val="en-US"/>
              </w:rPr>
            </w:pPr>
            <w:r w:rsidRPr="00187755">
              <w:rPr>
                <w:rFonts w:cs="Times New Roman"/>
              </w:rPr>
              <w:t xml:space="preserve">TPI </w:t>
            </w:r>
            <w:proofErr w:type="spellStart"/>
            <w:r w:rsidRPr="00187755">
              <w:rPr>
                <w:rFonts w:cs="Times New Roman"/>
              </w:rPr>
              <w:t>Polene</w:t>
            </w:r>
            <w:proofErr w:type="spellEnd"/>
            <w:r w:rsidRPr="00187755">
              <w:rPr>
                <w:rFonts w:cs="Times New Roman"/>
              </w:rPr>
              <w:t xml:space="preserve"> Power Public</w:t>
            </w:r>
            <w:r>
              <w:rPr>
                <w:rFonts w:cs="Times New Roman"/>
              </w:rPr>
              <w:t xml:space="preserve"> </w:t>
            </w:r>
            <w:r w:rsidRPr="00187755">
              <w:rPr>
                <w:rFonts w:cs="Times New Roman"/>
              </w:rPr>
              <w:t>Co., Ltd.</w:t>
            </w:r>
          </w:p>
        </w:tc>
        <w:tc>
          <w:tcPr>
            <w:tcW w:w="1170" w:type="dxa"/>
          </w:tcPr>
          <w:p w14:paraId="00E84F61" w14:textId="538413A7" w:rsidR="0032745F" w:rsidRPr="007F67A3" w:rsidRDefault="00B228A1" w:rsidP="0032745F">
            <w:pPr>
              <w:spacing w:line="240" w:lineRule="atLeast"/>
              <w:ind w:left="-115" w:right="-115"/>
              <w:jc w:val="center"/>
              <w:rPr>
                <w:rFonts w:cs="Times New Roman"/>
              </w:rPr>
            </w:pPr>
            <w:r>
              <w:rPr>
                <w:rFonts w:cs="Times New Roman"/>
              </w:rPr>
              <w:t>-</w:t>
            </w:r>
          </w:p>
        </w:tc>
        <w:tc>
          <w:tcPr>
            <w:tcW w:w="270" w:type="dxa"/>
          </w:tcPr>
          <w:p w14:paraId="6B39F9D4" w14:textId="77777777" w:rsidR="0032745F" w:rsidRPr="007F67A3" w:rsidRDefault="0032745F" w:rsidP="0032745F">
            <w:pPr>
              <w:spacing w:line="240" w:lineRule="atLeast"/>
              <w:ind w:left="-115" w:right="-115"/>
              <w:jc w:val="both"/>
              <w:rPr>
                <w:rFonts w:cs="Times New Roman"/>
              </w:rPr>
            </w:pPr>
          </w:p>
        </w:tc>
        <w:tc>
          <w:tcPr>
            <w:tcW w:w="1170" w:type="dxa"/>
          </w:tcPr>
          <w:p w14:paraId="2A321FB2" w14:textId="5E4A1CB6" w:rsidR="0032745F" w:rsidRPr="007F67A3" w:rsidRDefault="0032745F" w:rsidP="0032745F">
            <w:pPr>
              <w:spacing w:line="240" w:lineRule="atLeast"/>
              <w:ind w:left="-115" w:right="-115"/>
              <w:jc w:val="center"/>
              <w:rPr>
                <w:rFonts w:cs="Times New Roman"/>
              </w:rPr>
            </w:pPr>
            <w:r w:rsidRPr="0050174B">
              <w:rPr>
                <w:rFonts w:cs="Times New Roman"/>
              </w:rPr>
              <w:t>-</w:t>
            </w:r>
          </w:p>
        </w:tc>
        <w:tc>
          <w:tcPr>
            <w:tcW w:w="281" w:type="dxa"/>
          </w:tcPr>
          <w:p w14:paraId="5FF6C169" w14:textId="77777777" w:rsidR="0032745F" w:rsidRPr="007F67A3" w:rsidRDefault="0032745F" w:rsidP="0032745F">
            <w:pPr>
              <w:spacing w:line="240" w:lineRule="atLeast"/>
              <w:ind w:left="-115" w:right="-115"/>
              <w:jc w:val="both"/>
              <w:rPr>
                <w:rFonts w:cs="Times New Roman"/>
              </w:rPr>
            </w:pPr>
          </w:p>
        </w:tc>
        <w:tc>
          <w:tcPr>
            <w:tcW w:w="1159" w:type="dxa"/>
          </w:tcPr>
          <w:p w14:paraId="1866B981" w14:textId="17A1A6B9" w:rsidR="0032745F" w:rsidRPr="007F67A3" w:rsidRDefault="00B228A1" w:rsidP="0032745F">
            <w:pPr>
              <w:tabs>
                <w:tab w:val="decimal" w:pos="918"/>
              </w:tabs>
              <w:spacing w:line="240" w:lineRule="atLeast"/>
              <w:ind w:left="-115" w:right="-115"/>
              <w:jc w:val="both"/>
              <w:rPr>
                <w:rFonts w:cs="Times New Roman"/>
              </w:rPr>
            </w:pPr>
            <w:r>
              <w:rPr>
                <w:rFonts w:cs="Times New Roman"/>
              </w:rPr>
              <w:t>418,800</w:t>
            </w:r>
          </w:p>
        </w:tc>
        <w:tc>
          <w:tcPr>
            <w:tcW w:w="270" w:type="dxa"/>
          </w:tcPr>
          <w:p w14:paraId="37E753F8" w14:textId="77777777" w:rsidR="0032745F" w:rsidRPr="007F67A3" w:rsidRDefault="0032745F" w:rsidP="0032745F">
            <w:pPr>
              <w:spacing w:line="240" w:lineRule="atLeast"/>
              <w:ind w:left="-115" w:right="-115"/>
              <w:jc w:val="both"/>
              <w:rPr>
                <w:rFonts w:cs="Times New Roman"/>
              </w:rPr>
            </w:pPr>
          </w:p>
        </w:tc>
        <w:tc>
          <w:tcPr>
            <w:tcW w:w="1080" w:type="dxa"/>
          </w:tcPr>
          <w:p w14:paraId="408D1D39" w14:textId="2B2BA1D5" w:rsidR="0032745F" w:rsidRPr="0032745F" w:rsidRDefault="00D412D2" w:rsidP="00D412D2">
            <w:pPr>
              <w:pStyle w:val="acctfourfigures"/>
              <w:tabs>
                <w:tab w:val="clear" w:pos="765"/>
                <w:tab w:val="decimal" w:pos="1631"/>
              </w:tabs>
              <w:spacing w:line="240" w:lineRule="atLeast"/>
              <w:ind w:right="11"/>
            </w:pPr>
            <w:r>
              <w:t>418</w:t>
            </w:r>
            <w:r w:rsidRPr="004A41C9">
              <w:t>,</w:t>
            </w:r>
            <w:r w:rsidR="004D4187">
              <w:t>8</w:t>
            </w:r>
            <w:r w:rsidRPr="004A41C9">
              <w:t>00</w:t>
            </w:r>
          </w:p>
        </w:tc>
      </w:tr>
      <w:tr w:rsidR="0032745F" w:rsidRPr="007F67A3" w14:paraId="27C6D14C" w14:textId="77777777" w:rsidTr="00C00729">
        <w:tc>
          <w:tcPr>
            <w:tcW w:w="3780" w:type="dxa"/>
            <w:vAlign w:val="center"/>
          </w:tcPr>
          <w:p w14:paraId="0B9EC885" w14:textId="3423B942" w:rsidR="0032745F" w:rsidRPr="007F67A3" w:rsidRDefault="0032745F" w:rsidP="0032745F">
            <w:pPr>
              <w:tabs>
                <w:tab w:val="left" w:pos="1260"/>
              </w:tabs>
              <w:spacing w:line="240" w:lineRule="atLeast"/>
              <w:rPr>
                <w:rFonts w:cs="Times New Roman"/>
                <w:b/>
                <w:bCs/>
                <w:lang w:val="en-US"/>
              </w:rPr>
            </w:pPr>
            <w:proofErr w:type="spellStart"/>
            <w:r w:rsidRPr="004F4642">
              <w:rPr>
                <w:rFonts w:cs="Times New Roman"/>
                <w:b/>
                <w:bCs/>
                <w:lang w:val="en-US"/>
              </w:rPr>
              <w:t>Associat</w:t>
            </w:r>
            <w:r w:rsidR="00571586">
              <w:rPr>
                <w:rFonts w:cs="Times New Roman"/>
                <w:b/>
                <w:bCs/>
                <w:lang w:val="en-US"/>
              </w:rPr>
              <w:t>y</w:t>
            </w:r>
            <w:proofErr w:type="spellEnd"/>
          </w:p>
        </w:tc>
        <w:tc>
          <w:tcPr>
            <w:tcW w:w="1170" w:type="dxa"/>
          </w:tcPr>
          <w:p w14:paraId="657F5FF8" w14:textId="77777777" w:rsidR="0032745F" w:rsidRPr="007F67A3" w:rsidRDefault="0032745F" w:rsidP="0032745F">
            <w:pPr>
              <w:tabs>
                <w:tab w:val="decimal" w:pos="918"/>
              </w:tabs>
              <w:spacing w:line="240" w:lineRule="atLeast"/>
              <w:ind w:left="-115" w:right="-115"/>
              <w:jc w:val="both"/>
              <w:rPr>
                <w:rFonts w:cs="Times New Roman"/>
              </w:rPr>
            </w:pPr>
          </w:p>
        </w:tc>
        <w:tc>
          <w:tcPr>
            <w:tcW w:w="270" w:type="dxa"/>
          </w:tcPr>
          <w:p w14:paraId="62919C23" w14:textId="77777777" w:rsidR="0032745F" w:rsidRPr="007F67A3" w:rsidRDefault="0032745F" w:rsidP="0032745F">
            <w:pPr>
              <w:spacing w:line="240" w:lineRule="atLeast"/>
              <w:ind w:left="-115" w:right="-115"/>
              <w:jc w:val="both"/>
              <w:rPr>
                <w:rFonts w:cs="Times New Roman"/>
              </w:rPr>
            </w:pPr>
          </w:p>
        </w:tc>
        <w:tc>
          <w:tcPr>
            <w:tcW w:w="1170" w:type="dxa"/>
          </w:tcPr>
          <w:p w14:paraId="071FCBE7" w14:textId="77777777" w:rsidR="0032745F" w:rsidRPr="007F67A3" w:rsidRDefault="0032745F" w:rsidP="0032745F">
            <w:pPr>
              <w:tabs>
                <w:tab w:val="decimal" w:pos="864"/>
              </w:tabs>
              <w:spacing w:line="240" w:lineRule="atLeast"/>
              <w:ind w:left="-115" w:right="-115"/>
              <w:jc w:val="both"/>
              <w:rPr>
                <w:rFonts w:cs="Times New Roman"/>
              </w:rPr>
            </w:pPr>
          </w:p>
        </w:tc>
        <w:tc>
          <w:tcPr>
            <w:tcW w:w="281" w:type="dxa"/>
          </w:tcPr>
          <w:p w14:paraId="69DE0095" w14:textId="77777777" w:rsidR="0032745F" w:rsidRPr="007F67A3" w:rsidRDefault="0032745F" w:rsidP="0032745F">
            <w:pPr>
              <w:spacing w:line="240" w:lineRule="atLeast"/>
              <w:ind w:left="-115" w:right="-115"/>
              <w:jc w:val="both"/>
              <w:rPr>
                <w:rFonts w:cs="Times New Roman"/>
              </w:rPr>
            </w:pPr>
          </w:p>
        </w:tc>
        <w:tc>
          <w:tcPr>
            <w:tcW w:w="1159" w:type="dxa"/>
          </w:tcPr>
          <w:p w14:paraId="04C93FA8" w14:textId="77777777" w:rsidR="0032745F" w:rsidRPr="007F67A3" w:rsidRDefault="0032745F" w:rsidP="0032745F">
            <w:pPr>
              <w:tabs>
                <w:tab w:val="decimal" w:pos="918"/>
              </w:tabs>
              <w:spacing w:line="240" w:lineRule="atLeast"/>
              <w:ind w:left="-115" w:right="-115"/>
              <w:jc w:val="both"/>
              <w:rPr>
                <w:rFonts w:cs="Times New Roman"/>
              </w:rPr>
            </w:pPr>
          </w:p>
        </w:tc>
        <w:tc>
          <w:tcPr>
            <w:tcW w:w="270" w:type="dxa"/>
          </w:tcPr>
          <w:p w14:paraId="379BB63F" w14:textId="77777777" w:rsidR="0032745F" w:rsidRPr="007F67A3" w:rsidRDefault="0032745F" w:rsidP="0032745F">
            <w:pPr>
              <w:spacing w:line="240" w:lineRule="atLeast"/>
              <w:ind w:left="-115" w:right="-115"/>
              <w:jc w:val="both"/>
              <w:rPr>
                <w:rFonts w:cs="Times New Roman"/>
              </w:rPr>
            </w:pPr>
          </w:p>
        </w:tc>
        <w:tc>
          <w:tcPr>
            <w:tcW w:w="1080" w:type="dxa"/>
          </w:tcPr>
          <w:p w14:paraId="6BAB5AC9" w14:textId="77777777" w:rsidR="0032745F" w:rsidRPr="0032745F" w:rsidRDefault="0032745F" w:rsidP="0032745F">
            <w:pPr>
              <w:pStyle w:val="acctfourfigures"/>
              <w:tabs>
                <w:tab w:val="clear" w:pos="765"/>
                <w:tab w:val="decimal" w:pos="1631"/>
              </w:tabs>
              <w:spacing w:line="240" w:lineRule="atLeast"/>
              <w:ind w:right="11"/>
            </w:pPr>
          </w:p>
        </w:tc>
      </w:tr>
      <w:tr w:rsidR="0032745F" w:rsidRPr="00F00B73" w14:paraId="15248924" w14:textId="77777777" w:rsidTr="00C00729">
        <w:tc>
          <w:tcPr>
            <w:tcW w:w="3780" w:type="dxa"/>
          </w:tcPr>
          <w:p w14:paraId="37110BAC" w14:textId="49182824" w:rsidR="0032745F" w:rsidRPr="007F67A3" w:rsidRDefault="0032745F" w:rsidP="0032745F">
            <w:pPr>
              <w:ind w:left="252" w:right="34" w:hanging="252"/>
              <w:rPr>
                <w:rFonts w:cs="Times New Roman"/>
                <w:lang w:val="en-US"/>
              </w:rPr>
            </w:pPr>
            <w:r w:rsidRPr="00DC73F5">
              <w:rPr>
                <w:rFonts w:cs="Times New Roman"/>
                <w:lang w:val="en-US"/>
              </w:rPr>
              <w:t>United Grain Industry Co., Ltd.</w:t>
            </w:r>
          </w:p>
        </w:tc>
        <w:tc>
          <w:tcPr>
            <w:tcW w:w="1170" w:type="dxa"/>
          </w:tcPr>
          <w:p w14:paraId="23F99F66" w14:textId="1558DE8C" w:rsidR="0032745F" w:rsidRPr="00123468" w:rsidRDefault="00B228A1" w:rsidP="0032745F">
            <w:pPr>
              <w:pStyle w:val="acctfourfigures"/>
              <w:tabs>
                <w:tab w:val="clear" w:pos="765"/>
                <w:tab w:val="decimal" w:pos="1631"/>
              </w:tabs>
              <w:spacing w:line="240" w:lineRule="atLeast"/>
              <w:ind w:right="11"/>
            </w:pPr>
            <w:r>
              <w:t>229,000</w:t>
            </w:r>
          </w:p>
        </w:tc>
        <w:tc>
          <w:tcPr>
            <w:tcW w:w="270" w:type="dxa"/>
          </w:tcPr>
          <w:p w14:paraId="3A64E4B2" w14:textId="77777777" w:rsidR="0032745F" w:rsidRPr="007F67A3" w:rsidRDefault="0032745F" w:rsidP="0032745F">
            <w:pPr>
              <w:tabs>
                <w:tab w:val="decimal" w:pos="864"/>
              </w:tabs>
              <w:spacing w:line="240" w:lineRule="atLeast"/>
              <w:ind w:left="-86" w:right="-86"/>
              <w:jc w:val="both"/>
              <w:rPr>
                <w:rFonts w:cs="Times New Roman"/>
              </w:rPr>
            </w:pPr>
          </w:p>
        </w:tc>
        <w:tc>
          <w:tcPr>
            <w:tcW w:w="1170" w:type="dxa"/>
          </w:tcPr>
          <w:p w14:paraId="4BA655EF" w14:textId="124BAFE2" w:rsidR="0032745F" w:rsidRPr="00123468" w:rsidRDefault="0032745F" w:rsidP="0032745F">
            <w:pPr>
              <w:pStyle w:val="acctfourfigures"/>
              <w:tabs>
                <w:tab w:val="clear" w:pos="765"/>
                <w:tab w:val="decimal" w:pos="1631"/>
              </w:tabs>
              <w:spacing w:line="240" w:lineRule="atLeast"/>
              <w:ind w:right="11"/>
              <w:rPr>
                <w:bCs/>
              </w:rPr>
            </w:pPr>
            <w:r w:rsidRPr="0050174B">
              <w:t>253,000</w:t>
            </w:r>
          </w:p>
        </w:tc>
        <w:tc>
          <w:tcPr>
            <w:tcW w:w="281" w:type="dxa"/>
          </w:tcPr>
          <w:p w14:paraId="473B806D" w14:textId="77777777" w:rsidR="0032745F" w:rsidRPr="007F67A3" w:rsidRDefault="0032745F" w:rsidP="0032745F">
            <w:pPr>
              <w:tabs>
                <w:tab w:val="decimal" w:pos="864"/>
              </w:tabs>
              <w:spacing w:line="240" w:lineRule="atLeast"/>
              <w:ind w:left="-86" w:right="-86"/>
              <w:jc w:val="both"/>
              <w:rPr>
                <w:rFonts w:cs="Times New Roman"/>
              </w:rPr>
            </w:pPr>
          </w:p>
        </w:tc>
        <w:tc>
          <w:tcPr>
            <w:tcW w:w="1159" w:type="dxa"/>
          </w:tcPr>
          <w:p w14:paraId="50BA9DD4" w14:textId="2E197F0F" w:rsidR="0032745F" w:rsidRPr="00123468" w:rsidRDefault="00B228A1" w:rsidP="0032745F">
            <w:pPr>
              <w:pStyle w:val="acctfourfigures"/>
              <w:tabs>
                <w:tab w:val="clear" w:pos="765"/>
                <w:tab w:val="decimal" w:pos="1631"/>
              </w:tabs>
              <w:spacing w:line="240" w:lineRule="atLeast"/>
              <w:ind w:right="11"/>
            </w:pPr>
            <w:r>
              <w:t>163,000</w:t>
            </w:r>
          </w:p>
        </w:tc>
        <w:tc>
          <w:tcPr>
            <w:tcW w:w="270" w:type="dxa"/>
          </w:tcPr>
          <w:p w14:paraId="2245ABC1" w14:textId="77777777" w:rsidR="0032745F" w:rsidRPr="007F67A3" w:rsidRDefault="0032745F" w:rsidP="0032745F">
            <w:pPr>
              <w:tabs>
                <w:tab w:val="decimal" w:pos="864"/>
              </w:tabs>
              <w:spacing w:line="240" w:lineRule="atLeast"/>
              <w:ind w:left="-86" w:right="-86"/>
              <w:jc w:val="both"/>
              <w:rPr>
                <w:rFonts w:cs="Times New Roman"/>
              </w:rPr>
            </w:pPr>
          </w:p>
        </w:tc>
        <w:tc>
          <w:tcPr>
            <w:tcW w:w="1080" w:type="dxa"/>
          </w:tcPr>
          <w:p w14:paraId="65DAC781" w14:textId="636C2DCC" w:rsidR="0032745F" w:rsidRPr="00F00B73" w:rsidRDefault="0032745F" w:rsidP="0032745F">
            <w:pPr>
              <w:pStyle w:val="acctfourfigures"/>
              <w:tabs>
                <w:tab w:val="clear" w:pos="765"/>
                <w:tab w:val="decimal" w:pos="1631"/>
              </w:tabs>
              <w:spacing w:line="240" w:lineRule="atLeast"/>
              <w:ind w:right="11"/>
            </w:pPr>
            <w:r w:rsidRPr="004A41C9">
              <w:t>163,000</w:t>
            </w:r>
          </w:p>
        </w:tc>
      </w:tr>
      <w:tr w:rsidR="0032745F" w:rsidRPr="007F67A3" w14:paraId="53B09A25" w14:textId="77777777" w:rsidTr="00C00729">
        <w:tc>
          <w:tcPr>
            <w:tcW w:w="3780" w:type="dxa"/>
          </w:tcPr>
          <w:p w14:paraId="15EC9088" w14:textId="310FC167" w:rsidR="0032745F" w:rsidRPr="00D925A8" w:rsidRDefault="0032745F" w:rsidP="0032745F">
            <w:pPr>
              <w:spacing w:line="240" w:lineRule="atLeast"/>
              <w:ind w:right="65"/>
              <w:jc w:val="both"/>
              <w:rPr>
                <w:rFonts w:cs="Times New Roman"/>
                <w:b/>
                <w:bCs/>
                <w:i/>
                <w:iCs/>
                <w:lang w:val="en-US"/>
              </w:rPr>
            </w:pPr>
            <w:r w:rsidRPr="00C00729">
              <w:rPr>
                <w:rFonts w:cs="Times New Roman"/>
                <w:b/>
                <w:bCs/>
                <w:lang w:val="en-US"/>
              </w:rPr>
              <w:t>Other related parties</w:t>
            </w:r>
          </w:p>
        </w:tc>
        <w:tc>
          <w:tcPr>
            <w:tcW w:w="1170" w:type="dxa"/>
          </w:tcPr>
          <w:p w14:paraId="2F716003" w14:textId="77777777" w:rsidR="0032745F" w:rsidRPr="00123468" w:rsidRDefault="0032745F" w:rsidP="0032745F">
            <w:pPr>
              <w:pStyle w:val="acctfourfigures"/>
              <w:tabs>
                <w:tab w:val="clear" w:pos="765"/>
                <w:tab w:val="decimal" w:pos="1631"/>
              </w:tabs>
              <w:spacing w:line="240" w:lineRule="atLeast"/>
              <w:ind w:right="11"/>
            </w:pPr>
          </w:p>
        </w:tc>
        <w:tc>
          <w:tcPr>
            <w:tcW w:w="270" w:type="dxa"/>
          </w:tcPr>
          <w:p w14:paraId="2B7D2C2E" w14:textId="77777777" w:rsidR="0032745F" w:rsidRPr="007F67A3" w:rsidRDefault="0032745F" w:rsidP="0032745F">
            <w:pPr>
              <w:tabs>
                <w:tab w:val="decimal" w:pos="864"/>
              </w:tabs>
              <w:spacing w:line="240" w:lineRule="atLeast"/>
              <w:ind w:left="-86" w:right="-86"/>
              <w:jc w:val="both"/>
              <w:rPr>
                <w:rFonts w:cs="Times New Roman"/>
              </w:rPr>
            </w:pPr>
          </w:p>
        </w:tc>
        <w:tc>
          <w:tcPr>
            <w:tcW w:w="1170" w:type="dxa"/>
          </w:tcPr>
          <w:p w14:paraId="7C14B96C" w14:textId="77777777" w:rsidR="0032745F" w:rsidRPr="00123468" w:rsidRDefault="0032745F" w:rsidP="0032745F">
            <w:pPr>
              <w:pStyle w:val="acctfourfigures"/>
              <w:tabs>
                <w:tab w:val="clear" w:pos="765"/>
                <w:tab w:val="decimal" w:pos="1631"/>
              </w:tabs>
              <w:spacing w:line="240" w:lineRule="atLeast"/>
              <w:ind w:right="11"/>
              <w:rPr>
                <w:bCs/>
              </w:rPr>
            </w:pPr>
          </w:p>
        </w:tc>
        <w:tc>
          <w:tcPr>
            <w:tcW w:w="281" w:type="dxa"/>
          </w:tcPr>
          <w:p w14:paraId="421A66D6" w14:textId="77777777" w:rsidR="0032745F" w:rsidRPr="007F67A3" w:rsidRDefault="0032745F" w:rsidP="0032745F">
            <w:pPr>
              <w:tabs>
                <w:tab w:val="decimal" w:pos="864"/>
              </w:tabs>
              <w:spacing w:line="240" w:lineRule="atLeast"/>
              <w:ind w:left="-86" w:right="-86"/>
              <w:jc w:val="both"/>
              <w:rPr>
                <w:rFonts w:cs="Times New Roman"/>
              </w:rPr>
            </w:pPr>
          </w:p>
        </w:tc>
        <w:tc>
          <w:tcPr>
            <w:tcW w:w="1159" w:type="dxa"/>
          </w:tcPr>
          <w:p w14:paraId="09E7EA4D" w14:textId="77777777" w:rsidR="0032745F" w:rsidRPr="00123468" w:rsidRDefault="0032745F" w:rsidP="0032745F">
            <w:pPr>
              <w:pStyle w:val="acctfourfigures"/>
              <w:tabs>
                <w:tab w:val="clear" w:pos="765"/>
                <w:tab w:val="decimal" w:pos="1631"/>
              </w:tabs>
              <w:spacing w:line="240" w:lineRule="atLeast"/>
              <w:ind w:right="11"/>
            </w:pPr>
          </w:p>
        </w:tc>
        <w:tc>
          <w:tcPr>
            <w:tcW w:w="270" w:type="dxa"/>
          </w:tcPr>
          <w:p w14:paraId="2114352F" w14:textId="77777777" w:rsidR="0032745F" w:rsidRPr="007F67A3" w:rsidRDefault="0032745F" w:rsidP="0032745F">
            <w:pPr>
              <w:tabs>
                <w:tab w:val="decimal" w:pos="864"/>
              </w:tabs>
              <w:spacing w:line="240" w:lineRule="atLeast"/>
              <w:ind w:left="-86" w:right="-86"/>
              <w:jc w:val="both"/>
              <w:rPr>
                <w:rFonts w:cs="Times New Roman"/>
              </w:rPr>
            </w:pPr>
          </w:p>
        </w:tc>
        <w:tc>
          <w:tcPr>
            <w:tcW w:w="1080" w:type="dxa"/>
          </w:tcPr>
          <w:p w14:paraId="1F49222B" w14:textId="77777777" w:rsidR="0032745F" w:rsidRPr="00F00B73" w:rsidRDefault="0032745F" w:rsidP="0032745F">
            <w:pPr>
              <w:pStyle w:val="acctfourfigures"/>
              <w:tabs>
                <w:tab w:val="clear" w:pos="765"/>
                <w:tab w:val="decimal" w:pos="1631"/>
              </w:tabs>
              <w:spacing w:line="240" w:lineRule="atLeast"/>
              <w:ind w:right="11"/>
            </w:pPr>
          </w:p>
        </w:tc>
      </w:tr>
      <w:tr w:rsidR="0032745F" w:rsidRPr="007F67A3" w14:paraId="65874664" w14:textId="77777777" w:rsidTr="00717B45">
        <w:tc>
          <w:tcPr>
            <w:tcW w:w="3780" w:type="dxa"/>
          </w:tcPr>
          <w:p w14:paraId="2E215670" w14:textId="49438D7E" w:rsidR="0032745F" w:rsidRPr="007F67A3" w:rsidRDefault="0032745F" w:rsidP="0032745F">
            <w:pPr>
              <w:ind w:left="252" w:right="34" w:hanging="252"/>
              <w:rPr>
                <w:rFonts w:cs="Times New Roman"/>
                <w:lang w:bidi="ar-SA"/>
              </w:rPr>
            </w:pPr>
            <w:proofErr w:type="spellStart"/>
            <w:r w:rsidRPr="001564C3">
              <w:rPr>
                <w:rFonts w:cs="Times New Roman"/>
                <w:lang w:bidi="ar-SA"/>
              </w:rPr>
              <w:t>Pornchai</w:t>
            </w:r>
            <w:proofErr w:type="spellEnd"/>
            <w:r w:rsidRPr="001564C3">
              <w:rPr>
                <w:rFonts w:cs="Times New Roman"/>
                <w:lang w:bidi="ar-SA"/>
              </w:rPr>
              <w:t xml:space="preserve"> Enterprise Co., Ltd.</w:t>
            </w:r>
          </w:p>
        </w:tc>
        <w:tc>
          <w:tcPr>
            <w:tcW w:w="1170" w:type="dxa"/>
          </w:tcPr>
          <w:p w14:paraId="4FFDC45A" w14:textId="1C54E558" w:rsidR="0032745F" w:rsidRPr="00123468" w:rsidRDefault="00B228A1" w:rsidP="0032745F">
            <w:pPr>
              <w:pStyle w:val="acctfourfigures"/>
              <w:tabs>
                <w:tab w:val="clear" w:pos="765"/>
                <w:tab w:val="decimal" w:pos="1631"/>
              </w:tabs>
              <w:spacing w:line="240" w:lineRule="atLeast"/>
              <w:ind w:right="11"/>
            </w:pPr>
            <w:r>
              <w:t>57,000</w:t>
            </w:r>
          </w:p>
        </w:tc>
        <w:tc>
          <w:tcPr>
            <w:tcW w:w="270" w:type="dxa"/>
          </w:tcPr>
          <w:p w14:paraId="55629D57" w14:textId="77777777" w:rsidR="0032745F" w:rsidRPr="007F67A3" w:rsidRDefault="0032745F" w:rsidP="0032745F">
            <w:pPr>
              <w:tabs>
                <w:tab w:val="decimal" w:pos="864"/>
              </w:tabs>
              <w:spacing w:line="240" w:lineRule="atLeast"/>
              <w:ind w:left="-86" w:right="-86"/>
              <w:jc w:val="both"/>
              <w:rPr>
                <w:rFonts w:cs="Times New Roman"/>
              </w:rPr>
            </w:pPr>
          </w:p>
        </w:tc>
        <w:tc>
          <w:tcPr>
            <w:tcW w:w="1170" w:type="dxa"/>
          </w:tcPr>
          <w:p w14:paraId="433AFAFB" w14:textId="67FC499B" w:rsidR="0032745F" w:rsidRPr="008225BF" w:rsidRDefault="0032745F" w:rsidP="0032745F">
            <w:pPr>
              <w:pStyle w:val="acctfourfigures"/>
              <w:tabs>
                <w:tab w:val="clear" w:pos="765"/>
                <w:tab w:val="decimal" w:pos="1631"/>
              </w:tabs>
              <w:spacing w:line="240" w:lineRule="atLeast"/>
              <w:ind w:right="11"/>
              <w:rPr>
                <w:bCs/>
              </w:rPr>
            </w:pPr>
            <w:r w:rsidRPr="008225BF">
              <w:rPr>
                <w:bCs/>
              </w:rPr>
              <w:t>74,000</w:t>
            </w:r>
          </w:p>
        </w:tc>
        <w:tc>
          <w:tcPr>
            <w:tcW w:w="281" w:type="dxa"/>
          </w:tcPr>
          <w:p w14:paraId="48BB49FF" w14:textId="77777777" w:rsidR="0032745F" w:rsidRPr="007F67A3" w:rsidRDefault="0032745F" w:rsidP="0032745F">
            <w:pPr>
              <w:tabs>
                <w:tab w:val="decimal" w:pos="864"/>
              </w:tabs>
              <w:spacing w:line="240" w:lineRule="atLeast"/>
              <w:ind w:left="-86" w:right="-86"/>
              <w:jc w:val="both"/>
              <w:rPr>
                <w:rFonts w:cs="Times New Roman"/>
              </w:rPr>
            </w:pPr>
          </w:p>
        </w:tc>
        <w:tc>
          <w:tcPr>
            <w:tcW w:w="1159" w:type="dxa"/>
          </w:tcPr>
          <w:p w14:paraId="54129B2B" w14:textId="5B9634C8" w:rsidR="0032745F" w:rsidRPr="003D40AA" w:rsidRDefault="00B228A1" w:rsidP="0032745F">
            <w:pPr>
              <w:pStyle w:val="acctfourfigures"/>
              <w:tabs>
                <w:tab w:val="clear" w:pos="765"/>
                <w:tab w:val="decimal" w:pos="1631"/>
              </w:tabs>
              <w:spacing w:line="240" w:lineRule="atLeast"/>
              <w:ind w:right="11"/>
            </w:pPr>
            <w:r>
              <w:t>52,000</w:t>
            </w:r>
          </w:p>
        </w:tc>
        <w:tc>
          <w:tcPr>
            <w:tcW w:w="270" w:type="dxa"/>
          </w:tcPr>
          <w:p w14:paraId="68D7B129" w14:textId="77777777" w:rsidR="0032745F" w:rsidRPr="007F67A3" w:rsidRDefault="0032745F" w:rsidP="0032745F">
            <w:pPr>
              <w:tabs>
                <w:tab w:val="decimal" w:pos="864"/>
              </w:tabs>
              <w:spacing w:line="240" w:lineRule="atLeast"/>
              <w:ind w:left="-86" w:right="-86"/>
              <w:jc w:val="both"/>
              <w:rPr>
                <w:rFonts w:cs="Times New Roman"/>
              </w:rPr>
            </w:pPr>
          </w:p>
        </w:tc>
        <w:tc>
          <w:tcPr>
            <w:tcW w:w="1080" w:type="dxa"/>
          </w:tcPr>
          <w:p w14:paraId="35B46B5B" w14:textId="2465FE4E" w:rsidR="0032745F" w:rsidRPr="0032745F" w:rsidRDefault="0032745F" w:rsidP="0032745F">
            <w:pPr>
              <w:pStyle w:val="acctfourfigures"/>
              <w:tabs>
                <w:tab w:val="clear" w:pos="765"/>
                <w:tab w:val="decimal" w:pos="1631"/>
              </w:tabs>
              <w:spacing w:line="240" w:lineRule="atLeast"/>
              <w:ind w:right="11"/>
            </w:pPr>
            <w:r w:rsidRPr="004A41C9">
              <w:t>52,000</w:t>
            </w:r>
          </w:p>
        </w:tc>
      </w:tr>
      <w:tr w:rsidR="0032745F" w:rsidRPr="007F67A3" w14:paraId="38154DA0" w14:textId="77777777" w:rsidTr="00717B45">
        <w:tc>
          <w:tcPr>
            <w:tcW w:w="3780" w:type="dxa"/>
          </w:tcPr>
          <w:p w14:paraId="710D0C91" w14:textId="7079A8F9" w:rsidR="0032745F" w:rsidRPr="001564C3" w:rsidRDefault="0032745F" w:rsidP="0032745F">
            <w:pPr>
              <w:ind w:left="252" w:right="34" w:hanging="252"/>
              <w:rPr>
                <w:rFonts w:cs="Times New Roman"/>
                <w:lang w:bidi="ar-SA"/>
              </w:rPr>
            </w:pPr>
            <w:r w:rsidRPr="00766E2B">
              <w:rPr>
                <w:rFonts w:cs="Times New Roman"/>
                <w:lang w:bidi="ar-SA"/>
              </w:rPr>
              <w:t>TPI Holding Co., Ltd.</w:t>
            </w:r>
          </w:p>
        </w:tc>
        <w:tc>
          <w:tcPr>
            <w:tcW w:w="1170" w:type="dxa"/>
          </w:tcPr>
          <w:p w14:paraId="1CA80C51" w14:textId="52EF8338" w:rsidR="0032745F" w:rsidRPr="00123468" w:rsidRDefault="00B228A1" w:rsidP="0032745F">
            <w:pPr>
              <w:pStyle w:val="acctfourfigures"/>
              <w:tabs>
                <w:tab w:val="clear" w:pos="765"/>
                <w:tab w:val="decimal" w:pos="1631"/>
              </w:tabs>
              <w:spacing w:line="240" w:lineRule="atLeast"/>
              <w:ind w:right="11"/>
            </w:pPr>
            <w:r>
              <w:t>7,000</w:t>
            </w:r>
          </w:p>
        </w:tc>
        <w:tc>
          <w:tcPr>
            <w:tcW w:w="270" w:type="dxa"/>
          </w:tcPr>
          <w:p w14:paraId="75ED39CB" w14:textId="77777777" w:rsidR="0032745F" w:rsidRPr="007F67A3" w:rsidRDefault="0032745F" w:rsidP="0032745F">
            <w:pPr>
              <w:tabs>
                <w:tab w:val="decimal" w:pos="864"/>
              </w:tabs>
              <w:spacing w:line="240" w:lineRule="atLeast"/>
              <w:ind w:left="-86" w:right="-86"/>
              <w:jc w:val="both"/>
              <w:rPr>
                <w:rFonts w:cs="Times New Roman"/>
              </w:rPr>
            </w:pPr>
          </w:p>
        </w:tc>
        <w:tc>
          <w:tcPr>
            <w:tcW w:w="1170" w:type="dxa"/>
          </w:tcPr>
          <w:p w14:paraId="28CF0DB2" w14:textId="31174D5B" w:rsidR="0032745F" w:rsidRPr="008225BF" w:rsidRDefault="0032745F" w:rsidP="0032745F">
            <w:pPr>
              <w:pStyle w:val="acctfourfigures"/>
              <w:tabs>
                <w:tab w:val="clear" w:pos="765"/>
                <w:tab w:val="decimal" w:pos="1631"/>
              </w:tabs>
              <w:spacing w:line="240" w:lineRule="atLeast"/>
              <w:ind w:right="11"/>
              <w:rPr>
                <w:bCs/>
              </w:rPr>
            </w:pPr>
            <w:r w:rsidRPr="008225BF">
              <w:rPr>
                <w:bCs/>
              </w:rPr>
              <w:t>15,500</w:t>
            </w:r>
          </w:p>
        </w:tc>
        <w:tc>
          <w:tcPr>
            <w:tcW w:w="281" w:type="dxa"/>
          </w:tcPr>
          <w:p w14:paraId="2A4D1D56" w14:textId="77777777" w:rsidR="0032745F" w:rsidRPr="007F67A3" w:rsidRDefault="0032745F" w:rsidP="0032745F">
            <w:pPr>
              <w:tabs>
                <w:tab w:val="decimal" w:pos="864"/>
              </w:tabs>
              <w:spacing w:line="240" w:lineRule="atLeast"/>
              <w:ind w:left="-86" w:right="-86"/>
              <w:jc w:val="both"/>
              <w:rPr>
                <w:rFonts w:cs="Times New Roman"/>
              </w:rPr>
            </w:pPr>
          </w:p>
        </w:tc>
        <w:tc>
          <w:tcPr>
            <w:tcW w:w="1159" w:type="dxa"/>
          </w:tcPr>
          <w:p w14:paraId="6B6B4481" w14:textId="16E60DE7" w:rsidR="0032745F" w:rsidRPr="003D40AA" w:rsidRDefault="00B228A1" w:rsidP="0032745F">
            <w:pPr>
              <w:pStyle w:val="acctfourfigures"/>
              <w:tabs>
                <w:tab w:val="clear" w:pos="765"/>
                <w:tab w:val="decimal" w:pos="1631"/>
              </w:tabs>
              <w:spacing w:line="240" w:lineRule="atLeast"/>
              <w:ind w:right="11"/>
            </w:pPr>
            <w:r>
              <w:t>7,000</w:t>
            </w:r>
          </w:p>
        </w:tc>
        <w:tc>
          <w:tcPr>
            <w:tcW w:w="270" w:type="dxa"/>
          </w:tcPr>
          <w:p w14:paraId="0D300805" w14:textId="77777777" w:rsidR="0032745F" w:rsidRPr="007F67A3" w:rsidRDefault="0032745F" w:rsidP="0032745F">
            <w:pPr>
              <w:tabs>
                <w:tab w:val="decimal" w:pos="864"/>
              </w:tabs>
              <w:spacing w:line="240" w:lineRule="atLeast"/>
              <w:ind w:left="-86" w:right="-86"/>
              <w:jc w:val="both"/>
              <w:rPr>
                <w:rFonts w:cs="Times New Roman"/>
              </w:rPr>
            </w:pPr>
          </w:p>
        </w:tc>
        <w:tc>
          <w:tcPr>
            <w:tcW w:w="1080" w:type="dxa"/>
          </w:tcPr>
          <w:p w14:paraId="06B064BD" w14:textId="75AA72D7" w:rsidR="0032745F" w:rsidRPr="0032745F" w:rsidRDefault="0032745F" w:rsidP="0032745F">
            <w:pPr>
              <w:pStyle w:val="acctfourfigures"/>
              <w:tabs>
                <w:tab w:val="clear" w:pos="765"/>
                <w:tab w:val="decimal" w:pos="1631"/>
              </w:tabs>
              <w:spacing w:line="240" w:lineRule="atLeast"/>
              <w:ind w:right="11"/>
            </w:pPr>
            <w:r w:rsidRPr="004A41C9">
              <w:t>7,000</w:t>
            </w:r>
          </w:p>
        </w:tc>
      </w:tr>
      <w:tr w:rsidR="0032745F" w:rsidRPr="007F67A3" w14:paraId="3AB64A03" w14:textId="77777777" w:rsidTr="00717B45">
        <w:tc>
          <w:tcPr>
            <w:tcW w:w="3780" w:type="dxa"/>
          </w:tcPr>
          <w:p w14:paraId="339BD610" w14:textId="10BD7F40" w:rsidR="0032745F" w:rsidRPr="00766E2B" w:rsidRDefault="0032745F" w:rsidP="0032745F">
            <w:pPr>
              <w:ind w:left="252" w:right="34" w:hanging="252"/>
              <w:rPr>
                <w:rFonts w:cs="Times New Roman"/>
                <w:lang w:bidi="ar-SA"/>
              </w:rPr>
            </w:pPr>
            <w:proofErr w:type="spellStart"/>
            <w:r w:rsidRPr="004A684D">
              <w:rPr>
                <w:rFonts w:cs="Times New Roman"/>
                <w:lang w:bidi="ar-SA"/>
              </w:rPr>
              <w:t>Leophairatana</w:t>
            </w:r>
            <w:proofErr w:type="spellEnd"/>
            <w:r w:rsidRPr="004A684D">
              <w:rPr>
                <w:rFonts w:cs="Times New Roman"/>
                <w:lang w:bidi="ar-SA"/>
              </w:rPr>
              <w:t xml:space="preserve"> Enterprise Co., Ltd.</w:t>
            </w:r>
          </w:p>
        </w:tc>
        <w:tc>
          <w:tcPr>
            <w:tcW w:w="1170" w:type="dxa"/>
          </w:tcPr>
          <w:p w14:paraId="7C6FFA34" w14:textId="601B3725" w:rsidR="0032745F" w:rsidRPr="00123468" w:rsidRDefault="00B228A1" w:rsidP="0032745F">
            <w:pPr>
              <w:pStyle w:val="acctfourfigures"/>
              <w:tabs>
                <w:tab w:val="clear" w:pos="765"/>
                <w:tab w:val="decimal" w:pos="1631"/>
              </w:tabs>
              <w:spacing w:line="240" w:lineRule="atLeast"/>
              <w:ind w:right="11"/>
            </w:pPr>
            <w:r>
              <w:t>303,000</w:t>
            </w:r>
          </w:p>
        </w:tc>
        <w:tc>
          <w:tcPr>
            <w:tcW w:w="270" w:type="dxa"/>
          </w:tcPr>
          <w:p w14:paraId="6EDE8749" w14:textId="77777777" w:rsidR="0032745F" w:rsidRPr="007F67A3" w:rsidRDefault="0032745F" w:rsidP="0032745F">
            <w:pPr>
              <w:tabs>
                <w:tab w:val="decimal" w:pos="864"/>
              </w:tabs>
              <w:spacing w:line="240" w:lineRule="atLeast"/>
              <w:ind w:left="-86" w:right="-86"/>
              <w:jc w:val="both"/>
              <w:rPr>
                <w:rFonts w:cs="Times New Roman"/>
              </w:rPr>
            </w:pPr>
          </w:p>
        </w:tc>
        <w:tc>
          <w:tcPr>
            <w:tcW w:w="1170" w:type="dxa"/>
          </w:tcPr>
          <w:p w14:paraId="69F8F906" w14:textId="12EADAC9" w:rsidR="0032745F" w:rsidRPr="008225BF" w:rsidRDefault="0032745F" w:rsidP="0032745F">
            <w:pPr>
              <w:pStyle w:val="acctfourfigures"/>
              <w:tabs>
                <w:tab w:val="clear" w:pos="765"/>
                <w:tab w:val="decimal" w:pos="1631"/>
              </w:tabs>
              <w:spacing w:line="240" w:lineRule="atLeast"/>
              <w:ind w:right="11"/>
              <w:rPr>
                <w:bCs/>
              </w:rPr>
            </w:pPr>
            <w:r w:rsidRPr="008225BF">
              <w:rPr>
                <w:bCs/>
              </w:rPr>
              <w:t>303,000</w:t>
            </w:r>
          </w:p>
        </w:tc>
        <w:tc>
          <w:tcPr>
            <w:tcW w:w="281" w:type="dxa"/>
          </w:tcPr>
          <w:p w14:paraId="0F763E9D" w14:textId="77777777" w:rsidR="0032745F" w:rsidRPr="007F67A3" w:rsidRDefault="0032745F" w:rsidP="0032745F">
            <w:pPr>
              <w:tabs>
                <w:tab w:val="decimal" w:pos="864"/>
              </w:tabs>
              <w:spacing w:line="240" w:lineRule="atLeast"/>
              <w:ind w:left="-86" w:right="-86"/>
              <w:jc w:val="both"/>
              <w:rPr>
                <w:rFonts w:cs="Times New Roman"/>
              </w:rPr>
            </w:pPr>
          </w:p>
        </w:tc>
        <w:tc>
          <w:tcPr>
            <w:tcW w:w="1159" w:type="dxa"/>
          </w:tcPr>
          <w:p w14:paraId="464CC1EF" w14:textId="114BFAD2" w:rsidR="0032745F" w:rsidRPr="003D40AA" w:rsidRDefault="00B228A1" w:rsidP="0032745F">
            <w:pPr>
              <w:pStyle w:val="acctfourfigures"/>
              <w:tabs>
                <w:tab w:val="clear" w:pos="765"/>
                <w:tab w:val="decimal" w:pos="1631"/>
              </w:tabs>
              <w:spacing w:line="240" w:lineRule="atLeast"/>
              <w:ind w:right="11"/>
            </w:pPr>
            <w:r>
              <w:t>202,000</w:t>
            </w:r>
          </w:p>
        </w:tc>
        <w:tc>
          <w:tcPr>
            <w:tcW w:w="270" w:type="dxa"/>
          </w:tcPr>
          <w:p w14:paraId="09B8D0CF" w14:textId="77777777" w:rsidR="0032745F" w:rsidRPr="007F67A3" w:rsidRDefault="0032745F" w:rsidP="0032745F">
            <w:pPr>
              <w:tabs>
                <w:tab w:val="decimal" w:pos="864"/>
              </w:tabs>
              <w:spacing w:line="240" w:lineRule="atLeast"/>
              <w:ind w:left="-86" w:right="-86"/>
              <w:jc w:val="both"/>
              <w:rPr>
                <w:rFonts w:cs="Times New Roman"/>
              </w:rPr>
            </w:pPr>
          </w:p>
        </w:tc>
        <w:tc>
          <w:tcPr>
            <w:tcW w:w="1080" w:type="dxa"/>
          </w:tcPr>
          <w:p w14:paraId="122F46A8" w14:textId="790434BC" w:rsidR="0032745F" w:rsidRPr="0032745F" w:rsidRDefault="0032745F" w:rsidP="0032745F">
            <w:pPr>
              <w:pStyle w:val="acctfourfigures"/>
              <w:tabs>
                <w:tab w:val="clear" w:pos="765"/>
                <w:tab w:val="decimal" w:pos="1631"/>
              </w:tabs>
              <w:spacing w:line="240" w:lineRule="atLeast"/>
              <w:ind w:right="11"/>
            </w:pPr>
            <w:r w:rsidRPr="004A41C9">
              <w:t>202,000</w:t>
            </w:r>
          </w:p>
        </w:tc>
      </w:tr>
      <w:tr w:rsidR="0032745F" w:rsidRPr="007F67A3" w14:paraId="37E0D84B" w14:textId="77777777" w:rsidTr="00717B45">
        <w:tc>
          <w:tcPr>
            <w:tcW w:w="3780" w:type="dxa"/>
          </w:tcPr>
          <w:p w14:paraId="6282CB6D" w14:textId="1AD0FB59" w:rsidR="0032745F" w:rsidRPr="00766E2B" w:rsidRDefault="0032745F" w:rsidP="0032745F">
            <w:pPr>
              <w:ind w:left="252" w:right="34" w:hanging="252"/>
              <w:rPr>
                <w:rFonts w:cs="Times New Roman"/>
                <w:lang w:bidi="ar-SA"/>
              </w:rPr>
            </w:pPr>
            <w:r w:rsidRPr="007C74EC">
              <w:rPr>
                <w:rFonts w:cs="Times New Roman"/>
                <w:lang w:bidi="ar-SA"/>
              </w:rPr>
              <w:t>Thai Petrochemical Industry Co., Ltd.</w:t>
            </w:r>
          </w:p>
        </w:tc>
        <w:tc>
          <w:tcPr>
            <w:tcW w:w="1170" w:type="dxa"/>
          </w:tcPr>
          <w:p w14:paraId="4EC3013E" w14:textId="1E0F1A41" w:rsidR="0032745F" w:rsidRPr="00123468" w:rsidRDefault="00B228A1" w:rsidP="0032745F">
            <w:pPr>
              <w:pStyle w:val="acctfourfigures"/>
              <w:tabs>
                <w:tab w:val="clear" w:pos="765"/>
                <w:tab w:val="decimal" w:pos="1631"/>
              </w:tabs>
              <w:spacing w:line="240" w:lineRule="atLeast"/>
              <w:ind w:right="11"/>
            </w:pPr>
            <w:r>
              <w:t>100,000</w:t>
            </w:r>
          </w:p>
        </w:tc>
        <w:tc>
          <w:tcPr>
            <w:tcW w:w="270" w:type="dxa"/>
          </w:tcPr>
          <w:p w14:paraId="2A138FE6" w14:textId="77777777" w:rsidR="0032745F" w:rsidRPr="007F67A3" w:rsidRDefault="0032745F" w:rsidP="0032745F">
            <w:pPr>
              <w:tabs>
                <w:tab w:val="decimal" w:pos="864"/>
              </w:tabs>
              <w:spacing w:line="240" w:lineRule="atLeast"/>
              <w:ind w:left="-86" w:right="-86"/>
              <w:jc w:val="both"/>
              <w:rPr>
                <w:rFonts w:cs="Times New Roman"/>
              </w:rPr>
            </w:pPr>
          </w:p>
        </w:tc>
        <w:tc>
          <w:tcPr>
            <w:tcW w:w="1170" w:type="dxa"/>
          </w:tcPr>
          <w:p w14:paraId="4B84455E" w14:textId="36B01F24" w:rsidR="0032745F" w:rsidRPr="008225BF" w:rsidRDefault="0032745F" w:rsidP="0032745F">
            <w:pPr>
              <w:pStyle w:val="acctfourfigures"/>
              <w:tabs>
                <w:tab w:val="clear" w:pos="765"/>
                <w:tab w:val="decimal" w:pos="1631"/>
              </w:tabs>
              <w:spacing w:line="240" w:lineRule="atLeast"/>
              <w:ind w:right="11"/>
              <w:rPr>
                <w:bCs/>
              </w:rPr>
            </w:pPr>
            <w:r w:rsidRPr="008225BF">
              <w:rPr>
                <w:bCs/>
              </w:rPr>
              <w:t>100,000</w:t>
            </w:r>
          </w:p>
        </w:tc>
        <w:tc>
          <w:tcPr>
            <w:tcW w:w="281" w:type="dxa"/>
          </w:tcPr>
          <w:p w14:paraId="2C6606AF" w14:textId="77777777" w:rsidR="0032745F" w:rsidRPr="007F67A3" w:rsidRDefault="0032745F" w:rsidP="0032745F">
            <w:pPr>
              <w:tabs>
                <w:tab w:val="decimal" w:pos="864"/>
              </w:tabs>
              <w:spacing w:line="240" w:lineRule="atLeast"/>
              <w:ind w:left="-86" w:right="-86"/>
              <w:jc w:val="both"/>
              <w:rPr>
                <w:rFonts w:cs="Times New Roman"/>
              </w:rPr>
            </w:pPr>
          </w:p>
        </w:tc>
        <w:tc>
          <w:tcPr>
            <w:tcW w:w="1159" w:type="dxa"/>
          </w:tcPr>
          <w:p w14:paraId="611B31C0" w14:textId="7563EA4F" w:rsidR="0032745F" w:rsidRPr="003D40AA" w:rsidRDefault="00B228A1" w:rsidP="0032745F">
            <w:pPr>
              <w:pStyle w:val="acctfourfigures"/>
              <w:tabs>
                <w:tab w:val="clear" w:pos="765"/>
                <w:tab w:val="decimal" w:pos="938"/>
              </w:tabs>
              <w:spacing w:line="240" w:lineRule="atLeast"/>
              <w:ind w:right="11"/>
            </w:pPr>
            <w:r>
              <w:t>100,000</w:t>
            </w:r>
          </w:p>
        </w:tc>
        <w:tc>
          <w:tcPr>
            <w:tcW w:w="270" w:type="dxa"/>
          </w:tcPr>
          <w:p w14:paraId="6B508C35" w14:textId="77777777" w:rsidR="0032745F" w:rsidRPr="007F67A3" w:rsidRDefault="0032745F" w:rsidP="0032745F">
            <w:pPr>
              <w:tabs>
                <w:tab w:val="decimal" w:pos="864"/>
              </w:tabs>
              <w:spacing w:line="240" w:lineRule="atLeast"/>
              <w:ind w:left="-86" w:right="-86"/>
              <w:jc w:val="both"/>
              <w:rPr>
                <w:rFonts w:cs="Times New Roman"/>
              </w:rPr>
            </w:pPr>
          </w:p>
        </w:tc>
        <w:tc>
          <w:tcPr>
            <w:tcW w:w="1080" w:type="dxa"/>
          </w:tcPr>
          <w:p w14:paraId="0C1FB7F5" w14:textId="7F0EBE86" w:rsidR="0032745F" w:rsidRPr="0032745F" w:rsidRDefault="0032745F" w:rsidP="0032745F">
            <w:pPr>
              <w:pStyle w:val="acctfourfigures"/>
              <w:tabs>
                <w:tab w:val="clear" w:pos="765"/>
                <w:tab w:val="decimal" w:pos="1631"/>
              </w:tabs>
              <w:spacing w:line="240" w:lineRule="atLeast"/>
              <w:ind w:right="11"/>
            </w:pPr>
            <w:r w:rsidRPr="00503C29">
              <w:t>100,000</w:t>
            </w:r>
          </w:p>
        </w:tc>
      </w:tr>
      <w:tr w:rsidR="0032745F" w:rsidRPr="007F67A3" w14:paraId="2BFFC6A7" w14:textId="77777777" w:rsidTr="00717B45">
        <w:tc>
          <w:tcPr>
            <w:tcW w:w="3780" w:type="dxa"/>
          </w:tcPr>
          <w:p w14:paraId="40C2F937" w14:textId="3AC167B2" w:rsidR="0032745F" w:rsidRPr="00766E2B" w:rsidRDefault="0032745F" w:rsidP="0032745F">
            <w:pPr>
              <w:ind w:left="252" w:right="34" w:hanging="252"/>
              <w:rPr>
                <w:rFonts w:cs="Times New Roman"/>
                <w:lang w:bidi="ar-SA"/>
              </w:rPr>
            </w:pPr>
            <w:r w:rsidRPr="00717B45">
              <w:rPr>
                <w:rFonts w:cs="Times New Roman"/>
                <w:lang w:bidi="ar-SA"/>
              </w:rPr>
              <w:t>TPI EOEG Co., Ltd.</w:t>
            </w:r>
          </w:p>
        </w:tc>
        <w:tc>
          <w:tcPr>
            <w:tcW w:w="1170" w:type="dxa"/>
            <w:tcBorders>
              <w:bottom w:val="single" w:sz="4" w:space="0" w:color="auto"/>
            </w:tcBorders>
          </w:tcPr>
          <w:p w14:paraId="12DF851B" w14:textId="446EE3D7" w:rsidR="0032745F" w:rsidRPr="00123468" w:rsidRDefault="00B228A1" w:rsidP="00E377BD">
            <w:pPr>
              <w:spacing w:line="240" w:lineRule="atLeast"/>
              <w:ind w:left="-115" w:right="-115"/>
              <w:jc w:val="center"/>
            </w:pPr>
            <w:r>
              <w:t>-</w:t>
            </w:r>
          </w:p>
        </w:tc>
        <w:tc>
          <w:tcPr>
            <w:tcW w:w="270" w:type="dxa"/>
          </w:tcPr>
          <w:p w14:paraId="24021349" w14:textId="77777777" w:rsidR="0032745F" w:rsidRPr="007F67A3" w:rsidRDefault="0032745F" w:rsidP="0032745F">
            <w:pPr>
              <w:tabs>
                <w:tab w:val="decimal" w:pos="864"/>
              </w:tabs>
              <w:spacing w:line="240" w:lineRule="atLeast"/>
              <w:ind w:left="-86" w:right="-86"/>
              <w:jc w:val="both"/>
              <w:rPr>
                <w:rFonts w:cs="Times New Roman"/>
              </w:rPr>
            </w:pPr>
          </w:p>
        </w:tc>
        <w:tc>
          <w:tcPr>
            <w:tcW w:w="1170" w:type="dxa"/>
            <w:tcBorders>
              <w:bottom w:val="single" w:sz="4" w:space="0" w:color="auto"/>
            </w:tcBorders>
          </w:tcPr>
          <w:p w14:paraId="7EAA8D04" w14:textId="3AA38EE9" w:rsidR="0032745F" w:rsidRPr="008225BF" w:rsidRDefault="0032745F" w:rsidP="0032745F">
            <w:pPr>
              <w:pStyle w:val="acctfourfigures"/>
              <w:tabs>
                <w:tab w:val="clear" w:pos="765"/>
                <w:tab w:val="decimal" w:pos="1631"/>
              </w:tabs>
              <w:spacing w:line="240" w:lineRule="atLeast"/>
              <w:ind w:right="11"/>
              <w:rPr>
                <w:bCs/>
              </w:rPr>
            </w:pPr>
            <w:r w:rsidRPr="008225BF">
              <w:rPr>
                <w:bCs/>
              </w:rPr>
              <w:t>2,500</w:t>
            </w:r>
          </w:p>
        </w:tc>
        <w:tc>
          <w:tcPr>
            <w:tcW w:w="281" w:type="dxa"/>
          </w:tcPr>
          <w:p w14:paraId="6FF0C6D0" w14:textId="77777777" w:rsidR="0032745F" w:rsidRPr="007F67A3" w:rsidRDefault="0032745F" w:rsidP="0032745F">
            <w:pPr>
              <w:tabs>
                <w:tab w:val="decimal" w:pos="864"/>
              </w:tabs>
              <w:spacing w:line="240" w:lineRule="atLeast"/>
              <w:ind w:left="-86" w:right="-86"/>
              <w:jc w:val="both"/>
              <w:rPr>
                <w:rFonts w:cs="Times New Roman"/>
              </w:rPr>
            </w:pPr>
          </w:p>
        </w:tc>
        <w:tc>
          <w:tcPr>
            <w:tcW w:w="1159" w:type="dxa"/>
            <w:tcBorders>
              <w:bottom w:val="single" w:sz="4" w:space="0" w:color="auto"/>
            </w:tcBorders>
          </w:tcPr>
          <w:p w14:paraId="03081D37" w14:textId="1520DDC6" w:rsidR="0032745F" w:rsidRPr="008C31BE" w:rsidRDefault="00B228A1" w:rsidP="0032745F">
            <w:pPr>
              <w:pStyle w:val="acctfourfigures"/>
              <w:tabs>
                <w:tab w:val="clear" w:pos="765"/>
              </w:tabs>
              <w:spacing w:line="240" w:lineRule="atLeast"/>
              <w:ind w:left="-117" w:right="-104"/>
              <w:jc w:val="center"/>
              <w:rPr>
                <w:bCs/>
              </w:rPr>
            </w:pPr>
            <w:r>
              <w:rPr>
                <w:bCs/>
              </w:rPr>
              <w:t>-</w:t>
            </w:r>
          </w:p>
        </w:tc>
        <w:tc>
          <w:tcPr>
            <w:tcW w:w="270" w:type="dxa"/>
          </w:tcPr>
          <w:p w14:paraId="69558000" w14:textId="77777777" w:rsidR="0032745F" w:rsidRPr="007F67A3" w:rsidRDefault="0032745F" w:rsidP="0032745F">
            <w:pPr>
              <w:tabs>
                <w:tab w:val="decimal" w:pos="864"/>
              </w:tabs>
              <w:spacing w:line="240" w:lineRule="atLeast"/>
              <w:ind w:left="-86" w:right="-86"/>
              <w:jc w:val="both"/>
              <w:rPr>
                <w:rFonts w:cs="Times New Roman"/>
              </w:rPr>
            </w:pPr>
          </w:p>
        </w:tc>
        <w:tc>
          <w:tcPr>
            <w:tcW w:w="1080" w:type="dxa"/>
            <w:tcBorders>
              <w:bottom w:val="single" w:sz="4" w:space="0" w:color="auto"/>
            </w:tcBorders>
          </w:tcPr>
          <w:p w14:paraId="101C629C" w14:textId="4582C7BE" w:rsidR="0032745F" w:rsidRPr="008D20A0" w:rsidRDefault="0032745F" w:rsidP="0032745F">
            <w:pPr>
              <w:spacing w:line="240" w:lineRule="atLeast"/>
              <w:ind w:left="-115" w:right="-115"/>
              <w:jc w:val="center"/>
              <w:rPr>
                <w:b/>
              </w:rPr>
            </w:pPr>
            <w:r w:rsidRPr="00CD6E90">
              <w:rPr>
                <w:bCs/>
              </w:rPr>
              <w:t>-</w:t>
            </w:r>
          </w:p>
        </w:tc>
      </w:tr>
      <w:tr w:rsidR="0032745F" w:rsidRPr="007F67A3" w14:paraId="2A97B164" w14:textId="77777777" w:rsidTr="00C00729">
        <w:tc>
          <w:tcPr>
            <w:tcW w:w="3780" w:type="dxa"/>
          </w:tcPr>
          <w:p w14:paraId="35ADE56C" w14:textId="728571D3" w:rsidR="0032745F" w:rsidRPr="002359AE" w:rsidRDefault="0032745F" w:rsidP="0032745F">
            <w:pPr>
              <w:ind w:left="252" w:right="34" w:hanging="252"/>
              <w:rPr>
                <w:rFonts w:cs="Times New Roman"/>
                <w:b/>
                <w:bCs/>
                <w:lang w:bidi="ar-SA"/>
              </w:rPr>
            </w:pPr>
            <w:r w:rsidRPr="002359AE">
              <w:rPr>
                <w:rFonts w:cs="Times New Roman"/>
                <w:b/>
                <w:bCs/>
                <w:lang w:bidi="ar-SA"/>
              </w:rPr>
              <w:t>Total</w:t>
            </w:r>
          </w:p>
        </w:tc>
        <w:tc>
          <w:tcPr>
            <w:tcW w:w="1170" w:type="dxa"/>
            <w:tcBorders>
              <w:top w:val="single" w:sz="4" w:space="0" w:color="auto"/>
              <w:bottom w:val="double" w:sz="4" w:space="0" w:color="auto"/>
            </w:tcBorders>
          </w:tcPr>
          <w:p w14:paraId="6B4734AD" w14:textId="5EDD5FC3" w:rsidR="0032745F" w:rsidRPr="00123468" w:rsidRDefault="00B228A1" w:rsidP="0032745F">
            <w:pPr>
              <w:pStyle w:val="acctfourfigures"/>
              <w:tabs>
                <w:tab w:val="clear" w:pos="765"/>
                <w:tab w:val="decimal" w:pos="1631"/>
              </w:tabs>
              <w:spacing w:line="240" w:lineRule="atLeast"/>
              <w:ind w:right="11"/>
              <w:rPr>
                <w:rFonts w:cs="Times New Roman"/>
                <w:b/>
                <w:bCs/>
              </w:rPr>
            </w:pPr>
            <w:r>
              <w:rPr>
                <w:rFonts w:cs="Times New Roman"/>
                <w:b/>
                <w:bCs/>
              </w:rPr>
              <w:t>696,000</w:t>
            </w:r>
          </w:p>
        </w:tc>
        <w:tc>
          <w:tcPr>
            <w:tcW w:w="270" w:type="dxa"/>
          </w:tcPr>
          <w:p w14:paraId="25BCC5E3" w14:textId="77777777" w:rsidR="0032745F" w:rsidRPr="007F67A3" w:rsidRDefault="0032745F" w:rsidP="0032745F">
            <w:pPr>
              <w:tabs>
                <w:tab w:val="decimal" w:pos="864"/>
              </w:tabs>
              <w:spacing w:line="240" w:lineRule="atLeast"/>
              <w:ind w:left="-86" w:right="-86"/>
              <w:jc w:val="both"/>
              <w:rPr>
                <w:rFonts w:cs="Times New Roman"/>
              </w:rPr>
            </w:pPr>
          </w:p>
        </w:tc>
        <w:tc>
          <w:tcPr>
            <w:tcW w:w="1170" w:type="dxa"/>
            <w:tcBorders>
              <w:top w:val="single" w:sz="4" w:space="0" w:color="auto"/>
              <w:bottom w:val="double" w:sz="4" w:space="0" w:color="auto"/>
            </w:tcBorders>
          </w:tcPr>
          <w:p w14:paraId="560064D0" w14:textId="4E705D1E" w:rsidR="0032745F" w:rsidRPr="00123468" w:rsidRDefault="0032745F" w:rsidP="0032745F">
            <w:pPr>
              <w:pStyle w:val="acctfourfigures"/>
              <w:tabs>
                <w:tab w:val="clear" w:pos="765"/>
                <w:tab w:val="decimal" w:pos="1631"/>
              </w:tabs>
              <w:spacing w:line="240" w:lineRule="atLeast"/>
              <w:ind w:right="11"/>
              <w:rPr>
                <w:bCs/>
              </w:rPr>
            </w:pPr>
            <w:r w:rsidRPr="00DB7F94">
              <w:rPr>
                <w:rFonts w:cs="Times New Roman"/>
                <w:b/>
                <w:bCs/>
              </w:rPr>
              <w:t>748,000</w:t>
            </w:r>
          </w:p>
        </w:tc>
        <w:tc>
          <w:tcPr>
            <w:tcW w:w="281" w:type="dxa"/>
          </w:tcPr>
          <w:p w14:paraId="6828671C" w14:textId="77777777" w:rsidR="0032745F" w:rsidRPr="007F67A3" w:rsidRDefault="0032745F" w:rsidP="0032745F">
            <w:pPr>
              <w:tabs>
                <w:tab w:val="decimal" w:pos="864"/>
              </w:tabs>
              <w:spacing w:line="240" w:lineRule="atLeast"/>
              <w:ind w:left="-86" w:right="-86"/>
              <w:jc w:val="both"/>
              <w:rPr>
                <w:rFonts w:cs="Times New Roman"/>
              </w:rPr>
            </w:pPr>
          </w:p>
        </w:tc>
        <w:tc>
          <w:tcPr>
            <w:tcW w:w="1159" w:type="dxa"/>
            <w:tcBorders>
              <w:top w:val="single" w:sz="4" w:space="0" w:color="auto"/>
              <w:bottom w:val="double" w:sz="4" w:space="0" w:color="auto"/>
            </w:tcBorders>
          </w:tcPr>
          <w:p w14:paraId="71089E6C" w14:textId="3A0F093B" w:rsidR="0032745F" w:rsidRPr="00DE1D80" w:rsidRDefault="00B228A1" w:rsidP="0032745F">
            <w:pPr>
              <w:pStyle w:val="acctfourfigures"/>
              <w:tabs>
                <w:tab w:val="clear" w:pos="765"/>
                <w:tab w:val="decimal" w:pos="1631"/>
              </w:tabs>
              <w:spacing w:line="240" w:lineRule="atLeast"/>
              <w:ind w:right="11"/>
              <w:rPr>
                <w:rFonts w:cs="Times New Roman"/>
                <w:b/>
                <w:bCs/>
              </w:rPr>
            </w:pPr>
            <w:r>
              <w:rPr>
                <w:rFonts w:cs="Times New Roman"/>
                <w:b/>
                <w:bCs/>
              </w:rPr>
              <w:t>942,800</w:t>
            </w:r>
          </w:p>
        </w:tc>
        <w:tc>
          <w:tcPr>
            <w:tcW w:w="270" w:type="dxa"/>
          </w:tcPr>
          <w:p w14:paraId="72B27BBC" w14:textId="77777777" w:rsidR="0032745F" w:rsidRPr="00DE1D80" w:rsidRDefault="0032745F" w:rsidP="0032745F">
            <w:pPr>
              <w:tabs>
                <w:tab w:val="decimal" w:pos="864"/>
              </w:tabs>
              <w:spacing w:line="240" w:lineRule="atLeast"/>
              <w:ind w:left="-86" w:right="-86"/>
              <w:jc w:val="both"/>
              <w:rPr>
                <w:rFonts w:cs="Times New Roman"/>
                <w:b/>
                <w:bCs/>
              </w:rPr>
            </w:pPr>
          </w:p>
        </w:tc>
        <w:tc>
          <w:tcPr>
            <w:tcW w:w="1080" w:type="dxa"/>
            <w:tcBorders>
              <w:top w:val="single" w:sz="4" w:space="0" w:color="auto"/>
              <w:bottom w:val="double" w:sz="4" w:space="0" w:color="auto"/>
            </w:tcBorders>
          </w:tcPr>
          <w:p w14:paraId="4441C7B8" w14:textId="3609EC8B" w:rsidR="0032745F" w:rsidRPr="008D20A0" w:rsidRDefault="0032745F" w:rsidP="0032745F">
            <w:pPr>
              <w:pStyle w:val="acctfourfigures"/>
              <w:tabs>
                <w:tab w:val="clear" w:pos="765"/>
                <w:tab w:val="decimal" w:pos="1631"/>
              </w:tabs>
              <w:spacing w:line="240" w:lineRule="atLeast"/>
              <w:ind w:right="11"/>
              <w:rPr>
                <w:b/>
              </w:rPr>
            </w:pPr>
            <w:r w:rsidRPr="00CD6E90">
              <w:rPr>
                <w:rFonts w:cs="Times New Roman"/>
                <w:b/>
                <w:bCs/>
              </w:rPr>
              <w:t>942,800</w:t>
            </w:r>
          </w:p>
        </w:tc>
      </w:tr>
    </w:tbl>
    <w:p w14:paraId="0BC32084" w14:textId="1983A508" w:rsidR="0061430B" w:rsidRDefault="0061430B">
      <w:pPr>
        <w:spacing w:line="240" w:lineRule="auto"/>
        <w:rPr>
          <w:b/>
          <w:bCs/>
          <w:i/>
          <w:iCs/>
          <w:color w:val="000000"/>
          <w:lang w:val="en-US"/>
        </w:rPr>
      </w:pPr>
    </w:p>
    <w:tbl>
      <w:tblPr>
        <w:tblW w:w="9180" w:type="dxa"/>
        <w:tblInd w:w="450" w:type="dxa"/>
        <w:tblLayout w:type="fixed"/>
        <w:tblLook w:val="04A0" w:firstRow="1" w:lastRow="0" w:firstColumn="1" w:lastColumn="0" w:noHBand="0" w:noVBand="1"/>
      </w:tblPr>
      <w:tblGrid>
        <w:gridCol w:w="3780"/>
        <w:gridCol w:w="1170"/>
        <w:gridCol w:w="270"/>
        <w:gridCol w:w="1170"/>
        <w:gridCol w:w="270"/>
        <w:gridCol w:w="1170"/>
        <w:gridCol w:w="236"/>
        <w:gridCol w:w="1114"/>
      </w:tblGrid>
      <w:tr w:rsidR="00422D14" w:rsidRPr="00F00B73" w14:paraId="14EF4617" w14:textId="77777777" w:rsidTr="00AD5837">
        <w:tc>
          <w:tcPr>
            <w:tcW w:w="3780" w:type="dxa"/>
          </w:tcPr>
          <w:p w14:paraId="41E95848" w14:textId="77777777" w:rsidR="00422D14" w:rsidRPr="00F00B73" w:rsidRDefault="00422D14" w:rsidP="00AD5837">
            <w:pPr>
              <w:pStyle w:val="acctfourfigures"/>
              <w:tabs>
                <w:tab w:val="clear" w:pos="765"/>
              </w:tabs>
              <w:spacing w:line="240" w:lineRule="atLeast"/>
              <w:rPr>
                <w:rFonts w:cs="Times New Roman"/>
              </w:rPr>
            </w:pPr>
          </w:p>
        </w:tc>
        <w:tc>
          <w:tcPr>
            <w:tcW w:w="2610" w:type="dxa"/>
            <w:gridSpan w:val="3"/>
          </w:tcPr>
          <w:p w14:paraId="2FECA450" w14:textId="77777777" w:rsidR="00422D14" w:rsidRPr="00F00B73" w:rsidRDefault="00422D14" w:rsidP="00AD5837">
            <w:pPr>
              <w:pStyle w:val="acctmergecolhdg"/>
              <w:spacing w:line="240" w:lineRule="atLeast"/>
              <w:rPr>
                <w:rFonts w:cs="Times New Roman"/>
              </w:rPr>
            </w:pPr>
            <w:r w:rsidRPr="00F00B73">
              <w:rPr>
                <w:rFonts w:cs="Times New Roman"/>
              </w:rPr>
              <w:t>Consolidated</w:t>
            </w:r>
          </w:p>
        </w:tc>
        <w:tc>
          <w:tcPr>
            <w:tcW w:w="270" w:type="dxa"/>
          </w:tcPr>
          <w:p w14:paraId="246868F5" w14:textId="77777777" w:rsidR="00422D14" w:rsidRPr="00F00B73" w:rsidRDefault="00422D14" w:rsidP="00AD5837">
            <w:pPr>
              <w:spacing w:line="240" w:lineRule="atLeast"/>
              <w:ind w:left="-115" w:right="-115"/>
              <w:jc w:val="center"/>
              <w:rPr>
                <w:rFonts w:cs="Times New Roman"/>
                <w:color w:val="000000"/>
                <w:cs/>
              </w:rPr>
            </w:pPr>
          </w:p>
        </w:tc>
        <w:tc>
          <w:tcPr>
            <w:tcW w:w="2520" w:type="dxa"/>
            <w:gridSpan w:val="3"/>
          </w:tcPr>
          <w:p w14:paraId="548F34F4" w14:textId="77777777" w:rsidR="00422D14" w:rsidRPr="00F00B73" w:rsidRDefault="00422D14" w:rsidP="00AD5837">
            <w:pPr>
              <w:pStyle w:val="acctmergecolhdg"/>
              <w:spacing w:line="240" w:lineRule="atLeast"/>
              <w:rPr>
                <w:rFonts w:cs="Times New Roman"/>
                <w:b w:val="0"/>
                <w:bCs w:val="0"/>
              </w:rPr>
            </w:pPr>
            <w:r w:rsidRPr="00F00B73">
              <w:rPr>
                <w:rFonts w:cs="Times New Roman"/>
              </w:rPr>
              <w:t>Separate</w:t>
            </w:r>
          </w:p>
        </w:tc>
      </w:tr>
      <w:tr w:rsidR="00422D14" w:rsidRPr="00F00B73" w14:paraId="6266AB5A" w14:textId="77777777" w:rsidTr="00AD5837">
        <w:tc>
          <w:tcPr>
            <w:tcW w:w="3780" w:type="dxa"/>
          </w:tcPr>
          <w:p w14:paraId="3A60A4D7" w14:textId="528921BB" w:rsidR="00422D14" w:rsidRPr="00F00B73" w:rsidRDefault="00422D14" w:rsidP="00AD5837">
            <w:pPr>
              <w:spacing w:line="240" w:lineRule="atLeast"/>
              <w:ind w:right="-196"/>
              <w:rPr>
                <w:rFonts w:cs="Times New Roman"/>
                <w:b/>
                <w:bCs/>
                <w:i/>
                <w:iCs/>
              </w:rPr>
            </w:pPr>
          </w:p>
        </w:tc>
        <w:tc>
          <w:tcPr>
            <w:tcW w:w="2610" w:type="dxa"/>
            <w:gridSpan w:val="3"/>
          </w:tcPr>
          <w:p w14:paraId="28A0A6B2" w14:textId="77777777" w:rsidR="00422D14" w:rsidRPr="00F00B73" w:rsidRDefault="00422D14" w:rsidP="00AD5837">
            <w:pPr>
              <w:pStyle w:val="acctmergecolhdg"/>
              <w:spacing w:line="240" w:lineRule="atLeast"/>
              <w:rPr>
                <w:rFonts w:cs="Times New Roman"/>
                <w:b w:val="0"/>
                <w:bCs w:val="0"/>
              </w:rPr>
            </w:pPr>
            <w:r w:rsidRPr="00F00B73">
              <w:rPr>
                <w:rFonts w:cs="Times New Roman"/>
              </w:rPr>
              <w:t>financial statements</w:t>
            </w:r>
          </w:p>
        </w:tc>
        <w:tc>
          <w:tcPr>
            <w:tcW w:w="270" w:type="dxa"/>
          </w:tcPr>
          <w:p w14:paraId="3627C54B" w14:textId="77777777" w:rsidR="00422D14" w:rsidRPr="00F00B73" w:rsidRDefault="00422D14" w:rsidP="00AD5837">
            <w:pPr>
              <w:spacing w:line="240" w:lineRule="atLeast"/>
              <w:ind w:left="-119" w:right="-115"/>
              <w:jc w:val="center"/>
              <w:rPr>
                <w:rFonts w:cs="Times New Roman"/>
              </w:rPr>
            </w:pPr>
          </w:p>
        </w:tc>
        <w:tc>
          <w:tcPr>
            <w:tcW w:w="2520" w:type="dxa"/>
            <w:gridSpan w:val="3"/>
          </w:tcPr>
          <w:p w14:paraId="2EC8A4CA" w14:textId="77777777" w:rsidR="00422D14" w:rsidRPr="00F00B73" w:rsidRDefault="00422D14" w:rsidP="00AD5837">
            <w:pPr>
              <w:spacing w:line="240" w:lineRule="atLeast"/>
              <w:ind w:left="-119" w:right="-115"/>
              <w:jc w:val="center"/>
              <w:rPr>
                <w:rFonts w:cs="Times New Roman"/>
                <w:b/>
                <w:bCs/>
              </w:rPr>
            </w:pPr>
            <w:r w:rsidRPr="00F00B73">
              <w:rPr>
                <w:rFonts w:cs="Times New Roman"/>
                <w:b/>
                <w:bCs/>
              </w:rPr>
              <w:t>financial statements</w:t>
            </w:r>
          </w:p>
        </w:tc>
      </w:tr>
      <w:tr w:rsidR="0032745F" w:rsidRPr="00F00B73" w14:paraId="299DDFD2" w14:textId="77777777" w:rsidTr="001A1294">
        <w:tc>
          <w:tcPr>
            <w:tcW w:w="3780" w:type="dxa"/>
          </w:tcPr>
          <w:p w14:paraId="62E5BBFD" w14:textId="77777777" w:rsidR="0032745F" w:rsidRPr="00F00B73" w:rsidRDefault="0032745F" w:rsidP="0032745F">
            <w:pPr>
              <w:spacing w:line="240" w:lineRule="atLeast"/>
              <w:ind w:right="65"/>
              <w:jc w:val="both"/>
              <w:rPr>
                <w:rFonts w:cs="Times New Roman"/>
                <w:lang w:val="en-US"/>
              </w:rPr>
            </w:pPr>
          </w:p>
        </w:tc>
        <w:tc>
          <w:tcPr>
            <w:tcW w:w="1170" w:type="dxa"/>
            <w:vAlign w:val="bottom"/>
          </w:tcPr>
          <w:p w14:paraId="26332C2B" w14:textId="77777777" w:rsidR="0032745F" w:rsidRDefault="0032745F" w:rsidP="0032745F">
            <w:pPr>
              <w:spacing w:line="240" w:lineRule="atLeast"/>
              <w:ind w:left="-115" w:right="-115"/>
              <w:jc w:val="center"/>
              <w:rPr>
                <w:rFonts w:cs="Times New Roman"/>
              </w:rPr>
            </w:pPr>
            <w:r>
              <w:rPr>
                <w:rFonts w:cs="Times New Roman"/>
              </w:rPr>
              <w:t>31</w:t>
            </w:r>
          </w:p>
          <w:p w14:paraId="2269B5E6" w14:textId="14323122" w:rsidR="0032745F" w:rsidRPr="0032745F" w:rsidRDefault="0032745F" w:rsidP="0032745F">
            <w:pPr>
              <w:spacing w:line="240" w:lineRule="atLeast"/>
              <w:ind w:left="-111" w:right="-104"/>
              <w:jc w:val="center"/>
              <w:rPr>
                <w:rFonts w:cs="Times New Roman"/>
              </w:rPr>
            </w:pPr>
            <w:r>
              <w:rPr>
                <w:rFonts w:cs="Times New Roman"/>
              </w:rPr>
              <w:t>March</w:t>
            </w:r>
          </w:p>
        </w:tc>
        <w:tc>
          <w:tcPr>
            <w:tcW w:w="270" w:type="dxa"/>
            <w:vAlign w:val="bottom"/>
          </w:tcPr>
          <w:p w14:paraId="4C73FBFD" w14:textId="77777777" w:rsidR="0032745F" w:rsidRPr="0032745F" w:rsidRDefault="0032745F" w:rsidP="0032745F">
            <w:pPr>
              <w:spacing w:line="240" w:lineRule="atLeast"/>
              <w:ind w:left="-111" w:right="-104"/>
              <w:jc w:val="center"/>
              <w:rPr>
                <w:rFonts w:cs="Times New Roman"/>
              </w:rPr>
            </w:pPr>
          </w:p>
        </w:tc>
        <w:tc>
          <w:tcPr>
            <w:tcW w:w="1170" w:type="dxa"/>
            <w:vAlign w:val="bottom"/>
          </w:tcPr>
          <w:p w14:paraId="1123831C" w14:textId="77777777" w:rsidR="0032745F" w:rsidRPr="007F67A3" w:rsidRDefault="0032745F" w:rsidP="0032745F">
            <w:pPr>
              <w:spacing w:line="240" w:lineRule="atLeast"/>
              <w:ind w:left="-115" w:right="-115"/>
              <w:jc w:val="center"/>
              <w:rPr>
                <w:rFonts w:cs="Times New Roman"/>
              </w:rPr>
            </w:pPr>
            <w:r w:rsidRPr="007F67A3">
              <w:rPr>
                <w:rFonts w:cs="Times New Roman"/>
              </w:rPr>
              <w:t>31</w:t>
            </w:r>
          </w:p>
          <w:p w14:paraId="18970509" w14:textId="1A69747C" w:rsidR="0032745F" w:rsidRPr="0032745F" w:rsidRDefault="0032745F" w:rsidP="0032745F">
            <w:pPr>
              <w:spacing w:line="240" w:lineRule="atLeast"/>
              <w:ind w:left="-111" w:right="-104"/>
              <w:jc w:val="center"/>
              <w:rPr>
                <w:rFonts w:cs="Times New Roman"/>
              </w:rPr>
            </w:pPr>
            <w:r w:rsidRPr="007F67A3">
              <w:rPr>
                <w:rFonts w:cs="Times New Roman"/>
              </w:rPr>
              <w:t>December</w:t>
            </w:r>
          </w:p>
        </w:tc>
        <w:tc>
          <w:tcPr>
            <w:tcW w:w="270" w:type="dxa"/>
            <w:vAlign w:val="bottom"/>
          </w:tcPr>
          <w:p w14:paraId="74A8E1DD" w14:textId="77777777" w:rsidR="0032745F" w:rsidRPr="0032745F" w:rsidRDefault="0032745F" w:rsidP="0032745F">
            <w:pPr>
              <w:spacing w:line="240" w:lineRule="atLeast"/>
              <w:ind w:left="-111" w:right="-104"/>
              <w:jc w:val="center"/>
              <w:rPr>
                <w:rFonts w:cs="Times New Roman"/>
              </w:rPr>
            </w:pPr>
          </w:p>
        </w:tc>
        <w:tc>
          <w:tcPr>
            <w:tcW w:w="1170" w:type="dxa"/>
            <w:vAlign w:val="bottom"/>
          </w:tcPr>
          <w:p w14:paraId="3D8CE321" w14:textId="77777777" w:rsidR="0032745F" w:rsidRDefault="0032745F" w:rsidP="0032745F">
            <w:pPr>
              <w:spacing w:line="240" w:lineRule="atLeast"/>
              <w:ind w:left="-115" w:right="-115"/>
              <w:jc w:val="center"/>
              <w:rPr>
                <w:rFonts w:cs="Times New Roman"/>
              </w:rPr>
            </w:pPr>
            <w:r>
              <w:rPr>
                <w:rFonts w:cs="Times New Roman"/>
              </w:rPr>
              <w:t>31</w:t>
            </w:r>
          </w:p>
          <w:p w14:paraId="0DEDD2F3" w14:textId="60F234BD" w:rsidR="0032745F" w:rsidRPr="0032745F" w:rsidRDefault="0032745F" w:rsidP="0032745F">
            <w:pPr>
              <w:spacing w:line="240" w:lineRule="atLeast"/>
              <w:ind w:left="-111" w:right="-104"/>
              <w:jc w:val="center"/>
              <w:rPr>
                <w:rFonts w:cs="Times New Roman"/>
              </w:rPr>
            </w:pPr>
            <w:r>
              <w:rPr>
                <w:rFonts w:cs="Times New Roman"/>
              </w:rPr>
              <w:t>March</w:t>
            </w:r>
          </w:p>
        </w:tc>
        <w:tc>
          <w:tcPr>
            <w:tcW w:w="236" w:type="dxa"/>
            <w:vAlign w:val="bottom"/>
          </w:tcPr>
          <w:p w14:paraId="77C26AE6" w14:textId="77777777" w:rsidR="0032745F" w:rsidRPr="0032745F" w:rsidRDefault="0032745F" w:rsidP="0032745F">
            <w:pPr>
              <w:spacing w:line="240" w:lineRule="atLeast"/>
              <w:ind w:left="-111" w:right="-104"/>
              <w:jc w:val="center"/>
              <w:rPr>
                <w:rFonts w:cs="Times New Roman"/>
              </w:rPr>
            </w:pPr>
          </w:p>
        </w:tc>
        <w:tc>
          <w:tcPr>
            <w:tcW w:w="1114" w:type="dxa"/>
            <w:vAlign w:val="bottom"/>
          </w:tcPr>
          <w:p w14:paraId="53D7C5E2" w14:textId="77777777" w:rsidR="0032745F" w:rsidRPr="007F67A3" w:rsidRDefault="0032745F" w:rsidP="0032745F">
            <w:pPr>
              <w:spacing w:line="240" w:lineRule="atLeast"/>
              <w:ind w:left="-115" w:right="-115"/>
              <w:jc w:val="center"/>
              <w:rPr>
                <w:rFonts w:cs="Times New Roman"/>
              </w:rPr>
            </w:pPr>
            <w:r w:rsidRPr="007F67A3">
              <w:rPr>
                <w:rFonts w:cs="Times New Roman"/>
              </w:rPr>
              <w:t>31</w:t>
            </w:r>
          </w:p>
          <w:p w14:paraId="788BE35A" w14:textId="17CF43A0" w:rsidR="0032745F" w:rsidRPr="0032745F" w:rsidRDefault="0032745F" w:rsidP="0032745F">
            <w:pPr>
              <w:spacing w:line="240" w:lineRule="atLeast"/>
              <w:ind w:left="-111" w:right="-104"/>
              <w:jc w:val="center"/>
              <w:rPr>
                <w:rFonts w:cs="Times New Roman"/>
              </w:rPr>
            </w:pPr>
            <w:r w:rsidRPr="007F67A3">
              <w:rPr>
                <w:rFonts w:cs="Times New Roman"/>
              </w:rPr>
              <w:t>December</w:t>
            </w:r>
          </w:p>
        </w:tc>
      </w:tr>
      <w:tr w:rsidR="0032745F" w:rsidRPr="00F00B73" w14:paraId="404C8BAF" w14:textId="77777777" w:rsidTr="001A1294">
        <w:tc>
          <w:tcPr>
            <w:tcW w:w="3780" w:type="dxa"/>
          </w:tcPr>
          <w:p w14:paraId="17C890F6" w14:textId="006B4F4B" w:rsidR="0032745F" w:rsidRPr="00F00B73" w:rsidRDefault="0032745F" w:rsidP="0032745F">
            <w:pPr>
              <w:spacing w:line="240" w:lineRule="atLeast"/>
              <w:ind w:right="65"/>
              <w:jc w:val="both"/>
              <w:rPr>
                <w:rFonts w:cs="Times New Roman"/>
                <w:lang w:val="en-US"/>
              </w:rPr>
            </w:pPr>
          </w:p>
        </w:tc>
        <w:tc>
          <w:tcPr>
            <w:tcW w:w="1170" w:type="dxa"/>
            <w:vAlign w:val="bottom"/>
          </w:tcPr>
          <w:p w14:paraId="046DEB1D" w14:textId="1BB660DD" w:rsidR="0032745F" w:rsidRPr="0032745F" w:rsidRDefault="0032745F" w:rsidP="0032745F">
            <w:pPr>
              <w:spacing w:line="240" w:lineRule="atLeast"/>
              <w:ind w:left="-115" w:right="-115"/>
              <w:jc w:val="center"/>
              <w:rPr>
                <w:rFonts w:cs="Times New Roman"/>
                <w:cs/>
              </w:rPr>
            </w:pPr>
            <w:r w:rsidRPr="007F67A3">
              <w:rPr>
                <w:rFonts w:cs="Times New Roman"/>
              </w:rPr>
              <w:t>202</w:t>
            </w:r>
            <w:r w:rsidRPr="0032745F">
              <w:rPr>
                <w:rFonts w:cs="Times New Roman"/>
              </w:rPr>
              <w:t>6</w:t>
            </w:r>
          </w:p>
        </w:tc>
        <w:tc>
          <w:tcPr>
            <w:tcW w:w="270" w:type="dxa"/>
            <w:vAlign w:val="bottom"/>
          </w:tcPr>
          <w:p w14:paraId="07E15E6D" w14:textId="77777777" w:rsidR="0032745F" w:rsidRPr="0032745F" w:rsidRDefault="0032745F" w:rsidP="0032745F">
            <w:pPr>
              <w:spacing w:line="240" w:lineRule="atLeast"/>
              <w:ind w:left="-115" w:right="-115"/>
              <w:jc w:val="center"/>
              <w:rPr>
                <w:rFonts w:cs="Times New Roman"/>
              </w:rPr>
            </w:pPr>
          </w:p>
        </w:tc>
        <w:tc>
          <w:tcPr>
            <w:tcW w:w="1170" w:type="dxa"/>
            <w:vAlign w:val="bottom"/>
          </w:tcPr>
          <w:p w14:paraId="6BF0397C" w14:textId="4EEC1741" w:rsidR="0032745F" w:rsidRPr="0032745F" w:rsidRDefault="0032745F" w:rsidP="0032745F">
            <w:pPr>
              <w:spacing w:line="240" w:lineRule="atLeast"/>
              <w:ind w:left="-115" w:right="-115"/>
              <w:jc w:val="center"/>
              <w:rPr>
                <w:rFonts w:cs="Times New Roman"/>
              </w:rPr>
            </w:pPr>
            <w:r w:rsidRPr="007F67A3">
              <w:rPr>
                <w:rFonts w:cs="Times New Roman"/>
              </w:rPr>
              <w:t>20</w:t>
            </w:r>
            <w:r w:rsidRPr="0032745F">
              <w:rPr>
                <w:rFonts w:cs="Times New Roman"/>
              </w:rPr>
              <w:t>25</w:t>
            </w:r>
          </w:p>
        </w:tc>
        <w:tc>
          <w:tcPr>
            <w:tcW w:w="270" w:type="dxa"/>
            <w:vAlign w:val="bottom"/>
          </w:tcPr>
          <w:p w14:paraId="79DA4B98" w14:textId="77777777" w:rsidR="0032745F" w:rsidRPr="0032745F" w:rsidRDefault="0032745F" w:rsidP="0032745F">
            <w:pPr>
              <w:spacing w:line="240" w:lineRule="atLeast"/>
              <w:ind w:left="-115" w:right="-115"/>
              <w:jc w:val="center"/>
              <w:rPr>
                <w:rFonts w:cs="Times New Roman"/>
              </w:rPr>
            </w:pPr>
          </w:p>
        </w:tc>
        <w:tc>
          <w:tcPr>
            <w:tcW w:w="1170" w:type="dxa"/>
            <w:vAlign w:val="bottom"/>
          </w:tcPr>
          <w:p w14:paraId="469308AB" w14:textId="38C8ACD1" w:rsidR="0032745F" w:rsidRPr="0032745F" w:rsidRDefault="0032745F" w:rsidP="0032745F">
            <w:pPr>
              <w:spacing w:line="240" w:lineRule="atLeast"/>
              <w:ind w:left="-115" w:right="-115"/>
              <w:jc w:val="center"/>
              <w:rPr>
                <w:rFonts w:cs="Times New Roman"/>
                <w:cs/>
              </w:rPr>
            </w:pPr>
            <w:r w:rsidRPr="007F67A3">
              <w:rPr>
                <w:rFonts w:cs="Times New Roman"/>
              </w:rPr>
              <w:t>202</w:t>
            </w:r>
            <w:r w:rsidRPr="0032745F">
              <w:rPr>
                <w:rFonts w:cs="Times New Roman"/>
              </w:rPr>
              <w:t>6</w:t>
            </w:r>
          </w:p>
        </w:tc>
        <w:tc>
          <w:tcPr>
            <w:tcW w:w="236" w:type="dxa"/>
            <w:vAlign w:val="bottom"/>
          </w:tcPr>
          <w:p w14:paraId="11C06B1B" w14:textId="77777777" w:rsidR="0032745F" w:rsidRPr="0032745F" w:rsidRDefault="0032745F" w:rsidP="0032745F">
            <w:pPr>
              <w:spacing w:line="240" w:lineRule="atLeast"/>
              <w:ind w:left="-115" w:right="-115"/>
              <w:jc w:val="center"/>
              <w:rPr>
                <w:rFonts w:cs="Times New Roman"/>
              </w:rPr>
            </w:pPr>
          </w:p>
        </w:tc>
        <w:tc>
          <w:tcPr>
            <w:tcW w:w="1114" w:type="dxa"/>
            <w:vAlign w:val="bottom"/>
          </w:tcPr>
          <w:p w14:paraId="1DD99C44" w14:textId="15F84059" w:rsidR="0032745F" w:rsidRPr="0032745F" w:rsidRDefault="0032745F" w:rsidP="0032745F">
            <w:pPr>
              <w:spacing w:line="240" w:lineRule="atLeast"/>
              <w:ind w:left="-115" w:right="-115"/>
              <w:jc w:val="center"/>
              <w:rPr>
                <w:rFonts w:cs="Times New Roman"/>
              </w:rPr>
            </w:pPr>
            <w:r w:rsidRPr="007F67A3">
              <w:rPr>
                <w:rFonts w:cs="Times New Roman"/>
              </w:rPr>
              <w:t>20</w:t>
            </w:r>
            <w:r w:rsidRPr="0032745F">
              <w:rPr>
                <w:rFonts w:cs="Times New Roman"/>
              </w:rPr>
              <w:t>25</w:t>
            </w:r>
          </w:p>
        </w:tc>
      </w:tr>
      <w:tr w:rsidR="00422D14" w:rsidRPr="00F00B73" w14:paraId="20573056" w14:textId="77777777" w:rsidTr="00AD5837">
        <w:tc>
          <w:tcPr>
            <w:tcW w:w="3780" w:type="dxa"/>
          </w:tcPr>
          <w:p w14:paraId="53978E24" w14:textId="77777777" w:rsidR="00422D14" w:rsidRPr="00F00B73" w:rsidRDefault="00422D14" w:rsidP="00AD5837">
            <w:pPr>
              <w:spacing w:line="240" w:lineRule="atLeast"/>
              <w:ind w:right="65"/>
              <w:jc w:val="both"/>
              <w:rPr>
                <w:rFonts w:cs="Times New Roman"/>
              </w:rPr>
            </w:pPr>
          </w:p>
        </w:tc>
        <w:tc>
          <w:tcPr>
            <w:tcW w:w="5400" w:type="dxa"/>
            <w:gridSpan w:val="7"/>
          </w:tcPr>
          <w:p w14:paraId="7834E58C" w14:textId="77777777" w:rsidR="00422D14" w:rsidRPr="00F00B73" w:rsidRDefault="00422D14" w:rsidP="00AD5837">
            <w:pPr>
              <w:pStyle w:val="acctfourfigures"/>
              <w:tabs>
                <w:tab w:val="clear" w:pos="765"/>
              </w:tabs>
              <w:spacing w:line="240" w:lineRule="atLeast"/>
              <w:ind w:left="-79" w:right="-79"/>
              <w:jc w:val="center"/>
              <w:rPr>
                <w:rFonts w:cs="Times New Roman"/>
              </w:rPr>
            </w:pPr>
            <w:r w:rsidRPr="00F00B73">
              <w:rPr>
                <w:rFonts w:cs="Times New Roman"/>
                <w:i/>
                <w:iCs/>
              </w:rPr>
              <w:t>(in thousand Baht)</w:t>
            </w:r>
          </w:p>
        </w:tc>
      </w:tr>
      <w:tr w:rsidR="00422D14" w:rsidRPr="00F00B73" w14:paraId="1405B35F" w14:textId="77777777" w:rsidTr="00AD5837">
        <w:tc>
          <w:tcPr>
            <w:tcW w:w="3780" w:type="dxa"/>
          </w:tcPr>
          <w:p w14:paraId="4BE60C1D" w14:textId="77777777" w:rsidR="00422D14" w:rsidRPr="00F00B73" w:rsidRDefault="00422D14" w:rsidP="00AD5837">
            <w:pPr>
              <w:spacing w:line="240" w:lineRule="atLeast"/>
              <w:ind w:right="-196"/>
              <w:rPr>
                <w:rFonts w:cs="Times New Roman"/>
                <w:b/>
                <w:bCs/>
              </w:rPr>
            </w:pPr>
            <w:r w:rsidRPr="00F00B73">
              <w:rPr>
                <w:rFonts w:cs="Times New Roman"/>
                <w:b/>
                <w:bCs/>
                <w:i/>
                <w:iCs/>
                <w:lang w:val="en-US"/>
              </w:rPr>
              <w:t>Debentures</w:t>
            </w:r>
          </w:p>
        </w:tc>
        <w:tc>
          <w:tcPr>
            <w:tcW w:w="1170" w:type="dxa"/>
          </w:tcPr>
          <w:p w14:paraId="536B8934" w14:textId="77777777" w:rsidR="00422D14" w:rsidRPr="00F00B73" w:rsidRDefault="00422D14" w:rsidP="00AD5837">
            <w:pPr>
              <w:pStyle w:val="acctfourfigures"/>
              <w:tabs>
                <w:tab w:val="clear" w:pos="765"/>
                <w:tab w:val="decimal" w:pos="1631"/>
              </w:tabs>
              <w:spacing w:line="240" w:lineRule="atLeast"/>
              <w:ind w:right="11"/>
              <w:rPr>
                <w:lang w:val="en-US"/>
              </w:rPr>
            </w:pPr>
          </w:p>
        </w:tc>
        <w:tc>
          <w:tcPr>
            <w:tcW w:w="270" w:type="dxa"/>
          </w:tcPr>
          <w:p w14:paraId="5F7B7378" w14:textId="77777777" w:rsidR="00422D14" w:rsidRPr="00F00B73" w:rsidRDefault="00422D14" w:rsidP="00AD5837">
            <w:pPr>
              <w:pStyle w:val="acctfourfigures"/>
              <w:spacing w:line="240" w:lineRule="atLeast"/>
              <w:rPr>
                <w:rFonts w:cs="Times New Roman"/>
              </w:rPr>
            </w:pPr>
          </w:p>
        </w:tc>
        <w:tc>
          <w:tcPr>
            <w:tcW w:w="1170" w:type="dxa"/>
          </w:tcPr>
          <w:p w14:paraId="1E09ABCC" w14:textId="77777777" w:rsidR="00422D14" w:rsidRPr="00F00B73" w:rsidRDefault="00422D14" w:rsidP="00AD5837">
            <w:pPr>
              <w:pStyle w:val="acctfourfigures"/>
              <w:tabs>
                <w:tab w:val="clear" w:pos="765"/>
              </w:tabs>
              <w:spacing w:line="240" w:lineRule="atLeast"/>
              <w:ind w:right="11"/>
              <w:jc w:val="center"/>
              <w:rPr>
                <w:rFonts w:cs="Times New Roman"/>
                <w:lang w:val="en-US"/>
              </w:rPr>
            </w:pPr>
          </w:p>
        </w:tc>
        <w:tc>
          <w:tcPr>
            <w:tcW w:w="270" w:type="dxa"/>
          </w:tcPr>
          <w:p w14:paraId="7410657B" w14:textId="77777777" w:rsidR="00422D14" w:rsidRPr="00F00B73" w:rsidRDefault="00422D14" w:rsidP="00AD5837">
            <w:pPr>
              <w:pStyle w:val="acctfourfigures"/>
              <w:spacing w:line="240" w:lineRule="atLeast"/>
              <w:rPr>
                <w:rFonts w:cs="Times New Roman"/>
              </w:rPr>
            </w:pPr>
          </w:p>
        </w:tc>
        <w:tc>
          <w:tcPr>
            <w:tcW w:w="1170" w:type="dxa"/>
          </w:tcPr>
          <w:p w14:paraId="34121E9D" w14:textId="77777777" w:rsidR="00422D14" w:rsidRPr="00F00B73" w:rsidRDefault="00422D14" w:rsidP="00AD5837">
            <w:pPr>
              <w:pStyle w:val="acctfourfigures"/>
              <w:tabs>
                <w:tab w:val="clear" w:pos="765"/>
                <w:tab w:val="decimal" w:pos="1631"/>
              </w:tabs>
              <w:spacing w:line="240" w:lineRule="atLeast"/>
              <w:ind w:right="11"/>
              <w:rPr>
                <w:lang w:val="en-US"/>
              </w:rPr>
            </w:pPr>
          </w:p>
        </w:tc>
        <w:tc>
          <w:tcPr>
            <w:tcW w:w="236" w:type="dxa"/>
          </w:tcPr>
          <w:p w14:paraId="362D3B7C" w14:textId="77777777" w:rsidR="00422D14" w:rsidRPr="00F00B73" w:rsidRDefault="00422D14" w:rsidP="00AD5837">
            <w:pPr>
              <w:pStyle w:val="Bo-Blankline"/>
              <w:tabs>
                <w:tab w:val="decimal" w:pos="885"/>
              </w:tabs>
              <w:ind w:left="0"/>
              <w:jc w:val="left"/>
              <w:rPr>
                <w:rFonts w:ascii="Times New Roman" w:hAnsi="Times New Roman" w:cs="Times New Roman"/>
                <w:sz w:val="22"/>
                <w:szCs w:val="22"/>
                <w:lang w:eastAsia="en-US" w:bidi="ar-SA"/>
              </w:rPr>
            </w:pPr>
          </w:p>
        </w:tc>
        <w:tc>
          <w:tcPr>
            <w:tcW w:w="1114" w:type="dxa"/>
          </w:tcPr>
          <w:p w14:paraId="004FE4B5" w14:textId="77777777" w:rsidR="00422D14" w:rsidRPr="00F00B73" w:rsidRDefault="00422D14" w:rsidP="00AD5837">
            <w:pPr>
              <w:pStyle w:val="acctfourfigures"/>
              <w:tabs>
                <w:tab w:val="clear" w:pos="765"/>
              </w:tabs>
              <w:spacing w:line="240" w:lineRule="atLeast"/>
              <w:ind w:right="11"/>
              <w:jc w:val="center"/>
              <w:rPr>
                <w:rFonts w:cs="Times New Roman"/>
                <w:lang w:val="en-US"/>
              </w:rPr>
            </w:pPr>
          </w:p>
        </w:tc>
      </w:tr>
      <w:tr w:rsidR="00422D14" w:rsidRPr="00F00B73" w14:paraId="4BCBBDE9" w14:textId="77777777" w:rsidTr="00AD5837">
        <w:tc>
          <w:tcPr>
            <w:tcW w:w="3780" w:type="dxa"/>
          </w:tcPr>
          <w:p w14:paraId="3DF38457" w14:textId="77777777" w:rsidR="00422D14" w:rsidRPr="00F00B73" w:rsidRDefault="00422D14" w:rsidP="00AD5837">
            <w:pPr>
              <w:spacing w:line="240" w:lineRule="atLeast"/>
              <w:rPr>
                <w:rFonts w:cs="Times New Roman"/>
              </w:rPr>
            </w:pPr>
            <w:r w:rsidRPr="00F00B73">
              <w:rPr>
                <w:rFonts w:cs="Times New Roman"/>
                <w:b/>
                <w:bCs/>
                <w:lang w:val="en-US"/>
              </w:rPr>
              <w:t>Associates</w:t>
            </w:r>
          </w:p>
        </w:tc>
        <w:tc>
          <w:tcPr>
            <w:tcW w:w="1170" w:type="dxa"/>
          </w:tcPr>
          <w:p w14:paraId="4228D86B" w14:textId="77777777" w:rsidR="00422D14" w:rsidRPr="00F00B73" w:rsidRDefault="00422D14" w:rsidP="00AD5837">
            <w:pPr>
              <w:pStyle w:val="acctmergecolhdg"/>
              <w:spacing w:line="240" w:lineRule="atLeast"/>
              <w:rPr>
                <w:b w:val="0"/>
                <w:bCs w:val="0"/>
              </w:rPr>
            </w:pPr>
          </w:p>
        </w:tc>
        <w:tc>
          <w:tcPr>
            <w:tcW w:w="270" w:type="dxa"/>
          </w:tcPr>
          <w:p w14:paraId="34036068" w14:textId="77777777" w:rsidR="00422D14" w:rsidRPr="00F00B73" w:rsidRDefault="00422D14" w:rsidP="00AD5837">
            <w:pPr>
              <w:pStyle w:val="acctfourfigures"/>
              <w:spacing w:line="240" w:lineRule="atLeast"/>
              <w:rPr>
                <w:rFonts w:cs="Times New Roman"/>
              </w:rPr>
            </w:pPr>
          </w:p>
        </w:tc>
        <w:tc>
          <w:tcPr>
            <w:tcW w:w="1170" w:type="dxa"/>
          </w:tcPr>
          <w:p w14:paraId="00963FF7" w14:textId="77777777" w:rsidR="00422D14" w:rsidRPr="00F00B73" w:rsidRDefault="00422D14" w:rsidP="00AD5837">
            <w:pPr>
              <w:pStyle w:val="acctmergecolhdg"/>
              <w:spacing w:line="240" w:lineRule="atLeast"/>
              <w:rPr>
                <w:b w:val="0"/>
                <w:bCs w:val="0"/>
              </w:rPr>
            </w:pPr>
          </w:p>
        </w:tc>
        <w:tc>
          <w:tcPr>
            <w:tcW w:w="270" w:type="dxa"/>
          </w:tcPr>
          <w:p w14:paraId="1F209377" w14:textId="77777777" w:rsidR="00422D14" w:rsidRPr="00F00B73" w:rsidRDefault="00422D14" w:rsidP="00AD5837">
            <w:pPr>
              <w:pStyle w:val="acctfourfigures"/>
              <w:tabs>
                <w:tab w:val="decimal" w:pos="1631"/>
              </w:tabs>
              <w:spacing w:line="240" w:lineRule="atLeast"/>
              <w:rPr>
                <w:lang w:val="en-US"/>
              </w:rPr>
            </w:pPr>
          </w:p>
        </w:tc>
        <w:tc>
          <w:tcPr>
            <w:tcW w:w="1170" w:type="dxa"/>
          </w:tcPr>
          <w:p w14:paraId="3FC60091" w14:textId="77777777" w:rsidR="00422D14" w:rsidRPr="00F00B73" w:rsidRDefault="00422D14" w:rsidP="00AD5837">
            <w:pPr>
              <w:pStyle w:val="acctfourfigures"/>
              <w:tabs>
                <w:tab w:val="clear" w:pos="765"/>
                <w:tab w:val="decimal" w:pos="1631"/>
              </w:tabs>
              <w:spacing w:line="240" w:lineRule="atLeast"/>
              <w:ind w:right="11"/>
            </w:pPr>
          </w:p>
        </w:tc>
        <w:tc>
          <w:tcPr>
            <w:tcW w:w="236" w:type="dxa"/>
          </w:tcPr>
          <w:p w14:paraId="2A1092D5" w14:textId="77777777" w:rsidR="00422D14" w:rsidRPr="00F00B73" w:rsidRDefault="00422D14" w:rsidP="00AD5837">
            <w:pPr>
              <w:pStyle w:val="Bo-Blankline"/>
              <w:tabs>
                <w:tab w:val="decimal" w:pos="885"/>
                <w:tab w:val="decimal" w:pos="1631"/>
              </w:tabs>
              <w:ind w:left="0"/>
              <w:jc w:val="left"/>
              <w:rPr>
                <w:rFonts w:ascii="Times New Roman" w:hAnsi="Times New Roman"/>
                <w:sz w:val="22"/>
                <w:szCs w:val="22"/>
                <w:lang w:val="en-US" w:eastAsia="en-US"/>
              </w:rPr>
            </w:pPr>
          </w:p>
        </w:tc>
        <w:tc>
          <w:tcPr>
            <w:tcW w:w="1114" w:type="dxa"/>
          </w:tcPr>
          <w:p w14:paraId="58DDB092" w14:textId="77777777" w:rsidR="00422D14" w:rsidRPr="00F00B73" w:rsidRDefault="00422D14" w:rsidP="00AD5837">
            <w:pPr>
              <w:pStyle w:val="acctfourfigures"/>
              <w:tabs>
                <w:tab w:val="clear" w:pos="765"/>
                <w:tab w:val="decimal" w:pos="1631"/>
              </w:tabs>
              <w:spacing w:line="240" w:lineRule="atLeast"/>
              <w:ind w:right="11"/>
            </w:pPr>
          </w:p>
        </w:tc>
      </w:tr>
      <w:tr w:rsidR="00092D31" w:rsidRPr="00F00B73" w14:paraId="41B4D3C7" w14:textId="77777777" w:rsidTr="00AD5837">
        <w:tc>
          <w:tcPr>
            <w:tcW w:w="3780" w:type="dxa"/>
          </w:tcPr>
          <w:p w14:paraId="62416A8F" w14:textId="77777777" w:rsidR="00092D31" w:rsidRPr="00F00B73" w:rsidRDefault="00092D31" w:rsidP="00092D31">
            <w:pPr>
              <w:spacing w:line="240" w:lineRule="atLeast"/>
              <w:rPr>
                <w:rFonts w:cs="Times New Roman"/>
              </w:rPr>
            </w:pPr>
            <w:r w:rsidRPr="00F00B73">
              <w:t>United Grain Industry Co., Ltd.</w:t>
            </w:r>
          </w:p>
        </w:tc>
        <w:tc>
          <w:tcPr>
            <w:tcW w:w="1170" w:type="dxa"/>
          </w:tcPr>
          <w:p w14:paraId="02A1E4C4" w14:textId="3C0B3176" w:rsidR="00092D31" w:rsidRPr="00896027" w:rsidRDefault="00933A80" w:rsidP="00092D31">
            <w:pPr>
              <w:pStyle w:val="acctfourfigures"/>
              <w:tabs>
                <w:tab w:val="clear" w:pos="765"/>
                <w:tab w:val="decimal" w:pos="1631"/>
              </w:tabs>
              <w:spacing w:line="240" w:lineRule="atLeast"/>
              <w:ind w:right="11"/>
            </w:pPr>
            <w:r>
              <w:t>964,700</w:t>
            </w:r>
          </w:p>
        </w:tc>
        <w:tc>
          <w:tcPr>
            <w:tcW w:w="270" w:type="dxa"/>
          </w:tcPr>
          <w:p w14:paraId="17D1ED80" w14:textId="77777777" w:rsidR="00092D31" w:rsidRPr="00F00B73" w:rsidRDefault="00092D31" w:rsidP="00092D31">
            <w:pPr>
              <w:pStyle w:val="acctfourfigures"/>
              <w:spacing w:line="240" w:lineRule="atLeast"/>
              <w:rPr>
                <w:rFonts w:cs="Times New Roman"/>
              </w:rPr>
            </w:pPr>
          </w:p>
        </w:tc>
        <w:tc>
          <w:tcPr>
            <w:tcW w:w="1170" w:type="dxa"/>
          </w:tcPr>
          <w:p w14:paraId="6B91071D" w14:textId="3C7BE1A7" w:rsidR="00092D31" w:rsidRPr="00F00B73" w:rsidRDefault="00092D31" w:rsidP="00092D31">
            <w:pPr>
              <w:pStyle w:val="acctfourfigures"/>
              <w:tabs>
                <w:tab w:val="clear" w:pos="765"/>
                <w:tab w:val="decimal" w:pos="1631"/>
              </w:tabs>
              <w:spacing w:line="240" w:lineRule="atLeast"/>
              <w:ind w:right="11"/>
              <w:rPr>
                <w:b/>
                <w:bCs/>
                <w:cs/>
              </w:rPr>
            </w:pPr>
            <w:r>
              <w:rPr>
                <w:bCs/>
              </w:rPr>
              <w:t>935,700</w:t>
            </w:r>
          </w:p>
        </w:tc>
        <w:tc>
          <w:tcPr>
            <w:tcW w:w="270" w:type="dxa"/>
          </w:tcPr>
          <w:p w14:paraId="35CADC8C" w14:textId="77777777" w:rsidR="00092D31" w:rsidRPr="00F00B73" w:rsidRDefault="00092D31" w:rsidP="00092D31">
            <w:pPr>
              <w:pStyle w:val="acctfourfigures"/>
              <w:tabs>
                <w:tab w:val="decimal" w:pos="1631"/>
              </w:tabs>
              <w:spacing w:line="240" w:lineRule="atLeast"/>
              <w:rPr>
                <w:lang w:val="en-US"/>
              </w:rPr>
            </w:pPr>
          </w:p>
        </w:tc>
        <w:tc>
          <w:tcPr>
            <w:tcW w:w="1170" w:type="dxa"/>
          </w:tcPr>
          <w:p w14:paraId="427BA7D3" w14:textId="56DD8D1B" w:rsidR="00092D31" w:rsidRPr="00F00B73" w:rsidRDefault="00933A80" w:rsidP="00092D31">
            <w:pPr>
              <w:pStyle w:val="acctfourfigures"/>
              <w:tabs>
                <w:tab w:val="clear" w:pos="765"/>
                <w:tab w:val="decimal" w:pos="1631"/>
              </w:tabs>
              <w:spacing w:line="240" w:lineRule="atLeast"/>
              <w:ind w:right="11"/>
            </w:pPr>
            <w:r>
              <w:t>435,000</w:t>
            </w:r>
          </w:p>
        </w:tc>
        <w:tc>
          <w:tcPr>
            <w:tcW w:w="236" w:type="dxa"/>
          </w:tcPr>
          <w:p w14:paraId="1CE20FA3" w14:textId="77777777" w:rsidR="00092D31" w:rsidRPr="00F00B73" w:rsidRDefault="00092D31" w:rsidP="00092D31">
            <w:pPr>
              <w:pStyle w:val="Bo-Blankline"/>
              <w:tabs>
                <w:tab w:val="decimal" w:pos="885"/>
                <w:tab w:val="decimal" w:pos="1631"/>
              </w:tabs>
              <w:ind w:left="0"/>
              <w:jc w:val="left"/>
              <w:rPr>
                <w:rFonts w:ascii="Times New Roman" w:hAnsi="Times New Roman"/>
                <w:sz w:val="22"/>
                <w:szCs w:val="22"/>
                <w:lang w:val="en-US" w:eastAsia="en-US"/>
              </w:rPr>
            </w:pPr>
          </w:p>
        </w:tc>
        <w:tc>
          <w:tcPr>
            <w:tcW w:w="1114" w:type="dxa"/>
          </w:tcPr>
          <w:p w14:paraId="277EACB8" w14:textId="79A21CA2" w:rsidR="00092D31" w:rsidRPr="00F00B73" w:rsidRDefault="00092D31" w:rsidP="00092D31">
            <w:pPr>
              <w:pStyle w:val="acctfourfigures"/>
              <w:tabs>
                <w:tab w:val="clear" w:pos="765"/>
                <w:tab w:val="decimal" w:pos="1631"/>
              </w:tabs>
              <w:spacing w:line="240" w:lineRule="atLeast"/>
              <w:ind w:right="11"/>
            </w:pPr>
            <w:r>
              <w:rPr>
                <w:bCs/>
              </w:rPr>
              <w:t>435</w:t>
            </w:r>
            <w:r w:rsidRPr="00F00B73">
              <w:rPr>
                <w:bCs/>
              </w:rPr>
              <w:t>,000</w:t>
            </w:r>
          </w:p>
        </w:tc>
      </w:tr>
      <w:tr w:rsidR="00092D31" w:rsidRPr="00F00B73" w14:paraId="12D5017D" w14:textId="77777777" w:rsidTr="00AD5837">
        <w:tc>
          <w:tcPr>
            <w:tcW w:w="3780" w:type="dxa"/>
          </w:tcPr>
          <w:p w14:paraId="512D5754" w14:textId="32CBF1ED" w:rsidR="00092D31" w:rsidRPr="00F00B73" w:rsidRDefault="00092D31" w:rsidP="00092D31">
            <w:pPr>
              <w:spacing w:line="240" w:lineRule="atLeast"/>
              <w:rPr>
                <w:rFonts w:cs="Times New Roman"/>
              </w:rPr>
            </w:pPr>
            <w:r w:rsidRPr="00F00B73">
              <w:rPr>
                <w:rFonts w:cs="Times New Roman"/>
                <w:lang w:val="en-US"/>
              </w:rPr>
              <w:t>Thai Plastic Film Co., Ltd</w:t>
            </w:r>
            <w:r>
              <w:rPr>
                <w:rFonts w:cs="Times New Roman"/>
                <w:lang w:val="en-US"/>
              </w:rPr>
              <w:t>.</w:t>
            </w:r>
          </w:p>
        </w:tc>
        <w:tc>
          <w:tcPr>
            <w:tcW w:w="1170" w:type="dxa"/>
          </w:tcPr>
          <w:p w14:paraId="537C09C8" w14:textId="6B006FF6" w:rsidR="00092D31" w:rsidRPr="00896027" w:rsidRDefault="00933A80" w:rsidP="00092D31">
            <w:pPr>
              <w:pStyle w:val="acctfourfigures"/>
              <w:tabs>
                <w:tab w:val="clear" w:pos="765"/>
                <w:tab w:val="decimal" w:pos="1631"/>
              </w:tabs>
              <w:spacing w:line="240" w:lineRule="atLeast"/>
              <w:ind w:right="11"/>
            </w:pPr>
            <w:r>
              <w:t>85,000</w:t>
            </w:r>
          </w:p>
        </w:tc>
        <w:tc>
          <w:tcPr>
            <w:tcW w:w="270" w:type="dxa"/>
          </w:tcPr>
          <w:p w14:paraId="58901672" w14:textId="77777777" w:rsidR="00092D31" w:rsidRPr="00F00B73" w:rsidRDefault="00092D31" w:rsidP="00092D31">
            <w:pPr>
              <w:pStyle w:val="acctfourfigures"/>
              <w:spacing w:line="240" w:lineRule="atLeast"/>
              <w:rPr>
                <w:rFonts w:cs="Times New Roman"/>
              </w:rPr>
            </w:pPr>
          </w:p>
        </w:tc>
        <w:tc>
          <w:tcPr>
            <w:tcW w:w="1170" w:type="dxa"/>
          </w:tcPr>
          <w:p w14:paraId="2AB9F69F" w14:textId="661391F6" w:rsidR="00092D31" w:rsidRPr="00F00B73" w:rsidRDefault="00092D31" w:rsidP="00092D31">
            <w:pPr>
              <w:pStyle w:val="acctfourfigures"/>
              <w:tabs>
                <w:tab w:val="clear" w:pos="765"/>
                <w:tab w:val="decimal" w:pos="1631"/>
              </w:tabs>
              <w:spacing w:line="240" w:lineRule="atLeast"/>
              <w:ind w:right="11"/>
              <w:rPr>
                <w:b/>
                <w:bCs/>
                <w:cs/>
              </w:rPr>
            </w:pPr>
            <w:r>
              <w:rPr>
                <w:bCs/>
              </w:rPr>
              <w:t>80</w:t>
            </w:r>
            <w:r w:rsidRPr="00F00B73">
              <w:rPr>
                <w:bCs/>
              </w:rPr>
              <w:t>,000</w:t>
            </w:r>
          </w:p>
        </w:tc>
        <w:tc>
          <w:tcPr>
            <w:tcW w:w="270" w:type="dxa"/>
          </w:tcPr>
          <w:p w14:paraId="3B36F81F" w14:textId="77777777" w:rsidR="00092D31" w:rsidRPr="00F00B73" w:rsidRDefault="00092D31" w:rsidP="00092D31">
            <w:pPr>
              <w:pStyle w:val="acctfourfigures"/>
              <w:tabs>
                <w:tab w:val="decimal" w:pos="1631"/>
              </w:tabs>
              <w:spacing w:line="240" w:lineRule="atLeast"/>
              <w:rPr>
                <w:lang w:val="en-US"/>
              </w:rPr>
            </w:pPr>
          </w:p>
        </w:tc>
        <w:tc>
          <w:tcPr>
            <w:tcW w:w="1170" w:type="dxa"/>
          </w:tcPr>
          <w:p w14:paraId="46D9863E" w14:textId="7B523ED5" w:rsidR="00092D31" w:rsidRPr="00F00B73" w:rsidRDefault="00933A80" w:rsidP="00092D31">
            <w:pPr>
              <w:pStyle w:val="acctfourfigures"/>
              <w:tabs>
                <w:tab w:val="clear" w:pos="765"/>
                <w:tab w:val="decimal" w:pos="1631"/>
              </w:tabs>
              <w:spacing w:line="240" w:lineRule="atLeast"/>
              <w:ind w:right="11"/>
            </w:pPr>
            <w:r>
              <w:t>40,000</w:t>
            </w:r>
          </w:p>
        </w:tc>
        <w:tc>
          <w:tcPr>
            <w:tcW w:w="236" w:type="dxa"/>
          </w:tcPr>
          <w:p w14:paraId="21FFCF38" w14:textId="77777777" w:rsidR="00092D31" w:rsidRPr="00F00B73" w:rsidRDefault="00092D31" w:rsidP="00092D31">
            <w:pPr>
              <w:pStyle w:val="Bo-Blankline"/>
              <w:tabs>
                <w:tab w:val="decimal" w:pos="885"/>
                <w:tab w:val="decimal" w:pos="1631"/>
              </w:tabs>
              <w:ind w:left="0"/>
              <w:jc w:val="left"/>
              <w:rPr>
                <w:rFonts w:ascii="Times New Roman" w:hAnsi="Times New Roman"/>
                <w:sz w:val="22"/>
                <w:szCs w:val="22"/>
                <w:lang w:val="en-US" w:eastAsia="en-US"/>
              </w:rPr>
            </w:pPr>
          </w:p>
        </w:tc>
        <w:tc>
          <w:tcPr>
            <w:tcW w:w="1114" w:type="dxa"/>
          </w:tcPr>
          <w:p w14:paraId="6DBD50E3" w14:textId="14BE3EE6" w:rsidR="00092D31" w:rsidRPr="00F00B73" w:rsidRDefault="00092D31" w:rsidP="00092D31">
            <w:pPr>
              <w:pStyle w:val="acctfourfigures"/>
              <w:tabs>
                <w:tab w:val="clear" w:pos="765"/>
                <w:tab w:val="decimal" w:pos="1631"/>
              </w:tabs>
              <w:spacing w:line="240" w:lineRule="atLeast"/>
              <w:ind w:right="11"/>
            </w:pPr>
            <w:r>
              <w:rPr>
                <w:bCs/>
              </w:rPr>
              <w:t>40</w:t>
            </w:r>
            <w:r w:rsidRPr="00F00B73">
              <w:rPr>
                <w:bCs/>
              </w:rPr>
              <w:t>,000</w:t>
            </w:r>
          </w:p>
        </w:tc>
      </w:tr>
      <w:tr w:rsidR="00092D31" w:rsidRPr="00F00B73" w14:paraId="5FFEA32B" w14:textId="77777777" w:rsidTr="00AD5837">
        <w:tc>
          <w:tcPr>
            <w:tcW w:w="3780" w:type="dxa"/>
          </w:tcPr>
          <w:p w14:paraId="10A6D6FA" w14:textId="77777777" w:rsidR="00092D31" w:rsidRPr="00F00B73" w:rsidRDefault="00092D31" w:rsidP="00092D31">
            <w:pPr>
              <w:spacing w:line="240" w:lineRule="atLeast"/>
              <w:rPr>
                <w:rFonts w:cs="Times New Roman"/>
              </w:rPr>
            </w:pPr>
            <w:r w:rsidRPr="00F00B73">
              <w:rPr>
                <w:rFonts w:cs="Times New Roman"/>
                <w:lang w:val="en-US"/>
              </w:rPr>
              <w:t>Thai Plastic Products Co., Ltd.</w:t>
            </w:r>
          </w:p>
        </w:tc>
        <w:tc>
          <w:tcPr>
            <w:tcW w:w="1170" w:type="dxa"/>
          </w:tcPr>
          <w:p w14:paraId="6B9201FE" w14:textId="60812DE1" w:rsidR="00092D31" w:rsidRPr="00896027" w:rsidRDefault="00933A80" w:rsidP="00092D31">
            <w:pPr>
              <w:pStyle w:val="acctfourfigures"/>
              <w:tabs>
                <w:tab w:val="clear" w:pos="765"/>
                <w:tab w:val="decimal" w:pos="1631"/>
              </w:tabs>
              <w:spacing w:line="240" w:lineRule="atLeast"/>
              <w:ind w:right="11"/>
            </w:pPr>
            <w:r>
              <w:t>65,000</w:t>
            </w:r>
          </w:p>
        </w:tc>
        <w:tc>
          <w:tcPr>
            <w:tcW w:w="270" w:type="dxa"/>
          </w:tcPr>
          <w:p w14:paraId="5B6370EC" w14:textId="77777777" w:rsidR="00092D31" w:rsidRPr="00F00B73" w:rsidRDefault="00092D31" w:rsidP="00092D31">
            <w:pPr>
              <w:pStyle w:val="acctfourfigures"/>
              <w:spacing w:line="240" w:lineRule="atLeast"/>
              <w:rPr>
                <w:rFonts w:cs="Times New Roman"/>
              </w:rPr>
            </w:pPr>
          </w:p>
        </w:tc>
        <w:tc>
          <w:tcPr>
            <w:tcW w:w="1170" w:type="dxa"/>
          </w:tcPr>
          <w:p w14:paraId="10EFED1F" w14:textId="2572C303" w:rsidR="00092D31" w:rsidRPr="008C1C87" w:rsidRDefault="00092D31" w:rsidP="00092D31">
            <w:pPr>
              <w:pStyle w:val="acctfourfigures"/>
              <w:tabs>
                <w:tab w:val="clear" w:pos="765"/>
                <w:tab w:val="decimal" w:pos="1631"/>
              </w:tabs>
              <w:spacing w:line="240" w:lineRule="atLeast"/>
              <w:ind w:right="11"/>
              <w:rPr>
                <w:bCs/>
                <w:cs/>
              </w:rPr>
            </w:pPr>
            <w:r>
              <w:t>60</w:t>
            </w:r>
            <w:r w:rsidRPr="00DF28DF">
              <w:t>,000</w:t>
            </w:r>
          </w:p>
        </w:tc>
        <w:tc>
          <w:tcPr>
            <w:tcW w:w="270" w:type="dxa"/>
          </w:tcPr>
          <w:p w14:paraId="5F687A81" w14:textId="77777777" w:rsidR="00092D31" w:rsidRPr="00F00B73" w:rsidRDefault="00092D31" w:rsidP="00092D31">
            <w:pPr>
              <w:pStyle w:val="acctfourfigures"/>
              <w:tabs>
                <w:tab w:val="decimal" w:pos="1631"/>
              </w:tabs>
              <w:spacing w:line="240" w:lineRule="atLeast"/>
              <w:rPr>
                <w:lang w:val="en-US"/>
              </w:rPr>
            </w:pPr>
          </w:p>
        </w:tc>
        <w:tc>
          <w:tcPr>
            <w:tcW w:w="1170" w:type="dxa"/>
          </w:tcPr>
          <w:p w14:paraId="46308233" w14:textId="2AE27012" w:rsidR="00092D31" w:rsidRPr="00F00B73" w:rsidRDefault="00933A80" w:rsidP="00092D31">
            <w:pPr>
              <w:pStyle w:val="acctfourfigures"/>
              <w:tabs>
                <w:tab w:val="clear" w:pos="765"/>
                <w:tab w:val="decimal" w:pos="1631"/>
              </w:tabs>
              <w:spacing w:line="240" w:lineRule="atLeast"/>
              <w:ind w:right="11"/>
            </w:pPr>
            <w:r>
              <w:t>50,000</w:t>
            </w:r>
          </w:p>
        </w:tc>
        <w:tc>
          <w:tcPr>
            <w:tcW w:w="236" w:type="dxa"/>
          </w:tcPr>
          <w:p w14:paraId="4DFFC87A" w14:textId="77777777" w:rsidR="00092D31" w:rsidRPr="00F00B73" w:rsidRDefault="00092D31" w:rsidP="00092D31">
            <w:pPr>
              <w:pStyle w:val="Bo-Blankline"/>
              <w:tabs>
                <w:tab w:val="decimal" w:pos="885"/>
                <w:tab w:val="decimal" w:pos="1631"/>
              </w:tabs>
              <w:ind w:left="0"/>
              <w:jc w:val="left"/>
              <w:rPr>
                <w:rFonts w:ascii="Times New Roman" w:hAnsi="Times New Roman"/>
                <w:sz w:val="22"/>
                <w:szCs w:val="22"/>
                <w:lang w:val="en-US" w:eastAsia="en-US"/>
              </w:rPr>
            </w:pPr>
          </w:p>
        </w:tc>
        <w:tc>
          <w:tcPr>
            <w:tcW w:w="1114" w:type="dxa"/>
          </w:tcPr>
          <w:p w14:paraId="68BAC403" w14:textId="7DF04C75" w:rsidR="00092D31" w:rsidRPr="00F00B73" w:rsidRDefault="00092D31" w:rsidP="00092D31">
            <w:pPr>
              <w:pStyle w:val="acctfourfigures"/>
              <w:tabs>
                <w:tab w:val="clear" w:pos="765"/>
                <w:tab w:val="decimal" w:pos="1631"/>
              </w:tabs>
              <w:spacing w:line="240" w:lineRule="atLeast"/>
              <w:ind w:right="11"/>
              <w:rPr>
                <w:b/>
                <w:bCs/>
              </w:rPr>
            </w:pPr>
            <w:r>
              <w:rPr>
                <w:bCs/>
              </w:rPr>
              <w:t>50</w:t>
            </w:r>
            <w:r w:rsidRPr="00DF28DF">
              <w:rPr>
                <w:bCs/>
              </w:rPr>
              <w:t>,000</w:t>
            </w:r>
          </w:p>
        </w:tc>
      </w:tr>
      <w:tr w:rsidR="00092D31" w:rsidRPr="00F00B73" w14:paraId="449771EE" w14:textId="77777777" w:rsidTr="00AD5837">
        <w:tc>
          <w:tcPr>
            <w:tcW w:w="3780" w:type="dxa"/>
          </w:tcPr>
          <w:p w14:paraId="46C6A108" w14:textId="77777777" w:rsidR="00092D31" w:rsidRPr="00F00B73" w:rsidRDefault="00092D31" w:rsidP="00092D31">
            <w:pPr>
              <w:spacing w:line="240" w:lineRule="atLeast"/>
              <w:ind w:right="-196"/>
              <w:rPr>
                <w:rFonts w:cs="Times New Roman"/>
                <w:b/>
                <w:bCs/>
              </w:rPr>
            </w:pPr>
            <w:r w:rsidRPr="00F00B73">
              <w:rPr>
                <w:rFonts w:cs="Times New Roman"/>
                <w:b/>
                <w:bCs/>
              </w:rPr>
              <w:t>Other related parties</w:t>
            </w:r>
          </w:p>
        </w:tc>
        <w:tc>
          <w:tcPr>
            <w:tcW w:w="1170" w:type="dxa"/>
          </w:tcPr>
          <w:p w14:paraId="4D1C85C6" w14:textId="77777777" w:rsidR="00092D31" w:rsidRPr="00896027" w:rsidRDefault="00092D31" w:rsidP="00092D31">
            <w:pPr>
              <w:pStyle w:val="acctmergecolhdg"/>
              <w:spacing w:line="240" w:lineRule="atLeast"/>
              <w:rPr>
                <w:b w:val="0"/>
                <w:bCs w:val="0"/>
              </w:rPr>
            </w:pPr>
          </w:p>
        </w:tc>
        <w:tc>
          <w:tcPr>
            <w:tcW w:w="270" w:type="dxa"/>
          </w:tcPr>
          <w:p w14:paraId="5A44DCE9" w14:textId="77777777" w:rsidR="00092D31" w:rsidRPr="00F00B73" w:rsidRDefault="00092D31" w:rsidP="00092D31">
            <w:pPr>
              <w:pStyle w:val="acctfourfigures"/>
              <w:tabs>
                <w:tab w:val="clear" w:pos="765"/>
                <w:tab w:val="decimal" w:pos="1160"/>
              </w:tabs>
              <w:spacing w:line="240" w:lineRule="atLeast"/>
              <w:ind w:right="11"/>
              <w:rPr>
                <w:rFonts w:cs="Times New Roman"/>
              </w:rPr>
            </w:pPr>
          </w:p>
        </w:tc>
        <w:tc>
          <w:tcPr>
            <w:tcW w:w="1170" w:type="dxa"/>
          </w:tcPr>
          <w:p w14:paraId="1EDBCAA3" w14:textId="77777777" w:rsidR="00092D31" w:rsidRPr="00F00B73" w:rsidRDefault="00092D31" w:rsidP="00092D31">
            <w:pPr>
              <w:pStyle w:val="acctfourfigures"/>
              <w:tabs>
                <w:tab w:val="clear" w:pos="765"/>
                <w:tab w:val="decimal" w:pos="1631"/>
              </w:tabs>
              <w:spacing w:line="240" w:lineRule="atLeast"/>
              <w:ind w:right="11"/>
              <w:rPr>
                <w:lang w:val="en-US"/>
              </w:rPr>
            </w:pPr>
          </w:p>
        </w:tc>
        <w:tc>
          <w:tcPr>
            <w:tcW w:w="270" w:type="dxa"/>
          </w:tcPr>
          <w:p w14:paraId="70F98995" w14:textId="77777777" w:rsidR="00092D31" w:rsidRPr="00F00B73" w:rsidRDefault="00092D31" w:rsidP="00092D31">
            <w:pPr>
              <w:pStyle w:val="acctfourfigures"/>
              <w:tabs>
                <w:tab w:val="decimal" w:pos="1631"/>
              </w:tabs>
              <w:spacing w:line="240" w:lineRule="atLeast"/>
              <w:rPr>
                <w:lang w:val="en-US"/>
              </w:rPr>
            </w:pPr>
          </w:p>
        </w:tc>
        <w:tc>
          <w:tcPr>
            <w:tcW w:w="1170" w:type="dxa"/>
          </w:tcPr>
          <w:p w14:paraId="30200613" w14:textId="77777777" w:rsidR="00092D31" w:rsidRPr="00F00B73" w:rsidRDefault="00092D31" w:rsidP="00092D31">
            <w:pPr>
              <w:pStyle w:val="acctfourfigures"/>
              <w:tabs>
                <w:tab w:val="clear" w:pos="765"/>
                <w:tab w:val="decimal" w:pos="1631"/>
              </w:tabs>
              <w:spacing w:line="240" w:lineRule="atLeast"/>
              <w:ind w:right="11"/>
            </w:pPr>
          </w:p>
        </w:tc>
        <w:tc>
          <w:tcPr>
            <w:tcW w:w="236" w:type="dxa"/>
          </w:tcPr>
          <w:p w14:paraId="5795E4F0" w14:textId="77777777" w:rsidR="00092D31" w:rsidRPr="00F00B73" w:rsidRDefault="00092D31" w:rsidP="00092D31">
            <w:pPr>
              <w:pStyle w:val="Bo-Blankline"/>
              <w:tabs>
                <w:tab w:val="decimal" w:pos="885"/>
                <w:tab w:val="decimal" w:pos="1631"/>
              </w:tabs>
              <w:ind w:left="0"/>
              <w:jc w:val="left"/>
              <w:rPr>
                <w:rFonts w:ascii="Times New Roman" w:hAnsi="Times New Roman"/>
                <w:sz w:val="22"/>
                <w:szCs w:val="22"/>
                <w:lang w:val="en-US" w:eastAsia="en-US"/>
              </w:rPr>
            </w:pPr>
          </w:p>
        </w:tc>
        <w:tc>
          <w:tcPr>
            <w:tcW w:w="1114" w:type="dxa"/>
          </w:tcPr>
          <w:p w14:paraId="2C7CA374" w14:textId="77777777" w:rsidR="00092D31" w:rsidRPr="00F00B73" w:rsidRDefault="00092D31" w:rsidP="00092D31">
            <w:pPr>
              <w:pStyle w:val="acctfourfigures"/>
              <w:tabs>
                <w:tab w:val="clear" w:pos="765"/>
                <w:tab w:val="decimal" w:pos="1631"/>
              </w:tabs>
              <w:spacing w:line="240" w:lineRule="atLeast"/>
              <w:ind w:right="11"/>
              <w:rPr>
                <w:lang w:val="en-US"/>
              </w:rPr>
            </w:pPr>
          </w:p>
        </w:tc>
      </w:tr>
      <w:tr w:rsidR="00092D31" w:rsidRPr="00F00B73" w14:paraId="1EFBDC67" w14:textId="77777777" w:rsidTr="00AD5837">
        <w:tc>
          <w:tcPr>
            <w:tcW w:w="3780" w:type="dxa"/>
          </w:tcPr>
          <w:p w14:paraId="00FA9AAC" w14:textId="77777777" w:rsidR="00092D31" w:rsidRPr="00F00B73" w:rsidRDefault="00092D31" w:rsidP="00092D31">
            <w:pPr>
              <w:spacing w:line="240" w:lineRule="atLeast"/>
              <w:rPr>
                <w:rFonts w:cs="Times New Roman"/>
              </w:rPr>
            </w:pPr>
            <w:proofErr w:type="spellStart"/>
            <w:r w:rsidRPr="00F00B73">
              <w:t>Pornchai</w:t>
            </w:r>
            <w:proofErr w:type="spellEnd"/>
            <w:r w:rsidRPr="00F00B73">
              <w:t xml:space="preserve"> Enterprise Co., Ltd.</w:t>
            </w:r>
          </w:p>
        </w:tc>
        <w:tc>
          <w:tcPr>
            <w:tcW w:w="1170" w:type="dxa"/>
          </w:tcPr>
          <w:p w14:paraId="290C587B" w14:textId="070515DF" w:rsidR="00092D31" w:rsidRPr="00896027" w:rsidRDefault="00933A80" w:rsidP="00092D31">
            <w:pPr>
              <w:pStyle w:val="acctfourfigures"/>
              <w:tabs>
                <w:tab w:val="clear" w:pos="765"/>
                <w:tab w:val="decimal" w:pos="1631"/>
              </w:tabs>
              <w:spacing w:line="240" w:lineRule="atLeast"/>
              <w:ind w:right="11"/>
            </w:pPr>
            <w:r>
              <w:t>320,000</w:t>
            </w:r>
          </w:p>
        </w:tc>
        <w:tc>
          <w:tcPr>
            <w:tcW w:w="270" w:type="dxa"/>
          </w:tcPr>
          <w:p w14:paraId="59AB2FAA" w14:textId="77777777" w:rsidR="00092D31" w:rsidRPr="00F00B73" w:rsidRDefault="00092D31" w:rsidP="00092D31">
            <w:pPr>
              <w:pStyle w:val="acctfourfigures"/>
              <w:tabs>
                <w:tab w:val="clear" w:pos="765"/>
              </w:tabs>
              <w:spacing w:line="240" w:lineRule="atLeast"/>
              <w:ind w:right="-61"/>
              <w:jc w:val="center"/>
              <w:rPr>
                <w:rFonts w:cs="Times New Roman"/>
              </w:rPr>
            </w:pPr>
          </w:p>
        </w:tc>
        <w:tc>
          <w:tcPr>
            <w:tcW w:w="1170" w:type="dxa"/>
          </w:tcPr>
          <w:p w14:paraId="17506EF4" w14:textId="032ED7DE" w:rsidR="00092D31" w:rsidRPr="00F00B73" w:rsidRDefault="00092D31" w:rsidP="00092D31">
            <w:pPr>
              <w:pStyle w:val="acctfourfigures"/>
              <w:tabs>
                <w:tab w:val="clear" w:pos="765"/>
                <w:tab w:val="decimal" w:pos="1631"/>
              </w:tabs>
              <w:spacing w:line="240" w:lineRule="atLeast"/>
              <w:ind w:right="11"/>
              <w:rPr>
                <w:lang w:val="en-US"/>
              </w:rPr>
            </w:pPr>
            <w:r>
              <w:t>303</w:t>
            </w:r>
            <w:r w:rsidRPr="00F00B73">
              <w:t>,000</w:t>
            </w:r>
          </w:p>
        </w:tc>
        <w:tc>
          <w:tcPr>
            <w:tcW w:w="270" w:type="dxa"/>
          </w:tcPr>
          <w:p w14:paraId="03BD4EE0" w14:textId="77777777" w:rsidR="00092D31" w:rsidRPr="00F00B73" w:rsidRDefault="00092D31" w:rsidP="00092D31">
            <w:pPr>
              <w:pStyle w:val="acctfourfigures"/>
              <w:tabs>
                <w:tab w:val="decimal" w:pos="1631"/>
              </w:tabs>
              <w:spacing w:line="240" w:lineRule="atLeast"/>
              <w:rPr>
                <w:lang w:val="en-US"/>
              </w:rPr>
            </w:pPr>
          </w:p>
        </w:tc>
        <w:tc>
          <w:tcPr>
            <w:tcW w:w="1170" w:type="dxa"/>
          </w:tcPr>
          <w:p w14:paraId="10879EC0" w14:textId="61B26190" w:rsidR="00092D31" w:rsidRPr="00F00B73" w:rsidRDefault="00933A80" w:rsidP="00092D31">
            <w:pPr>
              <w:pStyle w:val="acctfourfigures"/>
              <w:tabs>
                <w:tab w:val="clear" w:pos="765"/>
                <w:tab w:val="decimal" w:pos="1631"/>
              </w:tabs>
              <w:spacing w:line="240" w:lineRule="atLeast"/>
              <w:ind w:right="11"/>
            </w:pPr>
            <w:r>
              <w:t>233,000</w:t>
            </w:r>
          </w:p>
        </w:tc>
        <w:tc>
          <w:tcPr>
            <w:tcW w:w="236" w:type="dxa"/>
          </w:tcPr>
          <w:p w14:paraId="3DE1E825" w14:textId="77777777" w:rsidR="00092D31" w:rsidRPr="00F00B73" w:rsidRDefault="00092D31" w:rsidP="00092D31">
            <w:pPr>
              <w:pStyle w:val="Bo-Blankline"/>
              <w:tabs>
                <w:tab w:val="decimal" w:pos="944"/>
                <w:tab w:val="decimal" w:pos="1631"/>
              </w:tabs>
              <w:ind w:left="0"/>
              <w:jc w:val="left"/>
              <w:rPr>
                <w:rFonts w:ascii="Times New Roman" w:hAnsi="Times New Roman"/>
                <w:sz w:val="22"/>
                <w:szCs w:val="22"/>
                <w:lang w:val="en-US" w:eastAsia="en-US"/>
              </w:rPr>
            </w:pPr>
          </w:p>
        </w:tc>
        <w:tc>
          <w:tcPr>
            <w:tcW w:w="1114" w:type="dxa"/>
          </w:tcPr>
          <w:p w14:paraId="1E93965B" w14:textId="7C1FDAF2" w:rsidR="00092D31" w:rsidRPr="00F00B73" w:rsidRDefault="00092D31" w:rsidP="00092D31">
            <w:pPr>
              <w:pStyle w:val="acctfourfigures"/>
              <w:tabs>
                <w:tab w:val="clear" w:pos="765"/>
                <w:tab w:val="decimal" w:pos="1631"/>
              </w:tabs>
              <w:spacing w:line="240" w:lineRule="atLeast"/>
              <w:ind w:right="11"/>
              <w:rPr>
                <w:lang w:val="en-US"/>
              </w:rPr>
            </w:pPr>
            <w:r>
              <w:t>233</w:t>
            </w:r>
            <w:r w:rsidRPr="00F00B73">
              <w:t>,000</w:t>
            </w:r>
          </w:p>
        </w:tc>
      </w:tr>
      <w:tr w:rsidR="00092D31" w:rsidRPr="00F00B73" w14:paraId="709D2544" w14:textId="77777777" w:rsidTr="00AD5837">
        <w:tc>
          <w:tcPr>
            <w:tcW w:w="3780" w:type="dxa"/>
          </w:tcPr>
          <w:p w14:paraId="3F432FDD" w14:textId="77777777" w:rsidR="00092D31" w:rsidRPr="00F00B73" w:rsidRDefault="00092D31" w:rsidP="00092D31">
            <w:pPr>
              <w:spacing w:line="240" w:lineRule="atLeast"/>
              <w:rPr>
                <w:lang w:val="en-US"/>
              </w:rPr>
            </w:pPr>
            <w:r w:rsidRPr="00F00B73">
              <w:rPr>
                <w:lang w:val="en-US"/>
              </w:rPr>
              <w:t>TPI Holding Co., Ltd.</w:t>
            </w:r>
          </w:p>
        </w:tc>
        <w:tc>
          <w:tcPr>
            <w:tcW w:w="1170" w:type="dxa"/>
          </w:tcPr>
          <w:p w14:paraId="0F8FFFF7" w14:textId="12CE0B6F" w:rsidR="00092D31" w:rsidRPr="00896027" w:rsidRDefault="00933A80" w:rsidP="00092D31">
            <w:pPr>
              <w:pStyle w:val="acctfourfigures"/>
              <w:tabs>
                <w:tab w:val="clear" w:pos="765"/>
                <w:tab w:val="decimal" w:pos="1631"/>
              </w:tabs>
              <w:spacing w:line="240" w:lineRule="atLeast"/>
              <w:ind w:right="11"/>
            </w:pPr>
            <w:r>
              <w:t>109,000</w:t>
            </w:r>
          </w:p>
        </w:tc>
        <w:tc>
          <w:tcPr>
            <w:tcW w:w="270" w:type="dxa"/>
          </w:tcPr>
          <w:p w14:paraId="225B4F92" w14:textId="77777777" w:rsidR="00092D31" w:rsidRPr="00F00B73" w:rsidRDefault="00092D31" w:rsidP="00092D31">
            <w:pPr>
              <w:pStyle w:val="acctfourfigures"/>
              <w:tabs>
                <w:tab w:val="clear" w:pos="765"/>
              </w:tabs>
              <w:spacing w:line="240" w:lineRule="atLeast"/>
              <w:ind w:right="-61"/>
              <w:jc w:val="center"/>
              <w:rPr>
                <w:rFonts w:cs="Times New Roman"/>
              </w:rPr>
            </w:pPr>
          </w:p>
        </w:tc>
        <w:tc>
          <w:tcPr>
            <w:tcW w:w="1170" w:type="dxa"/>
          </w:tcPr>
          <w:p w14:paraId="2408474B" w14:textId="4830E5AA" w:rsidR="00092D31" w:rsidRPr="00F00B73" w:rsidRDefault="00092D31" w:rsidP="00092D31">
            <w:pPr>
              <w:pStyle w:val="acctfourfigures"/>
              <w:tabs>
                <w:tab w:val="clear" w:pos="765"/>
                <w:tab w:val="decimal" w:pos="1631"/>
              </w:tabs>
              <w:spacing w:line="240" w:lineRule="atLeast"/>
              <w:ind w:right="11"/>
            </w:pPr>
            <w:r>
              <w:t>100</w:t>
            </w:r>
            <w:r w:rsidRPr="00F00B73">
              <w:t>,</w:t>
            </w:r>
            <w:r>
              <w:t>5</w:t>
            </w:r>
            <w:r w:rsidRPr="00F00B73">
              <w:t>00</w:t>
            </w:r>
          </w:p>
        </w:tc>
        <w:tc>
          <w:tcPr>
            <w:tcW w:w="270" w:type="dxa"/>
          </w:tcPr>
          <w:p w14:paraId="6CA3C503" w14:textId="77777777" w:rsidR="00092D31" w:rsidRPr="00F00B73" w:rsidRDefault="00092D31" w:rsidP="00092D31">
            <w:pPr>
              <w:pStyle w:val="acctfourfigures"/>
              <w:tabs>
                <w:tab w:val="decimal" w:pos="1631"/>
              </w:tabs>
              <w:spacing w:line="240" w:lineRule="atLeast"/>
              <w:rPr>
                <w:lang w:val="en-US"/>
              </w:rPr>
            </w:pPr>
          </w:p>
        </w:tc>
        <w:tc>
          <w:tcPr>
            <w:tcW w:w="1170" w:type="dxa"/>
          </w:tcPr>
          <w:p w14:paraId="61C9E9D7" w14:textId="539C1D19" w:rsidR="00092D31" w:rsidRPr="00F00B73" w:rsidRDefault="00933A80" w:rsidP="00092D31">
            <w:pPr>
              <w:pStyle w:val="acctfourfigures"/>
              <w:tabs>
                <w:tab w:val="clear" w:pos="765"/>
                <w:tab w:val="decimal" w:pos="1631"/>
              </w:tabs>
              <w:spacing w:line="240" w:lineRule="atLeast"/>
              <w:ind w:right="11"/>
            </w:pPr>
            <w:r>
              <w:t>48,000</w:t>
            </w:r>
          </w:p>
        </w:tc>
        <w:tc>
          <w:tcPr>
            <w:tcW w:w="236" w:type="dxa"/>
          </w:tcPr>
          <w:p w14:paraId="1A1CD0B9" w14:textId="77777777" w:rsidR="00092D31" w:rsidRPr="00F00B73" w:rsidRDefault="00092D31" w:rsidP="00092D31">
            <w:pPr>
              <w:pStyle w:val="Bo-Blankline"/>
              <w:tabs>
                <w:tab w:val="decimal" w:pos="944"/>
                <w:tab w:val="decimal" w:pos="1631"/>
              </w:tabs>
              <w:ind w:left="0"/>
              <w:jc w:val="left"/>
              <w:rPr>
                <w:rFonts w:ascii="Times New Roman" w:hAnsi="Times New Roman"/>
                <w:sz w:val="22"/>
                <w:szCs w:val="22"/>
                <w:lang w:val="en-US" w:eastAsia="en-US"/>
              </w:rPr>
            </w:pPr>
          </w:p>
        </w:tc>
        <w:tc>
          <w:tcPr>
            <w:tcW w:w="1114" w:type="dxa"/>
          </w:tcPr>
          <w:p w14:paraId="5E800719" w14:textId="6CA9BBB5" w:rsidR="00092D31" w:rsidRPr="00F00B73" w:rsidRDefault="00092D31" w:rsidP="00092D31">
            <w:pPr>
              <w:pStyle w:val="acctfourfigures"/>
              <w:tabs>
                <w:tab w:val="clear" w:pos="765"/>
                <w:tab w:val="decimal" w:pos="1631"/>
              </w:tabs>
              <w:spacing w:line="240" w:lineRule="atLeast"/>
              <w:ind w:right="11"/>
            </w:pPr>
            <w:r>
              <w:t>48</w:t>
            </w:r>
            <w:r w:rsidRPr="00F00B73">
              <w:t>,000</w:t>
            </w:r>
          </w:p>
        </w:tc>
      </w:tr>
      <w:tr w:rsidR="00092D31" w:rsidRPr="00F00B73" w14:paraId="04D84F2D" w14:textId="77777777" w:rsidTr="00AD5837">
        <w:tc>
          <w:tcPr>
            <w:tcW w:w="3780" w:type="dxa"/>
          </w:tcPr>
          <w:p w14:paraId="57ABA414" w14:textId="77777777" w:rsidR="00092D31" w:rsidRPr="00F00B73" w:rsidRDefault="00092D31" w:rsidP="00092D31">
            <w:pPr>
              <w:spacing w:line="240" w:lineRule="atLeast"/>
              <w:rPr>
                <w:rFonts w:cs="Times New Roman"/>
              </w:rPr>
            </w:pPr>
            <w:proofErr w:type="spellStart"/>
            <w:r w:rsidRPr="00F00B73">
              <w:t>Leophairatana</w:t>
            </w:r>
            <w:proofErr w:type="spellEnd"/>
            <w:r w:rsidRPr="00F00B73">
              <w:t xml:space="preserve"> Enterprise Co., Ltd.</w:t>
            </w:r>
          </w:p>
        </w:tc>
        <w:tc>
          <w:tcPr>
            <w:tcW w:w="1170" w:type="dxa"/>
          </w:tcPr>
          <w:p w14:paraId="6EC26F33" w14:textId="2533AEE4" w:rsidR="00092D31" w:rsidRPr="00896027" w:rsidRDefault="00933A80" w:rsidP="00092D31">
            <w:pPr>
              <w:pStyle w:val="acctfourfigures"/>
              <w:tabs>
                <w:tab w:val="clear" w:pos="765"/>
                <w:tab w:val="decimal" w:pos="1631"/>
              </w:tabs>
              <w:spacing w:line="240" w:lineRule="atLeast"/>
              <w:ind w:right="11"/>
            </w:pPr>
            <w:r>
              <w:t>798,000</w:t>
            </w:r>
          </w:p>
        </w:tc>
        <w:tc>
          <w:tcPr>
            <w:tcW w:w="270" w:type="dxa"/>
          </w:tcPr>
          <w:p w14:paraId="3430F2DC" w14:textId="77777777" w:rsidR="00092D31" w:rsidRPr="00F00B73" w:rsidRDefault="00092D31" w:rsidP="00092D31">
            <w:pPr>
              <w:pStyle w:val="acctfourfigures"/>
              <w:tabs>
                <w:tab w:val="clear" w:pos="765"/>
              </w:tabs>
              <w:spacing w:line="240" w:lineRule="atLeast"/>
              <w:ind w:right="-61"/>
              <w:jc w:val="center"/>
              <w:rPr>
                <w:rFonts w:cs="Times New Roman"/>
              </w:rPr>
            </w:pPr>
          </w:p>
        </w:tc>
        <w:tc>
          <w:tcPr>
            <w:tcW w:w="1170" w:type="dxa"/>
          </w:tcPr>
          <w:p w14:paraId="54E1BB29" w14:textId="4C943F35" w:rsidR="00092D31" w:rsidRPr="00F00B73" w:rsidRDefault="00092D31" w:rsidP="00092D31">
            <w:pPr>
              <w:pStyle w:val="acctfourfigures"/>
              <w:tabs>
                <w:tab w:val="clear" w:pos="765"/>
                <w:tab w:val="decimal" w:pos="1631"/>
              </w:tabs>
              <w:spacing w:line="240" w:lineRule="atLeast"/>
              <w:ind w:right="11"/>
            </w:pPr>
            <w:r>
              <w:t>798</w:t>
            </w:r>
            <w:r w:rsidRPr="00F00B73">
              <w:t>,000</w:t>
            </w:r>
          </w:p>
        </w:tc>
        <w:tc>
          <w:tcPr>
            <w:tcW w:w="270" w:type="dxa"/>
          </w:tcPr>
          <w:p w14:paraId="72D5FA8B" w14:textId="77777777" w:rsidR="00092D31" w:rsidRPr="00F00B73" w:rsidRDefault="00092D31" w:rsidP="00092D31">
            <w:pPr>
              <w:pStyle w:val="acctfourfigures"/>
              <w:tabs>
                <w:tab w:val="decimal" w:pos="1631"/>
              </w:tabs>
              <w:spacing w:line="240" w:lineRule="atLeast"/>
              <w:rPr>
                <w:lang w:val="en-US"/>
              </w:rPr>
            </w:pPr>
          </w:p>
        </w:tc>
        <w:tc>
          <w:tcPr>
            <w:tcW w:w="1170" w:type="dxa"/>
          </w:tcPr>
          <w:p w14:paraId="15F9A0DB" w14:textId="20E3BE2C" w:rsidR="00092D31" w:rsidRPr="00F00B73" w:rsidRDefault="00933A80" w:rsidP="00092D31">
            <w:pPr>
              <w:pStyle w:val="acctfourfigures"/>
              <w:tabs>
                <w:tab w:val="clear" w:pos="765"/>
                <w:tab w:val="decimal" w:pos="1631"/>
              </w:tabs>
              <w:spacing w:line="240" w:lineRule="atLeast"/>
              <w:ind w:right="11"/>
            </w:pPr>
            <w:r>
              <w:t>557,000</w:t>
            </w:r>
          </w:p>
        </w:tc>
        <w:tc>
          <w:tcPr>
            <w:tcW w:w="236" w:type="dxa"/>
          </w:tcPr>
          <w:p w14:paraId="249CBCDD" w14:textId="77777777" w:rsidR="00092D31" w:rsidRPr="00F00B73" w:rsidRDefault="00092D31" w:rsidP="00092D31">
            <w:pPr>
              <w:pStyle w:val="Bo-Blankline"/>
              <w:tabs>
                <w:tab w:val="decimal" w:pos="944"/>
                <w:tab w:val="decimal" w:pos="1631"/>
              </w:tabs>
              <w:ind w:left="0"/>
              <w:jc w:val="left"/>
              <w:rPr>
                <w:rFonts w:ascii="Times New Roman" w:hAnsi="Times New Roman"/>
                <w:sz w:val="22"/>
                <w:szCs w:val="22"/>
                <w:lang w:val="en-US" w:eastAsia="en-US"/>
              </w:rPr>
            </w:pPr>
          </w:p>
        </w:tc>
        <w:tc>
          <w:tcPr>
            <w:tcW w:w="1114" w:type="dxa"/>
          </w:tcPr>
          <w:p w14:paraId="2C0632D1" w14:textId="102DBBB9" w:rsidR="00092D31" w:rsidRPr="00F00B73" w:rsidRDefault="00092D31" w:rsidP="00092D31">
            <w:pPr>
              <w:pStyle w:val="acctfourfigures"/>
              <w:tabs>
                <w:tab w:val="clear" w:pos="765"/>
                <w:tab w:val="decimal" w:pos="1631"/>
              </w:tabs>
              <w:spacing w:line="240" w:lineRule="atLeast"/>
              <w:ind w:right="11"/>
            </w:pPr>
            <w:r w:rsidRPr="00F00B73">
              <w:t>5</w:t>
            </w:r>
            <w:r>
              <w:t>57</w:t>
            </w:r>
            <w:r w:rsidRPr="00F00B73">
              <w:t>,000</w:t>
            </w:r>
          </w:p>
        </w:tc>
      </w:tr>
      <w:tr w:rsidR="00092D31" w:rsidRPr="00F00B73" w14:paraId="4C9F0BB3" w14:textId="77777777" w:rsidTr="00AD5837">
        <w:tc>
          <w:tcPr>
            <w:tcW w:w="3780" w:type="dxa"/>
          </w:tcPr>
          <w:p w14:paraId="79621D41" w14:textId="77777777" w:rsidR="00092D31" w:rsidRPr="00F00B73" w:rsidRDefault="00092D31" w:rsidP="00092D31">
            <w:pPr>
              <w:spacing w:line="240" w:lineRule="atLeast"/>
              <w:rPr>
                <w:rFonts w:cs="Times New Roman"/>
              </w:rPr>
            </w:pPr>
            <w:r w:rsidRPr="00F00B73">
              <w:rPr>
                <w:rFonts w:cs="Times New Roman"/>
                <w:lang w:val="en-US"/>
              </w:rPr>
              <w:t>Thai Petrochemical Industry Co., Ltd.</w:t>
            </w:r>
          </w:p>
        </w:tc>
        <w:tc>
          <w:tcPr>
            <w:tcW w:w="1170" w:type="dxa"/>
          </w:tcPr>
          <w:p w14:paraId="44093163" w14:textId="04F77039" w:rsidR="00092D31" w:rsidRPr="00896027" w:rsidRDefault="00933A80" w:rsidP="00092D31">
            <w:pPr>
              <w:pStyle w:val="acctfourfigures"/>
              <w:tabs>
                <w:tab w:val="clear" w:pos="765"/>
                <w:tab w:val="decimal" w:pos="1631"/>
              </w:tabs>
              <w:spacing w:line="240" w:lineRule="atLeast"/>
              <w:ind w:right="11"/>
            </w:pPr>
            <w:r>
              <w:t>170,000</w:t>
            </w:r>
          </w:p>
        </w:tc>
        <w:tc>
          <w:tcPr>
            <w:tcW w:w="270" w:type="dxa"/>
          </w:tcPr>
          <w:p w14:paraId="2FB876A9" w14:textId="77777777" w:rsidR="00092D31" w:rsidRPr="00F00B73" w:rsidRDefault="00092D31" w:rsidP="00092D31">
            <w:pPr>
              <w:pStyle w:val="acctfourfigures"/>
              <w:tabs>
                <w:tab w:val="clear" w:pos="765"/>
              </w:tabs>
              <w:spacing w:line="240" w:lineRule="atLeast"/>
              <w:ind w:right="-61"/>
              <w:jc w:val="center"/>
              <w:rPr>
                <w:rFonts w:cs="Times New Roman"/>
              </w:rPr>
            </w:pPr>
          </w:p>
        </w:tc>
        <w:tc>
          <w:tcPr>
            <w:tcW w:w="1170" w:type="dxa"/>
          </w:tcPr>
          <w:p w14:paraId="52AD071D" w14:textId="1D99EA05" w:rsidR="00092D31" w:rsidRPr="00F00B73" w:rsidRDefault="00092D31" w:rsidP="00092D31">
            <w:pPr>
              <w:pStyle w:val="acctfourfigures"/>
              <w:tabs>
                <w:tab w:val="clear" w:pos="765"/>
                <w:tab w:val="decimal" w:pos="1631"/>
              </w:tabs>
              <w:spacing w:line="240" w:lineRule="atLeast"/>
              <w:ind w:right="11"/>
            </w:pPr>
            <w:r w:rsidRPr="00F00B73">
              <w:t>1</w:t>
            </w:r>
            <w:r>
              <w:t>70</w:t>
            </w:r>
            <w:r w:rsidRPr="00F00B73">
              <w:t>,000</w:t>
            </w:r>
          </w:p>
        </w:tc>
        <w:tc>
          <w:tcPr>
            <w:tcW w:w="270" w:type="dxa"/>
          </w:tcPr>
          <w:p w14:paraId="52F6B595" w14:textId="77777777" w:rsidR="00092D31" w:rsidRPr="00F00B73" w:rsidRDefault="00092D31" w:rsidP="00092D31">
            <w:pPr>
              <w:pStyle w:val="acctfourfigures"/>
              <w:tabs>
                <w:tab w:val="decimal" w:pos="1631"/>
              </w:tabs>
              <w:spacing w:line="240" w:lineRule="atLeast"/>
              <w:rPr>
                <w:lang w:val="en-US"/>
              </w:rPr>
            </w:pPr>
          </w:p>
        </w:tc>
        <w:tc>
          <w:tcPr>
            <w:tcW w:w="1170" w:type="dxa"/>
          </w:tcPr>
          <w:p w14:paraId="5DA0EAFF" w14:textId="7A5D7ABB" w:rsidR="00092D31" w:rsidRPr="00F00B73" w:rsidRDefault="00933A80" w:rsidP="00092D31">
            <w:pPr>
              <w:pStyle w:val="acctfourfigures"/>
              <w:tabs>
                <w:tab w:val="clear" w:pos="765"/>
                <w:tab w:val="decimal" w:pos="1631"/>
              </w:tabs>
              <w:spacing w:line="240" w:lineRule="atLeast"/>
              <w:ind w:right="11"/>
            </w:pPr>
            <w:r>
              <w:t>150,000</w:t>
            </w:r>
          </w:p>
        </w:tc>
        <w:tc>
          <w:tcPr>
            <w:tcW w:w="236" w:type="dxa"/>
          </w:tcPr>
          <w:p w14:paraId="016418A0" w14:textId="77777777" w:rsidR="00092D31" w:rsidRPr="00F00B73" w:rsidRDefault="00092D31" w:rsidP="00092D31">
            <w:pPr>
              <w:pStyle w:val="Bo-Blankline"/>
              <w:tabs>
                <w:tab w:val="decimal" w:pos="944"/>
                <w:tab w:val="decimal" w:pos="1631"/>
              </w:tabs>
              <w:ind w:left="0"/>
              <w:jc w:val="left"/>
              <w:rPr>
                <w:rFonts w:ascii="Times New Roman" w:hAnsi="Times New Roman"/>
                <w:sz w:val="22"/>
                <w:szCs w:val="22"/>
                <w:lang w:val="en-US" w:eastAsia="en-US"/>
              </w:rPr>
            </w:pPr>
          </w:p>
        </w:tc>
        <w:tc>
          <w:tcPr>
            <w:tcW w:w="1114" w:type="dxa"/>
          </w:tcPr>
          <w:p w14:paraId="78115962" w14:textId="762B2ADA" w:rsidR="00092D31" w:rsidRPr="00F00B73" w:rsidRDefault="00092D31" w:rsidP="00092D31">
            <w:pPr>
              <w:pStyle w:val="acctfourfigures"/>
              <w:tabs>
                <w:tab w:val="clear" w:pos="765"/>
                <w:tab w:val="decimal" w:pos="1631"/>
              </w:tabs>
              <w:spacing w:line="240" w:lineRule="atLeast"/>
              <w:ind w:right="11"/>
            </w:pPr>
            <w:r w:rsidRPr="00F00B73">
              <w:t>1</w:t>
            </w:r>
            <w:r>
              <w:t>50</w:t>
            </w:r>
            <w:r w:rsidRPr="00F00B73">
              <w:t>,000</w:t>
            </w:r>
          </w:p>
        </w:tc>
      </w:tr>
      <w:tr w:rsidR="00092D31" w:rsidRPr="00F00B73" w14:paraId="556E2FEB" w14:textId="77777777" w:rsidTr="00AD5837">
        <w:tc>
          <w:tcPr>
            <w:tcW w:w="3780" w:type="dxa"/>
          </w:tcPr>
          <w:p w14:paraId="24449796" w14:textId="77777777" w:rsidR="00092D31" w:rsidRPr="00F00B73" w:rsidRDefault="00092D31" w:rsidP="00092D31">
            <w:pPr>
              <w:spacing w:line="240" w:lineRule="atLeast"/>
              <w:ind w:left="191" w:right="-196" w:hanging="191"/>
              <w:rPr>
                <w:rFonts w:cs="Times New Roman"/>
                <w:b/>
                <w:bCs/>
              </w:rPr>
            </w:pPr>
            <w:r w:rsidRPr="00F00B73">
              <w:rPr>
                <w:rFonts w:cs="Times New Roman"/>
                <w:b/>
                <w:bCs/>
              </w:rPr>
              <w:t>Total</w:t>
            </w:r>
          </w:p>
        </w:tc>
        <w:tc>
          <w:tcPr>
            <w:tcW w:w="1170" w:type="dxa"/>
            <w:tcBorders>
              <w:top w:val="single" w:sz="4" w:space="0" w:color="auto"/>
              <w:bottom w:val="double" w:sz="4" w:space="0" w:color="auto"/>
            </w:tcBorders>
          </w:tcPr>
          <w:p w14:paraId="76780C43" w14:textId="67ADF539" w:rsidR="00092D31" w:rsidRPr="00F00B73" w:rsidRDefault="00933A80" w:rsidP="00092D31">
            <w:pPr>
              <w:pStyle w:val="acctfourfigures"/>
              <w:tabs>
                <w:tab w:val="clear" w:pos="765"/>
                <w:tab w:val="decimal" w:pos="1631"/>
              </w:tabs>
              <w:spacing w:line="240" w:lineRule="atLeast"/>
              <w:ind w:right="11"/>
              <w:rPr>
                <w:b/>
                <w:bCs/>
              </w:rPr>
            </w:pPr>
            <w:r>
              <w:rPr>
                <w:b/>
                <w:bCs/>
              </w:rPr>
              <w:t>2,511,700</w:t>
            </w:r>
          </w:p>
        </w:tc>
        <w:tc>
          <w:tcPr>
            <w:tcW w:w="270" w:type="dxa"/>
          </w:tcPr>
          <w:p w14:paraId="767B5E13" w14:textId="77777777" w:rsidR="00092D31" w:rsidRPr="00F00B73" w:rsidRDefault="00092D31" w:rsidP="00092D31">
            <w:pPr>
              <w:pStyle w:val="acctfourfigures"/>
              <w:tabs>
                <w:tab w:val="clear" w:pos="765"/>
                <w:tab w:val="decimal" w:pos="1160"/>
              </w:tabs>
              <w:spacing w:line="240" w:lineRule="atLeast"/>
              <w:ind w:right="11"/>
              <w:rPr>
                <w:rFonts w:cs="Times New Roman"/>
                <w:b/>
                <w:bCs/>
              </w:rPr>
            </w:pPr>
          </w:p>
        </w:tc>
        <w:tc>
          <w:tcPr>
            <w:tcW w:w="1170" w:type="dxa"/>
            <w:tcBorders>
              <w:top w:val="single" w:sz="4" w:space="0" w:color="auto"/>
              <w:bottom w:val="double" w:sz="4" w:space="0" w:color="auto"/>
            </w:tcBorders>
          </w:tcPr>
          <w:p w14:paraId="75D4E2EE" w14:textId="7023483D" w:rsidR="00092D31" w:rsidRPr="00F00B73" w:rsidRDefault="00092D31" w:rsidP="00092D31">
            <w:pPr>
              <w:pStyle w:val="acctfourfigures"/>
              <w:tabs>
                <w:tab w:val="clear" w:pos="765"/>
                <w:tab w:val="decimal" w:pos="1631"/>
              </w:tabs>
              <w:spacing w:line="240" w:lineRule="atLeast"/>
              <w:ind w:right="11"/>
              <w:rPr>
                <w:b/>
                <w:bCs/>
                <w:lang w:val="en-US"/>
              </w:rPr>
            </w:pPr>
            <w:r>
              <w:rPr>
                <w:b/>
                <w:bCs/>
              </w:rPr>
              <w:t>2</w:t>
            </w:r>
            <w:r>
              <w:rPr>
                <w:b/>
                <w:bCs/>
                <w:lang w:val="en-US"/>
              </w:rPr>
              <w:t>,447</w:t>
            </w:r>
            <w:r w:rsidRPr="00F00B73">
              <w:rPr>
                <w:b/>
                <w:bCs/>
              </w:rPr>
              <w:t>,</w:t>
            </w:r>
            <w:r>
              <w:rPr>
                <w:b/>
                <w:bCs/>
              </w:rPr>
              <w:t>2</w:t>
            </w:r>
            <w:r w:rsidRPr="00F00B73">
              <w:rPr>
                <w:b/>
                <w:bCs/>
              </w:rPr>
              <w:t>00</w:t>
            </w:r>
          </w:p>
        </w:tc>
        <w:tc>
          <w:tcPr>
            <w:tcW w:w="270" w:type="dxa"/>
          </w:tcPr>
          <w:p w14:paraId="0312B130" w14:textId="77777777" w:rsidR="00092D31" w:rsidRPr="00F00B73" w:rsidRDefault="00092D31" w:rsidP="00092D31">
            <w:pPr>
              <w:pStyle w:val="acctfourfigures"/>
              <w:tabs>
                <w:tab w:val="decimal" w:pos="1631"/>
              </w:tabs>
              <w:spacing w:line="240" w:lineRule="atLeast"/>
              <w:rPr>
                <w:b/>
                <w:bCs/>
                <w:lang w:val="en-US"/>
              </w:rPr>
            </w:pPr>
          </w:p>
        </w:tc>
        <w:tc>
          <w:tcPr>
            <w:tcW w:w="1170" w:type="dxa"/>
            <w:tcBorders>
              <w:top w:val="single" w:sz="4" w:space="0" w:color="auto"/>
              <w:bottom w:val="double" w:sz="4" w:space="0" w:color="auto"/>
            </w:tcBorders>
          </w:tcPr>
          <w:p w14:paraId="7F242120" w14:textId="34B95964" w:rsidR="00092D31" w:rsidRPr="00F00B73" w:rsidRDefault="00933A80" w:rsidP="00092D31">
            <w:pPr>
              <w:pStyle w:val="acctfourfigures"/>
              <w:tabs>
                <w:tab w:val="clear" w:pos="765"/>
                <w:tab w:val="decimal" w:pos="1631"/>
              </w:tabs>
              <w:spacing w:line="240" w:lineRule="atLeast"/>
              <w:ind w:right="11"/>
              <w:rPr>
                <w:b/>
                <w:bCs/>
              </w:rPr>
            </w:pPr>
            <w:r>
              <w:rPr>
                <w:b/>
                <w:bCs/>
              </w:rPr>
              <w:t>1,513,000</w:t>
            </w:r>
          </w:p>
        </w:tc>
        <w:tc>
          <w:tcPr>
            <w:tcW w:w="236" w:type="dxa"/>
          </w:tcPr>
          <w:p w14:paraId="2817CCA7" w14:textId="77777777" w:rsidR="00092D31" w:rsidRPr="00F00B73" w:rsidRDefault="00092D31" w:rsidP="00092D31">
            <w:pPr>
              <w:pStyle w:val="Bo-Blankline"/>
              <w:tabs>
                <w:tab w:val="decimal" w:pos="944"/>
                <w:tab w:val="decimal" w:pos="1631"/>
              </w:tabs>
              <w:ind w:left="0"/>
              <w:jc w:val="left"/>
              <w:rPr>
                <w:rFonts w:ascii="Times New Roman" w:hAnsi="Times New Roman"/>
                <w:b/>
                <w:bCs/>
                <w:sz w:val="22"/>
                <w:szCs w:val="22"/>
                <w:lang w:val="en-US" w:eastAsia="en-US"/>
              </w:rPr>
            </w:pPr>
          </w:p>
        </w:tc>
        <w:tc>
          <w:tcPr>
            <w:tcW w:w="1114" w:type="dxa"/>
            <w:tcBorders>
              <w:top w:val="single" w:sz="4" w:space="0" w:color="auto"/>
              <w:bottom w:val="double" w:sz="4" w:space="0" w:color="auto"/>
            </w:tcBorders>
          </w:tcPr>
          <w:p w14:paraId="3412EF2C" w14:textId="0A7E53C2" w:rsidR="00092D31" w:rsidRPr="00F00B73" w:rsidRDefault="00092D31" w:rsidP="00092D31">
            <w:pPr>
              <w:pStyle w:val="acctfourfigures"/>
              <w:tabs>
                <w:tab w:val="clear" w:pos="765"/>
                <w:tab w:val="decimal" w:pos="1631"/>
              </w:tabs>
              <w:spacing w:line="240" w:lineRule="atLeast"/>
              <w:ind w:right="11"/>
              <w:rPr>
                <w:b/>
                <w:bCs/>
                <w:lang w:val="en-US"/>
              </w:rPr>
            </w:pPr>
            <w:r w:rsidRPr="00F00B73">
              <w:rPr>
                <w:b/>
                <w:bCs/>
              </w:rPr>
              <w:t>1,</w:t>
            </w:r>
            <w:r>
              <w:rPr>
                <w:b/>
                <w:bCs/>
              </w:rPr>
              <w:t>51</w:t>
            </w:r>
            <w:r w:rsidRPr="00F00B73">
              <w:rPr>
                <w:b/>
                <w:bCs/>
              </w:rPr>
              <w:t>3,</w:t>
            </w:r>
            <w:r>
              <w:rPr>
                <w:b/>
                <w:bCs/>
              </w:rPr>
              <w:t>0</w:t>
            </w:r>
            <w:r w:rsidRPr="00F00B73">
              <w:rPr>
                <w:b/>
                <w:bCs/>
              </w:rPr>
              <w:t>00</w:t>
            </w:r>
          </w:p>
        </w:tc>
      </w:tr>
    </w:tbl>
    <w:p w14:paraId="669087AD" w14:textId="7D7CF1BA" w:rsidR="00704747" w:rsidRDefault="00704747" w:rsidP="00E57128">
      <w:pPr>
        <w:spacing w:line="240" w:lineRule="exact"/>
        <w:ind w:left="540"/>
        <w:rPr>
          <w:b/>
          <w:bCs/>
          <w:i/>
          <w:iCs/>
          <w:color w:val="000000"/>
          <w:lang w:val="en-US"/>
        </w:rPr>
      </w:pPr>
    </w:p>
    <w:p w14:paraId="3D526BA6" w14:textId="77777777" w:rsidR="00704747" w:rsidRDefault="00704747">
      <w:pPr>
        <w:spacing w:line="240" w:lineRule="auto"/>
        <w:rPr>
          <w:b/>
          <w:bCs/>
          <w:i/>
          <w:iCs/>
          <w:color w:val="000000"/>
          <w:lang w:val="en-US"/>
        </w:rPr>
      </w:pPr>
      <w:r>
        <w:rPr>
          <w:b/>
          <w:bCs/>
          <w:i/>
          <w:iCs/>
          <w:color w:val="000000"/>
          <w:lang w:val="en-US"/>
        </w:rPr>
        <w:br w:type="page"/>
      </w:r>
    </w:p>
    <w:p w14:paraId="2075275B" w14:textId="5224BDC1" w:rsidR="00E57128" w:rsidRPr="007F67A3" w:rsidRDefault="00E57128" w:rsidP="00E57128">
      <w:pPr>
        <w:spacing w:line="240" w:lineRule="exact"/>
        <w:ind w:left="540"/>
        <w:rPr>
          <w:b/>
          <w:bCs/>
          <w:i/>
          <w:iCs/>
          <w:color w:val="000000"/>
          <w:lang w:val="en-US"/>
        </w:rPr>
      </w:pPr>
      <w:r w:rsidRPr="007F67A3">
        <w:rPr>
          <w:b/>
          <w:bCs/>
          <w:i/>
          <w:iCs/>
          <w:color w:val="000000"/>
          <w:lang w:val="en-US"/>
        </w:rPr>
        <w:lastRenderedPageBreak/>
        <w:t>Significant agreements with related parties</w:t>
      </w:r>
    </w:p>
    <w:p w14:paraId="6CE4CC0E" w14:textId="5AF555CD" w:rsidR="00E57128" w:rsidRPr="007F67A3" w:rsidRDefault="00E57128" w:rsidP="00786BC3">
      <w:pPr>
        <w:pStyle w:val="BodyText"/>
        <w:spacing w:after="0" w:line="240" w:lineRule="atLeast"/>
        <w:ind w:left="540" w:right="-25"/>
        <w:jc w:val="both"/>
        <w:rPr>
          <w:lang w:val="en-US"/>
        </w:rPr>
      </w:pPr>
    </w:p>
    <w:p w14:paraId="6ADC28FC" w14:textId="153D58ED" w:rsidR="00E57128" w:rsidRPr="007F67A3" w:rsidRDefault="00E57128" w:rsidP="009F383C">
      <w:pPr>
        <w:pStyle w:val="ListParagraph"/>
        <w:numPr>
          <w:ilvl w:val="0"/>
          <w:numId w:val="10"/>
        </w:numPr>
        <w:spacing w:line="240" w:lineRule="exact"/>
        <w:rPr>
          <w:rFonts w:ascii="Times New Roman" w:hAnsi="Times New Roman" w:cs="Times New Roman"/>
          <w:b/>
          <w:bCs/>
          <w:color w:val="0000FF"/>
          <w:sz w:val="22"/>
          <w:cs/>
        </w:rPr>
      </w:pPr>
      <w:r w:rsidRPr="007F67A3">
        <w:rPr>
          <w:rFonts w:ascii="Times New Roman" w:hAnsi="Times New Roman" w:cs="Times New Roman"/>
          <w:b/>
          <w:bCs/>
          <w:i/>
          <w:iCs/>
          <w:sz w:val="22"/>
        </w:rPr>
        <w:t>Office building lease agreements</w:t>
      </w:r>
    </w:p>
    <w:p w14:paraId="1B1D44DC" w14:textId="77777777" w:rsidR="00E57128" w:rsidRPr="007F67A3" w:rsidRDefault="00E57128" w:rsidP="00E57128">
      <w:pPr>
        <w:spacing w:line="240" w:lineRule="exact"/>
        <w:ind w:left="540" w:right="115"/>
        <w:jc w:val="thaiDistribute"/>
        <w:rPr>
          <w:lang w:val="en-US"/>
        </w:rPr>
      </w:pPr>
    </w:p>
    <w:p w14:paraId="4CE76265" w14:textId="108C4790" w:rsidR="00E57128" w:rsidRPr="007F67A3" w:rsidRDefault="00E57128" w:rsidP="00BA2C34">
      <w:pPr>
        <w:pStyle w:val="Bo-C1Content"/>
        <w:spacing w:line="240" w:lineRule="exact"/>
        <w:ind w:right="-25"/>
      </w:pPr>
      <w:r w:rsidRPr="007F67A3">
        <w:t xml:space="preserve">The Company and its subsidiary have long-term office building lease agreements with a related company. Previously, the initial lease term for each lease agreement was for 3 years, with the lease being renewable. In July 1999, the Company and a subsidiary entered into a 90 years office building lease agreement with a related company to replace the expired original office building lease agreements in which the Company and a subsidiary made one payment for the whole lease period </w:t>
      </w:r>
      <w:r w:rsidRPr="007F67A3">
        <w:rPr>
          <w:i/>
          <w:iCs/>
        </w:rPr>
        <w:t>(the total rental for the 90 years term of the lease is Baht 40,000 per square meter, equivalent to a monthly rental, before discounting cash flows, of Baht 37 per square meter)</w:t>
      </w:r>
      <w:r w:rsidRPr="007F67A3">
        <w:t>. The annual rental is deducted from the prepaid rentals. Subsequently, on 24 July 2001, the Company and its subsidiary agreed to sign the amendments in addition to the existing office building lease agreements with a related company. The initial period of the lease is for 30 years, commencing from the original date on which the rentals of each respective agreement were prepaid. The related party warranted that the lease would be renewable for another 2 subsequent periods of 30 years under the same conditions, including rental fee as set out in the original agreements.</w:t>
      </w:r>
    </w:p>
    <w:p w14:paraId="1C54CB90" w14:textId="77777777" w:rsidR="0049424A" w:rsidRPr="007F67A3" w:rsidRDefault="0049424A" w:rsidP="0049424A">
      <w:pPr>
        <w:pStyle w:val="Bo-C1Content"/>
        <w:spacing w:line="240" w:lineRule="exact"/>
        <w:ind w:left="900"/>
      </w:pPr>
    </w:p>
    <w:p w14:paraId="6F074D95" w14:textId="49E975B0" w:rsidR="00E57128" w:rsidRPr="007F67A3" w:rsidRDefault="00E57128" w:rsidP="00BA2C34">
      <w:pPr>
        <w:pStyle w:val="Bo-C1Content"/>
        <w:spacing w:line="240" w:lineRule="exact"/>
      </w:pPr>
      <w:r w:rsidRPr="007F67A3">
        <w:t>On 25 August 2006, the Company and its subsidiary registered the lease with the Land Department.</w:t>
      </w:r>
    </w:p>
    <w:p w14:paraId="39253E6B" w14:textId="77777777" w:rsidR="00F23E9A" w:rsidRPr="007F67A3" w:rsidRDefault="00F23E9A" w:rsidP="0049424A">
      <w:pPr>
        <w:spacing w:line="240" w:lineRule="auto"/>
        <w:ind w:left="900"/>
        <w:rPr>
          <w:sz w:val="2"/>
          <w:szCs w:val="2"/>
        </w:rPr>
      </w:pPr>
    </w:p>
    <w:p w14:paraId="10E98D3D" w14:textId="77777777" w:rsidR="00E57128" w:rsidRPr="007F67A3" w:rsidRDefault="00E57128" w:rsidP="0049424A">
      <w:pPr>
        <w:pStyle w:val="BodyText"/>
        <w:spacing w:after="0" w:line="240" w:lineRule="atLeast"/>
        <w:ind w:left="900" w:right="-25"/>
        <w:jc w:val="both"/>
        <w:rPr>
          <w:lang w:val="en-US"/>
        </w:rPr>
      </w:pPr>
    </w:p>
    <w:p w14:paraId="7040DF24" w14:textId="5F2F2A74" w:rsidR="00786BC3" w:rsidRPr="007F67A3" w:rsidRDefault="00786BC3" w:rsidP="006C1DBD">
      <w:pPr>
        <w:pStyle w:val="Bo-C1Content"/>
        <w:ind w:right="-25"/>
      </w:pPr>
      <w:r w:rsidRPr="007F67A3">
        <w:t xml:space="preserve">Should either party terminate the lease agreement, the unused prepaid rentals are refundable to the Companies. Both parties agreed in principle to execute a mortgage on the office building as security for the unused prepaid rentals. As </w:t>
      </w:r>
      <w:r w:rsidRPr="008005A0">
        <w:t>at</w:t>
      </w:r>
      <w:r w:rsidR="008005A0">
        <w:rPr>
          <w:rFonts w:hint="cs"/>
          <w:cs/>
        </w:rPr>
        <w:t xml:space="preserve"> </w:t>
      </w:r>
      <w:r w:rsidR="009927AB" w:rsidRPr="008005A0">
        <w:t>3</w:t>
      </w:r>
      <w:r w:rsidR="00424638">
        <w:t>1</w:t>
      </w:r>
      <w:r w:rsidR="00C970AE" w:rsidRPr="008005A0">
        <w:t xml:space="preserve"> </w:t>
      </w:r>
      <w:r w:rsidR="00424638">
        <w:t>March</w:t>
      </w:r>
      <w:r w:rsidR="009927AB" w:rsidRPr="008005A0">
        <w:t xml:space="preserve"> 202</w:t>
      </w:r>
      <w:r w:rsidR="00424638">
        <w:t>6</w:t>
      </w:r>
      <w:r w:rsidRPr="008005A0">
        <w:t>, there</w:t>
      </w:r>
      <w:r w:rsidRPr="007F67A3">
        <w:t xml:space="preserve"> was no mortgage agreement as security for the unused prepaid rentals, so the recoverability of prepaid rentals depends on the ability of the related company to repay.</w:t>
      </w:r>
    </w:p>
    <w:p w14:paraId="713BA3E4" w14:textId="26A76583" w:rsidR="00436A20" w:rsidRPr="007F67A3" w:rsidRDefault="00436A20">
      <w:pPr>
        <w:spacing w:line="240" w:lineRule="auto"/>
        <w:rPr>
          <w:lang w:val="en-US"/>
        </w:rPr>
      </w:pPr>
    </w:p>
    <w:p w14:paraId="140BA745" w14:textId="3A448E89" w:rsidR="00786BC3" w:rsidRPr="007F67A3" w:rsidRDefault="00786BC3" w:rsidP="009F383C">
      <w:pPr>
        <w:pStyle w:val="ListParagraph"/>
        <w:numPr>
          <w:ilvl w:val="0"/>
          <w:numId w:val="10"/>
        </w:numPr>
        <w:rPr>
          <w:rFonts w:ascii="Times New Roman" w:hAnsi="Times New Roman" w:cs="Times New Roman"/>
          <w:b/>
          <w:bCs/>
          <w:i/>
          <w:iCs/>
          <w:sz w:val="22"/>
          <w:cs/>
        </w:rPr>
      </w:pPr>
      <w:r w:rsidRPr="007F67A3">
        <w:rPr>
          <w:rFonts w:ascii="Times New Roman" w:hAnsi="Times New Roman" w:cs="Times New Roman"/>
          <w:b/>
          <w:bCs/>
          <w:i/>
          <w:iCs/>
          <w:sz w:val="22"/>
        </w:rPr>
        <w:t>Electricity supply agreement</w:t>
      </w:r>
    </w:p>
    <w:p w14:paraId="1E1CB41F" w14:textId="77777777" w:rsidR="00786BC3" w:rsidRPr="007F67A3" w:rsidRDefault="00786BC3" w:rsidP="00C03153">
      <w:pPr>
        <w:pStyle w:val="Bo-C1Content"/>
      </w:pPr>
    </w:p>
    <w:p w14:paraId="3A8D2A47" w14:textId="536608D6" w:rsidR="00855842" w:rsidRDefault="00786BC3" w:rsidP="00E66E71">
      <w:pPr>
        <w:pStyle w:val="Bo-C1Content"/>
        <w:numPr>
          <w:ilvl w:val="1"/>
          <w:numId w:val="26"/>
        </w:numPr>
        <w:ind w:left="1350" w:right="-25" w:hanging="450"/>
      </w:pPr>
      <w:r w:rsidRPr="007F67A3">
        <w:t xml:space="preserve">The Company entered into an electricity supply contract with </w:t>
      </w:r>
      <w:r w:rsidR="004C4485">
        <w:t>the</w:t>
      </w:r>
      <w:r w:rsidRPr="007F67A3">
        <w:t xml:space="preserve"> subsidiary, to provide the waste heat to the subsidiary that will be used in the manufacturing process for electricity. The subsidiary shall supply the electricity to the Company based on certain percentage as specified in the agreement. The agreement shall remain in full force and effect so long as, unless it is terminated by mutual agreement in writing of both parties. </w:t>
      </w:r>
    </w:p>
    <w:p w14:paraId="4E37DE55" w14:textId="77777777" w:rsidR="00D46769" w:rsidRDefault="00D46769" w:rsidP="00D46769">
      <w:pPr>
        <w:pStyle w:val="Bo-C1Content"/>
        <w:ind w:left="1350" w:right="-25"/>
      </w:pPr>
    </w:p>
    <w:p w14:paraId="237B0BA6" w14:textId="7A210EC3" w:rsidR="007778F1" w:rsidRPr="0038453F" w:rsidRDefault="003310A8" w:rsidP="0038453F">
      <w:pPr>
        <w:pStyle w:val="Bo-C1Content"/>
        <w:numPr>
          <w:ilvl w:val="1"/>
          <w:numId w:val="26"/>
        </w:numPr>
        <w:ind w:left="1350" w:right="-25" w:hanging="450"/>
      </w:pPr>
      <w:r w:rsidRPr="003310A8">
        <w:t>During the year 2024,</w:t>
      </w:r>
      <w:r>
        <w:t xml:space="preserve"> t</w:t>
      </w:r>
      <w:r w:rsidR="007778F1" w:rsidRPr="0038453F">
        <w:t>he Company</w:t>
      </w:r>
      <w:r w:rsidR="00AF01BD" w:rsidRPr="0038453F">
        <w:t xml:space="preserve"> </w:t>
      </w:r>
      <w:bookmarkStart w:id="0" w:name="_Hlk181726542"/>
      <w:r w:rsidR="00AF01BD" w:rsidRPr="0038453F">
        <w:t>and</w:t>
      </w:r>
      <w:r w:rsidR="007D55B4" w:rsidRPr="0038453F">
        <w:t xml:space="preserve"> its subsidiar</w:t>
      </w:r>
      <w:r w:rsidR="00FB6FD8">
        <w:t>y</w:t>
      </w:r>
      <w:r w:rsidR="007778F1" w:rsidRPr="0038453F">
        <w:t xml:space="preserve"> </w:t>
      </w:r>
      <w:bookmarkEnd w:id="0"/>
      <w:r w:rsidR="007778F1" w:rsidRPr="0038453F">
        <w:t xml:space="preserve">entered into power purchase and solar energy projects service contract for a period of 30 years, starting from the commercial operation date (COD). The electricity </w:t>
      </w:r>
      <w:proofErr w:type="gramStart"/>
      <w:r w:rsidR="007778F1" w:rsidRPr="0038453F">
        <w:t>charges is</w:t>
      </w:r>
      <w:proofErr w:type="gramEnd"/>
      <w:r w:rsidR="007778F1" w:rsidRPr="0038453F">
        <w:t xml:space="preserve"> the same rate the </w:t>
      </w:r>
      <w:r w:rsidR="00F90159">
        <w:t>C</w:t>
      </w:r>
      <w:r w:rsidR="007778F1" w:rsidRPr="0038453F">
        <w:t>ompany purchased from Provincial Electricity Authority (PEA) per unit of electrical energy in that month. The service fee will be based on the terms mutually agreed upon.</w:t>
      </w:r>
    </w:p>
    <w:p w14:paraId="7763571A" w14:textId="77777777" w:rsidR="000027B1" w:rsidRDefault="000027B1" w:rsidP="00376FBA">
      <w:pPr>
        <w:pStyle w:val="Bo-C1Content"/>
        <w:ind w:right="-25"/>
        <w:rPr>
          <w:sz w:val="16"/>
          <w:szCs w:val="16"/>
          <w:lang w:val="en-GB"/>
        </w:rPr>
      </w:pPr>
    </w:p>
    <w:p w14:paraId="7D4D0918" w14:textId="2B7D586D" w:rsidR="00704747" w:rsidRDefault="003310A8" w:rsidP="00DD6D7C">
      <w:pPr>
        <w:pStyle w:val="Bo-C1Content"/>
        <w:numPr>
          <w:ilvl w:val="1"/>
          <w:numId w:val="26"/>
        </w:numPr>
        <w:ind w:left="1350" w:right="-25" w:hanging="450"/>
      </w:pPr>
      <w:r w:rsidRPr="003310A8">
        <w:t>During the year 2024,</w:t>
      </w:r>
      <w:r>
        <w:t xml:space="preserve"> t</w:t>
      </w:r>
      <w:r w:rsidR="006F76CF" w:rsidRPr="0038453F">
        <w:t>he Company</w:t>
      </w:r>
      <w:r w:rsidR="007D55B4" w:rsidRPr="007D55B4">
        <w:t xml:space="preserve"> </w:t>
      </w:r>
      <w:r w:rsidR="007D55B4" w:rsidRPr="0038453F">
        <w:t>and its subsidiar</w:t>
      </w:r>
      <w:r w:rsidR="00F90159">
        <w:t>y</w:t>
      </w:r>
      <w:r w:rsidR="006F76CF" w:rsidRPr="0038453F">
        <w:t xml:space="preserve"> entered into power purchase and solar rooftop energy project service contract on the </w:t>
      </w:r>
      <w:r w:rsidR="00F90159">
        <w:t>C</w:t>
      </w:r>
      <w:r w:rsidR="006F76CF" w:rsidRPr="0038453F">
        <w:t xml:space="preserve">ompany's factory roof for a period of 30 years, starting from the commercial operation date (COD). The electricity </w:t>
      </w:r>
      <w:proofErr w:type="gramStart"/>
      <w:r w:rsidR="006F76CF" w:rsidRPr="0038453F">
        <w:t>charges is</w:t>
      </w:r>
      <w:proofErr w:type="gramEnd"/>
      <w:r w:rsidR="006F76CF" w:rsidRPr="0038453F">
        <w:t xml:space="preserve"> the rate the </w:t>
      </w:r>
      <w:r w:rsidR="00CF0582">
        <w:t>C</w:t>
      </w:r>
      <w:r w:rsidR="006F76CF" w:rsidRPr="0038453F">
        <w:t>ompany purchased from Provincial Electricity Authority (PEA) per unit of electrical energy in that month. The service fee will be based on the terms mutually agreed upon.</w:t>
      </w:r>
    </w:p>
    <w:p w14:paraId="02B627D1" w14:textId="77777777" w:rsidR="00704747" w:rsidRDefault="00704747">
      <w:pPr>
        <w:spacing w:line="240" w:lineRule="auto"/>
        <w:rPr>
          <w:lang w:val="en-US"/>
        </w:rPr>
      </w:pPr>
      <w:r>
        <w:br w:type="page"/>
      </w:r>
    </w:p>
    <w:p w14:paraId="41786B76" w14:textId="6599D5AA" w:rsidR="00786BC3" w:rsidRPr="007F67A3" w:rsidRDefault="00F70CCD" w:rsidP="009F383C">
      <w:pPr>
        <w:pStyle w:val="ListParagraph"/>
        <w:numPr>
          <w:ilvl w:val="0"/>
          <w:numId w:val="10"/>
        </w:numPr>
        <w:rPr>
          <w:rFonts w:ascii="Times New Roman" w:hAnsi="Times New Roman" w:cs="Times New Roman"/>
          <w:b/>
          <w:bCs/>
          <w:i/>
          <w:iCs/>
          <w:sz w:val="22"/>
        </w:rPr>
      </w:pPr>
      <w:r w:rsidRPr="007F67A3">
        <w:rPr>
          <w:rFonts w:ascii="Times New Roman" w:hAnsi="Times New Roman" w:cs="Times New Roman"/>
          <w:b/>
          <w:bCs/>
          <w:i/>
          <w:iCs/>
          <w:sz w:val="22"/>
        </w:rPr>
        <w:lastRenderedPageBreak/>
        <w:t>Significant</w:t>
      </w:r>
      <w:r w:rsidR="00786BC3" w:rsidRPr="007F67A3">
        <w:rPr>
          <w:rFonts w:ascii="Times New Roman" w:hAnsi="Times New Roman" w:cs="Times New Roman"/>
          <w:b/>
          <w:bCs/>
          <w:i/>
          <w:iCs/>
          <w:sz w:val="22"/>
        </w:rPr>
        <w:t xml:space="preserve"> agreement</w:t>
      </w:r>
      <w:r w:rsidRPr="007F67A3">
        <w:rPr>
          <w:rFonts w:ascii="Times New Roman" w:hAnsi="Times New Roman" w:cs="Times New Roman"/>
          <w:b/>
          <w:bCs/>
          <w:i/>
          <w:iCs/>
          <w:sz w:val="22"/>
        </w:rPr>
        <w:t>s with related parties</w:t>
      </w:r>
    </w:p>
    <w:p w14:paraId="43BF762B" w14:textId="77777777" w:rsidR="00786BC3" w:rsidRPr="007F67A3" w:rsidRDefault="00786BC3" w:rsidP="00786BC3">
      <w:pPr>
        <w:spacing w:line="240" w:lineRule="auto"/>
        <w:ind w:left="540" w:right="-25"/>
        <w:jc w:val="thaiDistribute"/>
        <w:rPr>
          <w:lang w:val="en-US"/>
        </w:rPr>
      </w:pPr>
    </w:p>
    <w:p w14:paraId="23252378" w14:textId="22ED423C" w:rsidR="00786BC3" w:rsidRPr="007F67A3" w:rsidRDefault="00786BC3" w:rsidP="006232B0">
      <w:pPr>
        <w:pStyle w:val="Bo-C1Content"/>
        <w:numPr>
          <w:ilvl w:val="0"/>
          <w:numId w:val="27"/>
        </w:numPr>
        <w:ind w:left="1350" w:hanging="450"/>
      </w:pPr>
      <w:r w:rsidRPr="007F67A3">
        <w:t xml:space="preserve">The Company and its subsidiaries entered into office building </w:t>
      </w:r>
      <w:r w:rsidR="007226B6" w:rsidRPr="007F67A3">
        <w:t>service</w:t>
      </w:r>
      <w:r w:rsidRPr="007F67A3">
        <w:t xml:space="preserve"> agreements with related parties for 3 years. The details </w:t>
      </w:r>
      <w:r w:rsidR="00AC4FB5">
        <w:t xml:space="preserve">are </w:t>
      </w:r>
      <w:r w:rsidRPr="007F67A3">
        <w:t>as</w:t>
      </w:r>
      <w:r w:rsidR="00B85F3D" w:rsidRPr="007F67A3">
        <w:t xml:space="preserve"> </w:t>
      </w:r>
      <w:r w:rsidRPr="007F67A3">
        <w:t>follows:</w:t>
      </w:r>
    </w:p>
    <w:p w14:paraId="1FFF7BA4" w14:textId="5E01F72D" w:rsidR="0020345E" w:rsidRPr="007F67A3" w:rsidRDefault="0020345E">
      <w:pPr>
        <w:spacing w:line="240" w:lineRule="auto"/>
        <w:rPr>
          <w:lang w:val="en-US"/>
        </w:rPr>
      </w:pPr>
    </w:p>
    <w:tbl>
      <w:tblPr>
        <w:tblpPr w:leftFromText="180" w:rightFromText="180" w:vertAnchor="text" w:tblpX="1260" w:tblpY="1"/>
        <w:tblOverlap w:val="never"/>
        <w:tblW w:w="8370" w:type="dxa"/>
        <w:tblLayout w:type="fixed"/>
        <w:tblLook w:val="04A0" w:firstRow="1" w:lastRow="0" w:firstColumn="1" w:lastColumn="0" w:noHBand="0" w:noVBand="1"/>
      </w:tblPr>
      <w:tblGrid>
        <w:gridCol w:w="4680"/>
        <w:gridCol w:w="270"/>
        <w:gridCol w:w="1530"/>
        <w:gridCol w:w="270"/>
        <w:gridCol w:w="1620"/>
      </w:tblGrid>
      <w:tr w:rsidR="006A5AA5" w:rsidRPr="007F67A3" w14:paraId="59C3BD42" w14:textId="77777777" w:rsidTr="000A5023">
        <w:tc>
          <w:tcPr>
            <w:tcW w:w="4680" w:type="dxa"/>
          </w:tcPr>
          <w:p w14:paraId="5F935647" w14:textId="77777777" w:rsidR="00597649" w:rsidRDefault="00597649" w:rsidP="000A5023">
            <w:pPr>
              <w:spacing w:line="240" w:lineRule="atLeast"/>
              <w:ind w:right="65"/>
              <w:jc w:val="both"/>
              <w:rPr>
                <w:b/>
                <w:bCs/>
                <w:i/>
                <w:iCs/>
              </w:rPr>
            </w:pPr>
          </w:p>
          <w:p w14:paraId="6BBE1822" w14:textId="77777777" w:rsidR="00597649" w:rsidRDefault="00597649" w:rsidP="000A5023">
            <w:pPr>
              <w:spacing w:line="240" w:lineRule="atLeast"/>
              <w:ind w:right="65"/>
              <w:jc w:val="both"/>
              <w:rPr>
                <w:b/>
                <w:bCs/>
                <w:i/>
                <w:iCs/>
              </w:rPr>
            </w:pPr>
          </w:p>
          <w:p w14:paraId="2CD65484" w14:textId="071ACA33" w:rsidR="006A5AA5" w:rsidRPr="007F67A3" w:rsidRDefault="002459BE" w:rsidP="000A5023">
            <w:pPr>
              <w:spacing w:line="240" w:lineRule="atLeast"/>
              <w:ind w:right="65"/>
              <w:jc w:val="both"/>
              <w:rPr>
                <w:b/>
                <w:bCs/>
                <w:i/>
                <w:iCs/>
                <w:cs/>
                <w:lang w:val="en-US"/>
              </w:rPr>
            </w:pPr>
            <w:r w:rsidRPr="002459BE">
              <w:rPr>
                <w:b/>
                <w:bCs/>
                <w:i/>
                <w:iCs/>
              </w:rPr>
              <w:t xml:space="preserve">At </w:t>
            </w:r>
            <w:r w:rsidR="0003412C">
              <w:rPr>
                <w:b/>
                <w:bCs/>
                <w:i/>
                <w:iCs/>
              </w:rPr>
              <w:t xml:space="preserve">31 March </w:t>
            </w:r>
            <w:r w:rsidR="00C44618">
              <w:rPr>
                <w:b/>
                <w:bCs/>
                <w:i/>
                <w:iCs/>
              </w:rPr>
              <w:t xml:space="preserve"> </w:t>
            </w:r>
            <w:r w:rsidR="009927AB">
              <w:rPr>
                <w:b/>
                <w:bCs/>
                <w:i/>
                <w:iCs/>
              </w:rPr>
              <w:t>202</w:t>
            </w:r>
            <w:r w:rsidR="0003412C">
              <w:rPr>
                <w:b/>
                <w:bCs/>
                <w:i/>
                <w:iCs/>
              </w:rPr>
              <w:t>6</w:t>
            </w:r>
          </w:p>
        </w:tc>
        <w:tc>
          <w:tcPr>
            <w:tcW w:w="270" w:type="dxa"/>
          </w:tcPr>
          <w:p w14:paraId="357516BC" w14:textId="77777777" w:rsidR="006A5AA5" w:rsidRPr="007F67A3" w:rsidRDefault="006A5AA5" w:rsidP="000A5023">
            <w:pPr>
              <w:spacing w:line="240" w:lineRule="exact"/>
              <w:ind w:left="-115" w:right="-115"/>
              <w:jc w:val="both"/>
            </w:pPr>
          </w:p>
        </w:tc>
        <w:tc>
          <w:tcPr>
            <w:tcW w:w="1530" w:type="dxa"/>
          </w:tcPr>
          <w:p w14:paraId="67F5E869" w14:textId="77777777" w:rsidR="006A5AA5" w:rsidRPr="007F67A3" w:rsidRDefault="006A5AA5" w:rsidP="000A5023">
            <w:pPr>
              <w:spacing w:line="240" w:lineRule="atLeast"/>
              <w:ind w:left="-115" w:right="-115"/>
              <w:jc w:val="center"/>
              <w:rPr>
                <w:rFonts w:cs="Times New Roman"/>
                <w:b/>
                <w:bCs/>
                <w:lang w:val="en-US"/>
              </w:rPr>
            </w:pPr>
            <w:r w:rsidRPr="007F67A3">
              <w:rPr>
                <w:rFonts w:cs="Times New Roman"/>
                <w:b/>
                <w:bCs/>
                <w:lang w:val="en-US"/>
              </w:rPr>
              <w:t>Consolidated financial statements</w:t>
            </w:r>
          </w:p>
        </w:tc>
        <w:tc>
          <w:tcPr>
            <w:tcW w:w="270" w:type="dxa"/>
          </w:tcPr>
          <w:p w14:paraId="5FE1F43C" w14:textId="77777777" w:rsidR="006A5AA5" w:rsidRPr="007F67A3" w:rsidRDefault="006A5AA5" w:rsidP="000A5023">
            <w:pPr>
              <w:spacing w:line="240" w:lineRule="atLeast"/>
              <w:ind w:left="-115" w:right="-115"/>
              <w:jc w:val="both"/>
            </w:pPr>
          </w:p>
        </w:tc>
        <w:tc>
          <w:tcPr>
            <w:tcW w:w="1620" w:type="dxa"/>
          </w:tcPr>
          <w:p w14:paraId="7A6397CE" w14:textId="77777777" w:rsidR="006A5AA5" w:rsidRPr="007F67A3" w:rsidRDefault="006A5AA5" w:rsidP="000A5023">
            <w:pPr>
              <w:spacing w:line="240" w:lineRule="atLeast"/>
              <w:ind w:left="-115" w:right="-115"/>
              <w:jc w:val="center"/>
              <w:rPr>
                <w:rFonts w:cs="Times New Roman"/>
                <w:b/>
                <w:bCs/>
                <w:lang w:val="en-US"/>
              </w:rPr>
            </w:pPr>
            <w:r w:rsidRPr="007F67A3">
              <w:rPr>
                <w:rFonts w:cs="Times New Roman"/>
                <w:b/>
                <w:bCs/>
                <w:lang w:val="en-US"/>
              </w:rPr>
              <w:t>Separate financial statements</w:t>
            </w:r>
          </w:p>
        </w:tc>
      </w:tr>
      <w:tr w:rsidR="006A5AA5" w:rsidRPr="007F67A3" w14:paraId="02D60423" w14:textId="77777777" w:rsidTr="000A5023">
        <w:tc>
          <w:tcPr>
            <w:tcW w:w="4680" w:type="dxa"/>
          </w:tcPr>
          <w:p w14:paraId="45407DE5" w14:textId="77777777" w:rsidR="006A5AA5" w:rsidRPr="007F67A3" w:rsidRDefault="006A5AA5" w:rsidP="000A5023">
            <w:pPr>
              <w:spacing w:line="240" w:lineRule="atLeast"/>
              <w:ind w:right="65"/>
              <w:jc w:val="both"/>
              <w:rPr>
                <w:b/>
                <w:bCs/>
                <w:i/>
                <w:iCs/>
              </w:rPr>
            </w:pPr>
          </w:p>
        </w:tc>
        <w:tc>
          <w:tcPr>
            <w:tcW w:w="270" w:type="dxa"/>
          </w:tcPr>
          <w:p w14:paraId="562A89C4" w14:textId="77777777" w:rsidR="006A5AA5" w:rsidRPr="007F67A3" w:rsidRDefault="006A5AA5" w:rsidP="000A5023">
            <w:pPr>
              <w:spacing w:line="240" w:lineRule="exact"/>
              <w:ind w:left="-115" w:right="-115"/>
              <w:jc w:val="both"/>
            </w:pPr>
          </w:p>
        </w:tc>
        <w:tc>
          <w:tcPr>
            <w:tcW w:w="3420" w:type="dxa"/>
            <w:gridSpan w:val="3"/>
          </w:tcPr>
          <w:p w14:paraId="38F3FA4C" w14:textId="77777777" w:rsidR="006A5AA5" w:rsidRPr="007F67A3" w:rsidRDefault="006A5AA5" w:rsidP="000A5023">
            <w:pPr>
              <w:spacing w:line="240" w:lineRule="atLeast"/>
              <w:ind w:left="-115" w:right="-115"/>
              <w:jc w:val="center"/>
              <w:rPr>
                <w:rFonts w:cs="Times New Roman"/>
                <w:b/>
                <w:bCs/>
                <w:lang w:val="en-US"/>
              </w:rPr>
            </w:pPr>
            <w:r w:rsidRPr="007F67A3">
              <w:rPr>
                <w:i/>
                <w:iCs/>
              </w:rPr>
              <w:t>(in thousand Baht)</w:t>
            </w:r>
          </w:p>
        </w:tc>
      </w:tr>
      <w:tr w:rsidR="00150E89" w:rsidRPr="007F67A3" w14:paraId="1BC1A02A" w14:textId="77777777" w:rsidTr="000A5023">
        <w:tc>
          <w:tcPr>
            <w:tcW w:w="4680" w:type="dxa"/>
          </w:tcPr>
          <w:p w14:paraId="676973FA" w14:textId="06F0D2A4" w:rsidR="00150E89" w:rsidRPr="007F67A3" w:rsidRDefault="00150E89" w:rsidP="000A5023">
            <w:pPr>
              <w:spacing w:line="240" w:lineRule="atLeast"/>
              <w:ind w:left="270" w:right="-126" w:hanging="270"/>
              <w:rPr>
                <w:b/>
                <w:bCs/>
                <w:i/>
                <w:iCs/>
              </w:rPr>
            </w:pPr>
            <w:r w:rsidRPr="007F67A3">
              <w:rPr>
                <w:b/>
                <w:bCs/>
                <w:i/>
                <w:iCs/>
              </w:rPr>
              <w:t xml:space="preserve">Non-cancellable </w:t>
            </w:r>
            <w:r w:rsidR="00263756" w:rsidRPr="007F67A3">
              <w:rPr>
                <w:b/>
                <w:bCs/>
                <w:i/>
                <w:iCs/>
              </w:rPr>
              <w:t>service contract</w:t>
            </w:r>
            <w:r w:rsidRPr="007F67A3">
              <w:rPr>
                <w:b/>
                <w:bCs/>
                <w:i/>
                <w:iCs/>
              </w:rPr>
              <w:t xml:space="preserve"> commitments</w:t>
            </w:r>
          </w:p>
        </w:tc>
        <w:tc>
          <w:tcPr>
            <w:tcW w:w="270" w:type="dxa"/>
          </w:tcPr>
          <w:p w14:paraId="53931FAE" w14:textId="77777777" w:rsidR="00150E89" w:rsidRPr="007F67A3" w:rsidRDefault="00150E89" w:rsidP="000A5023">
            <w:pPr>
              <w:spacing w:line="240" w:lineRule="atLeast"/>
              <w:ind w:left="-115" w:right="-115"/>
              <w:jc w:val="both"/>
            </w:pPr>
          </w:p>
        </w:tc>
        <w:tc>
          <w:tcPr>
            <w:tcW w:w="3420" w:type="dxa"/>
            <w:gridSpan w:val="3"/>
          </w:tcPr>
          <w:p w14:paraId="4E33293B" w14:textId="77777777" w:rsidR="00150E89" w:rsidRPr="007F67A3" w:rsidRDefault="00150E89" w:rsidP="000A5023">
            <w:pPr>
              <w:tabs>
                <w:tab w:val="decimal" w:pos="864"/>
              </w:tabs>
              <w:spacing w:line="240" w:lineRule="atLeast"/>
              <w:ind w:left="-115" w:right="-115"/>
              <w:jc w:val="center"/>
            </w:pPr>
          </w:p>
        </w:tc>
      </w:tr>
      <w:tr w:rsidR="00A84E9D" w:rsidRPr="007F67A3" w14:paraId="0030F9AD" w14:textId="77777777" w:rsidTr="000A5023">
        <w:tc>
          <w:tcPr>
            <w:tcW w:w="4680" w:type="dxa"/>
          </w:tcPr>
          <w:p w14:paraId="6E2A3C07" w14:textId="77777777" w:rsidR="00A84E9D" w:rsidRPr="007F67A3" w:rsidRDefault="00A84E9D" w:rsidP="000A5023">
            <w:pPr>
              <w:spacing w:line="240" w:lineRule="atLeast"/>
              <w:ind w:right="65"/>
              <w:jc w:val="both"/>
            </w:pPr>
            <w:r w:rsidRPr="007F67A3">
              <w:t>Within one year</w:t>
            </w:r>
          </w:p>
        </w:tc>
        <w:tc>
          <w:tcPr>
            <w:tcW w:w="270" w:type="dxa"/>
          </w:tcPr>
          <w:p w14:paraId="654DD166" w14:textId="77777777" w:rsidR="00A84E9D" w:rsidRPr="007F67A3" w:rsidRDefault="00A84E9D" w:rsidP="000A5023">
            <w:pPr>
              <w:spacing w:line="240" w:lineRule="atLeast"/>
              <w:ind w:left="-115" w:right="-115"/>
              <w:jc w:val="both"/>
            </w:pPr>
          </w:p>
        </w:tc>
        <w:tc>
          <w:tcPr>
            <w:tcW w:w="1530" w:type="dxa"/>
          </w:tcPr>
          <w:p w14:paraId="756735CE" w14:textId="04233BED" w:rsidR="00A84E9D" w:rsidRPr="001C5138" w:rsidRDefault="00DB0A10" w:rsidP="000A5023">
            <w:pPr>
              <w:spacing w:line="240" w:lineRule="atLeast"/>
              <w:ind w:left="-119"/>
              <w:jc w:val="right"/>
              <w:rPr>
                <w:rFonts w:cstheme="minorBidi"/>
                <w:lang w:val="en-US"/>
              </w:rPr>
            </w:pPr>
            <w:r>
              <w:rPr>
                <w:rFonts w:cstheme="minorBidi"/>
                <w:lang w:val="en-US"/>
              </w:rPr>
              <w:t>5</w:t>
            </w:r>
            <w:r w:rsidR="00634DDC">
              <w:rPr>
                <w:rFonts w:cstheme="minorBidi"/>
                <w:lang w:val="en-US"/>
              </w:rPr>
              <w:t>2</w:t>
            </w:r>
            <w:r>
              <w:rPr>
                <w:rFonts w:cstheme="minorBidi"/>
                <w:lang w:val="en-US"/>
              </w:rPr>
              <w:t>,</w:t>
            </w:r>
            <w:r w:rsidR="00634DDC">
              <w:rPr>
                <w:rFonts w:cstheme="minorBidi"/>
                <w:lang w:val="en-US"/>
              </w:rPr>
              <w:t>817</w:t>
            </w:r>
          </w:p>
        </w:tc>
        <w:tc>
          <w:tcPr>
            <w:tcW w:w="270" w:type="dxa"/>
          </w:tcPr>
          <w:p w14:paraId="1388146D" w14:textId="77777777" w:rsidR="00A84E9D" w:rsidRPr="00446F87" w:rsidRDefault="00A84E9D" w:rsidP="000A5023">
            <w:pPr>
              <w:spacing w:line="240" w:lineRule="atLeast"/>
              <w:ind w:left="-119"/>
              <w:jc w:val="right"/>
              <w:rPr>
                <w:rFonts w:cs="Times New Roman"/>
              </w:rPr>
            </w:pPr>
          </w:p>
        </w:tc>
        <w:tc>
          <w:tcPr>
            <w:tcW w:w="1620" w:type="dxa"/>
          </w:tcPr>
          <w:p w14:paraId="66846559" w14:textId="349C9C9A" w:rsidR="00A84E9D" w:rsidRPr="003355BB" w:rsidRDefault="00DB0A10" w:rsidP="000A5023">
            <w:pPr>
              <w:spacing w:line="240" w:lineRule="atLeast"/>
              <w:ind w:left="-119"/>
              <w:jc w:val="right"/>
              <w:rPr>
                <w:rFonts w:cs="Times New Roman"/>
                <w:cs/>
              </w:rPr>
            </w:pPr>
            <w:r>
              <w:rPr>
                <w:rFonts w:cs="Times New Roman"/>
              </w:rPr>
              <w:t>42,018</w:t>
            </w:r>
          </w:p>
        </w:tc>
      </w:tr>
      <w:tr w:rsidR="00A84E9D" w:rsidRPr="007F67A3" w14:paraId="24265EFC" w14:textId="77777777" w:rsidTr="000A5023">
        <w:tc>
          <w:tcPr>
            <w:tcW w:w="4680" w:type="dxa"/>
          </w:tcPr>
          <w:p w14:paraId="71E71C5D" w14:textId="77777777" w:rsidR="00A84E9D" w:rsidRPr="007F67A3" w:rsidRDefault="00A84E9D" w:rsidP="000A5023">
            <w:pPr>
              <w:spacing w:line="240" w:lineRule="atLeast"/>
              <w:ind w:right="65"/>
              <w:jc w:val="both"/>
            </w:pPr>
            <w:r w:rsidRPr="007F67A3">
              <w:t>After one year but within five years</w:t>
            </w:r>
          </w:p>
        </w:tc>
        <w:tc>
          <w:tcPr>
            <w:tcW w:w="270" w:type="dxa"/>
          </w:tcPr>
          <w:p w14:paraId="4A3816AB" w14:textId="77777777" w:rsidR="00A84E9D" w:rsidRPr="007F67A3" w:rsidRDefault="00A84E9D" w:rsidP="000A5023">
            <w:pPr>
              <w:spacing w:line="240" w:lineRule="atLeast"/>
              <w:ind w:left="-115" w:right="-115"/>
              <w:jc w:val="both"/>
            </w:pPr>
          </w:p>
        </w:tc>
        <w:tc>
          <w:tcPr>
            <w:tcW w:w="1530" w:type="dxa"/>
          </w:tcPr>
          <w:p w14:paraId="64CA8226" w14:textId="37E06A7A" w:rsidR="00A84E9D" w:rsidRPr="00446F87" w:rsidRDefault="00DB0A10" w:rsidP="000A5023">
            <w:pPr>
              <w:spacing w:line="240" w:lineRule="atLeast"/>
              <w:ind w:left="-119"/>
              <w:jc w:val="right"/>
              <w:rPr>
                <w:rFonts w:cs="Times New Roman"/>
              </w:rPr>
            </w:pPr>
            <w:r>
              <w:rPr>
                <w:rFonts w:cs="Times New Roman"/>
              </w:rPr>
              <w:t>4</w:t>
            </w:r>
            <w:r w:rsidR="00634DDC">
              <w:rPr>
                <w:rFonts w:cs="Times New Roman"/>
              </w:rPr>
              <w:t>6</w:t>
            </w:r>
            <w:r>
              <w:rPr>
                <w:rFonts w:cs="Times New Roman"/>
              </w:rPr>
              <w:t>,</w:t>
            </w:r>
            <w:r w:rsidR="00634DDC">
              <w:rPr>
                <w:rFonts w:cs="Times New Roman"/>
              </w:rPr>
              <w:t>658</w:t>
            </w:r>
          </w:p>
        </w:tc>
        <w:tc>
          <w:tcPr>
            <w:tcW w:w="270" w:type="dxa"/>
          </w:tcPr>
          <w:p w14:paraId="47EFD873" w14:textId="77777777" w:rsidR="00A84E9D" w:rsidRPr="00446F87" w:rsidRDefault="00A84E9D" w:rsidP="000A5023">
            <w:pPr>
              <w:spacing w:line="240" w:lineRule="atLeast"/>
              <w:ind w:left="-119"/>
              <w:jc w:val="right"/>
              <w:rPr>
                <w:rFonts w:cs="Times New Roman"/>
              </w:rPr>
            </w:pPr>
          </w:p>
        </w:tc>
        <w:tc>
          <w:tcPr>
            <w:tcW w:w="1620" w:type="dxa"/>
          </w:tcPr>
          <w:p w14:paraId="574F9C27" w14:textId="2D0D8CEB" w:rsidR="00A84E9D" w:rsidRPr="00446F87" w:rsidRDefault="00DB0A10" w:rsidP="000A5023">
            <w:pPr>
              <w:spacing w:line="240" w:lineRule="atLeast"/>
              <w:ind w:left="-119"/>
              <w:jc w:val="right"/>
              <w:rPr>
                <w:rFonts w:cs="Times New Roman"/>
              </w:rPr>
            </w:pPr>
            <w:r>
              <w:rPr>
                <w:rFonts w:cs="Times New Roman"/>
              </w:rPr>
              <w:t>40,509</w:t>
            </w:r>
          </w:p>
        </w:tc>
      </w:tr>
      <w:tr w:rsidR="00A84E9D" w:rsidRPr="007F67A3" w14:paraId="3D41545B" w14:textId="77777777" w:rsidTr="000A5023">
        <w:tc>
          <w:tcPr>
            <w:tcW w:w="4680" w:type="dxa"/>
          </w:tcPr>
          <w:p w14:paraId="5825F84F" w14:textId="77777777" w:rsidR="00A84E9D" w:rsidRPr="007F67A3" w:rsidRDefault="00A84E9D" w:rsidP="00DE7526">
            <w:pPr>
              <w:spacing w:line="240" w:lineRule="atLeast"/>
              <w:ind w:left="-19" w:right="65"/>
              <w:jc w:val="both"/>
              <w:rPr>
                <w:b/>
                <w:bCs/>
              </w:rPr>
            </w:pPr>
            <w:r w:rsidRPr="007F67A3">
              <w:rPr>
                <w:b/>
                <w:bCs/>
              </w:rPr>
              <w:t>Total</w:t>
            </w:r>
          </w:p>
        </w:tc>
        <w:tc>
          <w:tcPr>
            <w:tcW w:w="270" w:type="dxa"/>
          </w:tcPr>
          <w:p w14:paraId="43B3C4DE" w14:textId="77777777" w:rsidR="00A84E9D" w:rsidRPr="007F67A3" w:rsidRDefault="00A84E9D" w:rsidP="000A5023">
            <w:pPr>
              <w:spacing w:line="240" w:lineRule="atLeast"/>
              <w:ind w:left="-115" w:right="-115"/>
              <w:jc w:val="both"/>
              <w:rPr>
                <w:b/>
                <w:bCs/>
              </w:rPr>
            </w:pPr>
          </w:p>
        </w:tc>
        <w:tc>
          <w:tcPr>
            <w:tcW w:w="1530" w:type="dxa"/>
            <w:tcBorders>
              <w:top w:val="single" w:sz="4" w:space="0" w:color="auto"/>
              <w:bottom w:val="double" w:sz="4" w:space="0" w:color="auto"/>
            </w:tcBorders>
          </w:tcPr>
          <w:p w14:paraId="62944E24" w14:textId="0C3AE852" w:rsidR="00A84E9D" w:rsidRPr="00747D4F" w:rsidRDefault="00DB0A10" w:rsidP="00043AE7">
            <w:pPr>
              <w:spacing w:line="240" w:lineRule="atLeast"/>
              <w:ind w:left="-119"/>
              <w:jc w:val="right"/>
              <w:rPr>
                <w:rFonts w:cs="Times New Roman"/>
                <w:b/>
                <w:bCs/>
              </w:rPr>
            </w:pPr>
            <w:r>
              <w:rPr>
                <w:rFonts w:cs="Times New Roman"/>
                <w:b/>
                <w:bCs/>
              </w:rPr>
              <w:t>96,</w:t>
            </w:r>
            <w:r w:rsidR="00634DDC">
              <w:rPr>
                <w:rFonts w:cs="Times New Roman"/>
                <w:b/>
                <w:bCs/>
              </w:rPr>
              <w:t>475</w:t>
            </w:r>
          </w:p>
        </w:tc>
        <w:tc>
          <w:tcPr>
            <w:tcW w:w="270" w:type="dxa"/>
          </w:tcPr>
          <w:p w14:paraId="6E869E95" w14:textId="77777777" w:rsidR="00A84E9D" w:rsidRPr="00446F87" w:rsidRDefault="00A84E9D" w:rsidP="000A5023">
            <w:pPr>
              <w:spacing w:line="240" w:lineRule="atLeast"/>
              <w:ind w:left="-119"/>
              <w:jc w:val="right"/>
              <w:rPr>
                <w:rFonts w:cs="Times New Roman"/>
                <w:b/>
                <w:bCs/>
              </w:rPr>
            </w:pPr>
          </w:p>
        </w:tc>
        <w:tc>
          <w:tcPr>
            <w:tcW w:w="1620" w:type="dxa"/>
            <w:tcBorders>
              <w:top w:val="single" w:sz="4" w:space="0" w:color="auto"/>
              <w:bottom w:val="double" w:sz="4" w:space="0" w:color="auto"/>
            </w:tcBorders>
          </w:tcPr>
          <w:p w14:paraId="3D7E9C5C" w14:textId="50C113CA" w:rsidR="00A84E9D" w:rsidRPr="00B80795" w:rsidRDefault="00DB0A10" w:rsidP="000A5023">
            <w:pPr>
              <w:spacing w:line="240" w:lineRule="atLeast"/>
              <w:ind w:left="-119"/>
              <w:jc w:val="right"/>
              <w:rPr>
                <w:rFonts w:cs="Times New Roman"/>
                <w:b/>
                <w:bCs/>
              </w:rPr>
            </w:pPr>
            <w:r>
              <w:rPr>
                <w:rFonts w:cs="Times New Roman"/>
                <w:b/>
                <w:bCs/>
              </w:rPr>
              <w:t>82,527</w:t>
            </w:r>
          </w:p>
        </w:tc>
      </w:tr>
    </w:tbl>
    <w:p w14:paraId="0E4E0639" w14:textId="50E25879" w:rsidR="006C6AFC" w:rsidRPr="007F67A3" w:rsidRDefault="006C6AFC" w:rsidP="00786BC3">
      <w:pPr>
        <w:spacing w:line="240" w:lineRule="exact"/>
        <w:ind w:left="540" w:right="-43"/>
        <w:jc w:val="both"/>
      </w:pPr>
    </w:p>
    <w:p w14:paraId="10B92DE2" w14:textId="77777777" w:rsidR="002F06F2" w:rsidRPr="002F06F2" w:rsidRDefault="002F06F2" w:rsidP="002F06F2">
      <w:pPr>
        <w:pStyle w:val="Bo-C1Content"/>
        <w:ind w:left="1350"/>
        <w:rPr>
          <w:i/>
          <w:iCs/>
        </w:rPr>
      </w:pPr>
    </w:p>
    <w:p w14:paraId="53CAE5DE" w14:textId="2C3277AD" w:rsidR="00F23E9A" w:rsidRPr="006232B0" w:rsidRDefault="00F23E9A" w:rsidP="006232B0">
      <w:pPr>
        <w:pStyle w:val="Bo-C1Content"/>
        <w:numPr>
          <w:ilvl w:val="0"/>
          <w:numId w:val="27"/>
        </w:numPr>
        <w:ind w:left="1350" w:hanging="450"/>
        <w:rPr>
          <w:i/>
          <w:iCs/>
        </w:rPr>
      </w:pPr>
      <w:r w:rsidRPr="006232B0">
        <w:t>The subsidiar</w:t>
      </w:r>
      <w:r w:rsidR="00AB1556" w:rsidRPr="006232B0">
        <w:t>y</w:t>
      </w:r>
      <w:r w:rsidRPr="006232B0">
        <w:t xml:space="preserve"> had made several land rental agreements with its related parties which specified that lessee has to decommission the assets from rental area at the end of contract, causing lessee to set up the decommissioning costs as at </w:t>
      </w:r>
      <w:r w:rsidR="009927AB">
        <w:t>3</w:t>
      </w:r>
      <w:r w:rsidR="0003412C">
        <w:t>1</w:t>
      </w:r>
      <w:r w:rsidR="00DE445E">
        <w:t xml:space="preserve"> </w:t>
      </w:r>
      <w:r w:rsidR="0003412C">
        <w:t>March</w:t>
      </w:r>
      <w:r w:rsidR="009927AB">
        <w:t xml:space="preserve"> 202</w:t>
      </w:r>
      <w:r w:rsidR="0003412C">
        <w:t>6</w:t>
      </w:r>
      <w:r w:rsidRPr="006232B0">
        <w:t xml:space="preserve"> in amount of Baht</w:t>
      </w:r>
      <w:r w:rsidR="002459BE" w:rsidRPr="006232B0">
        <w:rPr>
          <w:rFonts w:hint="cs"/>
          <w:cs/>
        </w:rPr>
        <w:t xml:space="preserve"> </w:t>
      </w:r>
      <w:r w:rsidR="00974EA6">
        <w:t>1.8</w:t>
      </w:r>
      <w:r w:rsidR="00332E27">
        <w:t xml:space="preserve"> </w:t>
      </w:r>
      <w:r w:rsidRPr="006232B0">
        <w:t xml:space="preserve">million </w:t>
      </w:r>
      <w:r w:rsidRPr="006232B0">
        <w:rPr>
          <w:i/>
          <w:iCs/>
        </w:rPr>
        <w:t>(31 December 20</w:t>
      </w:r>
      <w:r w:rsidR="00D914D0" w:rsidRPr="006232B0">
        <w:rPr>
          <w:i/>
          <w:iCs/>
        </w:rPr>
        <w:t>2</w:t>
      </w:r>
      <w:r w:rsidR="00857EBB">
        <w:rPr>
          <w:i/>
          <w:iCs/>
        </w:rPr>
        <w:t>5</w:t>
      </w:r>
      <w:r w:rsidRPr="006232B0">
        <w:rPr>
          <w:i/>
          <w:iCs/>
        </w:rPr>
        <w:t xml:space="preserve">: Baht </w:t>
      </w:r>
      <w:r w:rsidR="00B21F8F" w:rsidRPr="006232B0">
        <w:rPr>
          <w:i/>
          <w:iCs/>
        </w:rPr>
        <w:t>1</w:t>
      </w:r>
      <w:r w:rsidR="0076658F" w:rsidRPr="006232B0">
        <w:rPr>
          <w:i/>
          <w:iCs/>
        </w:rPr>
        <w:t>.</w:t>
      </w:r>
      <w:r w:rsidR="00597649" w:rsidRPr="006232B0">
        <w:rPr>
          <w:i/>
          <w:iCs/>
        </w:rPr>
        <w:t>8</w:t>
      </w:r>
      <w:r w:rsidR="0076658F" w:rsidRPr="006232B0">
        <w:rPr>
          <w:i/>
          <w:iCs/>
        </w:rPr>
        <w:t xml:space="preserve"> </w:t>
      </w:r>
      <w:r w:rsidRPr="006232B0">
        <w:rPr>
          <w:i/>
          <w:iCs/>
        </w:rPr>
        <w:t>million).</w:t>
      </w:r>
    </w:p>
    <w:p w14:paraId="7C85BD3D" w14:textId="31B9BF94" w:rsidR="007D5A9A" w:rsidRPr="006232B0" w:rsidRDefault="007D5A9A" w:rsidP="00C531B3">
      <w:pPr>
        <w:spacing w:line="240" w:lineRule="auto"/>
        <w:jc w:val="thaiDistribute"/>
        <w:rPr>
          <w:i/>
          <w:iCs/>
        </w:rPr>
      </w:pPr>
    </w:p>
    <w:p w14:paraId="7A5DCEBD" w14:textId="203B20C7" w:rsidR="00E04CB2" w:rsidRPr="004C73E7" w:rsidRDefault="00E04CB2" w:rsidP="00E04CB2">
      <w:pPr>
        <w:pStyle w:val="Bo-C1Content"/>
        <w:numPr>
          <w:ilvl w:val="0"/>
          <w:numId w:val="27"/>
        </w:numPr>
        <w:ind w:left="1350" w:hanging="450"/>
      </w:pPr>
      <w:r>
        <w:t xml:space="preserve">On 1 October 2023, </w:t>
      </w:r>
      <w:r w:rsidR="00800DAE">
        <w:t>t</w:t>
      </w:r>
      <w:r w:rsidR="007D5A9A" w:rsidRPr="004C73E7">
        <w:t xml:space="preserve">he Company entered into land lease agreements with the subsidiary for operate “Electricity production project from solar energy, </w:t>
      </w:r>
      <w:proofErr w:type="spellStart"/>
      <w:r w:rsidR="007D5A9A" w:rsidRPr="004C73E7">
        <w:t>Kaeng</w:t>
      </w:r>
      <w:proofErr w:type="spellEnd"/>
      <w:r w:rsidR="007D5A9A" w:rsidRPr="004C73E7">
        <w:t xml:space="preserve"> </w:t>
      </w:r>
      <w:proofErr w:type="spellStart"/>
      <w:r w:rsidR="007D5A9A" w:rsidRPr="004C73E7">
        <w:t>Khoi</w:t>
      </w:r>
      <w:proofErr w:type="spellEnd"/>
      <w:r w:rsidR="007D5A9A" w:rsidRPr="004C73E7">
        <w:t xml:space="preserve"> District, TPI </w:t>
      </w:r>
      <w:proofErr w:type="spellStart"/>
      <w:r w:rsidR="007D5A9A" w:rsidRPr="004C73E7">
        <w:t>Polene</w:t>
      </w:r>
      <w:proofErr w:type="spellEnd"/>
      <w:r w:rsidR="007D5A9A" w:rsidRPr="004C73E7">
        <w:t xml:space="preserve"> Power”</w:t>
      </w:r>
      <w:r>
        <w:t>.</w:t>
      </w:r>
      <w:r w:rsidR="007D5A9A" w:rsidRPr="004C73E7">
        <w:t xml:space="preserve"> </w:t>
      </w:r>
      <w:r>
        <w:t xml:space="preserve">The lease is </w:t>
      </w:r>
      <w:r w:rsidR="007D5A9A" w:rsidRPr="004C73E7">
        <w:t>for</w:t>
      </w:r>
      <w:r>
        <w:t xml:space="preserve"> a </w:t>
      </w:r>
      <w:r w:rsidR="007D5A9A" w:rsidRPr="004C73E7">
        <w:t>period of 30 years</w:t>
      </w:r>
      <w:r>
        <w:t>, effective</w:t>
      </w:r>
      <w:r w:rsidR="007D5A9A" w:rsidRPr="004C73E7">
        <w:t xml:space="preserve"> from 1 October 2023 to 30 September 2053</w:t>
      </w:r>
      <w:r w:rsidR="004C73E7" w:rsidRPr="004C73E7">
        <w:t xml:space="preserve">. </w:t>
      </w:r>
      <w:r>
        <w:t>Subsequently on 26 February 2026, the lease term was amended to 10 years from</w:t>
      </w:r>
      <w:r w:rsidR="00CA0FAE">
        <w:br/>
      </w:r>
      <w:r>
        <w:t>1 October 2023 to 30 September 2033. If</w:t>
      </w:r>
      <w:r w:rsidR="004C73E7" w:rsidRPr="004C73E7">
        <w:t xml:space="preserve"> </w:t>
      </w:r>
      <w:r w:rsidR="000433E7">
        <w:t xml:space="preserve">the </w:t>
      </w:r>
      <w:r w:rsidR="00CA0FAE">
        <w:t>“</w:t>
      </w:r>
      <w:r w:rsidR="004C73E7" w:rsidRPr="004C73E7">
        <w:t>Lessee</w:t>
      </w:r>
      <w:r w:rsidR="00CA0FAE">
        <w:t>”</w:t>
      </w:r>
      <w:r w:rsidR="000433E7">
        <w:t>, intends to continue the lease,</w:t>
      </w:r>
      <w:r w:rsidR="00CA0FAE">
        <w:br/>
      </w:r>
      <w:r w:rsidR="000433E7">
        <w:t>the “Lessee” is requires to notify the “Lessor” in writing</w:t>
      </w:r>
      <w:r w:rsidR="004C73E7" w:rsidRPr="004C73E7">
        <w:t xml:space="preserve"> of its intention</w:t>
      </w:r>
      <w:r w:rsidR="000433E7">
        <w:t xml:space="preserve"> </w:t>
      </w:r>
      <w:r w:rsidR="004C73E7" w:rsidRPr="004C73E7">
        <w:t>at least one month prior to the expiration of th</w:t>
      </w:r>
      <w:r w:rsidR="000433E7">
        <w:t>e</w:t>
      </w:r>
      <w:r w:rsidR="004C73E7" w:rsidRPr="004C73E7">
        <w:t xml:space="preserve"> </w:t>
      </w:r>
      <w:r w:rsidR="00E27D28">
        <w:t>l</w:t>
      </w:r>
      <w:r w:rsidR="004C73E7" w:rsidRPr="004C73E7">
        <w:t xml:space="preserve">ease </w:t>
      </w:r>
      <w:r w:rsidR="000433E7">
        <w:t>term</w:t>
      </w:r>
      <w:r w:rsidR="004C73E7" w:rsidRPr="004C73E7">
        <w:t xml:space="preserve">, </w:t>
      </w:r>
      <w:r w:rsidR="007D5A9A" w:rsidRPr="004C73E7">
        <w:t>whereby the subsidiary agree to pay annually fee as specified in agreement.</w:t>
      </w:r>
    </w:p>
    <w:p w14:paraId="24FDB519" w14:textId="12CBCB8B" w:rsidR="002C3A05" w:rsidRPr="007F67A3" w:rsidRDefault="002C3A05">
      <w:pPr>
        <w:spacing w:line="240" w:lineRule="auto"/>
      </w:pPr>
    </w:p>
    <w:p w14:paraId="7E232E7C" w14:textId="08FD70C9" w:rsidR="007A6C55" w:rsidRDefault="00950379" w:rsidP="00EB0141">
      <w:pPr>
        <w:pStyle w:val="Bo-H1Mainhead"/>
        <w:tabs>
          <w:tab w:val="clear" w:pos="360"/>
        </w:tabs>
        <w:ind w:left="540" w:hanging="540"/>
      </w:pPr>
      <w:r w:rsidRPr="007F67A3">
        <w:t>Trade a</w:t>
      </w:r>
      <w:r w:rsidR="00D914D0" w:rsidRPr="007F67A3">
        <w:t>ccount</w:t>
      </w:r>
      <w:r w:rsidR="00C4423F">
        <w:t>s</w:t>
      </w:r>
      <w:r w:rsidR="00D914D0" w:rsidRPr="007F67A3">
        <w:t xml:space="preserve"> receivable</w:t>
      </w:r>
    </w:p>
    <w:p w14:paraId="7DDC8A49" w14:textId="77777777" w:rsidR="00A90366" w:rsidRPr="007F67A3" w:rsidRDefault="00A90366" w:rsidP="00A90366">
      <w:pPr>
        <w:pStyle w:val="Bo-H1Mainhead"/>
        <w:numPr>
          <w:ilvl w:val="0"/>
          <w:numId w:val="0"/>
        </w:numPr>
        <w:ind w:left="540"/>
      </w:pPr>
    </w:p>
    <w:tbl>
      <w:tblPr>
        <w:tblW w:w="9184" w:type="dxa"/>
        <w:tblInd w:w="450" w:type="dxa"/>
        <w:tblLayout w:type="fixed"/>
        <w:tblLook w:val="04A0" w:firstRow="1" w:lastRow="0" w:firstColumn="1" w:lastColumn="0" w:noHBand="0" w:noVBand="1"/>
      </w:tblPr>
      <w:tblGrid>
        <w:gridCol w:w="2970"/>
        <w:gridCol w:w="720"/>
        <w:gridCol w:w="1170"/>
        <w:gridCol w:w="270"/>
        <w:gridCol w:w="1170"/>
        <w:gridCol w:w="270"/>
        <w:gridCol w:w="1170"/>
        <w:gridCol w:w="270"/>
        <w:gridCol w:w="1174"/>
      </w:tblGrid>
      <w:tr w:rsidR="0049424A" w:rsidRPr="004474E5" w14:paraId="4DAB4D06" w14:textId="77777777" w:rsidTr="002944C7">
        <w:tc>
          <w:tcPr>
            <w:tcW w:w="2970" w:type="dxa"/>
            <w:vAlign w:val="center"/>
          </w:tcPr>
          <w:p w14:paraId="44576BBD" w14:textId="77777777" w:rsidR="0049424A" w:rsidRPr="004474E5" w:rsidRDefault="0049424A" w:rsidP="00E21832">
            <w:pPr>
              <w:spacing w:line="240" w:lineRule="atLeast"/>
              <w:ind w:right="65"/>
              <w:rPr>
                <w:rFonts w:cs="Times New Roman"/>
              </w:rPr>
            </w:pPr>
          </w:p>
        </w:tc>
        <w:tc>
          <w:tcPr>
            <w:tcW w:w="720" w:type="dxa"/>
            <w:vAlign w:val="center"/>
          </w:tcPr>
          <w:p w14:paraId="68CCFE89" w14:textId="77777777" w:rsidR="0049424A" w:rsidRPr="004474E5" w:rsidRDefault="0049424A" w:rsidP="00E21832">
            <w:pPr>
              <w:spacing w:line="240" w:lineRule="atLeast"/>
              <w:ind w:left="-86" w:right="-86"/>
              <w:rPr>
                <w:rFonts w:cs="Times New Roman"/>
                <w:i/>
                <w:iCs/>
              </w:rPr>
            </w:pPr>
          </w:p>
        </w:tc>
        <w:tc>
          <w:tcPr>
            <w:tcW w:w="2610" w:type="dxa"/>
            <w:gridSpan w:val="3"/>
            <w:vAlign w:val="center"/>
          </w:tcPr>
          <w:p w14:paraId="1B4DB58C" w14:textId="77777777" w:rsidR="0049424A" w:rsidRPr="004474E5" w:rsidRDefault="0049424A" w:rsidP="00E21832">
            <w:pPr>
              <w:pStyle w:val="acctcolumnheading"/>
              <w:spacing w:after="0" w:line="240" w:lineRule="atLeast"/>
              <w:ind w:left="-115" w:right="-115"/>
              <w:rPr>
                <w:b/>
                <w:bCs/>
              </w:rPr>
            </w:pPr>
            <w:r w:rsidRPr="004474E5">
              <w:rPr>
                <w:b/>
                <w:bCs/>
              </w:rPr>
              <w:t>Consolidated</w:t>
            </w:r>
          </w:p>
          <w:p w14:paraId="0F3A854B" w14:textId="77777777" w:rsidR="0049424A" w:rsidRPr="004474E5" w:rsidRDefault="0049424A" w:rsidP="00E21832">
            <w:pPr>
              <w:spacing w:line="240" w:lineRule="atLeast"/>
              <w:ind w:left="-115" w:right="-115"/>
              <w:jc w:val="center"/>
              <w:rPr>
                <w:rFonts w:cs="Times New Roman"/>
              </w:rPr>
            </w:pPr>
            <w:r w:rsidRPr="004474E5">
              <w:rPr>
                <w:rFonts w:cs="Times New Roman"/>
                <w:b/>
                <w:bCs/>
              </w:rPr>
              <w:t>financial statements</w:t>
            </w:r>
          </w:p>
        </w:tc>
        <w:tc>
          <w:tcPr>
            <w:tcW w:w="270" w:type="dxa"/>
            <w:vAlign w:val="center"/>
          </w:tcPr>
          <w:p w14:paraId="53184205" w14:textId="77777777" w:rsidR="0049424A" w:rsidRPr="004474E5" w:rsidRDefault="0049424A" w:rsidP="00E21832">
            <w:pPr>
              <w:spacing w:line="240" w:lineRule="atLeast"/>
              <w:ind w:left="-115" w:right="-115"/>
              <w:jc w:val="center"/>
              <w:rPr>
                <w:rFonts w:cs="Times New Roman"/>
              </w:rPr>
            </w:pPr>
          </w:p>
        </w:tc>
        <w:tc>
          <w:tcPr>
            <w:tcW w:w="2614" w:type="dxa"/>
            <w:gridSpan w:val="3"/>
            <w:vAlign w:val="center"/>
          </w:tcPr>
          <w:p w14:paraId="64A9A75C" w14:textId="77777777" w:rsidR="0049424A" w:rsidRPr="004474E5" w:rsidRDefault="0049424A" w:rsidP="00E21832">
            <w:pPr>
              <w:pStyle w:val="acctcolumnheading"/>
              <w:spacing w:after="0" w:line="240" w:lineRule="atLeast"/>
              <w:ind w:left="-115" w:right="-115"/>
              <w:rPr>
                <w:b/>
                <w:bCs/>
              </w:rPr>
            </w:pPr>
            <w:r w:rsidRPr="004474E5">
              <w:rPr>
                <w:b/>
                <w:bCs/>
              </w:rPr>
              <w:t>Separate</w:t>
            </w:r>
          </w:p>
          <w:p w14:paraId="5B8663B0" w14:textId="77777777" w:rsidR="0049424A" w:rsidRPr="004474E5" w:rsidRDefault="0049424A" w:rsidP="00E21832">
            <w:pPr>
              <w:spacing w:line="240" w:lineRule="atLeast"/>
              <w:ind w:left="-115" w:right="-115"/>
              <w:jc w:val="center"/>
              <w:rPr>
                <w:rFonts w:cs="Times New Roman"/>
              </w:rPr>
            </w:pPr>
            <w:r w:rsidRPr="004474E5">
              <w:rPr>
                <w:rFonts w:cs="Times New Roman"/>
                <w:b/>
                <w:bCs/>
              </w:rPr>
              <w:t>financial statements</w:t>
            </w:r>
          </w:p>
        </w:tc>
      </w:tr>
      <w:tr w:rsidR="00857EBB" w:rsidRPr="004474E5" w14:paraId="41DA5980" w14:textId="77777777" w:rsidTr="002944C7">
        <w:tc>
          <w:tcPr>
            <w:tcW w:w="2970" w:type="dxa"/>
            <w:vAlign w:val="center"/>
          </w:tcPr>
          <w:p w14:paraId="3FB6C336" w14:textId="77777777" w:rsidR="00857EBB" w:rsidRPr="004474E5" w:rsidRDefault="00857EBB" w:rsidP="00857EBB">
            <w:pPr>
              <w:spacing w:line="240" w:lineRule="atLeast"/>
              <w:ind w:right="65"/>
              <w:rPr>
                <w:rFonts w:cs="Times New Roman"/>
                <w:b/>
                <w:bCs/>
                <w:i/>
                <w:iCs/>
              </w:rPr>
            </w:pPr>
          </w:p>
        </w:tc>
        <w:tc>
          <w:tcPr>
            <w:tcW w:w="720" w:type="dxa"/>
            <w:vAlign w:val="center"/>
          </w:tcPr>
          <w:p w14:paraId="616BB4E6" w14:textId="77777777" w:rsidR="00857EBB" w:rsidRPr="004474E5" w:rsidRDefault="00857EBB" w:rsidP="00857EBB">
            <w:pPr>
              <w:spacing w:line="240" w:lineRule="atLeast"/>
              <w:ind w:left="-86" w:right="-86"/>
              <w:jc w:val="center"/>
              <w:rPr>
                <w:rFonts w:cs="Times New Roman"/>
                <w:i/>
                <w:iCs/>
              </w:rPr>
            </w:pPr>
          </w:p>
        </w:tc>
        <w:tc>
          <w:tcPr>
            <w:tcW w:w="1170" w:type="dxa"/>
            <w:vAlign w:val="bottom"/>
          </w:tcPr>
          <w:p w14:paraId="37DC244B" w14:textId="3F42ADEE" w:rsidR="00857EBB" w:rsidRPr="00E21832" w:rsidRDefault="00857EBB" w:rsidP="00857EBB">
            <w:pPr>
              <w:spacing w:line="240" w:lineRule="atLeast"/>
              <w:ind w:left="-115" w:right="-115"/>
              <w:jc w:val="center"/>
              <w:rPr>
                <w:rFonts w:cs="Times New Roman"/>
              </w:rPr>
            </w:pPr>
            <w:r w:rsidRPr="00E21832">
              <w:rPr>
                <w:rFonts w:cs="Times New Roman"/>
              </w:rPr>
              <w:t>3</w:t>
            </w:r>
            <w:r>
              <w:rPr>
                <w:rFonts w:cs="Times New Roman"/>
              </w:rPr>
              <w:t>1</w:t>
            </w:r>
          </w:p>
          <w:p w14:paraId="50F45C46" w14:textId="09D9A960" w:rsidR="00857EBB" w:rsidRPr="004474E5" w:rsidRDefault="00857EBB" w:rsidP="00857EBB">
            <w:pPr>
              <w:spacing w:line="240" w:lineRule="atLeast"/>
              <w:ind w:left="-115" w:right="-115"/>
              <w:jc w:val="center"/>
              <w:rPr>
                <w:rFonts w:cs="Times New Roman"/>
                <w:lang w:val="en-US"/>
              </w:rPr>
            </w:pPr>
            <w:r>
              <w:rPr>
                <w:rFonts w:cs="Times New Roman"/>
              </w:rPr>
              <w:t>March</w:t>
            </w:r>
          </w:p>
        </w:tc>
        <w:tc>
          <w:tcPr>
            <w:tcW w:w="270" w:type="dxa"/>
            <w:vAlign w:val="bottom"/>
          </w:tcPr>
          <w:p w14:paraId="4984C8F7" w14:textId="77777777" w:rsidR="00857EBB" w:rsidRPr="004474E5" w:rsidRDefault="00857EBB" w:rsidP="00857EBB">
            <w:pPr>
              <w:spacing w:line="240" w:lineRule="atLeast"/>
              <w:ind w:left="-115" w:right="-115"/>
              <w:jc w:val="both"/>
              <w:rPr>
                <w:rFonts w:cs="Times New Roman"/>
              </w:rPr>
            </w:pPr>
          </w:p>
        </w:tc>
        <w:tc>
          <w:tcPr>
            <w:tcW w:w="1170" w:type="dxa"/>
            <w:vAlign w:val="bottom"/>
          </w:tcPr>
          <w:p w14:paraId="2AF517BB" w14:textId="77777777" w:rsidR="00857EBB" w:rsidRPr="004474E5" w:rsidRDefault="00857EBB" w:rsidP="00857EBB">
            <w:pPr>
              <w:spacing w:line="240" w:lineRule="atLeast"/>
              <w:ind w:left="-115" w:right="-115"/>
              <w:jc w:val="center"/>
              <w:rPr>
                <w:rFonts w:cs="Times New Roman"/>
              </w:rPr>
            </w:pPr>
            <w:r w:rsidRPr="004474E5">
              <w:rPr>
                <w:rFonts w:cs="Times New Roman"/>
              </w:rPr>
              <w:t>31</w:t>
            </w:r>
          </w:p>
          <w:p w14:paraId="599E3EBD" w14:textId="179C1815" w:rsidR="00857EBB" w:rsidRPr="004474E5" w:rsidRDefault="00857EBB" w:rsidP="00857EBB">
            <w:pPr>
              <w:spacing w:line="240" w:lineRule="atLeast"/>
              <w:ind w:left="-115" w:right="-115"/>
              <w:jc w:val="center"/>
              <w:rPr>
                <w:rFonts w:cs="Times New Roman"/>
              </w:rPr>
            </w:pPr>
            <w:r w:rsidRPr="004474E5">
              <w:rPr>
                <w:rFonts w:cs="Times New Roman"/>
              </w:rPr>
              <w:t>December</w:t>
            </w:r>
          </w:p>
        </w:tc>
        <w:tc>
          <w:tcPr>
            <w:tcW w:w="270" w:type="dxa"/>
            <w:vAlign w:val="bottom"/>
          </w:tcPr>
          <w:p w14:paraId="26D9C35C" w14:textId="77777777" w:rsidR="00857EBB" w:rsidRPr="004474E5" w:rsidRDefault="00857EBB" w:rsidP="00857EBB">
            <w:pPr>
              <w:spacing w:line="240" w:lineRule="atLeast"/>
              <w:ind w:left="-115" w:right="-115"/>
              <w:jc w:val="both"/>
              <w:rPr>
                <w:rFonts w:cs="Times New Roman"/>
              </w:rPr>
            </w:pPr>
          </w:p>
        </w:tc>
        <w:tc>
          <w:tcPr>
            <w:tcW w:w="1170" w:type="dxa"/>
            <w:vAlign w:val="bottom"/>
          </w:tcPr>
          <w:p w14:paraId="494EE89C" w14:textId="77777777" w:rsidR="00857EBB" w:rsidRPr="00E21832" w:rsidRDefault="00857EBB" w:rsidP="00857EBB">
            <w:pPr>
              <w:spacing w:line="240" w:lineRule="atLeast"/>
              <w:ind w:left="-115" w:right="-115"/>
              <w:jc w:val="center"/>
              <w:rPr>
                <w:rFonts w:cs="Times New Roman"/>
              </w:rPr>
            </w:pPr>
            <w:r w:rsidRPr="00E21832">
              <w:rPr>
                <w:rFonts w:cs="Times New Roman"/>
              </w:rPr>
              <w:t>3</w:t>
            </w:r>
            <w:r>
              <w:rPr>
                <w:rFonts w:cs="Times New Roman"/>
              </w:rPr>
              <w:t>1</w:t>
            </w:r>
          </w:p>
          <w:p w14:paraId="28ED44C6" w14:textId="733E831C" w:rsidR="00857EBB" w:rsidRPr="004474E5" w:rsidRDefault="00857EBB" w:rsidP="00857EBB">
            <w:pPr>
              <w:spacing w:line="240" w:lineRule="atLeast"/>
              <w:ind w:left="-115" w:right="-115"/>
              <w:jc w:val="center"/>
              <w:rPr>
                <w:rFonts w:cs="Times New Roman"/>
              </w:rPr>
            </w:pPr>
            <w:r>
              <w:rPr>
                <w:rFonts w:cs="Times New Roman"/>
              </w:rPr>
              <w:t>March</w:t>
            </w:r>
          </w:p>
        </w:tc>
        <w:tc>
          <w:tcPr>
            <w:tcW w:w="270" w:type="dxa"/>
            <w:vAlign w:val="bottom"/>
          </w:tcPr>
          <w:p w14:paraId="317435B9" w14:textId="77777777" w:rsidR="00857EBB" w:rsidRPr="004474E5" w:rsidRDefault="00857EBB" w:rsidP="00857EBB">
            <w:pPr>
              <w:spacing w:line="240" w:lineRule="atLeast"/>
              <w:ind w:left="-115" w:right="-115"/>
              <w:jc w:val="both"/>
              <w:rPr>
                <w:rFonts w:cs="Times New Roman"/>
              </w:rPr>
            </w:pPr>
          </w:p>
        </w:tc>
        <w:tc>
          <w:tcPr>
            <w:tcW w:w="1174" w:type="dxa"/>
            <w:vAlign w:val="bottom"/>
          </w:tcPr>
          <w:p w14:paraId="59340C01" w14:textId="77777777" w:rsidR="00857EBB" w:rsidRPr="004474E5" w:rsidRDefault="00857EBB" w:rsidP="00857EBB">
            <w:pPr>
              <w:spacing w:line="240" w:lineRule="atLeast"/>
              <w:ind w:left="-115" w:right="-115"/>
              <w:jc w:val="center"/>
              <w:rPr>
                <w:rFonts w:cs="Times New Roman"/>
              </w:rPr>
            </w:pPr>
            <w:r w:rsidRPr="004474E5">
              <w:rPr>
                <w:rFonts w:cs="Times New Roman"/>
              </w:rPr>
              <w:t>31</w:t>
            </w:r>
          </w:p>
          <w:p w14:paraId="28DD0375" w14:textId="3CBD6186" w:rsidR="00857EBB" w:rsidRPr="004474E5" w:rsidRDefault="00857EBB" w:rsidP="00857EBB">
            <w:pPr>
              <w:spacing w:line="240" w:lineRule="atLeast"/>
              <w:ind w:left="-115" w:right="-115"/>
              <w:jc w:val="center"/>
              <w:rPr>
                <w:rFonts w:cs="Times New Roman"/>
              </w:rPr>
            </w:pPr>
            <w:r w:rsidRPr="004474E5">
              <w:rPr>
                <w:rFonts w:cs="Times New Roman"/>
              </w:rPr>
              <w:t>December</w:t>
            </w:r>
          </w:p>
        </w:tc>
      </w:tr>
      <w:tr w:rsidR="00857EBB" w:rsidRPr="004474E5" w14:paraId="1F81C407" w14:textId="77777777" w:rsidTr="002944C7">
        <w:tc>
          <w:tcPr>
            <w:tcW w:w="2970" w:type="dxa"/>
            <w:vAlign w:val="center"/>
          </w:tcPr>
          <w:p w14:paraId="70A84D9A" w14:textId="77777777" w:rsidR="00857EBB" w:rsidRPr="004474E5" w:rsidRDefault="00857EBB" w:rsidP="00857EBB">
            <w:pPr>
              <w:spacing w:line="240" w:lineRule="atLeast"/>
              <w:ind w:right="65"/>
              <w:rPr>
                <w:rFonts w:cs="Times New Roman"/>
                <w:b/>
                <w:bCs/>
                <w:i/>
                <w:iCs/>
                <w:cs/>
              </w:rPr>
            </w:pPr>
          </w:p>
        </w:tc>
        <w:tc>
          <w:tcPr>
            <w:tcW w:w="720" w:type="dxa"/>
            <w:vAlign w:val="center"/>
          </w:tcPr>
          <w:p w14:paraId="03B5FF71" w14:textId="77777777" w:rsidR="00857EBB" w:rsidRPr="004474E5" w:rsidRDefault="00857EBB" w:rsidP="00857EBB">
            <w:pPr>
              <w:spacing w:line="240" w:lineRule="atLeast"/>
              <w:ind w:left="-86" w:right="-86"/>
              <w:jc w:val="center"/>
              <w:rPr>
                <w:rFonts w:cs="Times New Roman"/>
                <w:i/>
                <w:iCs/>
              </w:rPr>
            </w:pPr>
            <w:r w:rsidRPr="004474E5">
              <w:rPr>
                <w:rFonts w:cs="Times New Roman"/>
                <w:i/>
                <w:iCs/>
              </w:rPr>
              <w:t>Note</w:t>
            </w:r>
          </w:p>
        </w:tc>
        <w:tc>
          <w:tcPr>
            <w:tcW w:w="1170" w:type="dxa"/>
            <w:vAlign w:val="bottom"/>
          </w:tcPr>
          <w:p w14:paraId="78153424" w14:textId="00837EFB" w:rsidR="00857EBB" w:rsidRPr="004474E5" w:rsidRDefault="00857EBB" w:rsidP="00857EBB">
            <w:pPr>
              <w:spacing w:line="240" w:lineRule="atLeast"/>
              <w:ind w:left="-115" w:right="-115"/>
              <w:jc w:val="center"/>
              <w:rPr>
                <w:rFonts w:cs="Times New Roman"/>
              </w:rPr>
            </w:pPr>
            <w:r w:rsidRPr="004474E5">
              <w:rPr>
                <w:rFonts w:cs="Times New Roman"/>
              </w:rPr>
              <w:t>202</w:t>
            </w:r>
            <w:r>
              <w:rPr>
                <w:rFonts w:cs="Times New Roman"/>
                <w:lang w:val="en-US"/>
              </w:rPr>
              <w:t>6</w:t>
            </w:r>
          </w:p>
        </w:tc>
        <w:tc>
          <w:tcPr>
            <w:tcW w:w="270" w:type="dxa"/>
            <w:vAlign w:val="bottom"/>
          </w:tcPr>
          <w:p w14:paraId="607E3BB7" w14:textId="77777777" w:rsidR="00857EBB" w:rsidRPr="004474E5" w:rsidRDefault="00857EBB" w:rsidP="00857EBB">
            <w:pPr>
              <w:spacing w:line="240" w:lineRule="atLeast"/>
              <w:ind w:left="-115" w:right="-115"/>
              <w:jc w:val="both"/>
              <w:rPr>
                <w:rFonts w:cs="Times New Roman"/>
              </w:rPr>
            </w:pPr>
          </w:p>
        </w:tc>
        <w:tc>
          <w:tcPr>
            <w:tcW w:w="1170" w:type="dxa"/>
            <w:vAlign w:val="bottom"/>
          </w:tcPr>
          <w:p w14:paraId="65C5D862" w14:textId="701B73E1" w:rsidR="00857EBB" w:rsidRPr="004474E5" w:rsidRDefault="00857EBB" w:rsidP="00857EBB">
            <w:pPr>
              <w:spacing w:line="240" w:lineRule="atLeast"/>
              <w:ind w:left="-115" w:right="-115"/>
              <w:jc w:val="center"/>
              <w:rPr>
                <w:rFonts w:cs="Times New Roman"/>
              </w:rPr>
            </w:pPr>
            <w:r w:rsidRPr="004474E5">
              <w:rPr>
                <w:rFonts w:cs="Times New Roman"/>
              </w:rPr>
              <w:t>20</w:t>
            </w:r>
            <w:r w:rsidRPr="004474E5">
              <w:rPr>
                <w:rFonts w:cs="Times New Roman"/>
                <w:lang w:val="en-US"/>
              </w:rPr>
              <w:t>2</w:t>
            </w:r>
            <w:r>
              <w:rPr>
                <w:rFonts w:cs="Times New Roman"/>
                <w:lang w:val="en-US"/>
              </w:rPr>
              <w:t>5</w:t>
            </w:r>
          </w:p>
        </w:tc>
        <w:tc>
          <w:tcPr>
            <w:tcW w:w="270" w:type="dxa"/>
            <w:vAlign w:val="bottom"/>
          </w:tcPr>
          <w:p w14:paraId="720B1FEF" w14:textId="77777777" w:rsidR="00857EBB" w:rsidRPr="004474E5" w:rsidRDefault="00857EBB" w:rsidP="00857EBB">
            <w:pPr>
              <w:spacing w:line="240" w:lineRule="atLeast"/>
              <w:ind w:left="-115" w:right="-115"/>
              <w:jc w:val="both"/>
              <w:rPr>
                <w:rFonts w:cs="Times New Roman"/>
              </w:rPr>
            </w:pPr>
          </w:p>
        </w:tc>
        <w:tc>
          <w:tcPr>
            <w:tcW w:w="1170" w:type="dxa"/>
            <w:vAlign w:val="bottom"/>
          </w:tcPr>
          <w:p w14:paraId="2FD50917" w14:textId="37E7B3F1" w:rsidR="00857EBB" w:rsidRPr="004474E5" w:rsidRDefault="00857EBB" w:rsidP="00857EBB">
            <w:pPr>
              <w:spacing w:line="240" w:lineRule="atLeast"/>
              <w:ind w:left="-115" w:right="-115"/>
              <w:jc w:val="center"/>
              <w:rPr>
                <w:rFonts w:cs="Times New Roman"/>
              </w:rPr>
            </w:pPr>
            <w:r w:rsidRPr="004474E5">
              <w:rPr>
                <w:rFonts w:cs="Times New Roman"/>
              </w:rPr>
              <w:t>202</w:t>
            </w:r>
            <w:r>
              <w:rPr>
                <w:rFonts w:cs="Times New Roman"/>
                <w:lang w:val="en-US"/>
              </w:rPr>
              <w:t>6</w:t>
            </w:r>
          </w:p>
        </w:tc>
        <w:tc>
          <w:tcPr>
            <w:tcW w:w="270" w:type="dxa"/>
            <w:vAlign w:val="bottom"/>
          </w:tcPr>
          <w:p w14:paraId="1ACA752D" w14:textId="77777777" w:rsidR="00857EBB" w:rsidRPr="004474E5" w:rsidRDefault="00857EBB" w:rsidP="00857EBB">
            <w:pPr>
              <w:spacing w:line="240" w:lineRule="atLeast"/>
              <w:ind w:left="-115" w:right="-115"/>
              <w:jc w:val="both"/>
              <w:rPr>
                <w:rFonts w:cs="Times New Roman"/>
              </w:rPr>
            </w:pPr>
          </w:p>
        </w:tc>
        <w:tc>
          <w:tcPr>
            <w:tcW w:w="1174" w:type="dxa"/>
            <w:vAlign w:val="bottom"/>
          </w:tcPr>
          <w:p w14:paraId="63FDED34" w14:textId="3E213C5A" w:rsidR="00857EBB" w:rsidRPr="004474E5" w:rsidRDefault="00857EBB" w:rsidP="00857EBB">
            <w:pPr>
              <w:spacing w:line="240" w:lineRule="atLeast"/>
              <w:ind w:left="-115" w:right="-115"/>
              <w:jc w:val="center"/>
              <w:rPr>
                <w:rFonts w:cs="Times New Roman"/>
              </w:rPr>
            </w:pPr>
            <w:r w:rsidRPr="004474E5">
              <w:rPr>
                <w:rFonts w:cs="Times New Roman"/>
              </w:rPr>
              <w:t>20</w:t>
            </w:r>
            <w:r w:rsidRPr="004474E5">
              <w:rPr>
                <w:rFonts w:cs="Times New Roman"/>
                <w:lang w:val="en-US"/>
              </w:rPr>
              <w:t>2</w:t>
            </w:r>
            <w:r>
              <w:rPr>
                <w:rFonts w:cs="Times New Roman"/>
                <w:lang w:val="en-US"/>
              </w:rPr>
              <w:t>5</w:t>
            </w:r>
          </w:p>
        </w:tc>
      </w:tr>
      <w:tr w:rsidR="009476D6" w:rsidRPr="004474E5" w14:paraId="563D1C5C" w14:textId="77777777" w:rsidTr="002944C7">
        <w:tc>
          <w:tcPr>
            <w:tcW w:w="2970" w:type="dxa"/>
            <w:vAlign w:val="center"/>
          </w:tcPr>
          <w:p w14:paraId="5049F5BE" w14:textId="77777777" w:rsidR="009476D6" w:rsidRPr="004474E5" w:rsidRDefault="009476D6" w:rsidP="009476D6">
            <w:pPr>
              <w:spacing w:line="240" w:lineRule="atLeast"/>
              <w:ind w:right="65"/>
              <w:rPr>
                <w:rFonts w:cs="Times New Roman"/>
              </w:rPr>
            </w:pPr>
          </w:p>
        </w:tc>
        <w:tc>
          <w:tcPr>
            <w:tcW w:w="720" w:type="dxa"/>
            <w:vAlign w:val="center"/>
          </w:tcPr>
          <w:p w14:paraId="40655284" w14:textId="77777777" w:rsidR="009476D6" w:rsidRPr="004474E5" w:rsidRDefault="009476D6" w:rsidP="009476D6">
            <w:pPr>
              <w:spacing w:line="240" w:lineRule="atLeast"/>
              <w:ind w:left="-86" w:right="-86"/>
              <w:rPr>
                <w:rFonts w:cs="Times New Roman"/>
                <w:i/>
                <w:iCs/>
              </w:rPr>
            </w:pPr>
          </w:p>
        </w:tc>
        <w:tc>
          <w:tcPr>
            <w:tcW w:w="5494" w:type="dxa"/>
            <w:gridSpan w:val="7"/>
            <w:vAlign w:val="center"/>
          </w:tcPr>
          <w:p w14:paraId="0A1B594A" w14:textId="77777777" w:rsidR="009476D6" w:rsidRPr="004474E5" w:rsidRDefault="009476D6" w:rsidP="009476D6">
            <w:pPr>
              <w:spacing w:line="240" w:lineRule="atLeast"/>
              <w:ind w:left="-115" w:right="-115"/>
              <w:jc w:val="center"/>
              <w:rPr>
                <w:rFonts w:cs="Times New Roman"/>
                <w:i/>
                <w:iCs/>
              </w:rPr>
            </w:pPr>
            <w:r w:rsidRPr="004474E5">
              <w:rPr>
                <w:rFonts w:cs="Times New Roman"/>
                <w:i/>
                <w:iCs/>
              </w:rPr>
              <w:t>(in thousand Baht)</w:t>
            </w:r>
          </w:p>
        </w:tc>
      </w:tr>
      <w:tr w:rsidR="00E55ECF" w:rsidRPr="004474E5" w14:paraId="4336CFCD" w14:textId="77777777" w:rsidTr="002944C7">
        <w:tc>
          <w:tcPr>
            <w:tcW w:w="2970" w:type="dxa"/>
            <w:vAlign w:val="center"/>
          </w:tcPr>
          <w:p w14:paraId="0175E345" w14:textId="77777777" w:rsidR="00E55ECF" w:rsidRPr="004474E5" w:rsidRDefault="00E55ECF" w:rsidP="00E55ECF">
            <w:pPr>
              <w:spacing w:line="240" w:lineRule="atLeast"/>
              <w:ind w:right="65"/>
              <w:jc w:val="both"/>
              <w:rPr>
                <w:rFonts w:cs="Times New Roman"/>
              </w:rPr>
            </w:pPr>
            <w:r w:rsidRPr="004474E5">
              <w:rPr>
                <w:rFonts w:cs="Times New Roman"/>
              </w:rPr>
              <w:t>Related parties</w:t>
            </w:r>
          </w:p>
        </w:tc>
        <w:tc>
          <w:tcPr>
            <w:tcW w:w="720" w:type="dxa"/>
            <w:vAlign w:val="center"/>
          </w:tcPr>
          <w:p w14:paraId="229C8C7C" w14:textId="2767D2A5" w:rsidR="00E55ECF" w:rsidRPr="004474E5" w:rsidRDefault="00E55ECF" w:rsidP="00E55ECF">
            <w:pPr>
              <w:spacing w:line="240" w:lineRule="atLeast"/>
              <w:ind w:left="-86" w:right="-86"/>
              <w:jc w:val="center"/>
              <w:rPr>
                <w:rFonts w:cs="Times New Roman"/>
                <w:i/>
                <w:iCs/>
                <w:cs/>
                <w:lang w:val="en-US"/>
              </w:rPr>
            </w:pPr>
            <w:r w:rsidRPr="004474E5">
              <w:rPr>
                <w:rFonts w:cs="Times New Roman"/>
                <w:i/>
                <w:iCs/>
                <w:lang w:val="en-US"/>
              </w:rPr>
              <w:t>2</w:t>
            </w:r>
          </w:p>
        </w:tc>
        <w:tc>
          <w:tcPr>
            <w:tcW w:w="1170" w:type="dxa"/>
          </w:tcPr>
          <w:p w14:paraId="6AC63049" w14:textId="605379E6" w:rsidR="00E55ECF" w:rsidRPr="004474E5" w:rsidRDefault="000B693D" w:rsidP="00E55ECF">
            <w:pPr>
              <w:tabs>
                <w:tab w:val="decimal" w:pos="924"/>
              </w:tabs>
              <w:spacing w:line="240" w:lineRule="atLeast"/>
              <w:ind w:left="-119" w:right="-102"/>
              <w:jc w:val="both"/>
              <w:rPr>
                <w:rFonts w:cs="Times New Roman"/>
              </w:rPr>
            </w:pPr>
            <w:r>
              <w:rPr>
                <w:rFonts w:cs="Times New Roman"/>
              </w:rPr>
              <w:t>13,917</w:t>
            </w:r>
          </w:p>
        </w:tc>
        <w:tc>
          <w:tcPr>
            <w:tcW w:w="270" w:type="dxa"/>
          </w:tcPr>
          <w:p w14:paraId="5037518C" w14:textId="77777777" w:rsidR="00E55ECF" w:rsidRPr="004474E5" w:rsidRDefault="00E55ECF" w:rsidP="00E55ECF">
            <w:pPr>
              <w:spacing w:line="240" w:lineRule="atLeast"/>
              <w:ind w:left="-115" w:right="-115"/>
              <w:rPr>
                <w:rFonts w:cs="Times New Roman"/>
              </w:rPr>
            </w:pPr>
          </w:p>
        </w:tc>
        <w:tc>
          <w:tcPr>
            <w:tcW w:w="1170" w:type="dxa"/>
          </w:tcPr>
          <w:p w14:paraId="7540552D" w14:textId="6CA6E86F" w:rsidR="00E55ECF" w:rsidRPr="004474E5" w:rsidRDefault="00E55ECF" w:rsidP="00E55ECF">
            <w:pPr>
              <w:tabs>
                <w:tab w:val="decimal" w:pos="924"/>
              </w:tabs>
              <w:spacing w:line="240" w:lineRule="atLeast"/>
              <w:ind w:left="-119" w:right="-102"/>
              <w:jc w:val="both"/>
              <w:rPr>
                <w:rFonts w:cs="Times New Roman"/>
              </w:rPr>
            </w:pPr>
            <w:r>
              <w:rPr>
                <w:rFonts w:cs="Times New Roman"/>
              </w:rPr>
              <w:t>16,696</w:t>
            </w:r>
          </w:p>
        </w:tc>
        <w:tc>
          <w:tcPr>
            <w:tcW w:w="270" w:type="dxa"/>
          </w:tcPr>
          <w:p w14:paraId="4010A013" w14:textId="77777777" w:rsidR="00E55ECF" w:rsidRPr="004474E5" w:rsidRDefault="00E55ECF" w:rsidP="00E55ECF">
            <w:pPr>
              <w:spacing w:line="240" w:lineRule="atLeast"/>
              <w:ind w:left="-115" w:right="-115"/>
              <w:rPr>
                <w:rFonts w:cs="Times New Roman"/>
              </w:rPr>
            </w:pPr>
          </w:p>
        </w:tc>
        <w:tc>
          <w:tcPr>
            <w:tcW w:w="1170" w:type="dxa"/>
          </w:tcPr>
          <w:p w14:paraId="58D9D523" w14:textId="48B99E4C" w:rsidR="00E55ECF" w:rsidRPr="004474E5" w:rsidRDefault="000B693D" w:rsidP="00E55ECF">
            <w:pPr>
              <w:tabs>
                <w:tab w:val="decimal" w:pos="920"/>
              </w:tabs>
              <w:spacing w:line="240" w:lineRule="atLeast"/>
              <w:ind w:left="-119" w:right="-102"/>
              <w:jc w:val="both"/>
              <w:rPr>
                <w:rFonts w:cs="Times New Roman"/>
              </w:rPr>
            </w:pPr>
            <w:r>
              <w:rPr>
                <w:rFonts w:cs="Times New Roman"/>
              </w:rPr>
              <w:t>2,677,180</w:t>
            </w:r>
          </w:p>
        </w:tc>
        <w:tc>
          <w:tcPr>
            <w:tcW w:w="270" w:type="dxa"/>
          </w:tcPr>
          <w:p w14:paraId="37D2908F" w14:textId="77777777" w:rsidR="00E55ECF" w:rsidRPr="004474E5" w:rsidRDefault="00E55ECF" w:rsidP="00E55ECF">
            <w:pPr>
              <w:spacing w:line="240" w:lineRule="atLeast"/>
              <w:ind w:left="-115" w:right="-115"/>
              <w:rPr>
                <w:rFonts w:cs="Times New Roman"/>
              </w:rPr>
            </w:pPr>
          </w:p>
        </w:tc>
        <w:tc>
          <w:tcPr>
            <w:tcW w:w="1174" w:type="dxa"/>
          </w:tcPr>
          <w:p w14:paraId="2400868F" w14:textId="6F5CD79F" w:rsidR="00E55ECF" w:rsidRPr="004474E5" w:rsidRDefault="00E55ECF" w:rsidP="00E55ECF">
            <w:pPr>
              <w:tabs>
                <w:tab w:val="decimal" w:pos="924"/>
              </w:tabs>
              <w:spacing w:line="240" w:lineRule="atLeast"/>
              <w:ind w:left="-119" w:right="-102"/>
              <w:jc w:val="both"/>
              <w:rPr>
                <w:rFonts w:cs="Times New Roman"/>
              </w:rPr>
            </w:pPr>
            <w:r>
              <w:rPr>
                <w:rFonts w:cs="Times New Roman"/>
              </w:rPr>
              <w:t>2,124,644</w:t>
            </w:r>
          </w:p>
        </w:tc>
      </w:tr>
      <w:tr w:rsidR="00E55ECF" w:rsidRPr="004474E5" w14:paraId="4CBB9293" w14:textId="77777777" w:rsidTr="002944C7">
        <w:tc>
          <w:tcPr>
            <w:tcW w:w="2970" w:type="dxa"/>
            <w:vAlign w:val="center"/>
          </w:tcPr>
          <w:p w14:paraId="28CEB9A0" w14:textId="77777777" w:rsidR="00E55ECF" w:rsidRPr="004474E5" w:rsidRDefault="00E55ECF" w:rsidP="00E55ECF">
            <w:pPr>
              <w:spacing w:line="240" w:lineRule="atLeast"/>
              <w:ind w:right="65"/>
              <w:jc w:val="both"/>
              <w:rPr>
                <w:rFonts w:cs="Times New Roman"/>
              </w:rPr>
            </w:pPr>
            <w:r w:rsidRPr="004474E5">
              <w:rPr>
                <w:rFonts w:cs="Times New Roman"/>
              </w:rPr>
              <w:t>Other parties</w:t>
            </w:r>
          </w:p>
        </w:tc>
        <w:tc>
          <w:tcPr>
            <w:tcW w:w="720" w:type="dxa"/>
            <w:vAlign w:val="center"/>
          </w:tcPr>
          <w:p w14:paraId="1DB3F3E9" w14:textId="77777777" w:rsidR="00E55ECF" w:rsidRPr="004474E5" w:rsidRDefault="00E55ECF" w:rsidP="00E55ECF">
            <w:pPr>
              <w:spacing w:line="240" w:lineRule="atLeast"/>
              <w:ind w:left="-86" w:right="-86"/>
              <w:rPr>
                <w:rFonts w:cs="Times New Roman"/>
                <w:i/>
                <w:iCs/>
              </w:rPr>
            </w:pPr>
          </w:p>
        </w:tc>
        <w:tc>
          <w:tcPr>
            <w:tcW w:w="1170" w:type="dxa"/>
            <w:tcBorders>
              <w:top w:val="nil"/>
              <w:left w:val="nil"/>
              <w:bottom w:val="single" w:sz="4" w:space="0" w:color="auto"/>
              <w:right w:val="nil"/>
            </w:tcBorders>
          </w:tcPr>
          <w:p w14:paraId="1BA101BF" w14:textId="48F99109" w:rsidR="00E55ECF" w:rsidRPr="004474E5" w:rsidRDefault="000B693D" w:rsidP="00E55ECF">
            <w:pPr>
              <w:tabs>
                <w:tab w:val="decimal" w:pos="924"/>
              </w:tabs>
              <w:spacing w:line="240" w:lineRule="atLeast"/>
              <w:ind w:left="-119" w:right="-102"/>
              <w:jc w:val="both"/>
              <w:rPr>
                <w:rFonts w:cs="Times New Roman"/>
              </w:rPr>
            </w:pPr>
            <w:r>
              <w:rPr>
                <w:rFonts w:cs="Times New Roman"/>
              </w:rPr>
              <w:t>5,256,773</w:t>
            </w:r>
          </w:p>
        </w:tc>
        <w:tc>
          <w:tcPr>
            <w:tcW w:w="270" w:type="dxa"/>
          </w:tcPr>
          <w:p w14:paraId="0ACCB689" w14:textId="77777777" w:rsidR="00E55ECF" w:rsidRPr="004474E5" w:rsidRDefault="00E55ECF" w:rsidP="00E55ECF">
            <w:pPr>
              <w:spacing w:line="240" w:lineRule="atLeast"/>
              <w:ind w:left="-115" w:right="-115"/>
              <w:rPr>
                <w:rFonts w:cs="Times New Roman"/>
              </w:rPr>
            </w:pPr>
          </w:p>
        </w:tc>
        <w:tc>
          <w:tcPr>
            <w:tcW w:w="1170" w:type="dxa"/>
            <w:tcBorders>
              <w:bottom w:val="single" w:sz="4" w:space="0" w:color="auto"/>
            </w:tcBorders>
          </w:tcPr>
          <w:p w14:paraId="6A835772" w14:textId="779ED8E4" w:rsidR="00E55ECF" w:rsidRPr="004474E5" w:rsidRDefault="00E55ECF" w:rsidP="00E55ECF">
            <w:pPr>
              <w:tabs>
                <w:tab w:val="decimal" w:pos="924"/>
              </w:tabs>
              <w:spacing w:line="240" w:lineRule="atLeast"/>
              <w:ind w:left="-119" w:right="-102"/>
              <w:jc w:val="both"/>
              <w:rPr>
                <w:rFonts w:cs="Times New Roman"/>
              </w:rPr>
            </w:pPr>
            <w:r>
              <w:rPr>
                <w:rFonts w:cs="Times New Roman"/>
              </w:rPr>
              <w:t>4,633,256</w:t>
            </w:r>
          </w:p>
        </w:tc>
        <w:tc>
          <w:tcPr>
            <w:tcW w:w="270" w:type="dxa"/>
          </w:tcPr>
          <w:p w14:paraId="4BBE9AA9" w14:textId="77777777" w:rsidR="00E55ECF" w:rsidRPr="004474E5" w:rsidRDefault="00E55ECF" w:rsidP="00E55ECF">
            <w:pPr>
              <w:spacing w:line="240" w:lineRule="atLeast"/>
              <w:ind w:left="-115" w:right="-115"/>
              <w:rPr>
                <w:rFonts w:cs="Times New Roman"/>
              </w:rPr>
            </w:pPr>
          </w:p>
        </w:tc>
        <w:tc>
          <w:tcPr>
            <w:tcW w:w="1170" w:type="dxa"/>
            <w:tcBorders>
              <w:top w:val="nil"/>
              <w:left w:val="nil"/>
              <w:bottom w:val="single" w:sz="4" w:space="0" w:color="auto"/>
              <w:right w:val="nil"/>
            </w:tcBorders>
          </w:tcPr>
          <w:p w14:paraId="6A4034F6" w14:textId="1CC859BE" w:rsidR="00E55ECF" w:rsidRPr="004474E5" w:rsidRDefault="000B693D" w:rsidP="00E55ECF">
            <w:pPr>
              <w:tabs>
                <w:tab w:val="decimal" w:pos="920"/>
              </w:tabs>
              <w:spacing w:line="240" w:lineRule="atLeast"/>
              <w:ind w:left="-119" w:right="-102"/>
              <w:jc w:val="both"/>
              <w:rPr>
                <w:rFonts w:cs="Times New Roman"/>
              </w:rPr>
            </w:pPr>
            <w:r>
              <w:rPr>
                <w:rFonts w:cs="Times New Roman"/>
              </w:rPr>
              <w:t>1,833,251</w:t>
            </w:r>
          </w:p>
        </w:tc>
        <w:tc>
          <w:tcPr>
            <w:tcW w:w="270" w:type="dxa"/>
          </w:tcPr>
          <w:p w14:paraId="3C3CACF7" w14:textId="77777777" w:rsidR="00E55ECF" w:rsidRPr="004474E5" w:rsidRDefault="00E55ECF" w:rsidP="00E55ECF">
            <w:pPr>
              <w:spacing w:line="240" w:lineRule="atLeast"/>
              <w:ind w:left="-115" w:right="-115"/>
              <w:rPr>
                <w:rFonts w:cs="Times New Roman"/>
              </w:rPr>
            </w:pPr>
          </w:p>
        </w:tc>
        <w:tc>
          <w:tcPr>
            <w:tcW w:w="1174" w:type="dxa"/>
            <w:tcBorders>
              <w:bottom w:val="single" w:sz="4" w:space="0" w:color="auto"/>
            </w:tcBorders>
          </w:tcPr>
          <w:p w14:paraId="7EC45346" w14:textId="4FB5ABCF" w:rsidR="00E55ECF" w:rsidRPr="004474E5" w:rsidRDefault="00E55ECF" w:rsidP="00E55ECF">
            <w:pPr>
              <w:tabs>
                <w:tab w:val="decimal" w:pos="924"/>
              </w:tabs>
              <w:spacing w:line="240" w:lineRule="atLeast"/>
              <w:ind w:left="-119" w:right="-102"/>
              <w:jc w:val="both"/>
              <w:rPr>
                <w:rFonts w:cs="Times New Roman"/>
              </w:rPr>
            </w:pPr>
            <w:r>
              <w:rPr>
                <w:rFonts w:cs="Times New Roman"/>
              </w:rPr>
              <w:t>1,603,862</w:t>
            </w:r>
          </w:p>
        </w:tc>
      </w:tr>
      <w:tr w:rsidR="00E55ECF" w:rsidRPr="004474E5" w14:paraId="4FB6CFA4" w14:textId="77777777" w:rsidTr="002944C7">
        <w:tc>
          <w:tcPr>
            <w:tcW w:w="2970" w:type="dxa"/>
          </w:tcPr>
          <w:p w14:paraId="52F2EBD7" w14:textId="77777777" w:rsidR="00E55ECF" w:rsidRPr="004474E5" w:rsidRDefault="00E55ECF" w:rsidP="00E55ECF">
            <w:pPr>
              <w:spacing w:line="240" w:lineRule="atLeast"/>
              <w:ind w:right="65"/>
              <w:jc w:val="both"/>
              <w:rPr>
                <w:rFonts w:cs="Times New Roman"/>
                <w:b/>
                <w:bCs/>
              </w:rPr>
            </w:pPr>
            <w:r w:rsidRPr="004474E5">
              <w:rPr>
                <w:rFonts w:cs="Times New Roman"/>
                <w:b/>
                <w:bCs/>
              </w:rPr>
              <w:t>Total</w:t>
            </w:r>
          </w:p>
        </w:tc>
        <w:tc>
          <w:tcPr>
            <w:tcW w:w="720" w:type="dxa"/>
            <w:vAlign w:val="center"/>
          </w:tcPr>
          <w:p w14:paraId="4C4E7A29" w14:textId="77777777" w:rsidR="00E55ECF" w:rsidRPr="004474E5" w:rsidRDefault="00E55ECF" w:rsidP="00E55ECF">
            <w:pPr>
              <w:spacing w:line="240" w:lineRule="atLeast"/>
              <w:ind w:left="-86" w:right="-86"/>
              <w:rPr>
                <w:rFonts w:cs="Times New Roman"/>
                <w:b/>
                <w:bCs/>
                <w:i/>
                <w:iCs/>
              </w:rPr>
            </w:pPr>
          </w:p>
        </w:tc>
        <w:tc>
          <w:tcPr>
            <w:tcW w:w="1170" w:type="dxa"/>
            <w:tcBorders>
              <w:top w:val="single" w:sz="4" w:space="0" w:color="auto"/>
              <w:left w:val="nil"/>
              <w:bottom w:val="nil"/>
              <w:right w:val="nil"/>
            </w:tcBorders>
          </w:tcPr>
          <w:p w14:paraId="79B155AD" w14:textId="7A5B54FF" w:rsidR="00E55ECF" w:rsidRPr="004474E5" w:rsidRDefault="000B693D" w:rsidP="00E55ECF">
            <w:pPr>
              <w:tabs>
                <w:tab w:val="decimal" w:pos="924"/>
              </w:tabs>
              <w:spacing w:line="240" w:lineRule="atLeast"/>
              <w:ind w:left="-119" w:right="-102"/>
              <w:jc w:val="both"/>
              <w:rPr>
                <w:rFonts w:cs="Times New Roman"/>
                <w:b/>
                <w:bCs/>
              </w:rPr>
            </w:pPr>
            <w:r>
              <w:rPr>
                <w:rFonts w:cs="Times New Roman"/>
                <w:b/>
                <w:bCs/>
              </w:rPr>
              <w:t>5,270,690</w:t>
            </w:r>
          </w:p>
        </w:tc>
        <w:tc>
          <w:tcPr>
            <w:tcW w:w="270" w:type="dxa"/>
          </w:tcPr>
          <w:p w14:paraId="2330C56F" w14:textId="77777777" w:rsidR="00E55ECF" w:rsidRPr="004474E5" w:rsidRDefault="00E55ECF" w:rsidP="00E55ECF">
            <w:pPr>
              <w:spacing w:line="240" w:lineRule="atLeast"/>
              <w:ind w:left="-115" w:right="-115"/>
              <w:rPr>
                <w:rFonts w:cs="Times New Roman"/>
                <w:b/>
                <w:bCs/>
              </w:rPr>
            </w:pPr>
          </w:p>
        </w:tc>
        <w:tc>
          <w:tcPr>
            <w:tcW w:w="1170" w:type="dxa"/>
            <w:tcBorders>
              <w:top w:val="single" w:sz="4" w:space="0" w:color="auto"/>
            </w:tcBorders>
          </w:tcPr>
          <w:p w14:paraId="21130945" w14:textId="56464A45" w:rsidR="00E55ECF" w:rsidRPr="004474E5" w:rsidRDefault="00E55ECF" w:rsidP="00E55ECF">
            <w:pPr>
              <w:tabs>
                <w:tab w:val="decimal" w:pos="924"/>
              </w:tabs>
              <w:spacing w:line="240" w:lineRule="atLeast"/>
              <w:ind w:left="-119" w:right="-102"/>
              <w:jc w:val="both"/>
              <w:rPr>
                <w:rFonts w:cs="Times New Roman"/>
                <w:b/>
                <w:bCs/>
              </w:rPr>
            </w:pPr>
            <w:r>
              <w:rPr>
                <w:rFonts w:cs="Times New Roman"/>
                <w:b/>
                <w:bCs/>
              </w:rPr>
              <w:t>4,649,952</w:t>
            </w:r>
          </w:p>
        </w:tc>
        <w:tc>
          <w:tcPr>
            <w:tcW w:w="270" w:type="dxa"/>
          </w:tcPr>
          <w:p w14:paraId="72575CA7" w14:textId="77777777" w:rsidR="00E55ECF" w:rsidRPr="004474E5" w:rsidRDefault="00E55ECF" w:rsidP="00E55ECF">
            <w:pPr>
              <w:spacing w:line="240" w:lineRule="atLeast"/>
              <w:ind w:left="-115" w:right="-115"/>
              <w:rPr>
                <w:rFonts w:cs="Times New Roman"/>
                <w:b/>
                <w:bCs/>
              </w:rPr>
            </w:pPr>
          </w:p>
        </w:tc>
        <w:tc>
          <w:tcPr>
            <w:tcW w:w="1170" w:type="dxa"/>
            <w:tcBorders>
              <w:top w:val="single" w:sz="4" w:space="0" w:color="auto"/>
              <w:left w:val="nil"/>
              <w:bottom w:val="nil"/>
              <w:right w:val="nil"/>
            </w:tcBorders>
          </w:tcPr>
          <w:p w14:paraId="1C8A628A" w14:textId="549D7B59" w:rsidR="00E55ECF" w:rsidRPr="004474E5" w:rsidRDefault="000B693D" w:rsidP="00E55ECF">
            <w:pPr>
              <w:tabs>
                <w:tab w:val="decimal" w:pos="920"/>
              </w:tabs>
              <w:spacing w:line="240" w:lineRule="atLeast"/>
              <w:ind w:left="-119" w:right="-102"/>
              <w:jc w:val="both"/>
              <w:rPr>
                <w:rFonts w:cs="Times New Roman"/>
                <w:b/>
                <w:bCs/>
              </w:rPr>
            </w:pPr>
            <w:r>
              <w:rPr>
                <w:rFonts w:cs="Times New Roman"/>
                <w:b/>
                <w:bCs/>
              </w:rPr>
              <w:t>4,510,431</w:t>
            </w:r>
          </w:p>
        </w:tc>
        <w:tc>
          <w:tcPr>
            <w:tcW w:w="270" w:type="dxa"/>
          </w:tcPr>
          <w:p w14:paraId="03F302F5" w14:textId="77777777" w:rsidR="00E55ECF" w:rsidRPr="004474E5" w:rsidRDefault="00E55ECF" w:rsidP="00E55ECF">
            <w:pPr>
              <w:spacing w:line="240" w:lineRule="atLeast"/>
              <w:ind w:left="-115" w:right="-115"/>
              <w:rPr>
                <w:rFonts w:cs="Times New Roman"/>
                <w:b/>
                <w:bCs/>
              </w:rPr>
            </w:pPr>
          </w:p>
        </w:tc>
        <w:tc>
          <w:tcPr>
            <w:tcW w:w="1174" w:type="dxa"/>
            <w:tcBorders>
              <w:top w:val="single" w:sz="4" w:space="0" w:color="auto"/>
            </w:tcBorders>
          </w:tcPr>
          <w:p w14:paraId="1CC514AC" w14:textId="471FF5A0" w:rsidR="00E55ECF" w:rsidRPr="004474E5" w:rsidRDefault="00E55ECF" w:rsidP="00E55ECF">
            <w:pPr>
              <w:tabs>
                <w:tab w:val="decimal" w:pos="924"/>
              </w:tabs>
              <w:spacing w:line="240" w:lineRule="atLeast"/>
              <w:ind w:left="-119" w:right="-102"/>
              <w:jc w:val="both"/>
              <w:rPr>
                <w:rFonts w:cs="Times New Roman"/>
                <w:b/>
                <w:bCs/>
              </w:rPr>
            </w:pPr>
            <w:r>
              <w:rPr>
                <w:rFonts w:cs="Times New Roman"/>
                <w:b/>
                <w:bCs/>
              </w:rPr>
              <w:t>3,728,506</w:t>
            </w:r>
          </w:p>
        </w:tc>
      </w:tr>
      <w:tr w:rsidR="009476D6" w:rsidRPr="004474E5" w14:paraId="11D5A5FE" w14:textId="77777777" w:rsidTr="002944C7">
        <w:tc>
          <w:tcPr>
            <w:tcW w:w="3690" w:type="dxa"/>
            <w:gridSpan w:val="2"/>
          </w:tcPr>
          <w:p w14:paraId="3348B985" w14:textId="33ED9A53" w:rsidR="009476D6" w:rsidRPr="004474E5" w:rsidRDefault="009476D6" w:rsidP="00825A6E">
            <w:pPr>
              <w:spacing w:line="240" w:lineRule="atLeast"/>
              <w:ind w:left="246" w:right="-86" w:hanging="246"/>
              <w:rPr>
                <w:rFonts w:cs="Times New Roman"/>
                <w:i/>
                <w:iCs/>
              </w:rPr>
            </w:pPr>
            <w:r w:rsidRPr="004474E5">
              <w:rPr>
                <w:rFonts w:cs="Times New Roman"/>
                <w:i/>
                <w:iCs/>
              </w:rPr>
              <w:t xml:space="preserve">Less </w:t>
            </w:r>
            <w:r w:rsidRPr="004474E5">
              <w:rPr>
                <w:rFonts w:cs="Times New Roman"/>
              </w:rPr>
              <w:t>allowance for</w:t>
            </w:r>
            <w:r w:rsidRPr="004474E5">
              <w:rPr>
                <w:rFonts w:cs="Times New Roman"/>
                <w:cs/>
              </w:rPr>
              <w:t xml:space="preserve"> </w:t>
            </w:r>
            <w:r w:rsidRPr="004474E5">
              <w:rPr>
                <w:rFonts w:cs="Times New Roman"/>
              </w:rPr>
              <w:t xml:space="preserve">expected </w:t>
            </w:r>
            <w:r w:rsidR="00151CD8">
              <w:rPr>
                <w:rFonts w:cs="Times New Roman"/>
              </w:rPr>
              <w:br/>
            </w:r>
            <w:r w:rsidRPr="004474E5">
              <w:rPr>
                <w:rFonts w:cs="Times New Roman"/>
              </w:rPr>
              <w:t>credit loss</w:t>
            </w:r>
          </w:p>
        </w:tc>
        <w:tc>
          <w:tcPr>
            <w:tcW w:w="1170" w:type="dxa"/>
            <w:tcBorders>
              <w:bottom w:val="single" w:sz="4" w:space="0" w:color="auto"/>
            </w:tcBorders>
            <w:vAlign w:val="bottom"/>
          </w:tcPr>
          <w:p w14:paraId="0801EF39" w14:textId="64C36BB2" w:rsidR="009476D6" w:rsidRPr="004474E5" w:rsidRDefault="000B693D" w:rsidP="002944C7">
            <w:pPr>
              <w:tabs>
                <w:tab w:val="decimal" w:pos="924"/>
              </w:tabs>
              <w:spacing w:line="240" w:lineRule="atLeast"/>
              <w:ind w:left="-119" w:right="-102"/>
              <w:jc w:val="both"/>
              <w:rPr>
                <w:rFonts w:cs="Times New Roman"/>
                <w:cs/>
              </w:rPr>
            </w:pPr>
            <w:r>
              <w:rPr>
                <w:rFonts w:cs="Times New Roman"/>
              </w:rPr>
              <w:t>(658)</w:t>
            </w:r>
          </w:p>
        </w:tc>
        <w:tc>
          <w:tcPr>
            <w:tcW w:w="270" w:type="dxa"/>
          </w:tcPr>
          <w:p w14:paraId="4D431142" w14:textId="77777777" w:rsidR="009476D6" w:rsidRPr="004474E5" w:rsidRDefault="009476D6" w:rsidP="009476D6">
            <w:pPr>
              <w:spacing w:line="240" w:lineRule="atLeast"/>
              <w:ind w:left="-115" w:right="-115"/>
              <w:rPr>
                <w:rFonts w:cs="Times New Roman"/>
              </w:rPr>
            </w:pPr>
          </w:p>
        </w:tc>
        <w:tc>
          <w:tcPr>
            <w:tcW w:w="1170" w:type="dxa"/>
            <w:tcBorders>
              <w:bottom w:val="single" w:sz="4" w:space="0" w:color="auto"/>
            </w:tcBorders>
            <w:vAlign w:val="bottom"/>
          </w:tcPr>
          <w:p w14:paraId="20F9E99E" w14:textId="339D1D6A" w:rsidR="009476D6" w:rsidRPr="004474E5" w:rsidRDefault="00BC19E4" w:rsidP="002944C7">
            <w:pPr>
              <w:tabs>
                <w:tab w:val="decimal" w:pos="924"/>
              </w:tabs>
              <w:spacing w:line="240" w:lineRule="atLeast"/>
              <w:ind w:left="-119" w:right="-102"/>
              <w:jc w:val="both"/>
              <w:rPr>
                <w:rFonts w:cs="Times New Roman"/>
                <w:lang w:val="en-US"/>
              </w:rPr>
            </w:pPr>
            <w:r>
              <w:rPr>
                <w:rFonts w:cs="Times New Roman"/>
              </w:rPr>
              <w:t>(658)</w:t>
            </w:r>
          </w:p>
        </w:tc>
        <w:tc>
          <w:tcPr>
            <w:tcW w:w="270" w:type="dxa"/>
          </w:tcPr>
          <w:p w14:paraId="2E8427AB" w14:textId="77777777" w:rsidR="009476D6" w:rsidRPr="004474E5" w:rsidRDefault="009476D6" w:rsidP="009476D6">
            <w:pPr>
              <w:spacing w:line="240" w:lineRule="atLeast"/>
              <w:ind w:left="-115" w:right="-115"/>
              <w:rPr>
                <w:rFonts w:cs="Times New Roman"/>
              </w:rPr>
            </w:pPr>
          </w:p>
        </w:tc>
        <w:tc>
          <w:tcPr>
            <w:tcW w:w="1170" w:type="dxa"/>
            <w:tcBorders>
              <w:bottom w:val="single" w:sz="4" w:space="0" w:color="auto"/>
            </w:tcBorders>
            <w:vAlign w:val="bottom"/>
          </w:tcPr>
          <w:p w14:paraId="1EF299B9" w14:textId="0E6297FE" w:rsidR="009476D6" w:rsidRPr="004C4485" w:rsidRDefault="000B693D" w:rsidP="00055B1B">
            <w:pPr>
              <w:pStyle w:val="acctmergecolhdg"/>
              <w:spacing w:line="240" w:lineRule="atLeast"/>
              <w:rPr>
                <w:rFonts w:cs="Times New Roman"/>
                <w:b w:val="0"/>
                <w:bCs w:val="0"/>
                <w:cs/>
                <w:lang w:val="en-US"/>
              </w:rPr>
            </w:pPr>
            <w:r>
              <w:rPr>
                <w:rFonts w:cs="Times New Roman"/>
                <w:b w:val="0"/>
                <w:bCs w:val="0"/>
                <w:lang w:val="en-US"/>
              </w:rPr>
              <w:t>-</w:t>
            </w:r>
          </w:p>
        </w:tc>
        <w:tc>
          <w:tcPr>
            <w:tcW w:w="270" w:type="dxa"/>
          </w:tcPr>
          <w:p w14:paraId="5C001670" w14:textId="77777777" w:rsidR="009476D6" w:rsidRPr="004474E5" w:rsidRDefault="009476D6" w:rsidP="009476D6">
            <w:pPr>
              <w:tabs>
                <w:tab w:val="decimal" w:pos="990"/>
              </w:tabs>
              <w:spacing w:line="240" w:lineRule="atLeast"/>
              <w:ind w:left="-115" w:right="-115"/>
              <w:rPr>
                <w:rFonts w:cs="Times New Roman"/>
              </w:rPr>
            </w:pPr>
          </w:p>
        </w:tc>
        <w:tc>
          <w:tcPr>
            <w:tcW w:w="1174" w:type="dxa"/>
            <w:tcBorders>
              <w:bottom w:val="single" w:sz="4" w:space="0" w:color="auto"/>
            </w:tcBorders>
            <w:vAlign w:val="bottom"/>
          </w:tcPr>
          <w:p w14:paraId="0A69A46D" w14:textId="7E56DEAC" w:rsidR="009476D6" w:rsidRPr="004474E5" w:rsidRDefault="00936574" w:rsidP="00936574">
            <w:pPr>
              <w:spacing w:line="240" w:lineRule="atLeast"/>
              <w:ind w:left="-119" w:right="-102"/>
              <w:jc w:val="center"/>
              <w:rPr>
                <w:rFonts w:cs="Times New Roman"/>
              </w:rPr>
            </w:pPr>
            <w:r>
              <w:rPr>
                <w:rFonts w:cs="Times New Roman"/>
              </w:rPr>
              <w:t>-</w:t>
            </w:r>
          </w:p>
        </w:tc>
      </w:tr>
      <w:tr w:rsidR="009476D6" w:rsidRPr="004474E5" w14:paraId="082BB079" w14:textId="77777777" w:rsidTr="002944C7">
        <w:tc>
          <w:tcPr>
            <w:tcW w:w="2970" w:type="dxa"/>
            <w:vAlign w:val="center"/>
          </w:tcPr>
          <w:p w14:paraId="4C4DC42F" w14:textId="77777777" w:rsidR="009476D6" w:rsidRPr="004474E5" w:rsidRDefault="009476D6" w:rsidP="009476D6">
            <w:pPr>
              <w:spacing w:line="240" w:lineRule="atLeast"/>
              <w:ind w:right="65"/>
              <w:rPr>
                <w:rFonts w:cs="Times New Roman"/>
                <w:b/>
                <w:bCs/>
              </w:rPr>
            </w:pPr>
            <w:r w:rsidRPr="004474E5">
              <w:rPr>
                <w:rFonts w:cs="Times New Roman"/>
                <w:b/>
                <w:bCs/>
              </w:rPr>
              <w:t>Net</w:t>
            </w:r>
          </w:p>
        </w:tc>
        <w:tc>
          <w:tcPr>
            <w:tcW w:w="720" w:type="dxa"/>
            <w:vAlign w:val="center"/>
          </w:tcPr>
          <w:p w14:paraId="5E6C20C7" w14:textId="77777777" w:rsidR="009476D6" w:rsidRPr="004474E5" w:rsidRDefault="009476D6" w:rsidP="009476D6">
            <w:pPr>
              <w:spacing w:line="240" w:lineRule="atLeast"/>
              <w:ind w:left="-86" w:right="-86"/>
              <w:rPr>
                <w:rFonts w:cs="Times New Roman"/>
                <w:i/>
                <w:iCs/>
              </w:rPr>
            </w:pPr>
          </w:p>
        </w:tc>
        <w:tc>
          <w:tcPr>
            <w:tcW w:w="1170" w:type="dxa"/>
            <w:tcBorders>
              <w:top w:val="single" w:sz="4" w:space="0" w:color="auto"/>
              <w:bottom w:val="double" w:sz="4" w:space="0" w:color="auto"/>
            </w:tcBorders>
          </w:tcPr>
          <w:p w14:paraId="75326D19" w14:textId="12BA412A" w:rsidR="009476D6" w:rsidRPr="004474E5" w:rsidRDefault="000B693D" w:rsidP="002944C7">
            <w:pPr>
              <w:tabs>
                <w:tab w:val="decimal" w:pos="924"/>
              </w:tabs>
              <w:spacing w:line="240" w:lineRule="atLeast"/>
              <w:ind w:left="-119" w:right="-102"/>
              <w:jc w:val="both"/>
              <w:rPr>
                <w:rFonts w:cs="Times New Roman"/>
                <w:b/>
                <w:bCs/>
                <w:lang w:val="en-US"/>
              </w:rPr>
            </w:pPr>
            <w:r>
              <w:rPr>
                <w:rFonts w:cs="Times New Roman"/>
                <w:b/>
                <w:bCs/>
                <w:lang w:val="en-US"/>
              </w:rPr>
              <w:t>5,270,032</w:t>
            </w:r>
          </w:p>
        </w:tc>
        <w:tc>
          <w:tcPr>
            <w:tcW w:w="270" w:type="dxa"/>
          </w:tcPr>
          <w:p w14:paraId="2A904D1F" w14:textId="77777777" w:rsidR="009476D6" w:rsidRPr="004474E5" w:rsidRDefault="009476D6" w:rsidP="009476D6">
            <w:pPr>
              <w:tabs>
                <w:tab w:val="decimal" w:pos="918"/>
              </w:tabs>
              <w:spacing w:line="240" w:lineRule="atLeast"/>
              <w:ind w:left="-115" w:right="-115"/>
              <w:rPr>
                <w:rFonts w:cs="Times New Roman"/>
                <w:b/>
                <w:bCs/>
              </w:rPr>
            </w:pPr>
          </w:p>
        </w:tc>
        <w:tc>
          <w:tcPr>
            <w:tcW w:w="1170" w:type="dxa"/>
            <w:tcBorders>
              <w:top w:val="single" w:sz="4" w:space="0" w:color="auto"/>
              <w:bottom w:val="double" w:sz="4" w:space="0" w:color="auto"/>
            </w:tcBorders>
          </w:tcPr>
          <w:p w14:paraId="7CEB6D9B" w14:textId="48DC6D68" w:rsidR="009476D6" w:rsidRPr="004474E5" w:rsidRDefault="00AE57CD" w:rsidP="002944C7">
            <w:pPr>
              <w:tabs>
                <w:tab w:val="decimal" w:pos="924"/>
              </w:tabs>
              <w:spacing w:line="240" w:lineRule="atLeast"/>
              <w:ind w:left="-119" w:right="-102"/>
              <w:jc w:val="both"/>
              <w:rPr>
                <w:rFonts w:cs="Times New Roman"/>
                <w:b/>
                <w:bCs/>
              </w:rPr>
            </w:pPr>
            <w:r>
              <w:rPr>
                <w:rFonts w:cs="Times New Roman"/>
                <w:b/>
                <w:bCs/>
              </w:rPr>
              <w:t>4,649,294</w:t>
            </w:r>
          </w:p>
        </w:tc>
        <w:tc>
          <w:tcPr>
            <w:tcW w:w="270" w:type="dxa"/>
          </w:tcPr>
          <w:p w14:paraId="6ED8E138" w14:textId="77777777" w:rsidR="009476D6" w:rsidRPr="004474E5" w:rsidRDefault="009476D6" w:rsidP="009476D6">
            <w:pPr>
              <w:tabs>
                <w:tab w:val="decimal" w:pos="918"/>
              </w:tabs>
              <w:spacing w:line="240" w:lineRule="atLeast"/>
              <w:ind w:left="-115" w:right="-115"/>
              <w:rPr>
                <w:rFonts w:cs="Times New Roman"/>
                <w:b/>
                <w:bCs/>
              </w:rPr>
            </w:pPr>
          </w:p>
        </w:tc>
        <w:tc>
          <w:tcPr>
            <w:tcW w:w="1170" w:type="dxa"/>
            <w:tcBorders>
              <w:top w:val="single" w:sz="4" w:space="0" w:color="auto"/>
              <w:bottom w:val="double" w:sz="4" w:space="0" w:color="auto"/>
            </w:tcBorders>
          </w:tcPr>
          <w:p w14:paraId="114522C0" w14:textId="14F6CFDC" w:rsidR="009476D6" w:rsidRPr="004474E5" w:rsidRDefault="000B693D" w:rsidP="002944C7">
            <w:pPr>
              <w:tabs>
                <w:tab w:val="decimal" w:pos="920"/>
              </w:tabs>
              <w:spacing w:line="240" w:lineRule="atLeast"/>
              <w:ind w:left="-119" w:right="-102"/>
              <w:jc w:val="both"/>
              <w:rPr>
                <w:rFonts w:cs="Times New Roman"/>
                <w:b/>
                <w:bCs/>
                <w:lang w:val="en-US"/>
              </w:rPr>
            </w:pPr>
            <w:r>
              <w:rPr>
                <w:rFonts w:cs="Times New Roman"/>
                <w:b/>
                <w:bCs/>
                <w:lang w:val="en-US"/>
              </w:rPr>
              <w:t>4,510,431</w:t>
            </w:r>
          </w:p>
        </w:tc>
        <w:tc>
          <w:tcPr>
            <w:tcW w:w="270" w:type="dxa"/>
          </w:tcPr>
          <w:p w14:paraId="2452C78A" w14:textId="77777777" w:rsidR="009476D6" w:rsidRPr="004474E5" w:rsidRDefault="009476D6" w:rsidP="009476D6">
            <w:pPr>
              <w:spacing w:line="240" w:lineRule="atLeast"/>
              <w:ind w:left="-115" w:right="-115"/>
              <w:rPr>
                <w:rFonts w:cs="Times New Roman"/>
                <w:b/>
                <w:bCs/>
              </w:rPr>
            </w:pPr>
          </w:p>
        </w:tc>
        <w:tc>
          <w:tcPr>
            <w:tcW w:w="1174" w:type="dxa"/>
            <w:tcBorders>
              <w:top w:val="single" w:sz="4" w:space="0" w:color="auto"/>
              <w:bottom w:val="double" w:sz="4" w:space="0" w:color="auto"/>
            </w:tcBorders>
          </w:tcPr>
          <w:p w14:paraId="16BDBDEB" w14:textId="3DF28F2D" w:rsidR="009476D6" w:rsidRPr="004474E5" w:rsidRDefault="00936574" w:rsidP="002944C7">
            <w:pPr>
              <w:tabs>
                <w:tab w:val="decimal" w:pos="924"/>
              </w:tabs>
              <w:spacing w:line="240" w:lineRule="atLeast"/>
              <w:ind w:left="-119" w:right="-102"/>
              <w:jc w:val="both"/>
              <w:rPr>
                <w:rFonts w:cs="Times New Roman"/>
                <w:b/>
                <w:bCs/>
              </w:rPr>
            </w:pPr>
            <w:r>
              <w:rPr>
                <w:rFonts w:cs="Times New Roman"/>
                <w:b/>
                <w:bCs/>
              </w:rPr>
              <w:t>3,728,506</w:t>
            </w:r>
          </w:p>
        </w:tc>
      </w:tr>
    </w:tbl>
    <w:p w14:paraId="2342E235" w14:textId="57ECCCD1" w:rsidR="0049424A" w:rsidRPr="00BE4F76" w:rsidRDefault="0049424A" w:rsidP="0049424A">
      <w:pPr>
        <w:pStyle w:val="Bo-H1Mainhead"/>
        <w:numPr>
          <w:ilvl w:val="0"/>
          <w:numId w:val="0"/>
        </w:numPr>
        <w:ind w:left="540"/>
        <w:rPr>
          <w:sz w:val="22"/>
          <w:szCs w:val="22"/>
        </w:rPr>
      </w:pPr>
    </w:p>
    <w:p w14:paraId="6CAA6F13" w14:textId="77777777" w:rsidR="000E7B2F" w:rsidRDefault="000E7B2F">
      <w:pPr>
        <w:spacing w:line="240" w:lineRule="auto"/>
        <w:rPr>
          <w:lang w:val="en-US"/>
        </w:rPr>
      </w:pPr>
      <w:r>
        <w:br w:type="page"/>
      </w:r>
    </w:p>
    <w:p w14:paraId="32AF2344" w14:textId="06A114DF" w:rsidR="00704747" w:rsidRDefault="00950379" w:rsidP="009A5690">
      <w:pPr>
        <w:pStyle w:val="Bo-C1Content"/>
        <w:tabs>
          <w:tab w:val="left" w:pos="1350"/>
        </w:tabs>
      </w:pPr>
      <w:r w:rsidRPr="007F67A3">
        <w:lastRenderedPageBreak/>
        <w:t>Aging analyses for trade accounts receivable were as follows:</w:t>
      </w:r>
    </w:p>
    <w:p w14:paraId="6B7F3E46" w14:textId="6174115B" w:rsidR="00704747" w:rsidRDefault="00704747">
      <w:pPr>
        <w:spacing w:line="240" w:lineRule="auto"/>
        <w:rPr>
          <w:lang w:val="en-US"/>
        </w:rPr>
      </w:pPr>
    </w:p>
    <w:tbl>
      <w:tblPr>
        <w:tblW w:w="9180" w:type="dxa"/>
        <w:tblInd w:w="450" w:type="dxa"/>
        <w:tblLayout w:type="fixed"/>
        <w:tblLook w:val="04A0" w:firstRow="1" w:lastRow="0" w:firstColumn="1" w:lastColumn="0" w:noHBand="0" w:noVBand="1"/>
      </w:tblPr>
      <w:tblGrid>
        <w:gridCol w:w="3690"/>
        <w:gridCol w:w="1170"/>
        <w:gridCol w:w="270"/>
        <w:gridCol w:w="1170"/>
        <w:gridCol w:w="270"/>
        <w:gridCol w:w="1170"/>
        <w:gridCol w:w="270"/>
        <w:gridCol w:w="1170"/>
      </w:tblGrid>
      <w:tr w:rsidR="0049424A" w:rsidRPr="007F67A3" w14:paraId="4BA23A11" w14:textId="77777777" w:rsidTr="009C10B2">
        <w:trPr>
          <w:tblHeader/>
        </w:trPr>
        <w:tc>
          <w:tcPr>
            <w:tcW w:w="3690" w:type="dxa"/>
          </w:tcPr>
          <w:p w14:paraId="539CAF97" w14:textId="77777777" w:rsidR="0049424A" w:rsidRPr="007F67A3" w:rsidRDefault="0049424A" w:rsidP="003D686A">
            <w:pPr>
              <w:spacing w:line="240" w:lineRule="atLeast"/>
              <w:ind w:right="65"/>
              <w:jc w:val="both"/>
              <w:rPr>
                <w:rFonts w:cs="Times New Roman"/>
                <w:b/>
                <w:bCs/>
                <w:lang w:val="en-US"/>
              </w:rPr>
            </w:pPr>
          </w:p>
        </w:tc>
        <w:tc>
          <w:tcPr>
            <w:tcW w:w="2610" w:type="dxa"/>
            <w:gridSpan w:val="3"/>
            <w:vAlign w:val="center"/>
          </w:tcPr>
          <w:p w14:paraId="3D09224D" w14:textId="77777777" w:rsidR="0049424A" w:rsidRPr="007F67A3" w:rsidRDefault="0049424A" w:rsidP="003D686A">
            <w:pPr>
              <w:pStyle w:val="acctcolumnheading"/>
              <w:spacing w:after="0" w:line="240" w:lineRule="atLeast"/>
              <w:ind w:left="-115" w:right="-115"/>
              <w:rPr>
                <w:b/>
                <w:bCs/>
              </w:rPr>
            </w:pPr>
            <w:r w:rsidRPr="007F67A3">
              <w:rPr>
                <w:b/>
                <w:bCs/>
              </w:rPr>
              <w:t>Consolidated</w:t>
            </w:r>
          </w:p>
          <w:p w14:paraId="2275B3C6" w14:textId="77777777" w:rsidR="0049424A" w:rsidRPr="007F67A3" w:rsidRDefault="0049424A" w:rsidP="003D686A">
            <w:pPr>
              <w:spacing w:line="240" w:lineRule="atLeast"/>
              <w:ind w:left="-115" w:right="-115"/>
              <w:jc w:val="center"/>
              <w:rPr>
                <w:rFonts w:cs="Times New Roman"/>
              </w:rPr>
            </w:pPr>
            <w:r w:rsidRPr="007F67A3">
              <w:rPr>
                <w:rFonts w:cs="Times New Roman"/>
                <w:b/>
                <w:bCs/>
              </w:rPr>
              <w:t>financial statements</w:t>
            </w:r>
          </w:p>
        </w:tc>
        <w:tc>
          <w:tcPr>
            <w:tcW w:w="270" w:type="dxa"/>
            <w:vAlign w:val="center"/>
          </w:tcPr>
          <w:p w14:paraId="187E7791" w14:textId="77777777" w:rsidR="0049424A" w:rsidRPr="007F67A3" w:rsidRDefault="0049424A" w:rsidP="003D686A">
            <w:pPr>
              <w:spacing w:line="240" w:lineRule="atLeast"/>
              <w:ind w:left="-115" w:right="-115"/>
              <w:jc w:val="center"/>
              <w:rPr>
                <w:rFonts w:cs="Times New Roman"/>
              </w:rPr>
            </w:pPr>
          </w:p>
        </w:tc>
        <w:tc>
          <w:tcPr>
            <w:tcW w:w="2610" w:type="dxa"/>
            <w:gridSpan w:val="3"/>
            <w:vAlign w:val="center"/>
          </w:tcPr>
          <w:p w14:paraId="46BDB7D6" w14:textId="77777777" w:rsidR="0049424A" w:rsidRPr="007F67A3" w:rsidRDefault="0049424A" w:rsidP="003D686A">
            <w:pPr>
              <w:pStyle w:val="acctcolumnheading"/>
              <w:spacing w:after="0" w:line="240" w:lineRule="atLeast"/>
              <w:ind w:left="-115" w:right="-18"/>
              <w:rPr>
                <w:b/>
                <w:bCs/>
              </w:rPr>
            </w:pPr>
            <w:r w:rsidRPr="007F67A3">
              <w:rPr>
                <w:b/>
                <w:bCs/>
              </w:rPr>
              <w:t>Separate</w:t>
            </w:r>
          </w:p>
          <w:p w14:paraId="7742757D" w14:textId="77777777" w:rsidR="0049424A" w:rsidRPr="007F67A3" w:rsidRDefault="0049424A" w:rsidP="003D686A">
            <w:pPr>
              <w:spacing w:line="240" w:lineRule="atLeast"/>
              <w:ind w:left="-115" w:right="-115"/>
              <w:jc w:val="center"/>
              <w:rPr>
                <w:rFonts w:cs="Times New Roman"/>
              </w:rPr>
            </w:pPr>
            <w:r w:rsidRPr="007F67A3">
              <w:rPr>
                <w:rFonts w:cs="Times New Roman"/>
                <w:b/>
                <w:bCs/>
              </w:rPr>
              <w:t>financial statements</w:t>
            </w:r>
          </w:p>
        </w:tc>
      </w:tr>
      <w:tr w:rsidR="00E55ECF" w:rsidRPr="007F67A3" w14:paraId="5372B5DB" w14:textId="77777777" w:rsidTr="009C10B2">
        <w:trPr>
          <w:tblHeader/>
        </w:trPr>
        <w:tc>
          <w:tcPr>
            <w:tcW w:w="3690" w:type="dxa"/>
          </w:tcPr>
          <w:p w14:paraId="299A692E" w14:textId="77777777" w:rsidR="00E55ECF" w:rsidRPr="007F67A3" w:rsidRDefault="00E55ECF" w:rsidP="00E55ECF">
            <w:pPr>
              <w:spacing w:line="240" w:lineRule="atLeast"/>
              <w:ind w:right="65"/>
              <w:jc w:val="both"/>
              <w:rPr>
                <w:rFonts w:cs="Times New Roman"/>
                <w:b/>
                <w:bCs/>
                <w:lang w:val="en-US"/>
              </w:rPr>
            </w:pPr>
          </w:p>
        </w:tc>
        <w:tc>
          <w:tcPr>
            <w:tcW w:w="1170" w:type="dxa"/>
            <w:vAlign w:val="bottom"/>
          </w:tcPr>
          <w:p w14:paraId="079B6092" w14:textId="77777777" w:rsidR="00E55ECF" w:rsidRPr="00E21832" w:rsidRDefault="00E55ECF" w:rsidP="00E55ECF">
            <w:pPr>
              <w:spacing w:line="240" w:lineRule="atLeast"/>
              <w:ind w:left="-115" w:right="-115"/>
              <w:jc w:val="center"/>
              <w:rPr>
                <w:rFonts w:cs="Times New Roman"/>
              </w:rPr>
            </w:pPr>
            <w:r w:rsidRPr="00E21832">
              <w:rPr>
                <w:rFonts w:cs="Times New Roman"/>
              </w:rPr>
              <w:t>3</w:t>
            </w:r>
            <w:r>
              <w:rPr>
                <w:rFonts w:cs="Times New Roman"/>
              </w:rPr>
              <w:t>1</w:t>
            </w:r>
          </w:p>
          <w:p w14:paraId="5F3DD5A9" w14:textId="6ED47BEE" w:rsidR="00E55ECF" w:rsidRPr="007F67A3" w:rsidRDefault="00E55ECF" w:rsidP="00E55ECF">
            <w:pPr>
              <w:spacing w:line="240" w:lineRule="exact"/>
              <w:ind w:left="-115" w:right="-115"/>
              <w:jc w:val="center"/>
              <w:rPr>
                <w:rFonts w:cs="Times New Roman"/>
              </w:rPr>
            </w:pPr>
            <w:r>
              <w:rPr>
                <w:rFonts w:cs="Times New Roman"/>
              </w:rPr>
              <w:t>March</w:t>
            </w:r>
          </w:p>
        </w:tc>
        <w:tc>
          <w:tcPr>
            <w:tcW w:w="270" w:type="dxa"/>
            <w:vAlign w:val="bottom"/>
          </w:tcPr>
          <w:p w14:paraId="623AAB87" w14:textId="77777777" w:rsidR="00E55ECF" w:rsidRPr="007F67A3" w:rsidRDefault="00E55ECF" w:rsidP="00E55ECF">
            <w:pPr>
              <w:spacing w:line="240" w:lineRule="exact"/>
              <w:ind w:left="-115" w:right="-115"/>
              <w:jc w:val="both"/>
              <w:rPr>
                <w:rFonts w:cs="Times New Roman"/>
              </w:rPr>
            </w:pPr>
          </w:p>
        </w:tc>
        <w:tc>
          <w:tcPr>
            <w:tcW w:w="1170" w:type="dxa"/>
            <w:vAlign w:val="bottom"/>
          </w:tcPr>
          <w:p w14:paraId="5C606FC3" w14:textId="77777777" w:rsidR="00E55ECF" w:rsidRPr="004474E5" w:rsidRDefault="00E55ECF" w:rsidP="00E55ECF">
            <w:pPr>
              <w:spacing w:line="240" w:lineRule="atLeast"/>
              <w:ind w:left="-115" w:right="-115"/>
              <w:jc w:val="center"/>
              <w:rPr>
                <w:rFonts w:cs="Times New Roman"/>
              </w:rPr>
            </w:pPr>
            <w:r w:rsidRPr="004474E5">
              <w:rPr>
                <w:rFonts w:cs="Times New Roman"/>
              </w:rPr>
              <w:t>31</w:t>
            </w:r>
          </w:p>
          <w:p w14:paraId="6920413B" w14:textId="7AAC861F" w:rsidR="00E55ECF" w:rsidRPr="007F67A3" w:rsidRDefault="00E55ECF" w:rsidP="00E55ECF">
            <w:pPr>
              <w:spacing w:line="240" w:lineRule="exact"/>
              <w:ind w:left="-115" w:right="-115"/>
              <w:jc w:val="center"/>
              <w:rPr>
                <w:rFonts w:cs="Times New Roman"/>
              </w:rPr>
            </w:pPr>
            <w:r w:rsidRPr="004474E5">
              <w:rPr>
                <w:rFonts w:cs="Times New Roman"/>
              </w:rPr>
              <w:t>December</w:t>
            </w:r>
          </w:p>
        </w:tc>
        <w:tc>
          <w:tcPr>
            <w:tcW w:w="270" w:type="dxa"/>
            <w:vAlign w:val="bottom"/>
          </w:tcPr>
          <w:p w14:paraId="1573620E" w14:textId="77777777" w:rsidR="00E55ECF" w:rsidRPr="007F67A3" w:rsidRDefault="00E55ECF" w:rsidP="00E55ECF">
            <w:pPr>
              <w:spacing w:line="240" w:lineRule="atLeast"/>
              <w:ind w:left="-115" w:right="-115"/>
              <w:jc w:val="both"/>
              <w:rPr>
                <w:rFonts w:cs="Times New Roman"/>
              </w:rPr>
            </w:pPr>
          </w:p>
        </w:tc>
        <w:tc>
          <w:tcPr>
            <w:tcW w:w="1170" w:type="dxa"/>
            <w:vAlign w:val="bottom"/>
          </w:tcPr>
          <w:p w14:paraId="362CF339" w14:textId="77777777" w:rsidR="00E55ECF" w:rsidRPr="00E21832" w:rsidRDefault="00E55ECF" w:rsidP="00E55ECF">
            <w:pPr>
              <w:spacing w:line="240" w:lineRule="atLeast"/>
              <w:ind w:left="-115" w:right="-115"/>
              <w:jc w:val="center"/>
              <w:rPr>
                <w:rFonts w:cs="Times New Roman"/>
              </w:rPr>
            </w:pPr>
            <w:r w:rsidRPr="00E21832">
              <w:rPr>
                <w:rFonts w:cs="Times New Roman"/>
              </w:rPr>
              <w:t>3</w:t>
            </w:r>
            <w:r>
              <w:rPr>
                <w:rFonts w:cs="Times New Roman"/>
              </w:rPr>
              <w:t>1</w:t>
            </w:r>
          </w:p>
          <w:p w14:paraId="4AFDE2F8" w14:textId="757BAFAA" w:rsidR="00E55ECF" w:rsidRPr="007F67A3" w:rsidRDefault="00E55ECF" w:rsidP="00E55ECF">
            <w:pPr>
              <w:spacing w:line="240" w:lineRule="exact"/>
              <w:ind w:left="-115" w:right="-115"/>
              <w:jc w:val="center"/>
              <w:rPr>
                <w:rFonts w:cs="Times New Roman"/>
              </w:rPr>
            </w:pPr>
            <w:r>
              <w:rPr>
                <w:rFonts w:cs="Times New Roman"/>
              </w:rPr>
              <w:t>March</w:t>
            </w:r>
          </w:p>
        </w:tc>
        <w:tc>
          <w:tcPr>
            <w:tcW w:w="270" w:type="dxa"/>
            <w:vAlign w:val="bottom"/>
          </w:tcPr>
          <w:p w14:paraId="08F92880" w14:textId="77777777" w:rsidR="00E55ECF" w:rsidRPr="007F67A3" w:rsidRDefault="00E55ECF" w:rsidP="00E55ECF">
            <w:pPr>
              <w:spacing w:line="240" w:lineRule="exact"/>
              <w:ind w:left="-115" w:right="-115"/>
              <w:jc w:val="both"/>
              <w:rPr>
                <w:rFonts w:cs="Times New Roman"/>
              </w:rPr>
            </w:pPr>
          </w:p>
        </w:tc>
        <w:tc>
          <w:tcPr>
            <w:tcW w:w="1170" w:type="dxa"/>
            <w:vAlign w:val="bottom"/>
          </w:tcPr>
          <w:p w14:paraId="4C2959DB" w14:textId="77777777" w:rsidR="00E55ECF" w:rsidRPr="004474E5" w:rsidRDefault="00E55ECF" w:rsidP="00E55ECF">
            <w:pPr>
              <w:spacing w:line="240" w:lineRule="atLeast"/>
              <w:ind w:left="-115" w:right="-115"/>
              <w:jc w:val="center"/>
              <w:rPr>
                <w:rFonts w:cs="Times New Roman"/>
              </w:rPr>
            </w:pPr>
            <w:r w:rsidRPr="004474E5">
              <w:rPr>
                <w:rFonts w:cs="Times New Roman"/>
              </w:rPr>
              <w:t>31</w:t>
            </w:r>
          </w:p>
          <w:p w14:paraId="099FD31D" w14:textId="6969105B" w:rsidR="00E55ECF" w:rsidRPr="007F67A3" w:rsidRDefault="00E55ECF" w:rsidP="00E55ECF">
            <w:pPr>
              <w:spacing w:line="240" w:lineRule="exact"/>
              <w:ind w:left="-115" w:right="-115"/>
              <w:jc w:val="center"/>
              <w:rPr>
                <w:rFonts w:cs="Times New Roman"/>
              </w:rPr>
            </w:pPr>
            <w:r w:rsidRPr="004474E5">
              <w:rPr>
                <w:rFonts w:cs="Times New Roman"/>
              </w:rPr>
              <w:t>December</w:t>
            </w:r>
          </w:p>
        </w:tc>
      </w:tr>
      <w:tr w:rsidR="00E55ECF" w:rsidRPr="007F67A3" w14:paraId="737F9F5C" w14:textId="77777777" w:rsidTr="009C10B2">
        <w:trPr>
          <w:tblHeader/>
        </w:trPr>
        <w:tc>
          <w:tcPr>
            <w:tcW w:w="3690" w:type="dxa"/>
          </w:tcPr>
          <w:p w14:paraId="72B786D8" w14:textId="77777777" w:rsidR="00E55ECF" w:rsidRPr="007F67A3" w:rsidRDefault="00E55ECF" w:rsidP="00E55ECF">
            <w:pPr>
              <w:spacing w:line="240" w:lineRule="atLeast"/>
              <w:ind w:right="65"/>
              <w:jc w:val="both"/>
              <w:rPr>
                <w:rFonts w:cs="Times New Roman"/>
                <w:b/>
                <w:bCs/>
                <w:lang w:val="en-US"/>
              </w:rPr>
            </w:pPr>
          </w:p>
        </w:tc>
        <w:tc>
          <w:tcPr>
            <w:tcW w:w="1170" w:type="dxa"/>
            <w:vAlign w:val="bottom"/>
          </w:tcPr>
          <w:p w14:paraId="05BD0914" w14:textId="294145AC" w:rsidR="00E55ECF" w:rsidRPr="007F67A3" w:rsidRDefault="00E55ECF" w:rsidP="00E55ECF">
            <w:pPr>
              <w:spacing w:line="240" w:lineRule="exact"/>
              <w:ind w:left="-115" w:right="-115"/>
              <w:jc w:val="center"/>
              <w:rPr>
                <w:rFonts w:cs="Times New Roman"/>
              </w:rPr>
            </w:pPr>
            <w:r w:rsidRPr="004474E5">
              <w:rPr>
                <w:rFonts w:cs="Times New Roman"/>
              </w:rPr>
              <w:t>202</w:t>
            </w:r>
            <w:r>
              <w:rPr>
                <w:rFonts w:cs="Times New Roman"/>
                <w:lang w:val="en-US"/>
              </w:rPr>
              <w:t>6</w:t>
            </w:r>
          </w:p>
        </w:tc>
        <w:tc>
          <w:tcPr>
            <w:tcW w:w="270" w:type="dxa"/>
            <w:vAlign w:val="bottom"/>
          </w:tcPr>
          <w:p w14:paraId="4011FA70" w14:textId="77777777" w:rsidR="00E55ECF" w:rsidRPr="007F67A3" w:rsidRDefault="00E55ECF" w:rsidP="00E55ECF">
            <w:pPr>
              <w:spacing w:line="240" w:lineRule="exact"/>
              <w:ind w:left="-115" w:right="-115"/>
              <w:jc w:val="both"/>
              <w:rPr>
                <w:rFonts w:cs="Times New Roman"/>
              </w:rPr>
            </w:pPr>
          </w:p>
        </w:tc>
        <w:tc>
          <w:tcPr>
            <w:tcW w:w="1170" w:type="dxa"/>
            <w:vAlign w:val="bottom"/>
          </w:tcPr>
          <w:p w14:paraId="0CC1810B" w14:textId="41CF9D4F" w:rsidR="00E55ECF" w:rsidRPr="007F67A3" w:rsidRDefault="00E55ECF" w:rsidP="00E55ECF">
            <w:pPr>
              <w:spacing w:line="240" w:lineRule="exact"/>
              <w:ind w:left="-115" w:right="-115"/>
              <w:jc w:val="center"/>
              <w:rPr>
                <w:rFonts w:cs="Times New Roman"/>
              </w:rPr>
            </w:pPr>
            <w:r w:rsidRPr="004474E5">
              <w:rPr>
                <w:rFonts w:cs="Times New Roman"/>
              </w:rPr>
              <w:t>20</w:t>
            </w:r>
            <w:r w:rsidRPr="004474E5">
              <w:rPr>
                <w:rFonts w:cs="Times New Roman"/>
                <w:lang w:val="en-US"/>
              </w:rPr>
              <w:t>2</w:t>
            </w:r>
            <w:r>
              <w:rPr>
                <w:rFonts w:cs="Times New Roman"/>
                <w:lang w:val="en-US"/>
              </w:rPr>
              <w:t>5</w:t>
            </w:r>
          </w:p>
        </w:tc>
        <w:tc>
          <w:tcPr>
            <w:tcW w:w="270" w:type="dxa"/>
            <w:vAlign w:val="bottom"/>
          </w:tcPr>
          <w:p w14:paraId="76803B1D" w14:textId="77777777" w:rsidR="00E55ECF" w:rsidRPr="007F67A3" w:rsidRDefault="00E55ECF" w:rsidP="00E55ECF">
            <w:pPr>
              <w:spacing w:line="240" w:lineRule="atLeast"/>
              <w:ind w:left="-115" w:right="-115"/>
              <w:jc w:val="both"/>
              <w:rPr>
                <w:rFonts w:cs="Times New Roman"/>
              </w:rPr>
            </w:pPr>
          </w:p>
        </w:tc>
        <w:tc>
          <w:tcPr>
            <w:tcW w:w="1170" w:type="dxa"/>
            <w:vAlign w:val="bottom"/>
          </w:tcPr>
          <w:p w14:paraId="3068C99D" w14:textId="33417383" w:rsidR="00E55ECF" w:rsidRPr="007F67A3" w:rsidRDefault="00E55ECF" w:rsidP="00E55ECF">
            <w:pPr>
              <w:spacing w:line="240" w:lineRule="exact"/>
              <w:ind w:left="-115" w:right="-115"/>
              <w:jc w:val="center"/>
              <w:rPr>
                <w:rFonts w:cs="Times New Roman"/>
              </w:rPr>
            </w:pPr>
            <w:r w:rsidRPr="004474E5">
              <w:rPr>
                <w:rFonts w:cs="Times New Roman"/>
              </w:rPr>
              <w:t>202</w:t>
            </w:r>
            <w:r>
              <w:rPr>
                <w:rFonts w:cs="Times New Roman"/>
                <w:lang w:val="en-US"/>
              </w:rPr>
              <w:t>6</w:t>
            </w:r>
          </w:p>
        </w:tc>
        <w:tc>
          <w:tcPr>
            <w:tcW w:w="270" w:type="dxa"/>
            <w:vAlign w:val="bottom"/>
          </w:tcPr>
          <w:p w14:paraId="3F0B4C19" w14:textId="77777777" w:rsidR="00E55ECF" w:rsidRPr="007F67A3" w:rsidRDefault="00E55ECF" w:rsidP="00E55ECF">
            <w:pPr>
              <w:spacing w:line="240" w:lineRule="exact"/>
              <w:ind w:left="-115" w:right="-115"/>
              <w:jc w:val="both"/>
              <w:rPr>
                <w:rFonts w:cs="Times New Roman"/>
              </w:rPr>
            </w:pPr>
          </w:p>
        </w:tc>
        <w:tc>
          <w:tcPr>
            <w:tcW w:w="1170" w:type="dxa"/>
            <w:vAlign w:val="bottom"/>
          </w:tcPr>
          <w:p w14:paraId="2F734089" w14:textId="24F7CD53" w:rsidR="00E55ECF" w:rsidRPr="007F67A3" w:rsidRDefault="00E55ECF" w:rsidP="00E55ECF">
            <w:pPr>
              <w:spacing w:line="240" w:lineRule="exact"/>
              <w:ind w:left="-115" w:right="-115"/>
              <w:jc w:val="center"/>
              <w:rPr>
                <w:rFonts w:cs="Times New Roman"/>
              </w:rPr>
            </w:pPr>
            <w:r w:rsidRPr="004474E5">
              <w:rPr>
                <w:rFonts w:cs="Times New Roman"/>
              </w:rPr>
              <w:t>20</w:t>
            </w:r>
            <w:r w:rsidRPr="004474E5">
              <w:rPr>
                <w:rFonts w:cs="Times New Roman"/>
                <w:lang w:val="en-US"/>
              </w:rPr>
              <w:t>2</w:t>
            </w:r>
            <w:r>
              <w:rPr>
                <w:rFonts w:cs="Times New Roman"/>
                <w:lang w:val="en-US"/>
              </w:rPr>
              <w:t>5</w:t>
            </w:r>
          </w:p>
        </w:tc>
      </w:tr>
      <w:tr w:rsidR="009476D6" w:rsidRPr="007F67A3" w14:paraId="6E8FDD90" w14:textId="77777777" w:rsidTr="009C10B2">
        <w:trPr>
          <w:tblHeader/>
        </w:trPr>
        <w:tc>
          <w:tcPr>
            <w:tcW w:w="3690" w:type="dxa"/>
          </w:tcPr>
          <w:p w14:paraId="0211733A" w14:textId="77777777" w:rsidR="009476D6" w:rsidRPr="007F67A3" w:rsidRDefault="009476D6" w:rsidP="009476D6">
            <w:pPr>
              <w:spacing w:line="240" w:lineRule="atLeast"/>
              <w:ind w:right="65"/>
              <w:jc w:val="both"/>
              <w:rPr>
                <w:rFonts w:cs="Times New Roman"/>
                <w:b/>
                <w:bCs/>
                <w:lang w:val="en-US"/>
              </w:rPr>
            </w:pPr>
          </w:p>
        </w:tc>
        <w:tc>
          <w:tcPr>
            <w:tcW w:w="5490" w:type="dxa"/>
            <w:gridSpan w:val="7"/>
            <w:vAlign w:val="center"/>
          </w:tcPr>
          <w:p w14:paraId="727E33A3" w14:textId="77777777" w:rsidR="009476D6" w:rsidRPr="007F67A3" w:rsidRDefault="009476D6" w:rsidP="009476D6">
            <w:pPr>
              <w:spacing w:line="240" w:lineRule="atLeast"/>
              <w:ind w:left="-115" w:right="-115"/>
              <w:jc w:val="center"/>
              <w:rPr>
                <w:rFonts w:cs="Times New Roman"/>
                <w:i/>
                <w:iCs/>
              </w:rPr>
            </w:pPr>
            <w:r w:rsidRPr="007F67A3">
              <w:rPr>
                <w:rFonts w:cs="Times New Roman"/>
                <w:i/>
                <w:iCs/>
              </w:rPr>
              <w:t>(in thousand Baht)</w:t>
            </w:r>
          </w:p>
        </w:tc>
      </w:tr>
      <w:tr w:rsidR="009476D6" w:rsidRPr="007F67A3" w14:paraId="4831808D" w14:textId="77777777" w:rsidTr="009C10B2">
        <w:tc>
          <w:tcPr>
            <w:tcW w:w="3690" w:type="dxa"/>
          </w:tcPr>
          <w:p w14:paraId="2033DD11" w14:textId="77777777" w:rsidR="009476D6" w:rsidRPr="00597649" w:rsidRDefault="009476D6" w:rsidP="009476D6">
            <w:pPr>
              <w:spacing w:line="240" w:lineRule="atLeast"/>
              <w:ind w:right="65"/>
              <w:jc w:val="both"/>
              <w:rPr>
                <w:rFonts w:cs="Times New Roman"/>
              </w:rPr>
            </w:pPr>
            <w:r w:rsidRPr="00597649">
              <w:rPr>
                <w:rFonts w:cs="Times New Roman"/>
                <w:b/>
                <w:bCs/>
                <w:lang w:val="en-US"/>
              </w:rPr>
              <w:t>Related parties</w:t>
            </w:r>
          </w:p>
        </w:tc>
        <w:tc>
          <w:tcPr>
            <w:tcW w:w="1170" w:type="dxa"/>
          </w:tcPr>
          <w:p w14:paraId="00B4A37B" w14:textId="77777777" w:rsidR="009476D6" w:rsidRPr="00597649" w:rsidRDefault="009476D6" w:rsidP="009476D6">
            <w:pPr>
              <w:tabs>
                <w:tab w:val="decimal" w:pos="972"/>
              </w:tabs>
              <w:spacing w:line="240" w:lineRule="atLeast"/>
              <w:ind w:left="-115" w:right="-115"/>
              <w:jc w:val="both"/>
              <w:rPr>
                <w:rFonts w:cs="Times New Roman"/>
              </w:rPr>
            </w:pPr>
          </w:p>
        </w:tc>
        <w:tc>
          <w:tcPr>
            <w:tcW w:w="270" w:type="dxa"/>
          </w:tcPr>
          <w:p w14:paraId="2CF0520B" w14:textId="77777777" w:rsidR="009476D6" w:rsidRPr="00597649" w:rsidRDefault="009476D6" w:rsidP="009476D6">
            <w:pPr>
              <w:spacing w:line="240" w:lineRule="atLeast"/>
              <w:ind w:left="-115" w:right="-115"/>
              <w:jc w:val="both"/>
              <w:rPr>
                <w:rFonts w:cs="Times New Roman"/>
              </w:rPr>
            </w:pPr>
          </w:p>
        </w:tc>
        <w:tc>
          <w:tcPr>
            <w:tcW w:w="1170" w:type="dxa"/>
          </w:tcPr>
          <w:p w14:paraId="1A8837DB" w14:textId="77777777" w:rsidR="009476D6" w:rsidRPr="00597649" w:rsidRDefault="009476D6" w:rsidP="009476D6">
            <w:pPr>
              <w:tabs>
                <w:tab w:val="decimal" w:pos="864"/>
              </w:tabs>
              <w:spacing w:line="240" w:lineRule="atLeast"/>
              <w:ind w:left="-115" w:right="-115"/>
              <w:jc w:val="both"/>
              <w:rPr>
                <w:rFonts w:cs="Times New Roman"/>
              </w:rPr>
            </w:pPr>
          </w:p>
        </w:tc>
        <w:tc>
          <w:tcPr>
            <w:tcW w:w="270" w:type="dxa"/>
          </w:tcPr>
          <w:p w14:paraId="76D392F3" w14:textId="77777777" w:rsidR="009476D6" w:rsidRPr="00597649" w:rsidRDefault="009476D6" w:rsidP="009476D6">
            <w:pPr>
              <w:spacing w:line="240" w:lineRule="atLeast"/>
              <w:ind w:left="-115" w:right="-115"/>
              <w:jc w:val="both"/>
              <w:rPr>
                <w:rFonts w:cs="Times New Roman"/>
              </w:rPr>
            </w:pPr>
          </w:p>
        </w:tc>
        <w:tc>
          <w:tcPr>
            <w:tcW w:w="1170" w:type="dxa"/>
          </w:tcPr>
          <w:p w14:paraId="2DB97A4A" w14:textId="77777777" w:rsidR="009476D6" w:rsidRPr="00597649" w:rsidRDefault="009476D6" w:rsidP="009476D6">
            <w:pPr>
              <w:tabs>
                <w:tab w:val="decimal" w:pos="864"/>
              </w:tabs>
              <w:spacing w:line="240" w:lineRule="atLeast"/>
              <w:ind w:left="-115" w:right="-115"/>
              <w:jc w:val="both"/>
              <w:rPr>
                <w:rFonts w:cs="Times New Roman"/>
              </w:rPr>
            </w:pPr>
          </w:p>
        </w:tc>
        <w:tc>
          <w:tcPr>
            <w:tcW w:w="270" w:type="dxa"/>
          </w:tcPr>
          <w:p w14:paraId="3F952A72" w14:textId="77777777" w:rsidR="009476D6" w:rsidRPr="00597649" w:rsidRDefault="009476D6" w:rsidP="009476D6">
            <w:pPr>
              <w:spacing w:line="240" w:lineRule="atLeast"/>
              <w:ind w:left="-115" w:right="-115"/>
              <w:jc w:val="both"/>
              <w:rPr>
                <w:rFonts w:cs="Times New Roman"/>
              </w:rPr>
            </w:pPr>
          </w:p>
        </w:tc>
        <w:tc>
          <w:tcPr>
            <w:tcW w:w="1170" w:type="dxa"/>
          </w:tcPr>
          <w:p w14:paraId="588A2EC7" w14:textId="77777777" w:rsidR="009476D6" w:rsidRPr="00597649" w:rsidRDefault="009476D6" w:rsidP="009476D6">
            <w:pPr>
              <w:tabs>
                <w:tab w:val="decimal" w:pos="920"/>
              </w:tabs>
              <w:spacing w:line="240" w:lineRule="atLeast"/>
              <w:ind w:left="-115" w:right="-115"/>
              <w:jc w:val="both"/>
              <w:rPr>
                <w:rFonts w:cs="Times New Roman"/>
              </w:rPr>
            </w:pPr>
          </w:p>
        </w:tc>
      </w:tr>
      <w:tr w:rsidR="005A319F" w:rsidRPr="007F67A3" w14:paraId="020BB84C" w14:textId="77777777" w:rsidTr="009C10B2">
        <w:tc>
          <w:tcPr>
            <w:tcW w:w="3690" w:type="dxa"/>
          </w:tcPr>
          <w:p w14:paraId="2E1D8F85" w14:textId="77777777" w:rsidR="005A319F" w:rsidRPr="00597649" w:rsidRDefault="005A319F" w:rsidP="005A319F">
            <w:pPr>
              <w:spacing w:line="240" w:lineRule="atLeast"/>
              <w:ind w:right="65"/>
              <w:jc w:val="both"/>
              <w:rPr>
                <w:rFonts w:cs="Times New Roman"/>
              </w:rPr>
            </w:pPr>
            <w:r w:rsidRPr="00597649">
              <w:rPr>
                <w:rFonts w:cs="Times New Roman"/>
                <w:lang w:val="en-US"/>
              </w:rPr>
              <w:t>Within credit terms</w:t>
            </w:r>
          </w:p>
        </w:tc>
        <w:tc>
          <w:tcPr>
            <w:tcW w:w="1170" w:type="dxa"/>
          </w:tcPr>
          <w:p w14:paraId="3F17A32E" w14:textId="0031D260" w:rsidR="005A319F" w:rsidRPr="00597649" w:rsidRDefault="00A22EDE" w:rsidP="005A319F">
            <w:pPr>
              <w:tabs>
                <w:tab w:val="decimal" w:pos="924"/>
              </w:tabs>
              <w:spacing w:line="240" w:lineRule="atLeast"/>
              <w:ind w:left="-119" w:right="-102"/>
              <w:jc w:val="both"/>
              <w:rPr>
                <w:rFonts w:cs="Times New Roman"/>
              </w:rPr>
            </w:pPr>
            <w:r>
              <w:rPr>
                <w:rFonts w:cs="Times New Roman"/>
              </w:rPr>
              <w:t>13,856</w:t>
            </w:r>
          </w:p>
        </w:tc>
        <w:tc>
          <w:tcPr>
            <w:tcW w:w="270" w:type="dxa"/>
          </w:tcPr>
          <w:p w14:paraId="08DBE897" w14:textId="77777777" w:rsidR="005A319F" w:rsidRPr="00597649" w:rsidRDefault="005A319F" w:rsidP="005A319F">
            <w:pPr>
              <w:spacing w:line="240" w:lineRule="atLeast"/>
              <w:ind w:left="-115" w:right="-115"/>
              <w:jc w:val="both"/>
              <w:rPr>
                <w:rFonts w:cs="Times New Roman"/>
              </w:rPr>
            </w:pPr>
          </w:p>
        </w:tc>
        <w:tc>
          <w:tcPr>
            <w:tcW w:w="1170" w:type="dxa"/>
          </w:tcPr>
          <w:p w14:paraId="7776AA44" w14:textId="7B2BBFDB" w:rsidR="005A319F" w:rsidRPr="00597649" w:rsidRDefault="005A319F" w:rsidP="005A319F">
            <w:pPr>
              <w:tabs>
                <w:tab w:val="decimal" w:pos="924"/>
              </w:tabs>
              <w:spacing w:line="240" w:lineRule="atLeast"/>
              <w:ind w:left="-119" w:right="-102"/>
              <w:jc w:val="both"/>
              <w:rPr>
                <w:rFonts w:cs="Times New Roman"/>
              </w:rPr>
            </w:pPr>
            <w:r w:rsidRPr="001F5613">
              <w:rPr>
                <w:rFonts w:cs="Times New Roman"/>
              </w:rPr>
              <w:t>376</w:t>
            </w:r>
          </w:p>
        </w:tc>
        <w:tc>
          <w:tcPr>
            <w:tcW w:w="270" w:type="dxa"/>
          </w:tcPr>
          <w:p w14:paraId="1E6EE280" w14:textId="77777777" w:rsidR="005A319F" w:rsidRPr="00597649" w:rsidRDefault="005A319F" w:rsidP="005A319F">
            <w:pPr>
              <w:spacing w:line="240" w:lineRule="atLeast"/>
              <w:ind w:left="-115" w:right="-115"/>
              <w:jc w:val="both"/>
              <w:rPr>
                <w:rFonts w:cs="Times New Roman"/>
              </w:rPr>
            </w:pPr>
          </w:p>
        </w:tc>
        <w:tc>
          <w:tcPr>
            <w:tcW w:w="1170" w:type="dxa"/>
          </w:tcPr>
          <w:p w14:paraId="1EF3FC47" w14:textId="00E8B7A9" w:rsidR="005A319F" w:rsidRPr="00597649" w:rsidRDefault="00A22EDE" w:rsidP="005A319F">
            <w:pPr>
              <w:tabs>
                <w:tab w:val="decimal" w:pos="920"/>
              </w:tabs>
              <w:spacing w:line="240" w:lineRule="atLeast"/>
              <w:ind w:left="-119" w:right="-102"/>
              <w:jc w:val="both"/>
              <w:rPr>
                <w:rFonts w:cs="Times New Roman"/>
              </w:rPr>
            </w:pPr>
            <w:r>
              <w:rPr>
                <w:rFonts w:cs="Times New Roman"/>
              </w:rPr>
              <w:t>2,677,174</w:t>
            </w:r>
          </w:p>
        </w:tc>
        <w:tc>
          <w:tcPr>
            <w:tcW w:w="270" w:type="dxa"/>
          </w:tcPr>
          <w:p w14:paraId="1121F6FA" w14:textId="77777777" w:rsidR="005A319F" w:rsidRPr="00597649" w:rsidRDefault="005A319F" w:rsidP="005A319F">
            <w:pPr>
              <w:spacing w:line="240" w:lineRule="atLeast"/>
              <w:ind w:left="-115" w:right="-115"/>
              <w:jc w:val="both"/>
              <w:rPr>
                <w:rFonts w:cs="Times New Roman"/>
              </w:rPr>
            </w:pPr>
          </w:p>
        </w:tc>
        <w:tc>
          <w:tcPr>
            <w:tcW w:w="1170" w:type="dxa"/>
          </w:tcPr>
          <w:p w14:paraId="5F0C9DB9" w14:textId="6F715898" w:rsidR="005A319F" w:rsidRPr="00597649" w:rsidRDefault="005A319F" w:rsidP="005A319F">
            <w:pPr>
              <w:tabs>
                <w:tab w:val="decimal" w:pos="924"/>
              </w:tabs>
              <w:spacing w:line="240" w:lineRule="atLeast"/>
              <w:ind w:left="-119" w:right="-102"/>
              <w:jc w:val="both"/>
              <w:rPr>
                <w:rFonts w:cs="Times New Roman"/>
              </w:rPr>
            </w:pPr>
            <w:r w:rsidRPr="00141365">
              <w:rPr>
                <w:rFonts w:cs="Times New Roman"/>
              </w:rPr>
              <w:t>2,108,364</w:t>
            </w:r>
          </w:p>
        </w:tc>
      </w:tr>
      <w:tr w:rsidR="005A319F" w:rsidRPr="007F67A3" w14:paraId="6B280C8D" w14:textId="77777777" w:rsidTr="009C10B2">
        <w:tc>
          <w:tcPr>
            <w:tcW w:w="3690" w:type="dxa"/>
          </w:tcPr>
          <w:p w14:paraId="16A9F947" w14:textId="77777777" w:rsidR="005A319F" w:rsidRPr="00597649" w:rsidRDefault="005A319F" w:rsidP="005A319F">
            <w:pPr>
              <w:spacing w:line="240" w:lineRule="atLeast"/>
              <w:rPr>
                <w:rFonts w:cs="Times New Roman"/>
              </w:rPr>
            </w:pPr>
            <w:r w:rsidRPr="00597649">
              <w:rPr>
                <w:rFonts w:cs="Times New Roman"/>
              </w:rPr>
              <w:t>Overdue:</w:t>
            </w:r>
          </w:p>
        </w:tc>
        <w:tc>
          <w:tcPr>
            <w:tcW w:w="1170" w:type="dxa"/>
          </w:tcPr>
          <w:p w14:paraId="11CCDF15" w14:textId="77777777" w:rsidR="005A319F" w:rsidRPr="00597649" w:rsidRDefault="005A319F" w:rsidP="005A319F">
            <w:pPr>
              <w:tabs>
                <w:tab w:val="decimal" w:pos="924"/>
              </w:tabs>
              <w:spacing w:line="240" w:lineRule="atLeast"/>
              <w:ind w:left="-119" w:right="-102"/>
              <w:jc w:val="both"/>
              <w:rPr>
                <w:rFonts w:cs="Times New Roman"/>
              </w:rPr>
            </w:pPr>
          </w:p>
        </w:tc>
        <w:tc>
          <w:tcPr>
            <w:tcW w:w="270" w:type="dxa"/>
          </w:tcPr>
          <w:p w14:paraId="7B96DB47" w14:textId="77777777" w:rsidR="005A319F" w:rsidRPr="00597649" w:rsidRDefault="005A319F" w:rsidP="005A319F">
            <w:pPr>
              <w:spacing w:line="240" w:lineRule="atLeast"/>
              <w:ind w:left="-115" w:right="-115"/>
              <w:jc w:val="both"/>
              <w:rPr>
                <w:rFonts w:cs="Times New Roman"/>
              </w:rPr>
            </w:pPr>
          </w:p>
        </w:tc>
        <w:tc>
          <w:tcPr>
            <w:tcW w:w="1170" w:type="dxa"/>
          </w:tcPr>
          <w:p w14:paraId="65672AE7" w14:textId="77777777" w:rsidR="005A319F" w:rsidRPr="00597649" w:rsidRDefault="005A319F" w:rsidP="005A319F">
            <w:pPr>
              <w:tabs>
                <w:tab w:val="decimal" w:pos="924"/>
              </w:tabs>
              <w:spacing w:line="240" w:lineRule="atLeast"/>
              <w:ind w:left="-119" w:right="-102"/>
              <w:jc w:val="both"/>
              <w:rPr>
                <w:rFonts w:cs="Times New Roman"/>
              </w:rPr>
            </w:pPr>
          </w:p>
        </w:tc>
        <w:tc>
          <w:tcPr>
            <w:tcW w:w="270" w:type="dxa"/>
          </w:tcPr>
          <w:p w14:paraId="41E5C05A" w14:textId="77777777" w:rsidR="005A319F" w:rsidRPr="00597649" w:rsidRDefault="005A319F" w:rsidP="005A319F">
            <w:pPr>
              <w:spacing w:line="240" w:lineRule="atLeast"/>
              <w:ind w:left="-115" w:right="-115"/>
              <w:jc w:val="both"/>
              <w:rPr>
                <w:rFonts w:cs="Times New Roman"/>
              </w:rPr>
            </w:pPr>
          </w:p>
        </w:tc>
        <w:tc>
          <w:tcPr>
            <w:tcW w:w="1170" w:type="dxa"/>
          </w:tcPr>
          <w:p w14:paraId="26110DC5" w14:textId="77777777" w:rsidR="005A319F" w:rsidRPr="00597649" w:rsidRDefault="005A319F" w:rsidP="005A319F">
            <w:pPr>
              <w:tabs>
                <w:tab w:val="decimal" w:pos="920"/>
              </w:tabs>
              <w:spacing w:line="240" w:lineRule="atLeast"/>
              <w:ind w:left="-119" w:right="-102"/>
              <w:jc w:val="both"/>
              <w:rPr>
                <w:rFonts w:cs="Times New Roman"/>
              </w:rPr>
            </w:pPr>
          </w:p>
        </w:tc>
        <w:tc>
          <w:tcPr>
            <w:tcW w:w="270" w:type="dxa"/>
          </w:tcPr>
          <w:p w14:paraId="774A0692" w14:textId="77777777" w:rsidR="005A319F" w:rsidRPr="00597649" w:rsidRDefault="005A319F" w:rsidP="005A319F">
            <w:pPr>
              <w:spacing w:line="240" w:lineRule="atLeast"/>
              <w:ind w:left="-115" w:right="-115"/>
              <w:jc w:val="both"/>
              <w:rPr>
                <w:rFonts w:cs="Times New Roman"/>
              </w:rPr>
            </w:pPr>
          </w:p>
        </w:tc>
        <w:tc>
          <w:tcPr>
            <w:tcW w:w="1170" w:type="dxa"/>
          </w:tcPr>
          <w:p w14:paraId="6DEAFE3B" w14:textId="77777777" w:rsidR="005A319F" w:rsidRPr="00682FF1" w:rsidRDefault="005A319F" w:rsidP="005A319F">
            <w:pPr>
              <w:tabs>
                <w:tab w:val="decimal" w:pos="924"/>
              </w:tabs>
              <w:spacing w:line="240" w:lineRule="atLeast"/>
              <w:ind w:left="-119" w:right="-102"/>
              <w:jc w:val="both"/>
              <w:rPr>
                <w:rFonts w:cs="Times New Roman"/>
              </w:rPr>
            </w:pPr>
          </w:p>
        </w:tc>
      </w:tr>
      <w:tr w:rsidR="005A319F" w:rsidRPr="007F67A3" w14:paraId="0C4DCBC0" w14:textId="77777777" w:rsidTr="009C10B2">
        <w:tc>
          <w:tcPr>
            <w:tcW w:w="3690" w:type="dxa"/>
          </w:tcPr>
          <w:p w14:paraId="7A766572" w14:textId="77777777" w:rsidR="005A319F" w:rsidRPr="00597649" w:rsidRDefault="005A319F" w:rsidP="005A319F">
            <w:pPr>
              <w:tabs>
                <w:tab w:val="left" w:pos="288"/>
              </w:tabs>
              <w:spacing w:line="240" w:lineRule="atLeast"/>
              <w:ind w:left="246"/>
              <w:rPr>
                <w:rFonts w:cs="Times New Roman"/>
              </w:rPr>
            </w:pPr>
            <w:r w:rsidRPr="00597649">
              <w:rPr>
                <w:rFonts w:cs="Times New Roman"/>
              </w:rPr>
              <w:t>1 - 30 days</w:t>
            </w:r>
          </w:p>
        </w:tc>
        <w:tc>
          <w:tcPr>
            <w:tcW w:w="1170" w:type="dxa"/>
          </w:tcPr>
          <w:p w14:paraId="2B1EB9BB" w14:textId="148E6331" w:rsidR="005A319F" w:rsidRPr="00597649" w:rsidRDefault="00A22EDE" w:rsidP="005A319F">
            <w:pPr>
              <w:tabs>
                <w:tab w:val="decimal" w:pos="924"/>
              </w:tabs>
              <w:spacing w:line="240" w:lineRule="atLeast"/>
              <w:ind w:left="-119" w:right="-102"/>
              <w:jc w:val="both"/>
              <w:rPr>
                <w:rFonts w:cs="Times New Roman"/>
              </w:rPr>
            </w:pPr>
            <w:r>
              <w:rPr>
                <w:rFonts w:cs="Times New Roman"/>
              </w:rPr>
              <w:t>44</w:t>
            </w:r>
          </w:p>
        </w:tc>
        <w:tc>
          <w:tcPr>
            <w:tcW w:w="270" w:type="dxa"/>
          </w:tcPr>
          <w:p w14:paraId="54C80363" w14:textId="77777777" w:rsidR="005A319F" w:rsidRPr="00597649" w:rsidRDefault="005A319F" w:rsidP="005A319F">
            <w:pPr>
              <w:spacing w:line="240" w:lineRule="atLeast"/>
              <w:ind w:left="-115" w:right="-115"/>
              <w:jc w:val="both"/>
              <w:rPr>
                <w:rFonts w:cs="Times New Roman"/>
              </w:rPr>
            </w:pPr>
          </w:p>
        </w:tc>
        <w:tc>
          <w:tcPr>
            <w:tcW w:w="1170" w:type="dxa"/>
          </w:tcPr>
          <w:p w14:paraId="1836DF9C" w14:textId="4ABDC82D" w:rsidR="005A319F" w:rsidRPr="00597649" w:rsidRDefault="005A319F" w:rsidP="005A319F">
            <w:pPr>
              <w:tabs>
                <w:tab w:val="decimal" w:pos="924"/>
              </w:tabs>
              <w:spacing w:line="240" w:lineRule="atLeast"/>
              <w:ind w:left="-119" w:right="-102"/>
              <w:jc w:val="both"/>
              <w:rPr>
                <w:rFonts w:cs="Times New Roman"/>
              </w:rPr>
            </w:pPr>
            <w:r w:rsidRPr="001F5613">
              <w:rPr>
                <w:rFonts w:cs="Times New Roman"/>
              </w:rPr>
              <w:t>2,508</w:t>
            </w:r>
          </w:p>
        </w:tc>
        <w:tc>
          <w:tcPr>
            <w:tcW w:w="270" w:type="dxa"/>
          </w:tcPr>
          <w:p w14:paraId="0C2D13B4" w14:textId="77777777" w:rsidR="005A319F" w:rsidRPr="00597649" w:rsidRDefault="005A319F" w:rsidP="005A319F">
            <w:pPr>
              <w:spacing w:line="240" w:lineRule="atLeast"/>
              <w:ind w:left="-115" w:right="-115"/>
              <w:jc w:val="both"/>
              <w:rPr>
                <w:rFonts w:cs="Times New Roman"/>
              </w:rPr>
            </w:pPr>
          </w:p>
        </w:tc>
        <w:tc>
          <w:tcPr>
            <w:tcW w:w="1170" w:type="dxa"/>
          </w:tcPr>
          <w:p w14:paraId="3859A46D" w14:textId="7ADA71E8" w:rsidR="005A319F" w:rsidRPr="00597649" w:rsidRDefault="00A22EDE" w:rsidP="005A319F">
            <w:pPr>
              <w:tabs>
                <w:tab w:val="decimal" w:pos="920"/>
              </w:tabs>
              <w:spacing w:line="240" w:lineRule="atLeast"/>
              <w:ind w:left="-119" w:right="-102"/>
              <w:jc w:val="both"/>
              <w:rPr>
                <w:rFonts w:cs="Times New Roman"/>
              </w:rPr>
            </w:pPr>
            <w:r>
              <w:rPr>
                <w:rFonts w:cs="Times New Roman"/>
              </w:rPr>
              <w:t>6</w:t>
            </w:r>
          </w:p>
        </w:tc>
        <w:tc>
          <w:tcPr>
            <w:tcW w:w="270" w:type="dxa"/>
          </w:tcPr>
          <w:p w14:paraId="6205C0BD" w14:textId="77777777" w:rsidR="005A319F" w:rsidRPr="00597649" w:rsidRDefault="005A319F" w:rsidP="005A319F">
            <w:pPr>
              <w:spacing w:line="240" w:lineRule="atLeast"/>
              <w:ind w:left="-115" w:right="-115"/>
              <w:jc w:val="both"/>
              <w:rPr>
                <w:rFonts w:cs="Times New Roman"/>
              </w:rPr>
            </w:pPr>
          </w:p>
        </w:tc>
        <w:tc>
          <w:tcPr>
            <w:tcW w:w="1170" w:type="dxa"/>
          </w:tcPr>
          <w:p w14:paraId="11BFF605" w14:textId="1A2F7FEB" w:rsidR="005A319F" w:rsidRPr="00682FF1" w:rsidRDefault="005A319F" w:rsidP="005A319F">
            <w:pPr>
              <w:tabs>
                <w:tab w:val="decimal" w:pos="924"/>
              </w:tabs>
              <w:spacing w:line="240" w:lineRule="atLeast"/>
              <w:ind w:left="-119" w:right="-102"/>
              <w:jc w:val="both"/>
              <w:rPr>
                <w:rFonts w:cs="Times New Roman"/>
              </w:rPr>
            </w:pPr>
            <w:r w:rsidRPr="00141365">
              <w:rPr>
                <w:rFonts w:cs="Times New Roman"/>
              </w:rPr>
              <w:t>2,485</w:t>
            </w:r>
          </w:p>
        </w:tc>
      </w:tr>
      <w:tr w:rsidR="005A319F" w:rsidRPr="007F67A3" w14:paraId="36F2CA7D" w14:textId="77777777" w:rsidTr="009C10B2">
        <w:tc>
          <w:tcPr>
            <w:tcW w:w="3690" w:type="dxa"/>
          </w:tcPr>
          <w:p w14:paraId="1F8E457E" w14:textId="77777777" w:rsidR="005A319F" w:rsidRPr="00597649" w:rsidRDefault="005A319F" w:rsidP="005A319F">
            <w:pPr>
              <w:tabs>
                <w:tab w:val="left" w:pos="254"/>
              </w:tabs>
              <w:spacing w:line="240" w:lineRule="atLeast"/>
              <w:ind w:left="246"/>
              <w:rPr>
                <w:rFonts w:cs="Times New Roman"/>
              </w:rPr>
            </w:pPr>
            <w:r w:rsidRPr="00597649">
              <w:rPr>
                <w:rFonts w:cs="Times New Roman"/>
              </w:rPr>
              <w:t>31 - 60 days</w:t>
            </w:r>
          </w:p>
        </w:tc>
        <w:tc>
          <w:tcPr>
            <w:tcW w:w="1170" w:type="dxa"/>
          </w:tcPr>
          <w:p w14:paraId="300CA3DA" w14:textId="35801B82" w:rsidR="005A319F" w:rsidRPr="00597649" w:rsidRDefault="00A22EDE" w:rsidP="005A319F">
            <w:pPr>
              <w:tabs>
                <w:tab w:val="decimal" w:pos="924"/>
              </w:tabs>
              <w:spacing w:line="240" w:lineRule="atLeast"/>
              <w:ind w:left="-119" w:right="-102"/>
              <w:jc w:val="both"/>
              <w:rPr>
                <w:rFonts w:cs="Times New Roman"/>
              </w:rPr>
            </w:pPr>
            <w:r>
              <w:rPr>
                <w:rFonts w:cs="Times New Roman"/>
              </w:rPr>
              <w:t>2</w:t>
            </w:r>
          </w:p>
        </w:tc>
        <w:tc>
          <w:tcPr>
            <w:tcW w:w="270" w:type="dxa"/>
          </w:tcPr>
          <w:p w14:paraId="6FF6BB0F" w14:textId="77777777" w:rsidR="005A319F" w:rsidRPr="00597649" w:rsidRDefault="005A319F" w:rsidP="005A319F">
            <w:pPr>
              <w:spacing w:line="240" w:lineRule="atLeast"/>
              <w:ind w:left="-115" w:right="-115"/>
              <w:jc w:val="both"/>
              <w:rPr>
                <w:rFonts w:cs="Times New Roman"/>
              </w:rPr>
            </w:pPr>
          </w:p>
        </w:tc>
        <w:tc>
          <w:tcPr>
            <w:tcW w:w="1170" w:type="dxa"/>
          </w:tcPr>
          <w:p w14:paraId="6773189F" w14:textId="5BD6F558" w:rsidR="005A319F" w:rsidRPr="00597649" w:rsidRDefault="005A319F" w:rsidP="005A319F">
            <w:pPr>
              <w:tabs>
                <w:tab w:val="decimal" w:pos="924"/>
              </w:tabs>
              <w:spacing w:line="240" w:lineRule="atLeast"/>
              <w:ind w:left="-119" w:right="-102"/>
              <w:jc w:val="both"/>
              <w:rPr>
                <w:rFonts w:cs="Times New Roman"/>
              </w:rPr>
            </w:pPr>
            <w:r w:rsidRPr="001F5613">
              <w:rPr>
                <w:rFonts w:cs="Times New Roman"/>
              </w:rPr>
              <w:t>7,322</w:t>
            </w:r>
          </w:p>
        </w:tc>
        <w:tc>
          <w:tcPr>
            <w:tcW w:w="270" w:type="dxa"/>
          </w:tcPr>
          <w:p w14:paraId="45847470" w14:textId="77777777" w:rsidR="005A319F" w:rsidRPr="00597649" w:rsidRDefault="005A319F" w:rsidP="005A319F">
            <w:pPr>
              <w:spacing w:line="240" w:lineRule="atLeast"/>
              <w:ind w:left="-115" w:right="-115"/>
              <w:jc w:val="both"/>
              <w:rPr>
                <w:rFonts w:cs="Times New Roman"/>
              </w:rPr>
            </w:pPr>
          </w:p>
        </w:tc>
        <w:tc>
          <w:tcPr>
            <w:tcW w:w="1170" w:type="dxa"/>
          </w:tcPr>
          <w:p w14:paraId="0573BD04" w14:textId="2950D53C" w:rsidR="005A319F" w:rsidRPr="00597649" w:rsidRDefault="00A22EDE" w:rsidP="005519F6">
            <w:pPr>
              <w:spacing w:line="240" w:lineRule="atLeast"/>
              <w:ind w:left="-119" w:right="-102"/>
              <w:jc w:val="center"/>
              <w:rPr>
                <w:rFonts w:cs="Times New Roman"/>
              </w:rPr>
            </w:pPr>
            <w:r>
              <w:rPr>
                <w:rFonts w:cs="Times New Roman"/>
              </w:rPr>
              <w:t>-</w:t>
            </w:r>
          </w:p>
        </w:tc>
        <w:tc>
          <w:tcPr>
            <w:tcW w:w="270" w:type="dxa"/>
          </w:tcPr>
          <w:p w14:paraId="4426EB24" w14:textId="77777777" w:rsidR="005A319F" w:rsidRPr="00597649" w:rsidRDefault="005A319F" w:rsidP="005A319F">
            <w:pPr>
              <w:spacing w:line="240" w:lineRule="atLeast"/>
              <w:ind w:left="-115" w:right="-115"/>
              <w:jc w:val="both"/>
              <w:rPr>
                <w:rFonts w:cs="Times New Roman"/>
              </w:rPr>
            </w:pPr>
          </w:p>
        </w:tc>
        <w:tc>
          <w:tcPr>
            <w:tcW w:w="1170" w:type="dxa"/>
          </w:tcPr>
          <w:p w14:paraId="24178FC2" w14:textId="7B8416CD" w:rsidR="005A319F" w:rsidRPr="00E94145" w:rsidRDefault="005A319F" w:rsidP="005A319F">
            <w:pPr>
              <w:tabs>
                <w:tab w:val="decimal" w:pos="924"/>
              </w:tabs>
              <w:spacing w:line="240" w:lineRule="atLeast"/>
              <w:ind w:left="-119" w:right="-102"/>
              <w:jc w:val="both"/>
              <w:rPr>
                <w:rFonts w:cs="Times New Roman"/>
              </w:rPr>
            </w:pPr>
            <w:r w:rsidRPr="00141365">
              <w:rPr>
                <w:rFonts w:cs="Times New Roman"/>
              </w:rPr>
              <w:t>7,308</w:t>
            </w:r>
          </w:p>
        </w:tc>
      </w:tr>
      <w:tr w:rsidR="005A319F" w:rsidRPr="007F67A3" w14:paraId="6B79426E" w14:textId="77777777" w:rsidTr="009C10B2">
        <w:tc>
          <w:tcPr>
            <w:tcW w:w="3690" w:type="dxa"/>
          </w:tcPr>
          <w:p w14:paraId="1B4EDC0E" w14:textId="77777777" w:rsidR="005A319F" w:rsidRPr="00597649" w:rsidRDefault="005A319F" w:rsidP="005A319F">
            <w:pPr>
              <w:tabs>
                <w:tab w:val="left" w:pos="288"/>
              </w:tabs>
              <w:spacing w:line="240" w:lineRule="atLeast"/>
              <w:ind w:left="156" w:firstLine="90"/>
              <w:rPr>
                <w:rFonts w:cs="Times New Roman"/>
              </w:rPr>
            </w:pPr>
            <w:r w:rsidRPr="00597649">
              <w:rPr>
                <w:rFonts w:cs="Times New Roman"/>
              </w:rPr>
              <w:t>61 - 90 days</w:t>
            </w:r>
          </w:p>
        </w:tc>
        <w:tc>
          <w:tcPr>
            <w:tcW w:w="1170" w:type="dxa"/>
          </w:tcPr>
          <w:p w14:paraId="3B5CB2DE" w14:textId="7E1D8C51" w:rsidR="005A319F" w:rsidRPr="00597649" w:rsidRDefault="00A22EDE" w:rsidP="005A319F">
            <w:pPr>
              <w:tabs>
                <w:tab w:val="decimal" w:pos="924"/>
              </w:tabs>
              <w:spacing w:line="240" w:lineRule="atLeast"/>
              <w:ind w:left="-119" w:right="-102"/>
              <w:jc w:val="both"/>
              <w:rPr>
                <w:rFonts w:cs="Times New Roman"/>
              </w:rPr>
            </w:pPr>
            <w:r>
              <w:rPr>
                <w:rFonts w:cs="Times New Roman"/>
              </w:rPr>
              <w:t>15</w:t>
            </w:r>
          </w:p>
        </w:tc>
        <w:tc>
          <w:tcPr>
            <w:tcW w:w="270" w:type="dxa"/>
          </w:tcPr>
          <w:p w14:paraId="6E46C7D0" w14:textId="77777777" w:rsidR="005A319F" w:rsidRPr="00597649" w:rsidRDefault="005A319F" w:rsidP="005A319F">
            <w:pPr>
              <w:spacing w:line="240" w:lineRule="atLeast"/>
              <w:ind w:left="-115" w:right="-115"/>
              <w:jc w:val="both"/>
              <w:rPr>
                <w:rFonts w:cs="Times New Roman"/>
              </w:rPr>
            </w:pPr>
          </w:p>
        </w:tc>
        <w:tc>
          <w:tcPr>
            <w:tcW w:w="1170" w:type="dxa"/>
          </w:tcPr>
          <w:p w14:paraId="2C6C563F" w14:textId="6B67AFD1" w:rsidR="005A319F" w:rsidRPr="00597649" w:rsidRDefault="005A319F" w:rsidP="005A319F">
            <w:pPr>
              <w:tabs>
                <w:tab w:val="decimal" w:pos="924"/>
              </w:tabs>
              <w:spacing w:line="240" w:lineRule="atLeast"/>
              <w:ind w:left="-119" w:right="-102"/>
              <w:jc w:val="both"/>
              <w:rPr>
                <w:rFonts w:cs="Times New Roman"/>
              </w:rPr>
            </w:pPr>
            <w:r w:rsidRPr="001F5613">
              <w:rPr>
                <w:rFonts w:cs="Times New Roman"/>
              </w:rPr>
              <w:t>5,248</w:t>
            </w:r>
          </w:p>
        </w:tc>
        <w:tc>
          <w:tcPr>
            <w:tcW w:w="270" w:type="dxa"/>
          </w:tcPr>
          <w:p w14:paraId="53358714" w14:textId="77777777" w:rsidR="005A319F" w:rsidRPr="00597649" w:rsidRDefault="005A319F" w:rsidP="005A319F">
            <w:pPr>
              <w:spacing w:line="240" w:lineRule="atLeast"/>
              <w:ind w:left="-115" w:right="-115"/>
              <w:jc w:val="both"/>
              <w:rPr>
                <w:rFonts w:cs="Times New Roman"/>
              </w:rPr>
            </w:pPr>
          </w:p>
        </w:tc>
        <w:tc>
          <w:tcPr>
            <w:tcW w:w="1170" w:type="dxa"/>
          </w:tcPr>
          <w:p w14:paraId="478BDC16" w14:textId="1D1118DE" w:rsidR="005A319F" w:rsidRPr="00597649" w:rsidRDefault="00A22EDE" w:rsidP="005519F6">
            <w:pPr>
              <w:spacing w:line="240" w:lineRule="atLeast"/>
              <w:ind w:left="-119" w:right="-102"/>
              <w:jc w:val="center"/>
              <w:rPr>
                <w:rFonts w:cs="Times New Roman"/>
              </w:rPr>
            </w:pPr>
            <w:r>
              <w:rPr>
                <w:rFonts w:cs="Times New Roman"/>
              </w:rPr>
              <w:t>-</w:t>
            </w:r>
          </w:p>
        </w:tc>
        <w:tc>
          <w:tcPr>
            <w:tcW w:w="270" w:type="dxa"/>
          </w:tcPr>
          <w:p w14:paraId="5B871F51" w14:textId="77777777" w:rsidR="005A319F" w:rsidRPr="00597649" w:rsidRDefault="005A319F" w:rsidP="005A319F">
            <w:pPr>
              <w:spacing w:line="240" w:lineRule="atLeast"/>
              <w:ind w:left="-115" w:right="-115"/>
              <w:jc w:val="both"/>
              <w:rPr>
                <w:rFonts w:cs="Times New Roman"/>
              </w:rPr>
            </w:pPr>
          </w:p>
        </w:tc>
        <w:tc>
          <w:tcPr>
            <w:tcW w:w="1170" w:type="dxa"/>
          </w:tcPr>
          <w:p w14:paraId="69C952C5" w14:textId="5D40DF91" w:rsidR="005A319F" w:rsidRPr="00682FF1" w:rsidRDefault="005A319F" w:rsidP="005A319F">
            <w:pPr>
              <w:tabs>
                <w:tab w:val="decimal" w:pos="924"/>
              </w:tabs>
              <w:spacing w:line="240" w:lineRule="atLeast"/>
              <w:ind w:left="-119" w:right="-102"/>
              <w:jc w:val="both"/>
              <w:rPr>
                <w:rFonts w:cs="Times New Roman"/>
              </w:rPr>
            </w:pPr>
            <w:r w:rsidRPr="00141365">
              <w:rPr>
                <w:rFonts w:cs="Times New Roman"/>
              </w:rPr>
              <w:t>5,245</w:t>
            </w:r>
          </w:p>
        </w:tc>
      </w:tr>
      <w:tr w:rsidR="005A319F" w:rsidRPr="007F67A3" w14:paraId="6FE6990E" w14:textId="77777777" w:rsidTr="009C10B2">
        <w:tc>
          <w:tcPr>
            <w:tcW w:w="3690" w:type="dxa"/>
          </w:tcPr>
          <w:p w14:paraId="25F66143" w14:textId="77777777" w:rsidR="005A319F" w:rsidRPr="00597649" w:rsidRDefault="005A319F" w:rsidP="005A319F">
            <w:pPr>
              <w:tabs>
                <w:tab w:val="left" w:pos="288"/>
              </w:tabs>
              <w:spacing w:line="240" w:lineRule="atLeast"/>
              <w:ind w:left="156" w:firstLine="90"/>
              <w:rPr>
                <w:rFonts w:cs="Times New Roman"/>
              </w:rPr>
            </w:pPr>
            <w:r w:rsidRPr="00597649">
              <w:rPr>
                <w:rFonts w:cs="Times New Roman"/>
              </w:rPr>
              <w:t>More than 90 days</w:t>
            </w:r>
          </w:p>
        </w:tc>
        <w:tc>
          <w:tcPr>
            <w:tcW w:w="1170" w:type="dxa"/>
            <w:tcBorders>
              <w:top w:val="nil"/>
              <w:left w:val="nil"/>
              <w:bottom w:val="single" w:sz="4" w:space="0" w:color="auto"/>
              <w:right w:val="nil"/>
            </w:tcBorders>
          </w:tcPr>
          <w:p w14:paraId="77FDFF02" w14:textId="4E9CF73C" w:rsidR="005A319F" w:rsidRPr="00597649" w:rsidRDefault="00A22EDE" w:rsidP="005519F6">
            <w:pPr>
              <w:spacing w:line="240" w:lineRule="atLeast"/>
              <w:ind w:left="-119" w:right="-102"/>
              <w:jc w:val="center"/>
              <w:rPr>
                <w:rFonts w:cs="Times New Roman"/>
              </w:rPr>
            </w:pPr>
            <w:r>
              <w:rPr>
                <w:rFonts w:cs="Times New Roman"/>
              </w:rPr>
              <w:t>-</w:t>
            </w:r>
          </w:p>
        </w:tc>
        <w:tc>
          <w:tcPr>
            <w:tcW w:w="270" w:type="dxa"/>
          </w:tcPr>
          <w:p w14:paraId="662CEE5A" w14:textId="77777777" w:rsidR="005A319F" w:rsidRPr="00597649" w:rsidRDefault="005A319F" w:rsidP="005A319F">
            <w:pPr>
              <w:spacing w:line="240" w:lineRule="atLeast"/>
              <w:ind w:left="-115" w:right="-115"/>
              <w:jc w:val="both"/>
              <w:rPr>
                <w:rFonts w:cs="Times New Roman"/>
              </w:rPr>
            </w:pPr>
          </w:p>
        </w:tc>
        <w:tc>
          <w:tcPr>
            <w:tcW w:w="1170" w:type="dxa"/>
          </w:tcPr>
          <w:p w14:paraId="64C0F1FF" w14:textId="7CE517E9" w:rsidR="005A319F" w:rsidRPr="00597649" w:rsidRDefault="005A319F" w:rsidP="005A319F">
            <w:pPr>
              <w:tabs>
                <w:tab w:val="decimal" w:pos="924"/>
              </w:tabs>
              <w:spacing w:line="240" w:lineRule="atLeast"/>
              <w:ind w:left="-119" w:right="-102"/>
              <w:jc w:val="both"/>
              <w:rPr>
                <w:rFonts w:cs="Times New Roman"/>
              </w:rPr>
            </w:pPr>
            <w:r w:rsidRPr="001F5613">
              <w:rPr>
                <w:rFonts w:cs="Times New Roman"/>
              </w:rPr>
              <w:t>1,242</w:t>
            </w:r>
          </w:p>
        </w:tc>
        <w:tc>
          <w:tcPr>
            <w:tcW w:w="270" w:type="dxa"/>
          </w:tcPr>
          <w:p w14:paraId="5910B4C7" w14:textId="77777777" w:rsidR="005A319F" w:rsidRPr="00597649" w:rsidRDefault="005A319F" w:rsidP="005A319F">
            <w:pPr>
              <w:spacing w:line="240" w:lineRule="atLeast"/>
              <w:ind w:left="-115" w:right="-115"/>
              <w:jc w:val="both"/>
              <w:rPr>
                <w:rFonts w:cs="Times New Roman"/>
              </w:rPr>
            </w:pPr>
          </w:p>
        </w:tc>
        <w:tc>
          <w:tcPr>
            <w:tcW w:w="1170" w:type="dxa"/>
            <w:tcBorders>
              <w:top w:val="nil"/>
              <w:left w:val="nil"/>
              <w:bottom w:val="single" w:sz="4" w:space="0" w:color="auto"/>
              <w:right w:val="nil"/>
            </w:tcBorders>
          </w:tcPr>
          <w:p w14:paraId="70F41AC5" w14:textId="33F3CDB9" w:rsidR="005A319F" w:rsidRPr="00597649" w:rsidRDefault="00A22EDE" w:rsidP="005519F6">
            <w:pPr>
              <w:spacing w:line="240" w:lineRule="atLeast"/>
              <w:ind w:left="-119" w:right="-102"/>
              <w:jc w:val="center"/>
              <w:rPr>
                <w:rFonts w:cs="Times New Roman"/>
              </w:rPr>
            </w:pPr>
            <w:r>
              <w:rPr>
                <w:rFonts w:cs="Times New Roman"/>
              </w:rPr>
              <w:t>-</w:t>
            </w:r>
          </w:p>
        </w:tc>
        <w:tc>
          <w:tcPr>
            <w:tcW w:w="270" w:type="dxa"/>
          </w:tcPr>
          <w:p w14:paraId="5FB3E7A8" w14:textId="77777777" w:rsidR="005A319F" w:rsidRPr="00597649" w:rsidRDefault="005A319F" w:rsidP="005A319F">
            <w:pPr>
              <w:spacing w:line="240" w:lineRule="atLeast"/>
              <w:ind w:left="-115" w:right="-115"/>
              <w:jc w:val="both"/>
              <w:rPr>
                <w:rFonts w:cs="Times New Roman"/>
              </w:rPr>
            </w:pPr>
          </w:p>
        </w:tc>
        <w:tc>
          <w:tcPr>
            <w:tcW w:w="1170" w:type="dxa"/>
          </w:tcPr>
          <w:p w14:paraId="13CB0E0C" w14:textId="16CD0E08" w:rsidR="005A319F" w:rsidRPr="00682FF1" w:rsidRDefault="005A319F" w:rsidP="005A319F">
            <w:pPr>
              <w:tabs>
                <w:tab w:val="decimal" w:pos="924"/>
              </w:tabs>
              <w:spacing w:line="240" w:lineRule="atLeast"/>
              <w:ind w:left="-119" w:right="-102"/>
              <w:jc w:val="both"/>
              <w:rPr>
                <w:rFonts w:cs="Times New Roman"/>
              </w:rPr>
            </w:pPr>
            <w:r w:rsidRPr="00141365">
              <w:rPr>
                <w:rFonts w:cs="Times New Roman"/>
              </w:rPr>
              <w:t>1,242</w:t>
            </w:r>
          </w:p>
        </w:tc>
      </w:tr>
      <w:tr w:rsidR="005A319F" w:rsidRPr="007F67A3" w14:paraId="6DA58FFA" w14:textId="77777777" w:rsidTr="009C10B2">
        <w:trPr>
          <w:trHeight w:val="199"/>
        </w:trPr>
        <w:tc>
          <w:tcPr>
            <w:tcW w:w="3690" w:type="dxa"/>
          </w:tcPr>
          <w:p w14:paraId="0BA9CE2C" w14:textId="1A73A18E" w:rsidR="005A319F" w:rsidRPr="00597649" w:rsidRDefault="005A319F" w:rsidP="005A319F">
            <w:pPr>
              <w:tabs>
                <w:tab w:val="left" w:pos="288"/>
              </w:tabs>
              <w:spacing w:line="240" w:lineRule="atLeast"/>
              <w:rPr>
                <w:rFonts w:cs="Times New Roman"/>
                <w:b/>
                <w:bCs/>
              </w:rPr>
            </w:pPr>
            <w:r w:rsidRPr="00597649">
              <w:rPr>
                <w:rFonts w:cs="Times New Roman"/>
                <w:b/>
                <w:bCs/>
              </w:rPr>
              <w:t>Total</w:t>
            </w:r>
          </w:p>
        </w:tc>
        <w:tc>
          <w:tcPr>
            <w:tcW w:w="1170" w:type="dxa"/>
            <w:tcBorders>
              <w:top w:val="single" w:sz="4" w:space="0" w:color="auto"/>
            </w:tcBorders>
          </w:tcPr>
          <w:p w14:paraId="0C572B34" w14:textId="796AA10E" w:rsidR="005A319F" w:rsidRPr="00D75F74" w:rsidRDefault="00A22EDE" w:rsidP="005A319F">
            <w:pPr>
              <w:tabs>
                <w:tab w:val="decimal" w:pos="924"/>
              </w:tabs>
              <w:spacing w:line="240" w:lineRule="atLeast"/>
              <w:ind w:left="-119" w:right="-102"/>
              <w:jc w:val="both"/>
              <w:rPr>
                <w:rFonts w:cs="Times New Roman"/>
                <w:b/>
                <w:bCs/>
              </w:rPr>
            </w:pPr>
            <w:r>
              <w:rPr>
                <w:rFonts w:cs="Times New Roman"/>
                <w:b/>
                <w:bCs/>
              </w:rPr>
              <w:t>13,917</w:t>
            </w:r>
          </w:p>
        </w:tc>
        <w:tc>
          <w:tcPr>
            <w:tcW w:w="270" w:type="dxa"/>
          </w:tcPr>
          <w:p w14:paraId="07212CBB" w14:textId="77777777" w:rsidR="005A319F" w:rsidRPr="00597649" w:rsidRDefault="005A319F" w:rsidP="005A319F">
            <w:pPr>
              <w:spacing w:line="240" w:lineRule="atLeast"/>
              <w:ind w:left="-115" w:right="-115"/>
              <w:jc w:val="both"/>
              <w:rPr>
                <w:rFonts w:cs="Times New Roman"/>
                <w:b/>
                <w:bCs/>
              </w:rPr>
            </w:pPr>
          </w:p>
        </w:tc>
        <w:tc>
          <w:tcPr>
            <w:tcW w:w="1170" w:type="dxa"/>
            <w:tcBorders>
              <w:top w:val="single" w:sz="4" w:space="0" w:color="auto"/>
            </w:tcBorders>
          </w:tcPr>
          <w:p w14:paraId="1EBDB650" w14:textId="6FA7B021" w:rsidR="005A319F" w:rsidRPr="00597649" w:rsidRDefault="005A319F" w:rsidP="005A319F">
            <w:pPr>
              <w:tabs>
                <w:tab w:val="decimal" w:pos="924"/>
              </w:tabs>
              <w:spacing w:line="240" w:lineRule="atLeast"/>
              <w:ind w:left="-119" w:right="-102"/>
              <w:jc w:val="both"/>
              <w:rPr>
                <w:rFonts w:cs="Times New Roman"/>
              </w:rPr>
            </w:pPr>
            <w:r w:rsidRPr="001F5613">
              <w:rPr>
                <w:rFonts w:cs="Times New Roman"/>
                <w:b/>
                <w:bCs/>
              </w:rPr>
              <w:t>16,696</w:t>
            </w:r>
          </w:p>
        </w:tc>
        <w:tc>
          <w:tcPr>
            <w:tcW w:w="270" w:type="dxa"/>
          </w:tcPr>
          <w:p w14:paraId="6F07CD43" w14:textId="77777777" w:rsidR="005A319F" w:rsidRPr="00597649" w:rsidRDefault="005A319F" w:rsidP="005A319F">
            <w:pPr>
              <w:spacing w:line="240" w:lineRule="atLeast"/>
              <w:ind w:left="-115" w:right="-115"/>
              <w:jc w:val="both"/>
              <w:rPr>
                <w:rFonts w:cs="Times New Roman"/>
              </w:rPr>
            </w:pPr>
          </w:p>
        </w:tc>
        <w:tc>
          <w:tcPr>
            <w:tcW w:w="1170" w:type="dxa"/>
            <w:tcBorders>
              <w:top w:val="single" w:sz="4" w:space="0" w:color="auto"/>
            </w:tcBorders>
          </w:tcPr>
          <w:p w14:paraId="195A7802" w14:textId="4401569B" w:rsidR="005A319F" w:rsidRPr="00D75F74" w:rsidRDefault="00A22EDE" w:rsidP="005A319F">
            <w:pPr>
              <w:tabs>
                <w:tab w:val="decimal" w:pos="920"/>
              </w:tabs>
              <w:spacing w:line="240" w:lineRule="atLeast"/>
              <w:ind w:left="-119" w:right="-102"/>
              <w:jc w:val="both"/>
              <w:rPr>
                <w:rFonts w:cs="Times New Roman"/>
                <w:b/>
                <w:bCs/>
              </w:rPr>
            </w:pPr>
            <w:r>
              <w:rPr>
                <w:rFonts w:cs="Times New Roman"/>
                <w:b/>
                <w:bCs/>
              </w:rPr>
              <w:t>2,677,180</w:t>
            </w:r>
          </w:p>
        </w:tc>
        <w:tc>
          <w:tcPr>
            <w:tcW w:w="270" w:type="dxa"/>
          </w:tcPr>
          <w:p w14:paraId="3EBA9129" w14:textId="7AB4F0D0" w:rsidR="005A319F" w:rsidRPr="00597649" w:rsidRDefault="005A319F" w:rsidP="005A319F">
            <w:pPr>
              <w:spacing w:line="240" w:lineRule="atLeast"/>
              <w:ind w:left="-115" w:right="-115"/>
              <w:jc w:val="both"/>
              <w:rPr>
                <w:rFonts w:cs="Times New Roman"/>
              </w:rPr>
            </w:pPr>
          </w:p>
        </w:tc>
        <w:tc>
          <w:tcPr>
            <w:tcW w:w="1170" w:type="dxa"/>
            <w:tcBorders>
              <w:top w:val="single" w:sz="4" w:space="0" w:color="auto"/>
            </w:tcBorders>
          </w:tcPr>
          <w:p w14:paraId="165FA0B9" w14:textId="3E904B85" w:rsidR="005A319F" w:rsidRPr="00597649" w:rsidRDefault="005A319F" w:rsidP="005A319F">
            <w:pPr>
              <w:tabs>
                <w:tab w:val="decimal" w:pos="924"/>
              </w:tabs>
              <w:spacing w:line="240" w:lineRule="atLeast"/>
              <w:ind w:left="-119" w:right="-102"/>
              <w:jc w:val="both"/>
              <w:rPr>
                <w:rFonts w:cs="Times New Roman"/>
              </w:rPr>
            </w:pPr>
            <w:r w:rsidRPr="00141365">
              <w:rPr>
                <w:rFonts w:cs="Times New Roman"/>
                <w:b/>
                <w:bCs/>
              </w:rPr>
              <w:t>2,124,644</w:t>
            </w:r>
          </w:p>
        </w:tc>
      </w:tr>
      <w:tr w:rsidR="005A319F" w:rsidRPr="007F67A3" w14:paraId="316CB2D1" w14:textId="77777777" w:rsidTr="009C10B2">
        <w:tc>
          <w:tcPr>
            <w:tcW w:w="3690" w:type="dxa"/>
          </w:tcPr>
          <w:p w14:paraId="6A6CBFE3" w14:textId="77777777" w:rsidR="005A319F" w:rsidRPr="00597649" w:rsidRDefault="005A319F" w:rsidP="005A319F">
            <w:pPr>
              <w:tabs>
                <w:tab w:val="left" w:pos="288"/>
              </w:tabs>
              <w:spacing w:line="240" w:lineRule="atLeast"/>
              <w:rPr>
                <w:rFonts w:cs="Times New Roman"/>
              </w:rPr>
            </w:pPr>
            <w:r w:rsidRPr="00597649">
              <w:rPr>
                <w:rFonts w:cs="Times New Roman"/>
                <w:i/>
                <w:iCs/>
              </w:rPr>
              <w:t xml:space="preserve">Less </w:t>
            </w:r>
            <w:r w:rsidRPr="00597649">
              <w:rPr>
                <w:rFonts w:cs="Times New Roman"/>
              </w:rPr>
              <w:t>allowance for</w:t>
            </w:r>
            <w:r w:rsidRPr="00597649">
              <w:rPr>
                <w:rFonts w:cs="Times New Roman"/>
                <w:cs/>
              </w:rPr>
              <w:t xml:space="preserve"> </w:t>
            </w:r>
            <w:r w:rsidRPr="00597649">
              <w:rPr>
                <w:rFonts w:cs="Times New Roman"/>
              </w:rPr>
              <w:t>expected credit loss</w:t>
            </w:r>
          </w:p>
        </w:tc>
        <w:tc>
          <w:tcPr>
            <w:tcW w:w="1170" w:type="dxa"/>
            <w:tcBorders>
              <w:bottom w:val="single" w:sz="4" w:space="0" w:color="auto"/>
            </w:tcBorders>
            <w:vAlign w:val="bottom"/>
          </w:tcPr>
          <w:p w14:paraId="690A5B9A" w14:textId="0AB17BFE" w:rsidR="005A319F" w:rsidRPr="00597649" w:rsidRDefault="00A22EDE" w:rsidP="005A319F">
            <w:pPr>
              <w:spacing w:line="240" w:lineRule="atLeast"/>
              <w:ind w:left="-119" w:right="-102"/>
              <w:jc w:val="center"/>
              <w:rPr>
                <w:rFonts w:cs="Times New Roman"/>
              </w:rPr>
            </w:pPr>
            <w:r>
              <w:rPr>
                <w:rFonts w:cs="Times New Roman"/>
              </w:rPr>
              <w:t>-</w:t>
            </w:r>
          </w:p>
        </w:tc>
        <w:tc>
          <w:tcPr>
            <w:tcW w:w="270" w:type="dxa"/>
          </w:tcPr>
          <w:p w14:paraId="4D69119D" w14:textId="77777777" w:rsidR="005A319F" w:rsidRPr="00597649" w:rsidRDefault="005A319F" w:rsidP="005A319F">
            <w:pPr>
              <w:spacing w:line="240" w:lineRule="atLeast"/>
              <w:ind w:left="-115" w:right="-115"/>
              <w:jc w:val="center"/>
              <w:rPr>
                <w:rFonts w:cs="Times New Roman"/>
              </w:rPr>
            </w:pPr>
          </w:p>
        </w:tc>
        <w:tc>
          <w:tcPr>
            <w:tcW w:w="1170" w:type="dxa"/>
            <w:tcBorders>
              <w:bottom w:val="single" w:sz="4" w:space="0" w:color="auto"/>
            </w:tcBorders>
            <w:vAlign w:val="bottom"/>
          </w:tcPr>
          <w:p w14:paraId="52D598BD" w14:textId="61FBC519" w:rsidR="005A319F" w:rsidRPr="00597649" w:rsidRDefault="005A319F" w:rsidP="005A319F">
            <w:pPr>
              <w:spacing w:line="240" w:lineRule="atLeast"/>
              <w:ind w:left="-119" w:right="-102"/>
              <w:jc w:val="center"/>
              <w:rPr>
                <w:rFonts w:cs="Times New Roman"/>
              </w:rPr>
            </w:pPr>
            <w:r>
              <w:rPr>
                <w:rFonts w:cs="Times New Roman"/>
              </w:rPr>
              <w:t>-</w:t>
            </w:r>
          </w:p>
        </w:tc>
        <w:tc>
          <w:tcPr>
            <w:tcW w:w="270" w:type="dxa"/>
          </w:tcPr>
          <w:p w14:paraId="6751694B" w14:textId="77777777" w:rsidR="005A319F" w:rsidRPr="00597649" w:rsidRDefault="005A319F" w:rsidP="005A319F">
            <w:pPr>
              <w:spacing w:line="240" w:lineRule="atLeast"/>
              <w:ind w:left="-115" w:right="-115"/>
              <w:jc w:val="both"/>
              <w:rPr>
                <w:rFonts w:cs="Times New Roman"/>
              </w:rPr>
            </w:pPr>
          </w:p>
        </w:tc>
        <w:tc>
          <w:tcPr>
            <w:tcW w:w="1170" w:type="dxa"/>
            <w:tcBorders>
              <w:bottom w:val="single" w:sz="4" w:space="0" w:color="auto"/>
            </w:tcBorders>
            <w:vAlign w:val="bottom"/>
          </w:tcPr>
          <w:p w14:paraId="39414BE5" w14:textId="026463AF" w:rsidR="005A319F" w:rsidRPr="00597649" w:rsidRDefault="00A22EDE" w:rsidP="005A319F">
            <w:pPr>
              <w:spacing w:line="240" w:lineRule="atLeast"/>
              <w:ind w:left="-119" w:right="-102"/>
              <w:jc w:val="center"/>
              <w:rPr>
                <w:rFonts w:cs="Times New Roman"/>
              </w:rPr>
            </w:pPr>
            <w:r>
              <w:rPr>
                <w:rFonts w:cs="Times New Roman"/>
              </w:rPr>
              <w:t>-</w:t>
            </w:r>
          </w:p>
        </w:tc>
        <w:tc>
          <w:tcPr>
            <w:tcW w:w="270" w:type="dxa"/>
          </w:tcPr>
          <w:p w14:paraId="19096E61" w14:textId="77777777" w:rsidR="005A319F" w:rsidRPr="00597649" w:rsidRDefault="005A319F" w:rsidP="005A319F">
            <w:pPr>
              <w:spacing w:line="240" w:lineRule="atLeast"/>
              <w:ind w:left="-115" w:right="-115"/>
              <w:jc w:val="both"/>
              <w:rPr>
                <w:rFonts w:cs="Times New Roman"/>
              </w:rPr>
            </w:pPr>
          </w:p>
        </w:tc>
        <w:tc>
          <w:tcPr>
            <w:tcW w:w="1170" w:type="dxa"/>
            <w:tcBorders>
              <w:bottom w:val="single" w:sz="4" w:space="0" w:color="auto"/>
            </w:tcBorders>
            <w:vAlign w:val="bottom"/>
          </w:tcPr>
          <w:p w14:paraId="19DC3F14" w14:textId="6F0D7E6F" w:rsidR="005A319F" w:rsidRPr="00597649" w:rsidRDefault="005A319F" w:rsidP="005A319F">
            <w:pPr>
              <w:spacing w:line="240" w:lineRule="atLeast"/>
              <w:ind w:left="-119" w:right="-102"/>
              <w:jc w:val="center"/>
              <w:rPr>
                <w:rFonts w:cs="Times New Roman"/>
              </w:rPr>
            </w:pPr>
            <w:r>
              <w:rPr>
                <w:rFonts w:cs="Times New Roman"/>
              </w:rPr>
              <w:t>-</w:t>
            </w:r>
          </w:p>
        </w:tc>
      </w:tr>
      <w:tr w:rsidR="005A319F" w:rsidRPr="007F67A3" w14:paraId="347BE226" w14:textId="77777777" w:rsidTr="009C10B2">
        <w:tc>
          <w:tcPr>
            <w:tcW w:w="3690" w:type="dxa"/>
            <w:vAlign w:val="center"/>
          </w:tcPr>
          <w:p w14:paraId="3214B985" w14:textId="77777777" w:rsidR="005A319F" w:rsidRPr="00597649" w:rsidRDefault="005A319F" w:rsidP="005A319F">
            <w:pPr>
              <w:spacing w:line="240" w:lineRule="atLeast"/>
              <w:ind w:right="65"/>
              <w:jc w:val="both"/>
              <w:rPr>
                <w:rFonts w:cs="Times New Roman"/>
              </w:rPr>
            </w:pPr>
            <w:r w:rsidRPr="00597649">
              <w:rPr>
                <w:rFonts w:cs="Times New Roman"/>
                <w:b/>
                <w:bCs/>
              </w:rPr>
              <w:t>Net</w:t>
            </w:r>
          </w:p>
        </w:tc>
        <w:tc>
          <w:tcPr>
            <w:tcW w:w="1170" w:type="dxa"/>
            <w:tcBorders>
              <w:top w:val="single" w:sz="4" w:space="0" w:color="auto"/>
              <w:bottom w:val="double" w:sz="4" w:space="0" w:color="auto"/>
            </w:tcBorders>
          </w:tcPr>
          <w:p w14:paraId="601DE2A1" w14:textId="4C455F42" w:rsidR="005A319F" w:rsidRPr="009E31D5" w:rsidRDefault="00A22EDE" w:rsidP="005A319F">
            <w:pPr>
              <w:tabs>
                <w:tab w:val="decimal" w:pos="924"/>
              </w:tabs>
              <w:spacing w:line="240" w:lineRule="atLeast"/>
              <w:ind w:left="-119" w:right="-102"/>
              <w:jc w:val="both"/>
              <w:rPr>
                <w:rFonts w:cs="Times New Roman"/>
                <w:b/>
                <w:bCs/>
              </w:rPr>
            </w:pPr>
            <w:r>
              <w:rPr>
                <w:rFonts w:cs="Times New Roman"/>
                <w:b/>
                <w:bCs/>
              </w:rPr>
              <w:t>13,917</w:t>
            </w:r>
          </w:p>
        </w:tc>
        <w:tc>
          <w:tcPr>
            <w:tcW w:w="270" w:type="dxa"/>
          </w:tcPr>
          <w:p w14:paraId="758C26FB" w14:textId="77777777" w:rsidR="005A319F" w:rsidRPr="00597649" w:rsidRDefault="005A319F" w:rsidP="005A319F">
            <w:pPr>
              <w:spacing w:line="240" w:lineRule="atLeast"/>
              <w:ind w:left="-115" w:right="-115"/>
              <w:jc w:val="both"/>
              <w:rPr>
                <w:rFonts w:cs="Times New Roman"/>
                <w:b/>
                <w:bCs/>
              </w:rPr>
            </w:pPr>
          </w:p>
        </w:tc>
        <w:tc>
          <w:tcPr>
            <w:tcW w:w="1170" w:type="dxa"/>
            <w:tcBorders>
              <w:top w:val="single" w:sz="4" w:space="0" w:color="auto"/>
              <w:bottom w:val="double" w:sz="4" w:space="0" w:color="auto"/>
            </w:tcBorders>
          </w:tcPr>
          <w:p w14:paraId="1CC06BFD" w14:textId="33899604" w:rsidR="005A319F" w:rsidRPr="00597649" w:rsidRDefault="005A319F" w:rsidP="005A319F">
            <w:pPr>
              <w:tabs>
                <w:tab w:val="decimal" w:pos="924"/>
              </w:tabs>
              <w:spacing w:line="240" w:lineRule="atLeast"/>
              <w:ind w:left="-119" w:right="-102"/>
              <w:jc w:val="both"/>
              <w:rPr>
                <w:rFonts w:cs="Times New Roman"/>
                <w:b/>
                <w:bCs/>
              </w:rPr>
            </w:pPr>
            <w:r w:rsidRPr="001F5613">
              <w:rPr>
                <w:rFonts w:cs="Times New Roman"/>
                <w:b/>
                <w:bCs/>
              </w:rPr>
              <w:t>16,696</w:t>
            </w:r>
          </w:p>
        </w:tc>
        <w:tc>
          <w:tcPr>
            <w:tcW w:w="270" w:type="dxa"/>
          </w:tcPr>
          <w:p w14:paraId="1CFB85AE" w14:textId="77777777" w:rsidR="005A319F" w:rsidRPr="00597649" w:rsidRDefault="005A319F" w:rsidP="005A319F">
            <w:pPr>
              <w:spacing w:line="240" w:lineRule="atLeast"/>
              <w:ind w:left="-115" w:right="-115"/>
              <w:jc w:val="both"/>
              <w:rPr>
                <w:rFonts w:cs="Times New Roman"/>
                <w:b/>
                <w:bCs/>
              </w:rPr>
            </w:pPr>
          </w:p>
        </w:tc>
        <w:tc>
          <w:tcPr>
            <w:tcW w:w="1170" w:type="dxa"/>
            <w:tcBorders>
              <w:top w:val="single" w:sz="4" w:space="0" w:color="auto"/>
              <w:bottom w:val="double" w:sz="4" w:space="0" w:color="auto"/>
            </w:tcBorders>
          </w:tcPr>
          <w:p w14:paraId="78442399" w14:textId="54451694" w:rsidR="005A319F" w:rsidRPr="00597649" w:rsidRDefault="00A22EDE" w:rsidP="005A319F">
            <w:pPr>
              <w:tabs>
                <w:tab w:val="decimal" w:pos="920"/>
              </w:tabs>
              <w:spacing w:line="240" w:lineRule="atLeast"/>
              <w:ind w:left="-119" w:right="-102"/>
              <w:jc w:val="both"/>
              <w:rPr>
                <w:rFonts w:cs="Times New Roman"/>
                <w:b/>
                <w:bCs/>
              </w:rPr>
            </w:pPr>
            <w:r>
              <w:rPr>
                <w:rFonts w:cs="Times New Roman"/>
                <w:b/>
                <w:bCs/>
              </w:rPr>
              <w:t>2,677,180</w:t>
            </w:r>
          </w:p>
        </w:tc>
        <w:tc>
          <w:tcPr>
            <w:tcW w:w="270" w:type="dxa"/>
          </w:tcPr>
          <w:p w14:paraId="6916980B" w14:textId="77777777" w:rsidR="005A319F" w:rsidRPr="00597649" w:rsidRDefault="005A319F" w:rsidP="005A319F">
            <w:pPr>
              <w:spacing w:line="240" w:lineRule="atLeast"/>
              <w:ind w:left="-115" w:right="-115"/>
              <w:jc w:val="both"/>
              <w:rPr>
                <w:rFonts w:cs="Times New Roman"/>
                <w:b/>
                <w:bCs/>
              </w:rPr>
            </w:pPr>
          </w:p>
        </w:tc>
        <w:tc>
          <w:tcPr>
            <w:tcW w:w="1170" w:type="dxa"/>
            <w:tcBorders>
              <w:top w:val="single" w:sz="4" w:space="0" w:color="auto"/>
              <w:bottom w:val="double" w:sz="4" w:space="0" w:color="auto"/>
            </w:tcBorders>
          </w:tcPr>
          <w:p w14:paraId="22D3DAC1" w14:textId="02AECA51" w:rsidR="005A319F" w:rsidRPr="00597649" w:rsidRDefault="005A319F" w:rsidP="005A319F">
            <w:pPr>
              <w:tabs>
                <w:tab w:val="decimal" w:pos="924"/>
              </w:tabs>
              <w:spacing w:line="240" w:lineRule="atLeast"/>
              <w:ind w:left="-119" w:right="-102"/>
              <w:jc w:val="both"/>
              <w:rPr>
                <w:rFonts w:cs="Times New Roman"/>
                <w:b/>
                <w:bCs/>
              </w:rPr>
            </w:pPr>
            <w:r w:rsidRPr="00141365">
              <w:rPr>
                <w:rFonts w:cs="Times New Roman"/>
                <w:b/>
                <w:bCs/>
              </w:rPr>
              <w:t>2,124,644</w:t>
            </w:r>
          </w:p>
        </w:tc>
      </w:tr>
      <w:tr w:rsidR="00C34BD8" w:rsidRPr="007F67A3" w14:paraId="61E81B60" w14:textId="77777777" w:rsidTr="008144E8">
        <w:tc>
          <w:tcPr>
            <w:tcW w:w="3690" w:type="dxa"/>
          </w:tcPr>
          <w:p w14:paraId="0F9FA2F3" w14:textId="3DFCA756" w:rsidR="00C34BD8" w:rsidRPr="007F67A3" w:rsidRDefault="00C34BD8" w:rsidP="00EC6935">
            <w:pPr>
              <w:pStyle w:val="Bo-Blankline"/>
            </w:pPr>
          </w:p>
        </w:tc>
        <w:tc>
          <w:tcPr>
            <w:tcW w:w="2610" w:type="dxa"/>
            <w:gridSpan w:val="3"/>
          </w:tcPr>
          <w:p w14:paraId="29F8189A" w14:textId="2CCB9754" w:rsidR="00C34BD8" w:rsidRPr="007F67A3" w:rsidRDefault="00C34BD8" w:rsidP="00C34BD8">
            <w:pPr>
              <w:pStyle w:val="acctcolumnheading"/>
              <w:spacing w:after="0" w:line="240" w:lineRule="atLeast"/>
              <w:ind w:left="-115" w:right="-115"/>
            </w:pPr>
          </w:p>
        </w:tc>
        <w:tc>
          <w:tcPr>
            <w:tcW w:w="270" w:type="dxa"/>
          </w:tcPr>
          <w:p w14:paraId="2DD483FE" w14:textId="77777777" w:rsidR="00C34BD8" w:rsidRPr="007F67A3" w:rsidRDefault="00C34BD8" w:rsidP="00C32DE2">
            <w:pPr>
              <w:spacing w:line="240" w:lineRule="atLeast"/>
              <w:ind w:left="-115" w:right="-115"/>
              <w:jc w:val="both"/>
              <w:rPr>
                <w:rFonts w:cs="Times New Roman"/>
              </w:rPr>
            </w:pPr>
          </w:p>
        </w:tc>
        <w:tc>
          <w:tcPr>
            <w:tcW w:w="2610" w:type="dxa"/>
            <w:gridSpan w:val="3"/>
          </w:tcPr>
          <w:p w14:paraId="1E133515" w14:textId="0B3C8BCB" w:rsidR="00C34BD8" w:rsidRPr="00C34BD8" w:rsidRDefault="00C34BD8" w:rsidP="00C34BD8">
            <w:pPr>
              <w:pStyle w:val="acctcolumnheading"/>
              <w:spacing w:after="0" w:line="240" w:lineRule="atLeast"/>
              <w:ind w:left="-115" w:right="-115"/>
              <w:rPr>
                <w:b/>
                <w:bCs/>
              </w:rPr>
            </w:pPr>
          </w:p>
        </w:tc>
      </w:tr>
      <w:tr w:rsidR="009476D6" w:rsidRPr="007F67A3" w14:paraId="63F4AFF1" w14:textId="77777777" w:rsidTr="00495834">
        <w:tc>
          <w:tcPr>
            <w:tcW w:w="3690" w:type="dxa"/>
          </w:tcPr>
          <w:p w14:paraId="206F2D49" w14:textId="77777777" w:rsidR="009476D6" w:rsidRPr="007F67A3" w:rsidRDefault="009476D6" w:rsidP="009476D6">
            <w:pPr>
              <w:spacing w:line="240" w:lineRule="atLeast"/>
              <w:ind w:right="65"/>
              <w:jc w:val="both"/>
              <w:rPr>
                <w:rFonts w:cs="Times New Roman"/>
                <w:b/>
                <w:bCs/>
                <w:lang w:val="en-US"/>
              </w:rPr>
            </w:pPr>
            <w:r w:rsidRPr="007F67A3">
              <w:rPr>
                <w:rFonts w:cs="Times New Roman"/>
                <w:b/>
                <w:bCs/>
                <w:lang w:val="en-US"/>
              </w:rPr>
              <w:t>Other parties</w:t>
            </w:r>
          </w:p>
        </w:tc>
        <w:tc>
          <w:tcPr>
            <w:tcW w:w="1170" w:type="dxa"/>
          </w:tcPr>
          <w:p w14:paraId="64290336" w14:textId="77777777" w:rsidR="009476D6" w:rsidRPr="007F67A3" w:rsidRDefault="009476D6" w:rsidP="009476D6">
            <w:pPr>
              <w:tabs>
                <w:tab w:val="decimal" w:pos="972"/>
              </w:tabs>
              <w:spacing w:line="240" w:lineRule="atLeast"/>
              <w:ind w:left="-115" w:right="-115"/>
              <w:jc w:val="both"/>
              <w:rPr>
                <w:rFonts w:cs="Times New Roman"/>
              </w:rPr>
            </w:pPr>
          </w:p>
        </w:tc>
        <w:tc>
          <w:tcPr>
            <w:tcW w:w="270" w:type="dxa"/>
          </w:tcPr>
          <w:p w14:paraId="146D2994" w14:textId="77777777" w:rsidR="009476D6" w:rsidRPr="007F67A3" w:rsidRDefault="009476D6" w:rsidP="009476D6">
            <w:pPr>
              <w:spacing w:line="240" w:lineRule="atLeast"/>
              <w:ind w:left="-115" w:right="-115"/>
              <w:jc w:val="both"/>
              <w:rPr>
                <w:rFonts w:cs="Times New Roman"/>
              </w:rPr>
            </w:pPr>
          </w:p>
        </w:tc>
        <w:tc>
          <w:tcPr>
            <w:tcW w:w="1170" w:type="dxa"/>
          </w:tcPr>
          <w:p w14:paraId="3AE0C904" w14:textId="77777777" w:rsidR="009476D6" w:rsidRPr="007F67A3" w:rsidRDefault="009476D6" w:rsidP="009476D6">
            <w:pPr>
              <w:tabs>
                <w:tab w:val="decimal" w:pos="972"/>
              </w:tabs>
              <w:spacing w:line="240" w:lineRule="atLeast"/>
              <w:ind w:left="-115" w:right="-115"/>
              <w:jc w:val="both"/>
              <w:rPr>
                <w:rFonts w:cs="Times New Roman"/>
              </w:rPr>
            </w:pPr>
          </w:p>
        </w:tc>
        <w:tc>
          <w:tcPr>
            <w:tcW w:w="270" w:type="dxa"/>
          </w:tcPr>
          <w:p w14:paraId="5C8C6569" w14:textId="77777777" w:rsidR="009476D6" w:rsidRPr="007F67A3" w:rsidRDefault="009476D6" w:rsidP="009476D6">
            <w:pPr>
              <w:spacing w:line="240" w:lineRule="atLeast"/>
              <w:ind w:left="-115" w:right="-115"/>
              <w:jc w:val="both"/>
              <w:rPr>
                <w:rFonts w:cs="Times New Roman"/>
              </w:rPr>
            </w:pPr>
          </w:p>
        </w:tc>
        <w:tc>
          <w:tcPr>
            <w:tcW w:w="1170" w:type="dxa"/>
          </w:tcPr>
          <w:p w14:paraId="111B4783" w14:textId="77777777" w:rsidR="009476D6" w:rsidRPr="007F67A3" w:rsidRDefault="009476D6" w:rsidP="009476D6">
            <w:pPr>
              <w:tabs>
                <w:tab w:val="decimal" w:pos="857"/>
              </w:tabs>
              <w:spacing w:line="240" w:lineRule="atLeast"/>
              <w:ind w:left="-115" w:right="-115"/>
              <w:jc w:val="both"/>
              <w:rPr>
                <w:rFonts w:cs="Times New Roman"/>
              </w:rPr>
            </w:pPr>
          </w:p>
        </w:tc>
        <w:tc>
          <w:tcPr>
            <w:tcW w:w="270" w:type="dxa"/>
          </w:tcPr>
          <w:p w14:paraId="5E932250" w14:textId="77777777" w:rsidR="009476D6" w:rsidRPr="007F67A3" w:rsidRDefault="009476D6" w:rsidP="009476D6">
            <w:pPr>
              <w:spacing w:line="240" w:lineRule="atLeast"/>
              <w:ind w:left="-115" w:right="-115"/>
              <w:jc w:val="both"/>
              <w:rPr>
                <w:rFonts w:cs="Times New Roman"/>
              </w:rPr>
            </w:pPr>
          </w:p>
        </w:tc>
        <w:tc>
          <w:tcPr>
            <w:tcW w:w="1170" w:type="dxa"/>
          </w:tcPr>
          <w:p w14:paraId="4D9839F8" w14:textId="77777777" w:rsidR="009476D6" w:rsidRPr="007F67A3" w:rsidRDefault="009476D6" w:rsidP="009476D6">
            <w:pPr>
              <w:tabs>
                <w:tab w:val="decimal" w:pos="972"/>
              </w:tabs>
              <w:spacing w:line="240" w:lineRule="atLeast"/>
              <w:ind w:left="-115" w:right="-115"/>
              <w:jc w:val="both"/>
              <w:rPr>
                <w:rFonts w:cs="Times New Roman"/>
              </w:rPr>
            </w:pPr>
          </w:p>
        </w:tc>
      </w:tr>
      <w:tr w:rsidR="00184064" w:rsidRPr="007F67A3" w14:paraId="57E7B053" w14:textId="77777777" w:rsidTr="009F4B9B">
        <w:tc>
          <w:tcPr>
            <w:tcW w:w="3690" w:type="dxa"/>
          </w:tcPr>
          <w:p w14:paraId="3D0E8A04" w14:textId="77777777" w:rsidR="00184064" w:rsidRPr="007F67A3" w:rsidRDefault="00184064" w:rsidP="00184064">
            <w:pPr>
              <w:spacing w:line="240" w:lineRule="atLeast"/>
              <w:ind w:right="65"/>
              <w:jc w:val="both"/>
              <w:rPr>
                <w:rFonts w:cs="Times New Roman"/>
              </w:rPr>
            </w:pPr>
            <w:r w:rsidRPr="007F67A3">
              <w:rPr>
                <w:rFonts w:cs="Times New Roman"/>
                <w:lang w:val="en-US"/>
              </w:rPr>
              <w:t>Within credit terms</w:t>
            </w:r>
          </w:p>
        </w:tc>
        <w:tc>
          <w:tcPr>
            <w:tcW w:w="1170" w:type="dxa"/>
          </w:tcPr>
          <w:p w14:paraId="71D190A5" w14:textId="2EB338A9" w:rsidR="00184064" w:rsidRPr="00C32DE2" w:rsidRDefault="00A22EDE" w:rsidP="00184064">
            <w:pPr>
              <w:tabs>
                <w:tab w:val="decimal" w:pos="924"/>
              </w:tabs>
              <w:spacing w:line="240" w:lineRule="atLeast"/>
              <w:ind w:left="-119" w:right="-102"/>
              <w:jc w:val="both"/>
              <w:rPr>
                <w:rFonts w:cs="Times New Roman"/>
              </w:rPr>
            </w:pPr>
            <w:r>
              <w:rPr>
                <w:rFonts w:cs="Times New Roman"/>
              </w:rPr>
              <w:t>4,475,644</w:t>
            </w:r>
          </w:p>
        </w:tc>
        <w:tc>
          <w:tcPr>
            <w:tcW w:w="270" w:type="dxa"/>
          </w:tcPr>
          <w:p w14:paraId="0FA6F7F0" w14:textId="77777777" w:rsidR="00184064" w:rsidRPr="007F67A3" w:rsidRDefault="00184064" w:rsidP="00184064">
            <w:pPr>
              <w:spacing w:line="240" w:lineRule="atLeast"/>
              <w:ind w:left="-115" w:right="-115"/>
              <w:jc w:val="both"/>
              <w:rPr>
                <w:rFonts w:cs="Times New Roman"/>
              </w:rPr>
            </w:pPr>
          </w:p>
        </w:tc>
        <w:tc>
          <w:tcPr>
            <w:tcW w:w="1170" w:type="dxa"/>
          </w:tcPr>
          <w:p w14:paraId="13827E8B" w14:textId="5D42E605" w:rsidR="00184064" w:rsidRPr="007F67A3" w:rsidRDefault="00184064" w:rsidP="00184064">
            <w:pPr>
              <w:tabs>
                <w:tab w:val="decimal" w:pos="924"/>
              </w:tabs>
              <w:spacing w:line="240" w:lineRule="atLeast"/>
              <w:ind w:left="-119" w:right="-102"/>
              <w:jc w:val="both"/>
              <w:rPr>
                <w:rFonts w:cs="Times New Roman"/>
              </w:rPr>
            </w:pPr>
            <w:r w:rsidRPr="00C20B17">
              <w:rPr>
                <w:rFonts w:cs="Times New Roman"/>
              </w:rPr>
              <w:t>3,825,300</w:t>
            </w:r>
          </w:p>
        </w:tc>
        <w:tc>
          <w:tcPr>
            <w:tcW w:w="270" w:type="dxa"/>
          </w:tcPr>
          <w:p w14:paraId="103D517F" w14:textId="77777777" w:rsidR="00184064" w:rsidRPr="007F67A3" w:rsidRDefault="00184064" w:rsidP="00184064">
            <w:pPr>
              <w:spacing w:line="240" w:lineRule="atLeast"/>
              <w:ind w:left="-115" w:right="-115"/>
              <w:jc w:val="both"/>
              <w:rPr>
                <w:rFonts w:cs="Times New Roman"/>
              </w:rPr>
            </w:pPr>
          </w:p>
        </w:tc>
        <w:tc>
          <w:tcPr>
            <w:tcW w:w="1170" w:type="dxa"/>
          </w:tcPr>
          <w:p w14:paraId="1B6C350E" w14:textId="6A915CE4" w:rsidR="00184064" w:rsidRPr="00C32DE2" w:rsidRDefault="00A22EDE" w:rsidP="00184064">
            <w:pPr>
              <w:tabs>
                <w:tab w:val="decimal" w:pos="920"/>
              </w:tabs>
              <w:spacing w:line="240" w:lineRule="atLeast"/>
              <w:ind w:left="-119" w:right="-102"/>
              <w:jc w:val="both"/>
              <w:rPr>
                <w:rFonts w:cs="Times New Roman"/>
              </w:rPr>
            </w:pPr>
            <w:r>
              <w:rPr>
                <w:rFonts w:cs="Times New Roman"/>
              </w:rPr>
              <w:t>1,642,878</w:t>
            </w:r>
          </w:p>
        </w:tc>
        <w:tc>
          <w:tcPr>
            <w:tcW w:w="270" w:type="dxa"/>
          </w:tcPr>
          <w:p w14:paraId="213C0B3E" w14:textId="77777777" w:rsidR="00184064" w:rsidRPr="007F67A3" w:rsidRDefault="00184064" w:rsidP="00184064">
            <w:pPr>
              <w:spacing w:line="240" w:lineRule="atLeast"/>
              <w:ind w:left="-115" w:right="-115"/>
              <w:jc w:val="both"/>
              <w:rPr>
                <w:rFonts w:cs="Times New Roman"/>
              </w:rPr>
            </w:pPr>
          </w:p>
        </w:tc>
        <w:tc>
          <w:tcPr>
            <w:tcW w:w="1170" w:type="dxa"/>
            <w:vAlign w:val="bottom"/>
          </w:tcPr>
          <w:p w14:paraId="178802FF" w14:textId="6BD92DC3" w:rsidR="00184064" w:rsidRPr="00495834" w:rsidRDefault="00184064" w:rsidP="00184064">
            <w:pPr>
              <w:tabs>
                <w:tab w:val="decimal" w:pos="924"/>
              </w:tabs>
              <w:spacing w:line="240" w:lineRule="atLeast"/>
              <w:ind w:left="-119" w:right="-102"/>
              <w:jc w:val="both"/>
            </w:pPr>
            <w:r w:rsidRPr="00343699">
              <w:rPr>
                <w:rFonts w:cs="Times New Roman"/>
              </w:rPr>
              <w:t>1,358,421</w:t>
            </w:r>
          </w:p>
        </w:tc>
      </w:tr>
      <w:tr w:rsidR="00184064" w:rsidRPr="007F67A3" w14:paraId="109CE055" w14:textId="77777777" w:rsidTr="00495834">
        <w:tc>
          <w:tcPr>
            <w:tcW w:w="3690" w:type="dxa"/>
          </w:tcPr>
          <w:p w14:paraId="6E644920" w14:textId="77777777" w:rsidR="00184064" w:rsidRPr="007F67A3" w:rsidRDefault="00184064" w:rsidP="00184064">
            <w:pPr>
              <w:spacing w:line="240" w:lineRule="atLeast"/>
              <w:rPr>
                <w:rFonts w:cs="Times New Roman"/>
              </w:rPr>
            </w:pPr>
            <w:r w:rsidRPr="007F67A3">
              <w:rPr>
                <w:rFonts w:cs="Times New Roman"/>
              </w:rPr>
              <w:t>Overdue:</w:t>
            </w:r>
          </w:p>
        </w:tc>
        <w:tc>
          <w:tcPr>
            <w:tcW w:w="1170" w:type="dxa"/>
          </w:tcPr>
          <w:p w14:paraId="18563CD3" w14:textId="77777777" w:rsidR="00184064" w:rsidRPr="00C32DE2" w:rsidRDefault="00184064" w:rsidP="00184064">
            <w:pPr>
              <w:tabs>
                <w:tab w:val="decimal" w:pos="924"/>
              </w:tabs>
              <w:spacing w:line="240" w:lineRule="atLeast"/>
              <w:ind w:left="-119" w:right="-102"/>
              <w:jc w:val="both"/>
              <w:rPr>
                <w:rFonts w:cs="Times New Roman"/>
              </w:rPr>
            </w:pPr>
          </w:p>
        </w:tc>
        <w:tc>
          <w:tcPr>
            <w:tcW w:w="270" w:type="dxa"/>
          </w:tcPr>
          <w:p w14:paraId="3F682938" w14:textId="77777777" w:rsidR="00184064" w:rsidRPr="007F67A3" w:rsidRDefault="00184064" w:rsidP="00184064">
            <w:pPr>
              <w:spacing w:line="240" w:lineRule="atLeast"/>
              <w:ind w:left="-115" w:right="-115"/>
              <w:jc w:val="both"/>
              <w:rPr>
                <w:rFonts w:cs="Times New Roman"/>
              </w:rPr>
            </w:pPr>
          </w:p>
        </w:tc>
        <w:tc>
          <w:tcPr>
            <w:tcW w:w="1170" w:type="dxa"/>
          </w:tcPr>
          <w:p w14:paraId="1A021686" w14:textId="77777777" w:rsidR="00184064" w:rsidRPr="007F67A3" w:rsidRDefault="00184064" w:rsidP="00184064">
            <w:pPr>
              <w:tabs>
                <w:tab w:val="decimal" w:pos="924"/>
              </w:tabs>
              <w:spacing w:line="240" w:lineRule="atLeast"/>
              <w:ind w:left="-119" w:right="-102"/>
              <w:jc w:val="both"/>
              <w:rPr>
                <w:rFonts w:cs="Times New Roman"/>
              </w:rPr>
            </w:pPr>
          </w:p>
        </w:tc>
        <w:tc>
          <w:tcPr>
            <w:tcW w:w="270" w:type="dxa"/>
          </w:tcPr>
          <w:p w14:paraId="5D26C99A" w14:textId="77777777" w:rsidR="00184064" w:rsidRPr="007F67A3" w:rsidRDefault="00184064" w:rsidP="00184064">
            <w:pPr>
              <w:spacing w:line="240" w:lineRule="atLeast"/>
              <w:ind w:left="-115" w:right="-115"/>
              <w:jc w:val="both"/>
              <w:rPr>
                <w:rFonts w:cs="Times New Roman"/>
              </w:rPr>
            </w:pPr>
          </w:p>
        </w:tc>
        <w:tc>
          <w:tcPr>
            <w:tcW w:w="1170" w:type="dxa"/>
          </w:tcPr>
          <w:p w14:paraId="3410F841" w14:textId="77777777" w:rsidR="00184064" w:rsidRPr="00C32DE2" w:rsidRDefault="00184064" w:rsidP="00184064">
            <w:pPr>
              <w:tabs>
                <w:tab w:val="decimal" w:pos="920"/>
              </w:tabs>
              <w:spacing w:line="240" w:lineRule="atLeast"/>
              <w:ind w:left="-119" w:right="-102"/>
              <w:jc w:val="both"/>
              <w:rPr>
                <w:rFonts w:cs="Times New Roman"/>
              </w:rPr>
            </w:pPr>
          </w:p>
        </w:tc>
        <w:tc>
          <w:tcPr>
            <w:tcW w:w="270" w:type="dxa"/>
          </w:tcPr>
          <w:p w14:paraId="0A10B141" w14:textId="77777777" w:rsidR="00184064" w:rsidRPr="007F67A3" w:rsidRDefault="00184064" w:rsidP="00184064">
            <w:pPr>
              <w:spacing w:line="240" w:lineRule="atLeast"/>
              <w:ind w:left="-115" w:right="-115"/>
              <w:jc w:val="both"/>
              <w:rPr>
                <w:rFonts w:cs="Times New Roman"/>
              </w:rPr>
            </w:pPr>
          </w:p>
        </w:tc>
        <w:tc>
          <w:tcPr>
            <w:tcW w:w="1170" w:type="dxa"/>
          </w:tcPr>
          <w:p w14:paraId="3D6CC3B6" w14:textId="77777777" w:rsidR="00184064" w:rsidRPr="007F67A3" w:rsidRDefault="00184064" w:rsidP="00184064">
            <w:pPr>
              <w:tabs>
                <w:tab w:val="decimal" w:pos="924"/>
              </w:tabs>
              <w:spacing w:line="240" w:lineRule="atLeast"/>
              <w:ind w:left="-119" w:right="-102"/>
              <w:jc w:val="both"/>
              <w:rPr>
                <w:rFonts w:cs="Times New Roman"/>
              </w:rPr>
            </w:pPr>
          </w:p>
        </w:tc>
      </w:tr>
      <w:tr w:rsidR="00184064" w:rsidRPr="007F67A3" w14:paraId="19B699A0" w14:textId="77777777" w:rsidTr="00495834">
        <w:tc>
          <w:tcPr>
            <w:tcW w:w="3690" w:type="dxa"/>
          </w:tcPr>
          <w:p w14:paraId="6D56CDBB" w14:textId="77777777" w:rsidR="00184064" w:rsidRPr="007F67A3" w:rsidRDefault="00184064" w:rsidP="00184064">
            <w:pPr>
              <w:tabs>
                <w:tab w:val="left" w:pos="288"/>
              </w:tabs>
              <w:spacing w:line="240" w:lineRule="atLeast"/>
              <w:ind w:left="74" w:firstLine="156"/>
              <w:rPr>
                <w:rFonts w:cs="Times New Roman"/>
              </w:rPr>
            </w:pPr>
            <w:r w:rsidRPr="007F67A3">
              <w:rPr>
                <w:rFonts w:cs="Times New Roman"/>
              </w:rPr>
              <w:t>1 - 30 days</w:t>
            </w:r>
          </w:p>
        </w:tc>
        <w:tc>
          <w:tcPr>
            <w:tcW w:w="1170" w:type="dxa"/>
          </w:tcPr>
          <w:p w14:paraId="361F6942" w14:textId="2A192165" w:rsidR="00184064" w:rsidRPr="00C32DE2" w:rsidRDefault="00A22EDE" w:rsidP="00184064">
            <w:pPr>
              <w:tabs>
                <w:tab w:val="decimal" w:pos="924"/>
              </w:tabs>
              <w:spacing w:line="240" w:lineRule="atLeast"/>
              <w:ind w:left="-119" w:right="-102"/>
              <w:jc w:val="both"/>
              <w:rPr>
                <w:rFonts w:cs="Times New Roman"/>
              </w:rPr>
            </w:pPr>
            <w:r>
              <w:rPr>
                <w:rFonts w:cs="Times New Roman"/>
              </w:rPr>
              <w:t>158,962</w:t>
            </w:r>
          </w:p>
        </w:tc>
        <w:tc>
          <w:tcPr>
            <w:tcW w:w="270" w:type="dxa"/>
          </w:tcPr>
          <w:p w14:paraId="6E15D939" w14:textId="77777777" w:rsidR="00184064" w:rsidRPr="007F67A3" w:rsidRDefault="00184064" w:rsidP="00184064">
            <w:pPr>
              <w:spacing w:line="240" w:lineRule="atLeast"/>
              <w:ind w:left="-115" w:right="-115"/>
              <w:jc w:val="both"/>
              <w:rPr>
                <w:rFonts w:cs="Times New Roman"/>
              </w:rPr>
            </w:pPr>
          </w:p>
        </w:tc>
        <w:tc>
          <w:tcPr>
            <w:tcW w:w="1170" w:type="dxa"/>
          </w:tcPr>
          <w:p w14:paraId="573B4E26" w14:textId="2F76B7C9" w:rsidR="00184064" w:rsidRPr="007F67A3" w:rsidRDefault="00184064" w:rsidP="00184064">
            <w:pPr>
              <w:tabs>
                <w:tab w:val="decimal" w:pos="924"/>
              </w:tabs>
              <w:spacing w:line="240" w:lineRule="atLeast"/>
              <w:ind w:left="-119" w:right="-102"/>
              <w:jc w:val="both"/>
              <w:rPr>
                <w:rFonts w:cs="Times New Roman"/>
              </w:rPr>
            </w:pPr>
            <w:r w:rsidRPr="00C20B17">
              <w:rPr>
                <w:rFonts w:cs="Times New Roman"/>
              </w:rPr>
              <w:t>226,990</w:t>
            </w:r>
          </w:p>
        </w:tc>
        <w:tc>
          <w:tcPr>
            <w:tcW w:w="270" w:type="dxa"/>
          </w:tcPr>
          <w:p w14:paraId="1931FE1F" w14:textId="77777777" w:rsidR="00184064" w:rsidRPr="007F67A3" w:rsidRDefault="00184064" w:rsidP="00184064">
            <w:pPr>
              <w:spacing w:line="240" w:lineRule="atLeast"/>
              <w:ind w:left="-115" w:right="-115"/>
              <w:jc w:val="both"/>
              <w:rPr>
                <w:rFonts w:cs="Times New Roman"/>
              </w:rPr>
            </w:pPr>
          </w:p>
        </w:tc>
        <w:tc>
          <w:tcPr>
            <w:tcW w:w="1170" w:type="dxa"/>
          </w:tcPr>
          <w:p w14:paraId="2DEE9779" w14:textId="5C5BEE4F" w:rsidR="00184064" w:rsidRPr="00C32DE2" w:rsidRDefault="00A22EDE" w:rsidP="00184064">
            <w:pPr>
              <w:tabs>
                <w:tab w:val="decimal" w:pos="920"/>
              </w:tabs>
              <w:spacing w:line="240" w:lineRule="atLeast"/>
              <w:ind w:left="-119" w:right="-102"/>
              <w:jc w:val="both"/>
              <w:rPr>
                <w:rFonts w:cs="Times New Roman"/>
              </w:rPr>
            </w:pPr>
            <w:r>
              <w:rPr>
                <w:rFonts w:cs="Times New Roman"/>
              </w:rPr>
              <w:t>76,210</w:t>
            </w:r>
          </w:p>
        </w:tc>
        <w:tc>
          <w:tcPr>
            <w:tcW w:w="270" w:type="dxa"/>
          </w:tcPr>
          <w:p w14:paraId="3535B6E1" w14:textId="77777777" w:rsidR="00184064" w:rsidRPr="007F67A3" w:rsidRDefault="00184064" w:rsidP="00184064">
            <w:pPr>
              <w:spacing w:line="240" w:lineRule="atLeast"/>
              <w:ind w:left="-115" w:right="-115"/>
              <w:jc w:val="both"/>
              <w:rPr>
                <w:rFonts w:cs="Times New Roman"/>
              </w:rPr>
            </w:pPr>
          </w:p>
        </w:tc>
        <w:tc>
          <w:tcPr>
            <w:tcW w:w="1170" w:type="dxa"/>
          </w:tcPr>
          <w:p w14:paraId="68B598DF" w14:textId="5281D9CC" w:rsidR="00184064" w:rsidRPr="007F67A3" w:rsidRDefault="00184064" w:rsidP="00184064">
            <w:pPr>
              <w:tabs>
                <w:tab w:val="decimal" w:pos="924"/>
              </w:tabs>
              <w:spacing w:line="240" w:lineRule="atLeast"/>
              <w:ind w:left="-119" w:right="-102"/>
              <w:jc w:val="both"/>
              <w:rPr>
                <w:rFonts w:cs="Times New Roman"/>
              </w:rPr>
            </w:pPr>
            <w:r w:rsidRPr="00343699">
              <w:rPr>
                <w:rFonts w:cs="Times New Roman"/>
              </w:rPr>
              <w:t>120,140</w:t>
            </w:r>
          </w:p>
        </w:tc>
      </w:tr>
      <w:tr w:rsidR="00184064" w:rsidRPr="007F67A3" w14:paraId="631F0324" w14:textId="77777777" w:rsidTr="00495834">
        <w:tc>
          <w:tcPr>
            <w:tcW w:w="3690" w:type="dxa"/>
          </w:tcPr>
          <w:p w14:paraId="0D305736" w14:textId="77777777" w:rsidR="00184064" w:rsidRPr="003655D5" w:rsidRDefault="00184064" w:rsidP="00184064">
            <w:pPr>
              <w:tabs>
                <w:tab w:val="left" w:pos="288"/>
              </w:tabs>
              <w:spacing w:line="240" w:lineRule="atLeast"/>
              <w:ind w:left="74" w:firstLine="156"/>
              <w:rPr>
                <w:rFonts w:cs="Times New Roman"/>
                <w:lang w:val="en-US"/>
              </w:rPr>
            </w:pPr>
            <w:r w:rsidRPr="007F67A3">
              <w:rPr>
                <w:rFonts w:cs="Times New Roman"/>
              </w:rPr>
              <w:t>31 - 60 days</w:t>
            </w:r>
          </w:p>
        </w:tc>
        <w:tc>
          <w:tcPr>
            <w:tcW w:w="1170" w:type="dxa"/>
          </w:tcPr>
          <w:p w14:paraId="128E5C0E" w14:textId="0D7967BB" w:rsidR="00184064" w:rsidRPr="00C32DE2" w:rsidRDefault="00A22EDE" w:rsidP="00184064">
            <w:pPr>
              <w:tabs>
                <w:tab w:val="decimal" w:pos="924"/>
              </w:tabs>
              <w:spacing w:line="240" w:lineRule="atLeast"/>
              <w:ind w:left="-119" w:right="-102"/>
              <w:jc w:val="both"/>
              <w:rPr>
                <w:rFonts w:cs="Times New Roman"/>
              </w:rPr>
            </w:pPr>
            <w:r>
              <w:rPr>
                <w:rFonts w:cs="Times New Roman"/>
              </w:rPr>
              <w:t>36,391</w:t>
            </w:r>
          </w:p>
        </w:tc>
        <w:tc>
          <w:tcPr>
            <w:tcW w:w="270" w:type="dxa"/>
          </w:tcPr>
          <w:p w14:paraId="7A6E49B8" w14:textId="77777777" w:rsidR="00184064" w:rsidRPr="007F67A3" w:rsidRDefault="00184064" w:rsidP="00184064">
            <w:pPr>
              <w:spacing w:line="240" w:lineRule="atLeast"/>
              <w:ind w:left="-115" w:right="-115"/>
              <w:jc w:val="both"/>
              <w:rPr>
                <w:rFonts w:cs="Times New Roman"/>
              </w:rPr>
            </w:pPr>
          </w:p>
        </w:tc>
        <w:tc>
          <w:tcPr>
            <w:tcW w:w="1170" w:type="dxa"/>
          </w:tcPr>
          <w:p w14:paraId="740F005E" w14:textId="4A2D3026" w:rsidR="00184064" w:rsidRPr="007F67A3" w:rsidRDefault="00184064" w:rsidP="00184064">
            <w:pPr>
              <w:tabs>
                <w:tab w:val="decimal" w:pos="924"/>
              </w:tabs>
              <w:spacing w:line="240" w:lineRule="atLeast"/>
              <w:ind w:left="-119" w:right="-102"/>
              <w:jc w:val="both"/>
              <w:rPr>
                <w:rFonts w:cs="Times New Roman"/>
              </w:rPr>
            </w:pPr>
            <w:r w:rsidRPr="00C20B17">
              <w:rPr>
                <w:rFonts w:cs="Times New Roman"/>
              </w:rPr>
              <w:t>55,748</w:t>
            </w:r>
          </w:p>
        </w:tc>
        <w:tc>
          <w:tcPr>
            <w:tcW w:w="270" w:type="dxa"/>
          </w:tcPr>
          <w:p w14:paraId="7E8DFEF8" w14:textId="77777777" w:rsidR="00184064" w:rsidRPr="007F67A3" w:rsidRDefault="00184064" w:rsidP="00184064">
            <w:pPr>
              <w:spacing w:line="240" w:lineRule="atLeast"/>
              <w:ind w:left="-115" w:right="-115"/>
              <w:jc w:val="both"/>
              <w:rPr>
                <w:rFonts w:cs="Times New Roman"/>
              </w:rPr>
            </w:pPr>
          </w:p>
        </w:tc>
        <w:tc>
          <w:tcPr>
            <w:tcW w:w="1170" w:type="dxa"/>
          </w:tcPr>
          <w:p w14:paraId="287B74CB" w14:textId="64A94C46" w:rsidR="00184064" w:rsidRPr="00C32DE2" w:rsidRDefault="00A22EDE" w:rsidP="00184064">
            <w:pPr>
              <w:tabs>
                <w:tab w:val="decimal" w:pos="920"/>
              </w:tabs>
              <w:spacing w:line="240" w:lineRule="atLeast"/>
              <w:ind w:left="-119" w:right="-102"/>
              <w:jc w:val="both"/>
              <w:rPr>
                <w:rFonts w:cs="Times New Roman"/>
              </w:rPr>
            </w:pPr>
            <w:r>
              <w:rPr>
                <w:rFonts w:cs="Times New Roman"/>
              </w:rPr>
              <w:t>11,139</w:t>
            </w:r>
          </w:p>
        </w:tc>
        <w:tc>
          <w:tcPr>
            <w:tcW w:w="270" w:type="dxa"/>
          </w:tcPr>
          <w:p w14:paraId="233C5D99" w14:textId="77777777" w:rsidR="00184064" w:rsidRPr="007F67A3" w:rsidRDefault="00184064" w:rsidP="00184064">
            <w:pPr>
              <w:spacing w:line="240" w:lineRule="atLeast"/>
              <w:ind w:left="-115" w:right="-115"/>
              <w:jc w:val="both"/>
              <w:rPr>
                <w:rFonts w:cs="Times New Roman"/>
              </w:rPr>
            </w:pPr>
          </w:p>
        </w:tc>
        <w:tc>
          <w:tcPr>
            <w:tcW w:w="1170" w:type="dxa"/>
          </w:tcPr>
          <w:p w14:paraId="5DDF85DB" w14:textId="78DED1FD" w:rsidR="00184064" w:rsidRPr="007F67A3" w:rsidRDefault="00184064" w:rsidP="00184064">
            <w:pPr>
              <w:tabs>
                <w:tab w:val="decimal" w:pos="924"/>
              </w:tabs>
              <w:spacing w:line="240" w:lineRule="atLeast"/>
              <w:ind w:left="-119" w:right="-102"/>
              <w:jc w:val="both"/>
              <w:rPr>
                <w:rFonts w:cs="Times New Roman"/>
              </w:rPr>
            </w:pPr>
            <w:r w:rsidRPr="00343699">
              <w:rPr>
                <w:rFonts w:cs="Times New Roman"/>
              </w:rPr>
              <w:t>19,038</w:t>
            </w:r>
          </w:p>
        </w:tc>
      </w:tr>
      <w:tr w:rsidR="00184064" w:rsidRPr="007F67A3" w14:paraId="76E4DCA2" w14:textId="77777777" w:rsidTr="00495834">
        <w:tc>
          <w:tcPr>
            <w:tcW w:w="3690" w:type="dxa"/>
          </w:tcPr>
          <w:p w14:paraId="37C85B17" w14:textId="77777777" w:rsidR="00184064" w:rsidRPr="007F67A3" w:rsidRDefault="00184064" w:rsidP="00184064">
            <w:pPr>
              <w:tabs>
                <w:tab w:val="left" w:pos="288"/>
              </w:tabs>
              <w:spacing w:line="240" w:lineRule="atLeast"/>
              <w:ind w:left="74" w:firstLine="156"/>
              <w:rPr>
                <w:rFonts w:cs="Times New Roman"/>
              </w:rPr>
            </w:pPr>
            <w:r w:rsidRPr="007F67A3">
              <w:rPr>
                <w:rFonts w:cs="Times New Roman"/>
              </w:rPr>
              <w:t>61 - 90 days</w:t>
            </w:r>
          </w:p>
        </w:tc>
        <w:tc>
          <w:tcPr>
            <w:tcW w:w="1170" w:type="dxa"/>
          </w:tcPr>
          <w:p w14:paraId="1C5B411F" w14:textId="419F1720" w:rsidR="00184064" w:rsidRPr="00C32DE2" w:rsidRDefault="00A22EDE" w:rsidP="00184064">
            <w:pPr>
              <w:tabs>
                <w:tab w:val="decimal" w:pos="924"/>
              </w:tabs>
              <w:spacing w:line="240" w:lineRule="atLeast"/>
              <w:ind w:left="-119" w:right="-102"/>
              <w:jc w:val="both"/>
              <w:rPr>
                <w:rFonts w:cs="Times New Roman"/>
              </w:rPr>
            </w:pPr>
            <w:r>
              <w:rPr>
                <w:rFonts w:cs="Times New Roman"/>
              </w:rPr>
              <w:t>40,021</w:t>
            </w:r>
          </w:p>
        </w:tc>
        <w:tc>
          <w:tcPr>
            <w:tcW w:w="270" w:type="dxa"/>
          </w:tcPr>
          <w:p w14:paraId="73DE0BD7" w14:textId="77777777" w:rsidR="00184064" w:rsidRPr="007F67A3" w:rsidRDefault="00184064" w:rsidP="00184064">
            <w:pPr>
              <w:spacing w:line="240" w:lineRule="atLeast"/>
              <w:ind w:left="-115" w:right="-115"/>
              <w:jc w:val="both"/>
              <w:rPr>
                <w:rFonts w:cs="Times New Roman"/>
              </w:rPr>
            </w:pPr>
          </w:p>
        </w:tc>
        <w:tc>
          <w:tcPr>
            <w:tcW w:w="1170" w:type="dxa"/>
          </w:tcPr>
          <w:p w14:paraId="28791F2F" w14:textId="1C99AD2A" w:rsidR="00184064" w:rsidRPr="007F67A3" w:rsidRDefault="00184064" w:rsidP="00184064">
            <w:pPr>
              <w:tabs>
                <w:tab w:val="decimal" w:pos="924"/>
              </w:tabs>
              <w:spacing w:line="240" w:lineRule="atLeast"/>
              <w:ind w:left="-119" w:right="-102"/>
              <w:jc w:val="both"/>
              <w:rPr>
                <w:rFonts w:cs="Times New Roman"/>
              </w:rPr>
            </w:pPr>
            <w:r w:rsidRPr="00C20B17">
              <w:rPr>
                <w:rFonts w:cs="Times New Roman"/>
              </w:rPr>
              <w:t>25,560</w:t>
            </w:r>
          </w:p>
        </w:tc>
        <w:tc>
          <w:tcPr>
            <w:tcW w:w="270" w:type="dxa"/>
          </w:tcPr>
          <w:p w14:paraId="49AE0D17" w14:textId="77777777" w:rsidR="00184064" w:rsidRPr="007F67A3" w:rsidRDefault="00184064" w:rsidP="00184064">
            <w:pPr>
              <w:spacing w:line="240" w:lineRule="atLeast"/>
              <w:ind w:left="-115" w:right="-115"/>
              <w:jc w:val="both"/>
              <w:rPr>
                <w:rFonts w:cs="Times New Roman"/>
              </w:rPr>
            </w:pPr>
          </w:p>
        </w:tc>
        <w:tc>
          <w:tcPr>
            <w:tcW w:w="1170" w:type="dxa"/>
          </w:tcPr>
          <w:p w14:paraId="3538FBFB" w14:textId="66312828" w:rsidR="00184064" w:rsidRPr="00C32DE2" w:rsidRDefault="00A22EDE" w:rsidP="00184064">
            <w:pPr>
              <w:tabs>
                <w:tab w:val="decimal" w:pos="920"/>
              </w:tabs>
              <w:spacing w:line="240" w:lineRule="atLeast"/>
              <w:ind w:left="-119" w:right="-102"/>
              <w:jc w:val="both"/>
              <w:rPr>
                <w:rFonts w:cs="Times New Roman"/>
              </w:rPr>
            </w:pPr>
            <w:r>
              <w:rPr>
                <w:rFonts w:cs="Times New Roman"/>
              </w:rPr>
              <w:t>2,726</w:t>
            </w:r>
          </w:p>
        </w:tc>
        <w:tc>
          <w:tcPr>
            <w:tcW w:w="270" w:type="dxa"/>
          </w:tcPr>
          <w:p w14:paraId="662790BE" w14:textId="77777777" w:rsidR="00184064" w:rsidRPr="007F67A3" w:rsidRDefault="00184064" w:rsidP="00184064">
            <w:pPr>
              <w:spacing w:line="240" w:lineRule="atLeast"/>
              <w:ind w:left="-115" w:right="-115"/>
              <w:jc w:val="both"/>
              <w:rPr>
                <w:rFonts w:cs="Times New Roman"/>
              </w:rPr>
            </w:pPr>
          </w:p>
        </w:tc>
        <w:tc>
          <w:tcPr>
            <w:tcW w:w="1170" w:type="dxa"/>
          </w:tcPr>
          <w:p w14:paraId="16E8AA95" w14:textId="5FEA781C" w:rsidR="00184064" w:rsidRPr="007F67A3" w:rsidRDefault="00184064" w:rsidP="00184064">
            <w:pPr>
              <w:tabs>
                <w:tab w:val="decimal" w:pos="924"/>
              </w:tabs>
              <w:spacing w:line="240" w:lineRule="atLeast"/>
              <w:ind w:left="-119" w:right="-102"/>
              <w:jc w:val="both"/>
              <w:rPr>
                <w:rFonts w:cs="Times New Roman"/>
              </w:rPr>
            </w:pPr>
            <w:r w:rsidRPr="00343699">
              <w:rPr>
                <w:rFonts w:cs="Times New Roman"/>
              </w:rPr>
              <w:t>461</w:t>
            </w:r>
          </w:p>
        </w:tc>
      </w:tr>
      <w:tr w:rsidR="00184064" w:rsidRPr="007F67A3" w14:paraId="195333EE" w14:textId="77777777" w:rsidTr="00495834">
        <w:tc>
          <w:tcPr>
            <w:tcW w:w="3690" w:type="dxa"/>
          </w:tcPr>
          <w:p w14:paraId="44F13022" w14:textId="77777777" w:rsidR="00184064" w:rsidRPr="007F67A3" w:rsidRDefault="00184064" w:rsidP="00184064">
            <w:pPr>
              <w:tabs>
                <w:tab w:val="left" w:pos="288"/>
              </w:tabs>
              <w:spacing w:line="240" w:lineRule="atLeast"/>
              <w:ind w:left="74" w:firstLine="156"/>
              <w:rPr>
                <w:rFonts w:cs="Times New Roman"/>
              </w:rPr>
            </w:pPr>
            <w:r w:rsidRPr="007F67A3">
              <w:rPr>
                <w:rFonts w:cs="Times New Roman"/>
              </w:rPr>
              <w:t>More than 90 days</w:t>
            </w:r>
          </w:p>
        </w:tc>
        <w:tc>
          <w:tcPr>
            <w:tcW w:w="1170" w:type="dxa"/>
            <w:tcBorders>
              <w:top w:val="nil"/>
              <w:left w:val="nil"/>
              <w:bottom w:val="single" w:sz="4" w:space="0" w:color="auto"/>
              <w:right w:val="nil"/>
            </w:tcBorders>
          </w:tcPr>
          <w:p w14:paraId="73D056CC" w14:textId="7FF54F4B" w:rsidR="00184064" w:rsidRPr="00C32DE2" w:rsidRDefault="00A22EDE" w:rsidP="00184064">
            <w:pPr>
              <w:tabs>
                <w:tab w:val="decimal" w:pos="924"/>
              </w:tabs>
              <w:spacing w:line="240" w:lineRule="atLeast"/>
              <w:ind w:left="-119" w:right="-102"/>
              <w:jc w:val="both"/>
              <w:rPr>
                <w:rFonts w:cs="Times New Roman"/>
              </w:rPr>
            </w:pPr>
            <w:r>
              <w:rPr>
                <w:rFonts w:cs="Times New Roman"/>
              </w:rPr>
              <w:t>545,755</w:t>
            </w:r>
          </w:p>
        </w:tc>
        <w:tc>
          <w:tcPr>
            <w:tcW w:w="270" w:type="dxa"/>
          </w:tcPr>
          <w:p w14:paraId="1A9ED722" w14:textId="77777777" w:rsidR="00184064" w:rsidRPr="007F67A3" w:rsidRDefault="00184064" w:rsidP="00184064">
            <w:pPr>
              <w:spacing w:line="240" w:lineRule="atLeast"/>
              <w:ind w:left="-115" w:right="-115"/>
              <w:jc w:val="both"/>
              <w:rPr>
                <w:rFonts w:cs="Times New Roman"/>
              </w:rPr>
            </w:pPr>
          </w:p>
        </w:tc>
        <w:tc>
          <w:tcPr>
            <w:tcW w:w="1170" w:type="dxa"/>
            <w:tcBorders>
              <w:bottom w:val="single" w:sz="4" w:space="0" w:color="auto"/>
            </w:tcBorders>
          </w:tcPr>
          <w:p w14:paraId="5AAFF31D" w14:textId="43D6A2E9" w:rsidR="00184064" w:rsidRPr="007F67A3" w:rsidRDefault="00184064" w:rsidP="00184064">
            <w:pPr>
              <w:tabs>
                <w:tab w:val="decimal" w:pos="924"/>
              </w:tabs>
              <w:spacing w:line="240" w:lineRule="atLeast"/>
              <w:ind w:left="-119" w:right="-102"/>
              <w:jc w:val="both"/>
              <w:rPr>
                <w:rFonts w:cs="Times New Roman"/>
              </w:rPr>
            </w:pPr>
            <w:r w:rsidRPr="00C20B17">
              <w:rPr>
                <w:rFonts w:cs="Times New Roman"/>
              </w:rPr>
              <w:t>499,658</w:t>
            </w:r>
          </w:p>
        </w:tc>
        <w:tc>
          <w:tcPr>
            <w:tcW w:w="270" w:type="dxa"/>
          </w:tcPr>
          <w:p w14:paraId="2B0E8F7B" w14:textId="77777777" w:rsidR="00184064" w:rsidRPr="007F67A3" w:rsidRDefault="00184064" w:rsidP="00184064">
            <w:pPr>
              <w:spacing w:line="240" w:lineRule="atLeast"/>
              <w:ind w:left="-115" w:right="-115"/>
              <w:jc w:val="both"/>
              <w:rPr>
                <w:rFonts w:cs="Times New Roman"/>
              </w:rPr>
            </w:pPr>
          </w:p>
        </w:tc>
        <w:tc>
          <w:tcPr>
            <w:tcW w:w="1170" w:type="dxa"/>
            <w:tcBorders>
              <w:top w:val="nil"/>
              <w:left w:val="nil"/>
              <w:bottom w:val="single" w:sz="4" w:space="0" w:color="auto"/>
              <w:right w:val="nil"/>
            </w:tcBorders>
          </w:tcPr>
          <w:p w14:paraId="68A32365" w14:textId="32BBA60E" w:rsidR="00184064" w:rsidRPr="00C32DE2" w:rsidRDefault="00A22EDE" w:rsidP="00184064">
            <w:pPr>
              <w:tabs>
                <w:tab w:val="decimal" w:pos="920"/>
              </w:tabs>
              <w:spacing w:line="240" w:lineRule="atLeast"/>
              <w:ind w:left="-119" w:right="-102"/>
              <w:jc w:val="both"/>
              <w:rPr>
                <w:rFonts w:cs="Times New Roman"/>
              </w:rPr>
            </w:pPr>
            <w:r>
              <w:rPr>
                <w:rFonts w:cs="Times New Roman"/>
              </w:rPr>
              <w:t>100,298</w:t>
            </w:r>
          </w:p>
        </w:tc>
        <w:tc>
          <w:tcPr>
            <w:tcW w:w="270" w:type="dxa"/>
          </w:tcPr>
          <w:p w14:paraId="5591BEFE" w14:textId="77777777" w:rsidR="00184064" w:rsidRPr="007F67A3" w:rsidRDefault="00184064" w:rsidP="00184064">
            <w:pPr>
              <w:spacing w:line="240" w:lineRule="atLeast"/>
              <w:ind w:left="-115" w:right="-115"/>
              <w:jc w:val="both"/>
              <w:rPr>
                <w:rFonts w:cs="Times New Roman"/>
              </w:rPr>
            </w:pPr>
          </w:p>
        </w:tc>
        <w:tc>
          <w:tcPr>
            <w:tcW w:w="1170" w:type="dxa"/>
            <w:tcBorders>
              <w:bottom w:val="single" w:sz="4" w:space="0" w:color="auto"/>
            </w:tcBorders>
          </w:tcPr>
          <w:p w14:paraId="5359064A" w14:textId="694C7D8B" w:rsidR="00184064" w:rsidRPr="007F67A3" w:rsidRDefault="00184064" w:rsidP="00184064">
            <w:pPr>
              <w:tabs>
                <w:tab w:val="decimal" w:pos="924"/>
              </w:tabs>
              <w:spacing w:line="240" w:lineRule="atLeast"/>
              <w:ind w:left="-119" w:right="-102"/>
              <w:jc w:val="both"/>
              <w:rPr>
                <w:rFonts w:cs="Times New Roman"/>
              </w:rPr>
            </w:pPr>
            <w:r w:rsidRPr="00343699">
              <w:rPr>
                <w:rFonts w:cs="Times New Roman"/>
              </w:rPr>
              <w:t>105,802</w:t>
            </w:r>
          </w:p>
        </w:tc>
      </w:tr>
      <w:tr w:rsidR="00184064" w:rsidRPr="007F67A3" w14:paraId="17A0378D" w14:textId="77777777" w:rsidTr="00495834">
        <w:tc>
          <w:tcPr>
            <w:tcW w:w="3690" w:type="dxa"/>
          </w:tcPr>
          <w:p w14:paraId="27FBEC48" w14:textId="77777777" w:rsidR="00184064" w:rsidRPr="007F67A3" w:rsidRDefault="00184064" w:rsidP="00184064">
            <w:pPr>
              <w:tabs>
                <w:tab w:val="left" w:pos="288"/>
              </w:tabs>
              <w:spacing w:line="240" w:lineRule="atLeast"/>
              <w:rPr>
                <w:rFonts w:cs="Times New Roman"/>
              </w:rPr>
            </w:pPr>
            <w:r w:rsidRPr="007F67A3">
              <w:rPr>
                <w:rFonts w:cs="Times New Roman"/>
                <w:b/>
                <w:bCs/>
              </w:rPr>
              <w:t>Total</w:t>
            </w:r>
          </w:p>
        </w:tc>
        <w:tc>
          <w:tcPr>
            <w:tcW w:w="1170" w:type="dxa"/>
          </w:tcPr>
          <w:p w14:paraId="06A45030" w14:textId="71007983" w:rsidR="00184064" w:rsidRPr="00D75F74" w:rsidRDefault="00A22EDE" w:rsidP="00184064">
            <w:pPr>
              <w:tabs>
                <w:tab w:val="decimal" w:pos="920"/>
              </w:tabs>
              <w:spacing w:line="240" w:lineRule="atLeast"/>
              <w:ind w:left="-119" w:right="-102"/>
              <w:jc w:val="both"/>
              <w:rPr>
                <w:rFonts w:cs="Times New Roman"/>
                <w:b/>
                <w:bCs/>
              </w:rPr>
            </w:pPr>
            <w:r>
              <w:rPr>
                <w:rFonts w:cs="Times New Roman"/>
                <w:b/>
                <w:bCs/>
              </w:rPr>
              <w:t>5,256,773</w:t>
            </w:r>
          </w:p>
        </w:tc>
        <w:tc>
          <w:tcPr>
            <w:tcW w:w="270" w:type="dxa"/>
          </w:tcPr>
          <w:p w14:paraId="68A50698" w14:textId="77777777" w:rsidR="00184064" w:rsidRPr="007F67A3" w:rsidRDefault="00184064" w:rsidP="00184064">
            <w:pPr>
              <w:spacing w:line="240" w:lineRule="atLeast"/>
              <w:ind w:left="-115" w:right="-115"/>
              <w:jc w:val="both"/>
              <w:rPr>
                <w:rFonts w:cs="Times New Roman"/>
                <w:b/>
                <w:bCs/>
              </w:rPr>
            </w:pPr>
          </w:p>
        </w:tc>
        <w:tc>
          <w:tcPr>
            <w:tcW w:w="1170" w:type="dxa"/>
          </w:tcPr>
          <w:p w14:paraId="1DFAE829" w14:textId="2A2F4708" w:rsidR="00184064" w:rsidRPr="007F67A3" w:rsidRDefault="00184064" w:rsidP="00184064">
            <w:pPr>
              <w:tabs>
                <w:tab w:val="decimal" w:pos="920"/>
              </w:tabs>
              <w:spacing w:line="240" w:lineRule="atLeast"/>
              <w:ind w:left="-115" w:right="-115"/>
              <w:jc w:val="both"/>
              <w:rPr>
                <w:rFonts w:cs="Times New Roman"/>
                <w:b/>
                <w:bCs/>
              </w:rPr>
            </w:pPr>
            <w:r w:rsidRPr="00C20B17">
              <w:rPr>
                <w:rFonts w:cs="Times New Roman"/>
                <w:b/>
                <w:bCs/>
              </w:rPr>
              <w:t>4,633,256</w:t>
            </w:r>
          </w:p>
        </w:tc>
        <w:tc>
          <w:tcPr>
            <w:tcW w:w="270" w:type="dxa"/>
          </w:tcPr>
          <w:p w14:paraId="3DA938CC" w14:textId="77777777" w:rsidR="00184064" w:rsidRPr="007F67A3" w:rsidRDefault="00184064" w:rsidP="00184064">
            <w:pPr>
              <w:spacing w:line="240" w:lineRule="atLeast"/>
              <w:ind w:left="-115" w:right="-115"/>
              <w:jc w:val="both"/>
              <w:rPr>
                <w:rFonts w:cs="Times New Roman"/>
                <w:b/>
                <w:bCs/>
              </w:rPr>
            </w:pPr>
          </w:p>
        </w:tc>
        <w:tc>
          <w:tcPr>
            <w:tcW w:w="1170" w:type="dxa"/>
          </w:tcPr>
          <w:p w14:paraId="1FF4C407" w14:textId="5D94DD51" w:rsidR="00184064" w:rsidRPr="00D75F74" w:rsidRDefault="00A22EDE" w:rsidP="00184064">
            <w:pPr>
              <w:tabs>
                <w:tab w:val="decimal" w:pos="920"/>
              </w:tabs>
              <w:spacing w:line="240" w:lineRule="atLeast"/>
              <w:ind w:left="-119" w:right="-102"/>
              <w:jc w:val="both"/>
              <w:rPr>
                <w:rFonts w:cs="Times New Roman"/>
                <w:b/>
                <w:bCs/>
              </w:rPr>
            </w:pPr>
            <w:r>
              <w:rPr>
                <w:rFonts w:cs="Times New Roman"/>
                <w:b/>
                <w:bCs/>
              </w:rPr>
              <w:t>1,833,251</w:t>
            </w:r>
          </w:p>
        </w:tc>
        <w:tc>
          <w:tcPr>
            <w:tcW w:w="270" w:type="dxa"/>
          </w:tcPr>
          <w:p w14:paraId="0C10F2D3" w14:textId="77777777" w:rsidR="00184064" w:rsidRPr="007F67A3" w:rsidRDefault="00184064" w:rsidP="00184064">
            <w:pPr>
              <w:spacing w:line="240" w:lineRule="atLeast"/>
              <w:ind w:left="-115" w:right="-115"/>
              <w:jc w:val="both"/>
              <w:rPr>
                <w:rFonts w:cs="Times New Roman"/>
                <w:b/>
                <w:bCs/>
              </w:rPr>
            </w:pPr>
          </w:p>
        </w:tc>
        <w:tc>
          <w:tcPr>
            <w:tcW w:w="1170" w:type="dxa"/>
          </w:tcPr>
          <w:p w14:paraId="01403790" w14:textId="640A3028" w:rsidR="00184064" w:rsidRPr="007F67A3" w:rsidRDefault="00184064" w:rsidP="00184064">
            <w:pPr>
              <w:tabs>
                <w:tab w:val="decimal" w:pos="920"/>
              </w:tabs>
              <w:spacing w:line="240" w:lineRule="atLeast"/>
              <w:ind w:left="-115" w:right="-115"/>
              <w:jc w:val="both"/>
              <w:rPr>
                <w:rFonts w:cs="Times New Roman"/>
                <w:b/>
                <w:bCs/>
              </w:rPr>
            </w:pPr>
            <w:r w:rsidRPr="00343699">
              <w:rPr>
                <w:rFonts w:cs="Times New Roman"/>
                <w:b/>
                <w:bCs/>
              </w:rPr>
              <w:t>1,603,862</w:t>
            </w:r>
          </w:p>
        </w:tc>
      </w:tr>
      <w:tr w:rsidR="00184064" w:rsidRPr="007F67A3" w14:paraId="46F341DF" w14:textId="77777777" w:rsidTr="0096189A">
        <w:trPr>
          <w:trHeight w:val="259"/>
        </w:trPr>
        <w:tc>
          <w:tcPr>
            <w:tcW w:w="3690" w:type="dxa"/>
          </w:tcPr>
          <w:p w14:paraId="787FE474" w14:textId="77777777" w:rsidR="00184064" w:rsidRPr="007F67A3" w:rsidRDefault="00184064" w:rsidP="00184064">
            <w:pPr>
              <w:tabs>
                <w:tab w:val="left" w:pos="288"/>
              </w:tabs>
              <w:spacing w:line="240" w:lineRule="atLeast"/>
              <w:rPr>
                <w:rFonts w:cs="Times New Roman"/>
                <w:i/>
                <w:iCs/>
              </w:rPr>
            </w:pPr>
            <w:r w:rsidRPr="007F67A3">
              <w:rPr>
                <w:rFonts w:cs="Times New Roman"/>
                <w:i/>
                <w:iCs/>
              </w:rPr>
              <w:t xml:space="preserve">Less </w:t>
            </w:r>
            <w:r w:rsidRPr="007F67A3">
              <w:rPr>
                <w:rFonts w:cs="Times New Roman"/>
              </w:rPr>
              <w:t>allowance for</w:t>
            </w:r>
            <w:r w:rsidRPr="007F67A3">
              <w:rPr>
                <w:rFonts w:cs="Times New Roman"/>
                <w:cs/>
              </w:rPr>
              <w:t xml:space="preserve"> </w:t>
            </w:r>
            <w:r w:rsidRPr="007F67A3">
              <w:rPr>
                <w:rFonts w:cs="Times New Roman"/>
              </w:rPr>
              <w:t>expected credit loss</w:t>
            </w:r>
          </w:p>
        </w:tc>
        <w:tc>
          <w:tcPr>
            <w:tcW w:w="1170" w:type="dxa"/>
          </w:tcPr>
          <w:p w14:paraId="5D6C1F60" w14:textId="28171EBF" w:rsidR="00184064" w:rsidRPr="00C32DE2" w:rsidRDefault="00A22EDE" w:rsidP="00184064">
            <w:pPr>
              <w:tabs>
                <w:tab w:val="decimal" w:pos="920"/>
              </w:tabs>
              <w:spacing w:line="240" w:lineRule="atLeast"/>
              <w:ind w:left="-115" w:right="-115"/>
              <w:jc w:val="both"/>
              <w:rPr>
                <w:rFonts w:cs="Times New Roman"/>
                <w:cs/>
              </w:rPr>
            </w:pPr>
            <w:r>
              <w:rPr>
                <w:rFonts w:cs="Times New Roman"/>
              </w:rPr>
              <w:t>(658)</w:t>
            </w:r>
          </w:p>
        </w:tc>
        <w:tc>
          <w:tcPr>
            <w:tcW w:w="270" w:type="dxa"/>
          </w:tcPr>
          <w:p w14:paraId="17FC9765" w14:textId="77777777" w:rsidR="00184064" w:rsidRPr="007F67A3" w:rsidRDefault="00184064" w:rsidP="00184064">
            <w:pPr>
              <w:tabs>
                <w:tab w:val="left" w:pos="288"/>
              </w:tabs>
              <w:spacing w:line="240" w:lineRule="atLeast"/>
              <w:rPr>
                <w:rFonts w:cs="Times New Roman"/>
                <w:i/>
                <w:iCs/>
              </w:rPr>
            </w:pPr>
          </w:p>
        </w:tc>
        <w:tc>
          <w:tcPr>
            <w:tcW w:w="1170" w:type="dxa"/>
            <w:tcBorders>
              <w:bottom w:val="single" w:sz="4" w:space="0" w:color="auto"/>
            </w:tcBorders>
            <w:vAlign w:val="bottom"/>
          </w:tcPr>
          <w:p w14:paraId="5048B849" w14:textId="0056FCF3" w:rsidR="00184064" w:rsidRPr="007F67A3" w:rsidRDefault="00184064" w:rsidP="00184064">
            <w:pPr>
              <w:tabs>
                <w:tab w:val="decimal" w:pos="920"/>
              </w:tabs>
              <w:spacing w:line="240" w:lineRule="atLeast"/>
              <w:ind w:left="-115" w:right="-115"/>
              <w:jc w:val="both"/>
              <w:rPr>
                <w:rFonts w:cs="Times New Roman"/>
              </w:rPr>
            </w:pPr>
            <w:r>
              <w:rPr>
                <w:rFonts w:cs="Times New Roman"/>
              </w:rPr>
              <w:t>(658)</w:t>
            </w:r>
          </w:p>
        </w:tc>
        <w:tc>
          <w:tcPr>
            <w:tcW w:w="270" w:type="dxa"/>
          </w:tcPr>
          <w:p w14:paraId="10D2A403" w14:textId="77777777" w:rsidR="00184064" w:rsidRPr="007F67A3" w:rsidRDefault="00184064" w:rsidP="00184064">
            <w:pPr>
              <w:tabs>
                <w:tab w:val="left" w:pos="288"/>
              </w:tabs>
              <w:spacing w:line="240" w:lineRule="atLeast"/>
              <w:rPr>
                <w:rFonts w:cs="Times New Roman"/>
              </w:rPr>
            </w:pPr>
          </w:p>
        </w:tc>
        <w:tc>
          <w:tcPr>
            <w:tcW w:w="1170" w:type="dxa"/>
            <w:vAlign w:val="bottom"/>
          </w:tcPr>
          <w:p w14:paraId="7BEAB23F" w14:textId="32FB53AE" w:rsidR="00184064" w:rsidRPr="00C32DE2" w:rsidRDefault="00A22EDE" w:rsidP="00184064">
            <w:pPr>
              <w:tabs>
                <w:tab w:val="left" w:pos="580"/>
              </w:tabs>
              <w:spacing w:line="240" w:lineRule="atLeast"/>
              <w:ind w:left="-119" w:right="-100"/>
              <w:jc w:val="center"/>
              <w:rPr>
                <w:rFonts w:cs="Times New Roman"/>
                <w:cs/>
              </w:rPr>
            </w:pPr>
            <w:r>
              <w:rPr>
                <w:rFonts w:cs="Times New Roman"/>
              </w:rPr>
              <w:t>-</w:t>
            </w:r>
          </w:p>
        </w:tc>
        <w:tc>
          <w:tcPr>
            <w:tcW w:w="270" w:type="dxa"/>
          </w:tcPr>
          <w:p w14:paraId="75C50CB3" w14:textId="77777777" w:rsidR="00184064" w:rsidRPr="007F67A3" w:rsidRDefault="00184064" w:rsidP="00184064">
            <w:pPr>
              <w:tabs>
                <w:tab w:val="left" w:pos="288"/>
              </w:tabs>
              <w:spacing w:line="240" w:lineRule="atLeast"/>
              <w:rPr>
                <w:rFonts w:cs="Times New Roman"/>
              </w:rPr>
            </w:pPr>
          </w:p>
        </w:tc>
        <w:tc>
          <w:tcPr>
            <w:tcW w:w="1170" w:type="dxa"/>
            <w:tcBorders>
              <w:bottom w:val="single" w:sz="4" w:space="0" w:color="auto"/>
            </w:tcBorders>
            <w:vAlign w:val="bottom"/>
          </w:tcPr>
          <w:p w14:paraId="23852BEF" w14:textId="1E9E543F" w:rsidR="00184064" w:rsidRPr="007F67A3" w:rsidRDefault="00184064" w:rsidP="00184064">
            <w:pPr>
              <w:spacing w:line="240" w:lineRule="atLeast"/>
              <w:ind w:left="-119" w:right="-102"/>
              <w:jc w:val="center"/>
              <w:rPr>
                <w:rFonts w:cs="Times New Roman"/>
              </w:rPr>
            </w:pPr>
            <w:r w:rsidRPr="00343699">
              <w:rPr>
                <w:rFonts w:cs="Times New Roman"/>
              </w:rPr>
              <w:t>-</w:t>
            </w:r>
          </w:p>
        </w:tc>
      </w:tr>
      <w:tr w:rsidR="00184064" w:rsidRPr="007F67A3" w14:paraId="50CABF2D" w14:textId="77777777" w:rsidTr="00B15809">
        <w:trPr>
          <w:trHeight w:val="60"/>
        </w:trPr>
        <w:tc>
          <w:tcPr>
            <w:tcW w:w="3690" w:type="dxa"/>
            <w:vAlign w:val="center"/>
          </w:tcPr>
          <w:p w14:paraId="7D32DDE0" w14:textId="77777777" w:rsidR="00184064" w:rsidRPr="007F67A3" w:rsidRDefault="00184064" w:rsidP="00184064">
            <w:pPr>
              <w:spacing w:line="240" w:lineRule="atLeast"/>
              <w:ind w:right="65"/>
              <w:jc w:val="both"/>
              <w:rPr>
                <w:rFonts w:cs="Times New Roman"/>
              </w:rPr>
            </w:pPr>
            <w:r w:rsidRPr="007F67A3">
              <w:rPr>
                <w:rFonts w:cs="Times New Roman"/>
                <w:b/>
                <w:bCs/>
              </w:rPr>
              <w:t>Net</w:t>
            </w:r>
          </w:p>
        </w:tc>
        <w:tc>
          <w:tcPr>
            <w:tcW w:w="1170" w:type="dxa"/>
            <w:tcBorders>
              <w:top w:val="single" w:sz="4" w:space="0" w:color="auto"/>
              <w:left w:val="nil"/>
              <w:bottom w:val="single" w:sz="4" w:space="0" w:color="auto"/>
              <w:right w:val="nil"/>
            </w:tcBorders>
          </w:tcPr>
          <w:p w14:paraId="2376E0B9" w14:textId="4575380C" w:rsidR="00184064" w:rsidRPr="00D75F74" w:rsidRDefault="00A22EDE" w:rsidP="00184064">
            <w:pPr>
              <w:tabs>
                <w:tab w:val="decimal" w:pos="920"/>
              </w:tabs>
              <w:spacing w:line="240" w:lineRule="atLeast"/>
              <w:ind w:left="-115" w:right="-115"/>
              <w:jc w:val="both"/>
              <w:rPr>
                <w:rFonts w:cs="Times New Roman"/>
                <w:b/>
                <w:bCs/>
                <w:cs/>
              </w:rPr>
            </w:pPr>
            <w:r>
              <w:rPr>
                <w:rFonts w:cs="Times New Roman"/>
                <w:b/>
                <w:bCs/>
              </w:rPr>
              <w:t>5,256,115</w:t>
            </w:r>
          </w:p>
        </w:tc>
        <w:tc>
          <w:tcPr>
            <w:tcW w:w="270" w:type="dxa"/>
          </w:tcPr>
          <w:p w14:paraId="2297E6E9" w14:textId="77777777" w:rsidR="00184064" w:rsidRPr="007F67A3" w:rsidRDefault="00184064" w:rsidP="00184064">
            <w:pPr>
              <w:spacing w:line="240" w:lineRule="atLeast"/>
              <w:ind w:left="-115" w:right="-115"/>
              <w:jc w:val="both"/>
              <w:rPr>
                <w:rFonts w:cs="Times New Roman"/>
                <w:b/>
                <w:bCs/>
              </w:rPr>
            </w:pPr>
          </w:p>
        </w:tc>
        <w:tc>
          <w:tcPr>
            <w:tcW w:w="1170" w:type="dxa"/>
            <w:tcBorders>
              <w:top w:val="single" w:sz="4" w:space="0" w:color="auto"/>
              <w:bottom w:val="single" w:sz="4" w:space="0" w:color="auto"/>
            </w:tcBorders>
          </w:tcPr>
          <w:p w14:paraId="388239FC" w14:textId="44513DB0" w:rsidR="00184064" w:rsidRPr="007F67A3" w:rsidRDefault="00184064" w:rsidP="00184064">
            <w:pPr>
              <w:tabs>
                <w:tab w:val="decimal" w:pos="920"/>
              </w:tabs>
              <w:spacing w:line="240" w:lineRule="atLeast"/>
              <w:ind w:left="-119" w:right="-102"/>
              <w:jc w:val="both"/>
              <w:rPr>
                <w:rFonts w:cs="Times New Roman"/>
                <w:b/>
                <w:bCs/>
                <w:cs/>
              </w:rPr>
            </w:pPr>
            <w:r w:rsidRPr="00C20B17">
              <w:rPr>
                <w:rFonts w:cs="Times New Roman"/>
                <w:b/>
                <w:bCs/>
              </w:rPr>
              <w:t>4,63</w:t>
            </w:r>
            <w:r>
              <w:rPr>
                <w:rFonts w:cs="Times New Roman"/>
                <w:b/>
                <w:bCs/>
              </w:rPr>
              <w:t>2</w:t>
            </w:r>
            <w:r w:rsidRPr="00C20B17">
              <w:rPr>
                <w:rFonts w:cs="Times New Roman"/>
                <w:b/>
                <w:bCs/>
              </w:rPr>
              <w:t>,</w:t>
            </w:r>
            <w:r>
              <w:rPr>
                <w:rFonts w:cs="Times New Roman"/>
                <w:b/>
                <w:bCs/>
              </w:rPr>
              <w:t>598</w:t>
            </w:r>
          </w:p>
        </w:tc>
        <w:tc>
          <w:tcPr>
            <w:tcW w:w="270" w:type="dxa"/>
          </w:tcPr>
          <w:p w14:paraId="76F73B01" w14:textId="77777777" w:rsidR="00184064" w:rsidRPr="007F67A3" w:rsidRDefault="00184064" w:rsidP="00184064">
            <w:pPr>
              <w:spacing w:line="240" w:lineRule="atLeast"/>
              <w:ind w:left="-115" w:right="-115"/>
              <w:jc w:val="both"/>
              <w:rPr>
                <w:rFonts w:cs="Times New Roman"/>
                <w:b/>
                <w:bCs/>
              </w:rPr>
            </w:pPr>
          </w:p>
        </w:tc>
        <w:tc>
          <w:tcPr>
            <w:tcW w:w="1170" w:type="dxa"/>
            <w:tcBorders>
              <w:top w:val="single" w:sz="4" w:space="0" w:color="auto"/>
              <w:left w:val="nil"/>
              <w:bottom w:val="single" w:sz="4" w:space="0" w:color="auto"/>
              <w:right w:val="nil"/>
            </w:tcBorders>
          </w:tcPr>
          <w:p w14:paraId="059F99FE" w14:textId="3323FCFA" w:rsidR="00184064" w:rsidRPr="00D75F74" w:rsidRDefault="00A22EDE" w:rsidP="00184064">
            <w:pPr>
              <w:tabs>
                <w:tab w:val="decimal" w:pos="920"/>
              </w:tabs>
              <w:spacing w:line="240" w:lineRule="atLeast"/>
              <w:ind w:left="-115" w:right="-115"/>
              <w:jc w:val="both"/>
              <w:rPr>
                <w:rFonts w:cs="Times New Roman"/>
                <w:b/>
                <w:bCs/>
              </w:rPr>
            </w:pPr>
            <w:r>
              <w:rPr>
                <w:rFonts w:cs="Times New Roman"/>
                <w:b/>
                <w:bCs/>
              </w:rPr>
              <w:t>1,833,251</w:t>
            </w:r>
          </w:p>
        </w:tc>
        <w:tc>
          <w:tcPr>
            <w:tcW w:w="270" w:type="dxa"/>
          </w:tcPr>
          <w:p w14:paraId="56E345DE" w14:textId="77777777" w:rsidR="00184064" w:rsidRPr="007F67A3" w:rsidRDefault="00184064" w:rsidP="00184064">
            <w:pPr>
              <w:spacing w:line="240" w:lineRule="atLeast"/>
              <w:ind w:left="-115" w:right="-115"/>
              <w:jc w:val="both"/>
              <w:rPr>
                <w:rFonts w:cs="Times New Roman"/>
                <w:b/>
                <w:bCs/>
              </w:rPr>
            </w:pPr>
          </w:p>
        </w:tc>
        <w:tc>
          <w:tcPr>
            <w:tcW w:w="1170" w:type="dxa"/>
            <w:tcBorders>
              <w:top w:val="single" w:sz="4" w:space="0" w:color="auto"/>
              <w:bottom w:val="single" w:sz="4" w:space="0" w:color="auto"/>
            </w:tcBorders>
          </w:tcPr>
          <w:p w14:paraId="67FC3003" w14:textId="57FF705E" w:rsidR="00184064" w:rsidRPr="007F67A3" w:rsidRDefault="00184064" w:rsidP="00184064">
            <w:pPr>
              <w:tabs>
                <w:tab w:val="decimal" w:pos="920"/>
              </w:tabs>
              <w:spacing w:line="240" w:lineRule="atLeast"/>
              <w:ind w:left="-119" w:right="-102"/>
              <w:jc w:val="both"/>
              <w:rPr>
                <w:rFonts w:cs="Times New Roman"/>
                <w:b/>
                <w:bCs/>
              </w:rPr>
            </w:pPr>
            <w:r w:rsidRPr="00343699">
              <w:rPr>
                <w:rFonts w:cs="Times New Roman"/>
                <w:b/>
                <w:bCs/>
              </w:rPr>
              <w:t>1,603,862</w:t>
            </w:r>
          </w:p>
        </w:tc>
      </w:tr>
      <w:tr w:rsidR="00184064" w:rsidRPr="007F67A3" w14:paraId="1492610A" w14:textId="77777777" w:rsidTr="00495834">
        <w:tc>
          <w:tcPr>
            <w:tcW w:w="3690" w:type="dxa"/>
          </w:tcPr>
          <w:p w14:paraId="0D150442" w14:textId="77777777" w:rsidR="00184064" w:rsidRPr="007F67A3" w:rsidRDefault="00184064" w:rsidP="00184064">
            <w:pPr>
              <w:tabs>
                <w:tab w:val="left" w:pos="450"/>
              </w:tabs>
              <w:spacing w:line="240" w:lineRule="atLeast"/>
              <w:ind w:right="65"/>
              <w:jc w:val="both"/>
              <w:rPr>
                <w:rFonts w:cs="Times New Roman"/>
              </w:rPr>
            </w:pPr>
          </w:p>
        </w:tc>
        <w:tc>
          <w:tcPr>
            <w:tcW w:w="1170" w:type="dxa"/>
          </w:tcPr>
          <w:p w14:paraId="7A510275" w14:textId="77777777" w:rsidR="00184064" w:rsidRPr="007F67A3" w:rsidRDefault="00184064" w:rsidP="00184064">
            <w:pPr>
              <w:tabs>
                <w:tab w:val="decimal" w:pos="920"/>
              </w:tabs>
              <w:spacing w:line="240" w:lineRule="atLeast"/>
              <w:ind w:left="-115" w:right="-115"/>
              <w:jc w:val="both"/>
              <w:rPr>
                <w:rFonts w:cs="Times New Roman"/>
              </w:rPr>
            </w:pPr>
          </w:p>
        </w:tc>
        <w:tc>
          <w:tcPr>
            <w:tcW w:w="270" w:type="dxa"/>
          </w:tcPr>
          <w:p w14:paraId="10D84256" w14:textId="77777777" w:rsidR="00184064" w:rsidRPr="007F67A3" w:rsidRDefault="00184064" w:rsidP="00184064">
            <w:pPr>
              <w:spacing w:line="240" w:lineRule="atLeast"/>
              <w:ind w:left="-115" w:right="-115"/>
              <w:jc w:val="both"/>
              <w:rPr>
                <w:rFonts w:cs="Times New Roman"/>
              </w:rPr>
            </w:pPr>
          </w:p>
        </w:tc>
        <w:tc>
          <w:tcPr>
            <w:tcW w:w="1170" w:type="dxa"/>
          </w:tcPr>
          <w:p w14:paraId="53758C39" w14:textId="77777777" w:rsidR="00184064" w:rsidRPr="007F67A3" w:rsidRDefault="00184064" w:rsidP="00184064">
            <w:pPr>
              <w:tabs>
                <w:tab w:val="decimal" w:pos="924"/>
              </w:tabs>
              <w:spacing w:line="240" w:lineRule="atLeast"/>
              <w:ind w:left="-119" w:right="-102"/>
              <w:jc w:val="both"/>
              <w:rPr>
                <w:rFonts w:cs="Times New Roman"/>
              </w:rPr>
            </w:pPr>
          </w:p>
        </w:tc>
        <w:tc>
          <w:tcPr>
            <w:tcW w:w="270" w:type="dxa"/>
          </w:tcPr>
          <w:p w14:paraId="5F913C46" w14:textId="77777777" w:rsidR="00184064" w:rsidRPr="007F67A3" w:rsidRDefault="00184064" w:rsidP="00184064">
            <w:pPr>
              <w:spacing w:line="240" w:lineRule="atLeast"/>
              <w:ind w:left="-115" w:right="-115"/>
              <w:jc w:val="both"/>
              <w:rPr>
                <w:rFonts w:cs="Times New Roman"/>
              </w:rPr>
            </w:pPr>
          </w:p>
        </w:tc>
        <w:tc>
          <w:tcPr>
            <w:tcW w:w="1170" w:type="dxa"/>
          </w:tcPr>
          <w:p w14:paraId="61C233E7" w14:textId="77777777" w:rsidR="00184064" w:rsidRPr="007F67A3" w:rsidRDefault="00184064" w:rsidP="00184064">
            <w:pPr>
              <w:tabs>
                <w:tab w:val="decimal" w:pos="920"/>
              </w:tabs>
              <w:spacing w:line="240" w:lineRule="atLeast"/>
              <w:ind w:left="-115" w:right="-115"/>
              <w:jc w:val="both"/>
              <w:rPr>
                <w:rFonts w:cs="Times New Roman"/>
              </w:rPr>
            </w:pPr>
          </w:p>
        </w:tc>
        <w:tc>
          <w:tcPr>
            <w:tcW w:w="270" w:type="dxa"/>
          </w:tcPr>
          <w:p w14:paraId="724E0306" w14:textId="77777777" w:rsidR="00184064" w:rsidRPr="007F67A3" w:rsidRDefault="00184064" w:rsidP="00184064">
            <w:pPr>
              <w:spacing w:line="240" w:lineRule="atLeast"/>
              <w:ind w:left="-115" w:right="-115"/>
              <w:jc w:val="both"/>
              <w:rPr>
                <w:rFonts w:cs="Times New Roman"/>
              </w:rPr>
            </w:pPr>
          </w:p>
        </w:tc>
        <w:tc>
          <w:tcPr>
            <w:tcW w:w="1170" w:type="dxa"/>
          </w:tcPr>
          <w:p w14:paraId="35D702C7" w14:textId="77777777" w:rsidR="00184064" w:rsidRPr="007F67A3" w:rsidRDefault="00184064" w:rsidP="00184064">
            <w:pPr>
              <w:tabs>
                <w:tab w:val="decimal" w:pos="924"/>
              </w:tabs>
              <w:spacing w:line="240" w:lineRule="atLeast"/>
              <w:ind w:left="-119" w:right="-102"/>
              <w:jc w:val="both"/>
              <w:rPr>
                <w:rFonts w:cs="Times New Roman"/>
              </w:rPr>
            </w:pPr>
          </w:p>
        </w:tc>
      </w:tr>
      <w:tr w:rsidR="00184064" w:rsidRPr="007F67A3" w14:paraId="23564133" w14:textId="77777777" w:rsidTr="00495834">
        <w:tc>
          <w:tcPr>
            <w:tcW w:w="3690" w:type="dxa"/>
          </w:tcPr>
          <w:p w14:paraId="4EA180D1" w14:textId="77777777" w:rsidR="00184064" w:rsidRPr="007F67A3" w:rsidRDefault="00184064" w:rsidP="00184064">
            <w:pPr>
              <w:spacing w:line="240" w:lineRule="atLeast"/>
              <w:ind w:right="65"/>
              <w:jc w:val="both"/>
              <w:rPr>
                <w:rFonts w:cs="Times New Roman"/>
                <w:b/>
                <w:bCs/>
              </w:rPr>
            </w:pPr>
            <w:r w:rsidRPr="007F67A3">
              <w:rPr>
                <w:rFonts w:cs="Times New Roman"/>
                <w:b/>
                <w:bCs/>
              </w:rPr>
              <w:t>Net total</w:t>
            </w:r>
          </w:p>
        </w:tc>
        <w:tc>
          <w:tcPr>
            <w:tcW w:w="1170" w:type="dxa"/>
            <w:tcBorders>
              <w:top w:val="nil"/>
              <w:left w:val="nil"/>
              <w:bottom w:val="double" w:sz="4" w:space="0" w:color="auto"/>
              <w:right w:val="nil"/>
            </w:tcBorders>
          </w:tcPr>
          <w:p w14:paraId="24D7B702" w14:textId="59736E0F" w:rsidR="00184064" w:rsidRPr="00C32DE2" w:rsidRDefault="00A22EDE" w:rsidP="00184064">
            <w:pPr>
              <w:tabs>
                <w:tab w:val="decimal" w:pos="920"/>
              </w:tabs>
              <w:spacing w:line="240" w:lineRule="atLeast"/>
              <w:ind w:left="-115" w:right="-115"/>
              <w:jc w:val="both"/>
              <w:rPr>
                <w:rFonts w:cs="Times New Roman"/>
                <w:b/>
                <w:bCs/>
                <w:cs/>
              </w:rPr>
            </w:pPr>
            <w:r>
              <w:rPr>
                <w:rFonts w:cs="Times New Roman"/>
                <w:b/>
                <w:bCs/>
              </w:rPr>
              <w:t>5,270,032</w:t>
            </w:r>
          </w:p>
        </w:tc>
        <w:tc>
          <w:tcPr>
            <w:tcW w:w="270" w:type="dxa"/>
          </w:tcPr>
          <w:p w14:paraId="02947C7B" w14:textId="77777777" w:rsidR="00184064" w:rsidRPr="007F67A3" w:rsidRDefault="00184064" w:rsidP="00184064">
            <w:pPr>
              <w:spacing w:line="240" w:lineRule="atLeast"/>
              <w:ind w:left="-115" w:right="-115"/>
              <w:jc w:val="both"/>
              <w:rPr>
                <w:rFonts w:cs="Times New Roman"/>
                <w:b/>
                <w:bCs/>
              </w:rPr>
            </w:pPr>
          </w:p>
        </w:tc>
        <w:tc>
          <w:tcPr>
            <w:tcW w:w="1170" w:type="dxa"/>
            <w:tcBorders>
              <w:bottom w:val="double" w:sz="4" w:space="0" w:color="auto"/>
            </w:tcBorders>
          </w:tcPr>
          <w:p w14:paraId="1578295E" w14:textId="6A03115D" w:rsidR="00184064" w:rsidRPr="007F67A3" w:rsidRDefault="00184064" w:rsidP="00184064">
            <w:pPr>
              <w:tabs>
                <w:tab w:val="decimal" w:pos="920"/>
              </w:tabs>
              <w:spacing w:line="240" w:lineRule="atLeast"/>
              <w:ind w:left="-119" w:right="-102"/>
              <w:jc w:val="both"/>
              <w:rPr>
                <w:rFonts w:cs="Times New Roman"/>
                <w:b/>
                <w:bCs/>
                <w:cs/>
              </w:rPr>
            </w:pPr>
            <w:r w:rsidRPr="00C20B17">
              <w:rPr>
                <w:rFonts w:cs="Times New Roman"/>
                <w:b/>
                <w:bCs/>
              </w:rPr>
              <w:t>4,6</w:t>
            </w:r>
            <w:r>
              <w:rPr>
                <w:rFonts w:cs="Times New Roman"/>
                <w:b/>
                <w:bCs/>
              </w:rPr>
              <w:t>49</w:t>
            </w:r>
            <w:r w:rsidRPr="00C20B17">
              <w:rPr>
                <w:rFonts w:cs="Times New Roman"/>
                <w:b/>
                <w:bCs/>
              </w:rPr>
              <w:t>,</w:t>
            </w:r>
            <w:r>
              <w:rPr>
                <w:rFonts w:cs="Times New Roman"/>
                <w:b/>
                <w:bCs/>
              </w:rPr>
              <w:t>294</w:t>
            </w:r>
          </w:p>
        </w:tc>
        <w:tc>
          <w:tcPr>
            <w:tcW w:w="270" w:type="dxa"/>
          </w:tcPr>
          <w:p w14:paraId="3DD7B4D9" w14:textId="77777777" w:rsidR="00184064" w:rsidRPr="007F67A3" w:rsidRDefault="00184064" w:rsidP="00184064">
            <w:pPr>
              <w:spacing w:line="240" w:lineRule="atLeast"/>
              <w:ind w:left="-115" w:right="-115"/>
              <w:jc w:val="both"/>
              <w:rPr>
                <w:rFonts w:cs="Times New Roman"/>
                <w:b/>
                <w:bCs/>
              </w:rPr>
            </w:pPr>
          </w:p>
        </w:tc>
        <w:tc>
          <w:tcPr>
            <w:tcW w:w="1170" w:type="dxa"/>
            <w:tcBorders>
              <w:top w:val="nil"/>
              <w:left w:val="nil"/>
              <w:bottom w:val="double" w:sz="4" w:space="0" w:color="auto"/>
              <w:right w:val="nil"/>
            </w:tcBorders>
          </w:tcPr>
          <w:p w14:paraId="1741AE12" w14:textId="083EFAC0" w:rsidR="00184064" w:rsidRPr="00D75F74" w:rsidRDefault="00A22EDE" w:rsidP="00184064">
            <w:pPr>
              <w:tabs>
                <w:tab w:val="decimal" w:pos="920"/>
              </w:tabs>
              <w:spacing w:line="240" w:lineRule="atLeast"/>
              <w:ind w:left="-115" w:right="-115"/>
              <w:jc w:val="both"/>
              <w:rPr>
                <w:rFonts w:cs="Times New Roman"/>
                <w:b/>
                <w:bCs/>
              </w:rPr>
            </w:pPr>
            <w:r>
              <w:rPr>
                <w:rFonts w:cs="Times New Roman"/>
                <w:b/>
                <w:bCs/>
              </w:rPr>
              <w:t>4,510,431</w:t>
            </w:r>
          </w:p>
        </w:tc>
        <w:tc>
          <w:tcPr>
            <w:tcW w:w="270" w:type="dxa"/>
          </w:tcPr>
          <w:p w14:paraId="4DBF95B8" w14:textId="77777777" w:rsidR="00184064" w:rsidRPr="007F67A3" w:rsidRDefault="00184064" w:rsidP="00184064">
            <w:pPr>
              <w:spacing w:line="240" w:lineRule="atLeast"/>
              <w:ind w:left="-115" w:right="-115"/>
              <w:jc w:val="both"/>
              <w:rPr>
                <w:rFonts w:cs="Times New Roman"/>
                <w:b/>
                <w:bCs/>
              </w:rPr>
            </w:pPr>
          </w:p>
        </w:tc>
        <w:tc>
          <w:tcPr>
            <w:tcW w:w="1170" w:type="dxa"/>
            <w:tcBorders>
              <w:bottom w:val="double" w:sz="4" w:space="0" w:color="auto"/>
            </w:tcBorders>
          </w:tcPr>
          <w:p w14:paraId="49DFA1FD" w14:textId="318EF4C1" w:rsidR="00184064" w:rsidRPr="007F67A3" w:rsidRDefault="00184064" w:rsidP="00184064">
            <w:pPr>
              <w:tabs>
                <w:tab w:val="decimal" w:pos="920"/>
              </w:tabs>
              <w:spacing w:line="240" w:lineRule="atLeast"/>
              <w:ind w:left="-119" w:right="-102"/>
              <w:jc w:val="both"/>
              <w:rPr>
                <w:rFonts w:cs="Times New Roman"/>
                <w:b/>
                <w:bCs/>
              </w:rPr>
            </w:pPr>
            <w:r w:rsidRPr="00343699">
              <w:rPr>
                <w:rFonts w:cs="Times New Roman"/>
                <w:b/>
                <w:bCs/>
              </w:rPr>
              <w:t>3,728,506</w:t>
            </w:r>
          </w:p>
        </w:tc>
      </w:tr>
    </w:tbl>
    <w:p w14:paraId="0238BE46" w14:textId="14EBCE07" w:rsidR="00C531B3" w:rsidRDefault="00C531B3"/>
    <w:p w14:paraId="29494173" w14:textId="2F266AF7" w:rsidR="00CF3961" w:rsidRPr="007F67A3" w:rsidRDefault="00CF3961" w:rsidP="009A5690">
      <w:pPr>
        <w:pStyle w:val="Bo-C1Content"/>
        <w:tabs>
          <w:tab w:val="left" w:pos="1350"/>
        </w:tabs>
      </w:pPr>
      <w:r w:rsidRPr="007F67A3">
        <w:t>The Group requires various customers to provide cash, bank and personal guarantees as collateral.</w:t>
      </w:r>
    </w:p>
    <w:p w14:paraId="48638E84" w14:textId="77777777" w:rsidR="0049424A" w:rsidRPr="007F67A3" w:rsidRDefault="0049424A" w:rsidP="009A5690">
      <w:pPr>
        <w:tabs>
          <w:tab w:val="left" w:pos="1350"/>
        </w:tabs>
        <w:spacing w:line="240" w:lineRule="auto"/>
        <w:ind w:left="540"/>
      </w:pPr>
    </w:p>
    <w:p w14:paraId="697DB82F" w14:textId="2C306F10" w:rsidR="00BB1C8F" w:rsidRDefault="00CF3961" w:rsidP="009A5690">
      <w:pPr>
        <w:tabs>
          <w:tab w:val="left" w:pos="1350"/>
        </w:tabs>
        <w:spacing w:line="240" w:lineRule="auto"/>
        <w:ind w:left="540"/>
      </w:pPr>
      <w:r w:rsidRPr="007F67A3">
        <w:t xml:space="preserve">The normal credit term granted by the Group </w:t>
      </w:r>
      <w:r w:rsidRPr="00C32DE2">
        <w:t xml:space="preserve">ranges from 30 days to </w:t>
      </w:r>
      <w:r w:rsidR="001A6B63" w:rsidRPr="00C32DE2">
        <w:t>12</w:t>
      </w:r>
      <w:r w:rsidRPr="00C32DE2">
        <w:t>0 days.</w:t>
      </w:r>
    </w:p>
    <w:p w14:paraId="23A5F20B" w14:textId="66214D8C" w:rsidR="00CA597E" w:rsidRDefault="00A42ED3" w:rsidP="00A42ED3">
      <w:pPr>
        <w:spacing w:line="240" w:lineRule="auto"/>
      </w:pPr>
      <w:r>
        <w:br w:type="page"/>
      </w:r>
    </w:p>
    <w:p w14:paraId="39B8CAB8" w14:textId="7B93242D" w:rsidR="005F7A10" w:rsidRPr="007F67A3" w:rsidRDefault="003410D8" w:rsidP="00EB0141">
      <w:pPr>
        <w:pStyle w:val="Bo-H1Mainhead"/>
        <w:tabs>
          <w:tab w:val="clear" w:pos="360"/>
        </w:tabs>
        <w:ind w:left="540" w:hanging="540"/>
      </w:pPr>
      <w:r w:rsidRPr="007F67A3">
        <w:lastRenderedPageBreak/>
        <w:tab/>
      </w:r>
      <w:r w:rsidR="001B4C0F" w:rsidRPr="007F67A3">
        <w:t>I</w:t>
      </w:r>
      <w:r w:rsidR="005F7A10" w:rsidRPr="007F67A3">
        <w:t>nvestments in subsidiaries</w:t>
      </w:r>
      <w:r w:rsidR="00FC53D2" w:rsidRPr="007F67A3">
        <w:t>, associates and joint venture</w:t>
      </w:r>
    </w:p>
    <w:p w14:paraId="50DA1853" w14:textId="2054C344" w:rsidR="00FC4071" w:rsidRPr="007F67A3" w:rsidRDefault="004C110C" w:rsidP="004C110C">
      <w:pPr>
        <w:pStyle w:val="Bo-H1Mainhead"/>
        <w:numPr>
          <w:ilvl w:val="0"/>
          <w:numId w:val="0"/>
        </w:numPr>
        <w:tabs>
          <w:tab w:val="left" w:pos="1369"/>
        </w:tabs>
        <w:ind w:left="360"/>
      </w:pPr>
      <w:r w:rsidRPr="007F67A3">
        <w:tab/>
      </w:r>
    </w:p>
    <w:p w14:paraId="016538A2" w14:textId="17A8579B" w:rsidR="00C679BC" w:rsidRPr="007F67A3" w:rsidRDefault="00C679BC" w:rsidP="00A10CCD">
      <w:pPr>
        <w:pStyle w:val="Bo-C1Content"/>
        <w:rPr>
          <w:b/>
          <w:bCs/>
        </w:rPr>
      </w:pPr>
      <w:r w:rsidRPr="007F67A3">
        <w:rPr>
          <w:b/>
          <w:bCs/>
        </w:rPr>
        <w:t>Investments in subsidiaries</w:t>
      </w:r>
    </w:p>
    <w:p w14:paraId="7F13A5C9" w14:textId="77777777" w:rsidR="00E21832" w:rsidRPr="00F015C4" w:rsidRDefault="00E21832" w:rsidP="00E21832">
      <w:pPr>
        <w:pStyle w:val="Bo-C1Content"/>
        <w:rPr>
          <w:b/>
          <w:bCs/>
        </w:rPr>
      </w:pPr>
    </w:p>
    <w:tbl>
      <w:tblPr>
        <w:tblW w:w="9101" w:type="dxa"/>
        <w:tblInd w:w="477" w:type="dxa"/>
        <w:tblLayout w:type="fixed"/>
        <w:tblCellMar>
          <w:left w:w="79" w:type="dxa"/>
          <w:right w:w="79" w:type="dxa"/>
        </w:tblCellMar>
        <w:tblLook w:val="04A0" w:firstRow="1" w:lastRow="0" w:firstColumn="1" w:lastColumn="0" w:noHBand="0" w:noVBand="1"/>
      </w:tblPr>
      <w:tblGrid>
        <w:gridCol w:w="5283"/>
        <w:gridCol w:w="630"/>
        <w:gridCol w:w="182"/>
        <w:gridCol w:w="1401"/>
        <w:gridCol w:w="185"/>
        <w:gridCol w:w="1420"/>
      </w:tblGrid>
      <w:tr w:rsidR="00597649" w14:paraId="03040E7C" w14:textId="77777777" w:rsidTr="005C382C">
        <w:trPr>
          <w:cantSplit/>
          <w:tblHeader/>
        </w:trPr>
        <w:tc>
          <w:tcPr>
            <w:tcW w:w="5283" w:type="dxa"/>
            <w:shd w:val="clear" w:color="auto" w:fill="FFFFFF"/>
          </w:tcPr>
          <w:p w14:paraId="0E3DBDF8" w14:textId="77777777" w:rsidR="00597649" w:rsidRPr="00AE7221" w:rsidRDefault="00597649" w:rsidP="005C382C">
            <w:pPr>
              <w:rPr>
                <w:rFonts w:cs="Times New Roman"/>
                <w:b/>
                <w:bCs/>
              </w:rPr>
            </w:pPr>
          </w:p>
        </w:tc>
        <w:tc>
          <w:tcPr>
            <w:tcW w:w="630" w:type="dxa"/>
          </w:tcPr>
          <w:p w14:paraId="71AD8751" w14:textId="77777777" w:rsidR="00597649" w:rsidRPr="00AE7221" w:rsidRDefault="00597649" w:rsidP="005C382C">
            <w:pPr>
              <w:pStyle w:val="acctmergecolhdg"/>
              <w:spacing w:line="240" w:lineRule="atLeast"/>
            </w:pPr>
          </w:p>
        </w:tc>
        <w:tc>
          <w:tcPr>
            <w:tcW w:w="182" w:type="dxa"/>
          </w:tcPr>
          <w:p w14:paraId="292D1F6B" w14:textId="77777777" w:rsidR="00597649" w:rsidRPr="00AE7221" w:rsidRDefault="00597649" w:rsidP="005C382C">
            <w:pPr>
              <w:pStyle w:val="acctmergecolhdg"/>
              <w:spacing w:line="240" w:lineRule="atLeast"/>
            </w:pPr>
          </w:p>
        </w:tc>
        <w:tc>
          <w:tcPr>
            <w:tcW w:w="3006" w:type="dxa"/>
            <w:gridSpan w:val="3"/>
            <w:hideMark/>
          </w:tcPr>
          <w:p w14:paraId="431B226A" w14:textId="77777777" w:rsidR="00597649" w:rsidRPr="00AE7221" w:rsidRDefault="00597649" w:rsidP="005C382C">
            <w:pPr>
              <w:pStyle w:val="acctmergecolhdg"/>
              <w:spacing w:line="240" w:lineRule="atLeast"/>
            </w:pPr>
            <w:r w:rsidRPr="00AE7221">
              <w:t xml:space="preserve">Separate </w:t>
            </w:r>
          </w:p>
        </w:tc>
      </w:tr>
      <w:tr w:rsidR="00597649" w14:paraId="7E8B8CA7" w14:textId="77777777" w:rsidTr="005C382C">
        <w:trPr>
          <w:cantSplit/>
          <w:tblHeader/>
        </w:trPr>
        <w:tc>
          <w:tcPr>
            <w:tcW w:w="5283" w:type="dxa"/>
            <w:shd w:val="clear" w:color="auto" w:fill="FFFFFF"/>
          </w:tcPr>
          <w:p w14:paraId="4DAC5395" w14:textId="77777777" w:rsidR="00597649" w:rsidRPr="00AE7221" w:rsidRDefault="00597649" w:rsidP="005C382C">
            <w:pPr>
              <w:rPr>
                <w:rFonts w:cs="Times New Roman"/>
                <w:b/>
                <w:bCs/>
              </w:rPr>
            </w:pPr>
          </w:p>
        </w:tc>
        <w:tc>
          <w:tcPr>
            <w:tcW w:w="630" w:type="dxa"/>
          </w:tcPr>
          <w:p w14:paraId="670F5F3C" w14:textId="77777777" w:rsidR="00597649" w:rsidRPr="00AE7221" w:rsidRDefault="00597649" w:rsidP="005C382C">
            <w:pPr>
              <w:pStyle w:val="acctmergecolhdg"/>
              <w:spacing w:line="240" w:lineRule="atLeast"/>
            </w:pPr>
          </w:p>
        </w:tc>
        <w:tc>
          <w:tcPr>
            <w:tcW w:w="182" w:type="dxa"/>
          </w:tcPr>
          <w:p w14:paraId="53C5650D" w14:textId="77777777" w:rsidR="00597649" w:rsidRPr="00AE7221" w:rsidRDefault="00597649" w:rsidP="005C382C">
            <w:pPr>
              <w:pStyle w:val="acctmergecolhdg"/>
              <w:spacing w:line="240" w:lineRule="atLeast"/>
            </w:pPr>
          </w:p>
        </w:tc>
        <w:tc>
          <w:tcPr>
            <w:tcW w:w="3006" w:type="dxa"/>
            <w:gridSpan w:val="3"/>
            <w:hideMark/>
          </w:tcPr>
          <w:p w14:paraId="56C27EE9" w14:textId="77777777" w:rsidR="00597649" w:rsidRPr="00AE7221" w:rsidRDefault="00597649" w:rsidP="005C382C">
            <w:pPr>
              <w:pStyle w:val="acctmergecolhdg"/>
              <w:spacing w:line="240" w:lineRule="atLeast"/>
            </w:pPr>
            <w:r w:rsidRPr="00AE7221">
              <w:t>financial statements</w:t>
            </w:r>
          </w:p>
        </w:tc>
      </w:tr>
      <w:tr w:rsidR="00CF2740" w14:paraId="36BE9D7C" w14:textId="77777777" w:rsidTr="005C382C">
        <w:trPr>
          <w:cantSplit/>
          <w:tblHeader/>
        </w:trPr>
        <w:tc>
          <w:tcPr>
            <w:tcW w:w="5283" w:type="dxa"/>
            <w:shd w:val="clear" w:color="auto" w:fill="FFFFFF"/>
          </w:tcPr>
          <w:p w14:paraId="01C190FA" w14:textId="77777777" w:rsidR="00CF2740" w:rsidRPr="00AE7221" w:rsidRDefault="00CF2740" w:rsidP="005C382C">
            <w:pPr>
              <w:rPr>
                <w:rFonts w:cs="Times New Roman"/>
                <w:b/>
                <w:bCs/>
              </w:rPr>
            </w:pPr>
          </w:p>
        </w:tc>
        <w:tc>
          <w:tcPr>
            <w:tcW w:w="630" w:type="dxa"/>
          </w:tcPr>
          <w:p w14:paraId="79E38276" w14:textId="77777777" w:rsidR="00CF2740" w:rsidRPr="00AE7221" w:rsidRDefault="00CF2740" w:rsidP="005C382C">
            <w:pPr>
              <w:pStyle w:val="acctmergecolhdg"/>
              <w:spacing w:line="240" w:lineRule="atLeast"/>
            </w:pPr>
          </w:p>
        </w:tc>
        <w:tc>
          <w:tcPr>
            <w:tcW w:w="182" w:type="dxa"/>
          </w:tcPr>
          <w:p w14:paraId="2810D930" w14:textId="77777777" w:rsidR="00CF2740" w:rsidRPr="00AE7221" w:rsidRDefault="00CF2740" w:rsidP="005C382C">
            <w:pPr>
              <w:pStyle w:val="acctmergecolhdg"/>
              <w:spacing w:line="240" w:lineRule="atLeast"/>
            </w:pPr>
          </w:p>
        </w:tc>
        <w:tc>
          <w:tcPr>
            <w:tcW w:w="3006" w:type="dxa"/>
            <w:gridSpan w:val="3"/>
          </w:tcPr>
          <w:p w14:paraId="2968DBA2" w14:textId="77777777" w:rsidR="00CF2740" w:rsidRPr="00AE7221" w:rsidRDefault="00CF2740" w:rsidP="005C382C">
            <w:pPr>
              <w:pStyle w:val="acctmergecolhdg"/>
              <w:spacing w:line="240" w:lineRule="atLeast"/>
            </w:pPr>
          </w:p>
        </w:tc>
      </w:tr>
      <w:tr w:rsidR="002940BC" w14:paraId="34EA0767" w14:textId="77777777" w:rsidTr="005C382C">
        <w:trPr>
          <w:cantSplit/>
          <w:tblHeader/>
        </w:trPr>
        <w:tc>
          <w:tcPr>
            <w:tcW w:w="5283" w:type="dxa"/>
          </w:tcPr>
          <w:p w14:paraId="4A9FE4F8" w14:textId="09CD418A" w:rsidR="002940BC" w:rsidRPr="00AE7221" w:rsidRDefault="0078121E" w:rsidP="002940BC">
            <w:pPr>
              <w:pStyle w:val="acctfourfigures"/>
              <w:tabs>
                <w:tab w:val="clear" w:pos="765"/>
              </w:tabs>
              <w:spacing w:line="240" w:lineRule="atLeast"/>
              <w:rPr>
                <w:b/>
                <w:bCs/>
                <w:i/>
                <w:iCs/>
                <w:cs/>
                <w:lang w:val="en-US"/>
              </w:rPr>
            </w:pPr>
            <w:r>
              <w:rPr>
                <w:rFonts w:cs="Times New Roman"/>
                <w:b/>
                <w:bCs/>
                <w:i/>
                <w:iCs/>
                <w:lang w:val="en-US"/>
              </w:rPr>
              <w:t>Three</w:t>
            </w:r>
            <w:r w:rsidRPr="00AE7221">
              <w:rPr>
                <w:rFonts w:cs="Times New Roman"/>
                <w:b/>
                <w:bCs/>
                <w:i/>
                <w:iCs/>
                <w:lang w:val="en-US"/>
              </w:rPr>
              <w:t>-month period ended 3</w:t>
            </w:r>
            <w:r>
              <w:rPr>
                <w:rFonts w:cs="Times New Roman"/>
                <w:b/>
                <w:bCs/>
                <w:i/>
                <w:iCs/>
                <w:lang w:val="en-US"/>
              </w:rPr>
              <w:t>1 March</w:t>
            </w:r>
          </w:p>
        </w:tc>
        <w:tc>
          <w:tcPr>
            <w:tcW w:w="630" w:type="dxa"/>
          </w:tcPr>
          <w:p w14:paraId="731FD322" w14:textId="77777777" w:rsidR="002940BC" w:rsidRPr="00AE7221" w:rsidRDefault="002940BC" w:rsidP="002940BC">
            <w:pPr>
              <w:pStyle w:val="acctfourfigures"/>
              <w:tabs>
                <w:tab w:val="left" w:pos="720"/>
              </w:tabs>
              <w:spacing w:line="240" w:lineRule="atLeast"/>
              <w:jc w:val="center"/>
              <w:rPr>
                <w:i/>
                <w:iCs/>
                <w:lang w:val="en-US"/>
              </w:rPr>
            </w:pPr>
            <w:r w:rsidRPr="00AE7221">
              <w:rPr>
                <w:i/>
                <w:iCs/>
                <w:lang w:val="en-US"/>
              </w:rPr>
              <w:t>Note</w:t>
            </w:r>
          </w:p>
        </w:tc>
        <w:tc>
          <w:tcPr>
            <w:tcW w:w="182" w:type="dxa"/>
          </w:tcPr>
          <w:p w14:paraId="26F3C5C6" w14:textId="77777777" w:rsidR="002940BC" w:rsidRPr="00AE7221" w:rsidRDefault="002940BC" w:rsidP="002940BC">
            <w:pPr>
              <w:pStyle w:val="acctfourfigures"/>
              <w:tabs>
                <w:tab w:val="left" w:pos="720"/>
              </w:tabs>
              <w:spacing w:line="240" w:lineRule="atLeast"/>
              <w:jc w:val="center"/>
              <w:rPr>
                <w:i/>
                <w:iCs/>
                <w:lang w:val="en-US"/>
              </w:rPr>
            </w:pPr>
          </w:p>
        </w:tc>
        <w:tc>
          <w:tcPr>
            <w:tcW w:w="1401" w:type="dxa"/>
            <w:vAlign w:val="bottom"/>
            <w:hideMark/>
          </w:tcPr>
          <w:p w14:paraId="70F711AC" w14:textId="57545056" w:rsidR="002940BC" w:rsidRPr="00AE7221" w:rsidRDefault="002940BC" w:rsidP="002940BC">
            <w:pPr>
              <w:pStyle w:val="acctfourfigures"/>
              <w:tabs>
                <w:tab w:val="left" w:pos="720"/>
              </w:tabs>
              <w:spacing w:line="240" w:lineRule="atLeast"/>
              <w:jc w:val="center"/>
              <w:rPr>
                <w:lang w:val="en-US"/>
              </w:rPr>
            </w:pPr>
            <w:r w:rsidRPr="00AE7221">
              <w:t>202</w:t>
            </w:r>
            <w:r w:rsidR="0078121E">
              <w:rPr>
                <w:lang w:val="en-US"/>
              </w:rPr>
              <w:t>6</w:t>
            </w:r>
          </w:p>
        </w:tc>
        <w:tc>
          <w:tcPr>
            <w:tcW w:w="185" w:type="dxa"/>
            <w:vAlign w:val="bottom"/>
          </w:tcPr>
          <w:p w14:paraId="516DDE08" w14:textId="77777777" w:rsidR="002940BC" w:rsidRPr="00AE7221" w:rsidRDefault="002940BC" w:rsidP="002940BC">
            <w:pPr>
              <w:pStyle w:val="acctfourfigures"/>
              <w:tabs>
                <w:tab w:val="decimal" w:pos="641"/>
              </w:tabs>
              <w:spacing w:line="240" w:lineRule="atLeast"/>
            </w:pPr>
          </w:p>
        </w:tc>
        <w:tc>
          <w:tcPr>
            <w:tcW w:w="1420" w:type="dxa"/>
            <w:vAlign w:val="bottom"/>
            <w:hideMark/>
          </w:tcPr>
          <w:p w14:paraId="7EEBBE21" w14:textId="490D4A05" w:rsidR="002940BC" w:rsidRPr="00AE7221" w:rsidRDefault="002940BC" w:rsidP="002940BC">
            <w:pPr>
              <w:pStyle w:val="acctfourfigures"/>
              <w:tabs>
                <w:tab w:val="left" w:pos="720"/>
              </w:tabs>
              <w:spacing w:line="240" w:lineRule="atLeast"/>
              <w:jc w:val="center"/>
              <w:rPr>
                <w:cs/>
              </w:rPr>
            </w:pPr>
            <w:r w:rsidRPr="00AE7221">
              <w:t>202</w:t>
            </w:r>
            <w:r w:rsidR="0078121E">
              <w:t>5</w:t>
            </w:r>
          </w:p>
        </w:tc>
      </w:tr>
      <w:tr w:rsidR="002940BC" w14:paraId="44E1731D" w14:textId="77777777" w:rsidTr="005C382C">
        <w:trPr>
          <w:cantSplit/>
          <w:tblHeader/>
        </w:trPr>
        <w:tc>
          <w:tcPr>
            <w:tcW w:w="5283" w:type="dxa"/>
          </w:tcPr>
          <w:p w14:paraId="112AC75F" w14:textId="77777777" w:rsidR="002940BC" w:rsidRPr="00AE7221" w:rsidRDefault="002940BC" w:rsidP="002940BC">
            <w:pPr>
              <w:pStyle w:val="acctfourfigures"/>
              <w:spacing w:line="240" w:lineRule="atLeast"/>
              <w:jc w:val="center"/>
              <w:rPr>
                <w:cs/>
              </w:rPr>
            </w:pPr>
          </w:p>
        </w:tc>
        <w:tc>
          <w:tcPr>
            <w:tcW w:w="630" w:type="dxa"/>
          </w:tcPr>
          <w:p w14:paraId="312F4FE5" w14:textId="77777777" w:rsidR="002940BC" w:rsidRPr="00AE7221" w:rsidRDefault="002940BC" w:rsidP="002940BC">
            <w:pPr>
              <w:pStyle w:val="acctfourfigures"/>
              <w:spacing w:line="240" w:lineRule="atLeast"/>
              <w:jc w:val="center"/>
              <w:rPr>
                <w:i/>
                <w:iCs/>
              </w:rPr>
            </w:pPr>
          </w:p>
        </w:tc>
        <w:tc>
          <w:tcPr>
            <w:tcW w:w="182" w:type="dxa"/>
          </w:tcPr>
          <w:p w14:paraId="7F18C97F" w14:textId="77777777" w:rsidR="002940BC" w:rsidRPr="00AE7221" w:rsidRDefault="002940BC" w:rsidP="002940BC">
            <w:pPr>
              <w:pStyle w:val="acctfourfigures"/>
              <w:spacing w:line="240" w:lineRule="atLeast"/>
              <w:jc w:val="center"/>
              <w:rPr>
                <w:i/>
                <w:iCs/>
              </w:rPr>
            </w:pPr>
          </w:p>
        </w:tc>
        <w:tc>
          <w:tcPr>
            <w:tcW w:w="3006" w:type="dxa"/>
            <w:gridSpan w:val="3"/>
            <w:hideMark/>
          </w:tcPr>
          <w:p w14:paraId="74F70E03" w14:textId="77777777" w:rsidR="002940BC" w:rsidRPr="00AE7221" w:rsidRDefault="002940BC" w:rsidP="002940BC">
            <w:pPr>
              <w:pStyle w:val="acctfourfigures"/>
              <w:spacing w:line="240" w:lineRule="atLeast"/>
              <w:jc w:val="center"/>
              <w:rPr>
                <w:i/>
                <w:iCs/>
              </w:rPr>
            </w:pPr>
            <w:r w:rsidRPr="00AE7221">
              <w:rPr>
                <w:i/>
                <w:iCs/>
              </w:rPr>
              <w:t>(in thousand Baht)</w:t>
            </w:r>
          </w:p>
        </w:tc>
      </w:tr>
      <w:tr w:rsidR="002940BC" w14:paraId="7343649F" w14:textId="77777777" w:rsidTr="005C382C">
        <w:trPr>
          <w:cantSplit/>
        </w:trPr>
        <w:tc>
          <w:tcPr>
            <w:tcW w:w="5283" w:type="dxa"/>
            <w:hideMark/>
          </w:tcPr>
          <w:p w14:paraId="1809FA47" w14:textId="77777777" w:rsidR="002940BC" w:rsidRPr="00AE7221" w:rsidRDefault="002940BC" w:rsidP="002940BC">
            <w:pPr>
              <w:rPr>
                <w:rFonts w:cs="Times New Roman"/>
                <w:b/>
                <w:bCs/>
                <w:i/>
                <w:iCs/>
              </w:rPr>
            </w:pPr>
            <w:r w:rsidRPr="00AE7221">
              <w:rPr>
                <w:rFonts w:cs="Times New Roman"/>
                <w:b/>
                <w:bCs/>
                <w:i/>
                <w:iCs/>
              </w:rPr>
              <w:t>Subsidiaries</w:t>
            </w:r>
          </w:p>
        </w:tc>
        <w:tc>
          <w:tcPr>
            <w:tcW w:w="630" w:type="dxa"/>
          </w:tcPr>
          <w:p w14:paraId="51D327FF" w14:textId="77777777" w:rsidR="002940BC" w:rsidRPr="00AE7221" w:rsidRDefault="002940BC" w:rsidP="002940BC">
            <w:pPr>
              <w:tabs>
                <w:tab w:val="decimal" w:pos="1094"/>
              </w:tabs>
              <w:ind w:left="-88" w:right="-114" w:firstLine="88"/>
              <w:rPr>
                <w:rFonts w:cs="Times New Roman"/>
              </w:rPr>
            </w:pPr>
          </w:p>
        </w:tc>
        <w:tc>
          <w:tcPr>
            <w:tcW w:w="182" w:type="dxa"/>
          </w:tcPr>
          <w:p w14:paraId="2CB22FF0" w14:textId="77777777" w:rsidR="002940BC" w:rsidRPr="00AE7221" w:rsidRDefault="002940BC" w:rsidP="002940BC">
            <w:pPr>
              <w:tabs>
                <w:tab w:val="decimal" w:pos="1094"/>
              </w:tabs>
              <w:ind w:left="-88" w:right="-114" w:firstLine="88"/>
              <w:rPr>
                <w:rFonts w:cs="Times New Roman"/>
              </w:rPr>
            </w:pPr>
          </w:p>
        </w:tc>
        <w:tc>
          <w:tcPr>
            <w:tcW w:w="1401" w:type="dxa"/>
          </w:tcPr>
          <w:p w14:paraId="4AE5DCE8" w14:textId="77777777" w:rsidR="002940BC" w:rsidRPr="00AE7221" w:rsidRDefault="002940BC" w:rsidP="002940BC">
            <w:pPr>
              <w:tabs>
                <w:tab w:val="decimal" w:pos="1094"/>
              </w:tabs>
              <w:ind w:left="-88" w:right="-114" w:firstLine="88"/>
              <w:rPr>
                <w:rFonts w:cs="Times New Roman"/>
              </w:rPr>
            </w:pPr>
          </w:p>
        </w:tc>
        <w:tc>
          <w:tcPr>
            <w:tcW w:w="185" w:type="dxa"/>
          </w:tcPr>
          <w:p w14:paraId="6F589E80" w14:textId="77777777" w:rsidR="002940BC" w:rsidRPr="00AE7221" w:rsidRDefault="002940BC" w:rsidP="002940BC">
            <w:pPr>
              <w:pStyle w:val="BodyText"/>
              <w:tabs>
                <w:tab w:val="decimal" w:pos="1094"/>
              </w:tabs>
              <w:spacing w:after="0"/>
              <w:ind w:left="-88" w:right="-114" w:firstLine="88"/>
              <w:rPr>
                <w:rFonts w:cs="Times New Roman"/>
              </w:rPr>
            </w:pPr>
          </w:p>
        </w:tc>
        <w:tc>
          <w:tcPr>
            <w:tcW w:w="1420" w:type="dxa"/>
          </w:tcPr>
          <w:p w14:paraId="35C575C2" w14:textId="77777777" w:rsidR="002940BC" w:rsidRPr="00AE7221" w:rsidRDefault="002940BC" w:rsidP="002940BC">
            <w:pPr>
              <w:tabs>
                <w:tab w:val="decimal" w:pos="1094"/>
              </w:tabs>
              <w:ind w:left="-88" w:right="-114" w:firstLine="88"/>
              <w:rPr>
                <w:rFonts w:cs="Times New Roman"/>
              </w:rPr>
            </w:pPr>
          </w:p>
        </w:tc>
      </w:tr>
      <w:tr w:rsidR="00D6631D" w14:paraId="53072627" w14:textId="77777777" w:rsidTr="006364E8">
        <w:trPr>
          <w:cantSplit/>
        </w:trPr>
        <w:tc>
          <w:tcPr>
            <w:tcW w:w="5283" w:type="dxa"/>
            <w:hideMark/>
          </w:tcPr>
          <w:p w14:paraId="7B781D19" w14:textId="77777777" w:rsidR="00D6631D" w:rsidRPr="00AE7221" w:rsidRDefault="00D6631D" w:rsidP="00D6631D">
            <w:pPr>
              <w:rPr>
                <w:rFonts w:cs="Times New Roman"/>
                <w:b/>
                <w:bCs/>
              </w:rPr>
            </w:pPr>
            <w:r w:rsidRPr="00AE7221">
              <w:rPr>
                <w:rFonts w:cs="Times New Roman"/>
                <w:b/>
                <w:bCs/>
              </w:rPr>
              <w:t xml:space="preserve">At 1 January </w:t>
            </w:r>
          </w:p>
        </w:tc>
        <w:tc>
          <w:tcPr>
            <w:tcW w:w="630" w:type="dxa"/>
          </w:tcPr>
          <w:p w14:paraId="4A01334E" w14:textId="77777777" w:rsidR="00D6631D" w:rsidRPr="00AE7221" w:rsidRDefault="00D6631D" w:rsidP="00D6631D">
            <w:pPr>
              <w:tabs>
                <w:tab w:val="decimal" w:pos="1118"/>
              </w:tabs>
              <w:ind w:left="-88" w:right="-114" w:firstLine="88"/>
              <w:rPr>
                <w:rFonts w:cs="Times New Roman"/>
              </w:rPr>
            </w:pPr>
          </w:p>
        </w:tc>
        <w:tc>
          <w:tcPr>
            <w:tcW w:w="182" w:type="dxa"/>
          </w:tcPr>
          <w:p w14:paraId="2B1A0E7B" w14:textId="77777777" w:rsidR="00D6631D" w:rsidRPr="00AE7221" w:rsidRDefault="00D6631D" w:rsidP="00D6631D">
            <w:pPr>
              <w:tabs>
                <w:tab w:val="decimal" w:pos="1118"/>
              </w:tabs>
              <w:ind w:left="-88" w:right="-114" w:firstLine="88"/>
              <w:rPr>
                <w:rFonts w:cs="Times New Roman"/>
              </w:rPr>
            </w:pPr>
          </w:p>
        </w:tc>
        <w:tc>
          <w:tcPr>
            <w:tcW w:w="1401" w:type="dxa"/>
          </w:tcPr>
          <w:p w14:paraId="21AA41AD" w14:textId="22F5070C" w:rsidR="00D6631D" w:rsidRPr="00AE7221" w:rsidRDefault="00D6631D" w:rsidP="00D6631D">
            <w:pPr>
              <w:tabs>
                <w:tab w:val="decimal" w:pos="1129"/>
              </w:tabs>
              <w:ind w:left="-88" w:right="-114" w:firstLine="88"/>
              <w:rPr>
                <w:rFonts w:cs="Times New Roman"/>
                <w:b/>
                <w:bCs/>
              </w:rPr>
            </w:pPr>
            <w:r>
              <w:rPr>
                <w:rFonts w:cs="Times New Roman"/>
                <w:b/>
                <w:bCs/>
              </w:rPr>
              <w:t>32,619,924</w:t>
            </w:r>
          </w:p>
        </w:tc>
        <w:tc>
          <w:tcPr>
            <w:tcW w:w="185" w:type="dxa"/>
          </w:tcPr>
          <w:p w14:paraId="1BA65E25" w14:textId="77777777" w:rsidR="00D6631D" w:rsidRPr="00AE7221" w:rsidRDefault="00D6631D" w:rsidP="00D6631D">
            <w:pPr>
              <w:pStyle w:val="BodyText"/>
              <w:tabs>
                <w:tab w:val="decimal" w:pos="1129"/>
              </w:tabs>
              <w:spacing w:after="0"/>
              <w:ind w:left="-88" w:right="-114" w:firstLine="88"/>
              <w:rPr>
                <w:rFonts w:cs="Times New Roman"/>
                <w:b/>
                <w:bCs/>
              </w:rPr>
            </w:pPr>
          </w:p>
        </w:tc>
        <w:tc>
          <w:tcPr>
            <w:tcW w:w="1420" w:type="dxa"/>
          </w:tcPr>
          <w:p w14:paraId="5876722E" w14:textId="008221A1" w:rsidR="00D6631D" w:rsidRPr="00AE7221" w:rsidRDefault="00D6631D" w:rsidP="00D6631D">
            <w:pPr>
              <w:tabs>
                <w:tab w:val="decimal" w:pos="1129"/>
              </w:tabs>
              <w:ind w:left="-88" w:right="-114" w:firstLine="88"/>
              <w:rPr>
                <w:rFonts w:cs="Times New Roman"/>
                <w:b/>
                <w:bCs/>
              </w:rPr>
            </w:pPr>
            <w:r>
              <w:rPr>
                <w:rFonts w:cs="Times New Roman"/>
                <w:b/>
                <w:bCs/>
              </w:rPr>
              <w:t>32,197,664</w:t>
            </w:r>
          </w:p>
        </w:tc>
      </w:tr>
      <w:tr w:rsidR="00D6631D" w:rsidRPr="00B630B4" w14:paraId="29B87ACF" w14:textId="77777777" w:rsidTr="004D41E1">
        <w:trPr>
          <w:cantSplit/>
        </w:trPr>
        <w:tc>
          <w:tcPr>
            <w:tcW w:w="5283" w:type="dxa"/>
            <w:hideMark/>
          </w:tcPr>
          <w:p w14:paraId="6AA88FDB" w14:textId="2A56E301" w:rsidR="00D6631D" w:rsidRPr="00AE7221" w:rsidRDefault="00D6631D" w:rsidP="00D6631D">
            <w:pPr>
              <w:rPr>
                <w:rFonts w:cs="Times New Roman"/>
              </w:rPr>
            </w:pPr>
            <w:r w:rsidRPr="00AE7221">
              <w:rPr>
                <w:rFonts w:cs="Times New Roman"/>
              </w:rPr>
              <w:t>Share of profit of subsidiaries</w:t>
            </w:r>
          </w:p>
        </w:tc>
        <w:tc>
          <w:tcPr>
            <w:tcW w:w="630" w:type="dxa"/>
          </w:tcPr>
          <w:p w14:paraId="5FA3B553" w14:textId="77777777" w:rsidR="00D6631D" w:rsidRPr="00AE7221" w:rsidRDefault="00D6631D" w:rsidP="00D6631D">
            <w:pPr>
              <w:tabs>
                <w:tab w:val="decimal" w:pos="1118"/>
              </w:tabs>
              <w:ind w:left="-88" w:right="-114" w:firstLine="88"/>
              <w:rPr>
                <w:rFonts w:cs="Times New Roman"/>
              </w:rPr>
            </w:pPr>
          </w:p>
        </w:tc>
        <w:tc>
          <w:tcPr>
            <w:tcW w:w="182" w:type="dxa"/>
          </w:tcPr>
          <w:p w14:paraId="26701928" w14:textId="77777777" w:rsidR="00D6631D" w:rsidRPr="00AE7221" w:rsidRDefault="00D6631D" w:rsidP="00D6631D">
            <w:pPr>
              <w:tabs>
                <w:tab w:val="decimal" w:pos="1118"/>
              </w:tabs>
              <w:ind w:left="-88" w:right="-114" w:firstLine="88"/>
              <w:rPr>
                <w:rFonts w:cs="Times New Roman"/>
              </w:rPr>
            </w:pPr>
          </w:p>
        </w:tc>
        <w:tc>
          <w:tcPr>
            <w:tcW w:w="1401" w:type="dxa"/>
          </w:tcPr>
          <w:p w14:paraId="3581CB81" w14:textId="093E3A23" w:rsidR="00D6631D" w:rsidRPr="00F90EA9" w:rsidRDefault="006120D3" w:rsidP="00D6631D">
            <w:pPr>
              <w:tabs>
                <w:tab w:val="decimal" w:pos="1129"/>
              </w:tabs>
              <w:ind w:left="-88" w:right="-114" w:firstLine="88"/>
              <w:rPr>
                <w:szCs w:val="28"/>
                <w:lang w:val="en-US"/>
              </w:rPr>
            </w:pPr>
            <w:r>
              <w:rPr>
                <w:szCs w:val="28"/>
                <w:lang w:val="en-US"/>
              </w:rPr>
              <w:t>258,433</w:t>
            </w:r>
          </w:p>
        </w:tc>
        <w:tc>
          <w:tcPr>
            <w:tcW w:w="185" w:type="dxa"/>
          </w:tcPr>
          <w:p w14:paraId="4F68E1A3" w14:textId="77777777" w:rsidR="00D6631D" w:rsidRPr="00AE7221" w:rsidRDefault="00D6631D" w:rsidP="00D6631D">
            <w:pPr>
              <w:pStyle w:val="BodyText"/>
              <w:tabs>
                <w:tab w:val="decimal" w:pos="1129"/>
              </w:tabs>
              <w:spacing w:after="0"/>
              <w:ind w:left="-88" w:right="-114" w:firstLine="88"/>
              <w:rPr>
                <w:rFonts w:cs="Times New Roman"/>
              </w:rPr>
            </w:pPr>
          </w:p>
        </w:tc>
        <w:tc>
          <w:tcPr>
            <w:tcW w:w="1420" w:type="dxa"/>
          </w:tcPr>
          <w:p w14:paraId="05A518E3" w14:textId="081F71E1" w:rsidR="00D6631D" w:rsidRPr="00AE7221" w:rsidRDefault="00D6631D" w:rsidP="00D6631D">
            <w:pPr>
              <w:tabs>
                <w:tab w:val="decimal" w:pos="1129"/>
              </w:tabs>
              <w:ind w:left="-88" w:right="-114" w:firstLine="88"/>
              <w:rPr>
                <w:rFonts w:cs="Times New Roman"/>
                <w:cs/>
              </w:rPr>
            </w:pPr>
            <w:r w:rsidRPr="00404CDF">
              <w:rPr>
                <w:rFonts w:cs="Times New Roman"/>
              </w:rPr>
              <w:t>836</w:t>
            </w:r>
            <w:r>
              <w:rPr>
                <w:rFonts w:cs="Times New Roman"/>
                <w:lang w:val="en-US"/>
              </w:rPr>
              <w:t>,651</w:t>
            </w:r>
          </w:p>
        </w:tc>
      </w:tr>
      <w:tr w:rsidR="00D6631D" w14:paraId="59745E00" w14:textId="77777777" w:rsidTr="00704747">
        <w:trPr>
          <w:cantSplit/>
        </w:trPr>
        <w:tc>
          <w:tcPr>
            <w:tcW w:w="5283" w:type="dxa"/>
            <w:hideMark/>
          </w:tcPr>
          <w:p w14:paraId="36848332" w14:textId="70E3130C" w:rsidR="00D6631D" w:rsidRPr="00F31249" w:rsidRDefault="00D6631D" w:rsidP="00D6631D">
            <w:pPr>
              <w:ind w:left="250" w:hanging="250"/>
            </w:pPr>
            <w:r>
              <w:t>Increase (d</w:t>
            </w:r>
            <w:r w:rsidRPr="00AE7221">
              <w:t>ecrease</w:t>
            </w:r>
            <w:r>
              <w:t xml:space="preserve">) </w:t>
            </w:r>
            <w:r w:rsidRPr="00AE7221">
              <w:t>in loss recognised using the equity method in excess of the investment</w:t>
            </w:r>
          </w:p>
        </w:tc>
        <w:tc>
          <w:tcPr>
            <w:tcW w:w="630" w:type="dxa"/>
            <w:vAlign w:val="bottom"/>
          </w:tcPr>
          <w:p w14:paraId="5559F582" w14:textId="77777777" w:rsidR="00D6631D" w:rsidRPr="00AE7221" w:rsidRDefault="00D6631D" w:rsidP="00704747">
            <w:pPr>
              <w:ind w:left="-88" w:right="-92" w:firstLine="88"/>
              <w:jc w:val="center"/>
              <w:rPr>
                <w:i/>
                <w:iCs/>
                <w:cs/>
                <w:lang w:val="en-US"/>
              </w:rPr>
            </w:pPr>
            <w:r w:rsidRPr="00AE7221">
              <w:rPr>
                <w:i/>
                <w:iCs/>
                <w:lang w:val="en-US"/>
              </w:rPr>
              <w:t>2</w:t>
            </w:r>
          </w:p>
        </w:tc>
        <w:tc>
          <w:tcPr>
            <w:tcW w:w="182" w:type="dxa"/>
          </w:tcPr>
          <w:p w14:paraId="772C7083" w14:textId="77777777" w:rsidR="00D6631D" w:rsidRPr="00AE7221" w:rsidRDefault="00D6631D" w:rsidP="00D6631D">
            <w:pPr>
              <w:ind w:left="-88" w:right="-92" w:firstLine="88"/>
              <w:jc w:val="center"/>
              <w:rPr>
                <w:rFonts w:cs="Times New Roman"/>
              </w:rPr>
            </w:pPr>
          </w:p>
        </w:tc>
        <w:tc>
          <w:tcPr>
            <w:tcW w:w="1401" w:type="dxa"/>
            <w:vAlign w:val="bottom"/>
          </w:tcPr>
          <w:p w14:paraId="3DF5B0B3" w14:textId="1DDB1A0B" w:rsidR="00D6631D" w:rsidRPr="00AE7221" w:rsidRDefault="002F3EB6" w:rsidP="002F3EB6">
            <w:pPr>
              <w:tabs>
                <w:tab w:val="decimal" w:pos="1129"/>
              </w:tabs>
              <w:ind w:left="-88" w:right="-114" w:firstLine="88"/>
              <w:rPr>
                <w:lang w:val="en-US"/>
              </w:rPr>
            </w:pPr>
            <w:r>
              <w:rPr>
                <w:lang w:val="en-US"/>
              </w:rPr>
              <w:t>(</w:t>
            </w:r>
            <w:r w:rsidR="006120D3">
              <w:rPr>
                <w:lang w:val="en-US"/>
              </w:rPr>
              <w:t>85</w:t>
            </w:r>
            <w:r>
              <w:rPr>
                <w:lang w:val="en-US"/>
              </w:rPr>
              <w:t>)</w:t>
            </w:r>
          </w:p>
        </w:tc>
        <w:tc>
          <w:tcPr>
            <w:tcW w:w="185" w:type="dxa"/>
            <w:vAlign w:val="bottom"/>
          </w:tcPr>
          <w:p w14:paraId="1588A975" w14:textId="77777777" w:rsidR="00D6631D" w:rsidRPr="00AE7221" w:rsidRDefault="00D6631D" w:rsidP="00D6631D">
            <w:pPr>
              <w:pStyle w:val="BodyText"/>
              <w:tabs>
                <w:tab w:val="decimal" w:pos="1129"/>
              </w:tabs>
              <w:spacing w:after="0"/>
              <w:ind w:left="-88" w:right="-114" w:firstLine="88"/>
              <w:rPr>
                <w:rFonts w:cs="Times New Roman"/>
              </w:rPr>
            </w:pPr>
          </w:p>
        </w:tc>
        <w:tc>
          <w:tcPr>
            <w:tcW w:w="1420" w:type="dxa"/>
            <w:vAlign w:val="bottom"/>
          </w:tcPr>
          <w:p w14:paraId="57BF1ACF" w14:textId="2EA4CFC7" w:rsidR="00D6631D" w:rsidRPr="00AE7221" w:rsidRDefault="00D6631D" w:rsidP="00704747">
            <w:pPr>
              <w:tabs>
                <w:tab w:val="decimal" w:pos="1121"/>
              </w:tabs>
              <w:ind w:left="-88" w:right="-114" w:firstLine="88"/>
              <w:rPr>
                <w:rFonts w:cs="Times New Roman"/>
              </w:rPr>
            </w:pPr>
            <w:r>
              <w:rPr>
                <w:lang w:val="en-US"/>
              </w:rPr>
              <w:t>127</w:t>
            </w:r>
          </w:p>
        </w:tc>
      </w:tr>
      <w:tr w:rsidR="00D6631D" w14:paraId="247F04CE" w14:textId="77777777" w:rsidTr="00704747">
        <w:trPr>
          <w:cantSplit/>
        </w:trPr>
        <w:tc>
          <w:tcPr>
            <w:tcW w:w="5283" w:type="dxa"/>
            <w:hideMark/>
          </w:tcPr>
          <w:p w14:paraId="604707EE" w14:textId="6F8CB14B" w:rsidR="00D6631D" w:rsidRPr="00AE7221" w:rsidRDefault="00D6631D" w:rsidP="00D6631D">
            <w:pPr>
              <w:ind w:left="256" w:hanging="256"/>
              <w:rPr>
                <w:rFonts w:cs="Times New Roman"/>
              </w:rPr>
            </w:pPr>
            <w:r w:rsidRPr="00AE7221">
              <w:rPr>
                <w:rFonts w:cs="Times New Roman"/>
              </w:rPr>
              <w:t xml:space="preserve">Share of other comprehensive income </w:t>
            </w:r>
            <w:r>
              <w:rPr>
                <w:rFonts w:cs="Times New Roman"/>
              </w:rPr>
              <w:t xml:space="preserve">(expense) </w:t>
            </w:r>
            <w:r w:rsidRPr="00AE7221">
              <w:rPr>
                <w:rFonts w:cs="Times New Roman"/>
              </w:rPr>
              <w:t>of subsidiaries</w:t>
            </w:r>
          </w:p>
        </w:tc>
        <w:tc>
          <w:tcPr>
            <w:tcW w:w="630" w:type="dxa"/>
          </w:tcPr>
          <w:p w14:paraId="20081ED0" w14:textId="77777777" w:rsidR="00D6631D" w:rsidRPr="00AE7221" w:rsidRDefault="00D6631D" w:rsidP="00D6631D">
            <w:pPr>
              <w:tabs>
                <w:tab w:val="decimal" w:pos="1118"/>
              </w:tabs>
              <w:ind w:left="-88" w:right="-114" w:firstLine="88"/>
              <w:rPr>
                <w:rFonts w:cs="Times New Roman"/>
              </w:rPr>
            </w:pPr>
          </w:p>
        </w:tc>
        <w:tc>
          <w:tcPr>
            <w:tcW w:w="182" w:type="dxa"/>
          </w:tcPr>
          <w:p w14:paraId="7292D3DF" w14:textId="77777777" w:rsidR="00D6631D" w:rsidRPr="00AE7221" w:rsidRDefault="00D6631D" w:rsidP="00D6631D">
            <w:pPr>
              <w:tabs>
                <w:tab w:val="decimal" w:pos="1118"/>
              </w:tabs>
              <w:ind w:left="-88" w:right="-114" w:firstLine="88"/>
              <w:rPr>
                <w:rFonts w:cs="Times New Roman"/>
              </w:rPr>
            </w:pPr>
          </w:p>
        </w:tc>
        <w:tc>
          <w:tcPr>
            <w:tcW w:w="1401" w:type="dxa"/>
            <w:vAlign w:val="bottom"/>
          </w:tcPr>
          <w:p w14:paraId="25758A14" w14:textId="081C6F69" w:rsidR="00D6631D" w:rsidRPr="00AE7221" w:rsidRDefault="006120D3" w:rsidP="002F3EB6">
            <w:pPr>
              <w:ind w:left="-88" w:right="-114" w:firstLine="5"/>
              <w:jc w:val="center"/>
              <w:rPr>
                <w:lang w:val="en-US"/>
              </w:rPr>
            </w:pPr>
            <w:r>
              <w:rPr>
                <w:lang w:val="en-US"/>
              </w:rPr>
              <w:t>-</w:t>
            </w:r>
          </w:p>
        </w:tc>
        <w:tc>
          <w:tcPr>
            <w:tcW w:w="185" w:type="dxa"/>
          </w:tcPr>
          <w:p w14:paraId="293EECF2" w14:textId="77777777" w:rsidR="00D6631D" w:rsidRPr="00AE7221" w:rsidRDefault="00D6631D" w:rsidP="00D6631D">
            <w:pPr>
              <w:pStyle w:val="BodyText"/>
              <w:tabs>
                <w:tab w:val="decimal" w:pos="1129"/>
              </w:tabs>
              <w:spacing w:after="0"/>
              <w:ind w:left="-88" w:right="-114" w:firstLine="88"/>
              <w:rPr>
                <w:rFonts w:cs="Times New Roman"/>
                <w:cs/>
              </w:rPr>
            </w:pPr>
          </w:p>
        </w:tc>
        <w:tc>
          <w:tcPr>
            <w:tcW w:w="1420" w:type="dxa"/>
            <w:vAlign w:val="bottom"/>
          </w:tcPr>
          <w:p w14:paraId="2DD376BD" w14:textId="448D4CCC" w:rsidR="00D6631D" w:rsidRPr="00AE7221" w:rsidRDefault="00D6631D" w:rsidP="00704747">
            <w:pPr>
              <w:tabs>
                <w:tab w:val="decimal" w:pos="1129"/>
              </w:tabs>
              <w:ind w:left="-88" w:right="-114" w:firstLine="88"/>
              <w:rPr>
                <w:rFonts w:cs="Times New Roman"/>
              </w:rPr>
            </w:pPr>
            <w:r>
              <w:rPr>
                <w:lang w:val="en-US"/>
              </w:rPr>
              <w:t>5</w:t>
            </w:r>
          </w:p>
        </w:tc>
      </w:tr>
      <w:tr w:rsidR="00D6631D" w:rsidRPr="00B630B4" w14:paraId="72389DA3" w14:textId="77777777" w:rsidTr="004D41E1">
        <w:trPr>
          <w:cantSplit/>
        </w:trPr>
        <w:tc>
          <w:tcPr>
            <w:tcW w:w="5283" w:type="dxa"/>
            <w:hideMark/>
          </w:tcPr>
          <w:p w14:paraId="37E82C00" w14:textId="21B6D4F3" w:rsidR="00D6631D" w:rsidRPr="00AE7221" w:rsidRDefault="00D6631D" w:rsidP="00D6631D">
            <w:pPr>
              <w:rPr>
                <w:rFonts w:cs="Times New Roman"/>
                <w:b/>
                <w:bCs/>
                <w:cs/>
                <w:lang w:val="en-US"/>
              </w:rPr>
            </w:pPr>
            <w:r w:rsidRPr="00AE7221">
              <w:rPr>
                <w:rFonts w:cs="Times New Roman"/>
                <w:b/>
                <w:bCs/>
              </w:rPr>
              <w:t>At 3</w:t>
            </w:r>
            <w:r>
              <w:rPr>
                <w:rFonts w:cs="Times New Roman"/>
                <w:b/>
                <w:bCs/>
              </w:rPr>
              <w:t>1</w:t>
            </w:r>
            <w:r w:rsidRPr="00AE7221">
              <w:rPr>
                <w:rFonts w:cs="Times New Roman"/>
                <w:b/>
                <w:bCs/>
              </w:rPr>
              <w:t xml:space="preserve"> </w:t>
            </w:r>
            <w:r>
              <w:rPr>
                <w:rFonts w:cs="Times New Roman"/>
                <w:b/>
                <w:bCs/>
              </w:rPr>
              <w:t>March</w:t>
            </w:r>
            <w:r w:rsidRPr="00AE7221">
              <w:rPr>
                <w:rFonts w:cs="Times New Roman"/>
                <w:b/>
                <w:bCs/>
              </w:rPr>
              <w:tab/>
            </w:r>
          </w:p>
        </w:tc>
        <w:tc>
          <w:tcPr>
            <w:tcW w:w="630" w:type="dxa"/>
          </w:tcPr>
          <w:p w14:paraId="60ECDBAF" w14:textId="77777777" w:rsidR="00D6631D" w:rsidRPr="00AE7221" w:rsidRDefault="00D6631D" w:rsidP="00D6631D">
            <w:pPr>
              <w:tabs>
                <w:tab w:val="decimal" w:pos="1118"/>
              </w:tabs>
              <w:ind w:left="-88" w:right="-114" w:firstLine="88"/>
              <w:rPr>
                <w:rFonts w:cs="Times New Roman"/>
                <w:b/>
                <w:bCs/>
              </w:rPr>
            </w:pPr>
          </w:p>
        </w:tc>
        <w:tc>
          <w:tcPr>
            <w:tcW w:w="182" w:type="dxa"/>
          </w:tcPr>
          <w:p w14:paraId="79B4A0B0" w14:textId="77777777" w:rsidR="00D6631D" w:rsidRPr="00AE7221" w:rsidRDefault="00D6631D" w:rsidP="00D6631D">
            <w:pPr>
              <w:tabs>
                <w:tab w:val="decimal" w:pos="1118"/>
              </w:tabs>
              <w:ind w:left="-88" w:right="-114" w:firstLine="88"/>
              <w:rPr>
                <w:rFonts w:cs="Times New Roman"/>
                <w:b/>
                <w:bCs/>
              </w:rPr>
            </w:pPr>
          </w:p>
        </w:tc>
        <w:tc>
          <w:tcPr>
            <w:tcW w:w="1401" w:type="dxa"/>
            <w:tcBorders>
              <w:top w:val="single" w:sz="4" w:space="0" w:color="auto"/>
              <w:left w:val="nil"/>
              <w:bottom w:val="double" w:sz="4" w:space="0" w:color="auto"/>
              <w:right w:val="nil"/>
            </w:tcBorders>
          </w:tcPr>
          <w:p w14:paraId="21857128" w14:textId="55B3177A" w:rsidR="00D6631D" w:rsidRPr="00AE7221" w:rsidRDefault="006120D3" w:rsidP="00D6631D">
            <w:pPr>
              <w:tabs>
                <w:tab w:val="decimal" w:pos="1129"/>
              </w:tabs>
              <w:ind w:left="-88" w:right="-114" w:firstLine="88"/>
              <w:rPr>
                <w:b/>
                <w:bCs/>
                <w:lang w:val="en-US"/>
              </w:rPr>
            </w:pPr>
            <w:r>
              <w:rPr>
                <w:b/>
                <w:bCs/>
                <w:lang w:val="en-US"/>
              </w:rPr>
              <w:t>32,878,272</w:t>
            </w:r>
          </w:p>
        </w:tc>
        <w:tc>
          <w:tcPr>
            <w:tcW w:w="185" w:type="dxa"/>
          </w:tcPr>
          <w:p w14:paraId="1752D0B1" w14:textId="77777777" w:rsidR="00D6631D" w:rsidRPr="00AE7221" w:rsidRDefault="00D6631D" w:rsidP="00D6631D">
            <w:pPr>
              <w:pStyle w:val="acctfourfigures"/>
              <w:tabs>
                <w:tab w:val="clear" w:pos="765"/>
                <w:tab w:val="decimal" w:pos="1129"/>
              </w:tabs>
              <w:spacing w:line="240" w:lineRule="atLeast"/>
              <w:ind w:left="-88" w:right="-114" w:firstLine="88"/>
              <w:rPr>
                <w:b/>
                <w:bCs/>
              </w:rPr>
            </w:pPr>
          </w:p>
        </w:tc>
        <w:tc>
          <w:tcPr>
            <w:tcW w:w="1420" w:type="dxa"/>
            <w:tcBorders>
              <w:top w:val="single" w:sz="4" w:space="0" w:color="auto"/>
              <w:left w:val="nil"/>
              <w:bottom w:val="double" w:sz="4" w:space="0" w:color="auto"/>
              <w:right w:val="nil"/>
            </w:tcBorders>
          </w:tcPr>
          <w:p w14:paraId="5F1CE2E0" w14:textId="63531F1D" w:rsidR="00D6631D" w:rsidRPr="00AE7221" w:rsidRDefault="00D6631D" w:rsidP="002F3EB6">
            <w:pPr>
              <w:tabs>
                <w:tab w:val="decimal" w:pos="1129"/>
              </w:tabs>
              <w:ind w:left="-88" w:right="-114" w:firstLine="88"/>
              <w:rPr>
                <w:b/>
                <w:bCs/>
                <w:cs/>
                <w:lang w:val="en-US"/>
              </w:rPr>
            </w:pPr>
            <w:r w:rsidRPr="009B28E3">
              <w:rPr>
                <w:b/>
                <w:bCs/>
                <w:lang w:val="en-US"/>
              </w:rPr>
              <w:t>33,034,</w:t>
            </w:r>
            <w:r>
              <w:rPr>
                <w:b/>
                <w:bCs/>
                <w:lang w:val="en-US"/>
              </w:rPr>
              <w:t>447</w:t>
            </w:r>
          </w:p>
        </w:tc>
      </w:tr>
    </w:tbl>
    <w:p w14:paraId="630C1DF5" w14:textId="77777777" w:rsidR="00597649" w:rsidRDefault="00597649" w:rsidP="00A10CCD">
      <w:pPr>
        <w:pStyle w:val="Bo-C1Content"/>
        <w:rPr>
          <w:b/>
          <w:bCs/>
        </w:rPr>
      </w:pPr>
    </w:p>
    <w:p w14:paraId="1B026D0A" w14:textId="6761E16C" w:rsidR="00167088" w:rsidRPr="007F67A3" w:rsidRDefault="005E70FA" w:rsidP="000D3D64">
      <w:pPr>
        <w:pStyle w:val="Bo-C1Content"/>
        <w:rPr>
          <w:spacing w:val="-4"/>
        </w:rPr>
      </w:pPr>
      <w:bookmarkStart w:id="1" w:name="_Hlk95651487"/>
      <w:r w:rsidRPr="00AE7221">
        <w:t xml:space="preserve">None of the Company’s subsidiaries are publicly listed and consequently do not have published price quotations, except for TPI </w:t>
      </w:r>
      <w:proofErr w:type="spellStart"/>
      <w:r w:rsidRPr="00AE7221">
        <w:t>Polene</w:t>
      </w:r>
      <w:proofErr w:type="spellEnd"/>
      <w:r w:rsidRPr="00AE7221">
        <w:t xml:space="preserve"> Power Public Co., Ltd. which is listed on the Stock Exchange of Thailand. Based on the closing price of Baht</w:t>
      </w:r>
      <w:r w:rsidR="001778A2" w:rsidRPr="00AE7221">
        <w:t xml:space="preserve"> </w:t>
      </w:r>
      <w:r w:rsidR="00814FB4">
        <w:t>1.83</w:t>
      </w:r>
      <w:r w:rsidR="003B265E" w:rsidRPr="00AE7221">
        <w:t xml:space="preserve"> </w:t>
      </w:r>
      <w:r w:rsidRPr="00AE7221">
        <w:t xml:space="preserve">at </w:t>
      </w:r>
      <w:r w:rsidR="002940BC" w:rsidRPr="00AE7221">
        <w:t>3</w:t>
      </w:r>
      <w:r w:rsidR="00445B37">
        <w:t>1</w:t>
      </w:r>
      <w:r w:rsidR="002940BC" w:rsidRPr="00AE7221">
        <w:t xml:space="preserve"> </w:t>
      </w:r>
      <w:r w:rsidR="00445B37">
        <w:t xml:space="preserve">March </w:t>
      </w:r>
      <w:r w:rsidR="009927AB">
        <w:t>202</w:t>
      </w:r>
      <w:r w:rsidR="00445B37">
        <w:t>6</w:t>
      </w:r>
      <w:r w:rsidRPr="00AE7221">
        <w:t xml:space="preserve"> </w:t>
      </w:r>
      <w:r w:rsidRPr="00AE7221">
        <w:rPr>
          <w:i/>
          <w:iCs/>
        </w:rPr>
        <w:t>(31 December 202</w:t>
      </w:r>
      <w:r w:rsidR="001A2FBC">
        <w:rPr>
          <w:i/>
          <w:iCs/>
        </w:rPr>
        <w:t>5</w:t>
      </w:r>
      <w:r w:rsidRPr="00AE7221">
        <w:rPr>
          <w:i/>
          <w:iCs/>
        </w:rPr>
        <w:t xml:space="preserve">: Baht </w:t>
      </w:r>
      <w:r w:rsidR="001A2FBC">
        <w:rPr>
          <w:i/>
          <w:iCs/>
        </w:rPr>
        <w:t>1</w:t>
      </w:r>
      <w:r w:rsidR="00C531B3" w:rsidRPr="00AE7221">
        <w:rPr>
          <w:i/>
          <w:iCs/>
        </w:rPr>
        <w:t>.</w:t>
      </w:r>
      <w:r w:rsidR="001A2FBC">
        <w:rPr>
          <w:i/>
          <w:iCs/>
        </w:rPr>
        <w:t>81</w:t>
      </w:r>
      <w:r w:rsidRPr="00AE7221">
        <w:rPr>
          <w:i/>
          <w:iCs/>
        </w:rPr>
        <w:t>)</w:t>
      </w:r>
      <w:r w:rsidRPr="00AE7221">
        <w:t xml:space="preserve">, </w:t>
      </w:r>
      <w:r w:rsidRPr="00AE7221">
        <w:rPr>
          <w:spacing w:val="-4"/>
        </w:rPr>
        <w:t xml:space="preserve">the fair value of the Company’s investment in TPI </w:t>
      </w:r>
      <w:proofErr w:type="spellStart"/>
      <w:r w:rsidRPr="00AE7221">
        <w:rPr>
          <w:spacing w:val="-4"/>
        </w:rPr>
        <w:t>Polene</w:t>
      </w:r>
      <w:proofErr w:type="spellEnd"/>
      <w:r w:rsidRPr="00AE7221">
        <w:rPr>
          <w:spacing w:val="-4"/>
        </w:rPr>
        <w:t xml:space="preserve"> Power Public Co., Ltd. was Baht</w:t>
      </w:r>
      <w:r w:rsidR="004F0C56" w:rsidRPr="00AE7221">
        <w:rPr>
          <w:spacing w:val="-4"/>
        </w:rPr>
        <w:t xml:space="preserve"> </w:t>
      </w:r>
      <w:r w:rsidR="00814FB4">
        <w:t>10,797</w:t>
      </w:r>
      <w:r w:rsidR="002940BC">
        <w:t xml:space="preserve"> </w:t>
      </w:r>
      <w:r w:rsidR="00D75F74" w:rsidRPr="00AE7221">
        <w:rPr>
          <w:spacing w:val="-4"/>
        </w:rPr>
        <w:t>million</w:t>
      </w:r>
      <w:r w:rsidRPr="00AE7221">
        <w:t xml:space="preserve"> </w:t>
      </w:r>
      <w:r w:rsidR="0089374E">
        <w:br/>
      </w:r>
      <w:r w:rsidRPr="00AE7221">
        <w:rPr>
          <w:i/>
          <w:iCs/>
          <w:spacing w:val="-4"/>
        </w:rPr>
        <w:t>(31 December 20</w:t>
      </w:r>
      <w:r w:rsidR="005D79FD">
        <w:rPr>
          <w:i/>
          <w:iCs/>
          <w:spacing w:val="-4"/>
        </w:rPr>
        <w:t>2</w:t>
      </w:r>
      <w:r w:rsidR="00445B37">
        <w:rPr>
          <w:i/>
          <w:iCs/>
          <w:spacing w:val="-4"/>
        </w:rPr>
        <w:t>5</w:t>
      </w:r>
      <w:r w:rsidRPr="00AE7221">
        <w:rPr>
          <w:i/>
          <w:iCs/>
          <w:spacing w:val="-4"/>
        </w:rPr>
        <w:t>: Baht</w:t>
      </w:r>
      <w:r w:rsidR="00656299" w:rsidRPr="00AE7221">
        <w:rPr>
          <w:i/>
          <w:iCs/>
          <w:spacing w:val="-4"/>
        </w:rPr>
        <w:t xml:space="preserve"> </w:t>
      </w:r>
      <w:r w:rsidR="00445B37" w:rsidRPr="00445B37">
        <w:rPr>
          <w:i/>
          <w:iCs/>
          <w:spacing w:val="-4"/>
          <w:lang w:val="en-GB"/>
        </w:rPr>
        <w:t>10,679</w:t>
      </w:r>
      <w:r w:rsidRPr="00AE7221">
        <w:rPr>
          <w:i/>
          <w:iCs/>
          <w:spacing w:val="-4"/>
        </w:rPr>
        <w:t xml:space="preserve"> million). </w:t>
      </w:r>
    </w:p>
    <w:p w14:paraId="1C0968A4" w14:textId="2A48E994" w:rsidR="00656299" w:rsidRPr="007F67A3" w:rsidRDefault="00656299" w:rsidP="00167088">
      <w:pPr>
        <w:pStyle w:val="Bo-C1Content"/>
        <w:rPr>
          <w:cs/>
        </w:rPr>
        <w:sectPr w:rsidR="00656299" w:rsidRPr="007F67A3" w:rsidSect="00211E0F">
          <w:headerReference w:type="default" r:id="rId12"/>
          <w:footerReference w:type="even" r:id="rId13"/>
          <w:footerReference w:type="default" r:id="rId14"/>
          <w:pgSz w:w="11909" w:h="16834" w:code="9"/>
          <w:pgMar w:top="691" w:right="1152" w:bottom="994" w:left="1152" w:header="706" w:footer="720" w:gutter="0"/>
          <w:pgNumType w:start="13"/>
          <w:cols w:space="737"/>
          <w:docGrid w:linePitch="299"/>
        </w:sectPr>
      </w:pPr>
    </w:p>
    <w:p w14:paraId="5510010A" w14:textId="5DCA2061" w:rsidR="005A39EF" w:rsidRPr="00F66F7A" w:rsidRDefault="005A39EF" w:rsidP="00B949F6">
      <w:pPr>
        <w:pStyle w:val="Bo-C1Content"/>
        <w:ind w:left="0" w:right="-320"/>
        <w:jc w:val="thaiDistribute"/>
        <w:rPr>
          <w:rFonts w:cs="Times New Roman"/>
        </w:rPr>
      </w:pPr>
      <w:r w:rsidRPr="00C80BC2">
        <w:rPr>
          <w:rFonts w:cs="Times New Roman"/>
          <w:spacing w:val="-2"/>
        </w:rPr>
        <w:lastRenderedPageBreak/>
        <w:t xml:space="preserve">Investments in subsidiaries as at </w:t>
      </w:r>
      <w:r w:rsidR="003321F4" w:rsidRPr="003321F4">
        <w:rPr>
          <w:rFonts w:cs="Times New Roman"/>
          <w:spacing w:val="-2"/>
        </w:rPr>
        <w:t>3</w:t>
      </w:r>
      <w:r w:rsidR="00160731">
        <w:rPr>
          <w:rFonts w:cs="Times New Roman"/>
          <w:spacing w:val="-2"/>
        </w:rPr>
        <w:t>1</w:t>
      </w:r>
      <w:r w:rsidR="003321F4" w:rsidRPr="003321F4">
        <w:rPr>
          <w:rFonts w:cs="Times New Roman"/>
          <w:spacing w:val="-2"/>
        </w:rPr>
        <w:t xml:space="preserve"> </w:t>
      </w:r>
      <w:r w:rsidR="00160731">
        <w:rPr>
          <w:rFonts w:cs="Times New Roman"/>
          <w:spacing w:val="-2"/>
        </w:rPr>
        <w:t>March</w:t>
      </w:r>
      <w:r w:rsidR="003321F4" w:rsidRPr="003321F4">
        <w:rPr>
          <w:rFonts w:cs="Times New Roman"/>
          <w:spacing w:val="-2"/>
        </w:rPr>
        <w:t xml:space="preserve"> </w:t>
      </w:r>
      <w:r w:rsidR="009927AB">
        <w:rPr>
          <w:rFonts w:cs="Times New Roman"/>
          <w:spacing w:val="-2"/>
        </w:rPr>
        <w:t>202</w:t>
      </w:r>
      <w:r w:rsidR="00160731">
        <w:rPr>
          <w:rFonts w:cs="Times New Roman"/>
          <w:spacing w:val="-2"/>
        </w:rPr>
        <w:t>6</w:t>
      </w:r>
      <w:r w:rsidRPr="00C80BC2">
        <w:rPr>
          <w:rFonts w:cs="Times New Roman"/>
          <w:spacing w:val="-2"/>
        </w:rPr>
        <w:t xml:space="preserve"> and</w:t>
      </w:r>
      <w:r w:rsidR="00A35F60" w:rsidRPr="00C80BC2">
        <w:rPr>
          <w:rFonts w:cs="Times New Roman"/>
          <w:spacing w:val="-2"/>
        </w:rPr>
        <w:t xml:space="preserve"> 31 December</w:t>
      </w:r>
      <w:r w:rsidRPr="00C80BC2">
        <w:rPr>
          <w:rFonts w:cs="Times New Roman"/>
          <w:spacing w:val="-2"/>
        </w:rPr>
        <w:t xml:space="preserve"> 202</w:t>
      </w:r>
      <w:r w:rsidR="00160731">
        <w:rPr>
          <w:rFonts w:cs="Times New Roman"/>
          <w:spacing w:val="-2"/>
        </w:rPr>
        <w:t>5</w:t>
      </w:r>
      <w:r w:rsidRPr="00C80BC2">
        <w:rPr>
          <w:rFonts w:cs="Times New Roman"/>
          <w:spacing w:val="-2"/>
        </w:rPr>
        <w:t xml:space="preserve">, dividend income from those investments </w:t>
      </w:r>
      <w:r w:rsidR="00CF2FF0" w:rsidRPr="00C80BC2">
        <w:rPr>
          <w:rFonts w:cs="Times New Roman"/>
          <w:spacing w:val="-2"/>
        </w:rPr>
        <w:t xml:space="preserve">for the </w:t>
      </w:r>
      <w:r w:rsidR="00160731">
        <w:rPr>
          <w:rFonts w:cs="Times New Roman"/>
          <w:spacing w:val="-2"/>
        </w:rPr>
        <w:t>three</w:t>
      </w:r>
      <w:r w:rsidR="003321F4" w:rsidRPr="003321F4">
        <w:rPr>
          <w:rFonts w:cs="Times New Roman"/>
          <w:spacing w:val="-2"/>
        </w:rPr>
        <w:t>-month period ended 3</w:t>
      </w:r>
      <w:r w:rsidR="00160731">
        <w:rPr>
          <w:rFonts w:cs="Times New Roman"/>
          <w:spacing w:val="-2"/>
        </w:rPr>
        <w:t>1</w:t>
      </w:r>
      <w:r w:rsidR="003321F4" w:rsidRPr="003321F4">
        <w:rPr>
          <w:rFonts w:cs="Times New Roman"/>
          <w:spacing w:val="-2"/>
        </w:rPr>
        <w:t xml:space="preserve"> </w:t>
      </w:r>
      <w:r w:rsidR="00160731">
        <w:rPr>
          <w:rFonts w:cs="Times New Roman"/>
          <w:spacing w:val="-2"/>
        </w:rPr>
        <w:t>March</w:t>
      </w:r>
      <w:r w:rsidR="003321F4" w:rsidRPr="003321F4">
        <w:rPr>
          <w:rFonts w:cs="Times New Roman"/>
          <w:spacing w:val="-2"/>
        </w:rPr>
        <w:t xml:space="preserve"> </w:t>
      </w:r>
      <w:r w:rsidR="009927AB">
        <w:rPr>
          <w:rFonts w:cs="Times New Roman"/>
          <w:spacing w:val="-2"/>
        </w:rPr>
        <w:t>202</w:t>
      </w:r>
      <w:r w:rsidR="00160731">
        <w:rPr>
          <w:rFonts w:cs="Times New Roman"/>
          <w:spacing w:val="-2"/>
        </w:rPr>
        <w:t>6</w:t>
      </w:r>
      <w:r w:rsidR="005B2872">
        <w:rPr>
          <w:rFonts w:cs="Times New Roman"/>
        </w:rPr>
        <w:t xml:space="preserve"> </w:t>
      </w:r>
      <w:r w:rsidR="00FA1C41" w:rsidRPr="007F67A3">
        <w:rPr>
          <w:rFonts w:cs="Times New Roman"/>
        </w:rPr>
        <w:t>and 20</w:t>
      </w:r>
      <w:r w:rsidR="005B2872">
        <w:rPr>
          <w:rFonts w:cs="Times New Roman"/>
        </w:rPr>
        <w:t>2</w:t>
      </w:r>
      <w:r w:rsidR="00160731">
        <w:rPr>
          <w:rFonts w:cs="Times New Roman"/>
        </w:rPr>
        <w:t>5</w:t>
      </w:r>
      <w:r w:rsidRPr="007F67A3">
        <w:rPr>
          <w:rFonts w:cs="Times New Roman"/>
        </w:rPr>
        <w:t>, were as follows:</w:t>
      </w:r>
    </w:p>
    <w:p w14:paraId="3881D1CF" w14:textId="77777777" w:rsidR="007828BB" w:rsidRPr="00BB45AE" w:rsidRDefault="007828BB" w:rsidP="005C7935">
      <w:pPr>
        <w:pStyle w:val="Bo-C1Content"/>
        <w:rPr>
          <w:rFonts w:cstheme="minorBidi"/>
        </w:rPr>
      </w:pPr>
    </w:p>
    <w:tbl>
      <w:tblPr>
        <w:tblW w:w="14852" w:type="dxa"/>
        <w:tblLayout w:type="fixed"/>
        <w:tblCellMar>
          <w:left w:w="0" w:type="dxa"/>
          <w:right w:w="0" w:type="dxa"/>
        </w:tblCellMar>
        <w:tblLook w:val="04A0" w:firstRow="1" w:lastRow="0" w:firstColumn="1" w:lastColumn="0" w:noHBand="0" w:noVBand="1"/>
      </w:tblPr>
      <w:tblGrid>
        <w:gridCol w:w="2413"/>
        <w:gridCol w:w="78"/>
        <w:gridCol w:w="1976"/>
        <w:gridCol w:w="23"/>
        <w:gridCol w:w="820"/>
        <w:gridCol w:w="20"/>
        <w:gridCol w:w="799"/>
        <w:gridCol w:w="21"/>
        <w:gridCol w:w="898"/>
        <w:gridCol w:w="90"/>
        <w:gridCol w:w="971"/>
        <w:gridCol w:w="108"/>
        <w:gridCol w:w="963"/>
        <w:gridCol w:w="113"/>
        <w:gridCol w:w="967"/>
        <w:gridCol w:w="112"/>
        <w:gridCol w:w="961"/>
        <w:gridCol w:w="90"/>
        <w:gridCol w:w="990"/>
        <w:gridCol w:w="93"/>
        <w:gridCol w:w="1080"/>
        <w:gridCol w:w="90"/>
        <w:gridCol w:w="1176"/>
      </w:tblGrid>
      <w:tr w:rsidR="00B97897" w:rsidRPr="007F67A3" w14:paraId="63D271C4" w14:textId="77777777" w:rsidTr="00A5038E">
        <w:trPr>
          <w:tblHeader/>
        </w:trPr>
        <w:tc>
          <w:tcPr>
            <w:tcW w:w="2413" w:type="dxa"/>
          </w:tcPr>
          <w:p w14:paraId="39177C85" w14:textId="77777777" w:rsidR="00B97897" w:rsidRPr="00BB45AE" w:rsidRDefault="00B97897" w:rsidP="003D686A">
            <w:pPr>
              <w:spacing w:line="240" w:lineRule="atLeast"/>
              <w:ind w:left="72" w:right="206"/>
              <w:jc w:val="both"/>
              <w:rPr>
                <w:rFonts w:cs="Times New Roman"/>
                <w:sz w:val="18"/>
                <w:szCs w:val="18"/>
                <w:lang w:val="en-US"/>
              </w:rPr>
            </w:pPr>
          </w:p>
        </w:tc>
        <w:tc>
          <w:tcPr>
            <w:tcW w:w="78" w:type="dxa"/>
          </w:tcPr>
          <w:p w14:paraId="5510BAAE" w14:textId="77777777" w:rsidR="00B97897" w:rsidRPr="00BB45AE" w:rsidRDefault="00B97897" w:rsidP="003D686A">
            <w:pPr>
              <w:spacing w:line="240" w:lineRule="atLeast"/>
              <w:ind w:left="-115" w:right="-115"/>
              <w:jc w:val="center"/>
              <w:rPr>
                <w:rFonts w:cs="Times New Roman"/>
                <w:sz w:val="18"/>
                <w:szCs w:val="18"/>
                <w:lang w:val="en-US"/>
              </w:rPr>
            </w:pPr>
          </w:p>
        </w:tc>
        <w:tc>
          <w:tcPr>
            <w:tcW w:w="1976" w:type="dxa"/>
          </w:tcPr>
          <w:p w14:paraId="7DD6802C" w14:textId="77777777" w:rsidR="00B97897" w:rsidRPr="00BB45AE" w:rsidRDefault="00B97897" w:rsidP="003D686A">
            <w:pPr>
              <w:spacing w:line="240" w:lineRule="atLeast"/>
              <w:ind w:left="-115" w:right="-115"/>
              <w:jc w:val="center"/>
              <w:rPr>
                <w:rFonts w:cs="Times New Roman"/>
                <w:sz w:val="18"/>
                <w:szCs w:val="18"/>
                <w:lang w:val="en-US"/>
              </w:rPr>
            </w:pPr>
          </w:p>
        </w:tc>
        <w:tc>
          <w:tcPr>
            <w:tcW w:w="23" w:type="dxa"/>
          </w:tcPr>
          <w:p w14:paraId="29000575" w14:textId="77777777" w:rsidR="00B97897" w:rsidRPr="00BB45AE" w:rsidRDefault="00B97897" w:rsidP="003D686A">
            <w:pPr>
              <w:spacing w:line="240" w:lineRule="atLeast"/>
              <w:ind w:left="-115" w:right="-115"/>
              <w:jc w:val="center"/>
              <w:rPr>
                <w:rFonts w:cs="Times New Roman"/>
                <w:sz w:val="18"/>
                <w:szCs w:val="18"/>
                <w:lang w:val="en-US"/>
              </w:rPr>
            </w:pPr>
          </w:p>
        </w:tc>
        <w:tc>
          <w:tcPr>
            <w:tcW w:w="10362" w:type="dxa"/>
            <w:gridSpan w:val="19"/>
          </w:tcPr>
          <w:p w14:paraId="00DE1B85" w14:textId="77777777" w:rsidR="00B97897" w:rsidRPr="00BB45AE" w:rsidRDefault="00B97897" w:rsidP="003D686A">
            <w:pPr>
              <w:spacing w:line="240" w:lineRule="atLeast"/>
              <w:ind w:left="-115" w:right="-115"/>
              <w:jc w:val="center"/>
              <w:rPr>
                <w:rFonts w:cs="Times New Roman"/>
                <w:sz w:val="18"/>
                <w:szCs w:val="18"/>
                <w:lang w:val="en-US"/>
              </w:rPr>
            </w:pPr>
            <w:r w:rsidRPr="00BB45AE">
              <w:rPr>
                <w:rFonts w:cs="Times New Roman"/>
                <w:b/>
                <w:bCs/>
                <w:color w:val="000000"/>
                <w:sz w:val="18"/>
                <w:szCs w:val="18"/>
                <w:lang w:val="en-US"/>
              </w:rPr>
              <w:t>Separate financial statements</w:t>
            </w:r>
          </w:p>
        </w:tc>
      </w:tr>
      <w:tr w:rsidR="005D79FD" w:rsidRPr="007F67A3" w14:paraId="2357596D" w14:textId="77777777" w:rsidTr="00B90978">
        <w:trPr>
          <w:trHeight w:val="578"/>
          <w:tblHeader/>
        </w:trPr>
        <w:tc>
          <w:tcPr>
            <w:tcW w:w="2413" w:type="dxa"/>
          </w:tcPr>
          <w:p w14:paraId="1B634BBE" w14:textId="77777777" w:rsidR="005D79FD" w:rsidRPr="00BB45AE" w:rsidRDefault="005D79FD" w:rsidP="005D79FD">
            <w:pPr>
              <w:spacing w:line="240" w:lineRule="atLeast"/>
              <w:ind w:left="72" w:right="206"/>
              <w:jc w:val="both"/>
              <w:rPr>
                <w:rFonts w:cs="Times New Roman"/>
                <w:sz w:val="18"/>
                <w:szCs w:val="18"/>
                <w:lang w:val="en-US"/>
              </w:rPr>
            </w:pPr>
          </w:p>
        </w:tc>
        <w:tc>
          <w:tcPr>
            <w:tcW w:w="78" w:type="dxa"/>
          </w:tcPr>
          <w:p w14:paraId="4B5D674E" w14:textId="77777777" w:rsidR="005D79FD" w:rsidRPr="00BB45AE" w:rsidRDefault="005D79FD" w:rsidP="005D79FD">
            <w:pPr>
              <w:spacing w:line="240" w:lineRule="atLeast"/>
              <w:ind w:left="-115" w:right="-115"/>
              <w:jc w:val="center"/>
              <w:rPr>
                <w:rFonts w:cs="Times New Roman"/>
                <w:sz w:val="18"/>
                <w:szCs w:val="18"/>
                <w:lang w:val="en-US"/>
              </w:rPr>
            </w:pPr>
          </w:p>
        </w:tc>
        <w:tc>
          <w:tcPr>
            <w:tcW w:w="1976" w:type="dxa"/>
            <w:vAlign w:val="center"/>
          </w:tcPr>
          <w:p w14:paraId="5950E66A" w14:textId="77777777" w:rsidR="005D79FD" w:rsidRPr="00BB45AE" w:rsidRDefault="005D79FD" w:rsidP="005D79FD">
            <w:pPr>
              <w:spacing w:line="240" w:lineRule="atLeast"/>
              <w:ind w:left="-115" w:right="-115"/>
              <w:jc w:val="center"/>
              <w:rPr>
                <w:rFonts w:cs="Times New Roman"/>
                <w:sz w:val="18"/>
                <w:szCs w:val="18"/>
                <w:lang w:val="en-US"/>
              </w:rPr>
            </w:pPr>
            <w:r w:rsidRPr="00BB45AE">
              <w:rPr>
                <w:rFonts w:cs="Times New Roman"/>
                <w:color w:val="000000"/>
                <w:sz w:val="18"/>
                <w:szCs w:val="18"/>
              </w:rPr>
              <w:t>Type of business</w:t>
            </w:r>
          </w:p>
        </w:tc>
        <w:tc>
          <w:tcPr>
            <w:tcW w:w="23" w:type="dxa"/>
          </w:tcPr>
          <w:p w14:paraId="0FA44A80" w14:textId="77777777" w:rsidR="005D79FD" w:rsidRPr="00BB45AE" w:rsidRDefault="005D79FD" w:rsidP="005D79FD">
            <w:pPr>
              <w:spacing w:line="240" w:lineRule="atLeast"/>
              <w:ind w:left="-115" w:right="-115"/>
              <w:jc w:val="center"/>
              <w:rPr>
                <w:rFonts w:cs="Times New Roman"/>
                <w:sz w:val="18"/>
                <w:szCs w:val="18"/>
                <w:lang w:val="en-US"/>
              </w:rPr>
            </w:pPr>
          </w:p>
        </w:tc>
        <w:tc>
          <w:tcPr>
            <w:tcW w:w="1639" w:type="dxa"/>
            <w:gridSpan w:val="3"/>
            <w:vAlign w:val="center"/>
          </w:tcPr>
          <w:p w14:paraId="201DD183" w14:textId="77777777" w:rsidR="005D79FD" w:rsidRPr="007F67A3" w:rsidRDefault="005D79FD" w:rsidP="005D79FD">
            <w:pPr>
              <w:spacing w:line="240" w:lineRule="atLeast"/>
              <w:ind w:left="-115" w:right="-115"/>
              <w:jc w:val="center"/>
              <w:rPr>
                <w:rFonts w:cs="Times New Roman"/>
                <w:color w:val="000000"/>
                <w:sz w:val="18"/>
                <w:szCs w:val="18"/>
              </w:rPr>
            </w:pPr>
            <w:r w:rsidRPr="007F67A3">
              <w:rPr>
                <w:rFonts w:cs="Times New Roman"/>
                <w:color w:val="000000"/>
                <w:sz w:val="18"/>
                <w:szCs w:val="18"/>
              </w:rPr>
              <w:t>Ownership</w:t>
            </w:r>
          </w:p>
          <w:p w14:paraId="7AAA7588" w14:textId="32FB5014" w:rsidR="005D79FD" w:rsidRPr="00BB45AE" w:rsidRDefault="005D79FD" w:rsidP="005D79FD">
            <w:pPr>
              <w:spacing w:line="240" w:lineRule="atLeast"/>
              <w:ind w:left="-115" w:right="-115"/>
              <w:jc w:val="center"/>
              <w:rPr>
                <w:rFonts w:cs="Times New Roman"/>
                <w:sz w:val="18"/>
                <w:szCs w:val="18"/>
                <w:lang w:val="en-US"/>
              </w:rPr>
            </w:pPr>
            <w:r w:rsidRPr="007F67A3">
              <w:rPr>
                <w:rFonts w:cs="Times New Roman"/>
                <w:color w:val="000000"/>
                <w:sz w:val="18"/>
                <w:szCs w:val="18"/>
              </w:rPr>
              <w:t>interest</w:t>
            </w:r>
          </w:p>
        </w:tc>
        <w:tc>
          <w:tcPr>
            <w:tcW w:w="21" w:type="dxa"/>
            <w:vAlign w:val="center"/>
          </w:tcPr>
          <w:p w14:paraId="786BD7BE" w14:textId="77777777" w:rsidR="005D79FD" w:rsidRPr="00BB45AE" w:rsidRDefault="005D79FD" w:rsidP="005D79FD">
            <w:pPr>
              <w:spacing w:line="240" w:lineRule="atLeast"/>
              <w:ind w:left="-115" w:right="-115"/>
              <w:jc w:val="center"/>
              <w:rPr>
                <w:rFonts w:cs="Times New Roman"/>
                <w:sz w:val="18"/>
                <w:szCs w:val="18"/>
                <w:lang w:val="en-US"/>
              </w:rPr>
            </w:pPr>
          </w:p>
        </w:tc>
        <w:tc>
          <w:tcPr>
            <w:tcW w:w="1959" w:type="dxa"/>
            <w:gridSpan w:val="3"/>
            <w:vAlign w:val="center"/>
          </w:tcPr>
          <w:p w14:paraId="5C407F3F" w14:textId="0A0052C7" w:rsidR="005D79FD" w:rsidRPr="00BB45AE" w:rsidRDefault="005D79FD" w:rsidP="005D79FD">
            <w:pPr>
              <w:spacing w:line="240" w:lineRule="atLeast"/>
              <w:ind w:left="-115" w:right="-115"/>
              <w:jc w:val="center"/>
              <w:rPr>
                <w:rFonts w:cs="Times New Roman"/>
                <w:sz w:val="18"/>
                <w:szCs w:val="18"/>
                <w:lang w:val="en-US"/>
              </w:rPr>
            </w:pPr>
            <w:r w:rsidRPr="007F67A3">
              <w:rPr>
                <w:rFonts w:cs="Times New Roman"/>
                <w:color w:val="000000"/>
                <w:sz w:val="18"/>
                <w:szCs w:val="18"/>
                <w:lang w:val="en-US"/>
              </w:rPr>
              <w:t>Paid-up capital</w:t>
            </w:r>
          </w:p>
        </w:tc>
        <w:tc>
          <w:tcPr>
            <w:tcW w:w="108" w:type="dxa"/>
            <w:vAlign w:val="center"/>
          </w:tcPr>
          <w:p w14:paraId="315E6B08" w14:textId="77777777" w:rsidR="005D79FD" w:rsidRPr="00BB45AE" w:rsidRDefault="005D79FD" w:rsidP="005D79FD">
            <w:pPr>
              <w:spacing w:line="240" w:lineRule="atLeast"/>
              <w:ind w:left="-115" w:right="-115"/>
              <w:jc w:val="center"/>
              <w:rPr>
                <w:rFonts w:cs="Times New Roman"/>
                <w:sz w:val="18"/>
                <w:szCs w:val="18"/>
                <w:lang w:val="en-US"/>
              </w:rPr>
            </w:pPr>
          </w:p>
        </w:tc>
        <w:tc>
          <w:tcPr>
            <w:tcW w:w="2043" w:type="dxa"/>
            <w:gridSpan w:val="3"/>
            <w:vAlign w:val="center"/>
          </w:tcPr>
          <w:p w14:paraId="0E3CCEE7" w14:textId="11276795" w:rsidR="005D79FD" w:rsidRPr="00BB45AE" w:rsidRDefault="005D79FD" w:rsidP="005D79FD">
            <w:pPr>
              <w:spacing w:line="240" w:lineRule="atLeast"/>
              <w:ind w:left="-115" w:right="-115"/>
              <w:jc w:val="center"/>
              <w:rPr>
                <w:rFonts w:cs="Times New Roman"/>
                <w:sz w:val="18"/>
                <w:szCs w:val="18"/>
                <w:lang w:val="en-US"/>
              </w:rPr>
            </w:pPr>
            <w:r w:rsidRPr="007F67A3">
              <w:rPr>
                <w:rFonts w:cs="Times New Roman"/>
                <w:color w:val="000000"/>
                <w:sz w:val="18"/>
                <w:szCs w:val="18"/>
                <w:lang w:val="en-US"/>
              </w:rPr>
              <w:t>Cos</w:t>
            </w:r>
            <w:r w:rsidRPr="007F67A3">
              <w:rPr>
                <w:rFonts w:cs="Times New Roman"/>
                <w:color w:val="000000"/>
                <w:sz w:val="18"/>
                <w:szCs w:val="18"/>
              </w:rPr>
              <w:t>t</w:t>
            </w:r>
          </w:p>
        </w:tc>
        <w:tc>
          <w:tcPr>
            <w:tcW w:w="112" w:type="dxa"/>
            <w:vAlign w:val="center"/>
          </w:tcPr>
          <w:p w14:paraId="4DDA21D9" w14:textId="77777777" w:rsidR="005D79FD" w:rsidRPr="00BB45AE" w:rsidRDefault="005D79FD" w:rsidP="005D79FD">
            <w:pPr>
              <w:spacing w:line="240" w:lineRule="atLeast"/>
              <w:ind w:left="-115" w:right="-115"/>
              <w:jc w:val="center"/>
              <w:rPr>
                <w:rFonts w:cs="Times New Roman"/>
                <w:sz w:val="18"/>
                <w:szCs w:val="18"/>
                <w:lang w:val="en-US"/>
              </w:rPr>
            </w:pPr>
          </w:p>
        </w:tc>
        <w:tc>
          <w:tcPr>
            <w:tcW w:w="2041" w:type="dxa"/>
            <w:gridSpan w:val="3"/>
            <w:vAlign w:val="center"/>
          </w:tcPr>
          <w:p w14:paraId="445168EF" w14:textId="1307A8CB" w:rsidR="005D79FD" w:rsidRPr="00BB45AE" w:rsidRDefault="005D79FD" w:rsidP="005D79FD">
            <w:pPr>
              <w:spacing w:line="240" w:lineRule="atLeast"/>
              <w:ind w:left="-115" w:right="-115"/>
              <w:jc w:val="center"/>
              <w:rPr>
                <w:rFonts w:cs="Times New Roman"/>
                <w:sz w:val="18"/>
                <w:szCs w:val="18"/>
                <w:lang w:val="en-US"/>
              </w:rPr>
            </w:pPr>
            <w:r w:rsidRPr="007F67A3">
              <w:rPr>
                <w:rFonts w:cs="Times New Roman"/>
                <w:bCs/>
                <w:sz w:val="18"/>
                <w:szCs w:val="16"/>
              </w:rPr>
              <w:t>At equity method</w:t>
            </w:r>
          </w:p>
        </w:tc>
        <w:tc>
          <w:tcPr>
            <w:tcW w:w="93" w:type="dxa"/>
            <w:vAlign w:val="center"/>
          </w:tcPr>
          <w:p w14:paraId="02337045" w14:textId="77777777" w:rsidR="005D79FD" w:rsidRPr="00BB45AE" w:rsidRDefault="005D79FD" w:rsidP="005D79FD">
            <w:pPr>
              <w:spacing w:line="240" w:lineRule="atLeast"/>
              <w:ind w:left="-115" w:right="-115"/>
              <w:jc w:val="center"/>
              <w:rPr>
                <w:rFonts w:cs="Times New Roman"/>
                <w:sz w:val="18"/>
                <w:szCs w:val="18"/>
                <w:lang w:val="en-US"/>
              </w:rPr>
            </w:pPr>
          </w:p>
        </w:tc>
        <w:tc>
          <w:tcPr>
            <w:tcW w:w="2346" w:type="dxa"/>
            <w:gridSpan w:val="3"/>
            <w:vAlign w:val="center"/>
          </w:tcPr>
          <w:p w14:paraId="4639B0D6" w14:textId="77777777" w:rsidR="003321F4" w:rsidRPr="00BB45AE" w:rsidRDefault="003321F4" w:rsidP="003321F4">
            <w:pPr>
              <w:spacing w:line="240" w:lineRule="atLeast"/>
              <w:ind w:left="-115" w:right="-115"/>
              <w:jc w:val="center"/>
              <w:rPr>
                <w:rFonts w:cs="Times New Roman"/>
                <w:sz w:val="18"/>
                <w:szCs w:val="18"/>
                <w:lang w:val="en-US"/>
              </w:rPr>
            </w:pPr>
            <w:r w:rsidRPr="00BB45AE">
              <w:rPr>
                <w:rFonts w:cs="Times New Roman"/>
                <w:sz w:val="18"/>
                <w:szCs w:val="18"/>
                <w:lang w:val="en-US"/>
              </w:rPr>
              <w:t>Dividend</w:t>
            </w:r>
          </w:p>
          <w:p w14:paraId="2E41CE05" w14:textId="77777777" w:rsidR="003321F4" w:rsidRPr="00BB45AE" w:rsidRDefault="003321F4" w:rsidP="003321F4">
            <w:pPr>
              <w:spacing w:line="240" w:lineRule="atLeast"/>
              <w:ind w:left="-115" w:right="-115"/>
              <w:jc w:val="center"/>
              <w:rPr>
                <w:rFonts w:cs="Times New Roman"/>
                <w:sz w:val="18"/>
                <w:szCs w:val="18"/>
                <w:lang w:val="en-US"/>
              </w:rPr>
            </w:pPr>
            <w:r w:rsidRPr="00BB45AE">
              <w:rPr>
                <w:rFonts w:cs="Times New Roman"/>
                <w:sz w:val="18"/>
                <w:szCs w:val="18"/>
                <w:lang w:val="en-US"/>
              </w:rPr>
              <w:t xml:space="preserve">income for the </w:t>
            </w:r>
          </w:p>
          <w:p w14:paraId="21E9D9DB" w14:textId="55BE1B04" w:rsidR="005D79FD" w:rsidRPr="00BB45AE" w:rsidRDefault="00C23F9A" w:rsidP="003321F4">
            <w:pPr>
              <w:spacing w:line="240" w:lineRule="atLeast"/>
              <w:ind w:left="-115" w:right="-115"/>
              <w:jc w:val="center"/>
              <w:rPr>
                <w:rFonts w:cs="Times New Roman"/>
                <w:sz w:val="18"/>
                <w:szCs w:val="18"/>
                <w:lang w:val="en-US"/>
              </w:rPr>
            </w:pPr>
            <w:r>
              <w:rPr>
                <w:rFonts w:cs="Times New Roman"/>
                <w:sz w:val="18"/>
                <w:szCs w:val="18"/>
                <w:lang w:val="en-US"/>
              </w:rPr>
              <w:t>three</w:t>
            </w:r>
            <w:r w:rsidR="003321F4" w:rsidRPr="00BB45AE">
              <w:rPr>
                <w:rFonts w:cs="Times New Roman"/>
                <w:sz w:val="18"/>
                <w:szCs w:val="18"/>
                <w:lang w:val="en-US"/>
              </w:rPr>
              <w:t>-month period ended</w:t>
            </w:r>
          </w:p>
        </w:tc>
      </w:tr>
      <w:tr w:rsidR="00160731" w:rsidRPr="007F67A3" w14:paraId="137CDA07" w14:textId="77777777" w:rsidTr="00B90978">
        <w:trPr>
          <w:trHeight w:val="146"/>
          <w:tblHeader/>
        </w:trPr>
        <w:tc>
          <w:tcPr>
            <w:tcW w:w="2413" w:type="dxa"/>
          </w:tcPr>
          <w:p w14:paraId="690E8200" w14:textId="77777777" w:rsidR="00160731" w:rsidRPr="00BB45AE" w:rsidRDefault="00160731" w:rsidP="00160731">
            <w:pPr>
              <w:spacing w:line="240" w:lineRule="atLeast"/>
              <w:ind w:left="72" w:right="206"/>
              <w:jc w:val="both"/>
              <w:rPr>
                <w:rFonts w:cs="Times New Roman"/>
                <w:sz w:val="18"/>
                <w:szCs w:val="18"/>
                <w:lang w:val="en-US"/>
              </w:rPr>
            </w:pPr>
          </w:p>
        </w:tc>
        <w:tc>
          <w:tcPr>
            <w:tcW w:w="78" w:type="dxa"/>
          </w:tcPr>
          <w:p w14:paraId="6C9E228F" w14:textId="77777777" w:rsidR="00160731" w:rsidRPr="00BB45AE" w:rsidRDefault="00160731" w:rsidP="00160731">
            <w:pPr>
              <w:spacing w:line="240" w:lineRule="atLeast"/>
              <w:ind w:left="-115" w:right="-115"/>
              <w:jc w:val="center"/>
              <w:rPr>
                <w:rFonts w:cs="Times New Roman"/>
                <w:sz w:val="18"/>
                <w:szCs w:val="18"/>
                <w:lang w:val="en-US"/>
              </w:rPr>
            </w:pPr>
          </w:p>
        </w:tc>
        <w:tc>
          <w:tcPr>
            <w:tcW w:w="1976" w:type="dxa"/>
          </w:tcPr>
          <w:p w14:paraId="09A0C755" w14:textId="77777777" w:rsidR="00160731" w:rsidRPr="00BB45AE" w:rsidRDefault="00160731" w:rsidP="00160731">
            <w:pPr>
              <w:spacing w:line="240" w:lineRule="atLeast"/>
              <w:ind w:left="-115" w:right="-115"/>
              <w:jc w:val="center"/>
              <w:rPr>
                <w:rFonts w:cs="Times New Roman"/>
                <w:sz w:val="18"/>
                <w:szCs w:val="18"/>
                <w:lang w:val="en-US"/>
              </w:rPr>
            </w:pPr>
          </w:p>
        </w:tc>
        <w:tc>
          <w:tcPr>
            <w:tcW w:w="23" w:type="dxa"/>
          </w:tcPr>
          <w:p w14:paraId="780BB342" w14:textId="77777777" w:rsidR="00160731" w:rsidRPr="00BB45AE" w:rsidRDefault="00160731" w:rsidP="00160731">
            <w:pPr>
              <w:spacing w:line="240" w:lineRule="atLeast"/>
              <w:ind w:left="-115" w:right="-115"/>
              <w:jc w:val="center"/>
              <w:rPr>
                <w:rFonts w:cs="Times New Roman"/>
                <w:sz w:val="18"/>
                <w:szCs w:val="18"/>
                <w:lang w:val="en-US"/>
              </w:rPr>
            </w:pPr>
          </w:p>
        </w:tc>
        <w:tc>
          <w:tcPr>
            <w:tcW w:w="820" w:type="dxa"/>
          </w:tcPr>
          <w:p w14:paraId="16E03D4F" w14:textId="42192729" w:rsidR="00160731" w:rsidRPr="007F67A3" w:rsidRDefault="00160731" w:rsidP="00160731">
            <w:pPr>
              <w:spacing w:line="240" w:lineRule="atLeast"/>
              <w:ind w:left="-115" w:right="-115"/>
              <w:jc w:val="center"/>
              <w:rPr>
                <w:rFonts w:cstheme="minorBidi"/>
                <w:sz w:val="18"/>
                <w:szCs w:val="18"/>
                <w:lang w:val="en-US"/>
              </w:rPr>
            </w:pPr>
            <w:r w:rsidRPr="007F67A3">
              <w:rPr>
                <w:rFonts w:cstheme="minorBidi"/>
                <w:sz w:val="18"/>
                <w:szCs w:val="18"/>
                <w:lang w:val="en-US"/>
              </w:rPr>
              <w:t>3</w:t>
            </w:r>
            <w:r>
              <w:rPr>
                <w:rFonts w:cstheme="minorBidi"/>
                <w:sz w:val="18"/>
                <w:szCs w:val="18"/>
                <w:lang w:val="en-US"/>
              </w:rPr>
              <w:t>1</w:t>
            </w:r>
          </w:p>
          <w:p w14:paraId="4A8D2A48" w14:textId="5DA14009" w:rsidR="00160731" w:rsidRPr="00BB45AE" w:rsidRDefault="00160731" w:rsidP="00160731">
            <w:pPr>
              <w:spacing w:line="240" w:lineRule="atLeast"/>
              <w:ind w:left="-115" w:right="-115"/>
              <w:jc w:val="center"/>
              <w:rPr>
                <w:rFonts w:cstheme="minorBidi"/>
                <w:sz w:val="18"/>
                <w:szCs w:val="18"/>
                <w:lang w:val="en-US"/>
              </w:rPr>
            </w:pPr>
            <w:r>
              <w:rPr>
                <w:rFonts w:cstheme="minorBidi"/>
                <w:sz w:val="18"/>
                <w:szCs w:val="18"/>
                <w:lang w:val="en-US"/>
              </w:rPr>
              <w:t>March</w:t>
            </w:r>
          </w:p>
        </w:tc>
        <w:tc>
          <w:tcPr>
            <w:tcW w:w="20" w:type="dxa"/>
          </w:tcPr>
          <w:p w14:paraId="249BE64C" w14:textId="77777777" w:rsidR="00160731" w:rsidRPr="00BB45AE" w:rsidRDefault="00160731" w:rsidP="00160731">
            <w:pPr>
              <w:spacing w:line="240" w:lineRule="atLeast"/>
              <w:ind w:left="-115" w:right="-115"/>
              <w:jc w:val="center"/>
              <w:rPr>
                <w:rFonts w:cs="Times New Roman"/>
                <w:sz w:val="18"/>
                <w:szCs w:val="18"/>
                <w:lang w:val="en-US"/>
              </w:rPr>
            </w:pPr>
          </w:p>
        </w:tc>
        <w:tc>
          <w:tcPr>
            <w:tcW w:w="799" w:type="dxa"/>
          </w:tcPr>
          <w:p w14:paraId="3C9DE40A" w14:textId="77777777" w:rsidR="00160731" w:rsidRPr="007F67A3" w:rsidRDefault="00160731" w:rsidP="00160731">
            <w:pPr>
              <w:spacing w:line="240" w:lineRule="atLeast"/>
              <w:ind w:left="-115" w:right="-115"/>
              <w:jc w:val="center"/>
              <w:rPr>
                <w:rFonts w:cs="Times New Roman"/>
                <w:sz w:val="18"/>
                <w:szCs w:val="18"/>
                <w:lang w:val="en-US"/>
              </w:rPr>
            </w:pPr>
            <w:r w:rsidRPr="007F67A3">
              <w:rPr>
                <w:rFonts w:cs="Times New Roman"/>
                <w:sz w:val="18"/>
                <w:szCs w:val="18"/>
                <w:lang w:val="en-US"/>
              </w:rPr>
              <w:t>31</w:t>
            </w:r>
          </w:p>
          <w:p w14:paraId="7A640CA6" w14:textId="10421B1E" w:rsidR="00160731" w:rsidRPr="00BB45AE" w:rsidRDefault="00160731" w:rsidP="00160731">
            <w:pPr>
              <w:spacing w:line="240" w:lineRule="atLeast"/>
              <w:ind w:left="-115" w:right="-115"/>
              <w:jc w:val="center"/>
              <w:rPr>
                <w:rFonts w:cs="Times New Roman"/>
                <w:sz w:val="18"/>
                <w:szCs w:val="18"/>
                <w:lang w:val="en-US"/>
              </w:rPr>
            </w:pPr>
            <w:r w:rsidRPr="007F67A3">
              <w:rPr>
                <w:rFonts w:cs="Times New Roman"/>
                <w:sz w:val="18"/>
                <w:szCs w:val="18"/>
                <w:lang w:val="en-US"/>
              </w:rPr>
              <w:t>December</w:t>
            </w:r>
          </w:p>
        </w:tc>
        <w:tc>
          <w:tcPr>
            <w:tcW w:w="21" w:type="dxa"/>
          </w:tcPr>
          <w:p w14:paraId="6B463264" w14:textId="77777777" w:rsidR="00160731" w:rsidRPr="00BB45AE" w:rsidRDefault="00160731" w:rsidP="00160731">
            <w:pPr>
              <w:spacing w:line="240" w:lineRule="atLeast"/>
              <w:ind w:left="-115" w:right="-115"/>
              <w:jc w:val="center"/>
              <w:rPr>
                <w:rFonts w:cs="Times New Roman"/>
                <w:sz w:val="18"/>
                <w:szCs w:val="18"/>
                <w:lang w:val="en-US"/>
              </w:rPr>
            </w:pPr>
          </w:p>
        </w:tc>
        <w:tc>
          <w:tcPr>
            <w:tcW w:w="898" w:type="dxa"/>
          </w:tcPr>
          <w:p w14:paraId="4465391A" w14:textId="77777777" w:rsidR="00160731" w:rsidRPr="007F67A3" w:rsidRDefault="00160731" w:rsidP="00160731">
            <w:pPr>
              <w:spacing w:line="240" w:lineRule="atLeast"/>
              <w:ind w:left="-115" w:right="-115"/>
              <w:jc w:val="center"/>
              <w:rPr>
                <w:rFonts w:cstheme="minorBidi"/>
                <w:sz w:val="18"/>
                <w:szCs w:val="18"/>
                <w:lang w:val="en-US"/>
              </w:rPr>
            </w:pPr>
            <w:r w:rsidRPr="007F67A3">
              <w:rPr>
                <w:rFonts w:cstheme="minorBidi"/>
                <w:sz w:val="18"/>
                <w:szCs w:val="18"/>
                <w:lang w:val="en-US"/>
              </w:rPr>
              <w:t>3</w:t>
            </w:r>
            <w:r>
              <w:rPr>
                <w:rFonts w:cstheme="minorBidi"/>
                <w:sz w:val="18"/>
                <w:szCs w:val="18"/>
                <w:lang w:val="en-US"/>
              </w:rPr>
              <w:t>1</w:t>
            </w:r>
          </w:p>
          <w:p w14:paraId="728231C7" w14:textId="7A4C7195" w:rsidR="00160731" w:rsidRPr="00BB45AE" w:rsidRDefault="00160731" w:rsidP="00160731">
            <w:pPr>
              <w:spacing w:line="240" w:lineRule="atLeast"/>
              <w:ind w:left="-115" w:right="-115"/>
              <w:jc w:val="center"/>
              <w:rPr>
                <w:rFonts w:cs="Times New Roman"/>
                <w:sz w:val="18"/>
                <w:szCs w:val="18"/>
                <w:lang w:val="en-US"/>
              </w:rPr>
            </w:pPr>
            <w:r>
              <w:rPr>
                <w:rFonts w:cstheme="minorBidi"/>
                <w:sz w:val="18"/>
                <w:szCs w:val="18"/>
                <w:lang w:val="en-US"/>
              </w:rPr>
              <w:t>March</w:t>
            </w:r>
          </w:p>
        </w:tc>
        <w:tc>
          <w:tcPr>
            <w:tcW w:w="90" w:type="dxa"/>
          </w:tcPr>
          <w:p w14:paraId="07BC8EB7" w14:textId="77777777" w:rsidR="00160731" w:rsidRPr="00BB45AE" w:rsidRDefault="00160731" w:rsidP="00160731">
            <w:pPr>
              <w:spacing w:line="240" w:lineRule="atLeast"/>
              <w:ind w:left="-115" w:right="-115"/>
              <w:jc w:val="center"/>
              <w:rPr>
                <w:rFonts w:cs="Times New Roman"/>
                <w:sz w:val="18"/>
                <w:szCs w:val="18"/>
                <w:lang w:val="en-US"/>
              </w:rPr>
            </w:pPr>
          </w:p>
        </w:tc>
        <w:tc>
          <w:tcPr>
            <w:tcW w:w="971" w:type="dxa"/>
          </w:tcPr>
          <w:p w14:paraId="7B45DB46" w14:textId="77777777" w:rsidR="00160731" w:rsidRPr="007F67A3" w:rsidRDefault="00160731" w:rsidP="00160731">
            <w:pPr>
              <w:spacing w:line="240" w:lineRule="atLeast"/>
              <w:ind w:left="-115" w:right="-115"/>
              <w:jc w:val="center"/>
              <w:rPr>
                <w:rFonts w:cs="Times New Roman"/>
                <w:sz w:val="18"/>
                <w:szCs w:val="18"/>
                <w:lang w:val="en-US"/>
              </w:rPr>
            </w:pPr>
            <w:r w:rsidRPr="007F67A3">
              <w:rPr>
                <w:rFonts w:cs="Times New Roman"/>
                <w:sz w:val="18"/>
                <w:szCs w:val="18"/>
                <w:lang w:val="en-US"/>
              </w:rPr>
              <w:t>31</w:t>
            </w:r>
          </w:p>
          <w:p w14:paraId="27D5C2F4" w14:textId="41FA0178" w:rsidR="00160731" w:rsidRPr="00BB45AE" w:rsidRDefault="00160731" w:rsidP="00160731">
            <w:pPr>
              <w:spacing w:line="240" w:lineRule="atLeast"/>
              <w:ind w:left="-115" w:right="-115"/>
              <w:jc w:val="center"/>
              <w:rPr>
                <w:rFonts w:cs="Times New Roman"/>
                <w:sz w:val="18"/>
                <w:szCs w:val="18"/>
                <w:lang w:val="en-US"/>
              </w:rPr>
            </w:pPr>
            <w:r w:rsidRPr="007F67A3">
              <w:rPr>
                <w:rFonts w:cs="Times New Roman"/>
                <w:sz w:val="18"/>
                <w:szCs w:val="18"/>
                <w:lang w:val="en-US"/>
              </w:rPr>
              <w:t>December</w:t>
            </w:r>
          </w:p>
        </w:tc>
        <w:tc>
          <w:tcPr>
            <w:tcW w:w="108" w:type="dxa"/>
          </w:tcPr>
          <w:p w14:paraId="4EA4CD8D" w14:textId="77777777" w:rsidR="00160731" w:rsidRPr="00BB45AE" w:rsidRDefault="00160731" w:rsidP="00160731">
            <w:pPr>
              <w:spacing w:line="240" w:lineRule="atLeast"/>
              <w:ind w:left="-115" w:right="-115"/>
              <w:jc w:val="center"/>
              <w:rPr>
                <w:rFonts w:cs="Times New Roman"/>
                <w:sz w:val="18"/>
                <w:szCs w:val="18"/>
                <w:lang w:val="en-US"/>
              </w:rPr>
            </w:pPr>
          </w:p>
        </w:tc>
        <w:tc>
          <w:tcPr>
            <w:tcW w:w="963" w:type="dxa"/>
          </w:tcPr>
          <w:p w14:paraId="6DB23F84" w14:textId="77777777" w:rsidR="00160731" w:rsidRPr="007F67A3" w:rsidRDefault="00160731" w:rsidP="00160731">
            <w:pPr>
              <w:spacing w:line="240" w:lineRule="atLeast"/>
              <w:ind w:left="-115" w:right="-115"/>
              <w:jc w:val="center"/>
              <w:rPr>
                <w:rFonts w:cstheme="minorBidi"/>
                <w:sz w:val="18"/>
                <w:szCs w:val="18"/>
                <w:lang w:val="en-US"/>
              </w:rPr>
            </w:pPr>
            <w:r w:rsidRPr="007F67A3">
              <w:rPr>
                <w:rFonts w:cstheme="minorBidi"/>
                <w:sz w:val="18"/>
                <w:szCs w:val="18"/>
                <w:lang w:val="en-US"/>
              </w:rPr>
              <w:t>3</w:t>
            </w:r>
            <w:r>
              <w:rPr>
                <w:rFonts w:cstheme="minorBidi"/>
                <w:sz w:val="18"/>
                <w:szCs w:val="18"/>
                <w:lang w:val="en-US"/>
              </w:rPr>
              <w:t>1</w:t>
            </w:r>
          </w:p>
          <w:p w14:paraId="60952DE7" w14:textId="6A3B8D42" w:rsidR="00160731" w:rsidRPr="00BB45AE" w:rsidRDefault="00160731" w:rsidP="00160731">
            <w:pPr>
              <w:spacing w:line="240" w:lineRule="atLeast"/>
              <w:ind w:left="-115" w:right="-115"/>
              <w:jc w:val="center"/>
              <w:rPr>
                <w:rFonts w:cs="Times New Roman"/>
                <w:sz w:val="18"/>
                <w:szCs w:val="18"/>
                <w:lang w:val="en-US"/>
              </w:rPr>
            </w:pPr>
            <w:r>
              <w:rPr>
                <w:rFonts w:cstheme="minorBidi"/>
                <w:sz w:val="18"/>
                <w:szCs w:val="18"/>
                <w:lang w:val="en-US"/>
              </w:rPr>
              <w:t>March</w:t>
            </w:r>
          </w:p>
        </w:tc>
        <w:tc>
          <w:tcPr>
            <w:tcW w:w="113" w:type="dxa"/>
          </w:tcPr>
          <w:p w14:paraId="560EEBF4" w14:textId="77777777" w:rsidR="00160731" w:rsidRPr="00BB45AE" w:rsidRDefault="00160731" w:rsidP="00160731">
            <w:pPr>
              <w:spacing w:line="240" w:lineRule="atLeast"/>
              <w:ind w:left="-115" w:right="-115"/>
              <w:jc w:val="center"/>
              <w:rPr>
                <w:rFonts w:cs="Times New Roman"/>
                <w:sz w:val="18"/>
                <w:szCs w:val="18"/>
                <w:lang w:val="en-US"/>
              </w:rPr>
            </w:pPr>
          </w:p>
        </w:tc>
        <w:tc>
          <w:tcPr>
            <w:tcW w:w="967" w:type="dxa"/>
          </w:tcPr>
          <w:p w14:paraId="67236CE7" w14:textId="77777777" w:rsidR="00160731" w:rsidRPr="007F67A3" w:rsidRDefault="00160731" w:rsidP="00160731">
            <w:pPr>
              <w:spacing w:line="240" w:lineRule="atLeast"/>
              <w:ind w:left="-115" w:right="-115"/>
              <w:jc w:val="center"/>
              <w:rPr>
                <w:rFonts w:cs="Times New Roman"/>
                <w:sz w:val="18"/>
                <w:szCs w:val="18"/>
                <w:lang w:val="en-US"/>
              </w:rPr>
            </w:pPr>
            <w:r w:rsidRPr="007F67A3">
              <w:rPr>
                <w:rFonts w:cs="Times New Roman"/>
                <w:sz w:val="18"/>
                <w:szCs w:val="18"/>
                <w:lang w:val="en-US"/>
              </w:rPr>
              <w:t>31</w:t>
            </w:r>
          </w:p>
          <w:p w14:paraId="402BD581" w14:textId="5515D27A" w:rsidR="00160731" w:rsidRPr="00BB45AE" w:rsidRDefault="00160731" w:rsidP="00160731">
            <w:pPr>
              <w:spacing w:line="240" w:lineRule="atLeast"/>
              <w:ind w:left="-115" w:right="-115"/>
              <w:jc w:val="center"/>
              <w:rPr>
                <w:rFonts w:cs="Times New Roman"/>
                <w:sz w:val="18"/>
                <w:szCs w:val="18"/>
                <w:lang w:val="en-US"/>
              </w:rPr>
            </w:pPr>
            <w:r w:rsidRPr="007F67A3">
              <w:rPr>
                <w:rFonts w:cs="Times New Roman"/>
                <w:sz w:val="18"/>
                <w:szCs w:val="18"/>
                <w:lang w:val="en-US"/>
              </w:rPr>
              <w:t>December</w:t>
            </w:r>
          </w:p>
        </w:tc>
        <w:tc>
          <w:tcPr>
            <w:tcW w:w="112" w:type="dxa"/>
          </w:tcPr>
          <w:p w14:paraId="6CAA98FE" w14:textId="77777777" w:rsidR="00160731" w:rsidRPr="00BB45AE" w:rsidRDefault="00160731" w:rsidP="00160731">
            <w:pPr>
              <w:spacing w:line="240" w:lineRule="atLeast"/>
              <w:ind w:left="-115" w:right="-115"/>
              <w:jc w:val="center"/>
              <w:rPr>
                <w:rFonts w:cs="Times New Roman"/>
                <w:sz w:val="18"/>
                <w:szCs w:val="18"/>
                <w:lang w:val="en-US"/>
              </w:rPr>
            </w:pPr>
          </w:p>
        </w:tc>
        <w:tc>
          <w:tcPr>
            <w:tcW w:w="961" w:type="dxa"/>
          </w:tcPr>
          <w:p w14:paraId="1031941D" w14:textId="77777777" w:rsidR="00160731" w:rsidRPr="007F67A3" w:rsidRDefault="00160731" w:rsidP="00160731">
            <w:pPr>
              <w:spacing w:line="240" w:lineRule="atLeast"/>
              <w:ind w:left="-115" w:right="-115"/>
              <w:jc w:val="center"/>
              <w:rPr>
                <w:rFonts w:cstheme="minorBidi"/>
                <w:sz w:val="18"/>
                <w:szCs w:val="18"/>
                <w:lang w:val="en-US"/>
              </w:rPr>
            </w:pPr>
            <w:r w:rsidRPr="007F67A3">
              <w:rPr>
                <w:rFonts w:cstheme="minorBidi"/>
                <w:sz w:val="18"/>
                <w:szCs w:val="18"/>
                <w:lang w:val="en-US"/>
              </w:rPr>
              <w:t>3</w:t>
            </w:r>
            <w:r>
              <w:rPr>
                <w:rFonts w:cstheme="minorBidi"/>
                <w:sz w:val="18"/>
                <w:szCs w:val="18"/>
                <w:lang w:val="en-US"/>
              </w:rPr>
              <w:t>1</w:t>
            </w:r>
          </w:p>
          <w:p w14:paraId="393E8FCB" w14:textId="590BE909" w:rsidR="00160731" w:rsidRPr="00BB45AE" w:rsidRDefault="00160731" w:rsidP="00160731">
            <w:pPr>
              <w:spacing w:line="240" w:lineRule="atLeast"/>
              <w:ind w:left="-115" w:right="-115"/>
              <w:jc w:val="center"/>
              <w:rPr>
                <w:rFonts w:cs="Times New Roman"/>
                <w:sz w:val="18"/>
                <w:szCs w:val="18"/>
                <w:lang w:val="en-US"/>
              </w:rPr>
            </w:pPr>
            <w:r>
              <w:rPr>
                <w:rFonts w:cstheme="minorBidi"/>
                <w:sz w:val="18"/>
                <w:szCs w:val="18"/>
                <w:lang w:val="en-US"/>
              </w:rPr>
              <w:t>March</w:t>
            </w:r>
          </w:p>
        </w:tc>
        <w:tc>
          <w:tcPr>
            <w:tcW w:w="90" w:type="dxa"/>
          </w:tcPr>
          <w:p w14:paraId="301F4300" w14:textId="77777777" w:rsidR="00160731" w:rsidRPr="00BB45AE" w:rsidRDefault="00160731" w:rsidP="00160731">
            <w:pPr>
              <w:spacing w:line="240" w:lineRule="atLeast"/>
              <w:ind w:left="-115" w:right="-115"/>
              <w:jc w:val="center"/>
              <w:rPr>
                <w:rFonts w:cs="Times New Roman"/>
                <w:sz w:val="18"/>
                <w:szCs w:val="18"/>
                <w:lang w:val="en-US"/>
              </w:rPr>
            </w:pPr>
          </w:p>
        </w:tc>
        <w:tc>
          <w:tcPr>
            <w:tcW w:w="990" w:type="dxa"/>
          </w:tcPr>
          <w:p w14:paraId="19C83DB7" w14:textId="77777777" w:rsidR="00160731" w:rsidRPr="007F67A3" w:rsidRDefault="00160731" w:rsidP="00160731">
            <w:pPr>
              <w:spacing w:line="240" w:lineRule="atLeast"/>
              <w:ind w:left="-115" w:right="-115"/>
              <w:jc w:val="center"/>
              <w:rPr>
                <w:rFonts w:cs="Times New Roman"/>
                <w:sz w:val="18"/>
                <w:szCs w:val="18"/>
                <w:lang w:val="en-US"/>
              </w:rPr>
            </w:pPr>
            <w:r w:rsidRPr="007F67A3">
              <w:rPr>
                <w:rFonts w:cs="Times New Roman"/>
                <w:sz w:val="18"/>
                <w:szCs w:val="18"/>
                <w:lang w:val="en-US"/>
              </w:rPr>
              <w:t>31</w:t>
            </w:r>
          </w:p>
          <w:p w14:paraId="31443773" w14:textId="31F44762" w:rsidR="00160731" w:rsidRPr="00BB45AE" w:rsidRDefault="00160731" w:rsidP="00160731">
            <w:pPr>
              <w:spacing w:line="240" w:lineRule="atLeast"/>
              <w:ind w:left="-115" w:right="-115"/>
              <w:jc w:val="center"/>
              <w:rPr>
                <w:rFonts w:cs="Times New Roman"/>
                <w:sz w:val="18"/>
                <w:szCs w:val="18"/>
                <w:lang w:val="en-US"/>
              </w:rPr>
            </w:pPr>
            <w:r w:rsidRPr="007F67A3">
              <w:rPr>
                <w:rFonts w:cs="Times New Roman"/>
                <w:sz w:val="18"/>
                <w:szCs w:val="18"/>
                <w:lang w:val="en-US"/>
              </w:rPr>
              <w:t>December</w:t>
            </w:r>
          </w:p>
        </w:tc>
        <w:tc>
          <w:tcPr>
            <w:tcW w:w="93" w:type="dxa"/>
          </w:tcPr>
          <w:p w14:paraId="211012B7" w14:textId="77777777" w:rsidR="00160731" w:rsidRPr="00BB45AE" w:rsidRDefault="00160731" w:rsidP="00160731">
            <w:pPr>
              <w:spacing w:line="240" w:lineRule="atLeast"/>
              <w:ind w:left="-115" w:right="-115"/>
              <w:jc w:val="center"/>
              <w:rPr>
                <w:rFonts w:cs="Times New Roman"/>
                <w:sz w:val="18"/>
                <w:szCs w:val="18"/>
                <w:lang w:val="en-US"/>
              </w:rPr>
            </w:pPr>
          </w:p>
        </w:tc>
        <w:tc>
          <w:tcPr>
            <w:tcW w:w="1080" w:type="dxa"/>
          </w:tcPr>
          <w:p w14:paraId="42DF1F38" w14:textId="77777777" w:rsidR="00160731" w:rsidRPr="007F67A3" w:rsidRDefault="00160731" w:rsidP="00160731">
            <w:pPr>
              <w:spacing w:line="240" w:lineRule="atLeast"/>
              <w:ind w:left="-115" w:right="-115"/>
              <w:jc w:val="center"/>
              <w:rPr>
                <w:rFonts w:cstheme="minorBidi"/>
                <w:sz w:val="18"/>
                <w:szCs w:val="18"/>
                <w:lang w:val="en-US"/>
              </w:rPr>
            </w:pPr>
            <w:r w:rsidRPr="007F67A3">
              <w:rPr>
                <w:rFonts w:cstheme="minorBidi"/>
                <w:sz w:val="18"/>
                <w:szCs w:val="18"/>
                <w:lang w:val="en-US"/>
              </w:rPr>
              <w:t>3</w:t>
            </w:r>
            <w:r>
              <w:rPr>
                <w:rFonts w:cstheme="minorBidi"/>
                <w:sz w:val="18"/>
                <w:szCs w:val="18"/>
                <w:lang w:val="en-US"/>
              </w:rPr>
              <w:t>1</w:t>
            </w:r>
          </w:p>
          <w:p w14:paraId="334BD3DE" w14:textId="04BD805D" w:rsidR="00160731" w:rsidRPr="00BB45AE" w:rsidRDefault="00160731" w:rsidP="00160731">
            <w:pPr>
              <w:spacing w:line="240" w:lineRule="atLeast"/>
              <w:ind w:left="-115" w:right="-115"/>
              <w:jc w:val="center"/>
              <w:rPr>
                <w:rFonts w:cs="Times New Roman"/>
                <w:sz w:val="18"/>
                <w:szCs w:val="18"/>
                <w:lang w:val="en-US"/>
              </w:rPr>
            </w:pPr>
            <w:r>
              <w:rPr>
                <w:rFonts w:cstheme="minorBidi"/>
                <w:sz w:val="18"/>
                <w:szCs w:val="18"/>
                <w:lang w:val="en-US"/>
              </w:rPr>
              <w:t>March</w:t>
            </w:r>
          </w:p>
        </w:tc>
        <w:tc>
          <w:tcPr>
            <w:tcW w:w="90" w:type="dxa"/>
          </w:tcPr>
          <w:p w14:paraId="7F0BC45C" w14:textId="77777777" w:rsidR="00160731" w:rsidRPr="00BB45AE" w:rsidRDefault="00160731" w:rsidP="00160731">
            <w:pPr>
              <w:spacing w:line="240" w:lineRule="atLeast"/>
              <w:ind w:left="-115" w:right="-115"/>
              <w:jc w:val="center"/>
              <w:rPr>
                <w:rFonts w:cs="Times New Roman"/>
                <w:sz w:val="18"/>
                <w:szCs w:val="18"/>
                <w:lang w:val="en-US"/>
              </w:rPr>
            </w:pPr>
          </w:p>
        </w:tc>
        <w:tc>
          <w:tcPr>
            <w:tcW w:w="1176" w:type="dxa"/>
          </w:tcPr>
          <w:p w14:paraId="070920FC" w14:textId="77777777" w:rsidR="00160731" w:rsidRPr="007F67A3" w:rsidRDefault="00160731" w:rsidP="00160731">
            <w:pPr>
              <w:spacing w:line="240" w:lineRule="atLeast"/>
              <w:ind w:left="-115" w:right="-115"/>
              <w:jc w:val="center"/>
              <w:rPr>
                <w:rFonts w:cs="Times New Roman"/>
                <w:sz w:val="18"/>
                <w:szCs w:val="18"/>
                <w:lang w:val="en-US"/>
              </w:rPr>
            </w:pPr>
            <w:r w:rsidRPr="007F67A3">
              <w:rPr>
                <w:rFonts w:cs="Times New Roman"/>
                <w:sz w:val="18"/>
                <w:szCs w:val="18"/>
                <w:lang w:val="en-US"/>
              </w:rPr>
              <w:t>31</w:t>
            </w:r>
          </w:p>
          <w:p w14:paraId="1BBBECEC" w14:textId="67F280C0" w:rsidR="00160731" w:rsidRPr="00BB45AE" w:rsidRDefault="002F3EB6" w:rsidP="00160731">
            <w:pPr>
              <w:spacing w:line="240" w:lineRule="atLeast"/>
              <w:ind w:left="-115" w:right="-115"/>
              <w:jc w:val="center"/>
              <w:rPr>
                <w:rFonts w:cs="Times New Roman"/>
                <w:sz w:val="18"/>
                <w:szCs w:val="18"/>
                <w:lang w:val="en-US"/>
              </w:rPr>
            </w:pPr>
            <w:r>
              <w:rPr>
                <w:rFonts w:cs="Times New Roman"/>
                <w:sz w:val="18"/>
                <w:szCs w:val="18"/>
                <w:lang w:val="en-US"/>
              </w:rPr>
              <w:t>March</w:t>
            </w:r>
          </w:p>
        </w:tc>
      </w:tr>
      <w:tr w:rsidR="00160731" w:rsidRPr="007F67A3" w14:paraId="548284AE" w14:textId="77777777" w:rsidTr="00B90978">
        <w:trPr>
          <w:tblHeader/>
        </w:trPr>
        <w:tc>
          <w:tcPr>
            <w:tcW w:w="2413" w:type="dxa"/>
          </w:tcPr>
          <w:p w14:paraId="37C4F7AD" w14:textId="77777777" w:rsidR="00160731" w:rsidRPr="00BB45AE" w:rsidRDefault="00160731" w:rsidP="00160731">
            <w:pPr>
              <w:spacing w:line="240" w:lineRule="atLeast"/>
              <w:ind w:left="72" w:right="206"/>
              <w:jc w:val="both"/>
              <w:rPr>
                <w:rFonts w:cs="Times New Roman"/>
                <w:sz w:val="18"/>
                <w:szCs w:val="18"/>
                <w:lang w:val="en-US"/>
              </w:rPr>
            </w:pPr>
          </w:p>
        </w:tc>
        <w:tc>
          <w:tcPr>
            <w:tcW w:w="78" w:type="dxa"/>
          </w:tcPr>
          <w:p w14:paraId="1A5E81BA" w14:textId="77777777" w:rsidR="00160731" w:rsidRPr="00BB45AE" w:rsidRDefault="00160731" w:rsidP="00160731">
            <w:pPr>
              <w:spacing w:line="240" w:lineRule="atLeast"/>
              <w:ind w:left="-115" w:right="-115"/>
              <w:jc w:val="center"/>
              <w:rPr>
                <w:rFonts w:cs="Times New Roman"/>
                <w:sz w:val="18"/>
                <w:szCs w:val="18"/>
                <w:lang w:val="en-US"/>
              </w:rPr>
            </w:pPr>
          </w:p>
        </w:tc>
        <w:tc>
          <w:tcPr>
            <w:tcW w:w="1976" w:type="dxa"/>
          </w:tcPr>
          <w:p w14:paraId="36A37E82" w14:textId="77777777" w:rsidR="00160731" w:rsidRPr="00BB45AE" w:rsidRDefault="00160731" w:rsidP="00160731">
            <w:pPr>
              <w:spacing w:line="240" w:lineRule="atLeast"/>
              <w:ind w:left="-115" w:right="-115"/>
              <w:jc w:val="center"/>
              <w:rPr>
                <w:rFonts w:cs="Times New Roman"/>
                <w:sz w:val="18"/>
                <w:szCs w:val="18"/>
                <w:lang w:val="en-US"/>
              </w:rPr>
            </w:pPr>
          </w:p>
        </w:tc>
        <w:tc>
          <w:tcPr>
            <w:tcW w:w="23" w:type="dxa"/>
          </w:tcPr>
          <w:p w14:paraId="39391512" w14:textId="77777777" w:rsidR="00160731" w:rsidRPr="00BB45AE" w:rsidRDefault="00160731" w:rsidP="00160731">
            <w:pPr>
              <w:spacing w:line="240" w:lineRule="atLeast"/>
              <w:ind w:left="-115" w:right="-115"/>
              <w:jc w:val="center"/>
              <w:rPr>
                <w:rFonts w:cs="Times New Roman"/>
                <w:sz w:val="18"/>
                <w:szCs w:val="18"/>
                <w:lang w:val="en-US"/>
              </w:rPr>
            </w:pPr>
          </w:p>
        </w:tc>
        <w:tc>
          <w:tcPr>
            <w:tcW w:w="820" w:type="dxa"/>
          </w:tcPr>
          <w:p w14:paraId="5DEA3731" w14:textId="5AC3898D" w:rsidR="00160731" w:rsidRPr="00BB45AE" w:rsidRDefault="00160731" w:rsidP="00160731">
            <w:pPr>
              <w:spacing w:line="240" w:lineRule="atLeast"/>
              <w:ind w:left="-115" w:right="-115"/>
              <w:jc w:val="center"/>
              <w:rPr>
                <w:rFonts w:cs="Times New Roman"/>
                <w:sz w:val="18"/>
                <w:szCs w:val="18"/>
                <w:lang w:val="en-US"/>
              </w:rPr>
            </w:pPr>
            <w:r w:rsidRPr="007F67A3">
              <w:rPr>
                <w:rFonts w:cs="Times New Roman"/>
                <w:sz w:val="18"/>
                <w:szCs w:val="18"/>
                <w:lang w:val="en-US"/>
              </w:rPr>
              <w:t>202</w:t>
            </w:r>
            <w:r>
              <w:rPr>
                <w:rFonts w:cs="Times New Roman"/>
                <w:sz w:val="18"/>
                <w:szCs w:val="18"/>
                <w:lang w:val="en-US"/>
              </w:rPr>
              <w:t>6</w:t>
            </w:r>
          </w:p>
        </w:tc>
        <w:tc>
          <w:tcPr>
            <w:tcW w:w="20" w:type="dxa"/>
          </w:tcPr>
          <w:p w14:paraId="7D5442F7" w14:textId="77777777" w:rsidR="00160731" w:rsidRPr="00BB45AE" w:rsidRDefault="00160731" w:rsidP="00160731">
            <w:pPr>
              <w:spacing w:line="240" w:lineRule="atLeast"/>
              <w:ind w:left="-115" w:right="-115"/>
              <w:jc w:val="center"/>
              <w:rPr>
                <w:rFonts w:cs="Times New Roman"/>
                <w:sz w:val="18"/>
                <w:szCs w:val="18"/>
                <w:lang w:val="en-US"/>
              </w:rPr>
            </w:pPr>
          </w:p>
        </w:tc>
        <w:tc>
          <w:tcPr>
            <w:tcW w:w="799" w:type="dxa"/>
          </w:tcPr>
          <w:p w14:paraId="2499FAB6" w14:textId="57D67D2C" w:rsidR="00160731" w:rsidRPr="00BB45AE" w:rsidRDefault="00160731" w:rsidP="00160731">
            <w:pPr>
              <w:spacing w:line="240" w:lineRule="atLeast"/>
              <w:ind w:left="-115" w:right="-115"/>
              <w:jc w:val="center"/>
              <w:rPr>
                <w:rFonts w:cs="Times New Roman"/>
                <w:sz w:val="18"/>
                <w:szCs w:val="18"/>
                <w:lang w:val="en-US"/>
              </w:rPr>
            </w:pPr>
            <w:r>
              <w:rPr>
                <w:rFonts w:cs="Times New Roman"/>
                <w:sz w:val="18"/>
                <w:szCs w:val="18"/>
                <w:lang w:val="en-US"/>
              </w:rPr>
              <w:t>2025</w:t>
            </w:r>
          </w:p>
        </w:tc>
        <w:tc>
          <w:tcPr>
            <w:tcW w:w="21" w:type="dxa"/>
          </w:tcPr>
          <w:p w14:paraId="4233F10F" w14:textId="77777777" w:rsidR="00160731" w:rsidRPr="00BB45AE" w:rsidRDefault="00160731" w:rsidP="00160731">
            <w:pPr>
              <w:spacing w:line="240" w:lineRule="atLeast"/>
              <w:ind w:left="-115" w:right="-115"/>
              <w:jc w:val="center"/>
              <w:rPr>
                <w:rFonts w:cs="Times New Roman"/>
                <w:sz w:val="18"/>
                <w:szCs w:val="18"/>
                <w:lang w:val="en-US"/>
              </w:rPr>
            </w:pPr>
          </w:p>
        </w:tc>
        <w:tc>
          <w:tcPr>
            <w:tcW w:w="898" w:type="dxa"/>
          </w:tcPr>
          <w:p w14:paraId="5DB3973A" w14:textId="2664301B" w:rsidR="00160731" w:rsidRPr="00BB45AE" w:rsidRDefault="00160731" w:rsidP="00160731">
            <w:pPr>
              <w:spacing w:line="240" w:lineRule="atLeast"/>
              <w:ind w:left="-115" w:right="-115"/>
              <w:jc w:val="center"/>
              <w:rPr>
                <w:rFonts w:cs="Times New Roman"/>
                <w:sz w:val="18"/>
                <w:szCs w:val="18"/>
                <w:lang w:val="en-US"/>
              </w:rPr>
            </w:pPr>
            <w:r w:rsidRPr="007F67A3">
              <w:rPr>
                <w:rFonts w:cs="Times New Roman"/>
                <w:sz w:val="18"/>
                <w:szCs w:val="18"/>
                <w:lang w:val="en-US"/>
              </w:rPr>
              <w:t>202</w:t>
            </w:r>
            <w:r>
              <w:rPr>
                <w:rFonts w:cs="Times New Roman"/>
                <w:sz w:val="18"/>
                <w:szCs w:val="18"/>
                <w:lang w:val="en-US"/>
              </w:rPr>
              <w:t>6</w:t>
            </w:r>
          </w:p>
        </w:tc>
        <w:tc>
          <w:tcPr>
            <w:tcW w:w="90" w:type="dxa"/>
          </w:tcPr>
          <w:p w14:paraId="4DBD708C" w14:textId="77777777" w:rsidR="00160731" w:rsidRPr="00BB45AE" w:rsidRDefault="00160731" w:rsidP="00160731">
            <w:pPr>
              <w:spacing w:line="240" w:lineRule="atLeast"/>
              <w:ind w:left="-115" w:right="-115"/>
              <w:jc w:val="center"/>
              <w:rPr>
                <w:rFonts w:cs="Times New Roman"/>
                <w:sz w:val="18"/>
                <w:szCs w:val="18"/>
                <w:lang w:val="en-US"/>
              </w:rPr>
            </w:pPr>
          </w:p>
        </w:tc>
        <w:tc>
          <w:tcPr>
            <w:tcW w:w="971" w:type="dxa"/>
          </w:tcPr>
          <w:p w14:paraId="77939AF3" w14:textId="58C91361" w:rsidR="00160731" w:rsidRPr="00BB45AE" w:rsidRDefault="00160731" w:rsidP="00160731">
            <w:pPr>
              <w:spacing w:line="240" w:lineRule="atLeast"/>
              <w:ind w:left="-115" w:right="-115"/>
              <w:jc w:val="center"/>
              <w:rPr>
                <w:rFonts w:cs="Times New Roman"/>
                <w:sz w:val="18"/>
                <w:szCs w:val="18"/>
                <w:lang w:val="en-US"/>
              </w:rPr>
            </w:pPr>
            <w:r>
              <w:rPr>
                <w:rFonts w:cs="Times New Roman"/>
                <w:sz w:val="18"/>
                <w:szCs w:val="18"/>
                <w:lang w:val="en-US"/>
              </w:rPr>
              <w:t>2025</w:t>
            </w:r>
          </w:p>
        </w:tc>
        <w:tc>
          <w:tcPr>
            <w:tcW w:w="108" w:type="dxa"/>
          </w:tcPr>
          <w:p w14:paraId="74AC5249" w14:textId="77777777" w:rsidR="00160731" w:rsidRPr="00BB45AE" w:rsidRDefault="00160731" w:rsidP="00160731">
            <w:pPr>
              <w:spacing w:line="240" w:lineRule="atLeast"/>
              <w:ind w:left="-115" w:right="-115"/>
              <w:jc w:val="center"/>
              <w:rPr>
                <w:rFonts w:cs="Times New Roman"/>
                <w:sz w:val="18"/>
                <w:szCs w:val="18"/>
                <w:lang w:val="en-US"/>
              </w:rPr>
            </w:pPr>
          </w:p>
        </w:tc>
        <w:tc>
          <w:tcPr>
            <w:tcW w:w="963" w:type="dxa"/>
          </w:tcPr>
          <w:p w14:paraId="11DDBE06" w14:textId="2E18815E" w:rsidR="00160731" w:rsidRPr="00BB45AE" w:rsidRDefault="00160731" w:rsidP="00160731">
            <w:pPr>
              <w:spacing w:line="240" w:lineRule="atLeast"/>
              <w:ind w:left="-115" w:right="-115"/>
              <w:jc w:val="center"/>
              <w:rPr>
                <w:rFonts w:cs="Times New Roman"/>
                <w:sz w:val="18"/>
                <w:szCs w:val="18"/>
                <w:lang w:val="en-US"/>
              </w:rPr>
            </w:pPr>
            <w:r w:rsidRPr="007F67A3">
              <w:rPr>
                <w:rFonts w:cs="Times New Roman"/>
                <w:sz w:val="18"/>
                <w:szCs w:val="18"/>
                <w:lang w:val="en-US"/>
              </w:rPr>
              <w:t>202</w:t>
            </w:r>
            <w:r>
              <w:rPr>
                <w:rFonts w:cs="Times New Roman"/>
                <w:sz w:val="18"/>
                <w:szCs w:val="18"/>
                <w:lang w:val="en-US"/>
              </w:rPr>
              <w:t>6</w:t>
            </w:r>
          </w:p>
        </w:tc>
        <w:tc>
          <w:tcPr>
            <w:tcW w:w="113" w:type="dxa"/>
          </w:tcPr>
          <w:p w14:paraId="02CF9744" w14:textId="77777777" w:rsidR="00160731" w:rsidRPr="00BB45AE" w:rsidRDefault="00160731" w:rsidP="00160731">
            <w:pPr>
              <w:spacing w:line="240" w:lineRule="atLeast"/>
              <w:ind w:left="-115" w:right="-115"/>
              <w:jc w:val="center"/>
              <w:rPr>
                <w:rFonts w:cs="Times New Roman"/>
                <w:sz w:val="18"/>
                <w:szCs w:val="18"/>
                <w:lang w:val="en-US"/>
              </w:rPr>
            </w:pPr>
          </w:p>
        </w:tc>
        <w:tc>
          <w:tcPr>
            <w:tcW w:w="967" w:type="dxa"/>
          </w:tcPr>
          <w:p w14:paraId="70EAD02F" w14:textId="79380B5E" w:rsidR="00160731" w:rsidRPr="00BB45AE" w:rsidRDefault="00160731" w:rsidP="00160731">
            <w:pPr>
              <w:spacing w:line="240" w:lineRule="atLeast"/>
              <w:ind w:left="-115" w:right="-115"/>
              <w:jc w:val="center"/>
              <w:rPr>
                <w:rFonts w:cs="Times New Roman"/>
                <w:sz w:val="18"/>
                <w:szCs w:val="18"/>
                <w:lang w:val="en-US"/>
              </w:rPr>
            </w:pPr>
            <w:r>
              <w:rPr>
                <w:rFonts w:cs="Times New Roman"/>
                <w:sz w:val="18"/>
                <w:szCs w:val="18"/>
                <w:lang w:val="en-US"/>
              </w:rPr>
              <w:t>2025</w:t>
            </w:r>
          </w:p>
        </w:tc>
        <w:tc>
          <w:tcPr>
            <w:tcW w:w="112" w:type="dxa"/>
          </w:tcPr>
          <w:p w14:paraId="7B419C06" w14:textId="77777777" w:rsidR="00160731" w:rsidRPr="00BB45AE" w:rsidRDefault="00160731" w:rsidP="00160731">
            <w:pPr>
              <w:spacing w:line="240" w:lineRule="atLeast"/>
              <w:ind w:left="-115" w:right="-115"/>
              <w:jc w:val="center"/>
              <w:rPr>
                <w:rFonts w:cs="Times New Roman"/>
                <w:sz w:val="18"/>
                <w:szCs w:val="18"/>
                <w:lang w:val="en-US"/>
              </w:rPr>
            </w:pPr>
          </w:p>
        </w:tc>
        <w:tc>
          <w:tcPr>
            <w:tcW w:w="961" w:type="dxa"/>
          </w:tcPr>
          <w:p w14:paraId="1F0B9A2D" w14:textId="14830689" w:rsidR="00160731" w:rsidRPr="00BB45AE" w:rsidRDefault="00160731" w:rsidP="00160731">
            <w:pPr>
              <w:spacing w:line="240" w:lineRule="atLeast"/>
              <w:ind w:left="-115" w:right="-115"/>
              <w:jc w:val="center"/>
              <w:rPr>
                <w:rFonts w:cs="Times New Roman"/>
                <w:sz w:val="18"/>
                <w:szCs w:val="18"/>
                <w:lang w:val="en-US"/>
              </w:rPr>
            </w:pPr>
            <w:r w:rsidRPr="007F67A3">
              <w:rPr>
                <w:rFonts w:cs="Times New Roman"/>
                <w:sz w:val="18"/>
                <w:szCs w:val="18"/>
                <w:lang w:val="en-US"/>
              </w:rPr>
              <w:t>202</w:t>
            </w:r>
            <w:r>
              <w:rPr>
                <w:rFonts w:cs="Times New Roman"/>
                <w:sz w:val="18"/>
                <w:szCs w:val="18"/>
                <w:lang w:val="en-US"/>
              </w:rPr>
              <w:t>6</w:t>
            </w:r>
          </w:p>
        </w:tc>
        <w:tc>
          <w:tcPr>
            <w:tcW w:w="90" w:type="dxa"/>
          </w:tcPr>
          <w:p w14:paraId="1B267DE7" w14:textId="77777777" w:rsidR="00160731" w:rsidRPr="00BB45AE" w:rsidRDefault="00160731" w:rsidP="00160731">
            <w:pPr>
              <w:spacing w:line="240" w:lineRule="atLeast"/>
              <w:ind w:left="-115" w:right="-115"/>
              <w:jc w:val="center"/>
              <w:rPr>
                <w:rFonts w:cs="Times New Roman"/>
                <w:sz w:val="18"/>
                <w:szCs w:val="18"/>
                <w:lang w:val="en-US"/>
              </w:rPr>
            </w:pPr>
          </w:p>
        </w:tc>
        <w:tc>
          <w:tcPr>
            <w:tcW w:w="990" w:type="dxa"/>
          </w:tcPr>
          <w:p w14:paraId="2EB8BA52" w14:textId="380CC6F8" w:rsidR="00160731" w:rsidRPr="00BB45AE" w:rsidRDefault="00160731" w:rsidP="00160731">
            <w:pPr>
              <w:spacing w:line="240" w:lineRule="atLeast"/>
              <w:ind w:left="-115" w:right="-115"/>
              <w:jc w:val="center"/>
              <w:rPr>
                <w:rFonts w:cs="Times New Roman"/>
                <w:sz w:val="18"/>
                <w:szCs w:val="18"/>
                <w:lang w:val="en-US"/>
              </w:rPr>
            </w:pPr>
            <w:r>
              <w:rPr>
                <w:rFonts w:cs="Times New Roman"/>
                <w:sz w:val="18"/>
                <w:szCs w:val="18"/>
                <w:lang w:val="en-US"/>
              </w:rPr>
              <w:t>2025</w:t>
            </w:r>
          </w:p>
        </w:tc>
        <w:tc>
          <w:tcPr>
            <w:tcW w:w="93" w:type="dxa"/>
          </w:tcPr>
          <w:p w14:paraId="7FD0A67D" w14:textId="77777777" w:rsidR="00160731" w:rsidRPr="00BB45AE" w:rsidRDefault="00160731" w:rsidP="00160731">
            <w:pPr>
              <w:spacing w:line="240" w:lineRule="atLeast"/>
              <w:ind w:left="-115" w:right="-115"/>
              <w:jc w:val="center"/>
              <w:rPr>
                <w:rFonts w:cs="Times New Roman"/>
                <w:sz w:val="18"/>
                <w:szCs w:val="18"/>
                <w:lang w:val="en-US"/>
              </w:rPr>
            </w:pPr>
          </w:p>
        </w:tc>
        <w:tc>
          <w:tcPr>
            <w:tcW w:w="1080" w:type="dxa"/>
          </w:tcPr>
          <w:p w14:paraId="02900D4A" w14:textId="68C50553" w:rsidR="00160731" w:rsidRPr="00BB45AE" w:rsidRDefault="00160731" w:rsidP="00160731">
            <w:pPr>
              <w:spacing w:line="240" w:lineRule="atLeast"/>
              <w:ind w:left="-115" w:right="-115"/>
              <w:jc w:val="center"/>
              <w:rPr>
                <w:rFonts w:cs="Times New Roman"/>
                <w:sz w:val="18"/>
                <w:szCs w:val="18"/>
                <w:lang w:val="en-US"/>
              </w:rPr>
            </w:pPr>
            <w:r w:rsidRPr="007F67A3">
              <w:rPr>
                <w:rFonts w:cs="Times New Roman"/>
                <w:sz w:val="18"/>
                <w:szCs w:val="18"/>
                <w:lang w:val="en-US"/>
              </w:rPr>
              <w:t>202</w:t>
            </w:r>
            <w:r>
              <w:rPr>
                <w:rFonts w:cs="Times New Roman"/>
                <w:sz w:val="18"/>
                <w:szCs w:val="18"/>
                <w:lang w:val="en-US"/>
              </w:rPr>
              <w:t>6</w:t>
            </w:r>
          </w:p>
        </w:tc>
        <w:tc>
          <w:tcPr>
            <w:tcW w:w="90" w:type="dxa"/>
          </w:tcPr>
          <w:p w14:paraId="6B5A775E" w14:textId="77777777" w:rsidR="00160731" w:rsidRPr="00BB45AE" w:rsidRDefault="00160731" w:rsidP="00160731">
            <w:pPr>
              <w:spacing w:line="240" w:lineRule="atLeast"/>
              <w:ind w:left="-115" w:right="-115"/>
              <w:jc w:val="center"/>
              <w:rPr>
                <w:rFonts w:cs="Times New Roman"/>
                <w:sz w:val="18"/>
                <w:szCs w:val="18"/>
                <w:lang w:val="en-US"/>
              </w:rPr>
            </w:pPr>
          </w:p>
        </w:tc>
        <w:tc>
          <w:tcPr>
            <w:tcW w:w="1176" w:type="dxa"/>
          </w:tcPr>
          <w:p w14:paraId="08A246CB" w14:textId="2A6E87D9" w:rsidR="00160731" w:rsidRPr="00BB45AE" w:rsidRDefault="00160731" w:rsidP="00160731">
            <w:pPr>
              <w:spacing w:line="240" w:lineRule="atLeast"/>
              <w:ind w:left="-115" w:right="-115"/>
              <w:jc w:val="center"/>
              <w:rPr>
                <w:rFonts w:cs="Times New Roman"/>
                <w:sz w:val="18"/>
                <w:szCs w:val="18"/>
                <w:lang w:val="en-US"/>
              </w:rPr>
            </w:pPr>
            <w:r>
              <w:rPr>
                <w:rFonts w:cs="Times New Roman"/>
                <w:sz w:val="18"/>
                <w:szCs w:val="18"/>
                <w:lang w:val="en-US"/>
              </w:rPr>
              <w:t>2025</w:t>
            </w:r>
          </w:p>
        </w:tc>
      </w:tr>
      <w:tr w:rsidR="00DE445E" w:rsidRPr="007F67A3" w14:paraId="6F02070E" w14:textId="77777777" w:rsidTr="00A5038E">
        <w:trPr>
          <w:tblHeader/>
        </w:trPr>
        <w:tc>
          <w:tcPr>
            <w:tcW w:w="2413" w:type="dxa"/>
          </w:tcPr>
          <w:p w14:paraId="2E28E420" w14:textId="77777777" w:rsidR="00DE445E" w:rsidRPr="00BB45AE" w:rsidRDefault="00DE445E" w:rsidP="00DE445E">
            <w:pPr>
              <w:spacing w:line="240" w:lineRule="atLeast"/>
              <w:ind w:left="72" w:right="206"/>
              <w:jc w:val="both"/>
              <w:rPr>
                <w:rFonts w:cs="Times New Roman"/>
                <w:sz w:val="18"/>
                <w:szCs w:val="18"/>
                <w:lang w:val="en-US"/>
              </w:rPr>
            </w:pPr>
          </w:p>
        </w:tc>
        <w:tc>
          <w:tcPr>
            <w:tcW w:w="78" w:type="dxa"/>
          </w:tcPr>
          <w:p w14:paraId="71C45C17" w14:textId="77777777" w:rsidR="00DE445E" w:rsidRPr="00BB45AE" w:rsidRDefault="00DE445E" w:rsidP="00DE445E">
            <w:pPr>
              <w:spacing w:line="240" w:lineRule="atLeast"/>
              <w:ind w:left="-115" w:right="-115"/>
              <w:jc w:val="center"/>
              <w:rPr>
                <w:rFonts w:cs="Times New Roman"/>
                <w:sz w:val="18"/>
                <w:szCs w:val="18"/>
                <w:lang w:val="en-US"/>
              </w:rPr>
            </w:pPr>
          </w:p>
        </w:tc>
        <w:tc>
          <w:tcPr>
            <w:tcW w:w="1976" w:type="dxa"/>
          </w:tcPr>
          <w:p w14:paraId="150DCE9A" w14:textId="77777777" w:rsidR="00DE445E" w:rsidRPr="00BB45AE" w:rsidRDefault="00DE445E" w:rsidP="00DE445E">
            <w:pPr>
              <w:spacing w:line="240" w:lineRule="atLeast"/>
              <w:ind w:left="-115" w:right="-115"/>
              <w:jc w:val="center"/>
              <w:rPr>
                <w:rFonts w:cs="Times New Roman"/>
                <w:sz w:val="18"/>
                <w:szCs w:val="18"/>
                <w:lang w:val="en-US"/>
              </w:rPr>
            </w:pPr>
          </w:p>
        </w:tc>
        <w:tc>
          <w:tcPr>
            <w:tcW w:w="23" w:type="dxa"/>
          </w:tcPr>
          <w:p w14:paraId="4DBBA151" w14:textId="77777777" w:rsidR="00DE445E" w:rsidRPr="00BB45AE" w:rsidRDefault="00DE445E" w:rsidP="00DE445E">
            <w:pPr>
              <w:spacing w:line="240" w:lineRule="atLeast"/>
              <w:ind w:left="-115" w:right="-115"/>
              <w:jc w:val="center"/>
              <w:rPr>
                <w:rFonts w:cs="Times New Roman"/>
                <w:sz w:val="18"/>
                <w:szCs w:val="18"/>
                <w:lang w:val="en-US"/>
              </w:rPr>
            </w:pPr>
          </w:p>
        </w:tc>
        <w:tc>
          <w:tcPr>
            <w:tcW w:w="1639" w:type="dxa"/>
            <w:gridSpan w:val="3"/>
          </w:tcPr>
          <w:p w14:paraId="3228832F" w14:textId="77777777" w:rsidR="00DE445E" w:rsidRPr="00BB45AE" w:rsidRDefault="00DE445E" w:rsidP="00DE445E">
            <w:pPr>
              <w:spacing w:line="240" w:lineRule="atLeast"/>
              <w:ind w:left="-115" w:right="-115"/>
              <w:jc w:val="center"/>
              <w:rPr>
                <w:rFonts w:cs="Times New Roman"/>
                <w:sz w:val="18"/>
                <w:szCs w:val="18"/>
                <w:lang w:val="en-US"/>
              </w:rPr>
            </w:pPr>
            <w:r w:rsidRPr="00BB45AE">
              <w:rPr>
                <w:rFonts w:cs="Times New Roman"/>
                <w:i/>
                <w:iCs/>
                <w:sz w:val="18"/>
                <w:szCs w:val="18"/>
                <w:lang w:val="en-US"/>
              </w:rPr>
              <w:t>(%)</w:t>
            </w:r>
          </w:p>
        </w:tc>
        <w:tc>
          <w:tcPr>
            <w:tcW w:w="21" w:type="dxa"/>
          </w:tcPr>
          <w:p w14:paraId="573D64FC" w14:textId="77777777" w:rsidR="00DE445E" w:rsidRPr="00BB45AE" w:rsidRDefault="00DE445E" w:rsidP="00DE445E">
            <w:pPr>
              <w:spacing w:line="240" w:lineRule="atLeast"/>
              <w:ind w:left="-115" w:right="-115"/>
              <w:jc w:val="center"/>
              <w:rPr>
                <w:rFonts w:cs="Times New Roman"/>
                <w:sz w:val="18"/>
                <w:szCs w:val="18"/>
                <w:lang w:val="en-US"/>
              </w:rPr>
            </w:pPr>
          </w:p>
        </w:tc>
        <w:tc>
          <w:tcPr>
            <w:tcW w:w="8702" w:type="dxa"/>
            <w:gridSpan w:val="15"/>
          </w:tcPr>
          <w:p w14:paraId="6957F940" w14:textId="77777777" w:rsidR="00DE445E" w:rsidRPr="00BB45AE" w:rsidRDefault="00DE445E" w:rsidP="00DE445E">
            <w:pPr>
              <w:spacing w:line="240" w:lineRule="atLeast"/>
              <w:ind w:left="-115" w:right="-115"/>
              <w:jc w:val="center"/>
              <w:rPr>
                <w:rFonts w:cs="Times New Roman"/>
                <w:sz w:val="18"/>
                <w:szCs w:val="18"/>
                <w:lang w:val="en-US"/>
              </w:rPr>
            </w:pPr>
            <w:r w:rsidRPr="00BB45AE">
              <w:rPr>
                <w:rFonts w:cs="Times New Roman"/>
                <w:i/>
                <w:iCs/>
                <w:sz w:val="18"/>
                <w:szCs w:val="18"/>
                <w:lang w:val="en-US"/>
              </w:rPr>
              <w:t>(in thousand Baht)</w:t>
            </w:r>
          </w:p>
        </w:tc>
      </w:tr>
      <w:tr w:rsidR="00DE445E" w:rsidRPr="007F67A3" w14:paraId="199F428B" w14:textId="77777777" w:rsidTr="00B90978">
        <w:tc>
          <w:tcPr>
            <w:tcW w:w="2413" w:type="dxa"/>
          </w:tcPr>
          <w:p w14:paraId="3BD59920" w14:textId="77777777" w:rsidR="00DE445E" w:rsidRPr="00BB45AE" w:rsidRDefault="00DE445E" w:rsidP="00DE445E">
            <w:pPr>
              <w:spacing w:line="240" w:lineRule="atLeast"/>
              <w:ind w:right="206"/>
              <w:jc w:val="both"/>
              <w:rPr>
                <w:rFonts w:cs="Times New Roman"/>
                <w:b/>
                <w:bCs/>
                <w:i/>
                <w:iCs/>
                <w:sz w:val="18"/>
                <w:szCs w:val="18"/>
                <w:lang w:val="en-US"/>
              </w:rPr>
            </w:pPr>
            <w:r w:rsidRPr="00BB45AE">
              <w:rPr>
                <w:rFonts w:cs="Times New Roman"/>
                <w:b/>
                <w:bCs/>
                <w:i/>
                <w:iCs/>
                <w:sz w:val="18"/>
                <w:szCs w:val="18"/>
                <w:lang w:val="en-US"/>
              </w:rPr>
              <w:t>Direct subsidiaries</w:t>
            </w:r>
          </w:p>
        </w:tc>
        <w:tc>
          <w:tcPr>
            <w:tcW w:w="78" w:type="dxa"/>
          </w:tcPr>
          <w:p w14:paraId="0C602FFA" w14:textId="77777777" w:rsidR="00DE445E" w:rsidRPr="00BB45AE" w:rsidRDefault="00DE445E" w:rsidP="00DE445E">
            <w:pPr>
              <w:spacing w:line="240" w:lineRule="atLeast"/>
              <w:ind w:left="-115" w:right="-115"/>
              <w:jc w:val="center"/>
              <w:rPr>
                <w:rFonts w:cs="Times New Roman"/>
                <w:sz w:val="18"/>
                <w:szCs w:val="18"/>
                <w:lang w:val="en-US"/>
              </w:rPr>
            </w:pPr>
          </w:p>
        </w:tc>
        <w:tc>
          <w:tcPr>
            <w:tcW w:w="1976" w:type="dxa"/>
          </w:tcPr>
          <w:p w14:paraId="611D4B02" w14:textId="77777777" w:rsidR="00DE445E" w:rsidRPr="00BB45AE" w:rsidRDefault="00DE445E" w:rsidP="00DE445E">
            <w:pPr>
              <w:spacing w:line="240" w:lineRule="atLeast"/>
              <w:ind w:left="-115" w:right="-115"/>
              <w:jc w:val="center"/>
              <w:rPr>
                <w:rFonts w:cs="Times New Roman"/>
                <w:sz w:val="18"/>
                <w:szCs w:val="18"/>
                <w:lang w:val="en-US"/>
              </w:rPr>
            </w:pPr>
          </w:p>
        </w:tc>
        <w:tc>
          <w:tcPr>
            <w:tcW w:w="23" w:type="dxa"/>
          </w:tcPr>
          <w:p w14:paraId="3BD3669D"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820" w:type="dxa"/>
          </w:tcPr>
          <w:p w14:paraId="38147B8A"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20" w:type="dxa"/>
          </w:tcPr>
          <w:p w14:paraId="04D42332" w14:textId="77777777" w:rsidR="00DE445E" w:rsidRPr="00BB45AE" w:rsidRDefault="00DE445E" w:rsidP="00DE445E">
            <w:pPr>
              <w:tabs>
                <w:tab w:val="left" w:pos="540"/>
              </w:tabs>
              <w:spacing w:line="240" w:lineRule="atLeast"/>
              <w:ind w:left="-115" w:right="-115"/>
              <w:jc w:val="both"/>
              <w:rPr>
                <w:rFonts w:cs="Times New Roman"/>
                <w:sz w:val="18"/>
                <w:szCs w:val="18"/>
                <w:lang w:val="en-US"/>
              </w:rPr>
            </w:pPr>
          </w:p>
        </w:tc>
        <w:tc>
          <w:tcPr>
            <w:tcW w:w="799" w:type="dxa"/>
          </w:tcPr>
          <w:p w14:paraId="5956E245"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21" w:type="dxa"/>
          </w:tcPr>
          <w:p w14:paraId="7533583D" w14:textId="77777777" w:rsidR="00DE445E" w:rsidRPr="00BB45AE" w:rsidRDefault="00DE445E" w:rsidP="00DE445E">
            <w:pPr>
              <w:tabs>
                <w:tab w:val="left" w:pos="540"/>
              </w:tabs>
              <w:spacing w:line="240" w:lineRule="atLeast"/>
              <w:ind w:left="-115" w:right="-115"/>
              <w:jc w:val="both"/>
              <w:rPr>
                <w:rFonts w:cs="Times New Roman"/>
                <w:sz w:val="18"/>
                <w:szCs w:val="18"/>
                <w:lang w:val="en-US"/>
              </w:rPr>
            </w:pPr>
          </w:p>
        </w:tc>
        <w:tc>
          <w:tcPr>
            <w:tcW w:w="898" w:type="dxa"/>
          </w:tcPr>
          <w:p w14:paraId="4DCD20EF"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0" w:type="dxa"/>
          </w:tcPr>
          <w:p w14:paraId="51754591"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71" w:type="dxa"/>
          </w:tcPr>
          <w:p w14:paraId="1AFAB63A"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108" w:type="dxa"/>
          </w:tcPr>
          <w:p w14:paraId="1F2D8DCA"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63" w:type="dxa"/>
          </w:tcPr>
          <w:p w14:paraId="31A53322"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113" w:type="dxa"/>
          </w:tcPr>
          <w:p w14:paraId="29A77466"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67" w:type="dxa"/>
          </w:tcPr>
          <w:p w14:paraId="182926C1"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112" w:type="dxa"/>
          </w:tcPr>
          <w:p w14:paraId="7DC06857"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61" w:type="dxa"/>
          </w:tcPr>
          <w:p w14:paraId="596FD494"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0" w:type="dxa"/>
          </w:tcPr>
          <w:p w14:paraId="323B1F16"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90" w:type="dxa"/>
          </w:tcPr>
          <w:p w14:paraId="2124695C"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3" w:type="dxa"/>
          </w:tcPr>
          <w:p w14:paraId="0CEAA426"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1080" w:type="dxa"/>
          </w:tcPr>
          <w:p w14:paraId="20A80259"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0" w:type="dxa"/>
          </w:tcPr>
          <w:p w14:paraId="686EE12D"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1176" w:type="dxa"/>
          </w:tcPr>
          <w:p w14:paraId="00C17B2E"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r>
      <w:tr w:rsidR="006120D3" w:rsidRPr="007F67A3" w14:paraId="429BD1B6" w14:textId="77777777" w:rsidTr="00DB33B9">
        <w:tc>
          <w:tcPr>
            <w:tcW w:w="2413" w:type="dxa"/>
          </w:tcPr>
          <w:p w14:paraId="0DC89622" w14:textId="77777777" w:rsidR="006120D3" w:rsidRPr="00BB45AE" w:rsidRDefault="006120D3" w:rsidP="006120D3">
            <w:pPr>
              <w:rPr>
                <w:rFonts w:cs="Times New Roman"/>
                <w:sz w:val="18"/>
                <w:szCs w:val="18"/>
              </w:rPr>
            </w:pPr>
            <w:r w:rsidRPr="00BB45AE">
              <w:rPr>
                <w:rFonts w:cs="Times New Roman"/>
                <w:sz w:val="18"/>
                <w:szCs w:val="18"/>
              </w:rPr>
              <w:t>TPI Concrete Co., Ltd.</w:t>
            </w:r>
          </w:p>
        </w:tc>
        <w:tc>
          <w:tcPr>
            <w:tcW w:w="78" w:type="dxa"/>
          </w:tcPr>
          <w:p w14:paraId="633447D7" w14:textId="77777777" w:rsidR="006120D3" w:rsidRPr="00BB45AE" w:rsidRDefault="006120D3" w:rsidP="006120D3">
            <w:pPr>
              <w:spacing w:line="240" w:lineRule="atLeast"/>
              <w:ind w:left="-115" w:right="-115"/>
              <w:jc w:val="center"/>
              <w:rPr>
                <w:rFonts w:cs="Times New Roman"/>
                <w:sz w:val="18"/>
                <w:szCs w:val="18"/>
                <w:lang w:val="en-US"/>
              </w:rPr>
            </w:pPr>
          </w:p>
        </w:tc>
        <w:tc>
          <w:tcPr>
            <w:tcW w:w="1976" w:type="dxa"/>
          </w:tcPr>
          <w:p w14:paraId="67B4EF1D" w14:textId="77777777" w:rsidR="006120D3" w:rsidRPr="00BB45AE" w:rsidRDefault="006120D3" w:rsidP="006120D3">
            <w:pPr>
              <w:rPr>
                <w:rFonts w:cs="Times New Roman"/>
                <w:sz w:val="18"/>
                <w:szCs w:val="18"/>
                <w:lang w:val="en-US"/>
              </w:rPr>
            </w:pPr>
            <w:r w:rsidRPr="00BB45AE">
              <w:rPr>
                <w:rFonts w:cs="Times New Roman"/>
                <w:sz w:val="18"/>
                <w:szCs w:val="18"/>
                <w:lang w:val="en-US"/>
              </w:rPr>
              <w:t xml:space="preserve">Manufacturing and </w:t>
            </w:r>
            <w:r w:rsidRPr="00BB45AE">
              <w:rPr>
                <w:rFonts w:cs="Times New Roman"/>
                <w:sz w:val="18"/>
                <w:szCs w:val="18"/>
              </w:rPr>
              <w:t>distributing</w:t>
            </w:r>
            <w:r w:rsidRPr="00BB45AE">
              <w:rPr>
                <w:rFonts w:cs="Times New Roman"/>
                <w:sz w:val="18"/>
                <w:szCs w:val="18"/>
                <w:lang w:val="en-US"/>
              </w:rPr>
              <w:t xml:space="preserve"> ready mixed concrete</w:t>
            </w:r>
          </w:p>
        </w:tc>
        <w:tc>
          <w:tcPr>
            <w:tcW w:w="23" w:type="dxa"/>
          </w:tcPr>
          <w:p w14:paraId="23461230" w14:textId="77777777" w:rsidR="006120D3" w:rsidRPr="00BB45AE" w:rsidRDefault="006120D3" w:rsidP="006120D3">
            <w:pPr>
              <w:spacing w:line="240" w:lineRule="atLeast"/>
              <w:ind w:left="-115" w:right="-115"/>
              <w:jc w:val="center"/>
              <w:rPr>
                <w:rFonts w:cs="Times New Roman"/>
                <w:sz w:val="18"/>
                <w:szCs w:val="18"/>
                <w:lang w:val="en-US"/>
              </w:rPr>
            </w:pPr>
          </w:p>
        </w:tc>
        <w:tc>
          <w:tcPr>
            <w:tcW w:w="820" w:type="dxa"/>
          </w:tcPr>
          <w:p w14:paraId="52348F6E" w14:textId="4FB8E6DF" w:rsidR="006120D3" w:rsidRPr="00BB45AE" w:rsidRDefault="006120D3" w:rsidP="006120D3">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0" w:type="dxa"/>
          </w:tcPr>
          <w:p w14:paraId="456F608D" w14:textId="77777777" w:rsidR="006120D3" w:rsidRPr="00BB45AE" w:rsidRDefault="006120D3" w:rsidP="006120D3">
            <w:pPr>
              <w:tabs>
                <w:tab w:val="left" w:pos="540"/>
              </w:tabs>
              <w:spacing w:line="240" w:lineRule="atLeast"/>
              <w:ind w:left="-115" w:right="-115"/>
              <w:jc w:val="both"/>
              <w:rPr>
                <w:rFonts w:cs="Times New Roman"/>
                <w:sz w:val="18"/>
                <w:szCs w:val="18"/>
                <w:lang w:val="en-US"/>
              </w:rPr>
            </w:pPr>
          </w:p>
        </w:tc>
        <w:tc>
          <w:tcPr>
            <w:tcW w:w="799" w:type="dxa"/>
          </w:tcPr>
          <w:p w14:paraId="5CD7E926" w14:textId="3E66ED4A" w:rsidR="006120D3" w:rsidRPr="00BB45AE" w:rsidRDefault="006120D3" w:rsidP="006120D3">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1" w:type="dxa"/>
          </w:tcPr>
          <w:p w14:paraId="62182E2B" w14:textId="77777777" w:rsidR="006120D3" w:rsidRPr="00BB45AE" w:rsidRDefault="006120D3" w:rsidP="006120D3">
            <w:pPr>
              <w:tabs>
                <w:tab w:val="left" w:pos="540"/>
                <w:tab w:val="decimal" w:pos="870"/>
              </w:tabs>
              <w:spacing w:line="240" w:lineRule="atLeast"/>
              <w:ind w:left="-46"/>
              <w:jc w:val="both"/>
              <w:rPr>
                <w:rFonts w:cs="Times New Roman"/>
                <w:sz w:val="18"/>
                <w:szCs w:val="18"/>
                <w:lang w:val="en-US"/>
              </w:rPr>
            </w:pPr>
          </w:p>
        </w:tc>
        <w:tc>
          <w:tcPr>
            <w:tcW w:w="898" w:type="dxa"/>
          </w:tcPr>
          <w:p w14:paraId="54B01FE1" w14:textId="6CF471CE" w:rsidR="006120D3" w:rsidRPr="00BB45AE" w:rsidRDefault="006120D3" w:rsidP="006120D3">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3,700,000</w:t>
            </w:r>
          </w:p>
        </w:tc>
        <w:tc>
          <w:tcPr>
            <w:tcW w:w="90" w:type="dxa"/>
          </w:tcPr>
          <w:p w14:paraId="03C3E909" w14:textId="77777777" w:rsidR="006120D3" w:rsidRPr="00BB45AE" w:rsidRDefault="006120D3" w:rsidP="006120D3">
            <w:pPr>
              <w:tabs>
                <w:tab w:val="decimal" w:pos="1034"/>
              </w:tabs>
              <w:spacing w:line="240" w:lineRule="atLeast"/>
              <w:ind w:left="-115" w:right="-115"/>
              <w:jc w:val="both"/>
              <w:rPr>
                <w:rFonts w:cs="Times New Roman"/>
                <w:sz w:val="18"/>
                <w:szCs w:val="18"/>
                <w:lang w:val="en-US"/>
              </w:rPr>
            </w:pPr>
          </w:p>
        </w:tc>
        <w:tc>
          <w:tcPr>
            <w:tcW w:w="971" w:type="dxa"/>
          </w:tcPr>
          <w:p w14:paraId="0DCFC023" w14:textId="0953DD34" w:rsidR="006120D3" w:rsidRPr="00BB45AE" w:rsidRDefault="006120D3" w:rsidP="006120D3">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3,700,000</w:t>
            </w:r>
          </w:p>
        </w:tc>
        <w:tc>
          <w:tcPr>
            <w:tcW w:w="108" w:type="dxa"/>
          </w:tcPr>
          <w:p w14:paraId="760AA53A" w14:textId="77777777" w:rsidR="006120D3" w:rsidRPr="00BB45AE" w:rsidRDefault="006120D3" w:rsidP="006120D3">
            <w:pPr>
              <w:tabs>
                <w:tab w:val="decimal" w:pos="1034"/>
              </w:tabs>
              <w:spacing w:line="240" w:lineRule="atLeast"/>
              <w:ind w:left="-115" w:right="-115"/>
              <w:jc w:val="both"/>
              <w:rPr>
                <w:rFonts w:cs="Times New Roman"/>
                <w:sz w:val="18"/>
                <w:szCs w:val="18"/>
                <w:lang w:val="en-US"/>
              </w:rPr>
            </w:pPr>
          </w:p>
        </w:tc>
        <w:tc>
          <w:tcPr>
            <w:tcW w:w="963" w:type="dxa"/>
          </w:tcPr>
          <w:p w14:paraId="117189D9" w14:textId="7CD78BCE" w:rsidR="006120D3" w:rsidRPr="00BB45AE" w:rsidRDefault="006120D3" w:rsidP="006120D3">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3,699,999</w:t>
            </w:r>
          </w:p>
        </w:tc>
        <w:tc>
          <w:tcPr>
            <w:tcW w:w="113" w:type="dxa"/>
          </w:tcPr>
          <w:p w14:paraId="4BC21356" w14:textId="77777777" w:rsidR="006120D3" w:rsidRPr="00BB45AE" w:rsidRDefault="006120D3" w:rsidP="006120D3">
            <w:pPr>
              <w:tabs>
                <w:tab w:val="left" w:pos="540"/>
              </w:tabs>
              <w:spacing w:line="240" w:lineRule="atLeast"/>
              <w:ind w:left="-115" w:right="-115"/>
              <w:jc w:val="both"/>
              <w:rPr>
                <w:rFonts w:cs="Times New Roman"/>
                <w:sz w:val="18"/>
                <w:szCs w:val="18"/>
                <w:lang w:val="en-US"/>
              </w:rPr>
            </w:pPr>
          </w:p>
        </w:tc>
        <w:tc>
          <w:tcPr>
            <w:tcW w:w="967" w:type="dxa"/>
          </w:tcPr>
          <w:p w14:paraId="6F6CAB59" w14:textId="6EBE485F" w:rsidR="006120D3" w:rsidRPr="00BB45AE" w:rsidRDefault="006120D3" w:rsidP="006120D3">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3,699,999</w:t>
            </w:r>
          </w:p>
        </w:tc>
        <w:tc>
          <w:tcPr>
            <w:tcW w:w="112" w:type="dxa"/>
          </w:tcPr>
          <w:p w14:paraId="36F65EC2" w14:textId="77777777" w:rsidR="006120D3" w:rsidRPr="00BB45AE" w:rsidRDefault="006120D3" w:rsidP="006120D3">
            <w:pPr>
              <w:tabs>
                <w:tab w:val="decimal" w:pos="1034"/>
              </w:tabs>
              <w:spacing w:line="240" w:lineRule="atLeast"/>
              <w:ind w:left="-115" w:right="-115"/>
              <w:jc w:val="both"/>
              <w:rPr>
                <w:rFonts w:cs="Times New Roman"/>
                <w:sz w:val="18"/>
                <w:szCs w:val="18"/>
                <w:lang w:val="en-US"/>
              </w:rPr>
            </w:pPr>
          </w:p>
        </w:tc>
        <w:tc>
          <w:tcPr>
            <w:tcW w:w="961" w:type="dxa"/>
          </w:tcPr>
          <w:p w14:paraId="249E01D5" w14:textId="16C9681D" w:rsidR="006120D3" w:rsidRPr="00BB45AE" w:rsidRDefault="006120D3" w:rsidP="006120D3">
            <w:pPr>
              <w:tabs>
                <w:tab w:val="decimal" w:pos="900"/>
              </w:tabs>
              <w:spacing w:line="240" w:lineRule="atLeast"/>
              <w:jc w:val="both"/>
              <w:rPr>
                <w:rFonts w:cstheme="minorBidi"/>
                <w:sz w:val="18"/>
                <w:szCs w:val="18"/>
                <w:cs/>
              </w:rPr>
            </w:pPr>
            <w:r>
              <w:rPr>
                <w:rFonts w:cstheme="minorBidi"/>
                <w:sz w:val="18"/>
                <w:szCs w:val="18"/>
              </w:rPr>
              <w:t>2,695,302</w:t>
            </w:r>
          </w:p>
        </w:tc>
        <w:tc>
          <w:tcPr>
            <w:tcW w:w="90" w:type="dxa"/>
          </w:tcPr>
          <w:p w14:paraId="5CB91B8C" w14:textId="77777777" w:rsidR="006120D3" w:rsidRPr="00BB45AE" w:rsidRDefault="006120D3" w:rsidP="006120D3">
            <w:pPr>
              <w:tabs>
                <w:tab w:val="decimal" w:pos="1034"/>
              </w:tabs>
              <w:spacing w:line="240" w:lineRule="atLeast"/>
              <w:ind w:left="-115" w:right="-115"/>
              <w:jc w:val="both"/>
              <w:rPr>
                <w:rFonts w:cs="Times New Roman"/>
                <w:sz w:val="18"/>
                <w:szCs w:val="18"/>
                <w:lang w:val="en-US"/>
              </w:rPr>
            </w:pPr>
          </w:p>
        </w:tc>
        <w:tc>
          <w:tcPr>
            <w:tcW w:w="990" w:type="dxa"/>
          </w:tcPr>
          <w:p w14:paraId="4462BB87" w14:textId="6771F84E" w:rsidR="006120D3" w:rsidRPr="00BB45AE" w:rsidRDefault="006120D3" w:rsidP="006120D3">
            <w:pPr>
              <w:tabs>
                <w:tab w:val="decimal" w:pos="900"/>
              </w:tabs>
              <w:spacing w:line="240" w:lineRule="atLeast"/>
              <w:jc w:val="both"/>
              <w:rPr>
                <w:rFonts w:cs="Times New Roman"/>
                <w:sz w:val="18"/>
                <w:szCs w:val="18"/>
                <w:lang w:val="en-US"/>
              </w:rPr>
            </w:pPr>
            <w:r w:rsidRPr="007C4E00">
              <w:rPr>
                <w:rFonts w:cs="Times New Roman"/>
                <w:sz w:val="18"/>
                <w:szCs w:val="18"/>
                <w:lang w:val="en-US"/>
              </w:rPr>
              <w:t>2,736,458</w:t>
            </w:r>
          </w:p>
        </w:tc>
        <w:tc>
          <w:tcPr>
            <w:tcW w:w="93" w:type="dxa"/>
          </w:tcPr>
          <w:p w14:paraId="1AC0F293" w14:textId="77777777" w:rsidR="006120D3" w:rsidRPr="00BB45AE" w:rsidRDefault="006120D3" w:rsidP="006120D3">
            <w:pPr>
              <w:tabs>
                <w:tab w:val="decimal" w:pos="1034"/>
              </w:tabs>
              <w:spacing w:line="240" w:lineRule="atLeast"/>
              <w:ind w:left="-115" w:right="-115"/>
              <w:jc w:val="both"/>
              <w:rPr>
                <w:rFonts w:cs="Times New Roman"/>
                <w:sz w:val="18"/>
                <w:szCs w:val="18"/>
                <w:lang w:val="en-US"/>
              </w:rPr>
            </w:pPr>
          </w:p>
        </w:tc>
        <w:tc>
          <w:tcPr>
            <w:tcW w:w="1080" w:type="dxa"/>
          </w:tcPr>
          <w:p w14:paraId="7726C4A5" w14:textId="466038DC" w:rsidR="006120D3" w:rsidRPr="00D430E4" w:rsidRDefault="006120D3" w:rsidP="006120D3">
            <w:pPr>
              <w:tabs>
                <w:tab w:val="left" w:pos="560"/>
              </w:tabs>
              <w:spacing w:line="240" w:lineRule="atLeast"/>
              <w:jc w:val="center"/>
              <w:rPr>
                <w:rFonts w:cs="Times New Roman"/>
                <w:sz w:val="18"/>
                <w:szCs w:val="18"/>
              </w:rPr>
            </w:pPr>
            <w:r>
              <w:rPr>
                <w:rFonts w:cs="Times New Roman"/>
                <w:sz w:val="18"/>
                <w:szCs w:val="18"/>
              </w:rPr>
              <w:t>-</w:t>
            </w:r>
          </w:p>
        </w:tc>
        <w:tc>
          <w:tcPr>
            <w:tcW w:w="90" w:type="dxa"/>
          </w:tcPr>
          <w:p w14:paraId="2552E694" w14:textId="77777777" w:rsidR="006120D3" w:rsidRPr="00BB45AE" w:rsidRDefault="006120D3" w:rsidP="006120D3">
            <w:pPr>
              <w:tabs>
                <w:tab w:val="decimal" w:pos="1034"/>
              </w:tabs>
              <w:spacing w:line="240" w:lineRule="atLeast"/>
              <w:ind w:left="-115" w:right="-115"/>
              <w:jc w:val="both"/>
              <w:rPr>
                <w:rFonts w:cs="Times New Roman"/>
                <w:sz w:val="18"/>
                <w:szCs w:val="18"/>
                <w:lang w:val="en-US"/>
              </w:rPr>
            </w:pPr>
          </w:p>
        </w:tc>
        <w:tc>
          <w:tcPr>
            <w:tcW w:w="1176" w:type="dxa"/>
          </w:tcPr>
          <w:p w14:paraId="78648052" w14:textId="2E8E07C0" w:rsidR="006120D3" w:rsidRPr="00D430E4" w:rsidRDefault="006120D3" w:rsidP="006120D3">
            <w:pPr>
              <w:tabs>
                <w:tab w:val="left" w:pos="590"/>
              </w:tabs>
              <w:spacing w:line="240" w:lineRule="atLeast"/>
              <w:jc w:val="center"/>
              <w:rPr>
                <w:rFonts w:cs="Times New Roman"/>
                <w:sz w:val="18"/>
                <w:szCs w:val="18"/>
              </w:rPr>
            </w:pPr>
            <w:r w:rsidRPr="005A0A24">
              <w:rPr>
                <w:rFonts w:cs="Times New Roman"/>
                <w:sz w:val="18"/>
                <w:szCs w:val="18"/>
                <w:lang w:val="en-US"/>
              </w:rPr>
              <w:t>-</w:t>
            </w:r>
          </w:p>
        </w:tc>
      </w:tr>
      <w:tr w:rsidR="006120D3" w:rsidRPr="007F67A3" w14:paraId="53D9783F" w14:textId="77777777" w:rsidTr="00DB33B9">
        <w:tc>
          <w:tcPr>
            <w:tcW w:w="2413" w:type="dxa"/>
          </w:tcPr>
          <w:p w14:paraId="6EC8F9C6" w14:textId="77777777" w:rsidR="006120D3" w:rsidRPr="00BB45AE" w:rsidRDefault="006120D3" w:rsidP="006120D3">
            <w:pPr>
              <w:ind w:left="180" w:hanging="180"/>
              <w:rPr>
                <w:rFonts w:cs="Times New Roman"/>
                <w:sz w:val="18"/>
                <w:szCs w:val="18"/>
              </w:rPr>
            </w:pPr>
            <w:r w:rsidRPr="00BB45AE">
              <w:rPr>
                <w:rFonts w:cs="Times New Roman"/>
                <w:sz w:val="18"/>
                <w:szCs w:val="18"/>
              </w:rPr>
              <w:t xml:space="preserve">TPI </w:t>
            </w:r>
            <w:proofErr w:type="spellStart"/>
            <w:r w:rsidRPr="00BB45AE">
              <w:rPr>
                <w:rFonts w:cs="Times New Roman"/>
                <w:sz w:val="18"/>
                <w:szCs w:val="18"/>
              </w:rPr>
              <w:t>Polene</w:t>
            </w:r>
            <w:proofErr w:type="spellEnd"/>
            <w:r w:rsidRPr="00BB45AE">
              <w:rPr>
                <w:rFonts w:cs="Times New Roman"/>
                <w:sz w:val="18"/>
                <w:szCs w:val="18"/>
              </w:rPr>
              <w:t xml:space="preserve"> Power Public</w:t>
            </w:r>
            <w:r w:rsidRPr="00BB45AE">
              <w:rPr>
                <w:rFonts w:cs="Times New Roman"/>
                <w:sz w:val="18"/>
                <w:szCs w:val="18"/>
              </w:rPr>
              <w:br/>
              <w:t>Co., Ltd.</w:t>
            </w:r>
          </w:p>
        </w:tc>
        <w:tc>
          <w:tcPr>
            <w:tcW w:w="78" w:type="dxa"/>
          </w:tcPr>
          <w:p w14:paraId="2F2305C9" w14:textId="77777777" w:rsidR="006120D3" w:rsidRPr="00BB45AE" w:rsidRDefault="006120D3" w:rsidP="006120D3">
            <w:pPr>
              <w:spacing w:line="240" w:lineRule="atLeast"/>
              <w:ind w:left="-115" w:right="-115"/>
              <w:jc w:val="center"/>
              <w:rPr>
                <w:rFonts w:cs="Times New Roman"/>
                <w:sz w:val="18"/>
                <w:szCs w:val="18"/>
                <w:lang w:val="en-US"/>
              </w:rPr>
            </w:pPr>
          </w:p>
        </w:tc>
        <w:tc>
          <w:tcPr>
            <w:tcW w:w="1976" w:type="dxa"/>
          </w:tcPr>
          <w:p w14:paraId="6DA1B660" w14:textId="77777777" w:rsidR="006120D3" w:rsidRPr="00BB45AE" w:rsidRDefault="006120D3" w:rsidP="006120D3">
            <w:pPr>
              <w:rPr>
                <w:rFonts w:cs="Times New Roman"/>
                <w:sz w:val="18"/>
                <w:szCs w:val="18"/>
                <w:lang w:val="en-US"/>
              </w:rPr>
            </w:pPr>
            <w:r w:rsidRPr="00BB45AE">
              <w:rPr>
                <w:rFonts w:cs="Times New Roman"/>
                <w:sz w:val="18"/>
                <w:szCs w:val="18"/>
                <w:lang w:val="en-US"/>
              </w:rPr>
              <w:t>Distributing gasoline, diesel and natural gas / Manufacturing and distributing electricity and refuse derived fuel (RDF) and organics waste</w:t>
            </w:r>
          </w:p>
        </w:tc>
        <w:tc>
          <w:tcPr>
            <w:tcW w:w="23" w:type="dxa"/>
          </w:tcPr>
          <w:p w14:paraId="6FDE7037" w14:textId="77777777" w:rsidR="006120D3" w:rsidRPr="00BB45AE" w:rsidRDefault="006120D3" w:rsidP="006120D3">
            <w:pPr>
              <w:spacing w:line="240" w:lineRule="atLeast"/>
              <w:ind w:left="-115" w:right="-115"/>
              <w:jc w:val="center"/>
              <w:rPr>
                <w:rFonts w:cs="Times New Roman"/>
                <w:sz w:val="18"/>
                <w:szCs w:val="18"/>
                <w:lang w:val="en-US"/>
              </w:rPr>
            </w:pPr>
          </w:p>
        </w:tc>
        <w:tc>
          <w:tcPr>
            <w:tcW w:w="820" w:type="dxa"/>
          </w:tcPr>
          <w:p w14:paraId="4383EB30" w14:textId="037DDC98" w:rsidR="006120D3" w:rsidRPr="00BB45AE" w:rsidRDefault="006120D3" w:rsidP="006120D3">
            <w:pPr>
              <w:spacing w:line="240" w:lineRule="atLeast"/>
              <w:ind w:left="-115" w:right="-115"/>
              <w:jc w:val="center"/>
              <w:rPr>
                <w:rFonts w:cs="Times New Roman"/>
                <w:sz w:val="18"/>
                <w:szCs w:val="18"/>
                <w:lang w:val="en-US"/>
              </w:rPr>
            </w:pPr>
            <w:r w:rsidRPr="00BE36DC">
              <w:rPr>
                <w:rFonts w:cs="Times New Roman"/>
                <w:sz w:val="18"/>
                <w:szCs w:val="18"/>
                <w:lang w:val="en-US"/>
              </w:rPr>
              <w:t>70.24</w:t>
            </w:r>
          </w:p>
        </w:tc>
        <w:tc>
          <w:tcPr>
            <w:tcW w:w="20" w:type="dxa"/>
          </w:tcPr>
          <w:p w14:paraId="36E257FF" w14:textId="77777777" w:rsidR="006120D3" w:rsidRPr="00BB45AE" w:rsidRDefault="006120D3" w:rsidP="006120D3">
            <w:pPr>
              <w:tabs>
                <w:tab w:val="left" w:pos="540"/>
              </w:tabs>
              <w:spacing w:line="240" w:lineRule="atLeast"/>
              <w:ind w:left="-115" w:right="-115"/>
              <w:jc w:val="both"/>
              <w:rPr>
                <w:rFonts w:cs="Times New Roman"/>
                <w:sz w:val="18"/>
                <w:szCs w:val="18"/>
                <w:lang w:val="en-US"/>
              </w:rPr>
            </w:pPr>
          </w:p>
        </w:tc>
        <w:tc>
          <w:tcPr>
            <w:tcW w:w="799" w:type="dxa"/>
          </w:tcPr>
          <w:p w14:paraId="24569706" w14:textId="4FC24A30" w:rsidR="006120D3" w:rsidRPr="00BB45AE" w:rsidRDefault="006120D3" w:rsidP="006120D3">
            <w:pPr>
              <w:spacing w:line="240" w:lineRule="atLeast"/>
              <w:ind w:left="-115" w:right="-115"/>
              <w:jc w:val="center"/>
              <w:rPr>
                <w:rFonts w:cs="Times New Roman"/>
                <w:sz w:val="18"/>
                <w:szCs w:val="18"/>
                <w:lang w:val="en-US"/>
              </w:rPr>
            </w:pPr>
            <w:r w:rsidRPr="00BE36DC">
              <w:rPr>
                <w:rFonts w:cs="Times New Roman"/>
                <w:sz w:val="18"/>
                <w:szCs w:val="18"/>
                <w:lang w:val="en-US"/>
              </w:rPr>
              <w:t>70.24</w:t>
            </w:r>
          </w:p>
        </w:tc>
        <w:tc>
          <w:tcPr>
            <w:tcW w:w="21" w:type="dxa"/>
          </w:tcPr>
          <w:p w14:paraId="28EC7C4D" w14:textId="77777777" w:rsidR="006120D3" w:rsidRPr="00BB45AE" w:rsidRDefault="006120D3" w:rsidP="006120D3">
            <w:pPr>
              <w:tabs>
                <w:tab w:val="left" w:pos="540"/>
              </w:tabs>
              <w:spacing w:line="240" w:lineRule="atLeast"/>
              <w:ind w:left="-115" w:right="-115"/>
              <w:jc w:val="both"/>
              <w:rPr>
                <w:rFonts w:cs="Times New Roman"/>
                <w:sz w:val="18"/>
                <w:szCs w:val="18"/>
                <w:lang w:val="en-US"/>
              </w:rPr>
            </w:pPr>
          </w:p>
        </w:tc>
        <w:tc>
          <w:tcPr>
            <w:tcW w:w="898" w:type="dxa"/>
          </w:tcPr>
          <w:p w14:paraId="13695584" w14:textId="78BEE092" w:rsidR="006120D3" w:rsidRPr="00BB45AE" w:rsidRDefault="006120D3" w:rsidP="006120D3">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8,400,000</w:t>
            </w:r>
          </w:p>
        </w:tc>
        <w:tc>
          <w:tcPr>
            <w:tcW w:w="90" w:type="dxa"/>
          </w:tcPr>
          <w:p w14:paraId="4B025DA1" w14:textId="77777777" w:rsidR="006120D3" w:rsidRPr="00BB45AE" w:rsidRDefault="006120D3" w:rsidP="006120D3">
            <w:pPr>
              <w:tabs>
                <w:tab w:val="decimal" w:pos="1034"/>
              </w:tabs>
              <w:spacing w:line="240" w:lineRule="atLeast"/>
              <w:ind w:left="-115" w:right="-115"/>
              <w:jc w:val="both"/>
              <w:rPr>
                <w:rFonts w:cs="Times New Roman"/>
                <w:sz w:val="18"/>
                <w:szCs w:val="18"/>
                <w:lang w:val="en-US"/>
              </w:rPr>
            </w:pPr>
          </w:p>
        </w:tc>
        <w:tc>
          <w:tcPr>
            <w:tcW w:w="971" w:type="dxa"/>
          </w:tcPr>
          <w:p w14:paraId="34CEB791" w14:textId="1C844FD9" w:rsidR="006120D3" w:rsidRPr="00BB45AE" w:rsidRDefault="006120D3" w:rsidP="006120D3">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8,400,000</w:t>
            </w:r>
          </w:p>
        </w:tc>
        <w:tc>
          <w:tcPr>
            <w:tcW w:w="108" w:type="dxa"/>
          </w:tcPr>
          <w:p w14:paraId="7964F37D" w14:textId="77777777" w:rsidR="006120D3" w:rsidRPr="00BB45AE" w:rsidRDefault="006120D3" w:rsidP="006120D3">
            <w:pPr>
              <w:tabs>
                <w:tab w:val="decimal" w:pos="1034"/>
              </w:tabs>
              <w:spacing w:line="240" w:lineRule="atLeast"/>
              <w:ind w:left="-115" w:right="-115"/>
              <w:jc w:val="both"/>
              <w:rPr>
                <w:rFonts w:cs="Times New Roman"/>
                <w:sz w:val="18"/>
                <w:szCs w:val="18"/>
                <w:lang w:val="en-US"/>
              </w:rPr>
            </w:pPr>
          </w:p>
        </w:tc>
        <w:tc>
          <w:tcPr>
            <w:tcW w:w="963" w:type="dxa"/>
          </w:tcPr>
          <w:p w14:paraId="30DDFCFE" w14:textId="741B6142" w:rsidR="006120D3" w:rsidRPr="00BB45AE" w:rsidRDefault="006120D3" w:rsidP="006120D3">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5,899,999</w:t>
            </w:r>
          </w:p>
        </w:tc>
        <w:tc>
          <w:tcPr>
            <w:tcW w:w="113" w:type="dxa"/>
          </w:tcPr>
          <w:p w14:paraId="4F3F7C68" w14:textId="77777777" w:rsidR="006120D3" w:rsidRPr="00BB45AE" w:rsidRDefault="006120D3" w:rsidP="006120D3">
            <w:pPr>
              <w:tabs>
                <w:tab w:val="left" w:pos="540"/>
              </w:tabs>
              <w:spacing w:line="240" w:lineRule="atLeast"/>
              <w:ind w:left="-115" w:right="-115"/>
              <w:jc w:val="both"/>
              <w:rPr>
                <w:rFonts w:cs="Times New Roman"/>
                <w:sz w:val="18"/>
                <w:szCs w:val="18"/>
                <w:lang w:val="en-US"/>
              </w:rPr>
            </w:pPr>
          </w:p>
        </w:tc>
        <w:tc>
          <w:tcPr>
            <w:tcW w:w="967" w:type="dxa"/>
          </w:tcPr>
          <w:p w14:paraId="51947D58" w14:textId="22B7D282" w:rsidR="006120D3" w:rsidRPr="00BB45AE" w:rsidRDefault="006120D3" w:rsidP="006120D3">
            <w:pPr>
              <w:tabs>
                <w:tab w:val="decimal" w:pos="870"/>
              </w:tabs>
              <w:spacing w:line="240" w:lineRule="atLeast"/>
              <w:ind w:left="-46" w:right="-134"/>
              <w:jc w:val="both"/>
              <w:rPr>
                <w:rFonts w:cs="Times New Roman"/>
                <w:sz w:val="18"/>
                <w:szCs w:val="18"/>
                <w:lang w:val="en-US"/>
              </w:rPr>
            </w:pPr>
            <w:r w:rsidRPr="00BE36DC">
              <w:rPr>
                <w:rFonts w:cs="Times New Roman"/>
                <w:sz w:val="18"/>
                <w:szCs w:val="18"/>
                <w:lang w:val="en-US"/>
              </w:rPr>
              <w:t>5,899,999</w:t>
            </w:r>
          </w:p>
        </w:tc>
        <w:tc>
          <w:tcPr>
            <w:tcW w:w="112" w:type="dxa"/>
          </w:tcPr>
          <w:p w14:paraId="48997175" w14:textId="77777777" w:rsidR="006120D3" w:rsidRPr="00BB45AE" w:rsidRDefault="006120D3" w:rsidP="006120D3">
            <w:pPr>
              <w:tabs>
                <w:tab w:val="decimal" w:pos="1034"/>
              </w:tabs>
              <w:spacing w:line="240" w:lineRule="atLeast"/>
              <w:ind w:left="-115" w:right="-115"/>
              <w:jc w:val="both"/>
              <w:rPr>
                <w:rFonts w:cs="Times New Roman"/>
                <w:sz w:val="18"/>
                <w:szCs w:val="18"/>
                <w:lang w:val="en-US"/>
              </w:rPr>
            </w:pPr>
          </w:p>
        </w:tc>
        <w:tc>
          <w:tcPr>
            <w:tcW w:w="961" w:type="dxa"/>
          </w:tcPr>
          <w:p w14:paraId="41A28333" w14:textId="717E1F17" w:rsidR="006120D3" w:rsidRPr="00BB45AE" w:rsidRDefault="006120D3" w:rsidP="006120D3">
            <w:pPr>
              <w:tabs>
                <w:tab w:val="decimal" w:pos="900"/>
              </w:tabs>
              <w:spacing w:line="240" w:lineRule="atLeast"/>
              <w:jc w:val="both"/>
              <w:rPr>
                <w:rFonts w:cs="Times New Roman"/>
                <w:sz w:val="18"/>
                <w:szCs w:val="18"/>
              </w:rPr>
            </w:pPr>
            <w:r>
              <w:rPr>
                <w:rFonts w:cs="Times New Roman"/>
                <w:sz w:val="18"/>
                <w:szCs w:val="18"/>
              </w:rPr>
              <w:t>25,026,916</w:t>
            </w:r>
          </w:p>
        </w:tc>
        <w:tc>
          <w:tcPr>
            <w:tcW w:w="90" w:type="dxa"/>
          </w:tcPr>
          <w:p w14:paraId="1290125F" w14:textId="77777777" w:rsidR="006120D3" w:rsidRPr="00BB45AE" w:rsidRDefault="006120D3" w:rsidP="006120D3">
            <w:pPr>
              <w:tabs>
                <w:tab w:val="decimal" w:pos="1034"/>
              </w:tabs>
              <w:spacing w:line="240" w:lineRule="atLeast"/>
              <w:ind w:left="-115" w:right="-115"/>
              <w:jc w:val="both"/>
              <w:rPr>
                <w:rFonts w:cs="Times New Roman"/>
                <w:sz w:val="18"/>
                <w:szCs w:val="18"/>
                <w:lang w:val="en-US"/>
              </w:rPr>
            </w:pPr>
          </w:p>
        </w:tc>
        <w:tc>
          <w:tcPr>
            <w:tcW w:w="990" w:type="dxa"/>
          </w:tcPr>
          <w:p w14:paraId="3C1D8DFE" w14:textId="01688C56" w:rsidR="006120D3" w:rsidRPr="00BB45AE" w:rsidRDefault="006120D3" w:rsidP="006120D3">
            <w:pPr>
              <w:tabs>
                <w:tab w:val="decimal" w:pos="900"/>
              </w:tabs>
              <w:spacing w:line="240" w:lineRule="atLeast"/>
              <w:jc w:val="both"/>
              <w:rPr>
                <w:rFonts w:cs="Times New Roman"/>
                <w:sz w:val="18"/>
                <w:szCs w:val="18"/>
                <w:lang w:val="en-US"/>
              </w:rPr>
            </w:pPr>
            <w:r w:rsidRPr="007C4E00">
              <w:rPr>
                <w:rFonts w:cs="Times New Roman"/>
                <w:sz w:val="18"/>
                <w:szCs w:val="18"/>
                <w:lang w:val="en-US"/>
              </w:rPr>
              <w:t>24,967,748</w:t>
            </w:r>
          </w:p>
        </w:tc>
        <w:tc>
          <w:tcPr>
            <w:tcW w:w="93" w:type="dxa"/>
          </w:tcPr>
          <w:p w14:paraId="54DD2E0D" w14:textId="77777777" w:rsidR="006120D3" w:rsidRPr="00BB45AE" w:rsidRDefault="006120D3" w:rsidP="006120D3">
            <w:pPr>
              <w:tabs>
                <w:tab w:val="decimal" w:pos="1034"/>
              </w:tabs>
              <w:spacing w:line="240" w:lineRule="atLeast"/>
              <w:ind w:left="-115" w:right="-115"/>
              <w:jc w:val="both"/>
              <w:rPr>
                <w:rFonts w:cs="Times New Roman"/>
                <w:sz w:val="18"/>
                <w:szCs w:val="18"/>
                <w:lang w:val="en-US"/>
              </w:rPr>
            </w:pPr>
          </w:p>
        </w:tc>
        <w:tc>
          <w:tcPr>
            <w:tcW w:w="1080" w:type="dxa"/>
          </w:tcPr>
          <w:p w14:paraId="443C8E53" w14:textId="7472251D" w:rsidR="006120D3" w:rsidRPr="00BB45AE" w:rsidRDefault="006120D3" w:rsidP="006120D3">
            <w:pPr>
              <w:tabs>
                <w:tab w:val="left" w:pos="560"/>
              </w:tabs>
              <w:spacing w:line="240" w:lineRule="atLeast"/>
              <w:jc w:val="center"/>
              <w:rPr>
                <w:rFonts w:cs="Times New Roman"/>
                <w:sz w:val="18"/>
                <w:szCs w:val="18"/>
                <w:lang w:val="en-US"/>
              </w:rPr>
            </w:pPr>
            <w:r>
              <w:rPr>
                <w:rFonts w:cs="Times New Roman"/>
                <w:sz w:val="18"/>
                <w:szCs w:val="18"/>
                <w:lang w:val="en-US"/>
              </w:rPr>
              <w:t>-</w:t>
            </w:r>
          </w:p>
        </w:tc>
        <w:tc>
          <w:tcPr>
            <w:tcW w:w="90" w:type="dxa"/>
          </w:tcPr>
          <w:p w14:paraId="622CEBAE" w14:textId="77777777" w:rsidR="006120D3" w:rsidRPr="00BB45AE" w:rsidRDefault="006120D3" w:rsidP="006120D3">
            <w:pPr>
              <w:tabs>
                <w:tab w:val="decimal" w:pos="1034"/>
              </w:tabs>
              <w:spacing w:line="240" w:lineRule="atLeast"/>
              <w:ind w:left="-115" w:right="-115"/>
              <w:jc w:val="both"/>
              <w:rPr>
                <w:rFonts w:cs="Times New Roman"/>
                <w:sz w:val="18"/>
                <w:szCs w:val="18"/>
                <w:lang w:val="en-US"/>
              </w:rPr>
            </w:pPr>
          </w:p>
        </w:tc>
        <w:tc>
          <w:tcPr>
            <w:tcW w:w="1176" w:type="dxa"/>
          </w:tcPr>
          <w:p w14:paraId="705A50C5" w14:textId="1C9BFBBA" w:rsidR="006120D3" w:rsidRPr="00BB45AE" w:rsidRDefault="002F3EB6" w:rsidP="006120D3">
            <w:pPr>
              <w:spacing w:line="240" w:lineRule="atLeast"/>
              <w:jc w:val="center"/>
              <w:rPr>
                <w:rFonts w:cs="Times New Roman"/>
                <w:sz w:val="18"/>
                <w:szCs w:val="18"/>
              </w:rPr>
            </w:pPr>
            <w:r w:rsidRPr="005A0A24">
              <w:rPr>
                <w:rFonts w:cs="Times New Roman"/>
                <w:sz w:val="18"/>
                <w:szCs w:val="18"/>
                <w:lang w:val="en-US"/>
              </w:rPr>
              <w:t>-</w:t>
            </w:r>
          </w:p>
        </w:tc>
      </w:tr>
      <w:tr w:rsidR="006120D3" w:rsidRPr="007F67A3" w14:paraId="41A0DC67" w14:textId="77777777" w:rsidTr="00DB33B9">
        <w:tc>
          <w:tcPr>
            <w:tcW w:w="2413" w:type="dxa"/>
          </w:tcPr>
          <w:p w14:paraId="58E6EB44" w14:textId="77777777" w:rsidR="006120D3" w:rsidRPr="00BB45AE" w:rsidRDefault="006120D3" w:rsidP="006120D3">
            <w:pPr>
              <w:rPr>
                <w:rFonts w:cs="Times New Roman"/>
                <w:sz w:val="18"/>
                <w:szCs w:val="18"/>
              </w:rPr>
            </w:pPr>
            <w:r w:rsidRPr="00BB45AE">
              <w:rPr>
                <w:rFonts w:cs="Times New Roman"/>
                <w:sz w:val="18"/>
                <w:szCs w:val="18"/>
              </w:rPr>
              <w:t>TPI All Seasons Co., Ltd.</w:t>
            </w:r>
          </w:p>
        </w:tc>
        <w:tc>
          <w:tcPr>
            <w:tcW w:w="78" w:type="dxa"/>
          </w:tcPr>
          <w:p w14:paraId="2DDC7C80" w14:textId="77777777" w:rsidR="006120D3" w:rsidRPr="00BB45AE" w:rsidRDefault="006120D3" w:rsidP="006120D3">
            <w:pPr>
              <w:spacing w:line="240" w:lineRule="atLeast"/>
              <w:ind w:left="-115" w:right="-115"/>
              <w:jc w:val="center"/>
              <w:rPr>
                <w:rFonts w:cs="Times New Roman"/>
                <w:sz w:val="18"/>
                <w:szCs w:val="18"/>
                <w:lang w:val="en-US"/>
              </w:rPr>
            </w:pPr>
          </w:p>
        </w:tc>
        <w:tc>
          <w:tcPr>
            <w:tcW w:w="1976" w:type="dxa"/>
          </w:tcPr>
          <w:p w14:paraId="7EA10A72" w14:textId="77777777" w:rsidR="006120D3" w:rsidRPr="00BB45AE" w:rsidRDefault="006120D3" w:rsidP="006120D3">
            <w:pPr>
              <w:rPr>
                <w:rFonts w:cs="Times New Roman"/>
                <w:sz w:val="18"/>
                <w:szCs w:val="18"/>
                <w:lang w:val="en-US"/>
              </w:rPr>
            </w:pPr>
            <w:r w:rsidRPr="00BB45AE">
              <w:rPr>
                <w:rFonts w:cs="Times New Roman"/>
                <w:sz w:val="18"/>
                <w:szCs w:val="18"/>
                <w:lang w:val="en-US"/>
              </w:rPr>
              <w:t>Manufacturing and distributing melt sheets</w:t>
            </w:r>
          </w:p>
        </w:tc>
        <w:tc>
          <w:tcPr>
            <w:tcW w:w="23" w:type="dxa"/>
          </w:tcPr>
          <w:p w14:paraId="031AB05A" w14:textId="77777777" w:rsidR="006120D3" w:rsidRPr="00BB45AE" w:rsidRDefault="006120D3" w:rsidP="006120D3">
            <w:pPr>
              <w:spacing w:line="240" w:lineRule="atLeast"/>
              <w:ind w:left="-115" w:right="-115"/>
              <w:jc w:val="center"/>
              <w:rPr>
                <w:rFonts w:cs="Times New Roman"/>
                <w:sz w:val="18"/>
                <w:szCs w:val="18"/>
                <w:lang w:val="en-US"/>
              </w:rPr>
            </w:pPr>
          </w:p>
        </w:tc>
        <w:tc>
          <w:tcPr>
            <w:tcW w:w="820" w:type="dxa"/>
          </w:tcPr>
          <w:p w14:paraId="31EC26C4" w14:textId="0E84760F" w:rsidR="006120D3" w:rsidRPr="00BB45AE" w:rsidRDefault="006120D3" w:rsidP="006120D3">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0" w:type="dxa"/>
          </w:tcPr>
          <w:p w14:paraId="4B97FE47" w14:textId="77777777" w:rsidR="006120D3" w:rsidRPr="00BB45AE" w:rsidRDefault="006120D3" w:rsidP="006120D3">
            <w:pPr>
              <w:tabs>
                <w:tab w:val="left" w:pos="540"/>
              </w:tabs>
              <w:spacing w:line="240" w:lineRule="atLeast"/>
              <w:ind w:left="-115" w:right="-115"/>
              <w:jc w:val="both"/>
              <w:rPr>
                <w:rFonts w:cs="Times New Roman"/>
                <w:sz w:val="18"/>
                <w:szCs w:val="18"/>
                <w:lang w:val="en-US"/>
              </w:rPr>
            </w:pPr>
          </w:p>
        </w:tc>
        <w:tc>
          <w:tcPr>
            <w:tcW w:w="799" w:type="dxa"/>
          </w:tcPr>
          <w:p w14:paraId="2102C8CE" w14:textId="32B0BD23" w:rsidR="006120D3" w:rsidRPr="00BB45AE" w:rsidRDefault="006120D3" w:rsidP="006120D3">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1" w:type="dxa"/>
          </w:tcPr>
          <w:p w14:paraId="02DE469B" w14:textId="77777777" w:rsidR="006120D3" w:rsidRPr="00BB45AE" w:rsidRDefault="006120D3" w:rsidP="006120D3">
            <w:pPr>
              <w:tabs>
                <w:tab w:val="left" w:pos="540"/>
              </w:tabs>
              <w:spacing w:line="240" w:lineRule="atLeast"/>
              <w:ind w:left="-115" w:right="-115"/>
              <w:jc w:val="both"/>
              <w:rPr>
                <w:rFonts w:cs="Times New Roman"/>
                <w:sz w:val="18"/>
                <w:szCs w:val="18"/>
                <w:lang w:val="en-US"/>
              </w:rPr>
            </w:pPr>
          </w:p>
        </w:tc>
        <w:tc>
          <w:tcPr>
            <w:tcW w:w="898" w:type="dxa"/>
          </w:tcPr>
          <w:p w14:paraId="24474B87" w14:textId="4DBA413E" w:rsidR="006120D3" w:rsidRPr="00BB45AE" w:rsidRDefault="006120D3" w:rsidP="006120D3">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770,000</w:t>
            </w:r>
          </w:p>
        </w:tc>
        <w:tc>
          <w:tcPr>
            <w:tcW w:w="90" w:type="dxa"/>
          </w:tcPr>
          <w:p w14:paraId="5E293BC2" w14:textId="77777777" w:rsidR="006120D3" w:rsidRPr="00BB45AE" w:rsidRDefault="006120D3" w:rsidP="006120D3">
            <w:pPr>
              <w:tabs>
                <w:tab w:val="decimal" w:pos="1034"/>
              </w:tabs>
              <w:spacing w:line="240" w:lineRule="atLeast"/>
              <w:ind w:left="-115" w:right="-115"/>
              <w:jc w:val="both"/>
              <w:rPr>
                <w:rFonts w:cs="Times New Roman"/>
                <w:sz w:val="18"/>
                <w:szCs w:val="18"/>
                <w:lang w:val="en-US"/>
              </w:rPr>
            </w:pPr>
          </w:p>
        </w:tc>
        <w:tc>
          <w:tcPr>
            <w:tcW w:w="971" w:type="dxa"/>
          </w:tcPr>
          <w:p w14:paraId="6EE6576B" w14:textId="3707A4F9" w:rsidR="006120D3" w:rsidRPr="00BB45AE" w:rsidRDefault="006120D3" w:rsidP="006120D3">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770,000</w:t>
            </w:r>
          </w:p>
        </w:tc>
        <w:tc>
          <w:tcPr>
            <w:tcW w:w="108" w:type="dxa"/>
          </w:tcPr>
          <w:p w14:paraId="15B48AD3" w14:textId="77777777" w:rsidR="006120D3" w:rsidRPr="00BB45AE" w:rsidRDefault="006120D3" w:rsidP="006120D3">
            <w:pPr>
              <w:tabs>
                <w:tab w:val="decimal" w:pos="1034"/>
              </w:tabs>
              <w:spacing w:line="240" w:lineRule="atLeast"/>
              <w:ind w:left="-115" w:right="-115"/>
              <w:jc w:val="both"/>
              <w:rPr>
                <w:rFonts w:cs="Times New Roman"/>
                <w:sz w:val="18"/>
                <w:szCs w:val="18"/>
                <w:lang w:val="en-US"/>
              </w:rPr>
            </w:pPr>
          </w:p>
        </w:tc>
        <w:tc>
          <w:tcPr>
            <w:tcW w:w="963" w:type="dxa"/>
          </w:tcPr>
          <w:p w14:paraId="4A3E8A4E" w14:textId="596F11E4" w:rsidR="006120D3" w:rsidRPr="00BB45AE" w:rsidRDefault="006120D3" w:rsidP="006120D3">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770,000</w:t>
            </w:r>
          </w:p>
        </w:tc>
        <w:tc>
          <w:tcPr>
            <w:tcW w:w="113" w:type="dxa"/>
          </w:tcPr>
          <w:p w14:paraId="5C4CC161" w14:textId="77777777" w:rsidR="006120D3" w:rsidRPr="00BB45AE" w:rsidRDefault="006120D3" w:rsidP="006120D3">
            <w:pPr>
              <w:tabs>
                <w:tab w:val="left" w:pos="540"/>
              </w:tabs>
              <w:spacing w:line="240" w:lineRule="atLeast"/>
              <w:ind w:left="-115" w:right="-115"/>
              <w:jc w:val="both"/>
              <w:rPr>
                <w:rFonts w:cs="Times New Roman"/>
                <w:sz w:val="18"/>
                <w:szCs w:val="18"/>
                <w:lang w:val="en-US"/>
              </w:rPr>
            </w:pPr>
          </w:p>
        </w:tc>
        <w:tc>
          <w:tcPr>
            <w:tcW w:w="967" w:type="dxa"/>
          </w:tcPr>
          <w:p w14:paraId="07A3876D" w14:textId="639CFC77" w:rsidR="006120D3" w:rsidRPr="00BB45AE" w:rsidRDefault="006120D3" w:rsidP="006120D3">
            <w:pPr>
              <w:tabs>
                <w:tab w:val="decimal" w:pos="870"/>
              </w:tabs>
              <w:spacing w:line="240" w:lineRule="atLeast"/>
              <w:ind w:left="-46" w:right="-134"/>
              <w:jc w:val="both"/>
              <w:rPr>
                <w:rFonts w:cs="Times New Roman"/>
                <w:sz w:val="18"/>
                <w:szCs w:val="18"/>
                <w:lang w:val="en-US"/>
              </w:rPr>
            </w:pPr>
            <w:r w:rsidRPr="00BE36DC">
              <w:rPr>
                <w:rFonts w:cs="Times New Roman"/>
                <w:sz w:val="18"/>
                <w:szCs w:val="18"/>
                <w:lang w:val="en-US"/>
              </w:rPr>
              <w:t>770,000</w:t>
            </w:r>
          </w:p>
        </w:tc>
        <w:tc>
          <w:tcPr>
            <w:tcW w:w="112" w:type="dxa"/>
          </w:tcPr>
          <w:p w14:paraId="278F0444" w14:textId="77777777" w:rsidR="006120D3" w:rsidRPr="00BB45AE" w:rsidRDefault="006120D3" w:rsidP="006120D3">
            <w:pPr>
              <w:tabs>
                <w:tab w:val="decimal" w:pos="1034"/>
              </w:tabs>
              <w:spacing w:line="240" w:lineRule="atLeast"/>
              <w:ind w:left="-115" w:right="-115"/>
              <w:jc w:val="both"/>
              <w:rPr>
                <w:rFonts w:cs="Times New Roman"/>
                <w:sz w:val="18"/>
                <w:szCs w:val="18"/>
                <w:lang w:val="en-US"/>
              </w:rPr>
            </w:pPr>
          </w:p>
        </w:tc>
        <w:tc>
          <w:tcPr>
            <w:tcW w:w="961" w:type="dxa"/>
          </w:tcPr>
          <w:p w14:paraId="34A369DD" w14:textId="0A6B0ADF" w:rsidR="006120D3" w:rsidRPr="00BB45AE" w:rsidRDefault="006120D3" w:rsidP="006120D3">
            <w:pPr>
              <w:tabs>
                <w:tab w:val="decimal" w:pos="900"/>
              </w:tabs>
              <w:spacing w:line="240" w:lineRule="atLeast"/>
              <w:jc w:val="both"/>
              <w:rPr>
                <w:rFonts w:cs="Times New Roman"/>
                <w:sz w:val="18"/>
                <w:szCs w:val="18"/>
              </w:rPr>
            </w:pPr>
            <w:r>
              <w:rPr>
                <w:rFonts w:cs="Times New Roman"/>
                <w:sz w:val="18"/>
                <w:szCs w:val="18"/>
              </w:rPr>
              <w:t>718,280</w:t>
            </w:r>
          </w:p>
        </w:tc>
        <w:tc>
          <w:tcPr>
            <w:tcW w:w="90" w:type="dxa"/>
          </w:tcPr>
          <w:p w14:paraId="7C210FDC" w14:textId="77777777" w:rsidR="006120D3" w:rsidRPr="00BB45AE" w:rsidRDefault="006120D3" w:rsidP="006120D3">
            <w:pPr>
              <w:tabs>
                <w:tab w:val="decimal" w:pos="1034"/>
              </w:tabs>
              <w:spacing w:line="240" w:lineRule="atLeast"/>
              <w:ind w:left="-115" w:right="-115"/>
              <w:jc w:val="both"/>
              <w:rPr>
                <w:rFonts w:cs="Times New Roman"/>
                <w:sz w:val="18"/>
                <w:szCs w:val="18"/>
                <w:lang w:val="en-US"/>
              </w:rPr>
            </w:pPr>
          </w:p>
        </w:tc>
        <w:tc>
          <w:tcPr>
            <w:tcW w:w="990" w:type="dxa"/>
          </w:tcPr>
          <w:p w14:paraId="1B6A5D31" w14:textId="7CB6FF32" w:rsidR="006120D3" w:rsidRPr="00BB45AE" w:rsidRDefault="006120D3" w:rsidP="006120D3">
            <w:pPr>
              <w:tabs>
                <w:tab w:val="decimal" w:pos="900"/>
              </w:tabs>
              <w:spacing w:line="240" w:lineRule="atLeast"/>
              <w:jc w:val="both"/>
              <w:rPr>
                <w:rFonts w:cs="Times New Roman"/>
                <w:sz w:val="18"/>
                <w:szCs w:val="18"/>
                <w:lang w:val="en-US"/>
              </w:rPr>
            </w:pPr>
            <w:r w:rsidRPr="007C4E00">
              <w:rPr>
                <w:rFonts w:cs="Times New Roman"/>
                <w:sz w:val="18"/>
                <w:szCs w:val="18"/>
                <w:lang w:val="en-US"/>
              </w:rPr>
              <w:t>637,827</w:t>
            </w:r>
          </w:p>
        </w:tc>
        <w:tc>
          <w:tcPr>
            <w:tcW w:w="93" w:type="dxa"/>
          </w:tcPr>
          <w:p w14:paraId="5A85D46D" w14:textId="77777777" w:rsidR="006120D3" w:rsidRPr="00BB45AE" w:rsidRDefault="006120D3" w:rsidP="006120D3">
            <w:pPr>
              <w:tabs>
                <w:tab w:val="decimal" w:pos="1034"/>
              </w:tabs>
              <w:spacing w:line="240" w:lineRule="atLeast"/>
              <w:ind w:left="-115" w:right="-115"/>
              <w:jc w:val="both"/>
              <w:rPr>
                <w:rFonts w:cs="Times New Roman"/>
                <w:sz w:val="18"/>
                <w:szCs w:val="18"/>
                <w:lang w:val="en-US"/>
              </w:rPr>
            </w:pPr>
          </w:p>
        </w:tc>
        <w:tc>
          <w:tcPr>
            <w:tcW w:w="1080" w:type="dxa"/>
          </w:tcPr>
          <w:p w14:paraId="5B333934" w14:textId="5A06B787" w:rsidR="006120D3" w:rsidRPr="00BB45AE" w:rsidRDefault="006120D3" w:rsidP="006120D3">
            <w:pPr>
              <w:spacing w:line="240" w:lineRule="atLeast"/>
              <w:jc w:val="center"/>
              <w:rPr>
                <w:rFonts w:cs="Times New Roman"/>
                <w:sz w:val="18"/>
                <w:szCs w:val="18"/>
              </w:rPr>
            </w:pPr>
            <w:r>
              <w:rPr>
                <w:rFonts w:cs="Times New Roman"/>
                <w:sz w:val="18"/>
                <w:szCs w:val="18"/>
              </w:rPr>
              <w:t>-</w:t>
            </w:r>
          </w:p>
        </w:tc>
        <w:tc>
          <w:tcPr>
            <w:tcW w:w="90" w:type="dxa"/>
          </w:tcPr>
          <w:p w14:paraId="57267766" w14:textId="77777777" w:rsidR="006120D3" w:rsidRPr="00BB45AE" w:rsidRDefault="006120D3" w:rsidP="006120D3">
            <w:pPr>
              <w:tabs>
                <w:tab w:val="decimal" w:pos="1034"/>
              </w:tabs>
              <w:spacing w:line="240" w:lineRule="atLeast"/>
              <w:ind w:left="-115" w:right="-115"/>
              <w:jc w:val="both"/>
              <w:rPr>
                <w:rFonts w:cs="Times New Roman"/>
                <w:sz w:val="18"/>
                <w:szCs w:val="18"/>
                <w:lang w:val="en-US"/>
              </w:rPr>
            </w:pPr>
          </w:p>
        </w:tc>
        <w:tc>
          <w:tcPr>
            <w:tcW w:w="1176" w:type="dxa"/>
          </w:tcPr>
          <w:p w14:paraId="79BF7964" w14:textId="279663FF" w:rsidR="006120D3" w:rsidRPr="00BB45AE" w:rsidRDefault="006120D3" w:rsidP="006120D3">
            <w:pPr>
              <w:spacing w:line="240" w:lineRule="atLeast"/>
              <w:jc w:val="center"/>
              <w:rPr>
                <w:rFonts w:cs="Times New Roman"/>
                <w:sz w:val="18"/>
                <w:szCs w:val="18"/>
              </w:rPr>
            </w:pPr>
            <w:r w:rsidRPr="005A0A24">
              <w:rPr>
                <w:rFonts w:cs="Times New Roman"/>
                <w:sz w:val="18"/>
                <w:szCs w:val="18"/>
                <w:lang w:val="en-US"/>
              </w:rPr>
              <w:t>-</w:t>
            </w:r>
          </w:p>
        </w:tc>
      </w:tr>
      <w:tr w:rsidR="006120D3" w:rsidRPr="007F67A3" w14:paraId="65D20BE8" w14:textId="77777777" w:rsidTr="00DB33B9">
        <w:tc>
          <w:tcPr>
            <w:tcW w:w="2413" w:type="dxa"/>
          </w:tcPr>
          <w:p w14:paraId="5334249F" w14:textId="77777777" w:rsidR="006120D3" w:rsidRPr="00BB45AE" w:rsidRDefault="006120D3" w:rsidP="006120D3">
            <w:pPr>
              <w:ind w:left="180" w:hanging="180"/>
              <w:rPr>
                <w:rFonts w:cs="Times New Roman"/>
                <w:sz w:val="18"/>
                <w:szCs w:val="18"/>
              </w:rPr>
            </w:pPr>
            <w:r w:rsidRPr="00BB45AE">
              <w:rPr>
                <w:rFonts w:cs="Times New Roman"/>
                <w:sz w:val="18"/>
                <w:szCs w:val="18"/>
              </w:rPr>
              <w:t xml:space="preserve">TPI </w:t>
            </w:r>
            <w:proofErr w:type="spellStart"/>
            <w:r w:rsidRPr="00BB45AE">
              <w:rPr>
                <w:rFonts w:cs="Times New Roman"/>
                <w:sz w:val="18"/>
                <w:szCs w:val="18"/>
              </w:rPr>
              <w:t>Polene</w:t>
            </w:r>
            <w:proofErr w:type="spellEnd"/>
            <w:r w:rsidRPr="00BB45AE">
              <w:rPr>
                <w:rFonts w:cs="Times New Roman"/>
                <w:sz w:val="18"/>
                <w:szCs w:val="18"/>
              </w:rPr>
              <w:t xml:space="preserve"> Bio Organics </w:t>
            </w:r>
            <w:r w:rsidRPr="00BB45AE">
              <w:rPr>
                <w:rFonts w:cs="Times New Roman"/>
                <w:sz w:val="18"/>
                <w:szCs w:val="18"/>
              </w:rPr>
              <w:br/>
              <w:t>Co., Ltd.</w:t>
            </w:r>
          </w:p>
        </w:tc>
        <w:tc>
          <w:tcPr>
            <w:tcW w:w="78" w:type="dxa"/>
          </w:tcPr>
          <w:p w14:paraId="126DD35D" w14:textId="77777777" w:rsidR="006120D3" w:rsidRPr="00BB45AE" w:rsidRDefault="006120D3" w:rsidP="006120D3">
            <w:pPr>
              <w:spacing w:line="240" w:lineRule="atLeast"/>
              <w:ind w:left="-115" w:right="-115"/>
              <w:jc w:val="center"/>
              <w:rPr>
                <w:rFonts w:cs="Times New Roman"/>
                <w:sz w:val="18"/>
                <w:szCs w:val="18"/>
                <w:lang w:val="en-US"/>
              </w:rPr>
            </w:pPr>
          </w:p>
        </w:tc>
        <w:tc>
          <w:tcPr>
            <w:tcW w:w="1976" w:type="dxa"/>
          </w:tcPr>
          <w:p w14:paraId="1A5243F8" w14:textId="77777777" w:rsidR="006120D3" w:rsidRPr="00BB45AE" w:rsidRDefault="006120D3" w:rsidP="006120D3">
            <w:pPr>
              <w:rPr>
                <w:rFonts w:cs="Times New Roman"/>
                <w:sz w:val="18"/>
                <w:szCs w:val="18"/>
                <w:lang w:val="en-US"/>
              </w:rPr>
            </w:pPr>
            <w:r w:rsidRPr="00BB45AE">
              <w:rPr>
                <w:rFonts w:cs="Times New Roman"/>
                <w:sz w:val="18"/>
                <w:szCs w:val="18"/>
                <w:lang w:val="en-US"/>
              </w:rPr>
              <w:t>Manufacturing and distributing organic fertilizer</w:t>
            </w:r>
          </w:p>
        </w:tc>
        <w:tc>
          <w:tcPr>
            <w:tcW w:w="23" w:type="dxa"/>
          </w:tcPr>
          <w:p w14:paraId="610648E0" w14:textId="77777777" w:rsidR="006120D3" w:rsidRPr="00BB45AE" w:rsidRDefault="006120D3" w:rsidP="006120D3">
            <w:pPr>
              <w:spacing w:line="240" w:lineRule="atLeast"/>
              <w:ind w:left="-115" w:right="-115"/>
              <w:jc w:val="center"/>
              <w:rPr>
                <w:rFonts w:cs="Times New Roman"/>
                <w:sz w:val="18"/>
                <w:szCs w:val="18"/>
                <w:lang w:val="en-US"/>
              </w:rPr>
            </w:pPr>
          </w:p>
        </w:tc>
        <w:tc>
          <w:tcPr>
            <w:tcW w:w="820" w:type="dxa"/>
          </w:tcPr>
          <w:p w14:paraId="492693AA" w14:textId="0AB1D1D4" w:rsidR="006120D3" w:rsidRPr="00BB45AE" w:rsidRDefault="006120D3" w:rsidP="006120D3">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0" w:type="dxa"/>
          </w:tcPr>
          <w:p w14:paraId="67FBB5E0" w14:textId="77777777" w:rsidR="006120D3" w:rsidRPr="00BB45AE" w:rsidRDefault="006120D3" w:rsidP="006120D3">
            <w:pPr>
              <w:tabs>
                <w:tab w:val="left" w:pos="540"/>
              </w:tabs>
              <w:spacing w:line="240" w:lineRule="atLeast"/>
              <w:ind w:left="-115" w:right="-115"/>
              <w:jc w:val="both"/>
              <w:rPr>
                <w:rFonts w:cs="Times New Roman"/>
                <w:sz w:val="18"/>
                <w:szCs w:val="18"/>
                <w:lang w:val="en-US"/>
              </w:rPr>
            </w:pPr>
          </w:p>
        </w:tc>
        <w:tc>
          <w:tcPr>
            <w:tcW w:w="799" w:type="dxa"/>
          </w:tcPr>
          <w:p w14:paraId="3E7D3967" w14:textId="693C5128" w:rsidR="006120D3" w:rsidRPr="00BB45AE" w:rsidRDefault="006120D3" w:rsidP="006120D3">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1" w:type="dxa"/>
          </w:tcPr>
          <w:p w14:paraId="650FF4E4" w14:textId="77777777" w:rsidR="006120D3" w:rsidRPr="00BB45AE" w:rsidRDefault="006120D3" w:rsidP="006120D3">
            <w:pPr>
              <w:tabs>
                <w:tab w:val="left" w:pos="540"/>
              </w:tabs>
              <w:spacing w:line="240" w:lineRule="atLeast"/>
              <w:ind w:left="-115" w:right="-115"/>
              <w:jc w:val="both"/>
              <w:rPr>
                <w:rFonts w:cs="Times New Roman"/>
                <w:sz w:val="18"/>
                <w:szCs w:val="18"/>
                <w:lang w:val="en-US"/>
              </w:rPr>
            </w:pPr>
          </w:p>
        </w:tc>
        <w:tc>
          <w:tcPr>
            <w:tcW w:w="898" w:type="dxa"/>
          </w:tcPr>
          <w:p w14:paraId="3032ABD1" w14:textId="7D65B944" w:rsidR="006120D3" w:rsidRPr="00BB45AE" w:rsidRDefault="006120D3" w:rsidP="006120D3">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3,500,000</w:t>
            </w:r>
          </w:p>
        </w:tc>
        <w:tc>
          <w:tcPr>
            <w:tcW w:w="90" w:type="dxa"/>
          </w:tcPr>
          <w:p w14:paraId="22F6345D" w14:textId="77777777" w:rsidR="006120D3" w:rsidRPr="00BB45AE" w:rsidRDefault="006120D3" w:rsidP="006120D3">
            <w:pPr>
              <w:tabs>
                <w:tab w:val="decimal" w:pos="1034"/>
              </w:tabs>
              <w:spacing w:line="240" w:lineRule="atLeast"/>
              <w:ind w:left="-115" w:right="-115"/>
              <w:jc w:val="both"/>
              <w:rPr>
                <w:rFonts w:cs="Times New Roman"/>
                <w:sz w:val="18"/>
                <w:szCs w:val="18"/>
                <w:lang w:val="en-US"/>
              </w:rPr>
            </w:pPr>
          </w:p>
        </w:tc>
        <w:tc>
          <w:tcPr>
            <w:tcW w:w="971" w:type="dxa"/>
          </w:tcPr>
          <w:p w14:paraId="5A43998B" w14:textId="2042E215" w:rsidR="006120D3" w:rsidRPr="00BB45AE" w:rsidRDefault="006120D3" w:rsidP="006120D3">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3,500,000</w:t>
            </w:r>
          </w:p>
        </w:tc>
        <w:tc>
          <w:tcPr>
            <w:tcW w:w="108" w:type="dxa"/>
          </w:tcPr>
          <w:p w14:paraId="6E664774" w14:textId="77777777" w:rsidR="006120D3" w:rsidRPr="00BB45AE" w:rsidRDefault="006120D3" w:rsidP="006120D3">
            <w:pPr>
              <w:tabs>
                <w:tab w:val="decimal" w:pos="1034"/>
              </w:tabs>
              <w:spacing w:line="240" w:lineRule="atLeast"/>
              <w:ind w:left="-115" w:right="-115"/>
              <w:jc w:val="both"/>
              <w:rPr>
                <w:rFonts w:cs="Times New Roman"/>
                <w:sz w:val="18"/>
                <w:szCs w:val="18"/>
                <w:lang w:val="en-US"/>
              </w:rPr>
            </w:pPr>
          </w:p>
        </w:tc>
        <w:tc>
          <w:tcPr>
            <w:tcW w:w="963" w:type="dxa"/>
          </w:tcPr>
          <w:p w14:paraId="64D024CD" w14:textId="150E4DD8" w:rsidR="006120D3" w:rsidRPr="00BB45AE" w:rsidRDefault="006120D3" w:rsidP="006120D3">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2,854,400</w:t>
            </w:r>
          </w:p>
        </w:tc>
        <w:tc>
          <w:tcPr>
            <w:tcW w:w="113" w:type="dxa"/>
          </w:tcPr>
          <w:p w14:paraId="2020A976" w14:textId="77777777" w:rsidR="006120D3" w:rsidRPr="00BB45AE" w:rsidRDefault="006120D3" w:rsidP="006120D3">
            <w:pPr>
              <w:tabs>
                <w:tab w:val="left" w:pos="540"/>
              </w:tabs>
              <w:spacing w:line="240" w:lineRule="atLeast"/>
              <w:ind w:left="-115" w:right="-115"/>
              <w:jc w:val="both"/>
              <w:rPr>
                <w:rFonts w:cs="Times New Roman"/>
                <w:sz w:val="18"/>
                <w:szCs w:val="18"/>
                <w:lang w:val="en-US"/>
              </w:rPr>
            </w:pPr>
          </w:p>
        </w:tc>
        <w:tc>
          <w:tcPr>
            <w:tcW w:w="967" w:type="dxa"/>
          </w:tcPr>
          <w:p w14:paraId="2011D74E" w14:textId="266B3CEC" w:rsidR="006120D3" w:rsidRPr="00BB45AE" w:rsidRDefault="006120D3" w:rsidP="006120D3">
            <w:pPr>
              <w:tabs>
                <w:tab w:val="decimal" w:pos="870"/>
              </w:tabs>
              <w:spacing w:line="240" w:lineRule="atLeast"/>
              <w:ind w:left="-46" w:right="-134"/>
              <w:jc w:val="both"/>
              <w:rPr>
                <w:rFonts w:cs="Times New Roman"/>
                <w:sz w:val="18"/>
                <w:szCs w:val="18"/>
                <w:lang w:val="en-US"/>
              </w:rPr>
            </w:pPr>
            <w:r w:rsidRPr="00BE36DC">
              <w:rPr>
                <w:rFonts w:cs="Times New Roman"/>
                <w:sz w:val="18"/>
                <w:szCs w:val="18"/>
                <w:lang w:val="en-US"/>
              </w:rPr>
              <w:t>2,854,400</w:t>
            </w:r>
          </w:p>
        </w:tc>
        <w:tc>
          <w:tcPr>
            <w:tcW w:w="112" w:type="dxa"/>
          </w:tcPr>
          <w:p w14:paraId="677D9118" w14:textId="77777777" w:rsidR="006120D3" w:rsidRPr="00BB45AE" w:rsidRDefault="006120D3" w:rsidP="006120D3">
            <w:pPr>
              <w:tabs>
                <w:tab w:val="decimal" w:pos="1034"/>
              </w:tabs>
              <w:spacing w:line="240" w:lineRule="atLeast"/>
              <w:ind w:left="-115" w:right="-115"/>
              <w:jc w:val="both"/>
              <w:rPr>
                <w:rFonts w:cs="Times New Roman"/>
                <w:sz w:val="18"/>
                <w:szCs w:val="18"/>
                <w:lang w:val="en-US"/>
              </w:rPr>
            </w:pPr>
          </w:p>
        </w:tc>
        <w:tc>
          <w:tcPr>
            <w:tcW w:w="961" w:type="dxa"/>
          </w:tcPr>
          <w:p w14:paraId="573423AE" w14:textId="762B81CF" w:rsidR="006120D3" w:rsidRPr="00BB45AE" w:rsidRDefault="006120D3" w:rsidP="006120D3">
            <w:pPr>
              <w:tabs>
                <w:tab w:val="decimal" w:pos="900"/>
              </w:tabs>
              <w:spacing w:line="240" w:lineRule="atLeast"/>
              <w:jc w:val="both"/>
              <w:rPr>
                <w:rFonts w:cs="Times New Roman"/>
                <w:sz w:val="18"/>
                <w:szCs w:val="18"/>
              </w:rPr>
            </w:pPr>
            <w:r>
              <w:rPr>
                <w:rFonts w:cs="Times New Roman"/>
                <w:sz w:val="18"/>
                <w:szCs w:val="18"/>
              </w:rPr>
              <w:t>1,618,059</w:t>
            </w:r>
          </w:p>
        </w:tc>
        <w:tc>
          <w:tcPr>
            <w:tcW w:w="90" w:type="dxa"/>
          </w:tcPr>
          <w:p w14:paraId="06499B83" w14:textId="77777777" w:rsidR="006120D3" w:rsidRPr="00BB45AE" w:rsidRDefault="006120D3" w:rsidP="006120D3">
            <w:pPr>
              <w:tabs>
                <w:tab w:val="decimal" w:pos="1034"/>
              </w:tabs>
              <w:spacing w:line="240" w:lineRule="atLeast"/>
              <w:ind w:left="-115" w:right="-115"/>
              <w:jc w:val="both"/>
              <w:rPr>
                <w:rFonts w:cs="Times New Roman"/>
                <w:sz w:val="18"/>
                <w:szCs w:val="18"/>
                <w:lang w:val="en-US"/>
              </w:rPr>
            </w:pPr>
          </w:p>
        </w:tc>
        <w:tc>
          <w:tcPr>
            <w:tcW w:w="990" w:type="dxa"/>
          </w:tcPr>
          <w:p w14:paraId="50DFA723" w14:textId="44080B39" w:rsidR="006120D3" w:rsidRPr="00BB45AE" w:rsidRDefault="006120D3" w:rsidP="006120D3">
            <w:pPr>
              <w:tabs>
                <w:tab w:val="decimal" w:pos="900"/>
              </w:tabs>
              <w:spacing w:line="240" w:lineRule="atLeast"/>
              <w:jc w:val="both"/>
              <w:rPr>
                <w:rFonts w:cs="Times New Roman"/>
                <w:sz w:val="18"/>
                <w:szCs w:val="18"/>
                <w:lang w:val="en-US"/>
              </w:rPr>
            </w:pPr>
            <w:r w:rsidRPr="007C4E00">
              <w:rPr>
                <w:rFonts w:cs="Times New Roman"/>
                <w:sz w:val="18"/>
                <w:szCs w:val="18"/>
                <w:lang w:val="en-US"/>
              </w:rPr>
              <w:t>1,631,524</w:t>
            </w:r>
          </w:p>
        </w:tc>
        <w:tc>
          <w:tcPr>
            <w:tcW w:w="93" w:type="dxa"/>
          </w:tcPr>
          <w:p w14:paraId="2F1BCC8C" w14:textId="77777777" w:rsidR="006120D3" w:rsidRPr="00BB45AE" w:rsidRDefault="006120D3" w:rsidP="006120D3">
            <w:pPr>
              <w:tabs>
                <w:tab w:val="decimal" w:pos="1034"/>
              </w:tabs>
              <w:spacing w:line="240" w:lineRule="atLeast"/>
              <w:ind w:left="-115" w:right="-115"/>
              <w:jc w:val="both"/>
              <w:rPr>
                <w:rFonts w:cs="Times New Roman"/>
                <w:sz w:val="18"/>
                <w:szCs w:val="18"/>
                <w:lang w:val="en-US"/>
              </w:rPr>
            </w:pPr>
          </w:p>
        </w:tc>
        <w:tc>
          <w:tcPr>
            <w:tcW w:w="1080" w:type="dxa"/>
          </w:tcPr>
          <w:p w14:paraId="5882E0BD" w14:textId="4EBBA8C2" w:rsidR="006120D3" w:rsidRPr="00BB45AE" w:rsidRDefault="006120D3" w:rsidP="006120D3">
            <w:pPr>
              <w:spacing w:line="240" w:lineRule="atLeast"/>
              <w:jc w:val="center"/>
              <w:rPr>
                <w:rFonts w:cs="Times New Roman"/>
                <w:sz w:val="18"/>
                <w:szCs w:val="18"/>
              </w:rPr>
            </w:pPr>
            <w:r>
              <w:rPr>
                <w:rFonts w:cs="Times New Roman"/>
                <w:sz w:val="18"/>
                <w:szCs w:val="18"/>
              </w:rPr>
              <w:t>-</w:t>
            </w:r>
          </w:p>
        </w:tc>
        <w:tc>
          <w:tcPr>
            <w:tcW w:w="90" w:type="dxa"/>
          </w:tcPr>
          <w:p w14:paraId="2FF4903F" w14:textId="77777777" w:rsidR="006120D3" w:rsidRPr="00BB45AE" w:rsidRDefault="006120D3" w:rsidP="006120D3">
            <w:pPr>
              <w:tabs>
                <w:tab w:val="decimal" w:pos="1034"/>
              </w:tabs>
              <w:spacing w:line="240" w:lineRule="atLeast"/>
              <w:ind w:left="-115" w:right="-115"/>
              <w:jc w:val="both"/>
              <w:rPr>
                <w:rFonts w:cs="Times New Roman"/>
                <w:sz w:val="18"/>
                <w:szCs w:val="18"/>
                <w:lang w:val="en-US"/>
              </w:rPr>
            </w:pPr>
          </w:p>
        </w:tc>
        <w:tc>
          <w:tcPr>
            <w:tcW w:w="1176" w:type="dxa"/>
          </w:tcPr>
          <w:p w14:paraId="544E95B4" w14:textId="09B82AB0" w:rsidR="006120D3" w:rsidRPr="00BB45AE" w:rsidRDefault="006120D3" w:rsidP="006120D3">
            <w:pPr>
              <w:spacing w:line="240" w:lineRule="atLeast"/>
              <w:jc w:val="center"/>
              <w:rPr>
                <w:rFonts w:cs="Times New Roman"/>
                <w:sz w:val="18"/>
                <w:szCs w:val="18"/>
              </w:rPr>
            </w:pPr>
            <w:r w:rsidRPr="005A0A24">
              <w:rPr>
                <w:rFonts w:cs="Times New Roman"/>
                <w:sz w:val="18"/>
                <w:szCs w:val="18"/>
                <w:lang w:val="en-US"/>
              </w:rPr>
              <w:t>-</w:t>
            </w:r>
          </w:p>
        </w:tc>
      </w:tr>
      <w:tr w:rsidR="006120D3" w:rsidRPr="007F67A3" w14:paraId="01B5AA1E" w14:textId="77777777" w:rsidTr="00DB33B9">
        <w:tc>
          <w:tcPr>
            <w:tcW w:w="2413" w:type="dxa"/>
          </w:tcPr>
          <w:p w14:paraId="461FA43D" w14:textId="77777777" w:rsidR="006120D3" w:rsidRPr="00BB45AE" w:rsidRDefault="006120D3" w:rsidP="006120D3">
            <w:pPr>
              <w:rPr>
                <w:rFonts w:cs="Times New Roman"/>
                <w:sz w:val="18"/>
                <w:szCs w:val="18"/>
              </w:rPr>
            </w:pPr>
            <w:r w:rsidRPr="00BB45AE">
              <w:rPr>
                <w:rFonts w:cs="Times New Roman"/>
                <w:sz w:val="18"/>
                <w:szCs w:val="18"/>
              </w:rPr>
              <w:t xml:space="preserve">Thai </w:t>
            </w:r>
            <w:proofErr w:type="spellStart"/>
            <w:r w:rsidRPr="00BB45AE">
              <w:rPr>
                <w:rFonts w:cs="Times New Roman"/>
                <w:sz w:val="18"/>
                <w:szCs w:val="18"/>
              </w:rPr>
              <w:t>Propoxide</w:t>
            </w:r>
            <w:proofErr w:type="spellEnd"/>
            <w:r w:rsidRPr="00BB45AE">
              <w:rPr>
                <w:rFonts w:cs="Times New Roman"/>
                <w:sz w:val="18"/>
                <w:szCs w:val="18"/>
              </w:rPr>
              <w:t xml:space="preserve"> Co., Ltd.</w:t>
            </w:r>
          </w:p>
        </w:tc>
        <w:tc>
          <w:tcPr>
            <w:tcW w:w="78" w:type="dxa"/>
          </w:tcPr>
          <w:p w14:paraId="46EC93A6" w14:textId="77777777" w:rsidR="006120D3" w:rsidRPr="00BB45AE" w:rsidRDefault="006120D3" w:rsidP="006120D3">
            <w:pPr>
              <w:spacing w:line="240" w:lineRule="atLeast"/>
              <w:ind w:left="-115" w:right="-115"/>
              <w:jc w:val="center"/>
              <w:rPr>
                <w:rFonts w:cs="Times New Roman"/>
                <w:sz w:val="18"/>
                <w:szCs w:val="18"/>
                <w:lang w:val="en-US"/>
              </w:rPr>
            </w:pPr>
          </w:p>
        </w:tc>
        <w:tc>
          <w:tcPr>
            <w:tcW w:w="1976" w:type="dxa"/>
          </w:tcPr>
          <w:p w14:paraId="7CE918D3" w14:textId="77777777" w:rsidR="006120D3" w:rsidRPr="00BB45AE" w:rsidRDefault="006120D3" w:rsidP="006120D3">
            <w:pPr>
              <w:rPr>
                <w:rFonts w:cs="Times New Roman"/>
                <w:sz w:val="18"/>
                <w:szCs w:val="18"/>
                <w:lang w:val="en-US"/>
              </w:rPr>
            </w:pPr>
            <w:r w:rsidRPr="00BB45AE">
              <w:rPr>
                <w:rFonts w:cs="Times New Roman"/>
                <w:sz w:val="18"/>
                <w:szCs w:val="18"/>
                <w:lang w:val="en-US"/>
              </w:rPr>
              <w:t>Manufacturing electricity (dormant)</w:t>
            </w:r>
          </w:p>
        </w:tc>
        <w:tc>
          <w:tcPr>
            <w:tcW w:w="23" w:type="dxa"/>
          </w:tcPr>
          <w:p w14:paraId="156A4879" w14:textId="77777777" w:rsidR="006120D3" w:rsidRPr="00BB45AE" w:rsidRDefault="006120D3" w:rsidP="006120D3">
            <w:pPr>
              <w:spacing w:line="240" w:lineRule="atLeast"/>
              <w:ind w:left="-115" w:right="-115"/>
              <w:jc w:val="center"/>
              <w:rPr>
                <w:rFonts w:cs="Times New Roman"/>
                <w:sz w:val="18"/>
                <w:szCs w:val="18"/>
                <w:lang w:val="en-US"/>
              </w:rPr>
            </w:pPr>
          </w:p>
        </w:tc>
        <w:tc>
          <w:tcPr>
            <w:tcW w:w="820" w:type="dxa"/>
          </w:tcPr>
          <w:p w14:paraId="296AFA23" w14:textId="62CB6437" w:rsidR="006120D3" w:rsidRPr="00BB45AE" w:rsidRDefault="006120D3" w:rsidP="006120D3">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0" w:type="dxa"/>
          </w:tcPr>
          <w:p w14:paraId="080AE2B1" w14:textId="77777777" w:rsidR="006120D3" w:rsidRPr="00BB45AE" w:rsidRDefault="006120D3" w:rsidP="006120D3">
            <w:pPr>
              <w:tabs>
                <w:tab w:val="left" w:pos="540"/>
              </w:tabs>
              <w:spacing w:line="240" w:lineRule="atLeast"/>
              <w:ind w:left="-115" w:right="-115"/>
              <w:jc w:val="both"/>
              <w:rPr>
                <w:rFonts w:cs="Times New Roman"/>
                <w:sz w:val="18"/>
                <w:szCs w:val="18"/>
                <w:lang w:val="en-US"/>
              </w:rPr>
            </w:pPr>
          </w:p>
        </w:tc>
        <w:tc>
          <w:tcPr>
            <w:tcW w:w="799" w:type="dxa"/>
          </w:tcPr>
          <w:p w14:paraId="24A748D7" w14:textId="5614C932" w:rsidR="006120D3" w:rsidRPr="00BB45AE" w:rsidRDefault="006120D3" w:rsidP="006120D3">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1" w:type="dxa"/>
          </w:tcPr>
          <w:p w14:paraId="40A21DD9" w14:textId="77777777" w:rsidR="006120D3" w:rsidRPr="00BB45AE" w:rsidRDefault="006120D3" w:rsidP="006120D3">
            <w:pPr>
              <w:tabs>
                <w:tab w:val="left" w:pos="540"/>
              </w:tabs>
              <w:spacing w:line="240" w:lineRule="atLeast"/>
              <w:ind w:left="-115" w:right="-115"/>
              <w:jc w:val="both"/>
              <w:rPr>
                <w:rFonts w:cs="Times New Roman"/>
                <w:sz w:val="18"/>
                <w:szCs w:val="18"/>
                <w:lang w:val="en-US"/>
              </w:rPr>
            </w:pPr>
          </w:p>
        </w:tc>
        <w:tc>
          <w:tcPr>
            <w:tcW w:w="898" w:type="dxa"/>
          </w:tcPr>
          <w:p w14:paraId="265FDB16" w14:textId="42816C6D" w:rsidR="006120D3" w:rsidRPr="00BB45AE" w:rsidRDefault="006120D3" w:rsidP="006120D3">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250</w:t>
            </w:r>
          </w:p>
        </w:tc>
        <w:tc>
          <w:tcPr>
            <w:tcW w:w="90" w:type="dxa"/>
          </w:tcPr>
          <w:p w14:paraId="466498E2" w14:textId="77777777" w:rsidR="006120D3" w:rsidRPr="00BB45AE" w:rsidRDefault="006120D3" w:rsidP="006120D3">
            <w:pPr>
              <w:tabs>
                <w:tab w:val="decimal" w:pos="1034"/>
              </w:tabs>
              <w:spacing w:line="240" w:lineRule="atLeast"/>
              <w:ind w:left="-115" w:right="-115"/>
              <w:jc w:val="both"/>
              <w:rPr>
                <w:rFonts w:cs="Times New Roman"/>
                <w:sz w:val="18"/>
                <w:szCs w:val="18"/>
                <w:lang w:val="en-US"/>
              </w:rPr>
            </w:pPr>
          </w:p>
        </w:tc>
        <w:tc>
          <w:tcPr>
            <w:tcW w:w="971" w:type="dxa"/>
          </w:tcPr>
          <w:p w14:paraId="1C49F14B" w14:textId="1EA25642" w:rsidR="006120D3" w:rsidRPr="00BB45AE" w:rsidRDefault="006120D3" w:rsidP="006120D3">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250</w:t>
            </w:r>
          </w:p>
        </w:tc>
        <w:tc>
          <w:tcPr>
            <w:tcW w:w="108" w:type="dxa"/>
          </w:tcPr>
          <w:p w14:paraId="5BBA7FE5" w14:textId="77777777" w:rsidR="006120D3" w:rsidRPr="00BB45AE" w:rsidRDefault="006120D3" w:rsidP="006120D3">
            <w:pPr>
              <w:tabs>
                <w:tab w:val="decimal" w:pos="1034"/>
              </w:tabs>
              <w:spacing w:line="240" w:lineRule="atLeast"/>
              <w:ind w:left="-115" w:right="-115"/>
              <w:jc w:val="both"/>
              <w:rPr>
                <w:rFonts w:cs="Times New Roman"/>
                <w:sz w:val="18"/>
                <w:szCs w:val="18"/>
                <w:lang w:val="en-US"/>
              </w:rPr>
            </w:pPr>
          </w:p>
        </w:tc>
        <w:tc>
          <w:tcPr>
            <w:tcW w:w="963" w:type="dxa"/>
          </w:tcPr>
          <w:p w14:paraId="1CC95022" w14:textId="60CD0E2A" w:rsidR="006120D3" w:rsidRPr="00BB45AE" w:rsidRDefault="006120D3" w:rsidP="006120D3">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250</w:t>
            </w:r>
          </w:p>
        </w:tc>
        <w:tc>
          <w:tcPr>
            <w:tcW w:w="113" w:type="dxa"/>
          </w:tcPr>
          <w:p w14:paraId="7213D6F4" w14:textId="77777777" w:rsidR="006120D3" w:rsidRPr="00BB45AE" w:rsidRDefault="006120D3" w:rsidP="006120D3">
            <w:pPr>
              <w:tabs>
                <w:tab w:val="left" w:pos="540"/>
              </w:tabs>
              <w:spacing w:line="240" w:lineRule="atLeast"/>
              <w:ind w:left="-115" w:right="-115"/>
              <w:jc w:val="both"/>
              <w:rPr>
                <w:rFonts w:cs="Times New Roman"/>
                <w:sz w:val="18"/>
                <w:szCs w:val="18"/>
                <w:lang w:val="en-US"/>
              </w:rPr>
            </w:pPr>
          </w:p>
        </w:tc>
        <w:tc>
          <w:tcPr>
            <w:tcW w:w="967" w:type="dxa"/>
          </w:tcPr>
          <w:p w14:paraId="7E2A4E17" w14:textId="3BD38125" w:rsidR="006120D3" w:rsidRPr="00BB45AE" w:rsidRDefault="006120D3" w:rsidP="006120D3">
            <w:pPr>
              <w:tabs>
                <w:tab w:val="decimal" w:pos="870"/>
              </w:tabs>
              <w:spacing w:line="240" w:lineRule="atLeast"/>
              <w:ind w:left="-46" w:right="-134"/>
              <w:jc w:val="both"/>
              <w:rPr>
                <w:rFonts w:cs="Times New Roman"/>
                <w:sz w:val="18"/>
                <w:szCs w:val="18"/>
                <w:lang w:val="en-US"/>
              </w:rPr>
            </w:pPr>
            <w:r w:rsidRPr="00BE36DC">
              <w:rPr>
                <w:rFonts w:cs="Times New Roman"/>
                <w:sz w:val="18"/>
                <w:szCs w:val="18"/>
                <w:lang w:val="en-US"/>
              </w:rPr>
              <w:t>250</w:t>
            </w:r>
          </w:p>
        </w:tc>
        <w:tc>
          <w:tcPr>
            <w:tcW w:w="112" w:type="dxa"/>
          </w:tcPr>
          <w:p w14:paraId="3802C782" w14:textId="77777777" w:rsidR="006120D3" w:rsidRPr="00BB45AE" w:rsidRDefault="006120D3" w:rsidP="006120D3">
            <w:pPr>
              <w:tabs>
                <w:tab w:val="decimal" w:pos="1034"/>
              </w:tabs>
              <w:spacing w:line="240" w:lineRule="atLeast"/>
              <w:ind w:left="-115" w:right="-115"/>
              <w:jc w:val="both"/>
              <w:rPr>
                <w:rFonts w:cs="Times New Roman"/>
                <w:sz w:val="18"/>
                <w:szCs w:val="18"/>
                <w:lang w:val="en-US"/>
              </w:rPr>
            </w:pPr>
          </w:p>
        </w:tc>
        <w:tc>
          <w:tcPr>
            <w:tcW w:w="961" w:type="dxa"/>
          </w:tcPr>
          <w:p w14:paraId="5DACA981" w14:textId="7E1FD762" w:rsidR="006120D3" w:rsidRPr="00BB45AE" w:rsidRDefault="006120D3" w:rsidP="006120D3">
            <w:pPr>
              <w:spacing w:line="240" w:lineRule="atLeast"/>
              <w:jc w:val="center"/>
              <w:rPr>
                <w:rFonts w:cs="Times New Roman"/>
                <w:sz w:val="18"/>
                <w:szCs w:val="18"/>
              </w:rPr>
            </w:pPr>
            <w:r>
              <w:rPr>
                <w:rFonts w:cs="Times New Roman"/>
                <w:sz w:val="18"/>
                <w:szCs w:val="18"/>
              </w:rPr>
              <w:t>-</w:t>
            </w:r>
          </w:p>
        </w:tc>
        <w:tc>
          <w:tcPr>
            <w:tcW w:w="90" w:type="dxa"/>
          </w:tcPr>
          <w:p w14:paraId="43EFAD8D" w14:textId="77777777" w:rsidR="006120D3" w:rsidRPr="00BB45AE" w:rsidRDefault="006120D3" w:rsidP="006120D3">
            <w:pPr>
              <w:tabs>
                <w:tab w:val="decimal" w:pos="1034"/>
              </w:tabs>
              <w:spacing w:line="240" w:lineRule="atLeast"/>
              <w:ind w:left="-115" w:right="-115"/>
              <w:jc w:val="both"/>
              <w:rPr>
                <w:rFonts w:cs="Times New Roman"/>
                <w:sz w:val="18"/>
                <w:szCs w:val="18"/>
                <w:lang w:val="en-US"/>
              </w:rPr>
            </w:pPr>
          </w:p>
        </w:tc>
        <w:tc>
          <w:tcPr>
            <w:tcW w:w="990" w:type="dxa"/>
          </w:tcPr>
          <w:p w14:paraId="5CE1E572" w14:textId="2E9EDE7D" w:rsidR="006120D3" w:rsidRPr="00D430E4" w:rsidRDefault="006120D3" w:rsidP="006120D3">
            <w:pPr>
              <w:tabs>
                <w:tab w:val="decimal" w:pos="522"/>
              </w:tabs>
              <w:spacing w:line="240" w:lineRule="atLeast"/>
              <w:rPr>
                <w:rFonts w:cs="Times New Roman"/>
                <w:sz w:val="18"/>
                <w:szCs w:val="18"/>
              </w:rPr>
            </w:pPr>
            <w:r w:rsidRPr="007C4E00">
              <w:rPr>
                <w:rFonts w:cs="Times New Roman"/>
                <w:sz w:val="18"/>
                <w:szCs w:val="18"/>
                <w:lang w:val="en-US"/>
              </w:rPr>
              <w:t>-</w:t>
            </w:r>
          </w:p>
        </w:tc>
        <w:tc>
          <w:tcPr>
            <w:tcW w:w="93" w:type="dxa"/>
          </w:tcPr>
          <w:p w14:paraId="612C1D7B" w14:textId="77777777" w:rsidR="006120D3" w:rsidRPr="00BB45AE" w:rsidRDefault="006120D3" w:rsidP="006120D3">
            <w:pPr>
              <w:tabs>
                <w:tab w:val="decimal" w:pos="1034"/>
              </w:tabs>
              <w:spacing w:line="240" w:lineRule="atLeast"/>
              <w:ind w:left="-115" w:right="-115"/>
              <w:jc w:val="both"/>
              <w:rPr>
                <w:rFonts w:cs="Times New Roman"/>
                <w:sz w:val="18"/>
                <w:szCs w:val="18"/>
                <w:lang w:val="en-US"/>
              </w:rPr>
            </w:pPr>
          </w:p>
        </w:tc>
        <w:tc>
          <w:tcPr>
            <w:tcW w:w="1080" w:type="dxa"/>
          </w:tcPr>
          <w:p w14:paraId="7473D411" w14:textId="1045F7D7" w:rsidR="006120D3" w:rsidRPr="00BB45AE" w:rsidRDefault="006120D3" w:rsidP="006120D3">
            <w:pPr>
              <w:spacing w:line="240" w:lineRule="atLeast"/>
              <w:jc w:val="center"/>
              <w:rPr>
                <w:rFonts w:cs="Times New Roman"/>
                <w:sz w:val="18"/>
                <w:szCs w:val="18"/>
              </w:rPr>
            </w:pPr>
            <w:r>
              <w:rPr>
                <w:rFonts w:cs="Times New Roman"/>
                <w:sz w:val="18"/>
                <w:szCs w:val="18"/>
              </w:rPr>
              <w:t>-</w:t>
            </w:r>
          </w:p>
        </w:tc>
        <w:tc>
          <w:tcPr>
            <w:tcW w:w="90" w:type="dxa"/>
          </w:tcPr>
          <w:p w14:paraId="1A9B8EF5" w14:textId="77777777" w:rsidR="006120D3" w:rsidRPr="00BB45AE" w:rsidRDefault="006120D3" w:rsidP="006120D3">
            <w:pPr>
              <w:tabs>
                <w:tab w:val="decimal" w:pos="1034"/>
              </w:tabs>
              <w:spacing w:line="240" w:lineRule="atLeast"/>
              <w:ind w:left="-115" w:right="-115"/>
              <w:jc w:val="both"/>
              <w:rPr>
                <w:rFonts w:cs="Times New Roman"/>
                <w:sz w:val="18"/>
                <w:szCs w:val="18"/>
                <w:lang w:val="en-US"/>
              </w:rPr>
            </w:pPr>
          </w:p>
        </w:tc>
        <w:tc>
          <w:tcPr>
            <w:tcW w:w="1176" w:type="dxa"/>
          </w:tcPr>
          <w:p w14:paraId="5CC80D5E" w14:textId="3217E810" w:rsidR="006120D3" w:rsidRPr="00BB45AE" w:rsidRDefault="006120D3" w:rsidP="006120D3">
            <w:pPr>
              <w:spacing w:line="240" w:lineRule="atLeast"/>
              <w:jc w:val="center"/>
              <w:rPr>
                <w:rFonts w:cs="Times New Roman"/>
                <w:sz w:val="18"/>
                <w:szCs w:val="18"/>
              </w:rPr>
            </w:pPr>
            <w:r w:rsidRPr="005A0A24">
              <w:rPr>
                <w:rFonts w:cs="Times New Roman"/>
                <w:sz w:val="18"/>
                <w:szCs w:val="18"/>
                <w:lang w:val="en-US"/>
              </w:rPr>
              <w:t>-</w:t>
            </w:r>
          </w:p>
        </w:tc>
      </w:tr>
      <w:tr w:rsidR="006120D3" w:rsidRPr="007F67A3" w14:paraId="4018AB78" w14:textId="77777777" w:rsidTr="00DB33B9">
        <w:tc>
          <w:tcPr>
            <w:tcW w:w="2413" w:type="dxa"/>
          </w:tcPr>
          <w:p w14:paraId="314BE1A5" w14:textId="77777777" w:rsidR="006120D3" w:rsidRPr="00BB45AE" w:rsidRDefault="006120D3" w:rsidP="006120D3">
            <w:pPr>
              <w:rPr>
                <w:rFonts w:cs="Times New Roman"/>
                <w:sz w:val="18"/>
                <w:szCs w:val="18"/>
              </w:rPr>
            </w:pPr>
            <w:r w:rsidRPr="00BB45AE">
              <w:rPr>
                <w:rFonts w:cs="Times New Roman"/>
                <w:sz w:val="18"/>
                <w:szCs w:val="18"/>
              </w:rPr>
              <w:t>Thai Nitrate Co., Ltd.</w:t>
            </w:r>
          </w:p>
        </w:tc>
        <w:tc>
          <w:tcPr>
            <w:tcW w:w="78" w:type="dxa"/>
          </w:tcPr>
          <w:p w14:paraId="471C38E1" w14:textId="77777777" w:rsidR="006120D3" w:rsidRPr="00BB45AE" w:rsidRDefault="006120D3" w:rsidP="006120D3">
            <w:pPr>
              <w:spacing w:line="240" w:lineRule="atLeast"/>
              <w:ind w:left="-115" w:right="-115"/>
              <w:jc w:val="center"/>
              <w:rPr>
                <w:rFonts w:cs="Times New Roman"/>
                <w:sz w:val="18"/>
                <w:szCs w:val="18"/>
                <w:lang w:val="en-US"/>
              </w:rPr>
            </w:pPr>
          </w:p>
        </w:tc>
        <w:tc>
          <w:tcPr>
            <w:tcW w:w="1976" w:type="dxa"/>
          </w:tcPr>
          <w:p w14:paraId="20BEFA97" w14:textId="77777777" w:rsidR="006120D3" w:rsidRPr="00BB45AE" w:rsidRDefault="006120D3" w:rsidP="006120D3">
            <w:pPr>
              <w:rPr>
                <w:rFonts w:cs="Times New Roman"/>
                <w:sz w:val="18"/>
                <w:szCs w:val="18"/>
                <w:lang w:val="en-US"/>
              </w:rPr>
            </w:pPr>
            <w:r w:rsidRPr="00BB45AE">
              <w:rPr>
                <w:rFonts w:cs="Times New Roman"/>
                <w:sz w:val="18"/>
                <w:szCs w:val="18"/>
                <w:lang w:val="en-US"/>
              </w:rPr>
              <w:t>Manufacturing and distributing nitric acids and ammonium nitrate</w:t>
            </w:r>
          </w:p>
        </w:tc>
        <w:tc>
          <w:tcPr>
            <w:tcW w:w="23" w:type="dxa"/>
          </w:tcPr>
          <w:p w14:paraId="59A02714" w14:textId="77777777" w:rsidR="006120D3" w:rsidRPr="00BB45AE" w:rsidRDefault="006120D3" w:rsidP="006120D3">
            <w:pPr>
              <w:spacing w:line="240" w:lineRule="atLeast"/>
              <w:ind w:left="-115" w:right="-115"/>
              <w:jc w:val="center"/>
              <w:rPr>
                <w:rFonts w:cs="Times New Roman"/>
                <w:sz w:val="18"/>
                <w:szCs w:val="18"/>
                <w:lang w:val="en-US"/>
              </w:rPr>
            </w:pPr>
          </w:p>
        </w:tc>
        <w:tc>
          <w:tcPr>
            <w:tcW w:w="820" w:type="dxa"/>
          </w:tcPr>
          <w:p w14:paraId="70081B41" w14:textId="2FD086A5" w:rsidR="006120D3" w:rsidRPr="00BB45AE" w:rsidRDefault="006120D3" w:rsidP="006120D3">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0" w:type="dxa"/>
          </w:tcPr>
          <w:p w14:paraId="020A8986" w14:textId="77777777" w:rsidR="006120D3" w:rsidRPr="00BB45AE" w:rsidRDefault="006120D3" w:rsidP="006120D3">
            <w:pPr>
              <w:tabs>
                <w:tab w:val="left" w:pos="540"/>
              </w:tabs>
              <w:spacing w:line="240" w:lineRule="atLeast"/>
              <w:ind w:left="-115" w:right="-115"/>
              <w:jc w:val="both"/>
              <w:rPr>
                <w:rFonts w:cs="Times New Roman"/>
                <w:sz w:val="18"/>
                <w:szCs w:val="18"/>
                <w:lang w:val="en-US"/>
              </w:rPr>
            </w:pPr>
          </w:p>
        </w:tc>
        <w:tc>
          <w:tcPr>
            <w:tcW w:w="799" w:type="dxa"/>
          </w:tcPr>
          <w:p w14:paraId="694A855C" w14:textId="606510ED" w:rsidR="006120D3" w:rsidRPr="00BB45AE" w:rsidRDefault="006120D3" w:rsidP="006120D3">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1" w:type="dxa"/>
          </w:tcPr>
          <w:p w14:paraId="6AEB16A7" w14:textId="77777777" w:rsidR="006120D3" w:rsidRPr="00BB45AE" w:rsidRDefault="006120D3" w:rsidP="006120D3">
            <w:pPr>
              <w:tabs>
                <w:tab w:val="left" w:pos="540"/>
              </w:tabs>
              <w:spacing w:line="240" w:lineRule="atLeast"/>
              <w:ind w:left="-115" w:right="-115"/>
              <w:jc w:val="both"/>
              <w:rPr>
                <w:rFonts w:cs="Times New Roman"/>
                <w:sz w:val="18"/>
                <w:szCs w:val="18"/>
                <w:lang w:val="en-US"/>
              </w:rPr>
            </w:pPr>
          </w:p>
        </w:tc>
        <w:tc>
          <w:tcPr>
            <w:tcW w:w="898" w:type="dxa"/>
          </w:tcPr>
          <w:p w14:paraId="57D0FBA7" w14:textId="7A295BD9" w:rsidR="006120D3" w:rsidRPr="00BB45AE" w:rsidRDefault="006120D3" w:rsidP="006120D3">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468,750</w:t>
            </w:r>
          </w:p>
        </w:tc>
        <w:tc>
          <w:tcPr>
            <w:tcW w:w="90" w:type="dxa"/>
          </w:tcPr>
          <w:p w14:paraId="07532098" w14:textId="77777777" w:rsidR="006120D3" w:rsidRPr="00BB45AE" w:rsidRDefault="006120D3" w:rsidP="006120D3">
            <w:pPr>
              <w:tabs>
                <w:tab w:val="decimal" w:pos="1034"/>
              </w:tabs>
              <w:spacing w:line="240" w:lineRule="atLeast"/>
              <w:ind w:left="-115" w:right="-115"/>
              <w:jc w:val="both"/>
              <w:rPr>
                <w:rFonts w:cs="Times New Roman"/>
                <w:sz w:val="18"/>
                <w:szCs w:val="18"/>
                <w:lang w:val="en-US"/>
              </w:rPr>
            </w:pPr>
          </w:p>
        </w:tc>
        <w:tc>
          <w:tcPr>
            <w:tcW w:w="971" w:type="dxa"/>
          </w:tcPr>
          <w:p w14:paraId="1B16226A" w14:textId="5EAD896E" w:rsidR="006120D3" w:rsidRPr="00BB45AE" w:rsidRDefault="006120D3" w:rsidP="006120D3">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468,750</w:t>
            </w:r>
          </w:p>
        </w:tc>
        <w:tc>
          <w:tcPr>
            <w:tcW w:w="108" w:type="dxa"/>
          </w:tcPr>
          <w:p w14:paraId="3B330304" w14:textId="77777777" w:rsidR="006120D3" w:rsidRPr="00BB45AE" w:rsidRDefault="006120D3" w:rsidP="006120D3">
            <w:pPr>
              <w:tabs>
                <w:tab w:val="decimal" w:pos="1034"/>
              </w:tabs>
              <w:spacing w:line="240" w:lineRule="atLeast"/>
              <w:ind w:left="-115" w:right="-115"/>
              <w:jc w:val="both"/>
              <w:rPr>
                <w:rFonts w:cs="Times New Roman"/>
                <w:sz w:val="18"/>
                <w:szCs w:val="18"/>
                <w:lang w:val="en-US"/>
              </w:rPr>
            </w:pPr>
          </w:p>
        </w:tc>
        <w:tc>
          <w:tcPr>
            <w:tcW w:w="963" w:type="dxa"/>
          </w:tcPr>
          <w:p w14:paraId="2F07875F" w14:textId="35A55207" w:rsidR="006120D3" w:rsidRPr="00BB45AE" w:rsidRDefault="006120D3" w:rsidP="006120D3">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784,409</w:t>
            </w:r>
          </w:p>
        </w:tc>
        <w:tc>
          <w:tcPr>
            <w:tcW w:w="113" w:type="dxa"/>
          </w:tcPr>
          <w:p w14:paraId="4EE115F6" w14:textId="77777777" w:rsidR="006120D3" w:rsidRPr="00BB45AE" w:rsidRDefault="006120D3" w:rsidP="006120D3">
            <w:pPr>
              <w:tabs>
                <w:tab w:val="left" w:pos="540"/>
              </w:tabs>
              <w:spacing w:line="240" w:lineRule="atLeast"/>
              <w:ind w:left="-115" w:right="-115"/>
              <w:jc w:val="both"/>
              <w:rPr>
                <w:rFonts w:cs="Times New Roman"/>
                <w:sz w:val="18"/>
                <w:szCs w:val="18"/>
                <w:lang w:val="en-US"/>
              </w:rPr>
            </w:pPr>
          </w:p>
        </w:tc>
        <w:tc>
          <w:tcPr>
            <w:tcW w:w="967" w:type="dxa"/>
          </w:tcPr>
          <w:p w14:paraId="2C145F07" w14:textId="0B0E8A73" w:rsidR="006120D3" w:rsidRPr="00BB45AE" w:rsidRDefault="006120D3" w:rsidP="006120D3">
            <w:pPr>
              <w:tabs>
                <w:tab w:val="decimal" w:pos="870"/>
              </w:tabs>
              <w:spacing w:line="240" w:lineRule="atLeast"/>
              <w:ind w:left="-46" w:right="-134"/>
              <w:jc w:val="both"/>
              <w:rPr>
                <w:rFonts w:cs="Times New Roman"/>
                <w:sz w:val="18"/>
                <w:szCs w:val="18"/>
                <w:lang w:val="en-US"/>
              </w:rPr>
            </w:pPr>
            <w:r w:rsidRPr="00BE36DC">
              <w:rPr>
                <w:rFonts w:cs="Times New Roman"/>
                <w:sz w:val="18"/>
                <w:szCs w:val="18"/>
                <w:lang w:val="en-US"/>
              </w:rPr>
              <w:t>784,409</w:t>
            </w:r>
          </w:p>
        </w:tc>
        <w:tc>
          <w:tcPr>
            <w:tcW w:w="112" w:type="dxa"/>
          </w:tcPr>
          <w:p w14:paraId="248E4F29" w14:textId="77777777" w:rsidR="006120D3" w:rsidRPr="00BB45AE" w:rsidRDefault="006120D3" w:rsidP="006120D3">
            <w:pPr>
              <w:tabs>
                <w:tab w:val="decimal" w:pos="1034"/>
              </w:tabs>
              <w:spacing w:line="240" w:lineRule="atLeast"/>
              <w:ind w:left="-46" w:right="-115"/>
              <w:jc w:val="both"/>
              <w:rPr>
                <w:rFonts w:cs="Times New Roman"/>
                <w:sz w:val="18"/>
                <w:szCs w:val="18"/>
                <w:lang w:val="en-US"/>
              </w:rPr>
            </w:pPr>
          </w:p>
        </w:tc>
        <w:tc>
          <w:tcPr>
            <w:tcW w:w="961" w:type="dxa"/>
          </w:tcPr>
          <w:p w14:paraId="027F938B" w14:textId="4F887229" w:rsidR="006120D3" w:rsidRPr="00BB45AE" w:rsidRDefault="006120D3" w:rsidP="006120D3">
            <w:pPr>
              <w:tabs>
                <w:tab w:val="decimal" w:pos="900"/>
              </w:tabs>
              <w:spacing w:line="240" w:lineRule="atLeast"/>
              <w:jc w:val="both"/>
              <w:rPr>
                <w:rFonts w:cs="Times New Roman"/>
                <w:sz w:val="18"/>
                <w:szCs w:val="18"/>
              </w:rPr>
            </w:pPr>
            <w:r>
              <w:rPr>
                <w:rFonts w:cs="Times New Roman"/>
                <w:sz w:val="18"/>
                <w:szCs w:val="18"/>
              </w:rPr>
              <w:t>2,301,808</w:t>
            </w:r>
          </w:p>
        </w:tc>
        <w:tc>
          <w:tcPr>
            <w:tcW w:w="90" w:type="dxa"/>
          </w:tcPr>
          <w:p w14:paraId="734BDF16" w14:textId="77777777" w:rsidR="006120D3" w:rsidRPr="00BB45AE" w:rsidRDefault="006120D3" w:rsidP="006120D3">
            <w:pPr>
              <w:tabs>
                <w:tab w:val="decimal" w:pos="1034"/>
              </w:tabs>
              <w:spacing w:line="240" w:lineRule="atLeast"/>
              <w:ind w:left="-46" w:right="-115"/>
              <w:jc w:val="both"/>
              <w:rPr>
                <w:rFonts w:cs="Times New Roman"/>
                <w:sz w:val="18"/>
                <w:szCs w:val="18"/>
                <w:lang w:val="en-US"/>
              </w:rPr>
            </w:pPr>
          </w:p>
        </w:tc>
        <w:tc>
          <w:tcPr>
            <w:tcW w:w="990" w:type="dxa"/>
          </w:tcPr>
          <w:p w14:paraId="40BA338C" w14:textId="2B27C53E" w:rsidR="006120D3" w:rsidRPr="00BB45AE" w:rsidRDefault="006120D3" w:rsidP="006120D3">
            <w:pPr>
              <w:tabs>
                <w:tab w:val="decimal" w:pos="900"/>
              </w:tabs>
              <w:spacing w:line="240" w:lineRule="atLeast"/>
              <w:jc w:val="both"/>
              <w:rPr>
                <w:rFonts w:cstheme="minorBidi"/>
                <w:sz w:val="18"/>
                <w:szCs w:val="18"/>
                <w:cs/>
                <w:lang w:val="en-US"/>
              </w:rPr>
            </w:pPr>
            <w:r w:rsidRPr="007C4E00">
              <w:rPr>
                <w:rFonts w:cs="Times New Roman"/>
                <w:sz w:val="18"/>
                <w:szCs w:val="18"/>
                <w:lang w:val="en-US"/>
              </w:rPr>
              <w:t>2,169,163</w:t>
            </w:r>
          </w:p>
        </w:tc>
        <w:tc>
          <w:tcPr>
            <w:tcW w:w="93" w:type="dxa"/>
          </w:tcPr>
          <w:p w14:paraId="425869A3" w14:textId="77777777" w:rsidR="006120D3" w:rsidRPr="00BB45AE" w:rsidRDefault="006120D3" w:rsidP="006120D3">
            <w:pPr>
              <w:tabs>
                <w:tab w:val="decimal" w:pos="1034"/>
              </w:tabs>
              <w:spacing w:line="240" w:lineRule="atLeast"/>
              <w:ind w:left="-46" w:right="-115"/>
              <w:jc w:val="both"/>
              <w:rPr>
                <w:rFonts w:cs="Times New Roman"/>
                <w:sz w:val="18"/>
                <w:szCs w:val="18"/>
                <w:lang w:val="en-US"/>
              </w:rPr>
            </w:pPr>
          </w:p>
        </w:tc>
        <w:tc>
          <w:tcPr>
            <w:tcW w:w="1080" w:type="dxa"/>
          </w:tcPr>
          <w:p w14:paraId="54D95BA5" w14:textId="6741B304" w:rsidR="006120D3" w:rsidRPr="00BB45AE" w:rsidRDefault="006120D3" w:rsidP="006120D3">
            <w:pPr>
              <w:spacing w:line="240" w:lineRule="atLeast"/>
              <w:jc w:val="center"/>
              <w:rPr>
                <w:rFonts w:cs="Times New Roman"/>
                <w:sz w:val="18"/>
                <w:szCs w:val="18"/>
                <w:lang w:val="en-US"/>
              </w:rPr>
            </w:pPr>
            <w:r>
              <w:rPr>
                <w:rFonts w:cs="Times New Roman"/>
                <w:sz w:val="18"/>
                <w:szCs w:val="18"/>
                <w:lang w:val="en-US"/>
              </w:rPr>
              <w:t>-</w:t>
            </w:r>
          </w:p>
        </w:tc>
        <w:tc>
          <w:tcPr>
            <w:tcW w:w="90" w:type="dxa"/>
          </w:tcPr>
          <w:p w14:paraId="319DA315" w14:textId="77777777" w:rsidR="006120D3" w:rsidRPr="00BB45AE" w:rsidRDefault="006120D3" w:rsidP="006120D3">
            <w:pPr>
              <w:tabs>
                <w:tab w:val="decimal" w:pos="1034"/>
              </w:tabs>
              <w:spacing w:line="240" w:lineRule="atLeast"/>
              <w:ind w:left="-46" w:right="-115"/>
              <w:jc w:val="both"/>
              <w:rPr>
                <w:rFonts w:cs="Times New Roman"/>
                <w:sz w:val="18"/>
                <w:szCs w:val="18"/>
                <w:lang w:val="en-US"/>
              </w:rPr>
            </w:pPr>
          </w:p>
        </w:tc>
        <w:tc>
          <w:tcPr>
            <w:tcW w:w="1176" w:type="dxa"/>
          </w:tcPr>
          <w:p w14:paraId="078623D1" w14:textId="1C33EF99" w:rsidR="006120D3" w:rsidRPr="00BB45AE" w:rsidRDefault="002F3EB6" w:rsidP="002F3EB6">
            <w:pPr>
              <w:spacing w:line="240" w:lineRule="atLeast"/>
              <w:jc w:val="center"/>
              <w:rPr>
                <w:sz w:val="18"/>
                <w:szCs w:val="18"/>
                <w:lang w:val="en-US"/>
              </w:rPr>
            </w:pPr>
            <w:r w:rsidRPr="005A0A24">
              <w:rPr>
                <w:rFonts w:cs="Times New Roman"/>
                <w:sz w:val="18"/>
                <w:szCs w:val="18"/>
                <w:lang w:val="en-US"/>
              </w:rPr>
              <w:t>-</w:t>
            </w:r>
          </w:p>
        </w:tc>
      </w:tr>
      <w:tr w:rsidR="006120D3" w:rsidRPr="007F67A3" w14:paraId="66995EBD" w14:textId="77777777" w:rsidTr="00DB33B9">
        <w:tc>
          <w:tcPr>
            <w:tcW w:w="2413" w:type="dxa"/>
          </w:tcPr>
          <w:p w14:paraId="0D76EA52" w14:textId="77777777" w:rsidR="006120D3" w:rsidRPr="00BB45AE" w:rsidRDefault="006120D3" w:rsidP="006120D3">
            <w:pPr>
              <w:rPr>
                <w:rFonts w:cs="Times New Roman"/>
                <w:sz w:val="18"/>
                <w:szCs w:val="18"/>
              </w:rPr>
            </w:pPr>
            <w:r w:rsidRPr="00BB45AE">
              <w:rPr>
                <w:rFonts w:cs="Times New Roman"/>
                <w:sz w:val="18"/>
                <w:szCs w:val="18"/>
              </w:rPr>
              <w:t>TPI</w:t>
            </w:r>
            <w:r w:rsidRPr="00BB45AE">
              <w:rPr>
                <w:rFonts w:cs="Times New Roman"/>
                <w:sz w:val="18"/>
                <w:szCs w:val="18"/>
                <w:lang w:val="en-US"/>
              </w:rPr>
              <w:t xml:space="preserve"> Healthcare</w:t>
            </w:r>
            <w:r w:rsidRPr="00BB45AE">
              <w:rPr>
                <w:rFonts w:cs="Times New Roman"/>
                <w:sz w:val="18"/>
                <w:szCs w:val="18"/>
              </w:rPr>
              <w:t xml:space="preserve"> Co., Ltd. </w:t>
            </w:r>
          </w:p>
        </w:tc>
        <w:tc>
          <w:tcPr>
            <w:tcW w:w="78" w:type="dxa"/>
          </w:tcPr>
          <w:p w14:paraId="26080975" w14:textId="77777777" w:rsidR="006120D3" w:rsidRPr="00BB45AE" w:rsidRDefault="006120D3" w:rsidP="006120D3">
            <w:pPr>
              <w:spacing w:line="240" w:lineRule="atLeast"/>
              <w:ind w:left="-115" w:right="-115"/>
              <w:jc w:val="center"/>
              <w:rPr>
                <w:rFonts w:cs="Times New Roman"/>
                <w:sz w:val="18"/>
                <w:szCs w:val="18"/>
                <w:lang w:val="en-US"/>
              </w:rPr>
            </w:pPr>
          </w:p>
        </w:tc>
        <w:tc>
          <w:tcPr>
            <w:tcW w:w="1976" w:type="dxa"/>
          </w:tcPr>
          <w:p w14:paraId="1D5F93CA" w14:textId="77777777" w:rsidR="006120D3" w:rsidRPr="00BB45AE" w:rsidRDefault="006120D3" w:rsidP="006120D3">
            <w:pPr>
              <w:rPr>
                <w:rFonts w:cs="Times New Roman"/>
                <w:sz w:val="18"/>
                <w:szCs w:val="18"/>
                <w:lang w:val="en-US"/>
              </w:rPr>
            </w:pPr>
            <w:r w:rsidRPr="00BB45AE">
              <w:rPr>
                <w:rFonts w:cs="Times New Roman"/>
                <w:sz w:val="18"/>
                <w:szCs w:val="18"/>
                <w:lang w:val="en-US"/>
              </w:rPr>
              <w:t xml:space="preserve">Manufacturing and distributing products for humans </w:t>
            </w:r>
          </w:p>
        </w:tc>
        <w:tc>
          <w:tcPr>
            <w:tcW w:w="23" w:type="dxa"/>
          </w:tcPr>
          <w:p w14:paraId="76B56E64" w14:textId="77777777" w:rsidR="006120D3" w:rsidRPr="00BB45AE" w:rsidRDefault="006120D3" w:rsidP="006120D3">
            <w:pPr>
              <w:spacing w:line="240" w:lineRule="atLeast"/>
              <w:ind w:left="-115" w:right="-115"/>
              <w:jc w:val="center"/>
              <w:rPr>
                <w:rFonts w:cs="Times New Roman"/>
                <w:sz w:val="18"/>
                <w:szCs w:val="18"/>
                <w:lang w:val="en-US"/>
              </w:rPr>
            </w:pPr>
          </w:p>
        </w:tc>
        <w:tc>
          <w:tcPr>
            <w:tcW w:w="820" w:type="dxa"/>
          </w:tcPr>
          <w:p w14:paraId="2958F382" w14:textId="6DCA3AA9" w:rsidR="006120D3" w:rsidRPr="00BB45AE" w:rsidRDefault="006120D3" w:rsidP="006120D3">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0" w:type="dxa"/>
          </w:tcPr>
          <w:p w14:paraId="54827B65" w14:textId="77777777" w:rsidR="006120D3" w:rsidRPr="00BB45AE" w:rsidRDefault="006120D3" w:rsidP="006120D3">
            <w:pPr>
              <w:tabs>
                <w:tab w:val="left" w:pos="540"/>
              </w:tabs>
              <w:spacing w:line="240" w:lineRule="atLeast"/>
              <w:ind w:left="-115" w:right="-115"/>
              <w:jc w:val="both"/>
              <w:rPr>
                <w:rFonts w:cs="Times New Roman"/>
                <w:sz w:val="18"/>
                <w:szCs w:val="18"/>
                <w:lang w:val="en-US"/>
              </w:rPr>
            </w:pPr>
          </w:p>
        </w:tc>
        <w:tc>
          <w:tcPr>
            <w:tcW w:w="799" w:type="dxa"/>
          </w:tcPr>
          <w:p w14:paraId="2CC4C23C" w14:textId="65E81FCA" w:rsidR="006120D3" w:rsidRPr="00BB45AE" w:rsidRDefault="006120D3" w:rsidP="006120D3">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1" w:type="dxa"/>
          </w:tcPr>
          <w:p w14:paraId="135C4AE5" w14:textId="77777777" w:rsidR="006120D3" w:rsidRPr="00BB45AE" w:rsidRDefault="006120D3" w:rsidP="006120D3">
            <w:pPr>
              <w:tabs>
                <w:tab w:val="left" w:pos="540"/>
              </w:tabs>
              <w:spacing w:line="240" w:lineRule="atLeast"/>
              <w:ind w:left="-115" w:right="-115"/>
              <w:jc w:val="both"/>
              <w:rPr>
                <w:rFonts w:cs="Times New Roman"/>
                <w:sz w:val="18"/>
                <w:szCs w:val="18"/>
                <w:lang w:val="en-US"/>
              </w:rPr>
            </w:pPr>
          </w:p>
        </w:tc>
        <w:tc>
          <w:tcPr>
            <w:tcW w:w="898" w:type="dxa"/>
          </w:tcPr>
          <w:p w14:paraId="56B1F786" w14:textId="1FB59443" w:rsidR="006120D3" w:rsidRPr="00BB45AE" w:rsidRDefault="006120D3" w:rsidP="006120D3">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60,000</w:t>
            </w:r>
          </w:p>
        </w:tc>
        <w:tc>
          <w:tcPr>
            <w:tcW w:w="90" w:type="dxa"/>
          </w:tcPr>
          <w:p w14:paraId="0471C2B3" w14:textId="77777777" w:rsidR="006120D3" w:rsidRPr="00BB45AE" w:rsidRDefault="006120D3" w:rsidP="006120D3">
            <w:pPr>
              <w:tabs>
                <w:tab w:val="decimal" w:pos="1034"/>
              </w:tabs>
              <w:spacing w:line="240" w:lineRule="atLeast"/>
              <w:ind w:left="-115" w:right="-115"/>
              <w:jc w:val="both"/>
              <w:rPr>
                <w:rFonts w:cs="Times New Roman"/>
                <w:sz w:val="18"/>
                <w:szCs w:val="18"/>
                <w:lang w:val="en-US"/>
              </w:rPr>
            </w:pPr>
          </w:p>
        </w:tc>
        <w:tc>
          <w:tcPr>
            <w:tcW w:w="971" w:type="dxa"/>
          </w:tcPr>
          <w:p w14:paraId="1B46F98A" w14:textId="7DEA98B5" w:rsidR="006120D3" w:rsidRPr="00BB45AE" w:rsidRDefault="006120D3" w:rsidP="006120D3">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60,000</w:t>
            </w:r>
          </w:p>
        </w:tc>
        <w:tc>
          <w:tcPr>
            <w:tcW w:w="108" w:type="dxa"/>
          </w:tcPr>
          <w:p w14:paraId="0CDFD291" w14:textId="77777777" w:rsidR="006120D3" w:rsidRPr="00BB45AE" w:rsidRDefault="006120D3" w:rsidP="006120D3">
            <w:pPr>
              <w:tabs>
                <w:tab w:val="decimal" w:pos="1034"/>
              </w:tabs>
              <w:spacing w:line="240" w:lineRule="atLeast"/>
              <w:ind w:left="-115" w:right="-115"/>
              <w:jc w:val="both"/>
              <w:rPr>
                <w:rFonts w:cs="Times New Roman"/>
                <w:sz w:val="18"/>
                <w:szCs w:val="18"/>
                <w:lang w:val="en-US"/>
              </w:rPr>
            </w:pPr>
          </w:p>
        </w:tc>
        <w:tc>
          <w:tcPr>
            <w:tcW w:w="963" w:type="dxa"/>
          </w:tcPr>
          <w:p w14:paraId="019DB755" w14:textId="2248982F" w:rsidR="006120D3" w:rsidRPr="00BB45AE" w:rsidRDefault="006120D3" w:rsidP="006120D3">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59,900</w:t>
            </w:r>
          </w:p>
        </w:tc>
        <w:tc>
          <w:tcPr>
            <w:tcW w:w="113" w:type="dxa"/>
          </w:tcPr>
          <w:p w14:paraId="1A8EE344" w14:textId="77777777" w:rsidR="006120D3" w:rsidRPr="00BB45AE" w:rsidRDefault="006120D3" w:rsidP="006120D3">
            <w:pPr>
              <w:tabs>
                <w:tab w:val="left" w:pos="540"/>
              </w:tabs>
              <w:spacing w:line="240" w:lineRule="atLeast"/>
              <w:ind w:left="-115" w:right="-115"/>
              <w:jc w:val="both"/>
              <w:rPr>
                <w:rFonts w:cs="Times New Roman"/>
                <w:sz w:val="18"/>
                <w:szCs w:val="18"/>
                <w:lang w:val="en-US"/>
              </w:rPr>
            </w:pPr>
          </w:p>
        </w:tc>
        <w:tc>
          <w:tcPr>
            <w:tcW w:w="967" w:type="dxa"/>
          </w:tcPr>
          <w:p w14:paraId="76B161B2" w14:textId="49D058D9" w:rsidR="006120D3" w:rsidRPr="00BB45AE" w:rsidRDefault="006120D3" w:rsidP="006120D3">
            <w:pPr>
              <w:tabs>
                <w:tab w:val="decimal" w:pos="860"/>
              </w:tabs>
              <w:spacing w:line="240" w:lineRule="atLeast"/>
              <w:ind w:left="-46" w:right="-134"/>
              <w:jc w:val="both"/>
              <w:rPr>
                <w:rFonts w:cs="Times New Roman"/>
                <w:sz w:val="18"/>
                <w:szCs w:val="18"/>
                <w:cs/>
                <w:lang w:val="en-US"/>
              </w:rPr>
            </w:pPr>
            <w:r w:rsidRPr="00BE36DC">
              <w:rPr>
                <w:rFonts w:cs="Times New Roman"/>
                <w:sz w:val="18"/>
                <w:szCs w:val="18"/>
                <w:lang w:val="en-US"/>
              </w:rPr>
              <w:t>59,900</w:t>
            </w:r>
          </w:p>
        </w:tc>
        <w:tc>
          <w:tcPr>
            <w:tcW w:w="112" w:type="dxa"/>
          </w:tcPr>
          <w:p w14:paraId="0DFDE5A3" w14:textId="77777777" w:rsidR="006120D3" w:rsidRPr="00BB45AE" w:rsidRDefault="006120D3" w:rsidP="006120D3">
            <w:pPr>
              <w:tabs>
                <w:tab w:val="decimal" w:pos="1034"/>
              </w:tabs>
              <w:spacing w:line="240" w:lineRule="atLeast"/>
              <w:ind w:left="-115" w:right="-115"/>
              <w:jc w:val="both"/>
              <w:rPr>
                <w:rFonts w:cs="Times New Roman"/>
                <w:sz w:val="18"/>
                <w:szCs w:val="18"/>
                <w:lang w:val="en-US"/>
              </w:rPr>
            </w:pPr>
          </w:p>
        </w:tc>
        <w:tc>
          <w:tcPr>
            <w:tcW w:w="961" w:type="dxa"/>
          </w:tcPr>
          <w:p w14:paraId="605F52BD" w14:textId="06E97CAA" w:rsidR="006120D3" w:rsidRPr="00BB45AE" w:rsidRDefault="006120D3" w:rsidP="006120D3">
            <w:pPr>
              <w:tabs>
                <w:tab w:val="decimal" w:pos="900"/>
              </w:tabs>
              <w:spacing w:line="240" w:lineRule="atLeast"/>
              <w:jc w:val="both"/>
              <w:rPr>
                <w:rFonts w:cs="Times New Roman"/>
                <w:sz w:val="18"/>
                <w:szCs w:val="18"/>
              </w:rPr>
            </w:pPr>
            <w:r>
              <w:rPr>
                <w:rFonts w:cs="Times New Roman"/>
                <w:sz w:val="18"/>
                <w:szCs w:val="18"/>
              </w:rPr>
              <w:t>64,521</w:t>
            </w:r>
          </w:p>
        </w:tc>
        <w:tc>
          <w:tcPr>
            <w:tcW w:w="90" w:type="dxa"/>
          </w:tcPr>
          <w:p w14:paraId="43F6032A" w14:textId="77777777" w:rsidR="006120D3" w:rsidRPr="00BB45AE" w:rsidRDefault="006120D3" w:rsidP="006120D3">
            <w:pPr>
              <w:tabs>
                <w:tab w:val="decimal" w:pos="1034"/>
              </w:tabs>
              <w:spacing w:line="240" w:lineRule="atLeast"/>
              <w:ind w:left="-115" w:right="-115"/>
              <w:jc w:val="both"/>
              <w:rPr>
                <w:rFonts w:cs="Times New Roman"/>
                <w:sz w:val="18"/>
                <w:szCs w:val="18"/>
                <w:lang w:val="en-US"/>
              </w:rPr>
            </w:pPr>
          </w:p>
        </w:tc>
        <w:tc>
          <w:tcPr>
            <w:tcW w:w="990" w:type="dxa"/>
          </w:tcPr>
          <w:p w14:paraId="4FE42851" w14:textId="75761EF6" w:rsidR="006120D3" w:rsidRPr="00BB45AE" w:rsidRDefault="006120D3" w:rsidP="006120D3">
            <w:pPr>
              <w:tabs>
                <w:tab w:val="decimal" w:pos="900"/>
              </w:tabs>
              <w:spacing w:line="240" w:lineRule="atLeast"/>
              <w:jc w:val="both"/>
              <w:rPr>
                <w:rFonts w:cs="Times New Roman"/>
                <w:sz w:val="18"/>
                <w:szCs w:val="18"/>
                <w:lang w:val="en-US"/>
              </w:rPr>
            </w:pPr>
            <w:r w:rsidRPr="007C4E00">
              <w:rPr>
                <w:rFonts w:cs="Times New Roman"/>
                <w:sz w:val="18"/>
                <w:szCs w:val="18"/>
                <w:lang w:val="en-US"/>
              </w:rPr>
              <w:t>64,899</w:t>
            </w:r>
          </w:p>
        </w:tc>
        <w:tc>
          <w:tcPr>
            <w:tcW w:w="93" w:type="dxa"/>
          </w:tcPr>
          <w:p w14:paraId="7EEB7EE4" w14:textId="77777777" w:rsidR="006120D3" w:rsidRPr="00BB45AE" w:rsidRDefault="006120D3" w:rsidP="006120D3">
            <w:pPr>
              <w:tabs>
                <w:tab w:val="decimal" w:pos="1034"/>
              </w:tabs>
              <w:spacing w:line="240" w:lineRule="atLeast"/>
              <w:ind w:left="-115" w:right="-115"/>
              <w:jc w:val="both"/>
              <w:rPr>
                <w:rFonts w:cs="Times New Roman"/>
                <w:sz w:val="18"/>
                <w:szCs w:val="18"/>
                <w:lang w:val="en-US"/>
              </w:rPr>
            </w:pPr>
          </w:p>
        </w:tc>
        <w:tc>
          <w:tcPr>
            <w:tcW w:w="1080" w:type="dxa"/>
          </w:tcPr>
          <w:p w14:paraId="2B6FFE5F" w14:textId="5E7D9E55" w:rsidR="006120D3" w:rsidRPr="00DD7FBB" w:rsidRDefault="006120D3" w:rsidP="006120D3">
            <w:pPr>
              <w:spacing w:line="240" w:lineRule="atLeast"/>
              <w:jc w:val="center"/>
              <w:rPr>
                <w:rFonts w:cs="Times New Roman"/>
                <w:sz w:val="18"/>
                <w:szCs w:val="18"/>
              </w:rPr>
            </w:pPr>
            <w:r>
              <w:rPr>
                <w:rFonts w:cs="Times New Roman"/>
                <w:sz w:val="18"/>
                <w:szCs w:val="18"/>
              </w:rPr>
              <w:t>-</w:t>
            </w:r>
          </w:p>
        </w:tc>
        <w:tc>
          <w:tcPr>
            <w:tcW w:w="90" w:type="dxa"/>
          </w:tcPr>
          <w:p w14:paraId="027E3AA3" w14:textId="77777777" w:rsidR="006120D3" w:rsidRPr="00BB45AE" w:rsidRDefault="006120D3" w:rsidP="006120D3">
            <w:pPr>
              <w:tabs>
                <w:tab w:val="decimal" w:pos="1034"/>
              </w:tabs>
              <w:spacing w:line="240" w:lineRule="atLeast"/>
              <w:ind w:left="-115" w:right="-115"/>
              <w:jc w:val="both"/>
              <w:rPr>
                <w:rFonts w:cs="Times New Roman"/>
                <w:sz w:val="18"/>
                <w:szCs w:val="18"/>
                <w:lang w:val="en-US"/>
              </w:rPr>
            </w:pPr>
          </w:p>
        </w:tc>
        <w:tc>
          <w:tcPr>
            <w:tcW w:w="1176" w:type="dxa"/>
          </w:tcPr>
          <w:p w14:paraId="3F9C3490" w14:textId="6BA0B7CB" w:rsidR="006120D3" w:rsidRPr="00D430E4" w:rsidRDefault="006120D3" w:rsidP="006120D3">
            <w:pPr>
              <w:spacing w:line="240" w:lineRule="atLeast"/>
              <w:jc w:val="center"/>
              <w:rPr>
                <w:rFonts w:cs="Times New Roman"/>
                <w:sz w:val="18"/>
                <w:szCs w:val="18"/>
              </w:rPr>
            </w:pPr>
            <w:r w:rsidRPr="005A0A24">
              <w:rPr>
                <w:rFonts w:cs="Times New Roman"/>
                <w:sz w:val="18"/>
                <w:szCs w:val="18"/>
                <w:lang w:val="en-US"/>
              </w:rPr>
              <w:t>-</w:t>
            </w:r>
          </w:p>
        </w:tc>
      </w:tr>
      <w:tr w:rsidR="006120D3" w:rsidRPr="007F67A3" w14:paraId="0DA01078" w14:textId="77777777" w:rsidTr="00DB33B9">
        <w:tc>
          <w:tcPr>
            <w:tcW w:w="2413" w:type="dxa"/>
          </w:tcPr>
          <w:p w14:paraId="24D4751E" w14:textId="6CBDA854" w:rsidR="006120D3" w:rsidRPr="00BB45AE" w:rsidRDefault="006120D3" w:rsidP="006120D3">
            <w:pPr>
              <w:rPr>
                <w:rFonts w:cs="Times New Roman"/>
                <w:sz w:val="18"/>
                <w:szCs w:val="18"/>
              </w:rPr>
            </w:pPr>
            <w:r w:rsidRPr="00BB45AE">
              <w:rPr>
                <w:rFonts w:cs="Times New Roman"/>
                <w:b/>
                <w:bCs/>
                <w:i/>
                <w:iCs/>
                <w:sz w:val="18"/>
                <w:szCs w:val="18"/>
                <w:lang w:val="en-US"/>
              </w:rPr>
              <w:lastRenderedPageBreak/>
              <w:t>Direct subsidiaries (continue)</w:t>
            </w:r>
          </w:p>
        </w:tc>
        <w:tc>
          <w:tcPr>
            <w:tcW w:w="78" w:type="dxa"/>
          </w:tcPr>
          <w:p w14:paraId="059DCE6D" w14:textId="77777777" w:rsidR="006120D3" w:rsidRPr="00BB45AE" w:rsidRDefault="006120D3" w:rsidP="006120D3">
            <w:pPr>
              <w:spacing w:line="240" w:lineRule="atLeast"/>
              <w:ind w:left="-115" w:right="-115"/>
              <w:jc w:val="center"/>
              <w:rPr>
                <w:rFonts w:cs="Times New Roman"/>
                <w:sz w:val="18"/>
                <w:szCs w:val="18"/>
                <w:lang w:val="en-US"/>
              </w:rPr>
            </w:pPr>
          </w:p>
        </w:tc>
        <w:tc>
          <w:tcPr>
            <w:tcW w:w="1976" w:type="dxa"/>
          </w:tcPr>
          <w:p w14:paraId="1204ECDD" w14:textId="5D3A9034" w:rsidR="006120D3" w:rsidRPr="00BB45AE" w:rsidRDefault="006120D3" w:rsidP="006120D3">
            <w:pPr>
              <w:rPr>
                <w:rFonts w:cs="Times New Roman"/>
                <w:sz w:val="18"/>
                <w:szCs w:val="18"/>
                <w:lang w:val="en-US"/>
              </w:rPr>
            </w:pPr>
          </w:p>
        </w:tc>
        <w:tc>
          <w:tcPr>
            <w:tcW w:w="23" w:type="dxa"/>
          </w:tcPr>
          <w:p w14:paraId="61FF95C7" w14:textId="77777777" w:rsidR="006120D3" w:rsidRPr="00BB45AE" w:rsidRDefault="006120D3" w:rsidP="006120D3">
            <w:pPr>
              <w:spacing w:line="240" w:lineRule="atLeast"/>
              <w:ind w:left="-115" w:right="-115"/>
              <w:jc w:val="center"/>
              <w:rPr>
                <w:rFonts w:cs="Times New Roman"/>
                <w:sz w:val="18"/>
                <w:szCs w:val="18"/>
                <w:lang w:val="en-US"/>
              </w:rPr>
            </w:pPr>
          </w:p>
        </w:tc>
        <w:tc>
          <w:tcPr>
            <w:tcW w:w="820" w:type="dxa"/>
          </w:tcPr>
          <w:p w14:paraId="2521D5AD" w14:textId="79FB8594" w:rsidR="006120D3" w:rsidRPr="00BB45AE" w:rsidRDefault="006120D3" w:rsidP="006120D3">
            <w:pPr>
              <w:spacing w:line="240" w:lineRule="atLeast"/>
              <w:ind w:left="-115" w:right="-115"/>
              <w:jc w:val="center"/>
              <w:rPr>
                <w:rFonts w:cs="Times New Roman"/>
                <w:sz w:val="18"/>
                <w:szCs w:val="18"/>
                <w:lang w:val="en-US"/>
              </w:rPr>
            </w:pPr>
          </w:p>
        </w:tc>
        <w:tc>
          <w:tcPr>
            <w:tcW w:w="20" w:type="dxa"/>
          </w:tcPr>
          <w:p w14:paraId="1E0F1448" w14:textId="77777777" w:rsidR="006120D3" w:rsidRPr="00BB45AE" w:rsidRDefault="006120D3" w:rsidP="006120D3">
            <w:pPr>
              <w:tabs>
                <w:tab w:val="left" w:pos="540"/>
              </w:tabs>
              <w:spacing w:line="240" w:lineRule="atLeast"/>
              <w:ind w:left="-115" w:right="-115"/>
              <w:jc w:val="both"/>
              <w:rPr>
                <w:rFonts w:cs="Times New Roman"/>
                <w:sz w:val="18"/>
                <w:szCs w:val="18"/>
                <w:lang w:val="en-US"/>
              </w:rPr>
            </w:pPr>
          </w:p>
        </w:tc>
        <w:tc>
          <w:tcPr>
            <w:tcW w:w="799" w:type="dxa"/>
          </w:tcPr>
          <w:p w14:paraId="4389DE1B" w14:textId="4E3F552B" w:rsidR="006120D3" w:rsidRPr="00BB45AE" w:rsidRDefault="006120D3" w:rsidP="006120D3">
            <w:pPr>
              <w:spacing w:line="240" w:lineRule="atLeast"/>
              <w:ind w:left="-115" w:right="-115"/>
              <w:jc w:val="center"/>
              <w:rPr>
                <w:rFonts w:cs="Times New Roman"/>
                <w:sz w:val="18"/>
                <w:szCs w:val="18"/>
                <w:lang w:val="en-US"/>
              </w:rPr>
            </w:pPr>
          </w:p>
        </w:tc>
        <w:tc>
          <w:tcPr>
            <w:tcW w:w="21" w:type="dxa"/>
          </w:tcPr>
          <w:p w14:paraId="1B1A8462" w14:textId="77777777" w:rsidR="006120D3" w:rsidRPr="00BB45AE" w:rsidRDefault="006120D3" w:rsidP="006120D3">
            <w:pPr>
              <w:tabs>
                <w:tab w:val="left" w:pos="540"/>
              </w:tabs>
              <w:spacing w:line="240" w:lineRule="atLeast"/>
              <w:ind w:left="-115" w:right="-115"/>
              <w:jc w:val="both"/>
              <w:rPr>
                <w:rFonts w:cs="Times New Roman"/>
                <w:sz w:val="18"/>
                <w:szCs w:val="18"/>
                <w:lang w:val="en-US"/>
              </w:rPr>
            </w:pPr>
          </w:p>
        </w:tc>
        <w:tc>
          <w:tcPr>
            <w:tcW w:w="898" w:type="dxa"/>
          </w:tcPr>
          <w:p w14:paraId="63555D85" w14:textId="387DD41E" w:rsidR="006120D3" w:rsidRPr="00BB45AE" w:rsidRDefault="006120D3" w:rsidP="006120D3">
            <w:pPr>
              <w:tabs>
                <w:tab w:val="decimal" w:pos="870"/>
              </w:tabs>
              <w:spacing w:line="240" w:lineRule="atLeast"/>
              <w:ind w:left="58"/>
              <w:jc w:val="both"/>
              <w:rPr>
                <w:rFonts w:cs="Times New Roman"/>
                <w:sz w:val="18"/>
                <w:szCs w:val="18"/>
                <w:lang w:val="en-US"/>
              </w:rPr>
            </w:pPr>
          </w:p>
        </w:tc>
        <w:tc>
          <w:tcPr>
            <w:tcW w:w="90" w:type="dxa"/>
          </w:tcPr>
          <w:p w14:paraId="5CF1A0D0" w14:textId="77777777" w:rsidR="006120D3" w:rsidRPr="00BB45AE" w:rsidRDefault="006120D3" w:rsidP="006120D3">
            <w:pPr>
              <w:tabs>
                <w:tab w:val="decimal" w:pos="1034"/>
              </w:tabs>
              <w:spacing w:line="240" w:lineRule="atLeast"/>
              <w:ind w:left="-115" w:right="-115"/>
              <w:jc w:val="both"/>
              <w:rPr>
                <w:rFonts w:cs="Times New Roman"/>
                <w:sz w:val="18"/>
                <w:szCs w:val="18"/>
                <w:lang w:val="en-US"/>
              </w:rPr>
            </w:pPr>
          </w:p>
        </w:tc>
        <w:tc>
          <w:tcPr>
            <w:tcW w:w="971" w:type="dxa"/>
          </w:tcPr>
          <w:p w14:paraId="3CB3422D" w14:textId="4BE5586B" w:rsidR="006120D3" w:rsidRPr="00BB45AE" w:rsidRDefault="006120D3" w:rsidP="006120D3">
            <w:pPr>
              <w:tabs>
                <w:tab w:val="decimal" w:pos="870"/>
              </w:tabs>
              <w:spacing w:line="240" w:lineRule="atLeast"/>
              <w:ind w:left="-46"/>
              <w:jc w:val="both"/>
              <w:rPr>
                <w:rFonts w:cs="Times New Roman"/>
                <w:sz w:val="18"/>
                <w:szCs w:val="18"/>
                <w:lang w:val="en-US"/>
              </w:rPr>
            </w:pPr>
          </w:p>
        </w:tc>
        <w:tc>
          <w:tcPr>
            <w:tcW w:w="108" w:type="dxa"/>
          </w:tcPr>
          <w:p w14:paraId="43FE806E" w14:textId="77777777" w:rsidR="006120D3" w:rsidRPr="00BB45AE" w:rsidRDefault="006120D3" w:rsidP="006120D3">
            <w:pPr>
              <w:tabs>
                <w:tab w:val="decimal" w:pos="1034"/>
              </w:tabs>
              <w:spacing w:line="240" w:lineRule="atLeast"/>
              <w:ind w:left="-115" w:right="-115"/>
              <w:jc w:val="both"/>
              <w:rPr>
                <w:rFonts w:cs="Times New Roman"/>
                <w:sz w:val="18"/>
                <w:szCs w:val="18"/>
                <w:lang w:val="en-US"/>
              </w:rPr>
            </w:pPr>
          </w:p>
        </w:tc>
        <w:tc>
          <w:tcPr>
            <w:tcW w:w="963" w:type="dxa"/>
          </w:tcPr>
          <w:p w14:paraId="1591CBC3" w14:textId="42FBAB3F" w:rsidR="006120D3" w:rsidRPr="00BB45AE" w:rsidRDefault="006120D3" w:rsidP="006120D3">
            <w:pPr>
              <w:tabs>
                <w:tab w:val="decimal" w:pos="870"/>
              </w:tabs>
              <w:spacing w:line="240" w:lineRule="atLeast"/>
              <w:ind w:left="-46"/>
              <w:jc w:val="both"/>
              <w:rPr>
                <w:rFonts w:cs="Times New Roman"/>
                <w:sz w:val="18"/>
                <w:szCs w:val="18"/>
                <w:lang w:val="en-US"/>
              </w:rPr>
            </w:pPr>
          </w:p>
        </w:tc>
        <w:tc>
          <w:tcPr>
            <w:tcW w:w="113" w:type="dxa"/>
          </w:tcPr>
          <w:p w14:paraId="1542BC7A" w14:textId="77777777" w:rsidR="006120D3" w:rsidRPr="00BB45AE" w:rsidRDefault="006120D3" w:rsidP="006120D3">
            <w:pPr>
              <w:tabs>
                <w:tab w:val="left" w:pos="540"/>
              </w:tabs>
              <w:spacing w:line="240" w:lineRule="atLeast"/>
              <w:ind w:left="-115" w:right="-115"/>
              <w:jc w:val="both"/>
              <w:rPr>
                <w:rFonts w:cs="Times New Roman"/>
                <w:sz w:val="18"/>
                <w:szCs w:val="18"/>
                <w:lang w:val="en-US"/>
              </w:rPr>
            </w:pPr>
          </w:p>
        </w:tc>
        <w:tc>
          <w:tcPr>
            <w:tcW w:w="967" w:type="dxa"/>
          </w:tcPr>
          <w:p w14:paraId="3C45567C" w14:textId="64C05EA4" w:rsidR="006120D3" w:rsidRPr="00BB45AE" w:rsidRDefault="006120D3" w:rsidP="006120D3">
            <w:pPr>
              <w:spacing w:line="240" w:lineRule="atLeast"/>
              <w:jc w:val="center"/>
              <w:rPr>
                <w:rFonts w:cs="Times New Roman"/>
                <w:sz w:val="18"/>
                <w:szCs w:val="18"/>
                <w:lang w:val="en-US"/>
              </w:rPr>
            </w:pPr>
          </w:p>
        </w:tc>
        <w:tc>
          <w:tcPr>
            <w:tcW w:w="112" w:type="dxa"/>
          </w:tcPr>
          <w:p w14:paraId="4B13956F" w14:textId="77777777" w:rsidR="006120D3" w:rsidRPr="00BB45AE" w:rsidRDefault="006120D3" w:rsidP="006120D3">
            <w:pPr>
              <w:tabs>
                <w:tab w:val="decimal" w:pos="1034"/>
              </w:tabs>
              <w:spacing w:line="240" w:lineRule="atLeast"/>
              <w:ind w:left="-115" w:right="-115"/>
              <w:jc w:val="both"/>
              <w:rPr>
                <w:rFonts w:cs="Times New Roman"/>
                <w:sz w:val="18"/>
                <w:szCs w:val="18"/>
                <w:lang w:val="en-US"/>
              </w:rPr>
            </w:pPr>
          </w:p>
        </w:tc>
        <w:tc>
          <w:tcPr>
            <w:tcW w:w="961" w:type="dxa"/>
          </w:tcPr>
          <w:p w14:paraId="49589A9E" w14:textId="5894EFCD" w:rsidR="006120D3" w:rsidRPr="00BB45AE" w:rsidRDefault="006120D3" w:rsidP="006120D3">
            <w:pPr>
              <w:tabs>
                <w:tab w:val="decimal" w:pos="1034"/>
              </w:tabs>
              <w:spacing w:line="240" w:lineRule="atLeast"/>
              <w:ind w:left="-115" w:right="-115"/>
              <w:jc w:val="both"/>
              <w:rPr>
                <w:rFonts w:cs="Times New Roman"/>
                <w:sz w:val="18"/>
                <w:szCs w:val="18"/>
                <w:lang w:val="en-US"/>
              </w:rPr>
            </w:pPr>
          </w:p>
        </w:tc>
        <w:tc>
          <w:tcPr>
            <w:tcW w:w="90" w:type="dxa"/>
          </w:tcPr>
          <w:p w14:paraId="67306A53" w14:textId="77777777" w:rsidR="006120D3" w:rsidRPr="00BB45AE" w:rsidRDefault="006120D3" w:rsidP="006120D3">
            <w:pPr>
              <w:tabs>
                <w:tab w:val="decimal" w:pos="1034"/>
              </w:tabs>
              <w:spacing w:line="240" w:lineRule="atLeast"/>
              <w:ind w:left="-115" w:right="-115"/>
              <w:jc w:val="both"/>
              <w:rPr>
                <w:rFonts w:cs="Times New Roman"/>
                <w:sz w:val="18"/>
                <w:szCs w:val="18"/>
                <w:lang w:val="en-US"/>
              </w:rPr>
            </w:pPr>
          </w:p>
        </w:tc>
        <w:tc>
          <w:tcPr>
            <w:tcW w:w="990" w:type="dxa"/>
          </w:tcPr>
          <w:p w14:paraId="476BE491" w14:textId="2CAF351A" w:rsidR="006120D3" w:rsidRPr="00BB45AE" w:rsidRDefault="006120D3" w:rsidP="006120D3">
            <w:pPr>
              <w:tabs>
                <w:tab w:val="decimal" w:pos="901"/>
              </w:tabs>
              <w:spacing w:line="240" w:lineRule="atLeast"/>
              <w:rPr>
                <w:rFonts w:cs="Times New Roman"/>
                <w:sz w:val="18"/>
                <w:szCs w:val="18"/>
                <w:lang w:val="en-US"/>
              </w:rPr>
            </w:pPr>
          </w:p>
        </w:tc>
        <w:tc>
          <w:tcPr>
            <w:tcW w:w="93" w:type="dxa"/>
          </w:tcPr>
          <w:p w14:paraId="112C7688" w14:textId="77777777" w:rsidR="006120D3" w:rsidRPr="00BB45AE" w:rsidRDefault="006120D3" w:rsidP="006120D3">
            <w:pPr>
              <w:tabs>
                <w:tab w:val="decimal" w:pos="1034"/>
              </w:tabs>
              <w:spacing w:line="240" w:lineRule="atLeast"/>
              <w:ind w:left="-115" w:right="-115"/>
              <w:jc w:val="both"/>
              <w:rPr>
                <w:rFonts w:cs="Times New Roman"/>
                <w:sz w:val="18"/>
                <w:szCs w:val="18"/>
                <w:lang w:val="en-US"/>
              </w:rPr>
            </w:pPr>
          </w:p>
        </w:tc>
        <w:tc>
          <w:tcPr>
            <w:tcW w:w="1080" w:type="dxa"/>
          </w:tcPr>
          <w:p w14:paraId="71CBE970" w14:textId="2B6F7014" w:rsidR="006120D3" w:rsidRPr="00BB45AE" w:rsidRDefault="006120D3" w:rsidP="006120D3">
            <w:pPr>
              <w:spacing w:line="240" w:lineRule="atLeast"/>
              <w:ind w:left="-115" w:right="-115"/>
              <w:jc w:val="center"/>
              <w:rPr>
                <w:rFonts w:cs="Times New Roman"/>
                <w:sz w:val="18"/>
                <w:szCs w:val="18"/>
              </w:rPr>
            </w:pPr>
          </w:p>
        </w:tc>
        <w:tc>
          <w:tcPr>
            <w:tcW w:w="90" w:type="dxa"/>
          </w:tcPr>
          <w:p w14:paraId="36C76A12" w14:textId="77777777" w:rsidR="006120D3" w:rsidRPr="00BB45AE" w:rsidRDefault="006120D3" w:rsidP="006120D3">
            <w:pPr>
              <w:tabs>
                <w:tab w:val="decimal" w:pos="1034"/>
              </w:tabs>
              <w:spacing w:line="240" w:lineRule="atLeast"/>
              <w:ind w:left="-115" w:right="-115"/>
              <w:jc w:val="both"/>
              <w:rPr>
                <w:rFonts w:cs="Times New Roman"/>
                <w:sz w:val="18"/>
                <w:szCs w:val="18"/>
                <w:lang w:val="en-US"/>
              </w:rPr>
            </w:pPr>
          </w:p>
        </w:tc>
        <w:tc>
          <w:tcPr>
            <w:tcW w:w="1176" w:type="dxa"/>
          </w:tcPr>
          <w:p w14:paraId="1B3CFC19" w14:textId="42EF8458" w:rsidR="006120D3" w:rsidRPr="00BB45AE" w:rsidRDefault="006120D3" w:rsidP="006120D3">
            <w:pPr>
              <w:spacing w:line="240" w:lineRule="atLeast"/>
              <w:ind w:right="5"/>
              <w:jc w:val="center"/>
              <w:rPr>
                <w:rFonts w:cs="Times New Roman"/>
                <w:sz w:val="18"/>
                <w:szCs w:val="18"/>
                <w:lang w:val="en-US"/>
              </w:rPr>
            </w:pPr>
          </w:p>
        </w:tc>
      </w:tr>
      <w:tr w:rsidR="002023E4" w:rsidRPr="007F67A3" w14:paraId="110BDC04" w14:textId="77777777" w:rsidTr="001B78BD">
        <w:tc>
          <w:tcPr>
            <w:tcW w:w="2413" w:type="dxa"/>
          </w:tcPr>
          <w:p w14:paraId="5279900A" w14:textId="091FA653" w:rsidR="002023E4" w:rsidRPr="00BB45AE" w:rsidRDefault="002023E4" w:rsidP="002023E4">
            <w:pPr>
              <w:rPr>
                <w:rFonts w:cs="Times New Roman"/>
                <w:sz w:val="18"/>
                <w:szCs w:val="18"/>
              </w:rPr>
            </w:pPr>
            <w:r w:rsidRPr="00BB45AE">
              <w:rPr>
                <w:rFonts w:cs="Times New Roman"/>
                <w:sz w:val="18"/>
                <w:szCs w:val="18"/>
              </w:rPr>
              <w:t xml:space="preserve">TPI Commercial Co., Ltd. </w:t>
            </w:r>
          </w:p>
        </w:tc>
        <w:tc>
          <w:tcPr>
            <w:tcW w:w="78" w:type="dxa"/>
          </w:tcPr>
          <w:p w14:paraId="1C97BA09" w14:textId="77777777" w:rsidR="002023E4" w:rsidRPr="00BB45AE" w:rsidRDefault="002023E4" w:rsidP="002023E4">
            <w:pPr>
              <w:spacing w:line="240" w:lineRule="atLeast"/>
              <w:ind w:left="-115" w:right="-115"/>
              <w:jc w:val="center"/>
              <w:rPr>
                <w:rFonts w:cs="Times New Roman"/>
                <w:sz w:val="18"/>
                <w:szCs w:val="18"/>
                <w:lang w:val="en-US"/>
              </w:rPr>
            </w:pPr>
          </w:p>
        </w:tc>
        <w:tc>
          <w:tcPr>
            <w:tcW w:w="1976" w:type="dxa"/>
          </w:tcPr>
          <w:p w14:paraId="03C89C0D" w14:textId="1E3C6A5D" w:rsidR="002023E4" w:rsidRPr="00BB45AE" w:rsidRDefault="002023E4" w:rsidP="002023E4">
            <w:pPr>
              <w:rPr>
                <w:rFonts w:cs="Times New Roman"/>
                <w:sz w:val="18"/>
                <w:szCs w:val="18"/>
                <w:lang w:val="en-US"/>
              </w:rPr>
            </w:pPr>
            <w:r w:rsidRPr="00BB45AE">
              <w:rPr>
                <w:rFonts w:cs="Times New Roman"/>
                <w:sz w:val="18"/>
                <w:szCs w:val="18"/>
                <w:lang w:val="en-US"/>
              </w:rPr>
              <w:t>Retailing business</w:t>
            </w:r>
          </w:p>
        </w:tc>
        <w:tc>
          <w:tcPr>
            <w:tcW w:w="23" w:type="dxa"/>
          </w:tcPr>
          <w:p w14:paraId="42175BB7" w14:textId="77777777" w:rsidR="002023E4" w:rsidRPr="00BB45AE" w:rsidRDefault="002023E4" w:rsidP="002023E4">
            <w:pPr>
              <w:spacing w:line="240" w:lineRule="atLeast"/>
              <w:ind w:left="-115" w:right="-115"/>
              <w:jc w:val="center"/>
              <w:rPr>
                <w:rFonts w:cs="Times New Roman"/>
                <w:sz w:val="18"/>
                <w:szCs w:val="18"/>
                <w:lang w:val="en-US"/>
              </w:rPr>
            </w:pPr>
          </w:p>
        </w:tc>
        <w:tc>
          <w:tcPr>
            <w:tcW w:w="820" w:type="dxa"/>
          </w:tcPr>
          <w:p w14:paraId="15264FC7" w14:textId="3B9C62E5" w:rsidR="002023E4" w:rsidRPr="00BB45AE" w:rsidRDefault="002023E4" w:rsidP="002023E4">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0" w:type="dxa"/>
          </w:tcPr>
          <w:p w14:paraId="79CF4607" w14:textId="77777777" w:rsidR="002023E4" w:rsidRPr="00BB45AE" w:rsidRDefault="002023E4" w:rsidP="002023E4">
            <w:pPr>
              <w:tabs>
                <w:tab w:val="left" w:pos="540"/>
              </w:tabs>
              <w:spacing w:line="240" w:lineRule="atLeast"/>
              <w:ind w:left="-115" w:right="-115"/>
              <w:jc w:val="both"/>
              <w:rPr>
                <w:rFonts w:cs="Times New Roman"/>
                <w:sz w:val="18"/>
                <w:szCs w:val="18"/>
                <w:lang w:val="en-US"/>
              </w:rPr>
            </w:pPr>
          </w:p>
        </w:tc>
        <w:tc>
          <w:tcPr>
            <w:tcW w:w="799" w:type="dxa"/>
          </w:tcPr>
          <w:p w14:paraId="1FBE785A" w14:textId="7064E34E" w:rsidR="002023E4" w:rsidRPr="00BB45AE" w:rsidRDefault="002023E4" w:rsidP="002023E4">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1" w:type="dxa"/>
          </w:tcPr>
          <w:p w14:paraId="691BC745" w14:textId="77777777" w:rsidR="002023E4" w:rsidRPr="00BB45AE" w:rsidRDefault="002023E4" w:rsidP="002023E4">
            <w:pPr>
              <w:tabs>
                <w:tab w:val="left" w:pos="540"/>
              </w:tabs>
              <w:spacing w:line="240" w:lineRule="atLeast"/>
              <w:ind w:left="-115" w:right="-115"/>
              <w:jc w:val="both"/>
              <w:rPr>
                <w:rFonts w:cs="Times New Roman"/>
                <w:sz w:val="18"/>
                <w:szCs w:val="18"/>
                <w:lang w:val="en-US"/>
              </w:rPr>
            </w:pPr>
          </w:p>
        </w:tc>
        <w:tc>
          <w:tcPr>
            <w:tcW w:w="898" w:type="dxa"/>
          </w:tcPr>
          <w:p w14:paraId="69B89335" w14:textId="2C964CD8" w:rsidR="002023E4" w:rsidRPr="00BB45AE" w:rsidRDefault="002023E4" w:rsidP="002023E4">
            <w:pPr>
              <w:tabs>
                <w:tab w:val="decimal" w:pos="870"/>
              </w:tabs>
              <w:spacing w:line="240" w:lineRule="atLeast"/>
              <w:jc w:val="both"/>
              <w:rPr>
                <w:rFonts w:cs="Times New Roman"/>
                <w:sz w:val="18"/>
                <w:szCs w:val="18"/>
                <w:lang w:val="en-US"/>
              </w:rPr>
            </w:pPr>
            <w:r w:rsidRPr="00BE36DC">
              <w:rPr>
                <w:rFonts w:cs="Times New Roman"/>
                <w:sz w:val="18"/>
                <w:szCs w:val="18"/>
                <w:lang w:val="en-US"/>
              </w:rPr>
              <w:t>100,000</w:t>
            </w:r>
          </w:p>
        </w:tc>
        <w:tc>
          <w:tcPr>
            <w:tcW w:w="90" w:type="dxa"/>
          </w:tcPr>
          <w:p w14:paraId="68F43CBB" w14:textId="77777777" w:rsidR="002023E4" w:rsidRPr="00BB45AE" w:rsidRDefault="002023E4" w:rsidP="002023E4">
            <w:pPr>
              <w:tabs>
                <w:tab w:val="decimal" w:pos="1034"/>
              </w:tabs>
              <w:spacing w:line="240" w:lineRule="atLeast"/>
              <w:ind w:left="-115" w:right="-115"/>
              <w:jc w:val="both"/>
              <w:rPr>
                <w:rFonts w:cs="Times New Roman"/>
                <w:sz w:val="18"/>
                <w:szCs w:val="18"/>
                <w:lang w:val="en-US"/>
              </w:rPr>
            </w:pPr>
          </w:p>
        </w:tc>
        <w:tc>
          <w:tcPr>
            <w:tcW w:w="971" w:type="dxa"/>
          </w:tcPr>
          <w:p w14:paraId="7CCAC206" w14:textId="3371741E" w:rsidR="002023E4" w:rsidRPr="00BB45AE" w:rsidRDefault="002023E4" w:rsidP="002023E4">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100,000</w:t>
            </w:r>
          </w:p>
        </w:tc>
        <w:tc>
          <w:tcPr>
            <w:tcW w:w="108" w:type="dxa"/>
          </w:tcPr>
          <w:p w14:paraId="09825632" w14:textId="77777777" w:rsidR="002023E4" w:rsidRPr="00BB45AE" w:rsidRDefault="002023E4" w:rsidP="002023E4">
            <w:pPr>
              <w:tabs>
                <w:tab w:val="decimal" w:pos="1034"/>
              </w:tabs>
              <w:spacing w:line="240" w:lineRule="atLeast"/>
              <w:ind w:left="-115" w:right="-115"/>
              <w:jc w:val="both"/>
              <w:rPr>
                <w:rFonts w:cs="Times New Roman"/>
                <w:sz w:val="18"/>
                <w:szCs w:val="18"/>
                <w:lang w:val="en-US"/>
              </w:rPr>
            </w:pPr>
          </w:p>
        </w:tc>
        <w:tc>
          <w:tcPr>
            <w:tcW w:w="963" w:type="dxa"/>
          </w:tcPr>
          <w:p w14:paraId="683172EF" w14:textId="2E6D11D1" w:rsidR="002023E4" w:rsidRPr="00BB45AE" w:rsidRDefault="002023E4" w:rsidP="002023E4">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99,900</w:t>
            </w:r>
          </w:p>
        </w:tc>
        <w:tc>
          <w:tcPr>
            <w:tcW w:w="113" w:type="dxa"/>
          </w:tcPr>
          <w:p w14:paraId="4C13328F" w14:textId="77777777" w:rsidR="002023E4" w:rsidRPr="00BB45AE" w:rsidRDefault="002023E4" w:rsidP="002023E4">
            <w:pPr>
              <w:tabs>
                <w:tab w:val="left" w:pos="540"/>
              </w:tabs>
              <w:spacing w:line="240" w:lineRule="atLeast"/>
              <w:ind w:left="-115" w:right="-115"/>
              <w:jc w:val="both"/>
              <w:rPr>
                <w:rFonts w:cs="Times New Roman"/>
                <w:sz w:val="18"/>
                <w:szCs w:val="18"/>
                <w:lang w:val="en-US"/>
              </w:rPr>
            </w:pPr>
          </w:p>
        </w:tc>
        <w:tc>
          <w:tcPr>
            <w:tcW w:w="967" w:type="dxa"/>
          </w:tcPr>
          <w:p w14:paraId="17877BD5" w14:textId="36B40B08" w:rsidR="002023E4" w:rsidRPr="00BB45AE" w:rsidRDefault="002023E4" w:rsidP="002023E4">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99,900</w:t>
            </w:r>
          </w:p>
        </w:tc>
        <w:tc>
          <w:tcPr>
            <w:tcW w:w="112" w:type="dxa"/>
          </w:tcPr>
          <w:p w14:paraId="43A652BA" w14:textId="77777777" w:rsidR="002023E4" w:rsidRPr="00BB45AE" w:rsidRDefault="002023E4" w:rsidP="002023E4">
            <w:pPr>
              <w:tabs>
                <w:tab w:val="decimal" w:pos="1034"/>
              </w:tabs>
              <w:spacing w:line="240" w:lineRule="atLeast"/>
              <w:ind w:left="-115" w:right="-115"/>
              <w:jc w:val="both"/>
              <w:rPr>
                <w:rFonts w:cs="Times New Roman"/>
                <w:sz w:val="18"/>
                <w:szCs w:val="18"/>
                <w:lang w:val="en-US"/>
              </w:rPr>
            </w:pPr>
          </w:p>
        </w:tc>
        <w:tc>
          <w:tcPr>
            <w:tcW w:w="961" w:type="dxa"/>
          </w:tcPr>
          <w:p w14:paraId="5EC073D3" w14:textId="0D108817" w:rsidR="002023E4" w:rsidRPr="00A77544" w:rsidRDefault="00E82D9E" w:rsidP="002023E4">
            <w:pPr>
              <w:tabs>
                <w:tab w:val="decimal" w:pos="900"/>
              </w:tabs>
              <w:spacing w:line="240" w:lineRule="atLeast"/>
              <w:jc w:val="both"/>
              <w:rPr>
                <w:rFonts w:cstheme="minorBidi"/>
                <w:sz w:val="18"/>
                <w:szCs w:val="18"/>
                <w:cs/>
              </w:rPr>
            </w:pPr>
            <w:r w:rsidRPr="00E82D9E">
              <w:rPr>
                <w:rFonts w:cs="Times New Roman"/>
                <w:sz w:val="18"/>
                <w:szCs w:val="18"/>
              </w:rPr>
              <w:t>87</w:t>
            </w:r>
            <w:r w:rsidR="002023E4" w:rsidRPr="00E82D9E">
              <w:rPr>
                <w:rFonts w:cs="Times New Roman"/>
                <w:sz w:val="18"/>
                <w:szCs w:val="18"/>
              </w:rPr>
              <w:t>,</w:t>
            </w:r>
            <w:r w:rsidRPr="00E82D9E">
              <w:rPr>
                <w:rFonts w:cs="Times New Roman"/>
                <w:sz w:val="18"/>
                <w:szCs w:val="18"/>
              </w:rPr>
              <w:t>166</w:t>
            </w:r>
          </w:p>
        </w:tc>
        <w:tc>
          <w:tcPr>
            <w:tcW w:w="90" w:type="dxa"/>
          </w:tcPr>
          <w:p w14:paraId="18283FB8" w14:textId="77777777" w:rsidR="002023E4" w:rsidRPr="00BB45AE" w:rsidRDefault="002023E4" w:rsidP="002023E4">
            <w:pPr>
              <w:tabs>
                <w:tab w:val="decimal" w:pos="1034"/>
              </w:tabs>
              <w:spacing w:line="240" w:lineRule="atLeast"/>
              <w:ind w:left="-115" w:right="-115"/>
              <w:jc w:val="both"/>
              <w:rPr>
                <w:rFonts w:cs="Times New Roman"/>
                <w:sz w:val="18"/>
                <w:szCs w:val="18"/>
                <w:lang w:val="en-US"/>
              </w:rPr>
            </w:pPr>
          </w:p>
        </w:tc>
        <w:tc>
          <w:tcPr>
            <w:tcW w:w="990" w:type="dxa"/>
          </w:tcPr>
          <w:p w14:paraId="5B21360E" w14:textId="094D89D2" w:rsidR="002023E4" w:rsidRPr="00BB45AE" w:rsidRDefault="002023E4" w:rsidP="002023E4">
            <w:pPr>
              <w:tabs>
                <w:tab w:val="decimal" w:pos="901"/>
              </w:tabs>
              <w:spacing w:line="240" w:lineRule="atLeast"/>
              <w:rPr>
                <w:rFonts w:cs="Times New Roman"/>
                <w:sz w:val="18"/>
                <w:szCs w:val="18"/>
              </w:rPr>
            </w:pPr>
            <w:r w:rsidRPr="007C4E00">
              <w:rPr>
                <w:rFonts w:cs="Times New Roman"/>
                <w:sz w:val="18"/>
                <w:szCs w:val="18"/>
                <w:lang w:val="en-US"/>
              </w:rPr>
              <w:t>50,663</w:t>
            </w:r>
          </w:p>
        </w:tc>
        <w:tc>
          <w:tcPr>
            <w:tcW w:w="93" w:type="dxa"/>
          </w:tcPr>
          <w:p w14:paraId="2423AA7A" w14:textId="77777777" w:rsidR="002023E4" w:rsidRPr="00BB45AE" w:rsidRDefault="002023E4" w:rsidP="002023E4">
            <w:pPr>
              <w:tabs>
                <w:tab w:val="decimal" w:pos="1034"/>
              </w:tabs>
              <w:spacing w:line="240" w:lineRule="atLeast"/>
              <w:ind w:left="-115" w:right="-115"/>
              <w:jc w:val="both"/>
              <w:rPr>
                <w:rFonts w:cs="Times New Roman"/>
                <w:sz w:val="18"/>
                <w:szCs w:val="18"/>
                <w:lang w:val="en-US"/>
              </w:rPr>
            </w:pPr>
          </w:p>
        </w:tc>
        <w:tc>
          <w:tcPr>
            <w:tcW w:w="1080" w:type="dxa"/>
          </w:tcPr>
          <w:p w14:paraId="074FD9AC" w14:textId="53650C96" w:rsidR="002023E4" w:rsidRPr="00EC7166" w:rsidRDefault="002023E4" w:rsidP="002023E4">
            <w:pPr>
              <w:tabs>
                <w:tab w:val="left" w:pos="600"/>
              </w:tabs>
              <w:spacing w:line="240" w:lineRule="atLeast"/>
              <w:jc w:val="center"/>
              <w:rPr>
                <w:rFonts w:cs="Times New Roman"/>
                <w:sz w:val="18"/>
                <w:szCs w:val="18"/>
                <w:lang w:val="en-US"/>
              </w:rPr>
            </w:pPr>
            <w:r>
              <w:rPr>
                <w:rFonts w:cs="Times New Roman"/>
                <w:sz w:val="18"/>
                <w:szCs w:val="18"/>
                <w:lang w:val="en-US"/>
              </w:rPr>
              <w:t>-</w:t>
            </w:r>
          </w:p>
        </w:tc>
        <w:tc>
          <w:tcPr>
            <w:tcW w:w="90" w:type="dxa"/>
          </w:tcPr>
          <w:p w14:paraId="1D5E5CAD" w14:textId="77777777" w:rsidR="002023E4" w:rsidRPr="00BB45AE" w:rsidRDefault="002023E4" w:rsidP="002023E4">
            <w:pPr>
              <w:tabs>
                <w:tab w:val="decimal" w:pos="1034"/>
              </w:tabs>
              <w:spacing w:line="240" w:lineRule="atLeast"/>
              <w:ind w:left="-115" w:right="-115"/>
              <w:jc w:val="both"/>
              <w:rPr>
                <w:rFonts w:cs="Times New Roman"/>
                <w:sz w:val="18"/>
                <w:szCs w:val="18"/>
                <w:lang w:val="en-US"/>
              </w:rPr>
            </w:pPr>
          </w:p>
        </w:tc>
        <w:tc>
          <w:tcPr>
            <w:tcW w:w="1176" w:type="dxa"/>
          </w:tcPr>
          <w:p w14:paraId="48160D5F" w14:textId="08BD600E" w:rsidR="002023E4" w:rsidRPr="00BB45AE" w:rsidRDefault="002023E4" w:rsidP="002023E4">
            <w:pPr>
              <w:tabs>
                <w:tab w:val="left" w:pos="600"/>
              </w:tabs>
              <w:spacing w:line="240" w:lineRule="atLeast"/>
              <w:jc w:val="center"/>
              <w:rPr>
                <w:rFonts w:cs="Times New Roman"/>
                <w:sz w:val="18"/>
                <w:szCs w:val="18"/>
              </w:rPr>
            </w:pPr>
            <w:r w:rsidRPr="007D5A9A">
              <w:rPr>
                <w:sz w:val="18"/>
                <w:szCs w:val="18"/>
              </w:rPr>
              <w:t>-</w:t>
            </w:r>
          </w:p>
        </w:tc>
      </w:tr>
      <w:tr w:rsidR="002023E4" w:rsidRPr="007F67A3" w14:paraId="6AD2C4F4" w14:textId="77777777" w:rsidTr="00B90978">
        <w:tc>
          <w:tcPr>
            <w:tcW w:w="2413" w:type="dxa"/>
          </w:tcPr>
          <w:p w14:paraId="0A8932EF" w14:textId="77777777" w:rsidR="002023E4" w:rsidRPr="00BB45AE" w:rsidRDefault="002023E4" w:rsidP="002023E4">
            <w:pPr>
              <w:rPr>
                <w:rFonts w:cs="Times New Roman"/>
                <w:sz w:val="18"/>
                <w:szCs w:val="18"/>
              </w:rPr>
            </w:pPr>
            <w:r w:rsidRPr="00BB45AE">
              <w:rPr>
                <w:rFonts w:cs="Times New Roman"/>
                <w:sz w:val="18"/>
                <w:szCs w:val="18"/>
              </w:rPr>
              <w:t xml:space="preserve">TPI Service Co., Ltd. </w:t>
            </w:r>
          </w:p>
        </w:tc>
        <w:tc>
          <w:tcPr>
            <w:tcW w:w="78" w:type="dxa"/>
          </w:tcPr>
          <w:p w14:paraId="4C73B0EC" w14:textId="77777777" w:rsidR="002023E4" w:rsidRPr="00BB45AE" w:rsidRDefault="002023E4" w:rsidP="002023E4">
            <w:pPr>
              <w:spacing w:line="240" w:lineRule="atLeast"/>
              <w:ind w:left="-115" w:right="-115"/>
              <w:jc w:val="center"/>
              <w:rPr>
                <w:rFonts w:cs="Times New Roman"/>
                <w:sz w:val="18"/>
                <w:szCs w:val="18"/>
                <w:lang w:val="en-US"/>
              </w:rPr>
            </w:pPr>
          </w:p>
        </w:tc>
        <w:tc>
          <w:tcPr>
            <w:tcW w:w="1976" w:type="dxa"/>
          </w:tcPr>
          <w:p w14:paraId="0D572D1F" w14:textId="77777777" w:rsidR="002023E4" w:rsidRPr="00BB45AE" w:rsidRDefault="002023E4" w:rsidP="002023E4">
            <w:pPr>
              <w:rPr>
                <w:rFonts w:cs="Times New Roman"/>
                <w:sz w:val="18"/>
                <w:szCs w:val="18"/>
                <w:lang w:val="en-US"/>
              </w:rPr>
            </w:pPr>
            <w:r w:rsidRPr="00BB45AE">
              <w:rPr>
                <w:rFonts w:cs="Times New Roman"/>
                <w:sz w:val="18"/>
                <w:szCs w:val="18"/>
                <w:lang w:val="en-US"/>
              </w:rPr>
              <w:t>Construction service</w:t>
            </w:r>
          </w:p>
        </w:tc>
        <w:tc>
          <w:tcPr>
            <w:tcW w:w="23" w:type="dxa"/>
          </w:tcPr>
          <w:p w14:paraId="646ABA81" w14:textId="77777777" w:rsidR="002023E4" w:rsidRPr="00BB45AE" w:rsidRDefault="002023E4" w:rsidP="002023E4">
            <w:pPr>
              <w:spacing w:line="240" w:lineRule="atLeast"/>
              <w:ind w:left="-115" w:right="-115"/>
              <w:jc w:val="center"/>
              <w:rPr>
                <w:rFonts w:cs="Times New Roman"/>
                <w:sz w:val="18"/>
                <w:szCs w:val="18"/>
                <w:lang w:val="en-US"/>
              </w:rPr>
            </w:pPr>
          </w:p>
        </w:tc>
        <w:tc>
          <w:tcPr>
            <w:tcW w:w="820" w:type="dxa"/>
          </w:tcPr>
          <w:p w14:paraId="6D81C233" w14:textId="798ACE18" w:rsidR="002023E4" w:rsidRPr="00BB45AE" w:rsidRDefault="002023E4" w:rsidP="002023E4">
            <w:pPr>
              <w:spacing w:line="240" w:lineRule="atLeast"/>
              <w:ind w:left="-115" w:right="-115"/>
              <w:jc w:val="center"/>
              <w:rPr>
                <w:rFonts w:cs="Times New Roman"/>
                <w:sz w:val="18"/>
                <w:szCs w:val="18"/>
                <w:lang w:val="en-US"/>
              </w:rPr>
            </w:pPr>
            <w:r w:rsidRPr="00BE36DC">
              <w:rPr>
                <w:rFonts w:cs="Times New Roman"/>
                <w:sz w:val="18"/>
                <w:szCs w:val="18"/>
                <w:lang w:val="en-US"/>
              </w:rPr>
              <w:t>95.10</w:t>
            </w:r>
          </w:p>
        </w:tc>
        <w:tc>
          <w:tcPr>
            <w:tcW w:w="20" w:type="dxa"/>
          </w:tcPr>
          <w:p w14:paraId="2604087A" w14:textId="77777777" w:rsidR="002023E4" w:rsidRPr="00BB45AE" w:rsidRDefault="002023E4" w:rsidP="002023E4">
            <w:pPr>
              <w:tabs>
                <w:tab w:val="left" w:pos="540"/>
              </w:tabs>
              <w:spacing w:line="240" w:lineRule="atLeast"/>
              <w:ind w:left="-115" w:right="-115"/>
              <w:jc w:val="both"/>
              <w:rPr>
                <w:rFonts w:cs="Times New Roman"/>
                <w:sz w:val="18"/>
                <w:szCs w:val="18"/>
                <w:lang w:val="en-US"/>
              </w:rPr>
            </w:pPr>
          </w:p>
        </w:tc>
        <w:tc>
          <w:tcPr>
            <w:tcW w:w="799" w:type="dxa"/>
          </w:tcPr>
          <w:p w14:paraId="03C6042B" w14:textId="3A37DDFD" w:rsidR="002023E4" w:rsidRPr="00BB45AE" w:rsidRDefault="002023E4" w:rsidP="002023E4">
            <w:pPr>
              <w:spacing w:line="240" w:lineRule="atLeast"/>
              <w:ind w:left="-115" w:right="-115"/>
              <w:jc w:val="center"/>
              <w:rPr>
                <w:rFonts w:cs="Times New Roman"/>
                <w:sz w:val="18"/>
                <w:szCs w:val="18"/>
                <w:lang w:val="en-US"/>
              </w:rPr>
            </w:pPr>
            <w:r w:rsidRPr="00BE36DC">
              <w:rPr>
                <w:rFonts w:cs="Times New Roman"/>
                <w:sz w:val="18"/>
                <w:szCs w:val="18"/>
                <w:lang w:val="en-US"/>
              </w:rPr>
              <w:t>95.10</w:t>
            </w:r>
          </w:p>
        </w:tc>
        <w:tc>
          <w:tcPr>
            <w:tcW w:w="21" w:type="dxa"/>
          </w:tcPr>
          <w:p w14:paraId="5E9AA2E9" w14:textId="77777777" w:rsidR="002023E4" w:rsidRPr="00BB45AE" w:rsidRDefault="002023E4" w:rsidP="002023E4">
            <w:pPr>
              <w:tabs>
                <w:tab w:val="left" w:pos="540"/>
              </w:tabs>
              <w:spacing w:line="240" w:lineRule="atLeast"/>
              <w:ind w:left="-115" w:right="-115"/>
              <w:jc w:val="both"/>
              <w:rPr>
                <w:rFonts w:cs="Times New Roman"/>
                <w:sz w:val="18"/>
                <w:szCs w:val="18"/>
                <w:lang w:val="en-US"/>
              </w:rPr>
            </w:pPr>
          </w:p>
        </w:tc>
        <w:tc>
          <w:tcPr>
            <w:tcW w:w="898" w:type="dxa"/>
          </w:tcPr>
          <w:p w14:paraId="6D68B4CF" w14:textId="1D0EC1E1" w:rsidR="002023E4" w:rsidRPr="00BB45AE" w:rsidRDefault="002023E4" w:rsidP="002023E4">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4,600</w:t>
            </w:r>
          </w:p>
        </w:tc>
        <w:tc>
          <w:tcPr>
            <w:tcW w:w="90" w:type="dxa"/>
          </w:tcPr>
          <w:p w14:paraId="64ED662D" w14:textId="77777777" w:rsidR="002023E4" w:rsidRPr="00BB45AE" w:rsidRDefault="002023E4" w:rsidP="002023E4">
            <w:pPr>
              <w:tabs>
                <w:tab w:val="decimal" w:pos="1034"/>
              </w:tabs>
              <w:spacing w:line="240" w:lineRule="atLeast"/>
              <w:ind w:left="-115" w:right="-115"/>
              <w:jc w:val="both"/>
              <w:rPr>
                <w:rFonts w:cs="Times New Roman"/>
                <w:sz w:val="18"/>
                <w:szCs w:val="18"/>
                <w:lang w:val="en-US"/>
              </w:rPr>
            </w:pPr>
          </w:p>
        </w:tc>
        <w:tc>
          <w:tcPr>
            <w:tcW w:w="971" w:type="dxa"/>
          </w:tcPr>
          <w:p w14:paraId="0275CBA8" w14:textId="0072D926" w:rsidR="002023E4" w:rsidRPr="00BB45AE" w:rsidRDefault="002023E4" w:rsidP="002023E4">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4,600</w:t>
            </w:r>
          </w:p>
        </w:tc>
        <w:tc>
          <w:tcPr>
            <w:tcW w:w="108" w:type="dxa"/>
          </w:tcPr>
          <w:p w14:paraId="7C129071" w14:textId="77777777" w:rsidR="002023E4" w:rsidRPr="00BB45AE" w:rsidRDefault="002023E4" w:rsidP="002023E4">
            <w:pPr>
              <w:tabs>
                <w:tab w:val="decimal" w:pos="1034"/>
              </w:tabs>
              <w:spacing w:line="240" w:lineRule="atLeast"/>
              <w:ind w:left="-115" w:right="-115"/>
              <w:jc w:val="both"/>
              <w:rPr>
                <w:rFonts w:cs="Times New Roman"/>
                <w:sz w:val="18"/>
                <w:szCs w:val="18"/>
                <w:lang w:val="en-US"/>
              </w:rPr>
            </w:pPr>
          </w:p>
        </w:tc>
        <w:tc>
          <w:tcPr>
            <w:tcW w:w="963" w:type="dxa"/>
          </w:tcPr>
          <w:p w14:paraId="6F3C49E5" w14:textId="2951534C" w:rsidR="002023E4" w:rsidRPr="00BB45AE" w:rsidRDefault="002023E4" w:rsidP="002023E4">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4,457</w:t>
            </w:r>
          </w:p>
        </w:tc>
        <w:tc>
          <w:tcPr>
            <w:tcW w:w="113" w:type="dxa"/>
          </w:tcPr>
          <w:p w14:paraId="76EBB6EC" w14:textId="77777777" w:rsidR="002023E4" w:rsidRPr="00BB45AE" w:rsidRDefault="002023E4" w:rsidP="002023E4">
            <w:pPr>
              <w:tabs>
                <w:tab w:val="left" w:pos="540"/>
              </w:tabs>
              <w:spacing w:line="240" w:lineRule="atLeast"/>
              <w:ind w:left="-115" w:right="-115"/>
              <w:jc w:val="both"/>
              <w:rPr>
                <w:rFonts w:cs="Times New Roman"/>
                <w:sz w:val="18"/>
                <w:szCs w:val="18"/>
                <w:lang w:val="en-US"/>
              </w:rPr>
            </w:pPr>
          </w:p>
        </w:tc>
        <w:tc>
          <w:tcPr>
            <w:tcW w:w="967" w:type="dxa"/>
          </w:tcPr>
          <w:p w14:paraId="4BD568C1" w14:textId="4E300EC5" w:rsidR="002023E4" w:rsidRPr="00BB45AE" w:rsidRDefault="002023E4" w:rsidP="002023E4">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4,457</w:t>
            </w:r>
          </w:p>
        </w:tc>
        <w:tc>
          <w:tcPr>
            <w:tcW w:w="112" w:type="dxa"/>
          </w:tcPr>
          <w:p w14:paraId="5520990A" w14:textId="77777777" w:rsidR="002023E4" w:rsidRPr="00BB45AE" w:rsidRDefault="002023E4" w:rsidP="002023E4">
            <w:pPr>
              <w:tabs>
                <w:tab w:val="decimal" w:pos="1034"/>
              </w:tabs>
              <w:spacing w:line="240" w:lineRule="atLeast"/>
              <w:ind w:left="-115" w:right="-115"/>
              <w:jc w:val="both"/>
              <w:rPr>
                <w:rFonts w:cs="Times New Roman"/>
                <w:sz w:val="18"/>
                <w:szCs w:val="18"/>
                <w:lang w:val="en-US"/>
              </w:rPr>
            </w:pPr>
          </w:p>
        </w:tc>
        <w:tc>
          <w:tcPr>
            <w:tcW w:w="961" w:type="dxa"/>
          </w:tcPr>
          <w:p w14:paraId="5E9C082C" w14:textId="2B77263E" w:rsidR="002023E4" w:rsidRPr="00BB45AE" w:rsidRDefault="002023E4" w:rsidP="002023E4">
            <w:pPr>
              <w:tabs>
                <w:tab w:val="decimal" w:pos="900"/>
              </w:tabs>
              <w:spacing w:line="240" w:lineRule="atLeast"/>
              <w:jc w:val="both"/>
              <w:rPr>
                <w:rFonts w:cs="Times New Roman"/>
                <w:sz w:val="18"/>
                <w:szCs w:val="18"/>
              </w:rPr>
            </w:pPr>
            <w:r>
              <w:rPr>
                <w:rFonts w:cs="Times New Roman"/>
                <w:sz w:val="18"/>
                <w:szCs w:val="18"/>
              </w:rPr>
              <w:t>18,011</w:t>
            </w:r>
          </w:p>
        </w:tc>
        <w:tc>
          <w:tcPr>
            <w:tcW w:w="90" w:type="dxa"/>
          </w:tcPr>
          <w:p w14:paraId="22F25D46" w14:textId="77777777" w:rsidR="002023E4" w:rsidRPr="00BB45AE" w:rsidRDefault="002023E4" w:rsidP="002023E4">
            <w:pPr>
              <w:tabs>
                <w:tab w:val="decimal" w:pos="1034"/>
              </w:tabs>
              <w:spacing w:line="240" w:lineRule="atLeast"/>
              <w:ind w:left="-115" w:right="-115"/>
              <w:jc w:val="both"/>
              <w:rPr>
                <w:rFonts w:cs="Times New Roman"/>
                <w:sz w:val="18"/>
                <w:szCs w:val="18"/>
                <w:lang w:val="en-US"/>
              </w:rPr>
            </w:pPr>
          </w:p>
        </w:tc>
        <w:tc>
          <w:tcPr>
            <w:tcW w:w="990" w:type="dxa"/>
          </w:tcPr>
          <w:p w14:paraId="46F0FF60" w14:textId="1A25ACF3" w:rsidR="002023E4" w:rsidRPr="00BB45AE" w:rsidRDefault="002023E4" w:rsidP="002023E4">
            <w:pPr>
              <w:tabs>
                <w:tab w:val="decimal" w:pos="900"/>
              </w:tabs>
              <w:spacing w:line="240" w:lineRule="atLeast"/>
              <w:jc w:val="both"/>
              <w:rPr>
                <w:rFonts w:cs="Times New Roman"/>
                <w:sz w:val="18"/>
                <w:szCs w:val="18"/>
                <w:lang w:val="en-US"/>
              </w:rPr>
            </w:pPr>
            <w:r w:rsidRPr="00DC4232">
              <w:rPr>
                <w:sz w:val="18"/>
                <w:szCs w:val="18"/>
              </w:rPr>
              <w:t>17,730</w:t>
            </w:r>
          </w:p>
        </w:tc>
        <w:tc>
          <w:tcPr>
            <w:tcW w:w="93" w:type="dxa"/>
          </w:tcPr>
          <w:p w14:paraId="2681E184" w14:textId="77777777" w:rsidR="002023E4" w:rsidRPr="00BB45AE" w:rsidRDefault="002023E4" w:rsidP="002023E4">
            <w:pPr>
              <w:tabs>
                <w:tab w:val="decimal" w:pos="1034"/>
              </w:tabs>
              <w:spacing w:line="240" w:lineRule="atLeast"/>
              <w:ind w:left="-115" w:right="-115"/>
              <w:jc w:val="both"/>
              <w:rPr>
                <w:rFonts w:cs="Times New Roman"/>
                <w:sz w:val="18"/>
                <w:szCs w:val="18"/>
                <w:lang w:val="en-US"/>
              </w:rPr>
            </w:pPr>
          </w:p>
        </w:tc>
        <w:tc>
          <w:tcPr>
            <w:tcW w:w="1080" w:type="dxa"/>
          </w:tcPr>
          <w:p w14:paraId="5FB53E0C" w14:textId="66A0B5CD" w:rsidR="002023E4" w:rsidRPr="00EC7166" w:rsidRDefault="002023E4" w:rsidP="002023E4">
            <w:pPr>
              <w:spacing w:line="240" w:lineRule="atLeast"/>
              <w:jc w:val="center"/>
              <w:rPr>
                <w:rFonts w:cs="Times New Roman"/>
                <w:sz w:val="18"/>
                <w:szCs w:val="18"/>
                <w:cs/>
                <w:lang w:val="en-US"/>
              </w:rPr>
            </w:pPr>
            <w:r>
              <w:rPr>
                <w:rFonts w:cs="Times New Roman"/>
                <w:sz w:val="18"/>
                <w:szCs w:val="18"/>
                <w:lang w:val="en-US"/>
              </w:rPr>
              <w:t>-</w:t>
            </w:r>
          </w:p>
        </w:tc>
        <w:tc>
          <w:tcPr>
            <w:tcW w:w="90" w:type="dxa"/>
          </w:tcPr>
          <w:p w14:paraId="471A3BEF" w14:textId="77777777" w:rsidR="002023E4" w:rsidRPr="00BB45AE" w:rsidRDefault="002023E4" w:rsidP="002023E4">
            <w:pPr>
              <w:tabs>
                <w:tab w:val="decimal" w:pos="1034"/>
              </w:tabs>
              <w:spacing w:line="240" w:lineRule="atLeast"/>
              <w:ind w:left="-115" w:right="-115"/>
              <w:jc w:val="both"/>
              <w:rPr>
                <w:rFonts w:cs="Times New Roman"/>
                <w:sz w:val="18"/>
                <w:szCs w:val="18"/>
                <w:lang w:val="en-US"/>
              </w:rPr>
            </w:pPr>
          </w:p>
        </w:tc>
        <w:tc>
          <w:tcPr>
            <w:tcW w:w="1176" w:type="dxa"/>
          </w:tcPr>
          <w:p w14:paraId="547A170A" w14:textId="641AAA76" w:rsidR="002023E4" w:rsidRPr="00BB45AE" w:rsidRDefault="002023E4" w:rsidP="002023E4">
            <w:pPr>
              <w:spacing w:line="240" w:lineRule="atLeast"/>
              <w:jc w:val="center"/>
              <w:rPr>
                <w:rFonts w:cs="Times New Roman"/>
                <w:sz w:val="18"/>
                <w:szCs w:val="18"/>
              </w:rPr>
            </w:pPr>
            <w:r w:rsidRPr="007D5A9A">
              <w:rPr>
                <w:sz w:val="18"/>
                <w:szCs w:val="18"/>
              </w:rPr>
              <w:t>-</w:t>
            </w:r>
          </w:p>
        </w:tc>
      </w:tr>
      <w:tr w:rsidR="002023E4" w:rsidRPr="007F67A3" w14:paraId="09AC990B" w14:textId="77777777" w:rsidTr="00B90978">
        <w:tc>
          <w:tcPr>
            <w:tcW w:w="2413" w:type="dxa"/>
          </w:tcPr>
          <w:p w14:paraId="32DABB2E" w14:textId="77777777" w:rsidR="002023E4" w:rsidRPr="00BB45AE" w:rsidRDefault="002023E4" w:rsidP="002023E4">
            <w:pPr>
              <w:ind w:left="180" w:hanging="180"/>
              <w:rPr>
                <w:rFonts w:cs="Times New Roman"/>
                <w:sz w:val="18"/>
                <w:szCs w:val="18"/>
              </w:rPr>
            </w:pPr>
            <w:r w:rsidRPr="00BB45AE">
              <w:rPr>
                <w:rFonts w:cs="Times New Roman"/>
                <w:sz w:val="18"/>
                <w:szCs w:val="18"/>
              </w:rPr>
              <w:t xml:space="preserve">Master Achieve (Thailand) </w:t>
            </w:r>
            <w:r w:rsidRPr="00BB45AE">
              <w:rPr>
                <w:rFonts w:cs="Times New Roman"/>
                <w:sz w:val="18"/>
                <w:szCs w:val="18"/>
                <w:cs/>
              </w:rPr>
              <w:br/>
            </w:r>
            <w:r w:rsidRPr="00BB45AE">
              <w:rPr>
                <w:rFonts w:cs="Times New Roman"/>
                <w:sz w:val="18"/>
                <w:szCs w:val="18"/>
              </w:rPr>
              <w:t>Co., Ltd.</w:t>
            </w:r>
          </w:p>
        </w:tc>
        <w:tc>
          <w:tcPr>
            <w:tcW w:w="78" w:type="dxa"/>
          </w:tcPr>
          <w:p w14:paraId="0C4B94FA" w14:textId="77777777" w:rsidR="002023E4" w:rsidRPr="00BB45AE" w:rsidRDefault="002023E4" w:rsidP="002023E4">
            <w:pPr>
              <w:spacing w:line="240" w:lineRule="atLeast"/>
              <w:ind w:left="-115" w:right="-115"/>
              <w:jc w:val="center"/>
              <w:rPr>
                <w:rFonts w:cs="Times New Roman"/>
                <w:sz w:val="18"/>
                <w:szCs w:val="18"/>
                <w:lang w:val="en-US"/>
              </w:rPr>
            </w:pPr>
          </w:p>
        </w:tc>
        <w:tc>
          <w:tcPr>
            <w:tcW w:w="1976" w:type="dxa"/>
          </w:tcPr>
          <w:p w14:paraId="4A9EF650" w14:textId="77777777" w:rsidR="002023E4" w:rsidRPr="00BB45AE" w:rsidRDefault="002023E4" w:rsidP="002023E4">
            <w:pPr>
              <w:rPr>
                <w:rFonts w:cs="Times New Roman"/>
                <w:sz w:val="18"/>
                <w:szCs w:val="18"/>
                <w:lang w:val="en-US"/>
              </w:rPr>
            </w:pPr>
            <w:r w:rsidRPr="00BB45AE">
              <w:rPr>
                <w:rFonts w:cs="Times New Roman"/>
                <w:sz w:val="18"/>
                <w:szCs w:val="18"/>
                <w:lang w:val="en-US"/>
              </w:rPr>
              <w:t>Manufacturing and distributing factory equipment</w:t>
            </w:r>
          </w:p>
        </w:tc>
        <w:tc>
          <w:tcPr>
            <w:tcW w:w="23" w:type="dxa"/>
          </w:tcPr>
          <w:p w14:paraId="4F5C3D71" w14:textId="77777777" w:rsidR="002023E4" w:rsidRPr="00BB45AE" w:rsidRDefault="002023E4" w:rsidP="002023E4">
            <w:pPr>
              <w:spacing w:line="240" w:lineRule="atLeast"/>
              <w:ind w:left="-115" w:right="-115"/>
              <w:jc w:val="center"/>
              <w:rPr>
                <w:rFonts w:cs="Times New Roman"/>
                <w:sz w:val="18"/>
                <w:szCs w:val="18"/>
                <w:lang w:val="en-US"/>
              </w:rPr>
            </w:pPr>
          </w:p>
        </w:tc>
        <w:tc>
          <w:tcPr>
            <w:tcW w:w="820" w:type="dxa"/>
          </w:tcPr>
          <w:p w14:paraId="20AE04D9" w14:textId="5D1165EE" w:rsidR="002023E4" w:rsidRPr="00BB45AE" w:rsidRDefault="002023E4" w:rsidP="002023E4">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0" w:type="dxa"/>
          </w:tcPr>
          <w:p w14:paraId="4EFCC8C8" w14:textId="77777777" w:rsidR="002023E4" w:rsidRPr="00BB45AE" w:rsidRDefault="002023E4" w:rsidP="002023E4">
            <w:pPr>
              <w:tabs>
                <w:tab w:val="left" w:pos="540"/>
              </w:tabs>
              <w:spacing w:line="240" w:lineRule="atLeast"/>
              <w:ind w:left="-115" w:right="-115"/>
              <w:jc w:val="both"/>
              <w:rPr>
                <w:rFonts w:cs="Times New Roman"/>
                <w:sz w:val="18"/>
                <w:szCs w:val="18"/>
                <w:lang w:val="en-US"/>
              </w:rPr>
            </w:pPr>
          </w:p>
        </w:tc>
        <w:tc>
          <w:tcPr>
            <w:tcW w:w="799" w:type="dxa"/>
          </w:tcPr>
          <w:p w14:paraId="52AF733A" w14:textId="5DB7263B" w:rsidR="002023E4" w:rsidRPr="00BB45AE" w:rsidRDefault="002023E4" w:rsidP="002023E4">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1" w:type="dxa"/>
          </w:tcPr>
          <w:p w14:paraId="2FE4585B" w14:textId="77777777" w:rsidR="002023E4" w:rsidRPr="00BB45AE" w:rsidRDefault="002023E4" w:rsidP="002023E4">
            <w:pPr>
              <w:tabs>
                <w:tab w:val="left" w:pos="540"/>
              </w:tabs>
              <w:spacing w:line="240" w:lineRule="atLeast"/>
              <w:ind w:left="-115" w:right="-115"/>
              <w:jc w:val="both"/>
              <w:rPr>
                <w:rFonts w:cs="Times New Roman"/>
                <w:sz w:val="18"/>
                <w:szCs w:val="18"/>
                <w:lang w:val="en-US"/>
              </w:rPr>
            </w:pPr>
          </w:p>
        </w:tc>
        <w:tc>
          <w:tcPr>
            <w:tcW w:w="898" w:type="dxa"/>
          </w:tcPr>
          <w:p w14:paraId="661E5E31" w14:textId="5A308C2F" w:rsidR="002023E4" w:rsidRPr="00BB45AE" w:rsidRDefault="002023E4" w:rsidP="002023E4">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180,000</w:t>
            </w:r>
          </w:p>
        </w:tc>
        <w:tc>
          <w:tcPr>
            <w:tcW w:w="90" w:type="dxa"/>
          </w:tcPr>
          <w:p w14:paraId="3610746A" w14:textId="77777777" w:rsidR="002023E4" w:rsidRPr="00BB45AE" w:rsidRDefault="002023E4" w:rsidP="002023E4">
            <w:pPr>
              <w:tabs>
                <w:tab w:val="decimal" w:pos="1034"/>
              </w:tabs>
              <w:spacing w:line="240" w:lineRule="atLeast"/>
              <w:ind w:left="-115" w:right="-115"/>
              <w:jc w:val="both"/>
              <w:rPr>
                <w:rFonts w:cs="Times New Roman"/>
                <w:sz w:val="18"/>
                <w:szCs w:val="18"/>
                <w:lang w:val="en-US"/>
              </w:rPr>
            </w:pPr>
          </w:p>
        </w:tc>
        <w:tc>
          <w:tcPr>
            <w:tcW w:w="971" w:type="dxa"/>
          </w:tcPr>
          <w:p w14:paraId="304ECE97" w14:textId="368A74D0" w:rsidR="002023E4" w:rsidRPr="00BB45AE" w:rsidRDefault="002023E4" w:rsidP="002023E4">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180,000</w:t>
            </w:r>
          </w:p>
        </w:tc>
        <w:tc>
          <w:tcPr>
            <w:tcW w:w="108" w:type="dxa"/>
          </w:tcPr>
          <w:p w14:paraId="5A5846A7" w14:textId="77777777" w:rsidR="002023E4" w:rsidRPr="00BB45AE" w:rsidRDefault="002023E4" w:rsidP="002023E4">
            <w:pPr>
              <w:tabs>
                <w:tab w:val="decimal" w:pos="1034"/>
              </w:tabs>
              <w:spacing w:line="240" w:lineRule="atLeast"/>
              <w:ind w:left="-115" w:right="-115"/>
              <w:jc w:val="both"/>
              <w:rPr>
                <w:rFonts w:cs="Times New Roman"/>
                <w:sz w:val="18"/>
                <w:szCs w:val="18"/>
                <w:lang w:val="en-US"/>
              </w:rPr>
            </w:pPr>
          </w:p>
        </w:tc>
        <w:tc>
          <w:tcPr>
            <w:tcW w:w="963" w:type="dxa"/>
          </w:tcPr>
          <w:p w14:paraId="079B5FAB" w14:textId="2FF55251" w:rsidR="002023E4" w:rsidRPr="00BB45AE" w:rsidRDefault="002023E4" w:rsidP="002023E4">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179,931</w:t>
            </w:r>
          </w:p>
        </w:tc>
        <w:tc>
          <w:tcPr>
            <w:tcW w:w="113" w:type="dxa"/>
          </w:tcPr>
          <w:p w14:paraId="6EB1E548" w14:textId="77777777" w:rsidR="002023E4" w:rsidRPr="00BB45AE" w:rsidRDefault="002023E4" w:rsidP="002023E4">
            <w:pPr>
              <w:tabs>
                <w:tab w:val="left" w:pos="540"/>
              </w:tabs>
              <w:spacing w:line="240" w:lineRule="atLeast"/>
              <w:ind w:left="-115" w:right="-115"/>
              <w:jc w:val="both"/>
              <w:rPr>
                <w:rFonts w:cs="Times New Roman"/>
                <w:sz w:val="18"/>
                <w:szCs w:val="18"/>
                <w:lang w:val="en-US"/>
              </w:rPr>
            </w:pPr>
          </w:p>
        </w:tc>
        <w:tc>
          <w:tcPr>
            <w:tcW w:w="967" w:type="dxa"/>
          </w:tcPr>
          <w:p w14:paraId="39B5E3E8" w14:textId="14AE9CD1" w:rsidR="002023E4" w:rsidRPr="00BB45AE" w:rsidRDefault="002023E4" w:rsidP="002023E4">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179,931</w:t>
            </w:r>
          </w:p>
        </w:tc>
        <w:tc>
          <w:tcPr>
            <w:tcW w:w="112" w:type="dxa"/>
          </w:tcPr>
          <w:p w14:paraId="11F512BA" w14:textId="77777777" w:rsidR="002023E4" w:rsidRPr="00BB45AE" w:rsidRDefault="002023E4" w:rsidP="002023E4">
            <w:pPr>
              <w:tabs>
                <w:tab w:val="decimal" w:pos="1034"/>
              </w:tabs>
              <w:spacing w:line="240" w:lineRule="atLeast"/>
              <w:ind w:left="-115" w:right="-115"/>
              <w:jc w:val="both"/>
              <w:rPr>
                <w:rFonts w:cs="Times New Roman"/>
                <w:sz w:val="18"/>
                <w:szCs w:val="18"/>
                <w:lang w:val="en-US"/>
              </w:rPr>
            </w:pPr>
          </w:p>
        </w:tc>
        <w:tc>
          <w:tcPr>
            <w:tcW w:w="961" w:type="dxa"/>
          </w:tcPr>
          <w:p w14:paraId="01DC1C13" w14:textId="3C4C6A89" w:rsidR="002023E4" w:rsidRPr="00BB45AE" w:rsidRDefault="002023E4" w:rsidP="002023E4">
            <w:pPr>
              <w:tabs>
                <w:tab w:val="decimal" w:pos="900"/>
              </w:tabs>
              <w:spacing w:line="240" w:lineRule="atLeast"/>
              <w:jc w:val="both"/>
              <w:rPr>
                <w:rFonts w:cs="Times New Roman"/>
                <w:sz w:val="18"/>
                <w:szCs w:val="18"/>
              </w:rPr>
            </w:pPr>
            <w:r>
              <w:rPr>
                <w:rFonts w:cs="Times New Roman"/>
                <w:sz w:val="18"/>
                <w:szCs w:val="18"/>
              </w:rPr>
              <w:t>147,022</w:t>
            </w:r>
          </w:p>
        </w:tc>
        <w:tc>
          <w:tcPr>
            <w:tcW w:w="90" w:type="dxa"/>
          </w:tcPr>
          <w:p w14:paraId="742DC8B6" w14:textId="77777777" w:rsidR="002023E4" w:rsidRPr="00BB45AE" w:rsidRDefault="002023E4" w:rsidP="002023E4">
            <w:pPr>
              <w:tabs>
                <w:tab w:val="decimal" w:pos="1034"/>
              </w:tabs>
              <w:spacing w:line="240" w:lineRule="atLeast"/>
              <w:ind w:left="-115" w:right="-115"/>
              <w:jc w:val="both"/>
              <w:rPr>
                <w:rFonts w:cs="Times New Roman"/>
                <w:sz w:val="18"/>
                <w:szCs w:val="18"/>
                <w:lang w:val="en-US"/>
              </w:rPr>
            </w:pPr>
          </w:p>
        </w:tc>
        <w:tc>
          <w:tcPr>
            <w:tcW w:w="990" w:type="dxa"/>
          </w:tcPr>
          <w:p w14:paraId="1B79D6B9" w14:textId="70E25E2A" w:rsidR="002023E4" w:rsidRPr="00BB45AE" w:rsidRDefault="002023E4" w:rsidP="002023E4">
            <w:pPr>
              <w:tabs>
                <w:tab w:val="decimal" w:pos="900"/>
              </w:tabs>
              <w:spacing w:line="240" w:lineRule="atLeast"/>
              <w:jc w:val="both"/>
              <w:rPr>
                <w:rFonts w:cs="Times New Roman"/>
                <w:sz w:val="18"/>
                <w:szCs w:val="18"/>
                <w:lang w:val="en-US"/>
              </w:rPr>
            </w:pPr>
            <w:r w:rsidRPr="00DC4232">
              <w:rPr>
                <w:sz w:val="18"/>
                <w:szCs w:val="18"/>
              </w:rPr>
              <w:t>141,386</w:t>
            </w:r>
          </w:p>
        </w:tc>
        <w:tc>
          <w:tcPr>
            <w:tcW w:w="93" w:type="dxa"/>
          </w:tcPr>
          <w:p w14:paraId="2C2F3147" w14:textId="77777777" w:rsidR="002023E4" w:rsidRPr="00BB45AE" w:rsidRDefault="002023E4" w:rsidP="002023E4">
            <w:pPr>
              <w:tabs>
                <w:tab w:val="decimal" w:pos="1034"/>
              </w:tabs>
              <w:spacing w:line="240" w:lineRule="atLeast"/>
              <w:ind w:left="-115" w:right="-115"/>
              <w:jc w:val="both"/>
              <w:rPr>
                <w:rFonts w:cs="Times New Roman"/>
                <w:sz w:val="18"/>
                <w:szCs w:val="18"/>
                <w:lang w:val="en-US"/>
              </w:rPr>
            </w:pPr>
          </w:p>
        </w:tc>
        <w:tc>
          <w:tcPr>
            <w:tcW w:w="1080" w:type="dxa"/>
          </w:tcPr>
          <w:p w14:paraId="298241DE" w14:textId="3E6B551C" w:rsidR="002023E4" w:rsidRPr="00EC7166" w:rsidRDefault="002023E4" w:rsidP="002023E4">
            <w:pPr>
              <w:spacing w:line="240" w:lineRule="atLeast"/>
              <w:jc w:val="center"/>
              <w:rPr>
                <w:rFonts w:cs="Times New Roman"/>
                <w:sz w:val="18"/>
                <w:szCs w:val="18"/>
                <w:lang w:val="en-US"/>
              </w:rPr>
            </w:pPr>
            <w:r>
              <w:rPr>
                <w:rFonts w:cs="Times New Roman"/>
                <w:sz w:val="18"/>
                <w:szCs w:val="18"/>
                <w:lang w:val="en-US"/>
              </w:rPr>
              <w:t>-</w:t>
            </w:r>
          </w:p>
        </w:tc>
        <w:tc>
          <w:tcPr>
            <w:tcW w:w="90" w:type="dxa"/>
          </w:tcPr>
          <w:p w14:paraId="0525A9A9" w14:textId="77777777" w:rsidR="002023E4" w:rsidRPr="00BB45AE" w:rsidRDefault="002023E4" w:rsidP="002023E4">
            <w:pPr>
              <w:tabs>
                <w:tab w:val="decimal" w:pos="1034"/>
              </w:tabs>
              <w:spacing w:line="240" w:lineRule="atLeast"/>
              <w:ind w:left="-115" w:right="-115"/>
              <w:jc w:val="both"/>
              <w:rPr>
                <w:rFonts w:cs="Times New Roman"/>
                <w:sz w:val="18"/>
                <w:szCs w:val="18"/>
                <w:lang w:val="en-US"/>
              </w:rPr>
            </w:pPr>
          </w:p>
        </w:tc>
        <w:tc>
          <w:tcPr>
            <w:tcW w:w="1176" w:type="dxa"/>
          </w:tcPr>
          <w:p w14:paraId="10EA5ADD" w14:textId="6E0A659A" w:rsidR="002023E4" w:rsidRPr="00BB45AE" w:rsidRDefault="002023E4" w:rsidP="002023E4">
            <w:pPr>
              <w:spacing w:line="240" w:lineRule="atLeast"/>
              <w:jc w:val="center"/>
              <w:rPr>
                <w:rFonts w:cs="Times New Roman"/>
                <w:sz w:val="18"/>
                <w:szCs w:val="18"/>
              </w:rPr>
            </w:pPr>
            <w:r w:rsidRPr="007D5A9A">
              <w:rPr>
                <w:sz w:val="18"/>
                <w:szCs w:val="18"/>
              </w:rPr>
              <w:t>-</w:t>
            </w:r>
          </w:p>
        </w:tc>
      </w:tr>
      <w:tr w:rsidR="002023E4" w:rsidRPr="007F67A3" w14:paraId="12F2313B" w14:textId="77777777" w:rsidTr="00B90978">
        <w:tc>
          <w:tcPr>
            <w:tcW w:w="2413" w:type="dxa"/>
          </w:tcPr>
          <w:p w14:paraId="3D77FCC9" w14:textId="77777777" w:rsidR="002023E4" w:rsidRPr="00BB45AE" w:rsidRDefault="002023E4" w:rsidP="002023E4">
            <w:pPr>
              <w:ind w:left="180" w:hanging="180"/>
              <w:rPr>
                <w:rFonts w:cs="Times New Roman"/>
                <w:sz w:val="18"/>
                <w:szCs w:val="18"/>
              </w:rPr>
            </w:pPr>
            <w:r w:rsidRPr="00BB45AE">
              <w:rPr>
                <w:rFonts w:cs="Times New Roman"/>
                <w:sz w:val="18"/>
                <w:szCs w:val="18"/>
              </w:rPr>
              <w:t xml:space="preserve">TPI Bio Pharmaceuticals </w:t>
            </w:r>
            <w:r w:rsidRPr="00BB45AE">
              <w:rPr>
                <w:rFonts w:cs="Times New Roman"/>
                <w:sz w:val="18"/>
                <w:szCs w:val="18"/>
              </w:rPr>
              <w:br/>
              <w:t xml:space="preserve">Co., Ltd. </w:t>
            </w:r>
          </w:p>
        </w:tc>
        <w:tc>
          <w:tcPr>
            <w:tcW w:w="78" w:type="dxa"/>
          </w:tcPr>
          <w:p w14:paraId="3F2970EE" w14:textId="77777777" w:rsidR="002023E4" w:rsidRPr="00BB45AE" w:rsidRDefault="002023E4" w:rsidP="002023E4">
            <w:pPr>
              <w:spacing w:line="240" w:lineRule="atLeast"/>
              <w:ind w:left="-115" w:right="-115"/>
              <w:jc w:val="center"/>
              <w:rPr>
                <w:rFonts w:cs="Times New Roman"/>
                <w:sz w:val="18"/>
                <w:szCs w:val="18"/>
                <w:lang w:val="en-US"/>
              </w:rPr>
            </w:pPr>
          </w:p>
        </w:tc>
        <w:tc>
          <w:tcPr>
            <w:tcW w:w="1976" w:type="dxa"/>
          </w:tcPr>
          <w:p w14:paraId="33DE1FFF" w14:textId="77777777" w:rsidR="002023E4" w:rsidRPr="00BB45AE" w:rsidRDefault="002023E4" w:rsidP="002023E4">
            <w:pPr>
              <w:rPr>
                <w:rFonts w:cs="Times New Roman"/>
                <w:sz w:val="18"/>
                <w:szCs w:val="18"/>
                <w:lang w:val="en-US"/>
              </w:rPr>
            </w:pPr>
            <w:r w:rsidRPr="00BB45AE">
              <w:rPr>
                <w:rFonts w:cs="Times New Roman"/>
                <w:sz w:val="18"/>
                <w:szCs w:val="18"/>
                <w:lang w:val="en-US"/>
              </w:rPr>
              <w:t xml:space="preserve">Manufacturing and distributing products for animals </w:t>
            </w:r>
          </w:p>
        </w:tc>
        <w:tc>
          <w:tcPr>
            <w:tcW w:w="23" w:type="dxa"/>
          </w:tcPr>
          <w:p w14:paraId="6B7E42B1" w14:textId="77777777" w:rsidR="002023E4" w:rsidRPr="00BB45AE" w:rsidRDefault="002023E4" w:rsidP="002023E4">
            <w:pPr>
              <w:spacing w:line="240" w:lineRule="atLeast"/>
              <w:ind w:left="-115" w:right="-115"/>
              <w:jc w:val="center"/>
              <w:rPr>
                <w:rFonts w:cs="Times New Roman"/>
                <w:sz w:val="18"/>
                <w:szCs w:val="18"/>
                <w:lang w:val="en-US"/>
              </w:rPr>
            </w:pPr>
          </w:p>
        </w:tc>
        <w:tc>
          <w:tcPr>
            <w:tcW w:w="820" w:type="dxa"/>
          </w:tcPr>
          <w:p w14:paraId="65D15DF6" w14:textId="7F8034FF" w:rsidR="002023E4" w:rsidRPr="00BB45AE" w:rsidRDefault="002023E4" w:rsidP="002023E4">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0" w:type="dxa"/>
          </w:tcPr>
          <w:p w14:paraId="2C0E824E" w14:textId="77777777" w:rsidR="002023E4" w:rsidRPr="00BB45AE" w:rsidRDefault="002023E4" w:rsidP="002023E4">
            <w:pPr>
              <w:tabs>
                <w:tab w:val="left" w:pos="540"/>
              </w:tabs>
              <w:spacing w:line="240" w:lineRule="atLeast"/>
              <w:ind w:left="-115" w:right="-115"/>
              <w:jc w:val="both"/>
              <w:rPr>
                <w:rFonts w:cs="Times New Roman"/>
                <w:sz w:val="18"/>
                <w:szCs w:val="18"/>
                <w:lang w:val="en-US"/>
              </w:rPr>
            </w:pPr>
          </w:p>
        </w:tc>
        <w:tc>
          <w:tcPr>
            <w:tcW w:w="799" w:type="dxa"/>
          </w:tcPr>
          <w:p w14:paraId="43A9BF4E" w14:textId="50477008" w:rsidR="002023E4" w:rsidRPr="00BB45AE" w:rsidRDefault="002023E4" w:rsidP="002023E4">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1" w:type="dxa"/>
          </w:tcPr>
          <w:p w14:paraId="621CEC6D" w14:textId="77777777" w:rsidR="002023E4" w:rsidRPr="00BB45AE" w:rsidRDefault="002023E4" w:rsidP="002023E4">
            <w:pPr>
              <w:tabs>
                <w:tab w:val="left" w:pos="540"/>
              </w:tabs>
              <w:spacing w:line="240" w:lineRule="atLeast"/>
              <w:ind w:left="-115" w:right="-115"/>
              <w:jc w:val="both"/>
              <w:rPr>
                <w:rFonts w:cs="Times New Roman"/>
                <w:sz w:val="18"/>
                <w:szCs w:val="18"/>
                <w:lang w:val="en-US"/>
              </w:rPr>
            </w:pPr>
          </w:p>
        </w:tc>
        <w:tc>
          <w:tcPr>
            <w:tcW w:w="898" w:type="dxa"/>
          </w:tcPr>
          <w:p w14:paraId="0AA6EA51" w14:textId="137ED0CD" w:rsidR="002023E4" w:rsidRPr="00BB45AE" w:rsidRDefault="002023E4" w:rsidP="002023E4">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210,000</w:t>
            </w:r>
          </w:p>
        </w:tc>
        <w:tc>
          <w:tcPr>
            <w:tcW w:w="90" w:type="dxa"/>
          </w:tcPr>
          <w:p w14:paraId="4077DB4D" w14:textId="77777777" w:rsidR="002023E4" w:rsidRPr="00BB45AE" w:rsidRDefault="002023E4" w:rsidP="002023E4">
            <w:pPr>
              <w:tabs>
                <w:tab w:val="decimal" w:pos="1034"/>
              </w:tabs>
              <w:spacing w:line="240" w:lineRule="atLeast"/>
              <w:ind w:left="-115" w:right="-115"/>
              <w:jc w:val="both"/>
              <w:rPr>
                <w:rFonts w:cs="Times New Roman"/>
                <w:sz w:val="18"/>
                <w:szCs w:val="18"/>
                <w:lang w:val="en-US"/>
              </w:rPr>
            </w:pPr>
          </w:p>
        </w:tc>
        <w:tc>
          <w:tcPr>
            <w:tcW w:w="971" w:type="dxa"/>
          </w:tcPr>
          <w:p w14:paraId="5124E373" w14:textId="19B28046" w:rsidR="002023E4" w:rsidRPr="00BB45AE" w:rsidRDefault="002023E4" w:rsidP="002023E4">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210,000</w:t>
            </w:r>
          </w:p>
        </w:tc>
        <w:tc>
          <w:tcPr>
            <w:tcW w:w="108" w:type="dxa"/>
          </w:tcPr>
          <w:p w14:paraId="0F36A1C0" w14:textId="77777777" w:rsidR="002023E4" w:rsidRPr="00BB45AE" w:rsidRDefault="002023E4" w:rsidP="002023E4">
            <w:pPr>
              <w:tabs>
                <w:tab w:val="decimal" w:pos="1034"/>
              </w:tabs>
              <w:spacing w:line="240" w:lineRule="atLeast"/>
              <w:ind w:left="-115" w:right="-115"/>
              <w:jc w:val="both"/>
              <w:rPr>
                <w:rFonts w:cs="Times New Roman"/>
                <w:sz w:val="18"/>
                <w:szCs w:val="18"/>
                <w:lang w:val="en-US"/>
              </w:rPr>
            </w:pPr>
          </w:p>
        </w:tc>
        <w:tc>
          <w:tcPr>
            <w:tcW w:w="963" w:type="dxa"/>
          </w:tcPr>
          <w:p w14:paraId="3DE7F69A" w14:textId="7163C0BE" w:rsidR="002023E4" w:rsidRPr="00BB45AE" w:rsidRDefault="002023E4" w:rsidP="002023E4">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210,147</w:t>
            </w:r>
          </w:p>
        </w:tc>
        <w:tc>
          <w:tcPr>
            <w:tcW w:w="113" w:type="dxa"/>
          </w:tcPr>
          <w:p w14:paraId="06EC4019" w14:textId="77777777" w:rsidR="002023E4" w:rsidRPr="00BB45AE" w:rsidRDefault="002023E4" w:rsidP="002023E4">
            <w:pPr>
              <w:tabs>
                <w:tab w:val="left" w:pos="540"/>
              </w:tabs>
              <w:spacing w:line="240" w:lineRule="atLeast"/>
              <w:ind w:left="-115" w:right="-115"/>
              <w:jc w:val="both"/>
              <w:rPr>
                <w:rFonts w:cs="Times New Roman"/>
                <w:sz w:val="18"/>
                <w:szCs w:val="18"/>
                <w:lang w:val="en-US"/>
              </w:rPr>
            </w:pPr>
          </w:p>
        </w:tc>
        <w:tc>
          <w:tcPr>
            <w:tcW w:w="967" w:type="dxa"/>
          </w:tcPr>
          <w:p w14:paraId="3063C3DE" w14:textId="0EF3F8E2" w:rsidR="002023E4" w:rsidRPr="00BB45AE" w:rsidRDefault="002023E4" w:rsidP="002023E4">
            <w:pPr>
              <w:tabs>
                <w:tab w:val="decimal" w:pos="870"/>
              </w:tabs>
              <w:spacing w:line="240" w:lineRule="atLeast"/>
              <w:ind w:left="-46"/>
              <w:jc w:val="both"/>
              <w:rPr>
                <w:rFonts w:cs="Times New Roman"/>
                <w:sz w:val="18"/>
                <w:szCs w:val="18"/>
                <w:highlight w:val="yellow"/>
                <w:lang w:val="en-US"/>
              </w:rPr>
            </w:pPr>
            <w:r w:rsidRPr="00BE36DC">
              <w:rPr>
                <w:rFonts w:cs="Times New Roman"/>
                <w:sz w:val="18"/>
                <w:szCs w:val="18"/>
                <w:lang w:val="en-US"/>
              </w:rPr>
              <w:t>210,147</w:t>
            </w:r>
          </w:p>
        </w:tc>
        <w:tc>
          <w:tcPr>
            <w:tcW w:w="112" w:type="dxa"/>
          </w:tcPr>
          <w:p w14:paraId="7E5DEBBE" w14:textId="77777777" w:rsidR="002023E4" w:rsidRPr="00BB45AE" w:rsidRDefault="002023E4" w:rsidP="002023E4">
            <w:pPr>
              <w:tabs>
                <w:tab w:val="decimal" w:pos="1034"/>
              </w:tabs>
              <w:spacing w:line="240" w:lineRule="atLeast"/>
              <w:ind w:left="-115" w:right="-115"/>
              <w:jc w:val="both"/>
              <w:rPr>
                <w:rFonts w:cs="Times New Roman"/>
                <w:sz w:val="18"/>
                <w:szCs w:val="18"/>
                <w:highlight w:val="yellow"/>
                <w:lang w:val="en-US"/>
              </w:rPr>
            </w:pPr>
          </w:p>
        </w:tc>
        <w:tc>
          <w:tcPr>
            <w:tcW w:w="961" w:type="dxa"/>
          </w:tcPr>
          <w:p w14:paraId="7429DEE4" w14:textId="16E7BDB2" w:rsidR="002023E4" w:rsidRPr="00BB45AE" w:rsidRDefault="002023E4" w:rsidP="002023E4">
            <w:pPr>
              <w:tabs>
                <w:tab w:val="decimal" w:pos="900"/>
              </w:tabs>
              <w:spacing w:line="240" w:lineRule="atLeast"/>
              <w:jc w:val="both"/>
              <w:rPr>
                <w:rFonts w:cs="Times New Roman"/>
                <w:sz w:val="18"/>
                <w:szCs w:val="18"/>
              </w:rPr>
            </w:pPr>
            <w:r>
              <w:rPr>
                <w:rFonts w:cs="Times New Roman"/>
                <w:sz w:val="18"/>
                <w:szCs w:val="18"/>
              </w:rPr>
              <w:t>191,067</w:t>
            </w:r>
          </w:p>
        </w:tc>
        <w:tc>
          <w:tcPr>
            <w:tcW w:w="90" w:type="dxa"/>
          </w:tcPr>
          <w:p w14:paraId="0558CF3C" w14:textId="77777777" w:rsidR="002023E4" w:rsidRPr="00BB45AE" w:rsidRDefault="002023E4" w:rsidP="002023E4">
            <w:pPr>
              <w:tabs>
                <w:tab w:val="decimal" w:pos="1034"/>
              </w:tabs>
              <w:spacing w:line="240" w:lineRule="atLeast"/>
              <w:ind w:left="-115" w:right="-115"/>
              <w:jc w:val="both"/>
              <w:rPr>
                <w:rFonts w:cs="Times New Roman"/>
                <w:sz w:val="18"/>
                <w:szCs w:val="18"/>
                <w:lang w:val="en-US"/>
              </w:rPr>
            </w:pPr>
          </w:p>
        </w:tc>
        <w:tc>
          <w:tcPr>
            <w:tcW w:w="990" w:type="dxa"/>
          </w:tcPr>
          <w:p w14:paraId="3B12F4C2" w14:textId="2E2E729A" w:rsidR="002023E4" w:rsidRPr="00BB45AE" w:rsidRDefault="002023E4" w:rsidP="002023E4">
            <w:pPr>
              <w:tabs>
                <w:tab w:val="decimal" w:pos="900"/>
              </w:tabs>
              <w:spacing w:line="240" w:lineRule="atLeast"/>
              <w:jc w:val="both"/>
              <w:rPr>
                <w:rFonts w:cs="Times New Roman"/>
                <w:sz w:val="18"/>
                <w:szCs w:val="18"/>
                <w:lang w:val="en-US"/>
              </w:rPr>
            </w:pPr>
            <w:r w:rsidRPr="00DC4232">
              <w:rPr>
                <w:sz w:val="18"/>
                <w:szCs w:val="18"/>
              </w:rPr>
              <w:t>192,492</w:t>
            </w:r>
          </w:p>
        </w:tc>
        <w:tc>
          <w:tcPr>
            <w:tcW w:w="93" w:type="dxa"/>
          </w:tcPr>
          <w:p w14:paraId="614486A6" w14:textId="77777777" w:rsidR="002023E4" w:rsidRPr="00BB45AE" w:rsidRDefault="002023E4" w:rsidP="002023E4">
            <w:pPr>
              <w:tabs>
                <w:tab w:val="decimal" w:pos="1034"/>
              </w:tabs>
              <w:spacing w:line="240" w:lineRule="atLeast"/>
              <w:ind w:left="-115" w:right="-115"/>
              <w:jc w:val="both"/>
              <w:rPr>
                <w:rFonts w:cs="Times New Roman"/>
                <w:sz w:val="18"/>
                <w:szCs w:val="18"/>
                <w:lang w:val="en-US"/>
              </w:rPr>
            </w:pPr>
          </w:p>
        </w:tc>
        <w:tc>
          <w:tcPr>
            <w:tcW w:w="1080" w:type="dxa"/>
          </w:tcPr>
          <w:p w14:paraId="1CEE75C8" w14:textId="36ACF2A2" w:rsidR="002023E4" w:rsidRPr="00BB45AE" w:rsidRDefault="002023E4" w:rsidP="002023E4">
            <w:pPr>
              <w:spacing w:line="240" w:lineRule="atLeast"/>
              <w:ind w:left="-119" w:right="-102"/>
              <w:jc w:val="center"/>
              <w:rPr>
                <w:rFonts w:cs="Times New Roman"/>
                <w:sz w:val="18"/>
                <w:szCs w:val="18"/>
              </w:rPr>
            </w:pPr>
            <w:r>
              <w:rPr>
                <w:rFonts w:cs="Times New Roman"/>
                <w:sz w:val="18"/>
                <w:szCs w:val="18"/>
              </w:rPr>
              <w:t>-</w:t>
            </w:r>
          </w:p>
        </w:tc>
        <w:tc>
          <w:tcPr>
            <w:tcW w:w="90" w:type="dxa"/>
          </w:tcPr>
          <w:p w14:paraId="03294D94" w14:textId="77777777" w:rsidR="002023E4" w:rsidRPr="00BB45AE" w:rsidRDefault="002023E4" w:rsidP="002023E4">
            <w:pPr>
              <w:tabs>
                <w:tab w:val="decimal" w:pos="1034"/>
              </w:tabs>
              <w:spacing w:line="240" w:lineRule="atLeast"/>
              <w:ind w:left="-115" w:right="-115"/>
              <w:jc w:val="both"/>
              <w:rPr>
                <w:rFonts w:cs="Times New Roman"/>
                <w:sz w:val="18"/>
                <w:szCs w:val="18"/>
                <w:lang w:val="en-US"/>
              </w:rPr>
            </w:pPr>
          </w:p>
        </w:tc>
        <w:tc>
          <w:tcPr>
            <w:tcW w:w="1176" w:type="dxa"/>
          </w:tcPr>
          <w:p w14:paraId="6291EB06" w14:textId="1FE8C500" w:rsidR="002023E4" w:rsidRPr="00BB45AE" w:rsidRDefault="002023E4" w:rsidP="002023E4">
            <w:pPr>
              <w:spacing w:line="240" w:lineRule="atLeast"/>
              <w:jc w:val="center"/>
              <w:rPr>
                <w:rFonts w:cs="Times New Roman"/>
                <w:sz w:val="18"/>
                <w:szCs w:val="18"/>
              </w:rPr>
            </w:pPr>
            <w:r w:rsidRPr="007D5A9A">
              <w:rPr>
                <w:sz w:val="18"/>
                <w:szCs w:val="18"/>
              </w:rPr>
              <w:t>-</w:t>
            </w:r>
          </w:p>
        </w:tc>
      </w:tr>
      <w:tr w:rsidR="002023E4" w:rsidRPr="007F67A3" w14:paraId="2BB241FE" w14:textId="77777777" w:rsidTr="00B90978">
        <w:tc>
          <w:tcPr>
            <w:tcW w:w="2413" w:type="dxa"/>
          </w:tcPr>
          <w:p w14:paraId="70576C10" w14:textId="77777777" w:rsidR="002023E4" w:rsidRPr="005D41DE" w:rsidRDefault="002023E4" w:rsidP="002023E4">
            <w:pPr>
              <w:rPr>
                <w:rFonts w:cs="Times New Roman"/>
                <w:b/>
                <w:bCs/>
                <w:i/>
                <w:iCs/>
                <w:sz w:val="18"/>
                <w:szCs w:val="18"/>
                <w:lang w:val="en-US"/>
              </w:rPr>
            </w:pPr>
            <w:r w:rsidRPr="00BB45AE">
              <w:rPr>
                <w:rFonts w:cs="Times New Roman"/>
                <w:b/>
                <w:bCs/>
                <w:i/>
                <w:iCs/>
                <w:sz w:val="18"/>
                <w:szCs w:val="18"/>
                <w:lang w:val="en-US"/>
              </w:rPr>
              <w:t>Indirect subsidiaries</w:t>
            </w:r>
          </w:p>
        </w:tc>
        <w:tc>
          <w:tcPr>
            <w:tcW w:w="78" w:type="dxa"/>
          </w:tcPr>
          <w:p w14:paraId="64D99487" w14:textId="77777777" w:rsidR="002023E4" w:rsidRPr="00BB45AE" w:rsidRDefault="002023E4" w:rsidP="002023E4">
            <w:pPr>
              <w:spacing w:line="240" w:lineRule="atLeast"/>
              <w:ind w:left="-115" w:right="-115"/>
              <w:jc w:val="center"/>
              <w:rPr>
                <w:rFonts w:cs="Times New Roman"/>
                <w:sz w:val="18"/>
                <w:szCs w:val="18"/>
                <w:lang w:val="en-US"/>
              </w:rPr>
            </w:pPr>
          </w:p>
        </w:tc>
        <w:tc>
          <w:tcPr>
            <w:tcW w:w="1976" w:type="dxa"/>
          </w:tcPr>
          <w:p w14:paraId="0A23DC7B" w14:textId="77777777" w:rsidR="002023E4" w:rsidRPr="00BB45AE" w:rsidRDefault="002023E4" w:rsidP="002023E4">
            <w:pPr>
              <w:rPr>
                <w:rFonts w:cs="Times New Roman"/>
                <w:sz w:val="18"/>
                <w:szCs w:val="18"/>
                <w:lang w:val="en-US"/>
              </w:rPr>
            </w:pPr>
          </w:p>
        </w:tc>
        <w:tc>
          <w:tcPr>
            <w:tcW w:w="23" w:type="dxa"/>
          </w:tcPr>
          <w:p w14:paraId="1CCE2191" w14:textId="77777777" w:rsidR="002023E4" w:rsidRPr="00BB45AE" w:rsidRDefault="002023E4" w:rsidP="002023E4">
            <w:pPr>
              <w:spacing w:line="240" w:lineRule="atLeast"/>
              <w:ind w:left="-115" w:right="-115"/>
              <w:jc w:val="center"/>
              <w:rPr>
                <w:rFonts w:cs="Times New Roman"/>
                <w:sz w:val="18"/>
                <w:szCs w:val="18"/>
                <w:lang w:val="en-US"/>
              </w:rPr>
            </w:pPr>
          </w:p>
        </w:tc>
        <w:tc>
          <w:tcPr>
            <w:tcW w:w="820" w:type="dxa"/>
          </w:tcPr>
          <w:p w14:paraId="2AEA8B13" w14:textId="77777777" w:rsidR="002023E4" w:rsidRPr="00BB45AE" w:rsidRDefault="002023E4" w:rsidP="002023E4">
            <w:pPr>
              <w:spacing w:line="240" w:lineRule="atLeast"/>
              <w:ind w:left="-115" w:right="-115"/>
              <w:jc w:val="center"/>
              <w:rPr>
                <w:rFonts w:cs="Times New Roman"/>
                <w:sz w:val="18"/>
                <w:szCs w:val="18"/>
                <w:lang w:val="en-US"/>
              </w:rPr>
            </w:pPr>
          </w:p>
        </w:tc>
        <w:tc>
          <w:tcPr>
            <w:tcW w:w="20" w:type="dxa"/>
          </w:tcPr>
          <w:p w14:paraId="02E611C0" w14:textId="77777777" w:rsidR="002023E4" w:rsidRPr="00BB45AE" w:rsidRDefault="002023E4" w:rsidP="002023E4">
            <w:pPr>
              <w:tabs>
                <w:tab w:val="left" w:pos="540"/>
              </w:tabs>
              <w:spacing w:line="240" w:lineRule="atLeast"/>
              <w:ind w:left="-115" w:right="-115"/>
              <w:jc w:val="both"/>
              <w:rPr>
                <w:rFonts w:cs="Times New Roman"/>
                <w:sz w:val="18"/>
                <w:szCs w:val="18"/>
                <w:lang w:val="en-US"/>
              </w:rPr>
            </w:pPr>
          </w:p>
        </w:tc>
        <w:tc>
          <w:tcPr>
            <w:tcW w:w="799" w:type="dxa"/>
          </w:tcPr>
          <w:p w14:paraId="4F43AEEB" w14:textId="07DAC36B" w:rsidR="002023E4" w:rsidRPr="00BB45AE" w:rsidRDefault="002023E4" w:rsidP="002023E4">
            <w:pPr>
              <w:spacing w:line="240" w:lineRule="atLeast"/>
              <w:ind w:left="-115" w:right="-115"/>
              <w:jc w:val="center"/>
              <w:rPr>
                <w:rFonts w:cs="Times New Roman"/>
                <w:sz w:val="18"/>
                <w:szCs w:val="18"/>
                <w:lang w:val="en-US"/>
              </w:rPr>
            </w:pPr>
          </w:p>
        </w:tc>
        <w:tc>
          <w:tcPr>
            <w:tcW w:w="21" w:type="dxa"/>
          </w:tcPr>
          <w:p w14:paraId="729A41BD" w14:textId="77777777" w:rsidR="002023E4" w:rsidRPr="00BB45AE" w:rsidRDefault="002023E4" w:rsidP="002023E4">
            <w:pPr>
              <w:tabs>
                <w:tab w:val="left" w:pos="540"/>
              </w:tabs>
              <w:spacing w:line="240" w:lineRule="atLeast"/>
              <w:ind w:left="-115" w:right="-115"/>
              <w:jc w:val="both"/>
              <w:rPr>
                <w:rFonts w:cs="Times New Roman"/>
                <w:sz w:val="18"/>
                <w:szCs w:val="18"/>
                <w:lang w:val="en-US"/>
              </w:rPr>
            </w:pPr>
          </w:p>
        </w:tc>
        <w:tc>
          <w:tcPr>
            <w:tcW w:w="898" w:type="dxa"/>
          </w:tcPr>
          <w:p w14:paraId="22D8F4BC" w14:textId="6093240C" w:rsidR="002023E4" w:rsidRPr="00BB45AE" w:rsidRDefault="002023E4" w:rsidP="002023E4">
            <w:pPr>
              <w:tabs>
                <w:tab w:val="decimal" w:pos="870"/>
              </w:tabs>
              <w:spacing w:line="240" w:lineRule="atLeast"/>
              <w:ind w:left="-46"/>
              <w:jc w:val="both"/>
              <w:rPr>
                <w:rFonts w:cs="Times New Roman"/>
                <w:sz w:val="18"/>
                <w:szCs w:val="18"/>
                <w:lang w:val="en-US"/>
              </w:rPr>
            </w:pPr>
          </w:p>
        </w:tc>
        <w:tc>
          <w:tcPr>
            <w:tcW w:w="90" w:type="dxa"/>
          </w:tcPr>
          <w:p w14:paraId="78319A8C" w14:textId="77777777" w:rsidR="002023E4" w:rsidRPr="00BB45AE" w:rsidRDefault="002023E4" w:rsidP="002023E4">
            <w:pPr>
              <w:tabs>
                <w:tab w:val="decimal" w:pos="1034"/>
              </w:tabs>
              <w:spacing w:line="240" w:lineRule="atLeast"/>
              <w:ind w:left="-115" w:right="-115"/>
              <w:jc w:val="both"/>
              <w:rPr>
                <w:rFonts w:cs="Times New Roman"/>
                <w:sz w:val="18"/>
                <w:szCs w:val="18"/>
                <w:lang w:val="en-US"/>
              </w:rPr>
            </w:pPr>
          </w:p>
        </w:tc>
        <w:tc>
          <w:tcPr>
            <w:tcW w:w="971" w:type="dxa"/>
          </w:tcPr>
          <w:p w14:paraId="2202ED4A" w14:textId="3D2C1E4C" w:rsidR="002023E4" w:rsidRPr="00BB45AE" w:rsidRDefault="002023E4" w:rsidP="002023E4">
            <w:pPr>
              <w:tabs>
                <w:tab w:val="decimal" w:pos="870"/>
              </w:tabs>
              <w:spacing w:line="240" w:lineRule="atLeast"/>
              <w:ind w:left="-46"/>
              <w:jc w:val="both"/>
              <w:rPr>
                <w:rFonts w:cs="Times New Roman"/>
                <w:sz w:val="18"/>
                <w:szCs w:val="18"/>
                <w:lang w:val="en-US"/>
              </w:rPr>
            </w:pPr>
          </w:p>
        </w:tc>
        <w:tc>
          <w:tcPr>
            <w:tcW w:w="108" w:type="dxa"/>
          </w:tcPr>
          <w:p w14:paraId="6555F03F" w14:textId="77777777" w:rsidR="002023E4" w:rsidRPr="00BB45AE" w:rsidRDefault="002023E4" w:rsidP="002023E4">
            <w:pPr>
              <w:tabs>
                <w:tab w:val="decimal" w:pos="1034"/>
              </w:tabs>
              <w:spacing w:line="240" w:lineRule="atLeast"/>
              <w:ind w:left="-115" w:right="-115"/>
              <w:jc w:val="both"/>
              <w:rPr>
                <w:rFonts w:cs="Times New Roman"/>
                <w:sz w:val="18"/>
                <w:szCs w:val="18"/>
                <w:lang w:val="en-US"/>
              </w:rPr>
            </w:pPr>
          </w:p>
        </w:tc>
        <w:tc>
          <w:tcPr>
            <w:tcW w:w="963" w:type="dxa"/>
          </w:tcPr>
          <w:p w14:paraId="2CEE7BDA" w14:textId="5205A231" w:rsidR="002023E4" w:rsidRPr="00BB45AE" w:rsidRDefault="002023E4" w:rsidP="002023E4">
            <w:pPr>
              <w:tabs>
                <w:tab w:val="decimal" w:pos="870"/>
              </w:tabs>
              <w:spacing w:line="240" w:lineRule="atLeast"/>
              <w:ind w:left="-46"/>
              <w:jc w:val="both"/>
              <w:rPr>
                <w:rFonts w:cs="Times New Roman"/>
                <w:sz w:val="18"/>
                <w:szCs w:val="18"/>
                <w:lang w:val="en-US"/>
              </w:rPr>
            </w:pPr>
          </w:p>
        </w:tc>
        <w:tc>
          <w:tcPr>
            <w:tcW w:w="113" w:type="dxa"/>
          </w:tcPr>
          <w:p w14:paraId="5412214D" w14:textId="77777777" w:rsidR="002023E4" w:rsidRPr="00BB45AE" w:rsidRDefault="002023E4" w:rsidP="002023E4">
            <w:pPr>
              <w:tabs>
                <w:tab w:val="left" w:pos="540"/>
              </w:tabs>
              <w:spacing w:line="240" w:lineRule="atLeast"/>
              <w:ind w:left="-115" w:right="-115"/>
              <w:jc w:val="both"/>
              <w:rPr>
                <w:rFonts w:cs="Times New Roman"/>
                <w:sz w:val="18"/>
                <w:szCs w:val="18"/>
                <w:lang w:val="en-US"/>
              </w:rPr>
            </w:pPr>
          </w:p>
        </w:tc>
        <w:tc>
          <w:tcPr>
            <w:tcW w:w="967" w:type="dxa"/>
          </w:tcPr>
          <w:p w14:paraId="56946F46" w14:textId="52CE5E54" w:rsidR="002023E4" w:rsidRPr="00BB45AE" w:rsidRDefault="002023E4" w:rsidP="002023E4">
            <w:pPr>
              <w:tabs>
                <w:tab w:val="decimal" w:pos="870"/>
              </w:tabs>
              <w:spacing w:line="240" w:lineRule="atLeast"/>
              <w:ind w:left="-46"/>
              <w:jc w:val="both"/>
              <w:rPr>
                <w:rFonts w:cs="Times New Roman"/>
                <w:sz w:val="18"/>
                <w:szCs w:val="18"/>
                <w:lang w:val="en-US"/>
              </w:rPr>
            </w:pPr>
          </w:p>
        </w:tc>
        <w:tc>
          <w:tcPr>
            <w:tcW w:w="112" w:type="dxa"/>
          </w:tcPr>
          <w:p w14:paraId="177DA447" w14:textId="77777777" w:rsidR="002023E4" w:rsidRPr="00BB45AE" w:rsidRDefault="002023E4" w:rsidP="002023E4">
            <w:pPr>
              <w:tabs>
                <w:tab w:val="decimal" w:pos="1034"/>
              </w:tabs>
              <w:spacing w:line="240" w:lineRule="atLeast"/>
              <w:ind w:left="-115" w:right="-115"/>
              <w:jc w:val="both"/>
              <w:rPr>
                <w:rFonts w:cs="Times New Roman"/>
                <w:sz w:val="18"/>
                <w:szCs w:val="18"/>
                <w:lang w:val="en-US"/>
              </w:rPr>
            </w:pPr>
          </w:p>
        </w:tc>
        <w:tc>
          <w:tcPr>
            <w:tcW w:w="961" w:type="dxa"/>
          </w:tcPr>
          <w:p w14:paraId="4A13F516" w14:textId="6E050CF1" w:rsidR="002023E4" w:rsidRPr="00BB45AE" w:rsidRDefault="002023E4" w:rsidP="002023E4">
            <w:pPr>
              <w:tabs>
                <w:tab w:val="decimal" w:pos="1034"/>
              </w:tabs>
              <w:spacing w:line="240" w:lineRule="atLeast"/>
              <w:ind w:left="-115" w:right="-115"/>
              <w:jc w:val="both"/>
              <w:rPr>
                <w:rFonts w:cs="Times New Roman"/>
                <w:sz w:val="18"/>
                <w:szCs w:val="18"/>
              </w:rPr>
            </w:pPr>
          </w:p>
        </w:tc>
        <w:tc>
          <w:tcPr>
            <w:tcW w:w="90" w:type="dxa"/>
          </w:tcPr>
          <w:p w14:paraId="7AAE16CB" w14:textId="77777777" w:rsidR="002023E4" w:rsidRPr="00BB45AE" w:rsidRDefault="002023E4" w:rsidP="002023E4">
            <w:pPr>
              <w:tabs>
                <w:tab w:val="decimal" w:pos="1034"/>
              </w:tabs>
              <w:spacing w:line="240" w:lineRule="atLeast"/>
              <w:ind w:left="-115" w:right="-115"/>
              <w:jc w:val="both"/>
              <w:rPr>
                <w:rFonts w:cs="Times New Roman"/>
                <w:sz w:val="18"/>
                <w:szCs w:val="18"/>
                <w:lang w:val="en-US"/>
              </w:rPr>
            </w:pPr>
          </w:p>
        </w:tc>
        <w:tc>
          <w:tcPr>
            <w:tcW w:w="990" w:type="dxa"/>
          </w:tcPr>
          <w:p w14:paraId="03AD66BB" w14:textId="0A4757EE" w:rsidR="002023E4" w:rsidRPr="00BB45AE" w:rsidRDefault="002023E4" w:rsidP="002023E4">
            <w:pPr>
              <w:tabs>
                <w:tab w:val="decimal" w:pos="900"/>
              </w:tabs>
              <w:spacing w:line="240" w:lineRule="atLeast"/>
              <w:jc w:val="both"/>
              <w:rPr>
                <w:rFonts w:cs="Times New Roman"/>
                <w:sz w:val="18"/>
                <w:szCs w:val="18"/>
                <w:lang w:val="en-US"/>
              </w:rPr>
            </w:pPr>
          </w:p>
        </w:tc>
        <w:tc>
          <w:tcPr>
            <w:tcW w:w="93" w:type="dxa"/>
          </w:tcPr>
          <w:p w14:paraId="2E4AC683" w14:textId="77777777" w:rsidR="002023E4" w:rsidRPr="00BB45AE" w:rsidRDefault="002023E4" w:rsidP="002023E4">
            <w:pPr>
              <w:tabs>
                <w:tab w:val="decimal" w:pos="1034"/>
              </w:tabs>
              <w:spacing w:line="240" w:lineRule="atLeast"/>
              <w:ind w:left="-115" w:right="-115"/>
              <w:jc w:val="both"/>
              <w:rPr>
                <w:rFonts w:cs="Times New Roman"/>
                <w:sz w:val="18"/>
                <w:szCs w:val="18"/>
                <w:lang w:val="en-US"/>
              </w:rPr>
            </w:pPr>
          </w:p>
        </w:tc>
        <w:tc>
          <w:tcPr>
            <w:tcW w:w="1080" w:type="dxa"/>
          </w:tcPr>
          <w:p w14:paraId="05AE5A5F" w14:textId="0AC3880F" w:rsidR="002023E4" w:rsidRPr="00BB45AE" w:rsidRDefault="002023E4" w:rsidP="002023E4">
            <w:pPr>
              <w:spacing w:line="240" w:lineRule="atLeast"/>
              <w:jc w:val="center"/>
              <w:rPr>
                <w:rFonts w:cs="Times New Roman"/>
                <w:sz w:val="18"/>
                <w:szCs w:val="18"/>
                <w:lang w:val="en-US"/>
              </w:rPr>
            </w:pPr>
          </w:p>
        </w:tc>
        <w:tc>
          <w:tcPr>
            <w:tcW w:w="90" w:type="dxa"/>
          </w:tcPr>
          <w:p w14:paraId="0CCDACA1" w14:textId="77777777" w:rsidR="002023E4" w:rsidRPr="00BB45AE" w:rsidRDefault="002023E4" w:rsidP="002023E4">
            <w:pPr>
              <w:tabs>
                <w:tab w:val="decimal" w:pos="1034"/>
              </w:tabs>
              <w:spacing w:line="240" w:lineRule="atLeast"/>
              <w:ind w:left="-115" w:right="-115"/>
              <w:jc w:val="both"/>
              <w:rPr>
                <w:rFonts w:cs="Times New Roman"/>
                <w:sz w:val="18"/>
                <w:szCs w:val="18"/>
                <w:lang w:val="en-US"/>
              </w:rPr>
            </w:pPr>
          </w:p>
        </w:tc>
        <w:tc>
          <w:tcPr>
            <w:tcW w:w="1176" w:type="dxa"/>
          </w:tcPr>
          <w:p w14:paraId="49646638" w14:textId="77777777" w:rsidR="002023E4" w:rsidRPr="00C234A1" w:rsidRDefault="002023E4" w:rsidP="002023E4">
            <w:pPr>
              <w:spacing w:line="240" w:lineRule="atLeast"/>
              <w:jc w:val="center"/>
              <w:rPr>
                <w:rFonts w:cs="Times New Roman"/>
                <w:sz w:val="18"/>
                <w:szCs w:val="18"/>
              </w:rPr>
            </w:pPr>
          </w:p>
        </w:tc>
      </w:tr>
      <w:tr w:rsidR="002023E4" w:rsidRPr="007F67A3" w14:paraId="1568AE90" w14:textId="77777777" w:rsidTr="007F02F0">
        <w:tc>
          <w:tcPr>
            <w:tcW w:w="2413" w:type="dxa"/>
          </w:tcPr>
          <w:p w14:paraId="709A8A55" w14:textId="77777777" w:rsidR="002023E4" w:rsidRPr="00BB45AE" w:rsidRDefault="002023E4" w:rsidP="002023E4">
            <w:pPr>
              <w:rPr>
                <w:rFonts w:cs="Times New Roman"/>
                <w:sz w:val="18"/>
                <w:szCs w:val="18"/>
              </w:rPr>
            </w:pPr>
            <w:r w:rsidRPr="00BB45AE">
              <w:rPr>
                <w:rFonts w:cs="Times New Roman"/>
                <w:sz w:val="18"/>
                <w:szCs w:val="18"/>
              </w:rPr>
              <w:t xml:space="preserve">Mondo Thai Co., Ltd. </w:t>
            </w:r>
          </w:p>
        </w:tc>
        <w:tc>
          <w:tcPr>
            <w:tcW w:w="78" w:type="dxa"/>
          </w:tcPr>
          <w:p w14:paraId="73B9CFA5" w14:textId="77777777" w:rsidR="002023E4" w:rsidRPr="00BB45AE" w:rsidRDefault="002023E4" w:rsidP="002023E4">
            <w:pPr>
              <w:spacing w:line="240" w:lineRule="atLeast"/>
              <w:ind w:left="-115" w:right="-115"/>
              <w:jc w:val="center"/>
              <w:rPr>
                <w:rFonts w:cs="Times New Roman"/>
                <w:sz w:val="18"/>
                <w:szCs w:val="18"/>
                <w:lang w:val="en-US"/>
              </w:rPr>
            </w:pPr>
          </w:p>
        </w:tc>
        <w:tc>
          <w:tcPr>
            <w:tcW w:w="1976" w:type="dxa"/>
          </w:tcPr>
          <w:p w14:paraId="3A5FD504" w14:textId="77777777" w:rsidR="002023E4" w:rsidRPr="00BB45AE" w:rsidRDefault="002023E4" w:rsidP="002023E4">
            <w:pPr>
              <w:rPr>
                <w:rFonts w:cs="Times New Roman"/>
                <w:sz w:val="18"/>
                <w:szCs w:val="18"/>
                <w:lang w:val="en-US"/>
              </w:rPr>
            </w:pPr>
            <w:r w:rsidRPr="00BB45AE">
              <w:rPr>
                <w:rFonts w:cs="Times New Roman"/>
                <w:sz w:val="18"/>
                <w:szCs w:val="18"/>
                <w:lang w:val="en-US"/>
              </w:rPr>
              <w:t>Property developing</w:t>
            </w:r>
          </w:p>
        </w:tc>
        <w:tc>
          <w:tcPr>
            <w:tcW w:w="23" w:type="dxa"/>
          </w:tcPr>
          <w:p w14:paraId="097BDFD6" w14:textId="77777777" w:rsidR="002023E4" w:rsidRPr="00BB45AE" w:rsidRDefault="002023E4" w:rsidP="002023E4">
            <w:pPr>
              <w:spacing w:line="240" w:lineRule="atLeast"/>
              <w:ind w:left="-115" w:right="-115"/>
              <w:jc w:val="center"/>
              <w:rPr>
                <w:rFonts w:cs="Times New Roman"/>
                <w:sz w:val="18"/>
                <w:szCs w:val="18"/>
                <w:lang w:val="en-US"/>
              </w:rPr>
            </w:pPr>
          </w:p>
        </w:tc>
        <w:tc>
          <w:tcPr>
            <w:tcW w:w="820" w:type="dxa"/>
          </w:tcPr>
          <w:p w14:paraId="7046BF00" w14:textId="2DBD4B84" w:rsidR="002023E4" w:rsidRPr="00BB45AE" w:rsidRDefault="002023E4" w:rsidP="002023E4">
            <w:pPr>
              <w:spacing w:line="240" w:lineRule="atLeast"/>
              <w:ind w:left="-100" w:right="-88"/>
              <w:jc w:val="center"/>
              <w:rPr>
                <w:rFonts w:cs="Times New Roman"/>
                <w:sz w:val="18"/>
                <w:szCs w:val="18"/>
                <w:lang w:val="en-US"/>
              </w:rPr>
            </w:pPr>
            <w:r w:rsidRPr="00BE36DC">
              <w:rPr>
                <w:rFonts w:cs="Times New Roman"/>
                <w:sz w:val="18"/>
                <w:szCs w:val="18"/>
                <w:lang w:val="en-US"/>
              </w:rPr>
              <w:t>83.27</w:t>
            </w:r>
          </w:p>
        </w:tc>
        <w:tc>
          <w:tcPr>
            <w:tcW w:w="20" w:type="dxa"/>
          </w:tcPr>
          <w:p w14:paraId="651A4DEC" w14:textId="77777777" w:rsidR="002023E4" w:rsidRPr="00BB45AE" w:rsidRDefault="002023E4" w:rsidP="002023E4">
            <w:pPr>
              <w:tabs>
                <w:tab w:val="left" w:pos="540"/>
              </w:tabs>
              <w:spacing w:line="240" w:lineRule="atLeast"/>
              <w:ind w:left="-115" w:right="-115"/>
              <w:jc w:val="both"/>
              <w:rPr>
                <w:rFonts w:cs="Times New Roman"/>
                <w:sz w:val="18"/>
                <w:szCs w:val="18"/>
                <w:lang w:val="en-US"/>
              </w:rPr>
            </w:pPr>
          </w:p>
        </w:tc>
        <w:tc>
          <w:tcPr>
            <w:tcW w:w="799" w:type="dxa"/>
          </w:tcPr>
          <w:p w14:paraId="3D2C385E" w14:textId="5C5F6B36" w:rsidR="002023E4" w:rsidRPr="00BB45AE" w:rsidRDefault="002023E4" w:rsidP="002023E4">
            <w:pPr>
              <w:spacing w:line="240" w:lineRule="atLeast"/>
              <w:ind w:left="-115" w:right="-115"/>
              <w:jc w:val="center"/>
              <w:rPr>
                <w:rFonts w:cs="Times New Roman"/>
                <w:sz w:val="18"/>
                <w:szCs w:val="18"/>
                <w:lang w:val="en-US"/>
              </w:rPr>
            </w:pPr>
            <w:r w:rsidRPr="00BE36DC">
              <w:rPr>
                <w:rFonts w:cs="Times New Roman"/>
                <w:sz w:val="18"/>
                <w:szCs w:val="18"/>
                <w:lang w:val="en-US"/>
              </w:rPr>
              <w:t>83.27</w:t>
            </w:r>
          </w:p>
        </w:tc>
        <w:tc>
          <w:tcPr>
            <w:tcW w:w="21" w:type="dxa"/>
          </w:tcPr>
          <w:p w14:paraId="647B3B9F" w14:textId="77777777" w:rsidR="002023E4" w:rsidRPr="00BB45AE" w:rsidRDefault="002023E4" w:rsidP="002023E4">
            <w:pPr>
              <w:tabs>
                <w:tab w:val="left" w:pos="540"/>
              </w:tabs>
              <w:spacing w:line="240" w:lineRule="atLeast"/>
              <w:ind w:left="-115" w:right="-115"/>
              <w:jc w:val="both"/>
              <w:rPr>
                <w:rFonts w:cs="Times New Roman"/>
                <w:sz w:val="18"/>
                <w:szCs w:val="18"/>
                <w:lang w:val="en-US"/>
              </w:rPr>
            </w:pPr>
          </w:p>
        </w:tc>
        <w:tc>
          <w:tcPr>
            <w:tcW w:w="898" w:type="dxa"/>
          </w:tcPr>
          <w:p w14:paraId="66AB3BEB" w14:textId="3E784297" w:rsidR="002023E4" w:rsidRPr="00BB45AE" w:rsidRDefault="002023E4" w:rsidP="002023E4">
            <w:pPr>
              <w:tabs>
                <w:tab w:val="decimal" w:pos="870"/>
              </w:tabs>
              <w:spacing w:line="240" w:lineRule="atLeast"/>
              <w:ind w:left="-46"/>
              <w:jc w:val="both"/>
              <w:rPr>
                <w:rFonts w:cs="Times New Roman"/>
                <w:sz w:val="18"/>
                <w:szCs w:val="18"/>
                <w:lang w:val="en-US"/>
              </w:rPr>
            </w:pPr>
            <w:r w:rsidRPr="00BE36DC">
              <w:rPr>
                <w:sz w:val="18"/>
                <w:szCs w:val="18"/>
              </w:rPr>
              <w:t>36,000</w:t>
            </w:r>
          </w:p>
        </w:tc>
        <w:tc>
          <w:tcPr>
            <w:tcW w:w="90" w:type="dxa"/>
          </w:tcPr>
          <w:p w14:paraId="52269B8F" w14:textId="77777777" w:rsidR="002023E4" w:rsidRPr="00BB45AE" w:rsidRDefault="002023E4" w:rsidP="002023E4">
            <w:pPr>
              <w:tabs>
                <w:tab w:val="decimal" w:pos="1034"/>
              </w:tabs>
              <w:spacing w:line="240" w:lineRule="atLeast"/>
              <w:ind w:left="-115" w:right="-115"/>
              <w:jc w:val="both"/>
              <w:rPr>
                <w:rFonts w:cs="Times New Roman"/>
                <w:sz w:val="18"/>
                <w:szCs w:val="18"/>
                <w:lang w:val="en-US"/>
              </w:rPr>
            </w:pPr>
          </w:p>
        </w:tc>
        <w:tc>
          <w:tcPr>
            <w:tcW w:w="971" w:type="dxa"/>
          </w:tcPr>
          <w:p w14:paraId="2E2A9A16" w14:textId="5A487B9B" w:rsidR="002023E4" w:rsidRPr="00BB45AE" w:rsidRDefault="002023E4" w:rsidP="002023E4">
            <w:pPr>
              <w:tabs>
                <w:tab w:val="decimal" w:pos="870"/>
              </w:tabs>
              <w:spacing w:line="240" w:lineRule="atLeast"/>
              <w:ind w:left="-46"/>
              <w:jc w:val="both"/>
              <w:rPr>
                <w:rFonts w:cs="Times New Roman"/>
                <w:sz w:val="18"/>
                <w:szCs w:val="18"/>
                <w:lang w:val="en-US"/>
              </w:rPr>
            </w:pPr>
            <w:r w:rsidRPr="00BE36DC">
              <w:rPr>
                <w:sz w:val="18"/>
                <w:szCs w:val="18"/>
              </w:rPr>
              <w:t>36,000</w:t>
            </w:r>
          </w:p>
        </w:tc>
        <w:tc>
          <w:tcPr>
            <w:tcW w:w="108" w:type="dxa"/>
          </w:tcPr>
          <w:p w14:paraId="33660F5E" w14:textId="77777777" w:rsidR="002023E4" w:rsidRPr="00BB45AE" w:rsidRDefault="002023E4" w:rsidP="002023E4">
            <w:pPr>
              <w:tabs>
                <w:tab w:val="decimal" w:pos="1034"/>
              </w:tabs>
              <w:spacing w:line="240" w:lineRule="atLeast"/>
              <w:ind w:left="-115" w:right="-115"/>
              <w:jc w:val="both"/>
              <w:rPr>
                <w:rFonts w:cs="Times New Roman"/>
                <w:sz w:val="18"/>
                <w:szCs w:val="18"/>
                <w:lang w:val="en-US"/>
              </w:rPr>
            </w:pPr>
          </w:p>
        </w:tc>
        <w:tc>
          <w:tcPr>
            <w:tcW w:w="963" w:type="dxa"/>
          </w:tcPr>
          <w:p w14:paraId="6D6846AA" w14:textId="1D01DD42" w:rsidR="002023E4" w:rsidRPr="00BB45AE" w:rsidRDefault="002023E4" w:rsidP="002023E4">
            <w:pPr>
              <w:tabs>
                <w:tab w:val="decimal" w:pos="870"/>
              </w:tabs>
              <w:spacing w:line="240" w:lineRule="atLeast"/>
              <w:ind w:left="-46"/>
              <w:jc w:val="both"/>
              <w:rPr>
                <w:rFonts w:cs="Times New Roman"/>
                <w:sz w:val="18"/>
                <w:szCs w:val="18"/>
                <w:lang w:val="en-US"/>
              </w:rPr>
            </w:pPr>
            <w:r>
              <w:rPr>
                <w:rFonts w:cs="Times New Roman"/>
                <w:sz w:val="18"/>
                <w:szCs w:val="18"/>
                <w:lang w:val="en-US"/>
              </w:rPr>
              <w:t>10,350</w:t>
            </w:r>
          </w:p>
        </w:tc>
        <w:tc>
          <w:tcPr>
            <w:tcW w:w="113" w:type="dxa"/>
          </w:tcPr>
          <w:p w14:paraId="546BC677" w14:textId="77777777" w:rsidR="002023E4" w:rsidRPr="00BB45AE" w:rsidRDefault="002023E4" w:rsidP="002023E4">
            <w:pPr>
              <w:tabs>
                <w:tab w:val="left" w:pos="540"/>
              </w:tabs>
              <w:spacing w:line="240" w:lineRule="atLeast"/>
              <w:ind w:left="-115" w:right="-115"/>
              <w:rPr>
                <w:rFonts w:cs="Times New Roman"/>
                <w:sz w:val="18"/>
                <w:szCs w:val="18"/>
                <w:lang w:val="en-US"/>
              </w:rPr>
            </w:pPr>
          </w:p>
        </w:tc>
        <w:tc>
          <w:tcPr>
            <w:tcW w:w="967" w:type="dxa"/>
          </w:tcPr>
          <w:p w14:paraId="45A9B3D9" w14:textId="4A5B8BDE" w:rsidR="002023E4" w:rsidRPr="00BB45AE" w:rsidRDefault="002023E4" w:rsidP="002023E4">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10,350</w:t>
            </w:r>
          </w:p>
        </w:tc>
        <w:tc>
          <w:tcPr>
            <w:tcW w:w="112" w:type="dxa"/>
            <w:vAlign w:val="center"/>
          </w:tcPr>
          <w:p w14:paraId="1A6565E6" w14:textId="77777777" w:rsidR="002023E4" w:rsidRPr="00BB45AE" w:rsidRDefault="002023E4" w:rsidP="002023E4">
            <w:pPr>
              <w:tabs>
                <w:tab w:val="decimal" w:pos="1034"/>
              </w:tabs>
              <w:spacing w:line="240" w:lineRule="atLeast"/>
              <w:ind w:left="-115" w:right="-115"/>
              <w:rPr>
                <w:rFonts w:cs="Times New Roman"/>
                <w:sz w:val="18"/>
                <w:szCs w:val="18"/>
                <w:lang w:val="en-US"/>
              </w:rPr>
            </w:pPr>
          </w:p>
        </w:tc>
        <w:tc>
          <w:tcPr>
            <w:tcW w:w="961" w:type="dxa"/>
          </w:tcPr>
          <w:p w14:paraId="3F02E8C5" w14:textId="32C3A6E0" w:rsidR="002023E4" w:rsidRPr="00BB45AE" w:rsidRDefault="002023E4" w:rsidP="002023E4">
            <w:pPr>
              <w:tabs>
                <w:tab w:val="decimal" w:pos="900"/>
              </w:tabs>
              <w:spacing w:line="240" w:lineRule="atLeast"/>
              <w:jc w:val="both"/>
              <w:rPr>
                <w:rFonts w:cs="Times New Roman"/>
                <w:sz w:val="18"/>
                <w:szCs w:val="18"/>
                <w:lang w:val="en-US"/>
              </w:rPr>
            </w:pPr>
            <w:r>
              <w:rPr>
                <w:rFonts w:cs="Times New Roman"/>
                <w:sz w:val="18"/>
                <w:szCs w:val="18"/>
                <w:lang w:val="en-US"/>
              </w:rPr>
              <w:t>10,120</w:t>
            </w:r>
          </w:p>
        </w:tc>
        <w:tc>
          <w:tcPr>
            <w:tcW w:w="90" w:type="dxa"/>
            <w:vAlign w:val="center"/>
          </w:tcPr>
          <w:p w14:paraId="6DA89A97" w14:textId="77777777" w:rsidR="002023E4" w:rsidRPr="00BB45AE" w:rsidRDefault="002023E4" w:rsidP="002023E4">
            <w:pPr>
              <w:tabs>
                <w:tab w:val="decimal" w:pos="1034"/>
              </w:tabs>
              <w:spacing w:line="240" w:lineRule="atLeast"/>
              <w:ind w:left="-115" w:right="-115"/>
              <w:rPr>
                <w:rFonts w:cs="Times New Roman"/>
                <w:sz w:val="18"/>
                <w:szCs w:val="18"/>
                <w:lang w:val="en-US"/>
              </w:rPr>
            </w:pPr>
          </w:p>
        </w:tc>
        <w:tc>
          <w:tcPr>
            <w:tcW w:w="990" w:type="dxa"/>
          </w:tcPr>
          <w:p w14:paraId="783F8891" w14:textId="666972CD" w:rsidR="002023E4" w:rsidRPr="00BB45AE" w:rsidRDefault="002023E4" w:rsidP="002023E4">
            <w:pPr>
              <w:tabs>
                <w:tab w:val="decimal" w:pos="900"/>
              </w:tabs>
              <w:spacing w:line="240" w:lineRule="atLeast"/>
              <w:jc w:val="both"/>
              <w:rPr>
                <w:rFonts w:cs="Times New Roman"/>
                <w:sz w:val="18"/>
                <w:szCs w:val="18"/>
                <w:lang w:val="en-US"/>
              </w:rPr>
            </w:pPr>
            <w:r>
              <w:rPr>
                <w:sz w:val="18"/>
                <w:szCs w:val="18"/>
              </w:rPr>
              <w:t>10,034</w:t>
            </w:r>
          </w:p>
        </w:tc>
        <w:tc>
          <w:tcPr>
            <w:tcW w:w="93" w:type="dxa"/>
          </w:tcPr>
          <w:p w14:paraId="38670A4D" w14:textId="77777777" w:rsidR="002023E4" w:rsidRPr="00BB45AE" w:rsidRDefault="002023E4" w:rsidP="002023E4">
            <w:pPr>
              <w:tabs>
                <w:tab w:val="decimal" w:pos="1034"/>
              </w:tabs>
              <w:spacing w:line="240" w:lineRule="atLeast"/>
              <w:ind w:left="-115" w:right="-115"/>
              <w:rPr>
                <w:rFonts w:cs="Times New Roman"/>
                <w:sz w:val="18"/>
                <w:szCs w:val="18"/>
                <w:lang w:val="en-US"/>
              </w:rPr>
            </w:pPr>
          </w:p>
        </w:tc>
        <w:tc>
          <w:tcPr>
            <w:tcW w:w="1080" w:type="dxa"/>
          </w:tcPr>
          <w:p w14:paraId="64030DE7" w14:textId="50FC8227" w:rsidR="002023E4" w:rsidRPr="00BB45AE" w:rsidRDefault="00DC20E1" w:rsidP="002023E4">
            <w:pPr>
              <w:spacing w:line="240" w:lineRule="atLeast"/>
              <w:jc w:val="center"/>
              <w:rPr>
                <w:rFonts w:cs="Times New Roman"/>
                <w:sz w:val="18"/>
                <w:szCs w:val="18"/>
                <w:lang w:val="en-US"/>
              </w:rPr>
            </w:pPr>
            <w:r>
              <w:rPr>
                <w:rFonts w:cs="Times New Roman"/>
                <w:sz w:val="18"/>
                <w:szCs w:val="18"/>
              </w:rPr>
              <w:t>-</w:t>
            </w:r>
          </w:p>
        </w:tc>
        <w:tc>
          <w:tcPr>
            <w:tcW w:w="90" w:type="dxa"/>
          </w:tcPr>
          <w:p w14:paraId="64394044" w14:textId="77777777" w:rsidR="002023E4" w:rsidRPr="00BB45AE" w:rsidRDefault="002023E4" w:rsidP="002023E4">
            <w:pPr>
              <w:tabs>
                <w:tab w:val="decimal" w:pos="1034"/>
              </w:tabs>
              <w:spacing w:line="240" w:lineRule="atLeast"/>
              <w:ind w:left="-115" w:right="-115"/>
              <w:rPr>
                <w:rFonts w:cs="Times New Roman"/>
                <w:sz w:val="18"/>
                <w:szCs w:val="18"/>
                <w:lang w:val="en-US"/>
              </w:rPr>
            </w:pPr>
          </w:p>
        </w:tc>
        <w:tc>
          <w:tcPr>
            <w:tcW w:w="1176" w:type="dxa"/>
          </w:tcPr>
          <w:p w14:paraId="03635962" w14:textId="3FDA54CF" w:rsidR="002023E4" w:rsidRPr="00C234A1" w:rsidRDefault="002023E4" w:rsidP="002023E4">
            <w:pPr>
              <w:spacing w:line="240" w:lineRule="atLeast"/>
              <w:jc w:val="center"/>
              <w:rPr>
                <w:rFonts w:cs="Times New Roman"/>
                <w:sz w:val="18"/>
                <w:szCs w:val="18"/>
              </w:rPr>
            </w:pPr>
            <w:r w:rsidRPr="00B44CFD">
              <w:rPr>
                <w:rFonts w:cs="Times New Roman"/>
                <w:sz w:val="18"/>
                <w:szCs w:val="18"/>
              </w:rPr>
              <w:t>-</w:t>
            </w:r>
          </w:p>
        </w:tc>
      </w:tr>
      <w:tr w:rsidR="002023E4" w:rsidRPr="007F67A3" w14:paraId="6597C9EE" w14:textId="77777777" w:rsidTr="00DF1B76">
        <w:tc>
          <w:tcPr>
            <w:tcW w:w="2413" w:type="dxa"/>
          </w:tcPr>
          <w:p w14:paraId="6BFD995C" w14:textId="77777777" w:rsidR="002023E4" w:rsidRPr="00BB45AE" w:rsidRDefault="002023E4" w:rsidP="002023E4">
            <w:pPr>
              <w:rPr>
                <w:rFonts w:cs="Times New Roman"/>
                <w:sz w:val="18"/>
                <w:szCs w:val="18"/>
              </w:rPr>
            </w:pPr>
            <w:proofErr w:type="spellStart"/>
            <w:r w:rsidRPr="00BB45AE">
              <w:rPr>
                <w:rFonts w:cs="Times New Roman"/>
                <w:sz w:val="18"/>
                <w:szCs w:val="18"/>
              </w:rPr>
              <w:t>Polene</w:t>
            </w:r>
            <w:proofErr w:type="spellEnd"/>
            <w:r w:rsidRPr="00BB45AE">
              <w:rPr>
                <w:rFonts w:cs="Times New Roman"/>
                <w:sz w:val="18"/>
                <w:szCs w:val="18"/>
              </w:rPr>
              <w:t xml:space="preserve"> Silicon Co., Ltd.</w:t>
            </w:r>
          </w:p>
        </w:tc>
        <w:tc>
          <w:tcPr>
            <w:tcW w:w="78" w:type="dxa"/>
          </w:tcPr>
          <w:p w14:paraId="7AF15076" w14:textId="77777777" w:rsidR="002023E4" w:rsidRPr="00BB45AE" w:rsidRDefault="002023E4" w:rsidP="002023E4">
            <w:pPr>
              <w:spacing w:line="240" w:lineRule="atLeast"/>
              <w:ind w:left="-115" w:right="-115"/>
              <w:jc w:val="center"/>
              <w:rPr>
                <w:rFonts w:cs="Times New Roman"/>
                <w:sz w:val="18"/>
                <w:szCs w:val="18"/>
                <w:lang w:val="en-US"/>
              </w:rPr>
            </w:pPr>
          </w:p>
        </w:tc>
        <w:tc>
          <w:tcPr>
            <w:tcW w:w="1976" w:type="dxa"/>
          </w:tcPr>
          <w:p w14:paraId="16A8AA64" w14:textId="77777777" w:rsidR="002023E4" w:rsidRPr="00BB45AE" w:rsidRDefault="002023E4" w:rsidP="002023E4">
            <w:pPr>
              <w:rPr>
                <w:rFonts w:cs="Times New Roman"/>
                <w:sz w:val="18"/>
                <w:szCs w:val="18"/>
                <w:lang w:val="en-US"/>
              </w:rPr>
            </w:pPr>
            <w:r w:rsidRPr="00BB45AE">
              <w:rPr>
                <w:rFonts w:cs="Times New Roman"/>
                <w:sz w:val="18"/>
                <w:szCs w:val="18"/>
                <w:lang w:val="en-US"/>
              </w:rPr>
              <w:t>Export and import business</w:t>
            </w:r>
          </w:p>
        </w:tc>
        <w:tc>
          <w:tcPr>
            <w:tcW w:w="23" w:type="dxa"/>
          </w:tcPr>
          <w:p w14:paraId="5F9D8AFA" w14:textId="77777777" w:rsidR="002023E4" w:rsidRPr="00BB45AE" w:rsidRDefault="002023E4" w:rsidP="002023E4">
            <w:pPr>
              <w:spacing w:line="240" w:lineRule="atLeast"/>
              <w:ind w:left="-115" w:right="-115"/>
              <w:jc w:val="center"/>
              <w:rPr>
                <w:rFonts w:cs="Times New Roman"/>
                <w:sz w:val="18"/>
                <w:szCs w:val="18"/>
                <w:lang w:val="en-US"/>
              </w:rPr>
            </w:pPr>
          </w:p>
        </w:tc>
        <w:tc>
          <w:tcPr>
            <w:tcW w:w="820" w:type="dxa"/>
          </w:tcPr>
          <w:p w14:paraId="39E9920E" w14:textId="5206D94C" w:rsidR="002023E4" w:rsidRPr="00BB45AE" w:rsidRDefault="002023E4" w:rsidP="002023E4">
            <w:pPr>
              <w:spacing w:line="240" w:lineRule="atLeast"/>
              <w:ind w:left="-100" w:right="-88"/>
              <w:jc w:val="center"/>
              <w:rPr>
                <w:rFonts w:cs="Times New Roman"/>
                <w:sz w:val="18"/>
                <w:szCs w:val="18"/>
                <w:lang w:val="en-US"/>
              </w:rPr>
            </w:pPr>
            <w:r w:rsidRPr="00BE36DC">
              <w:rPr>
                <w:rFonts w:cs="Times New Roman"/>
                <w:sz w:val="18"/>
                <w:szCs w:val="18"/>
                <w:lang w:val="en-US"/>
              </w:rPr>
              <w:t>99.98</w:t>
            </w:r>
          </w:p>
        </w:tc>
        <w:tc>
          <w:tcPr>
            <w:tcW w:w="20" w:type="dxa"/>
          </w:tcPr>
          <w:p w14:paraId="5094F8E1" w14:textId="77777777" w:rsidR="002023E4" w:rsidRPr="00BB45AE" w:rsidRDefault="002023E4" w:rsidP="002023E4">
            <w:pPr>
              <w:tabs>
                <w:tab w:val="left" w:pos="540"/>
              </w:tabs>
              <w:spacing w:line="240" w:lineRule="atLeast"/>
              <w:ind w:left="-115" w:right="-115"/>
              <w:jc w:val="both"/>
              <w:rPr>
                <w:rFonts w:cs="Times New Roman"/>
                <w:sz w:val="18"/>
                <w:szCs w:val="18"/>
                <w:lang w:val="en-US"/>
              </w:rPr>
            </w:pPr>
          </w:p>
        </w:tc>
        <w:tc>
          <w:tcPr>
            <w:tcW w:w="799" w:type="dxa"/>
          </w:tcPr>
          <w:p w14:paraId="7E1CA8C0" w14:textId="5C5B5F50" w:rsidR="002023E4" w:rsidRPr="00BB45AE" w:rsidRDefault="002023E4" w:rsidP="002023E4">
            <w:pPr>
              <w:spacing w:line="240" w:lineRule="atLeast"/>
              <w:ind w:left="-115" w:right="-115"/>
              <w:jc w:val="center"/>
              <w:rPr>
                <w:rFonts w:cs="Times New Roman"/>
                <w:sz w:val="18"/>
                <w:szCs w:val="18"/>
                <w:lang w:val="en-US"/>
              </w:rPr>
            </w:pPr>
            <w:r w:rsidRPr="00BE36DC">
              <w:rPr>
                <w:rFonts w:cs="Times New Roman"/>
                <w:sz w:val="18"/>
                <w:szCs w:val="18"/>
                <w:lang w:val="en-US"/>
              </w:rPr>
              <w:t>99.98</w:t>
            </w:r>
          </w:p>
        </w:tc>
        <w:tc>
          <w:tcPr>
            <w:tcW w:w="21" w:type="dxa"/>
          </w:tcPr>
          <w:p w14:paraId="2C82C5DD" w14:textId="77777777" w:rsidR="002023E4" w:rsidRPr="00BB45AE" w:rsidRDefault="002023E4" w:rsidP="002023E4">
            <w:pPr>
              <w:tabs>
                <w:tab w:val="left" w:pos="540"/>
              </w:tabs>
              <w:spacing w:line="240" w:lineRule="atLeast"/>
              <w:ind w:left="-115" w:right="-115"/>
              <w:jc w:val="both"/>
              <w:rPr>
                <w:rFonts w:cs="Times New Roman"/>
                <w:sz w:val="18"/>
                <w:szCs w:val="18"/>
                <w:lang w:val="en-US"/>
              </w:rPr>
            </w:pPr>
          </w:p>
        </w:tc>
        <w:tc>
          <w:tcPr>
            <w:tcW w:w="898" w:type="dxa"/>
          </w:tcPr>
          <w:p w14:paraId="2FED695B" w14:textId="269F730C" w:rsidR="002023E4" w:rsidRPr="00BB45AE" w:rsidRDefault="002023E4" w:rsidP="002023E4">
            <w:pPr>
              <w:tabs>
                <w:tab w:val="decimal" w:pos="870"/>
              </w:tabs>
              <w:spacing w:line="240" w:lineRule="atLeast"/>
              <w:ind w:left="-46"/>
              <w:jc w:val="both"/>
              <w:rPr>
                <w:rFonts w:cs="Times New Roman"/>
                <w:sz w:val="18"/>
                <w:szCs w:val="18"/>
                <w:lang w:val="en-US"/>
              </w:rPr>
            </w:pPr>
            <w:r w:rsidRPr="00BE36DC">
              <w:rPr>
                <w:sz w:val="18"/>
                <w:szCs w:val="18"/>
              </w:rPr>
              <w:t>10,000</w:t>
            </w:r>
          </w:p>
        </w:tc>
        <w:tc>
          <w:tcPr>
            <w:tcW w:w="90" w:type="dxa"/>
          </w:tcPr>
          <w:p w14:paraId="41EF9922" w14:textId="77777777" w:rsidR="002023E4" w:rsidRPr="00BB45AE" w:rsidRDefault="002023E4" w:rsidP="002023E4">
            <w:pPr>
              <w:tabs>
                <w:tab w:val="decimal" w:pos="1034"/>
              </w:tabs>
              <w:spacing w:line="240" w:lineRule="atLeast"/>
              <w:ind w:left="-115" w:right="-115"/>
              <w:jc w:val="both"/>
              <w:rPr>
                <w:rFonts w:cs="Times New Roman"/>
                <w:sz w:val="18"/>
                <w:szCs w:val="18"/>
                <w:lang w:val="en-US"/>
              </w:rPr>
            </w:pPr>
          </w:p>
        </w:tc>
        <w:tc>
          <w:tcPr>
            <w:tcW w:w="971" w:type="dxa"/>
          </w:tcPr>
          <w:p w14:paraId="1FD2755C" w14:textId="7F27C017" w:rsidR="002023E4" w:rsidRPr="00BB45AE" w:rsidRDefault="002023E4" w:rsidP="002023E4">
            <w:pPr>
              <w:tabs>
                <w:tab w:val="decimal" w:pos="870"/>
              </w:tabs>
              <w:spacing w:line="240" w:lineRule="atLeast"/>
              <w:ind w:left="-46"/>
              <w:jc w:val="both"/>
              <w:rPr>
                <w:rFonts w:cs="Times New Roman"/>
                <w:sz w:val="18"/>
                <w:szCs w:val="18"/>
                <w:lang w:val="en-US"/>
              </w:rPr>
            </w:pPr>
            <w:r w:rsidRPr="00BE36DC">
              <w:rPr>
                <w:sz w:val="18"/>
                <w:szCs w:val="18"/>
              </w:rPr>
              <w:t>10,000</w:t>
            </w:r>
          </w:p>
        </w:tc>
        <w:tc>
          <w:tcPr>
            <w:tcW w:w="108" w:type="dxa"/>
          </w:tcPr>
          <w:p w14:paraId="67ED1340" w14:textId="77777777" w:rsidR="002023E4" w:rsidRPr="00BB45AE" w:rsidRDefault="002023E4" w:rsidP="002023E4">
            <w:pPr>
              <w:tabs>
                <w:tab w:val="decimal" w:pos="1034"/>
              </w:tabs>
              <w:spacing w:line="240" w:lineRule="atLeast"/>
              <w:ind w:left="-115" w:right="-115"/>
              <w:jc w:val="both"/>
              <w:rPr>
                <w:rFonts w:cs="Times New Roman"/>
                <w:sz w:val="18"/>
                <w:szCs w:val="18"/>
                <w:lang w:val="en-US"/>
              </w:rPr>
            </w:pPr>
          </w:p>
        </w:tc>
        <w:tc>
          <w:tcPr>
            <w:tcW w:w="963" w:type="dxa"/>
          </w:tcPr>
          <w:p w14:paraId="0D086D5F" w14:textId="6B91FAAD" w:rsidR="002023E4" w:rsidRPr="00BB45AE" w:rsidRDefault="002023E4" w:rsidP="00017975">
            <w:pPr>
              <w:spacing w:line="240" w:lineRule="atLeast"/>
              <w:jc w:val="center"/>
              <w:rPr>
                <w:rFonts w:cs="Times New Roman"/>
                <w:sz w:val="18"/>
                <w:szCs w:val="18"/>
                <w:lang w:val="en-US"/>
              </w:rPr>
            </w:pPr>
            <w:r>
              <w:rPr>
                <w:rFonts w:cs="Times New Roman"/>
                <w:sz w:val="18"/>
                <w:szCs w:val="18"/>
                <w:lang w:val="en-US"/>
              </w:rPr>
              <w:t>-</w:t>
            </w:r>
          </w:p>
        </w:tc>
        <w:tc>
          <w:tcPr>
            <w:tcW w:w="113" w:type="dxa"/>
          </w:tcPr>
          <w:p w14:paraId="1758974D" w14:textId="77777777" w:rsidR="002023E4" w:rsidRPr="00BB45AE" w:rsidRDefault="002023E4" w:rsidP="002023E4">
            <w:pPr>
              <w:tabs>
                <w:tab w:val="left" w:pos="540"/>
              </w:tabs>
              <w:spacing w:line="240" w:lineRule="atLeast"/>
              <w:ind w:left="-115" w:right="-115"/>
              <w:rPr>
                <w:rFonts w:cs="Times New Roman"/>
                <w:sz w:val="18"/>
                <w:szCs w:val="18"/>
                <w:lang w:val="en-US"/>
              </w:rPr>
            </w:pPr>
          </w:p>
        </w:tc>
        <w:tc>
          <w:tcPr>
            <w:tcW w:w="967" w:type="dxa"/>
          </w:tcPr>
          <w:p w14:paraId="3CB12AE2" w14:textId="7D66B203" w:rsidR="002023E4" w:rsidRPr="00EC7166" w:rsidRDefault="002023E4" w:rsidP="002023E4">
            <w:pPr>
              <w:tabs>
                <w:tab w:val="left" w:pos="520"/>
              </w:tabs>
              <w:spacing w:line="240" w:lineRule="atLeast"/>
              <w:jc w:val="center"/>
              <w:rPr>
                <w:rFonts w:cs="Times New Roman"/>
                <w:sz w:val="18"/>
                <w:szCs w:val="18"/>
                <w:lang w:val="en-US"/>
              </w:rPr>
            </w:pPr>
            <w:r w:rsidRPr="00BE36DC">
              <w:rPr>
                <w:rFonts w:cs="Times New Roman"/>
                <w:sz w:val="18"/>
                <w:szCs w:val="18"/>
                <w:lang w:val="en-US"/>
              </w:rPr>
              <w:t>-</w:t>
            </w:r>
          </w:p>
        </w:tc>
        <w:tc>
          <w:tcPr>
            <w:tcW w:w="112" w:type="dxa"/>
            <w:vAlign w:val="center"/>
          </w:tcPr>
          <w:p w14:paraId="73C6E5A2" w14:textId="77777777" w:rsidR="002023E4" w:rsidRPr="00BB45AE" w:rsidRDefault="002023E4" w:rsidP="002023E4">
            <w:pPr>
              <w:tabs>
                <w:tab w:val="decimal" w:pos="1034"/>
              </w:tabs>
              <w:spacing w:line="240" w:lineRule="atLeast"/>
              <w:ind w:left="-115" w:right="-115"/>
              <w:rPr>
                <w:rFonts w:cs="Times New Roman"/>
                <w:sz w:val="18"/>
                <w:szCs w:val="18"/>
                <w:lang w:val="en-US"/>
              </w:rPr>
            </w:pPr>
          </w:p>
        </w:tc>
        <w:tc>
          <w:tcPr>
            <w:tcW w:w="961" w:type="dxa"/>
          </w:tcPr>
          <w:p w14:paraId="30646745" w14:textId="16E5A702" w:rsidR="002023E4" w:rsidRPr="00BB45AE" w:rsidRDefault="002023E4" w:rsidP="002023E4">
            <w:pPr>
              <w:tabs>
                <w:tab w:val="left" w:pos="440"/>
              </w:tabs>
              <w:spacing w:line="240" w:lineRule="atLeast"/>
              <w:jc w:val="center"/>
              <w:rPr>
                <w:rFonts w:cs="Times New Roman"/>
                <w:sz w:val="18"/>
                <w:szCs w:val="18"/>
                <w:lang w:val="en-US"/>
              </w:rPr>
            </w:pPr>
            <w:r>
              <w:rPr>
                <w:rFonts w:cs="Times New Roman"/>
                <w:sz w:val="18"/>
                <w:szCs w:val="18"/>
                <w:lang w:val="en-US"/>
              </w:rPr>
              <w:t>-</w:t>
            </w:r>
          </w:p>
        </w:tc>
        <w:tc>
          <w:tcPr>
            <w:tcW w:w="90" w:type="dxa"/>
            <w:vAlign w:val="center"/>
          </w:tcPr>
          <w:p w14:paraId="16DA9FCE" w14:textId="77777777" w:rsidR="002023E4" w:rsidRPr="00BB45AE" w:rsidRDefault="002023E4" w:rsidP="002023E4">
            <w:pPr>
              <w:tabs>
                <w:tab w:val="decimal" w:pos="1034"/>
              </w:tabs>
              <w:spacing w:line="240" w:lineRule="atLeast"/>
              <w:ind w:left="-115" w:right="-115"/>
              <w:rPr>
                <w:rFonts w:cs="Times New Roman"/>
                <w:sz w:val="18"/>
                <w:szCs w:val="18"/>
                <w:lang w:val="en-US"/>
              </w:rPr>
            </w:pPr>
          </w:p>
        </w:tc>
        <w:tc>
          <w:tcPr>
            <w:tcW w:w="990" w:type="dxa"/>
          </w:tcPr>
          <w:p w14:paraId="5C315E3A" w14:textId="46B4BF60" w:rsidR="002023E4" w:rsidRPr="00BB45AE" w:rsidRDefault="002023E4" w:rsidP="002023E4">
            <w:pPr>
              <w:tabs>
                <w:tab w:val="left" w:pos="520"/>
              </w:tabs>
              <w:spacing w:line="240" w:lineRule="atLeast"/>
              <w:jc w:val="center"/>
              <w:rPr>
                <w:rFonts w:cs="Times New Roman"/>
                <w:sz w:val="18"/>
                <w:szCs w:val="18"/>
                <w:lang w:val="en-US"/>
              </w:rPr>
            </w:pPr>
            <w:r w:rsidRPr="00BE36DC">
              <w:rPr>
                <w:sz w:val="18"/>
                <w:szCs w:val="18"/>
              </w:rPr>
              <w:t>-</w:t>
            </w:r>
          </w:p>
        </w:tc>
        <w:tc>
          <w:tcPr>
            <w:tcW w:w="93" w:type="dxa"/>
          </w:tcPr>
          <w:p w14:paraId="6CF8C058" w14:textId="77777777" w:rsidR="002023E4" w:rsidRPr="00BB45AE" w:rsidRDefault="002023E4" w:rsidP="002023E4">
            <w:pPr>
              <w:tabs>
                <w:tab w:val="decimal" w:pos="1034"/>
              </w:tabs>
              <w:spacing w:line="240" w:lineRule="atLeast"/>
              <w:ind w:left="-115" w:right="-115"/>
              <w:rPr>
                <w:rFonts w:cs="Times New Roman"/>
                <w:sz w:val="18"/>
                <w:szCs w:val="18"/>
                <w:lang w:val="en-US"/>
              </w:rPr>
            </w:pPr>
          </w:p>
        </w:tc>
        <w:tc>
          <w:tcPr>
            <w:tcW w:w="1080" w:type="dxa"/>
          </w:tcPr>
          <w:p w14:paraId="1DF7D1AD" w14:textId="0219EBDC" w:rsidR="002023E4" w:rsidRPr="00BB45AE" w:rsidRDefault="00DC20E1" w:rsidP="002023E4">
            <w:pPr>
              <w:spacing w:line="240" w:lineRule="atLeast"/>
              <w:jc w:val="center"/>
              <w:rPr>
                <w:rFonts w:cs="Times New Roman"/>
                <w:sz w:val="18"/>
                <w:szCs w:val="18"/>
                <w:lang w:val="en-US"/>
              </w:rPr>
            </w:pPr>
            <w:r>
              <w:rPr>
                <w:rFonts w:cs="Times New Roman"/>
                <w:sz w:val="18"/>
                <w:szCs w:val="18"/>
              </w:rPr>
              <w:t>-</w:t>
            </w:r>
          </w:p>
        </w:tc>
        <w:tc>
          <w:tcPr>
            <w:tcW w:w="90" w:type="dxa"/>
          </w:tcPr>
          <w:p w14:paraId="4733AE4B" w14:textId="77777777" w:rsidR="002023E4" w:rsidRPr="00BB45AE" w:rsidRDefault="002023E4" w:rsidP="002023E4">
            <w:pPr>
              <w:tabs>
                <w:tab w:val="decimal" w:pos="1034"/>
              </w:tabs>
              <w:spacing w:line="240" w:lineRule="atLeast"/>
              <w:ind w:left="-115" w:right="-115"/>
              <w:rPr>
                <w:rFonts w:cs="Times New Roman"/>
                <w:sz w:val="18"/>
                <w:szCs w:val="18"/>
                <w:lang w:val="en-US"/>
              </w:rPr>
            </w:pPr>
          </w:p>
        </w:tc>
        <w:tc>
          <w:tcPr>
            <w:tcW w:w="1176" w:type="dxa"/>
          </w:tcPr>
          <w:p w14:paraId="24B241EC" w14:textId="35F471CD" w:rsidR="002023E4" w:rsidRPr="00C234A1" w:rsidRDefault="002023E4" w:rsidP="002023E4">
            <w:pPr>
              <w:spacing w:line="240" w:lineRule="atLeast"/>
              <w:jc w:val="center"/>
              <w:rPr>
                <w:rFonts w:cs="Times New Roman"/>
                <w:sz w:val="18"/>
                <w:szCs w:val="18"/>
              </w:rPr>
            </w:pPr>
            <w:r w:rsidRPr="00B44CFD">
              <w:rPr>
                <w:rFonts w:cs="Times New Roman"/>
                <w:sz w:val="18"/>
                <w:szCs w:val="18"/>
              </w:rPr>
              <w:t>-</w:t>
            </w:r>
          </w:p>
        </w:tc>
      </w:tr>
      <w:tr w:rsidR="002023E4" w:rsidRPr="007F67A3" w14:paraId="78F10E99" w14:textId="77777777" w:rsidTr="007F02F0">
        <w:tc>
          <w:tcPr>
            <w:tcW w:w="2413" w:type="dxa"/>
          </w:tcPr>
          <w:p w14:paraId="48D2A337" w14:textId="77777777" w:rsidR="002023E4" w:rsidRPr="00BB45AE" w:rsidRDefault="002023E4" w:rsidP="002023E4">
            <w:pPr>
              <w:rPr>
                <w:rFonts w:cs="Times New Roman"/>
                <w:sz w:val="18"/>
                <w:szCs w:val="18"/>
              </w:rPr>
            </w:pPr>
            <w:r w:rsidRPr="00BB45AE">
              <w:rPr>
                <w:rFonts w:cs="Times New Roman"/>
                <w:sz w:val="18"/>
                <w:szCs w:val="18"/>
              </w:rPr>
              <w:t>TPI Biomass Power Co., Ltd.</w:t>
            </w:r>
          </w:p>
        </w:tc>
        <w:tc>
          <w:tcPr>
            <w:tcW w:w="78" w:type="dxa"/>
          </w:tcPr>
          <w:p w14:paraId="53CC3F9C" w14:textId="77777777" w:rsidR="002023E4" w:rsidRPr="00BB45AE" w:rsidRDefault="002023E4" w:rsidP="002023E4">
            <w:pPr>
              <w:spacing w:line="240" w:lineRule="atLeast"/>
              <w:ind w:left="-115" w:right="-115"/>
              <w:jc w:val="center"/>
              <w:rPr>
                <w:rFonts w:cs="Times New Roman"/>
                <w:sz w:val="18"/>
                <w:szCs w:val="18"/>
                <w:lang w:val="en-US"/>
              </w:rPr>
            </w:pPr>
          </w:p>
        </w:tc>
        <w:tc>
          <w:tcPr>
            <w:tcW w:w="1976" w:type="dxa"/>
          </w:tcPr>
          <w:p w14:paraId="5DB11A36" w14:textId="77777777" w:rsidR="002023E4" w:rsidRPr="00BB45AE" w:rsidRDefault="002023E4" w:rsidP="002023E4">
            <w:pPr>
              <w:rPr>
                <w:rFonts w:cs="Times New Roman"/>
                <w:sz w:val="18"/>
                <w:szCs w:val="18"/>
                <w:lang w:val="en-US"/>
              </w:rPr>
            </w:pPr>
            <w:r w:rsidRPr="00BB45AE">
              <w:rPr>
                <w:rFonts w:cs="Times New Roman"/>
                <w:sz w:val="18"/>
                <w:szCs w:val="18"/>
                <w:lang w:val="en-US"/>
              </w:rPr>
              <w:t>Generate electricity from waste and biomass (dormant)</w:t>
            </w:r>
          </w:p>
        </w:tc>
        <w:tc>
          <w:tcPr>
            <w:tcW w:w="23" w:type="dxa"/>
          </w:tcPr>
          <w:p w14:paraId="6E4781F3" w14:textId="77777777" w:rsidR="002023E4" w:rsidRPr="00BB45AE" w:rsidRDefault="002023E4" w:rsidP="002023E4">
            <w:pPr>
              <w:spacing w:line="240" w:lineRule="atLeast"/>
              <w:ind w:left="-115" w:right="-115"/>
              <w:jc w:val="center"/>
              <w:rPr>
                <w:rFonts w:cs="Times New Roman"/>
                <w:sz w:val="18"/>
                <w:szCs w:val="18"/>
                <w:lang w:val="en-US"/>
              </w:rPr>
            </w:pPr>
          </w:p>
        </w:tc>
        <w:tc>
          <w:tcPr>
            <w:tcW w:w="820" w:type="dxa"/>
          </w:tcPr>
          <w:p w14:paraId="48513C8A" w14:textId="6BCB2A59" w:rsidR="002023E4" w:rsidRPr="00BB45AE" w:rsidRDefault="002023E4" w:rsidP="002023E4">
            <w:pPr>
              <w:spacing w:line="240" w:lineRule="atLeast"/>
              <w:ind w:left="-100" w:right="-88"/>
              <w:jc w:val="center"/>
              <w:rPr>
                <w:rFonts w:cs="Times New Roman"/>
                <w:sz w:val="18"/>
                <w:szCs w:val="18"/>
                <w:lang w:val="en-US"/>
              </w:rPr>
            </w:pPr>
            <w:r w:rsidRPr="00BE36DC">
              <w:rPr>
                <w:sz w:val="18"/>
                <w:szCs w:val="18"/>
              </w:rPr>
              <w:t>70.23</w:t>
            </w:r>
          </w:p>
        </w:tc>
        <w:tc>
          <w:tcPr>
            <w:tcW w:w="20" w:type="dxa"/>
          </w:tcPr>
          <w:p w14:paraId="6F8C5E4F" w14:textId="77777777" w:rsidR="002023E4" w:rsidRPr="00BB45AE" w:rsidRDefault="002023E4" w:rsidP="002023E4">
            <w:pPr>
              <w:tabs>
                <w:tab w:val="left" w:pos="540"/>
              </w:tabs>
              <w:spacing w:line="240" w:lineRule="atLeast"/>
              <w:ind w:left="-115" w:right="-115"/>
              <w:jc w:val="both"/>
              <w:rPr>
                <w:rFonts w:cs="Times New Roman"/>
                <w:sz w:val="18"/>
                <w:szCs w:val="18"/>
                <w:lang w:val="en-US"/>
              </w:rPr>
            </w:pPr>
          </w:p>
        </w:tc>
        <w:tc>
          <w:tcPr>
            <w:tcW w:w="799" w:type="dxa"/>
          </w:tcPr>
          <w:p w14:paraId="770AF747" w14:textId="7CA606EA" w:rsidR="002023E4" w:rsidRPr="00BB45AE" w:rsidRDefault="002023E4" w:rsidP="002023E4">
            <w:pPr>
              <w:spacing w:line="240" w:lineRule="atLeast"/>
              <w:ind w:left="-115" w:right="-115"/>
              <w:jc w:val="center"/>
              <w:rPr>
                <w:rFonts w:cs="Times New Roman"/>
                <w:sz w:val="18"/>
                <w:szCs w:val="18"/>
                <w:lang w:val="en-US"/>
              </w:rPr>
            </w:pPr>
            <w:r w:rsidRPr="00BE36DC">
              <w:rPr>
                <w:sz w:val="18"/>
                <w:szCs w:val="18"/>
              </w:rPr>
              <w:t>70.23</w:t>
            </w:r>
          </w:p>
        </w:tc>
        <w:tc>
          <w:tcPr>
            <w:tcW w:w="21" w:type="dxa"/>
          </w:tcPr>
          <w:p w14:paraId="7ABD6549" w14:textId="77777777" w:rsidR="002023E4" w:rsidRPr="00BB45AE" w:rsidRDefault="002023E4" w:rsidP="002023E4">
            <w:pPr>
              <w:tabs>
                <w:tab w:val="left" w:pos="540"/>
              </w:tabs>
              <w:spacing w:line="240" w:lineRule="atLeast"/>
              <w:ind w:left="-115" w:right="-115"/>
              <w:jc w:val="both"/>
              <w:rPr>
                <w:rFonts w:cs="Times New Roman"/>
                <w:sz w:val="18"/>
                <w:szCs w:val="18"/>
                <w:lang w:val="en-US"/>
              </w:rPr>
            </w:pPr>
          </w:p>
        </w:tc>
        <w:tc>
          <w:tcPr>
            <w:tcW w:w="898" w:type="dxa"/>
          </w:tcPr>
          <w:p w14:paraId="4EE3A385" w14:textId="4E0D652E" w:rsidR="002023E4" w:rsidRPr="00BB45AE" w:rsidRDefault="002023E4" w:rsidP="002023E4">
            <w:pPr>
              <w:tabs>
                <w:tab w:val="decimal" w:pos="870"/>
              </w:tabs>
              <w:spacing w:line="240" w:lineRule="atLeast"/>
              <w:ind w:left="-46"/>
              <w:jc w:val="both"/>
              <w:rPr>
                <w:rFonts w:cs="Times New Roman"/>
                <w:sz w:val="18"/>
                <w:szCs w:val="18"/>
                <w:lang w:val="en-US"/>
              </w:rPr>
            </w:pPr>
            <w:r w:rsidRPr="00BE36DC">
              <w:rPr>
                <w:sz w:val="18"/>
                <w:szCs w:val="18"/>
              </w:rPr>
              <w:t>187,500</w:t>
            </w:r>
          </w:p>
        </w:tc>
        <w:tc>
          <w:tcPr>
            <w:tcW w:w="90" w:type="dxa"/>
          </w:tcPr>
          <w:p w14:paraId="0E0504DA" w14:textId="77777777" w:rsidR="002023E4" w:rsidRPr="00BB45AE" w:rsidRDefault="002023E4" w:rsidP="002023E4">
            <w:pPr>
              <w:tabs>
                <w:tab w:val="decimal" w:pos="1034"/>
              </w:tabs>
              <w:spacing w:line="240" w:lineRule="atLeast"/>
              <w:ind w:left="-115" w:right="-115"/>
              <w:jc w:val="both"/>
              <w:rPr>
                <w:rFonts w:cs="Times New Roman"/>
                <w:sz w:val="18"/>
                <w:szCs w:val="18"/>
                <w:lang w:val="en-US"/>
              </w:rPr>
            </w:pPr>
          </w:p>
        </w:tc>
        <w:tc>
          <w:tcPr>
            <w:tcW w:w="971" w:type="dxa"/>
          </w:tcPr>
          <w:p w14:paraId="7197E95F" w14:textId="506AA4C8" w:rsidR="002023E4" w:rsidRPr="00BB45AE" w:rsidRDefault="002023E4" w:rsidP="002023E4">
            <w:pPr>
              <w:tabs>
                <w:tab w:val="decimal" w:pos="870"/>
              </w:tabs>
              <w:spacing w:line="240" w:lineRule="atLeast"/>
              <w:ind w:left="-46"/>
              <w:jc w:val="both"/>
              <w:rPr>
                <w:rFonts w:cs="Times New Roman"/>
                <w:sz w:val="18"/>
                <w:szCs w:val="18"/>
                <w:lang w:val="en-US"/>
              </w:rPr>
            </w:pPr>
            <w:r w:rsidRPr="00BE36DC">
              <w:rPr>
                <w:sz w:val="18"/>
                <w:szCs w:val="18"/>
              </w:rPr>
              <w:t>187,500</w:t>
            </w:r>
          </w:p>
        </w:tc>
        <w:tc>
          <w:tcPr>
            <w:tcW w:w="108" w:type="dxa"/>
          </w:tcPr>
          <w:p w14:paraId="6BE0DAF8" w14:textId="77777777" w:rsidR="002023E4" w:rsidRPr="00BB45AE" w:rsidRDefault="002023E4" w:rsidP="002023E4">
            <w:pPr>
              <w:tabs>
                <w:tab w:val="decimal" w:pos="1034"/>
              </w:tabs>
              <w:spacing w:line="240" w:lineRule="atLeast"/>
              <w:ind w:left="-115" w:right="-115"/>
              <w:jc w:val="both"/>
              <w:rPr>
                <w:rFonts w:cs="Times New Roman"/>
                <w:sz w:val="18"/>
                <w:szCs w:val="18"/>
                <w:lang w:val="en-US"/>
              </w:rPr>
            </w:pPr>
          </w:p>
        </w:tc>
        <w:tc>
          <w:tcPr>
            <w:tcW w:w="963" w:type="dxa"/>
          </w:tcPr>
          <w:p w14:paraId="2C3D46DE" w14:textId="5A4AA68C" w:rsidR="002023E4" w:rsidRPr="00BB45AE" w:rsidRDefault="002023E4" w:rsidP="002023E4">
            <w:pPr>
              <w:spacing w:line="240" w:lineRule="atLeast"/>
              <w:jc w:val="center"/>
              <w:rPr>
                <w:rFonts w:cs="Times New Roman"/>
                <w:sz w:val="18"/>
                <w:szCs w:val="18"/>
                <w:lang w:val="en-US"/>
              </w:rPr>
            </w:pPr>
            <w:r>
              <w:rPr>
                <w:rFonts w:cs="Times New Roman"/>
                <w:sz w:val="18"/>
                <w:szCs w:val="18"/>
                <w:lang w:val="en-US"/>
              </w:rPr>
              <w:t>-</w:t>
            </w:r>
          </w:p>
        </w:tc>
        <w:tc>
          <w:tcPr>
            <w:tcW w:w="113" w:type="dxa"/>
          </w:tcPr>
          <w:p w14:paraId="45D48658" w14:textId="77777777" w:rsidR="002023E4" w:rsidRPr="00BB45AE" w:rsidRDefault="002023E4" w:rsidP="002023E4">
            <w:pPr>
              <w:tabs>
                <w:tab w:val="left" w:pos="540"/>
              </w:tabs>
              <w:spacing w:line="240" w:lineRule="atLeast"/>
              <w:ind w:left="-115" w:right="-115"/>
              <w:rPr>
                <w:rFonts w:cs="Times New Roman"/>
                <w:sz w:val="18"/>
                <w:szCs w:val="18"/>
                <w:lang w:val="en-US"/>
              </w:rPr>
            </w:pPr>
          </w:p>
        </w:tc>
        <w:tc>
          <w:tcPr>
            <w:tcW w:w="967" w:type="dxa"/>
          </w:tcPr>
          <w:p w14:paraId="0532B3B1" w14:textId="04324B53" w:rsidR="002023E4" w:rsidRPr="00EC7166" w:rsidRDefault="002023E4" w:rsidP="002023E4">
            <w:pPr>
              <w:spacing w:line="240" w:lineRule="atLeast"/>
              <w:jc w:val="center"/>
              <w:rPr>
                <w:rFonts w:cs="Times New Roman"/>
                <w:sz w:val="18"/>
                <w:szCs w:val="18"/>
                <w:lang w:val="en-US"/>
              </w:rPr>
            </w:pPr>
            <w:r w:rsidRPr="00BE36DC">
              <w:rPr>
                <w:sz w:val="18"/>
                <w:szCs w:val="18"/>
              </w:rPr>
              <w:t>-</w:t>
            </w:r>
          </w:p>
        </w:tc>
        <w:tc>
          <w:tcPr>
            <w:tcW w:w="112" w:type="dxa"/>
          </w:tcPr>
          <w:p w14:paraId="052438FD" w14:textId="77777777" w:rsidR="002023E4" w:rsidRPr="00BB45AE" w:rsidRDefault="002023E4" w:rsidP="002023E4">
            <w:pPr>
              <w:tabs>
                <w:tab w:val="decimal" w:pos="1034"/>
              </w:tabs>
              <w:spacing w:line="240" w:lineRule="atLeast"/>
              <w:ind w:left="-115" w:right="-115"/>
              <w:rPr>
                <w:rFonts w:cs="Times New Roman"/>
                <w:sz w:val="18"/>
                <w:szCs w:val="18"/>
                <w:lang w:val="en-US"/>
              </w:rPr>
            </w:pPr>
          </w:p>
        </w:tc>
        <w:tc>
          <w:tcPr>
            <w:tcW w:w="961" w:type="dxa"/>
          </w:tcPr>
          <w:p w14:paraId="59AAF16A" w14:textId="0344C415" w:rsidR="002023E4" w:rsidRPr="00BB45AE" w:rsidRDefault="002023E4" w:rsidP="002023E4">
            <w:pPr>
              <w:spacing w:line="240" w:lineRule="atLeast"/>
              <w:jc w:val="center"/>
              <w:rPr>
                <w:rFonts w:cs="Times New Roman"/>
                <w:sz w:val="18"/>
                <w:szCs w:val="18"/>
                <w:lang w:val="en-US"/>
              </w:rPr>
            </w:pPr>
            <w:r>
              <w:rPr>
                <w:rFonts w:cs="Times New Roman"/>
                <w:sz w:val="18"/>
                <w:szCs w:val="18"/>
                <w:lang w:val="en-US"/>
              </w:rPr>
              <w:t>-</w:t>
            </w:r>
          </w:p>
        </w:tc>
        <w:tc>
          <w:tcPr>
            <w:tcW w:w="90" w:type="dxa"/>
          </w:tcPr>
          <w:p w14:paraId="0DFC4F7F" w14:textId="77777777" w:rsidR="002023E4" w:rsidRPr="00BB45AE" w:rsidRDefault="002023E4" w:rsidP="002023E4">
            <w:pPr>
              <w:tabs>
                <w:tab w:val="decimal" w:pos="1034"/>
              </w:tabs>
              <w:spacing w:line="240" w:lineRule="atLeast"/>
              <w:ind w:left="-115" w:right="-115"/>
              <w:rPr>
                <w:rFonts w:cs="Times New Roman"/>
                <w:sz w:val="18"/>
                <w:szCs w:val="18"/>
                <w:lang w:val="en-US"/>
              </w:rPr>
            </w:pPr>
          </w:p>
        </w:tc>
        <w:tc>
          <w:tcPr>
            <w:tcW w:w="990" w:type="dxa"/>
          </w:tcPr>
          <w:p w14:paraId="23826267" w14:textId="7310561A" w:rsidR="002023E4" w:rsidRPr="00BB45AE" w:rsidRDefault="002023E4" w:rsidP="002023E4">
            <w:pPr>
              <w:spacing w:line="240" w:lineRule="atLeast"/>
              <w:jc w:val="center"/>
              <w:rPr>
                <w:rFonts w:cs="Times New Roman"/>
                <w:sz w:val="18"/>
                <w:szCs w:val="18"/>
                <w:lang w:val="en-US"/>
              </w:rPr>
            </w:pPr>
            <w:r w:rsidRPr="00BE36DC">
              <w:rPr>
                <w:sz w:val="18"/>
                <w:szCs w:val="18"/>
              </w:rPr>
              <w:t>-</w:t>
            </w:r>
          </w:p>
        </w:tc>
        <w:tc>
          <w:tcPr>
            <w:tcW w:w="93" w:type="dxa"/>
          </w:tcPr>
          <w:p w14:paraId="5C05C3C9" w14:textId="77777777" w:rsidR="002023E4" w:rsidRPr="00BB45AE" w:rsidRDefault="002023E4" w:rsidP="002023E4">
            <w:pPr>
              <w:tabs>
                <w:tab w:val="decimal" w:pos="1034"/>
              </w:tabs>
              <w:spacing w:line="240" w:lineRule="atLeast"/>
              <w:ind w:left="-115" w:right="-115"/>
              <w:rPr>
                <w:rFonts w:cs="Times New Roman"/>
                <w:sz w:val="18"/>
                <w:szCs w:val="18"/>
                <w:lang w:val="en-US"/>
              </w:rPr>
            </w:pPr>
          </w:p>
        </w:tc>
        <w:tc>
          <w:tcPr>
            <w:tcW w:w="1080" w:type="dxa"/>
          </w:tcPr>
          <w:p w14:paraId="6434E2F7" w14:textId="377A1AA8" w:rsidR="002023E4" w:rsidRPr="00BB45AE" w:rsidRDefault="00DC20E1" w:rsidP="002023E4">
            <w:pPr>
              <w:spacing w:line="240" w:lineRule="atLeast"/>
              <w:jc w:val="center"/>
              <w:rPr>
                <w:rFonts w:cs="Times New Roman"/>
                <w:sz w:val="18"/>
                <w:szCs w:val="18"/>
                <w:lang w:val="en-US"/>
              </w:rPr>
            </w:pPr>
            <w:r>
              <w:rPr>
                <w:rFonts w:cs="Times New Roman"/>
                <w:sz w:val="18"/>
                <w:szCs w:val="18"/>
              </w:rPr>
              <w:t>-</w:t>
            </w:r>
          </w:p>
        </w:tc>
        <w:tc>
          <w:tcPr>
            <w:tcW w:w="90" w:type="dxa"/>
          </w:tcPr>
          <w:p w14:paraId="5BF3FB9D" w14:textId="77777777" w:rsidR="002023E4" w:rsidRPr="00BB45AE" w:rsidRDefault="002023E4" w:rsidP="002023E4">
            <w:pPr>
              <w:tabs>
                <w:tab w:val="decimal" w:pos="1034"/>
              </w:tabs>
              <w:spacing w:line="240" w:lineRule="atLeast"/>
              <w:ind w:left="-115" w:right="-115"/>
              <w:rPr>
                <w:rFonts w:cs="Times New Roman"/>
                <w:sz w:val="18"/>
                <w:szCs w:val="18"/>
                <w:lang w:val="en-US"/>
              </w:rPr>
            </w:pPr>
          </w:p>
        </w:tc>
        <w:tc>
          <w:tcPr>
            <w:tcW w:w="1176" w:type="dxa"/>
          </w:tcPr>
          <w:p w14:paraId="3A08A6BA" w14:textId="7DBE8ED3" w:rsidR="002023E4" w:rsidRPr="00C234A1" w:rsidRDefault="002023E4" w:rsidP="002023E4">
            <w:pPr>
              <w:spacing w:line="240" w:lineRule="atLeast"/>
              <w:jc w:val="center"/>
              <w:rPr>
                <w:rFonts w:cs="Times New Roman"/>
                <w:sz w:val="18"/>
                <w:szCs w:val="18"/>
              </w:rPr>
            </w:pPr>
            <w:r w:rsidRPr="00B44CFD">
              <w:rPr>
                <w:rFonts w:cs="Times New Roman"/>
                <w:sz w:val="18"/>
                <w:szCs w:val="18"/>
              </w:rPr>
              <w:t>-</w:t>
            </w:r>
          </w:p>
        </w:tc>
      </w:tr>
      <w:tr w:rsidR="002023E4" w:rsidRPr="007F67A3" w14:paraId="3FB56F0B" w14:textId="77777777" w:rsidTr="00DF1B76">
        <w:tc>
          <w:tcPr>
            <w:tcW w:w="2413" w:type="dxa"/>
          </w:tcPr>
          <w:p w14:paraId="52CA0C66" w14:textId="43A7BA7B" w:rsidR="002023E4" w:rsidRPr="00BB45AE" w:rsidRDefault="002023E4" w:rsidP="002023E4">
            <w:pPr>
              <w:ind w:left="180" w:hanging="180"/>
              <w:rPr>
                <w:rFonts w:cs="Times New Roman"/>
                <w:sz w:val="18"/>
                <w:szCs w:val="18"/>
              </w:rPr>
            </w:pPr>
            <w:r w:rsidRPr="00BB45AE">
              <w:rPr>
                <w:rFonts w:cs="Times New Roman"/>
                <w:sz w:val="18"/>
                <w:szCs w:val="18"/>
              </w:rPr>
              <w:t xml:space="preserve">TPI </w:t>
            </w:r>
            <w:proofErr w:type="spellStart"/>
            <w:r w:rsidRPr="00BB45AE">
              <w:rPr>
                <w:rFonts w:cs="Times New Roman"/>
                <w:sz w:val="18"/>
                <w:szCs w:val="18"/>
              </w:rPr>
              <w:t>Polene</w:t>
            </w:r>
            <w:proofErr w:type="spellEnd"/>
            <w:r w:rsidRPr="00BB45AE">
              <w:rPr>
                <w:rFonts w:cs="Times New Roman"/>
                <w:sz w:val="18"/>
                <w:szCs w:val="18"/>
              </w:rPr>
              <w:t xml:space="preserve"> Power </w:t>
            </w:r>
            <w:r>
              <w:rPr>
                <w:rFonts w:cs="Times New Roman"/>
                <w:sz w:val="18"/>
                <w:szCs w:val="18"/>
              </w:rPr>
              <w:br/>
            </w:r>
            <w:r w:rsidRPr="00BB45AE">
              <w:rPr>
                <w:rFonts w:cs="Times New Roman"/>
                <w:sz w:val="18"/>
                <w:szCs w:val="18"/>
              </w:rPr>
              <w:t xml:space="preserve">(International) Co., Ltd. </w:t>
            </w:r>
          </w:p>
        </w:tc>
        <w:tc>
          <w:tcPr>
            <w:tcW w:w="78" w:type="dxa"/>
          </w:tcPr>
          <w:p w14:paraId="2C4A98F8" w14:textId="77777777" w:rsidR="002023E4" w:rsidRPr="00BB45AE" w:rsidRDefault="002023E4" w:rsidP="002023E4">
            <w:pPr>
              <w:spacing w:line="240" w:lineRule="atLeast"/>
              <w:ind w:left="-115" w:right="-115"/>
              <w:jc w:val="center"/>
              <w:rPr>
                <w:rFonts w:cs="Times New Roman"/>
                <w:sz w:val="18"/>
                <w:szCs w:val="18"/>
                <w:lang w:val="en-US"/>
              </w:rPr>
            </w:pPr>
          </w:p>
        </w:tc>
        <w:tc>
          <w:tcPr>
            <w:tcW w:w="1976" w:type="dxa"/>
          </w:tcPr>
          <w:p w14:paraId="44DB3BDC" w14:textId="77777777" w:rsidR="002023E4" w:rsidRPr="00BB45AE" w:rsidRDefault="002023E4" w:rsidP="002023E4">
            <w:pPr>
              <w:rPr>
                <w:rFonts w:cs="Times New Roman"/>
                <w:sz w:val="18"/>
                <w:szCs w:val="18"/>
                <w:lang w:val="en-US"/>
              </w:rPr>
            </w:pPr>
            <w:r w:rsidRPr="00BB45AE">
              <w:rPr>
                <w:rFonts w:cs="Times New Roman"/>
                <w:sz w:val="18"/>
                <w:szCs w:val="18"/>
                <w:lang w:val="en-US"/>
              </w:rPr>
              <w:t>Investing in alternative energy business (dormant)</w:t>
            </w:r>
          </w:p>
        </w:tc>
        <w:tc>
          <w:tcPr>
            <w:tcW w:w="23" w:type="dxa"/>
          </w:tcPr>
          <w:p w14:paraId="299431A1" w14:textId="77777777" w:rsidR="002023E4" w:rsidRPr="00BB45AE" w:rsidRDefault="002023E4" w:rsidP="002023E4">
            <w:pPr>
              <w:spacing w:line="240" w:lineRule="atLeast"/>
              <w:ind w:left="-115" w:right="-115"/>
              <w:jc w:val="center"/>
              <w:rPr>
                <w:rFonts w:cs="Times New Roman"/>
                <w:sz w:val="18"/>
                <w:szCs w:val="18"/>
                <w:lang w:val="en-US"/>
              </w:rPr>
            </w:pPr>
          </w:p>
        </w:tc>
        <w:tc>
          <w:tcPr>
            <w:tcW w:w="820" w:type="dxa"/>
          </w:tcPr>
          <w:p w14:paraId="3540A4A3" w14:textId="6C248E31" w:rsidR="002023E4" w:rsidRPr="00BB45AE" w:rsidRDefault="002023E4" w:rsidP="002023E4">
            <w:pPr>
              <w:spacing w:line="240" w:lineRule="atLeast"/>
              <w:ind w:left="-100" w:right="-88"/>
              <w:jc w:val="center"/>
              <w:rPr>
                <w:rFonts w:cs="Times New Roman"/>
                <w:sz w:val="18"/>
                <w:szCs w:val="18"/>
                <w:lang w:val="en-US"/>
              </w:rPr>
            </w:pPr>
            <w:r w:rsidRPr="00BE36DC">
              <w:rPr>
                <w:rFonts w:cs="Times New Roman"/>
                <w:sz w:val="18"/>
                <w:szCs w:val="18"/>
                <w:lang w:val="en-US"/>
              </w:rPr>
              <w:t>70.23</w:t>
            </w:r>
          </w:p>
        </w:tc>
        <w:tc>
          <w:tcPr>
            <w:tcW w:w="20" w:type="dxa"/>
          </w:tcPr>
          <w:p w14:paraId="0BF8CF12" w14:textId="77777777" w:rsidR="002023E4" w:rsidRPr="00BB45AE" w:rsidRDefault="002023E4" w:rsidP="002023E4">
            <w:pPr>
              <w:tabs>
                <w:tab w:val="left" w:pos="540"/>
              </w:tabs>
              <w:spacing w:line="240" w:lineRule="atLeast"/>
              <w:ind w:left="-115" w:right="-115"/>
              <w:jc w:val="both"/>
              <w:rPr>
                <w:rFonts w:cs="Times New Roman"/>
                <w:sz w:val="18"/>
                <w:szCs w:val="18"/>
                <w:lang w:val="en-US"/>
              </w:rPr>
            </w:pPr>
          </w:p>
        </w:tc>
        <w:tc>
          <w:tcPr>
            <w:tcW w:w="799" w:type="dxa"/>
          </w:tcPr>
          <w:p w14:paraId="632C8E73" w14:textId="0866D18A" w:rsidR="002023E4" w:rsidRPr="00BB45AE" w:rsidRDefault="002023E4" w:rsidP="002023E4">
            <w:pPr>
              <w:spacing w:line="240" w:lineRule="atLeast"/>
              <w:ind w:left="-115" w:right="-115"/>
              <w:jc w:val="center"/>
              <w:rPr>
                <w:rFonts w:cs="Times New Roman"/>
                <w:sz w:val="18"/>
                <w:szCs w:val="18"/>
                <w:lang w:val="en-US"/>
              </w:rPr>
            </w:pPr>
            <w:r w:rsidRPr="00BE36DC">
              <w:rPr>
                <w:rFonts w:cs="Times New Roman"/>
                <w:sz w:val="18"/>
                <w:szCs w:val="18"/>
                <w:lang w:val="en-US"/>
              </w:rPr>
              <w:t>70.23</w:t>
            </w:r>
          </w:p>
        </w:tc>
        <w:tc>
          <w:tcPr>
            <w:tcW w:w="21" w:type="dxa"/>
          </w:tcPr>
          <w:p w14:paraId="3F61B25C" w14:textId="77777777" w:rsidR="002023E4" w:rsidRPr="00BB45AE" w:rsidRDefault="002023E4" w:rsidP="002023E4">
            <w:pPr>
              <w:tabs>
                <w:tab w:val="left" w:pos="540"/>
              </w:tabs>
              <w:spacing w:line="240" w:lineRule="atLeast"/>
              <w:ind w:left="-115" w:right="-115"/>
              <w:jc w:val="both"/>
              <w:rPr>
                <w:rFonts w:cs="Times New Roman"/>
                <w:sz w:val="18"/>
                <w:szCs w:val="18"/>
                <w:lang w:val="en-US"/>
              </w:rPr>
            </w:pPr>
          </w:p>
        </w:tc>
        <w:tc>
          <w:tcPr>
            <w:tcW w:w="898" w:type="dxa"/>
          </w:tcPr>
          <w:p w14:paraId="2204526F" w14:textId="72EF7D09" w:rsidR="002023E4" w:rsidRPr="00BB45AE" w:rsidRDefault="002023E4" w:rsidP="002023E4">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100,000</w:t>
            </w:r>
          </w:p>
        </w:tc>
        <w:tc>
          <w:tcPr>
            <w:tcW w:w="90" w:type="dxa"/>
          </w:tcPr>
          <w:p w14:paraId="1ADB2C17" w14:textId="77777777" w:rsidR="002023E4" w:rsidRPr="00BB45AE" w:rsidRDefault="002023E4" w:rsidP="002023E4">
            <w:pPr>
              <w:tabs>
                <w:tab w:val="decimal" w:pos="1034"/>
              </w:tabs>
              <w:spacing w:line="240" w:lineRule="atLeast"/>
              <w:ind w:left="-115" w:right="-115"/>
              <w:jc w:val="both"/>
              <w:rPr>
                <w:rFonts w:cs="Times New Roman"/>
                <w:sz w:val="18"/>
                <w:szCs w:val="18"/>
                <w:lang w:val="en-US"/>
              </w:rPr>
            </w:pPr>
          </w:p>
        </w:tc>
        <w:tc>
          <w:tcPr>
            <w:tcW w:w="971" w:type="dxa"/>
          </w:tcPr>
          <w:p w14:paraId="653737EF" w14:textId="102A41FE" w:rsidR="002023E4" w:rsidRPr="00BB45AE" w:rsidRDefault="002023E4" w:rsidP="002023E4">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100,000</w:t>
            </w:r>
          </w:p>
        </w:tc>
        <w:tc>
          <w:tcPr>
            <w:tcW w:w="108" w:type="dxa"/>
          </w:tcPr>
          <w:p w14:paraId="1269B3E7" w14:textId="77777777" w:rsidR="002023E4" w:rsidRPr="00BB45AE" w:rsidRDefault="002023E4" w:rsidP="002023E4">
            <w:pPr>
              <w:tabs>
                <w:tab w:val="decimal" w:pos="1034"/>
              </w:tabs>
              <w:spacing w:line="240" w:lineRule="atLeast"/>
              <w:ind w:left="-115" w:right="-115"/>
              <w:jc w:val="both"/>
              <w:rPr>
                <w:rFonts w:cs="Times New Roman"/>
                <w:sz w:val="18"/>
                <w:szCs w:val="18"/>
                <w:lang w:val="en-US"/>
              </w:rPr>
            </w:pPr>
          </w:p>
        </w:tc>
        <w:tc>
          <w:tcPr>
            <w:tcW w:w="963" w:type="dxa"/>
          </w:tcPr>
          <w:p w14:paraId="7C2763DB" w14:textId="7CE431AE" w:rsidR="002023E4" w:rsidRPr="00BB45AE" w:rsidRDefault="002023E4" w:rsidP="002023E4">
            <w:pPr>
              <w:spacing w:line="240" w:lineRule="atLeast"/>
              <w:jc w:val="center"/>
              <w:rPr>
                <w:rFonts w:cs="Times New Roman"/>
                <w:sz w:val="18"/>
                <w:szCs w:val="18"/>
                <w:lang w:val="en-US"/>
              </w:rPr>
            </w:pPr>
            <w:r>
              <w:rPr>
                <w:rFonts w:cs="Times New Roman"/>
                <w:sz w:val="18"/>
                <w:szCs w:val="18"/>
                <w:lang w:val="en-US"/>
              </w:rPr>
              <w:t>-</w:t>
            </w:r>
          </w:p>
        </w:tc>
        <w:tc>
          <w:tcPr>
            <w:tcW w:w="113" w:type="dxa"/>
          </w:tcPr>
          <w:p w14:paraId="0E2EB894" w14:textId="77777777" w:rsidR="002023E4" w:rsidRPr="00BB45AE" w:rsidRDefault="002023E4" w:rsidP="002023E4">
            <w:pPr>
              <w:tabs>
                <w:tab w:val="left" w:pos="540"/>
              </w:tabs>
              <w:spacing w:line="240" w:lineRule="atLeast"/>
              <w:ind w:left="-115" w:right="-115"/>
              <w:rPr>
                <w:rFonts w:cs="Times New Roman"/>
                <w:sz w:val="18"/>
                <w:szCs w:val="18"/>
                <w:lang w:val="en-US"/>
              </w:rPr>
            </w:pPr>
          </w:p>
        </w:tc>
        <w:tc>
          <w:tcPr>
            <w:tcW w:w="967" w:type="dxa"/>
          </w:tcPr>
          <w:p w14:paraId="316BCE86" w14:textId="0E4683D5" w:rsidR="002023E4" w:rsidRPr="00EC7166" w:rsidRDefault="002023E4" w:rsidP="002023E4">
            <w:pPr>
              <w:spacing w:line="240" w:lineRule="atLeast"/>
              <w:jc w:val="center"/>
              <w:rPr>
                <w:rFonts w:cs="Times New Roman"/>
                <w:sz w:val="18"/>
                <w:szCs w:val="18"/>
                <w:lang w:val="en-US"/>
              </w:rPr>
            </w:pPr>
            <w:r w:rsidRPr="00BE36DC">
              <w:rPr>
                <w:rFonts w:cs="Times New Roman"/>
                <w:sz w:val="18"/>
                <w:szCs w:val="18"/>
                <w:lang w:val="en-US"/>
              </w:rPr>
              <w:t>-</w:t>
            </w:r>
          </w:p>
        </w:tc>
        <w:tc>
          <w:tcPr>
            <w:tcW w:w="112" w:type="dxa"/>
            <w:vAlign w:val="center"/>
          </w:tcPr>
          <w:p w14:paraId="0FDEAC78" w14:textId="77777777" w:rsidR="002023E4" w:rsidRPr="00BB45AE" w:rsidRDefault="002023E4" w:rsidP="002023E4">
            <w:pPr>
              <w:tabs>
                <w:tab w:val="decimal" w:pos="1034"/>
              </w:tabs>
              <w:spacing w:line="240" w:lineRule="atLeast"/>
              <w:ind w:left="-115" w:right="-115"/>
              <w:rPr>
                <w:rFonts w:cs="Times New Roman"/>
                <w:sz w:val="18"/>
                <w:szCs w:val="18"/>
                <w:lang w:val="en-US"/>
              </w:rPr>
            </w:pPr>
          </w:p>
        </w:tc>
        <w:tc>
          <w:tcPr>
            <w:tcW w:w="961" w:type="dxa"/>
          </w:tcPr>
          <w:p w14:paraId="6C8B3D80" w14:textId="002310A1" w:rsidR="002023E4" w:rsidRPr="00BB45AE" w:rsidRDefault="002023E4" w:rsidP="002023E4">
            <w:pPr>
              <w:spacing w:line="240" w:lineRule="atLeast"/>
              <w:jc w:val="center"/>
              <w:rPr>
                <w:rFonts w:cs="Times New Roman"/>
                <w:sz w:val="18"/>
                <w:szCs w:val="18"/>
                <w:lang w:val="en-US"/>
              </w:rPr>
            </w:pPr>
            <w:r>
              <w:rPr>
                <w:rFonts w:cs="Times New Roman"/>
                <w:sz w:val="18"/>
                <w:szCs w:val="18"/>
                <w:lang w:val="en-US"/>
              </w:rPr>
              <w:t>-</w:t>
            </w:r>
          </w:p>
        </w:tc>
        <w:tc>
          <w:tcPr>
            <w:tcW w:w="90" w:type="dxa"/>
            <w:vAlign w:val="center"/>
          </w:tcPr>
          <w:p w14:paraId="34C34366" w14:textId="77777777" w:rsidR="002023E4" w:rsidRPr="00BB45AE" w:rsidRDefault="002023E4" w:rsidP="002023E4">
            <w:pPr>
              <w:tabs>
                <w:tab w:val="decimal" w:pos="1034"/>
              </w:tabs>
              <w:spacing w:line="240" w:lineRule="atLeast"/>
              <w:ind w:left="-115" w:right="-115"/>
              <w:rPr>
                <w:rFonts w:cs="Times New Roman"/>
                <w:sz w:val="18"/>
                <w:szCs w:val="18"/>
                <w:lang w:val="en-US"/>
              </w:rPr>
            </w:pPr>
          </w:p>
        </w:tc>
        <w:tc>
          <w:tcPr>
            <w:tcW w:w="990" w:type="dxa"/>
          </w:tcPr>
          <w:p w14:paraId="41FD691C" w14:textId="00179168" w:rsidR="002023E4" w:rsidRPr="00BB45AE" w:rsidRDefault="002023E4" w:rsidP="002023E4">
            <w:pPr>
              <w:spacing w:line="240" w:lineRule="atLeast"/>
              <w:jc w:val="center"/>
              <w:rPr>
                <w:rFonts w:cs="Times New Roman"/>
                <w:sz w:val="18"/>
                <w:szCs w:val="18"/>
                <w:lang w:val="en-US"/>
              </w:rPr>
            </w:pPr>
            <w:r w:rsidRPr="00BE36DC">
              <w:rPr>
                <w:sz w:val="18"/>
                <w:szCs w:val="18"/>
              </w:rPr>
              <w:t>-</w:t>
            </w:r>
          </w:p>
        </w:tc>
        <w:tc>
          <w:tcPr>
            <w:tcW w:w="93" w:type="dxa"/>
          </w:tcPr>
          <w:p w14:paraId="31B634D5" w14:textId="77777777" w:rsidR="002023E4" w:rsidRPr="00BB45AE" w:rsidRDefault="002023E4" w:rsidP="002023E4">
            <w:pPr>
              <w:tabs>
                <w:tab w:val="decimal" w:pos="1034"/>
              </w:tabs>
              <w:spacing w:line="240" w:lineRule="atLeast"/>
              <w:ind w:left="-115" w:right="-115"/>
              <w:rPr>
                <w:rFonts w:cs="Times New Roman"/>
                <w:sz w:val="18"/>
                <w:szCs w:val="18"/>
                <w:lang w:val="en-US"/>
              </w:rPr>
            </w:pPr>
          </w:p>
        </w:tc>
        <w:tc>
          <w:tcPr>
            <w:tcW w:w="1080" w:type="dxa"/>
          </w:tcPr>
          <w:p w14:paraId="3615AB2B" w14:textId="625D80AA" w:rsidR="002023E4" w:rsidRPr="00BB45AE" w:rsidRDefault="00DC20E1" w:rsidP="002023E4">
            <w:pPr>
              <w:spacing w:line="240" w:lineRule="atLeast"/>
              <w:jc w:val="center"/>
              <w:rPr>
                <w:rFonts w:cs="Times New Roman"/>
                <w:sz w:val="18"/>
                <w:szCs w:val="18"/>
                <w:lang w:val="en-US"/>
              </w:rPr>
            </w:pPr>
            <w:r>
              <w:rPr>
                <w:rFonts w:cs="Times New Roman"/>
                <w:sz w:val="18"/>
                <w:szCs w:val="18"/>
              </w:rPr>
              <w:t>-</w:t>
            </w:r>
          </w:p>
        </w:tc>
        <w:tc>
          <w:tcPr>
            <w:tcW w:w="90" w:type="dxa"/>
          </w:tcPr>
          <w:p w14:paraId="785457A6" w14:textId="77777777" w:rsidR="002023E4" w:rsidRPr="00BB45AE" w:rsidRDefault="002023E4" w:rsidP="002023E4">
            <w:pPr>
              <w:tabs>
                <w:tab w:val="decimal" w:pos="1034"/>
              </w:tabs>
              <w:spacing w:line="240" w:lineRule="atLeast"/>
              <w:ind w:left="-115" w:right="-115"/>
              <w:rPr>
                <w:rFonts w:cs="Times New Roman"/>
                <w:sz w:val="18"/>
                <w:szCs w:val="18"/>
                <w:lang w:val="en-US"/>
              </w:rPr>
            </w:pPr>
          </w:p>
        </w:tc>
        <w:tc>
          <w:tcPr>
            <w:tcW w:w="1176" w:type="dxa"/>
          </w:tcPr>
          <w:p w14:paraId="56B38300" w14:textId="127A2E30" w:rsidR="002023E4" w:rsidRPr="00C234A1" w:rsidRDefault="002023E4" w:rsidP="002023E4">
            <w:pPr>
              <w:spacing w:line="240" w:lineRule="atLeast"/>
              <w:jc w:val="center"/>
              <w:rPr>
                <w:rFonts w:cs="Times New Roman"/>
                <w:sz w:val="18"/>
                <w:szCs w:val="18"/>
              </w:rPr>
            </w:pPr>
            <w:r w:rsidRPr="00B44CFD">
              <w:rPr>
                <w:rFonts w:cs="Times New Roman"/>
                <w:sz w:val="18"/>
                <w:szCs w:val="18"/>
              </w:rPr>
              <w:t>-</w:t>
            </w:r>
          </w:p>
        </w:tc>
      </w:tr>
      <w:tr w:rsidR="002023E4" w:rsidRPr="007F67A3" w14:paraId="36035773" w14:textId="77777777" w:rsidTr="00DF1B76">
        <w:tc>
          <w:tcPr>
            <w:tcW w:w="2413" w:type="dxa"/>
          </w:tcPr>
          <w:p w14:paraId="2E71BCE2" w14:textId="77777777" w:rsidR="002023E4" w:rsidRPr="00BB45AE" w:rsidRDefault="002023E4" w:rsidP="002023E4">
            <w:pPr>
              <w:rPr>
                <w:rFonts w:cs="Times New Roman"/>
                <w:sz w:val="18"/>
                <w:szCs w:val="18"/>
              </w:rPr>
            </w:pPr>
            <w:r w:rsidRPr="00BB45AE">
              <w:rPr>
                <w:rFonts w:cs="Times New Roman"/>
                <w:sz w:val="18"/>
                <w:szCs w:val="18"/>
              </w:rPr>
              <w:t>TPI Deep Sea Port Co., Ltd.</w:t>
            </w:r>
          </w:p>
        </w:tc>
        <w:tc>
          <w:tcPr>
            <w:tcW w:w="78" w:type="dxa"/>
          </w:tcPr>
          <w:p w14:paraId="5C67F34E" w14:textId="77777777" w:rsidR="002023E4" w:rsidRPr="00BB45AE" w:rsidRDefault="002023E4" w:rsidP="002023E4">
            <w:pPr>
              <w:spacing w:line="240" w:lineRule="atLeast"/>
              <w:ind w:left="-115" w:right="-115"/>
              <w:jc w:val="center"/>
              <w:rPr>
                <w:rFonts w:cs="Times New Roman"/>
                <w:sz w:val="18"/>
                <w:szCs w:val="18"/>
                <w:lang w:val="en-US"/>
              </w:rPr>
            </w:pPr>
          </w:p>
        </w:tc>
        <w:tc>
          <w:tcPr>
            <w:tcW w:w="1976" w:type="dxa"/>
          </w:tcPr>
          <w:p w14:paraId="1AEDE2F0" w14:textId="77777777" w:rsidR="002023E4" w:rsidRPr="00BB45AE" w:rsidRDefault="002023E4" w:rsidP="002023E4">
            <w:pPr>
              <w:rPr>
                <w:rFonts w:cs="Times New Roman"/>
                <w:sz w:val="18"/>
                <w:szCs w:val="18"/>
                <w:lang w:val="en-US"/>
              </w:rPr>
            </w:pPr>
            <w:r w:rsidRPr="00BB45AE">
              <w:rPr>
                <w:rFonts w:cs="Times New Roman"/>
                <w:sz w:val="18"/>
                <w:szCs w:val="18"/>
                <w:lang w:val="en-US"/>
              </w:rPr>
              <w:t>Port business operation (dormant)</w:t>
            </w:r>
          </w:p>
        </w:tc>
        <w:tc>
          <w:tcPr>
            <w:tcW w:w="23" w:type="dxa"/>
          </w:tcPr>
          <w:p w14:paraId="3327BE5F" w14:textId="77777777" w:rsidR="002023E4" w:rsidRPr="00BB45AE" w:rsidRDefault="002023E4" w:rsidP="002023E4">
            <w:pPr>
              <w:spacing w:line="240" w:lineRule="atLeast"/>
              <w:ind w:left="-115" w:right="-115"/>
              <w:jc w:val="center"/>
              <w:rPr>
                <w:rFonts w:cs="Times New Roman"/>
                <w:sz w:val="18"/>
                <w:szCs w:val="18"/>
                <w:lang w:val="en-US"/>
              </w:rPr>
            </w:pPr>
          </w:p>
        </w:tc>
        <w:tc>
          <w:tcPr>
            <w:tcW w:w="820" w:type="dxa"/>
          </w:tcPr>
          <w:p w14:paraId="16BF0A4C" w14:textId="516FE35D" w:rsidR="002023E4" w:rsidRPr="00BB45AE" w:rsidRDefault="002023E4" w:rsidP="002023E4">
            <w:pPr>
              <w:spacing w:line="240" w:lineRule="atLeast"/>
              <w:ind w:left="-100" w:right="-88"/>
              <w:jc w:val="center"/>
              <w:rPr>
                <w:rFonts w:cs="Times New Roman"/>
                <w:sz w:val="18"/>
                <w:szCs w:val="18"/>
                <w:lang w:val="en-US"/>
              </w:rPr>
            </w:pPr>
            <w:r w:rsidRPr="00BE36DC">
              <w:rPr>
                <w:rFonts w:cs="Times New Roman"/>
                <w:sz w:val="18"/>
                <w:szCs w:val="18"/>
                <w:lang w:val="en-US"/>
              </w:rPr>
              <w:t>70.23</w:t>
            </w:r>
          </w:p>
        </w:tc>
        <w:tc>
          <w:tcPr>
            <w:tcW w:w="20" w:type="dxa"/>
          </w:tcPr>
          <w:p w14:paraId="39FAB989" w14:textId="77777777" w:rsidR="002023E4" w:rsidRPr="00BB45AE" w:rsidRDefault="002023E4" w:rsidP="002023E4">
            <w:pPr>
              <w:tabs>
                <w:tab w:val="left" w:pos="540"/>
              </w:tabs>
              <w:spacing w:line="240" w:lineRule="atLeast"/>
              <w:ind w:left="-115" w:right="-115"/>
              <w:jc w:val="both"/>
              <w:rPr>
                <w:rFonts w:cs="Times New Roman"/>
                <w:sz w:val="18"/>
                <w:szCs w:val="18"/>
                <w:lang w:val="en-US"/>
              </w:rPr>
            </w:pPr>
          </w:p>
        </w:tc>
        <w:tc>
          <w:tcPr>
            <w:tcW w:w="799" w:type="dxa"/>
          </w:tcPr>
          <w:p w14:paraId="62AC91E3" w14:textId="5D60896F" w:rsidR="002023E4" w:rsidRPr="00BB45AE" w:rsidRDefault="002023E4" w:rsidP="002023E4">
            <w:pPr>
              <w:spacing w:line="240" w:lineRule="atLeast"/>
              <w:ind w:left="-115" w:right="-115"/>
              <w:jc w:val="center"/>
              <w:rPr>
                <w:rFonts w:cs="Times New Roman"/>
                <w:sz w:val="18"/>
                <w:szCs w:val="18"/>
                <w:lang w:val="en-US"/>
              </w:rPr>
            </w:pPr>
            <w:r w:rsidRPr="00BE36DC">
              <w:rPr>
                <w:rFonts w:cs="Times New Roman"/>
                <w:sz w:val="18"/>
                <w:szCs w:val="18"/>
                <w:lang w:val="en-US"/>
              </w:rPr>
              <w:t>70.23</w:t>
            </w:r>
          </w:p>
        </w:tc>
        <w:tc>
          <w:tcPr>
            <w:tcW w:w="21" w:type="dxa"/>
          </w:tcPr>
          <w:p w14:paraId="1165987F" w14:textId="77777777" w:rsidR="002023E4" w:rsidRPr="00BB45AE" w:rsidRDefault="002023E4" w:rsidP="002023E4">
            <w:pPr>
              <w:tabs>
                <w:tab w:val="left" w:pos="540"/>
              </w:tabs>
              <w:spacing w:line="240" w:lineRule="atLeast"/>
              <w:ind w:left="-115" w:right="-115"/>
              <w:jc w:val="both"/>
              <w:rPr>
                <w:rFonts w:cs="Times New Roman"/>
                <w:sz w:val="18"/>
                <w:szCs w:val="18"/>
                <w:lang w:val="en-US"/>
              </w:rPr>
            </w:pPr>
          </w:p>
        </w:tc>
        <w:tc>
          <w:tcPr>
            <w:tcW w:w="898" w:type="dxa"/>
          </w:tcPr>
          <w:p w14:paraId="0197EA40" w14:textId="689CAE9D" w:rsidR="002023E4" w:rsidRPr="00BB45AE" w:rsidRDefault="002023E4" w:rsidP="002023E4">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25,000</w:t>
            </w:r>
          </w:p>
        </w:tc>
        <w:tc>
          <w:tcPr>
            <w:tcW w:w="90" w:type="dxa"/>
          </w:tcPr>
          <w:p w14:paraId="3C024FE0" w14:textId="77777777" w:rsidR="002023E4" w:rsidRPr="00BB45AE" w:rsidRDefault="002023E4" w:rsidP="002023E4">
            <w:pPr>
              <w:tabs>
                <w:tab w:val="decimal" w:pos="1034"/>
              </w:tabs>
              <w:spacing w:line="240" w:lineRule="atLeast"/>
              <w:ind w:left="-115" w:right="-115"/>
              <w:jc w:val="both"/>
              <w:rPr>
                <w:rFonts w:cs="Times New Roman"/>
                <w:sz w:val="18"/>
                <w:szCs w:val="18"/>
                <w:lang w:val="en-US"/>
              </w:rPr>
            </w:pPr>
          </w:p>
        </w:tc>
        <w:tc>
          <w:tcPr>
            <w:tcW w:w="971" w:type="dxa"/>
          </w:tcPr>
          <w:p w14:paraId="3FBF07D0" w14:textId="68998D34" w:rsidR="002023E4" w:rsidRPr="00BB45AE" w:rsidRDefault="002023E4" w:rsidP="002023E4">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25,000</w:t>
            </w:r>
          </w:p>
        </w:tc>
        <w:tc>
          <w:tcPr>
            <w:tcW w:w="108" w:type="dxa"/>
          </w:tcPr>
          <w:p w14:paraId="1E9B87CA" w14:textId="77777777" w:rsidR="002023E4" w:rsidRPr="00BB45AE" w:rsidRDefault="002023E4" w:rsidP="002023E4">
            <w:pPr>
              <w:tabs>
                <w:tab w:val="decimal" w:pos="1034"/>
              </w:tabs>
              <w:spacing w:line="240" w:lineRule="atLeast"/>
              <w:ind w:left="-115" w:right="-115"/>
              <w:jc w:val="both"/>
              <w:rPr>
                <w:rFonts w:cs="Times New Roman"/>
                <w:sz w:val="18"/>
                <w:szCs w:val="18"/>
                <w:lang w:val="en-US"/>
              </w:rPr>
            </w:pPr>
          </w:p>
        </w:tc>
        <w:tc>
          <w:tcPr>
            <w:tcW w:w="963" w:type="dxa"/>
          </w:tcPr>
          <w:p w14:paraId="4FB4FFF6" w14:textId="5952E4D5" w:rsidR="002023E4" w:rsidRPr="00BB45AE" w:rsidRDefault="002023E4" w:rsidP="002023E4">
            <w:pPr>
              <w:spacing w:line="240" w:lineRule="atLeast"/>
              <w:jc w:val="center"/>
              <w:rPr>
                <w:rFonts w:cs="Times New Roman"/>
                <w:sz w:val="18"/>
                <w:szCs w:val="18"/>
                <w:lang w:val="en-US"/>
              </w:rPr>
            </w:pPr>
            <w:r>
              <w:rPr>
                <w:rFonts w:cs="Times New Roman"/>
                <w:sz w:val="18"/>
                <w:szCs w:val="18"/>
                <w:lang w:val="en-US"/>
              </w:rPr>
              <w:t>-</w:t>
            </w:r>
          </w:p>
        </w:tc>
        <w:tc>
          <w:tcPr>
            <w:tcW w:w="113" w:type="dxa"/>
          </w:tcPr>
          <w:p w14:paraId="6DCC6751" w14:textId="77777777" w:rsidR="002023E4" w:rsidRPr="00BB45AE" w:rsidRDefault="002023E4" w:rsidP="002023E4">
            <w:pPr>
              <w:tabs>
                <w:tab w:val="left" w:pos="540"/>
              </w:tabs>
              <w:spacing w:line="240" w:lineRule="atLeast"/>
              <w:ind w:left="-115" w:right="-115"/>
              <w:rPr>
                <w:rFonts w:cs="Times New Roman"/>
                <w:sz w:val="18"/>
                <w:szCs w:val="18"/>
                <w:lang w:val="en-US"/>
              </w:rPr>
            </w:pPr>
          </w:p>
        </w:tc>
        <w:tc>
          <w:tcPr>
            <w:tcW w:w="967" w:type="dxa"/>
          </w:tcPr>
          <w:p w14:paraId="55A47E4B" w14:textId="18E29BA4" w:rsidR="002023E4" w:rsidRPr="00EC7166" w:rsidRDefault="002023E4" w:rsidP="002023E4">
            <w:pPr>
              <w:spacing w:line="240" w:lineRule="atLeast"/>
              <w:jc w:val="center"/>
              <w:rPr>
                <w:rFonts w:cs="Times New Roman"/>
                <w:sz w:val="18"/>
                <w:szCs w:val="18"/>
                <w:lang w:val="en-US"/>
              </w:rPr>
            </w:pPr>
            <w:r w:rsidRPr="00BE36DC">
              <w:rPr>
                <w:rFonts w:cs="Times New Roman"/>
                <w:sz w:val="18"/>
                <w:szCs w:val="18"/>
                <w:lang w:val="en-US"/>
              </w:rPr>
              <w:t>-</w:t>
            </w:r>
          </w:p>
        </w:tc>
        <w:tc>
          <w:tcPr>
            <w:tcW w:w="112" w:type="dxa"/>
            <w:vAlign w:val="center"/>
          </w:tcPr>
          <w:p w14:paraId="228DE46E" w14:textId="77777777" w:rsidR="002023E4" w:rsidRPr="00BB45AE" w:rsidRDefault="002023E4" w:rsidP="002023E4">
            <w:pPr>
              <w:tabs>
                <w:tab w:val="decimal" w:pos="1034"/>
              </w:tabs>
              <w:spacing w:line="240" w:lineRule="atLeast"/>
              <w:ind w:left="-115" w:right="-115"/>
              <w:rPr>
                <w:rFonts w:cs="Times New Roman"/>
                <w:sz w:val="18"/>
                <w:szCs w:val="18"/>
                <w:lang w:val="en-US"/>
              </w:rPr>
            </w:pPr>
          </w:p>
        </w:tc>
        <w:tc>
          <w:tcPr>
            <w:tcW w:w="961" w:type="dxa"/>
          </w:tcPr>
          <w:p w14:paraId="388119FE" w14:textId="5C41B067" w:rsidR="002023E4" w:rsidRPr="00BB45AE" w:rsidRDefault="002023E4" w:rsidP="002023E4">
            <w:pPr>
              <w:spacing w:line="240" w:lineRule="atLeast"/>
              <w:jc w:val="center"/>
              <w:rPr>
                <w:rFonts w:cs="Times New Roman"/>
                <w:sz w:val="18"/>
                <w:szCs w:val="18"/>
                <w:lang w:val="en-US"/>
              </w:rPr>
            </w:pPr>
            <w:r>
              <w:rPr>
                <w:rFonts w:cs="Times New Roman"/>
                <w:sz w:val="18"/>
                <w:szCs w:val="18"/>
                <w:lang w:val="en-US"/>
              </w:rPr>
              <w:t>-</w:t>
            </w:r>
          </w:p>
        </w:tc>
        <w:tc>
          <w:tcPr>
            <w:tcW w:w="90" w:type="dxa"/>
            <w:vAlign w:val="center"/>
          </w:tcPr>
          <w:p w14:paraId="4BCEEA6F" w14:textId="77777777" w:rsidR="002023E4" w:rsidRPr="00BB45AE" w:rsidRDefault="002023E4" w:rsidP="002023E4">
            <w:pPr>
              <w:tabs>
                <w:tab w:val="decimal" w:pos="1034"/>
              </w:tabs>
              <w:spacing w:line="240" w:lineRule="atLeast"/>
              <w:ind w:left="-115" w:right="-115"/>
              <w:rPr>
                <w:rFonts w:cs="Times New Roman"/>
                <w:sz w:val="18"/>
                <w:szCs w:val="18"/>
                <w:lang w:val="en-US"/>
              </w:rPr>
            </w:pPr>
          </w:p>
        </w:tc>
        <w:tc>
          <w:tcPr>
            <w:tcW w:w="990" w:type="dxa"/>
          </w:tcPr>
          <w:p w14:paraId="5C0470E6" w14:textId="4CF24879" w:rsidR="002023E4" w:rsidRPr="00BB45AE" w:rsidRDefault="002023E4" w:rsidP="002023E4">
            <w:pPr>
              <w:spacing w:line="240" w:lineRule="atLeast"/>
              <w:jc w:val="center"/>
              <w:rPr>
                <w:rFonts w:cs="Times New Roman"/>
                <w:sz w:val="18"/>
                <w:szCs w:val="18"/>
                <w:lang w:val="en-US"/>
              </w:rPr>
            </w:pPr>
            <w:r w:rsidRPr="00BE36DC">
              <w:rPr>
                <w:sz w:val="18"/>
                <w:szCs w:val="18"/>
              </w:rPr>
              <w:t>-</w:t>
            </w:r>
          </w:p>
        </w:tc>
        <w:tc>
          <w:tcPr>
            <w:tcW w:w="93" w:type="dxa"/>
          </w:tcPr>
          <w:p w14:paraId="316C19D2" w14:textId="77777777" w:rsidR="002023E4" w:rsidRPr="00BB45AE" w:rsidRDefault="002023E4" w:rsidP="002023E4">
            <w:pPr>
              <w:tabs>
                <w:tab w:val="decimal" w:pos="1034"/>
              </w:tabs>
              <w:spacing w:line="240" w:lineRule="atLeast"/>
              <w:ind w:left="-115" w:right="-115"/>
              <w:rPr>
                <w:rFonts w:cs="Times New Roman"/>
                <w:sz w:val="18"/>
                <w:szCs w:val="18"/>
                <w:lang w:val="en-US"/>
              </w:rPr>
            </w:pPr>
          </w:p>
        </w:tc>
        <w:tc>
          <w:tcPr>
            <w:tcW w:w="1080" w:type="dxa"/>
          </w:tcPr>
          <w:p w14:paraId="1B276735" w14:textId="381DDE3D" w:rsidR="002023E4" w:rsidRPr="00BB45AE" w:rsidRDefault="00DC20E1" w:rsidP="002023E4">
            <w:pPr>
              <w:spacing w:line="240" w:lineRule="atLeast"/>
              <w:jc w:val="center"/>
              <w:rPr>
                <w:rFonts w:cs="Times New Roman"/>
                <w:sz w:val="18"/>
                <w:szCs w:val="18"/>
                <w:lang w:val="en-US"/>
              </w:rPr>
            </w:pPr>
            <w:r>
              <w:rPr>
                <w:rFonts w:cs="Times New Roman"/>
                <w:sz w:val="18"/>
                <w:szCs w:val="18"/>
              </w:rPr>
              <w:t>-</w:t>
            </w:r>
          </w:p>
        </w:tc>
        <w:tc>
          <w:tcPr>
            <w:tcW w:w="90" w:type="dxa"/>
          </w:tcPr>
          <w:p w14:paraId="51AF0E88" w14:textId="77777777" w:rsidR="002023E4" w:rsidRPr="00BB45AE" w:rsidRDefault="002023E4" w:rsidP="002023E4">
            <w:pPr>
              <w:tabs>
                <w:tab w:val="decimal" w:pos="1034"/>
              </w:tabs>
              <w:spacing w:line="240" w:lineRule="atLeast"/>
              <w:ind w:left="-115" w:right="-115"/>
              <w:rPr>
                <w:rFonts w:cs="Times New Roman"/>
                <w:sz w:val="18"/>
                <w:szCs w:val="18"/>
                <w:lang w:val="en-US"/>
              </w:rPr>
            </w:pPr>
          </w:p>
        </w:tc>
        <w:tc>
          <w:tcPr>
            <w:tcW w:w="1176" w:type="dxa"/>
          </w:tcPr>
          <w:p w14:paraId="43CD4CAD" w14:textId="744AB2E3" w:rsidR="002023E4" w:rsidRPr="00C234A1" w:rsidRDefault="002023E4" w:rsidP="002023E4">
            <w:pPr>
              <w:spacing w:line="240" w:lineRule="atLeast"/>
              <w:jc w:val="center"/>
              <w:rPr>
                <w:rFonts w:cs="Times New Roman"/>
                <w:sz w:val="18"/>
                <w:szCs w:val="18"/>
              </w:rPr>
            </w:pPr>
            <w:r w:rsidRPr="00B44CFD">
              <w:rPr>
                <w:rFonts w:cs="Times New Roman"/>
                <w:sz w:val="18"/>
                <w:szCs w:val="18"/>
              </w:rPr>
              <w:t>-</w:t>
            </w:r>
          </w:p>
        </w:tc>
      </w:tr>
      <w:tr w:rsidR="002023E4" w:rsidRPr="007F67A3" w14:paraId="68FC4719" w14:textId="77777777" w:rsidTr="00DF1B76">
        <w:tc>
          <w:tcPr>
            <w:tcW w:w="2413" w:type="dxa"/>
          </w:tcPr>
          <w:p w14:paraId="393E9F02" w14:textId="7FED1EA0" w:rsidR="002023E4" w:rsidRPr="00BB45AE" w:rsidRDefault="002023E4" w:rsidP="002023E4">
            <w:pPr>
              <w:ind w:left="180" w:hanging="180"/>
              <w:rPr>
                <w:rFonts w:cs="Times New Roman"/>
                <w:b/>
                <w:bCs/>
                <w:i/>
                <w:iCs/>
                <w:sz w:val="18"/>
                <w:szCs w:val="18"/>
                <w:lang w:val="en-US"/>
              </w:rPr>
            </w:pPr>
            <w:r w:rsidRPr="00BB45AE">
              <w:rPr>
                <w:rFonts w:cs="Times New Roman"/>
                <w:sz w:val="18"/>
                <w:szCs w:val="18"/>
              </w:rPr>
              <w:t xml:space="preserve">TPI Distribution </w:t>
            </w:r>
            <w:proofErr w:type="spellStart"/>
            <w:r w:rsidRPr="00BB45AE">
              <w:rPr>
                <w:rFonts w:cs="Times New Roman"/>
                <w:sz w:val="18"/>
                <w:szCs w:val="18"/>
              </w:rPr>
              <w:t>Center</w:t>
            </w:r>
            <w:proofErr w:type="spellEnd"/>
            <w:r w:rsidRPr="00BB45AE">
              <w:rPr>
                <w:rFonts w:cs="Times New Roman"/>
                <w:sz w:val="18"/>
                <w:szCs w:val="18"/>
              </w:rPr>
              <w:br/>
              <w:t xml:space="preserve">Co., Ltd. </w:t>
            </w:r>
          </w:p>
        </w:tc>
        <w:tc>
          <w:tcPr>
            <w:tcW w:w="78" w:type="dxa"/>
          </w:tcPr>
          <w:p w14:paraId="3266ED77" w14:textId="77777777" w:rsidR="002023E4" w:rsidRPr="00BB45AE" w:rsidRDefault="002023E4" w:rsidP="002023E4">
            <w:pPr>
              <w:spacing w:line="240" w:lineRule="atLeast"/>
              <w:ind w:left="-115" w:right="-115"/>
              <w:jc w:val="center"/>
              <w:rPr>
                <w:rFonts w:cs="Times New Roman"/>
                <w:sz w:val="18"/>
                <w:szCs w:val="18"/>
                <w:lang w:val="en-US"/>
              </w:rPr>
            </w:pPr>
          </w:p>
        </w:tc>
        <w:tc>
          <w:tcPr>
            <w:tcW w:w="1976" w:type="dxa"/>
          </w:tcPr>
          <w:p w14:paraId="5276DECD" w14:textId="77777777" w:rsidR="002023E4" w:rsidRPr="00BB45AE" w:rsidRDefault="002023E4" w:rsidP="002023E4">
            <w:pPr>
              <w:rPr>
                <w:rFonts w:cs="Times New Roman"/>
                <w:sz w:val="18"/>
                <w:szCs w:val="18"/>
                <w:lang w:val="en-US"/>
              </w:rPr>
            </w:pPr>
            <w:r w:rsidRPr="00BB45AE">
              <w:rPr>
                <w:rFonts w:cs="Times New Roman"/>
                <w:sz w:val="18"/>
                <w:szCs w:val="18"/>
                <w:lang w:val="en-US"/>
              </w:rPr>
              <w:t xml:space="preserve">Operate business about collecting, storing, and distributing products to consumer </w:t>
            </w:r>
          </w:p>
          <w:p w14:paraId="31B0AAA0" w14:textId="354E3C35" w:rsidR="002023E4" w:rsidRPr="00BB45AE" w:rsidRDefault="002023E4" w:rsidP="002023E4">
            <w:pPr>
              <w:spacing w:line="240" w:lineRule="atLeast"/>
              <w:ind w:left="100" w:hanging="90"/>
              <w:rPr>
                <w:rFonts w:cs="Times New Roman"/>
                <w:spacing w:val="-6"/>
                <w:sz w:val="18"/>
                <w:szCs w:val="18"/>
                <w:lang w:val="en-US"/>
              </w:rPr>
            </w:pPr>
            <w:r w:rsidRPr="00BB45AE">
              <w:rPr>
                <w:rFonts w:cs="Times New Roman"/>
                <w:sz w:val="18"/>
                <w:szCs w:val="18"/>
                <w:lang w:val="en-US"/>
              </w:rPr>
              <w:t>(dormant)</w:t>
            </w:r>
          </w:p>
        </w:tc>
        <w:tc>
          <w:tcPr>
            <w:tcW w:w="23" w:type="dxa"/>
          </w:tcPr>
          <w:p w14:paraId="618E7F09" w14:textId="77777777" w:rsidR="002023E4" w:rsidRPr="00BB45AE" w:rsidRDefault="002023E4" w:rsidP="002023E4">
            <w:pPr>
              <w:spacing w:line="240" w:lineRule="atLeast"/>
              <w:ind w:left="-115" w:right="-115"/>
              <w:jc w:val="center"/>
              <w:rPr>
                <w:rFonts w:cs="Times New Roman"/>
                <w:sz w:val="18"/>
                <w:szCs w:val="18"/>
                <w:lang w:val="en-US"/>
              </w:rPr>
            </w:pPr>
          </w:p>
        </w:tc>
        <w:tc>
          <w:tcPr>
            <w:tcW w:w="820" w:type="dxa"/>
          </w:tcPr>
          <w:p w14:paraId="32AC5DFA" w14:textId="4C724079" w:rsidR="002023E4" w:rsidRPr="00BB45AE" w:rsidRDefault="002023E4" w:rsidP="002023E4">
            <w:pPr>
              <w:spacing w:line="240" w:lineRule="atLeast"/>
              <w:ind w:left="-100" w:right="-88"/>
              <w:jc w:val="center"/>
              <w:rPr>
                <w:rFonts w:cs="Times New Roman"/>
                <w:sz w:val="18"/>
                <w:szCs w:val="18"/>
                <w:lang w:val="en-US"/>
              </w:rPr>
            </w:pPr>
            <w:r w:rsidRPr="00BE36DC">
              <w:rPr>
                <w:sz w:val="18"/>
                <w:szCs w:val="18"/>
              </w:rPr>
              <w:t>70.23</w:t>
            </w:r>
          </w:p>
        </w:tc>
        <w:tc>
          <w:tcPr>
            <w:tcW w:w="20" w:type="dxa"/>
          </w:tcPr>
          <w:p w14:paraId="199E1444" w14:textId="77777777" w:rsidR="002023E4" w:rsidRPr="00BB45AE" w:rsidRDefault="002023E4" w:rsidP="002023E4">
            <w:pPr>
              <w:tabs>
                <w:tab w:val="left" w:pos="540"/>
              </w:tabs>
              <w:spacing w:line="240" w:lineRule="atLeast"/>
              <w:ind w:left="-115" w:right="-115"/>
              <w:jc w:val="both"/>
              <w:rPr>
                <w:rFonts w:cs="Times New Roman"/>
                <w:sz w:val="18"/>
                <w:szCs w:val="18"/>
                <w:lang w:val="en-US"/>
              </w:rPr>
            </w:pPr>
          </w:p>
        </w:tc>
        <w:tc>
          <w:tcPr>
            <w:tcW w:w="799" w:type="dxa"/>
          </w:tcPr>
          <w:p w14:paraId="607C4360" w14:textId="23F364FB" w:rsidR="002023E4" w:rsidRPr="00BB45AE" w:rsidRDefault="002023E4" w:rsidP="002023E4">
            <w:pPr>
              <w:spacing w:line="240" w:lineRule="atLeast"/>
              <w:ind w:left="-100" w:right="-88"/>
              <w:jc w:val="center"/>
              <w:rPr>
                <w:rFonts w:cs="Times New Roman"/>
                <w:sz w:val="18"/>
                <w:szCs w:val="18"/>
                <w:lang w:val="en-US"/>
              </w:rPr>
            </w:pPr>
            <w:r w:rsidRPr="00BE36DC">
              <w:rPr>
                <w:sz w:val="18"/>
                <w:szCs w:val="18"/>
              </w:rPr>
              <w:t>70.23</w:t>
            </w:r>
          </w:p>
        </w:tc>
        <w:tc>
          <w:tcPr>
            <w:tcW w:w="21" w:type="dxa"/>
          </w:tcPr>
          <w:p w14:paraId="1A31AF71" w14:textId="77777777" w:rsidR="002023E4" w:rsidRPr="00BB45AE" w:rsidRDefault="002023E4" w:rsidP="002023E4">
            <w:pPr>
              <w:tabs>
                <w:tab w:val="left" w:pos="540"/>
              </w:tabs>
              <w:spacing w:line="240" w:lineRule="atLeast"/>
              <w:ind w:left="-115" w:right="-115"/>
              <w:jc w:val="both"/>
              <w:rPr>
                <w:rFonts w:cs="Times New Roman"/>
                <w:sz w:val="18"/>
                <w:szCs w:val="18"/>
                <w:lang w:val="en-US"/>
              </w:rPr>
            </w:pPr>
          </w:p>
        </w:tc>
        <w:tc>
          <w:tcPr>
            <w:tcW w:w="898" w:type="dxa"/>
          </w:tcPr>
          <w:p w14:paraId="7F24354C" w14:textId="5DE3B00C" w:rsidR="002023E4" w:rsidRPr="00BB45AE" w:rsidRDefault="002023E4" w:rsidP="002023E4">
            <w:pPr>
              <w:tabs>
                <w:tab w:val="decimal" w:pos="870"/>
              </w:tabs>
              <w:spacing w:line="240" w:lineRule="atLeast"/>
              <w:ind w:left="-46"/>
              <w:jc w:val="both"/>
              <w:rPr>
                <w:rFonts w:cs="Times New Roman"/>
                <w:sz w:val="18"/>
                <w:szCs w:val="18"/>
                <w:lang w:val="en-US"/>
              </w:rPr>
            </w:pPr>
            <w:r w:rsidRPr="00BE36DC">
              <w:rPr>
                <w:sz w:val="18"/>
                <w:szCs w:val="18"/>
              </w:rPr>
              <w:t>1,000</w:t>
            </w:r>
          </w:p>
        </w:tc>
        <w:tc>
          <w:tcPr>
            <w:tcW w:w="90" w:type="dxa"/>
          </w:tcPr>
          <w:p w14:paraId="2B1DAE1B" w14:textId="77777777" w:rsidR="002023E4" w:rsidRPr="00BB45AE" w:rsidRDefault="002023E4" w:rsidP="002023E4">
            <w:pPr>
              <w:tabs>
                <w:tab w:val="decimal" w:pos="1034"/>
              </w:tabs>
              <w:spacing w:line="240" w:lineRule="atLeast"/>
              <w:ind w:left="-115" w:right="-115"/>
              <w:jc w:val="both"/>
              <w:rPr>
                <w:rFonts w:cs="Times New Roman"/>
                <w:sz w:val="18"/>
                <w:szCs w:val="18"/>
                <w:lang w:val="en-US"/>
              </w:rPr>
            </w:pPr>
          </w:p>
        </w:tc>
        <w:tc>
          <w:tcPr>
            <w:tcW w:w="971" w:type="dxa"/>
          </w:tcPr>
          <w:p w14:paraId="2CAD0146" w14:textId="358BDF5F" w:rsidR="002023E4" w:rsidRPr="00BB45AE" w:rsidRDefault="002023E4" w:rsidP="002023E4">
            <w:pPr>
              <w:tabs>
                <w:tab w:val="decimal" w:pos="870"/>
              </w:tabs>
              <w:spacing w:line="240" w:lineRule="atLeast"/>
              <w:ind w:left="-46"/>
              <w:jc w:val="both"/>
              <w:rPr>
                <w:rFonts w:cs="Times New Roman"/>
                <w:sz w:val="18"/>
                <w:szCs w:val="18"/>
                <w:lang w:val="en-US"/>
              </w:rPr>
            </w:pPr>
            <w:r w:rsidRPr="00BE36DC">
              <w:rPr>
                <w:sz w:val="18"/>
                <w:szCs w:val="18"/>
              </w:rPr>
              <w:t>1,000</w:t>
            </w:r>
          </w:p>
        </w:tc>
        <w:tc>
          <w:tcPr>
            <w:tcW w:w="108" w:type="dxa"/>
          </w:tcPr>
          <w:p w14:paraId="0416AE81" w14:textId="77777777" w:rsidR="002023E4" w:rsidRPr="00BB45AE" w:rsidRDefault="002023E4" w:rsidP="002023E4">
            <w:pPr>
              <w:tabs>
                <w:tab w:val="decimal" w:pos="1034"/>
              </w:tabs>
              <w:spacing w:line="240" w:lineRule="atLeast"/>
              <w:ind w:left="-115" w:right="-115"/>
              <w:jc w:val="both"/>
              <w:rPr>
                <w:rFonts w:cs="Times New Roman"/>
                <w:sz w:val="18"/>
                <w:szCs w:val="18"/>
                <w:highlight w:val="yellow"/>
                <w:lang w:val="en-US"/>
              </w:rPr>
            </w:pPr>
          </w:p>
        </w:tc>
        <w:tc>
          <w:tcPr>
            <w:tcW w:w="963" w:type="dxa"/>
          </w:tcPr>
          <w:p w14:paraId="753136B2" w14:textId="5C21ACB3" w:rsidR="002023E4" w:rsidRPr="0040583B" w:rsidRDefault="002023E4" w:rsidP="002023E4">
            <w:pPr>
              <w:spacing w:line="240" w:lineRule="atLeast"/>
              <w:jc w:val="center"/>
              <w:rPr>
                <w:rFonts w:cs="Times New Roman"/>
                <w:sz w:val="18"/>
                <w:szCs w:val="18"/>
                <w:lang w:val="en-US"/>
              </w:rPr>
            </w:pPr>
            <w:r>
              <w:rPr>
                <w:rFonts w:cs="Times New Roman"/>
                <w:sz w:val="18"/>
                <w:szCs w:val="18"/>
                <w:lang w:val="en-US"/>
              </w:rPr>
              <w:t>-</w:t>
            </w:r>
          </w:p>
        </w:tc>
        <w:tc>
          <w:tcPr>
            <w:tcW w:w="113" w:type="dxa"/>
          </w:tcPr>
          <w:p w14:paraId="7C0C2E77" w14:textId="77777777" w:rsidR="002023E4" w:rsidRPr="00BB45AE" w:rsidRDefault="002023E4" w:rsidP="002023E4">
            <w:pPr>
              <w:tabs>
                <w:tab w:val="left" w:pos="540"/>
              </w:tabs>
              <w:spacing w:line="240" w:lineRule="atLeast"/>
              <w:ind w:left="-115" w:right="-115"/>
              <w:rPr>
                <w:rFonts w:cs="Times New Roman"/>
                <w:sz w:val="18"/>
                <w:szCs w:val="18"/>
                <w:lang w:val="en-US"/>
              </w:rPr>
            </w:pPr>
          </w:p>
        </w:tc>
        <w:tc>
          <w:tcPr>
            <w:tcW w:w="967" w:type="dxa"/>
          </w:tcPr>
          <w:p w14:paraId="7A5F8955" w14:textId="7DF9AC2C" w:rsidR="002023E4" w:rsidRPr="00EC7166" w:rsidRDefault="002023E4" w:rsidP="002023E4">
            <w:pPr>
              <w:spacing w:line="240" w:lineRule="atLeast"/>
              <w:jc w:val="center"/>
              <w:rPr>
                <w:rFonts w:cs="Times New Roman"/>
                <w:sz w:val="18"/>
                <w:szCs w:val="18"/>
                <w:lang w:val="en-US"/>
              </w:rPr>
            </w:pPr>
            <w:r w:rsidRPr="00BE36DC">
              <w:rPr>
                <w:rFonts w:cs="Times New Roman"/>
                <w:sz w:val="18"/>
                <w:szCs w:val="18"/>
                <w:lang w:val="en-US"/>
              </w:rPr>
              <w:t>-</w:t>
            </w:r>
          </w:p>
        </w:tc>
        <w:tc>
          <w:tcPr>
            <w:tcW w:w="112" w:type="dxa"/>
            <w:vAlign w:val="center"/>
          </w:tcPr>
          <w:p w14:paraId="3E2476B1" w14:textId="77777777" w:rsidR="002023E4" w:rsidRPr="00BB45AE" w:rsidRDefault="002023E4" w:rsidP="002023E4">
            <w:pPr>
              <w:tabs>
                <w:tab w:val="decimal" w:pos="1034"/>
              </w:tabs>
              <w:spacing w:line="240" w:lineRule="atLeast"/>
              <w:ind w:left="-115" w:right="-115"/>
              <w:rPr>
                <w:rFonts w:cs="Times New Roman"/>
                <w:sz w:val="18"/>
                <w:szCs w:val="18"/>
                <w:lang w:val="en-US"/>
              </w:rPr>
            </w:pPr>
          </w:p>
        </w:tc>
        <w:tc>
          <w:tcPr>
            <w:tcW w:w="961" w:type="dxa"/>
          </w:tcPr>
          <w:p w14:paraId="17EA4509" w14:textId="5F194DEE" w:rsidR="002023E4" w:rsidRPr="00BB45AE" w:rsidRDefault="002023E4" w:rsidP="002023E4">
            <w:pPr>
              <w:spacing w:line="240" w:lineRule="atLeast"/>
              <w:ind w:left="-115" w:right="-115"/>
              <w:jc w:val="center"/>
              <w:rPr>
                <w:rFonts w:cs="Times New Roman"/>
                <w:sz w:val="18"/>
                <w:szCs w:val="18"/>
                <w:lang w:val="en-US"/>
              </w:rPr>
            </w:pPr>
            <w:r>
              <w:rPr>
                <w:rFonts w:cs="Times New Roman"/>
                <w:sz w:val="18"/>
                <w:szCs w:val="18"/>
                <w:lang w:val="en-US"/>
              </w:rPr>
              <w:t>-</w:t>
            </w:r>
          </w:p>
        </w:tc>
        <w:tc>
          <w:tcPr>
            <w:tcW w:w="90" w:type="dxa"/>
            <w:vAlign w:val="center"/>
          </w:tcPr>
          <w:p w14:paraId="116730DB" w14:textId="77777777" w:rsidR="002023E4" w:rsidRPr="00BB45AE" w:rsidRDefault="002023E4" w:rsidP="002023E4">
            <w:pPr>
              <w:tabs>
                <w:tab w:val="decimal" w:pos="1034"/>
              </w:tabs>
              <w:spacing w:line="240" w:lineRule="atLeast"/>
              <w:ind w:left="-115" w:right="-115"/>
              <w:rPr>
                <w:rFonts w:cs="Times New Roman"/>
                <w:sz w:val="18"/>
                <w:szCs w:val="18"/>
                <w:lang w:val="en-US"/>
              </w:rPr>
            </w:pPr>
          </w:p>
        </w:tc>
        <w:tc>
          <w:tcPr>
            <w:tcW w:w="990" w:type="dxa"/>
          </w:tcPr>
          <w:p w14:paraId="3EC9F915" w14:textId="0DFD52B6" w:rsidR="002023E4" w:rsidRPr="00BB45AE" w:rsidRDefault="002023E4" w:rsidP="002023E4">
            <w:pPr>
              <w:spacing w:line="240" w:lineRule="atLeast"/>
              <w:jc w:val="center"/>
              <w:rPr>
                <w:rFonts w:cs="Times New Roman"/>
                <w:sz w:val="18"/>
                <w:szCs w:val="18"/>
                <w:lang w:val="en-US"/>
              </w:rPr>
            </w:pPr>
            <w:r w:rsidRPr="00BE36DC">
              <w:rPr>
                <w:rFonts w:cs="Times New Roman"/>
                <w:sz w:val="18"/>
                <w:szCs w:val="18"/>
                <w:lang w:val="en-US"/>
              </w:rPr>
              <w:t>-</w:t>
            </w:r>
          </w:p>
        </w:tc>
        <w:tc>
          <w:tcPr>
            <w:tcW w:w="93" w:type="dxa"/>
          </w:tcPr>
          <w:p w14:paraId="656564F5" w14:textId="77777777" w:rsidR="002023E4" w:rsidRPr="00BB45AE" w:rsidRDefault="002023E4" w:rsidP="002023E4">
            <w:pPr>
              <w:tabs>
                <w:tab w:val="decimal" w:pos="1034"/>
              </w:tabs>
              <w:spacing w:line="240" w:lineRule="atLeast"/>
              <w:ind w:left="-115" w:right="-115"/>
              <w:rPr>
                <w:rFonts w:cs="Times New Roman"/>
                <w:sz w:val="18"/>
                <w:szCs w:val="18"/>
                <w:lang w:val="en-US"/>
              </w:rPr>
            </w:pPr>
          </w:p>
        </w:tc>
        <w:tc>
          <w:tcPr>
            <w:tcW w:w="1080" w:type="dxa"/>
          </w:tcPr>
          <w:p w14:paraId="7DDEEC08" w14:textId="6CE393E3" w:rsidR="002023E4" w:rsidRPr="00BB45AE" w:rsidRDefault="00DC20E1" w:rsidP="00DC20E1">
            <w:pPr>
              <w:tabs>
                <w:tab w:val="left" w:pos="584"/>
              </w:tabs>
              <w:spacing w:line="240" w:lineRule="atLeast"/>
              <w:jc w:val="center"/>
              <w:rPr>
                <w:rFonts w:cs="Times New Roman"/>
                <w:sz w:val="18"/>
                <w:szCs w:val="18"/>
                <w:lang w:val="en-US"/>
              </w:rPr>
            </w:pPr>
            <w:r>
              <w:rPr>
                <w:rFonts w:cs="Times New Roman"/>
                <w:sz w:val="18"/>
                <w:szCs w:val="18"/>
              </w:rPr>
              <w:t>-</w:t>
            </w:r>
          </w:p>
        </w:tc>
        <w:tc>
          <w:tcPr>
            <w:tcW w:w="90" w:type="dxa"/>
          </w:tcPr>
          <w:p w14:paraId="6C11F7B9" w14:textId="77777777" w:rsidR="002023E4" w:rsidRPr="00BB45AE" w:rsidRDefault="002023E4" w:rsidP="002023E4">
            <w:pPr>
              <w:tabs>
                <w:tab w:val="decimal" w:pos="1034"/>
              </w:tabs>
              <w:spacing w:line="240" w:lineRule="atLeast"/>
              <w:ind w:left="-115" w:right="-115"/>
              <w:rPr>
                <w:rFonts w:cs="Times New Roman"/>
                <w:sz w:val="18"/>
                <w:szCs w:val="18"/>
                <w:lang w:val="en-US"/>
              </w:rPr>
            </w:pPr>
          </w:p>
        </w:tc>
        <w:tc>
          <w:tcPr>
            <w:tcW w:w="1176" w:type="dxa"/>
          </w:tcPr>
          <w:p w14:paraId="08596820" w14:textId="70BDAB4B" w:rsidR="002023E4" w:rsidRPr="00C234A1" w:rsidRDefault="002023E4" w:rsidP="002023E4">
            <w:pPr>
              <w:spacing w:line="240" w:lineRule="atLeast"/>
              <w:jc w:val="center"/>
              <w:rPr>
                <w:rFonts w:cs="Times New Roman"/>
                <w:sz w:val="18"/>
                <w:szCs w:val="18"/>
              </w:rPr>
            </w:pPr>
            <w:r w:rsidRPr="00B44CFD">
              <w:rPr>
                <w:rFonts w:cs="Times New Roman"/>
                <w:sz w:val="18"/>
                <w:szCs w:val="18"/>
              </w:rPr>
              <w:t>-</w:t>
            </w:r>
          </w:p>
        </w:tc>
      </w:tr>
      <w:tr w:rsidR="002023E4" w:rsidRPr="007F67A3" w14:paraId="5A4623D3" w14:textId="77777777" w:rsidTr="00DF1B76">
        <w:tc>
          <w:tcPr>
            <w:tcW w:w="2413" w:type="dxa"/>
          </w:tcPr>
          <w:p w14:paraId="3140821E" w14:textId="77777777" w:rsidR="002023E4" w:rsidRPr="00BB45AE" w:rsidRDefault="002023E4" w:rsidP="002023E4">
            <w:pPr>
              <w:ind w:right="-45"/>
              <w:rPr>
                <w:rFonts w:cs="Times New Roman"/>
                <w:b/>
                <w:bCs/>
                <w:i/>
                <w:iCs/>
                <w:sz w:val="18"/>
                <w:szCs w:val="18"/>
                <w:highlight w:val="yellow"/>
                <w:lang w:val="en-US"/>
              </w:rPr>
            </w:pPr>
          </w:p>
        </w:tc>
        <w:tc>
          <w:tcPr>
            <w:tcW w:w="78" w:type="dxa"/>
          </w:tcPr>
          <w:p w14:paraId="12CC924A" w14:textId="77777777" w:rsidR="002023E4" w:rsidRPr="00BB45AE" w:rsidRDefault="002023E4" w:rsidP="002023E4">
            <w:pPr>
              <w:spacing w:line="240" w:lineRule="atLeast"/>
              <w:ind w:left="-115" w:right="-115"/>
              <w:jc w:val="center"/>
              <w:rPr>
                <w:rFonts w:cs="Times New Roman"/>
                <w:sz w:val="18"/>
                <w:szCs w:val="18"/>
                <w:highlight w:val="yellow"/>
                <w:lang w:val="en-US"/>
              </w:rPr>
            </w:pPr>
          </w:p>
        </w:tc>
        <w:tc>
          <w:tcPr>
            <w:tcW w:w="1976" w:type="dxa"/>
          </w:tcPr>
          <w:p w14:paraId="4D14EF1C" w14:textId="77777777" w:rsidR="002023E4" w:rsidRPr="00BB45AE" w:rsidRDefault="002023E4" w:rsidP="002023E4">
            <w:pPr>
              <w:spacing w:line="240" w:lineRule="atLeast"/>
              <w:ind w:left="100" w:hanging="90"/>
              <w:rPr>
                <w:rFonts w:cs="Times New Roman"/>
                <w:spacing w:val="-6"/>
                <w:sz w:val="18"/>
                <w:szCs w:val="18"/>
                <w:highlight w:val="yellow"/>
                <w:lang w:val="en-US"/>
              </w:rPr>
            </w:pPr>
          </w:p>
        </w:tc>
        <w:tc>
          <w:tcPr>
            <w:tcW w:w="23" w:type="dxa"/>
          </w:tcPr>
          <w:p w14:paraId="3725D0ED" w14:textId="77777777" w:rsidR="002023E4" w:rsidRPr="00BB45AE" w:rsidRDefault="002023E4" w:rsidP="002023E4">
            <w:pPr>
              <w:spacing w:line="240" w:lineRule="atLeast"/>
              <w:ind w:left="-115" w:right="-115"/>
              <w:jc w:val="center"/>
              <w:rPr>
                <w:rFonts w:cs="Times New Roman"/>
                <w:sz w:val="18"/>
                <w:szCs w:val="18"/>
                <w:highlight w:val="yellow"/>
                <w:lang w:val="en-US"/>
              </w:rPr>
            </w:pPr>
          </w:p>
        </w:tc>
        <w:tc>
          <w:tcPr>
            <w:tcW w:w="820" w:type="dxa"/>
          </w:tcPr>
          <w:p w14:paraId="40CCE013" w14:textId="77777777" w:rsidR="002023E4" w:rsidRPr="00BB45AE" w:rsidRDefault="002023E4" w:rsidP="002023E4">
            <w:pPr>
              <w:tabs>
                <w:tab w:val="decimal" w:pos="453"/>
              </w:tabs>
              <w:spacing w:line="240" w:lineRule="atLeast"/>
              <w:ind w:left="-46" w:right="-134"/>
              <w:jc w:val="both"/>
              <w:rPr>
                <w:rFonts w:cs="Times New Roman"/>
                <w:sz w:val="18"/>
                <w:szCs w:val="18"/>
                <w:highlight w:val="yellow"/>
                <w:lang w:val="en-US"/>
              </w:rPr>
            </w:pPr>
          </w:p>
        </w:tc>
        <w:tc>
          <w:tcPr>
            <w:tcW w:w="20" w:type="dxa"/>
          </w:tcPr>
          <w:p w14:paraId="0EBD19CA" w14:textId="77777777" w:rsidR="002023E4" w:rsidRPr="00BB45AE" w:rsidRDefault="002023E4" w:rsidP="002023E4">
            <w:pPr>
              <w:tabs>
                <w:tab w:val="left" w:pos="540"/>
              </w:tabs>
              <w:spacing w:line="240" w:lineRule="atLeast"/>
              <w:ind w:left="-115" w:right="-115"/>
              <w:jc w:val="both"/>
              <w:rPr>
                <w:rFonts w:cs="Times New Roman"/>
                <w:sz w:val="18"/>
                <w:szCs w:val="18"/>
                <w:highlight w:val="yellow"/>
                <w:lang w:val="en-US"/>
              </w:rPr>
            </w:pPr>
          </w:p>
        </w:tc>
        <w:tc>
          <w:tcPr>
            <w:tcW w:w="799" w:type="dxa"/>
          </w:tcPr>
          <w:p w14:paraId="0793088B" w14:textId="16EA628C" w:rsidR="002023E4" w:rsidRPr="00BB45AE" w:rsidRDefault="002023E4" w:rsidP="002023E4">
            <w:pPr>
              <w:spacing w:line="240" w:lineRule="atLeast"/>
              <w:ind w:left="-100" w:right="-88"/>
              <w:jc w:val="center"/>
              <w:rPr>
                <w:rFonts w:cs="Times New Roman"/>
                <w:sz w:val="18"/>
                <w:szCs w:val="18"/>
                <w:highlight w:val="yellow"/>
                <w:lang w:val="en-US"/>
              </w:rPr>
            </w:pPr>
          </w:p>
        </w:tc>
        <w:tc>
          <w:tcPr>
            <w:tcW w:w="21" w:type="dxa"/>
          </w:tcPr>
          <w:p w14:paraId="2EBB6BC7" w14:textId="77777777" w:rsidR="002023E4" w:rsidRPr="00BB45AE" w:rsidRDefault="002023E4" w:rsidP="002023E4">
            <w:pPr>
              <w:tabs>
                <w:tab w:val="left" w:pos="540"/>
              </w:tabs>
              <w:spacing w:line="240" w:lineRule="atLeast"/>
              <w:ind w:left="-115" w:right="-115"/>
              <w:jc w:val="both"/>
              <w:rPr>
                <w:rFonts w:cs="Times New Roman"/>
                <w:sz w:val="18"/>
                <w:szCs w:val="18"/>
                <w:highlight w:val="yellow"/>
                <w:lang w:val="en-US"/>
              </w:rPr>
            </w:pPr>
          </w:p>
        </w:tc>
        <w:tc>
          <w:tcPr>
            <w:tcW w:w="898" w:type="dxa"/>
          </w:tcPr>
          <w:p w14:paraId="67227C5E" w14:textId="3F7C197B" w:rsidR="002023E4" w:rsidRPr="00BB45AE" w:rsidRDefault="002023E4" w:rsidP="002023E4">
            <w:pPr>
              <w:tabs>
                <w:tab w:val="decimal" w:pos="718"/>
              </w:tabs>
              <w:spacing w:line="240" w:lineRule="atLeast"/>
              <w:ind w:left="-46" w:right="-134"/>
              <w:jc w:val="both"/>
              <w:rPr>
                <w:rFonts w:cs="Times New Roman"/>
                <w:sz w:val="18"/>
                <w:szCs w:val="18"/>
                <w:highlight w:val="yellow"/>
                <w:lang w:val="en-US"/>
              </w:rPr>
            </w:pPr>
          </w:p>
        </w:tc>
        <w:tc>
          <w:tcPr>
            <w:tcW w:w="90" w:type="dxa"/>
          </w:tcPr>
          <w:p w14:paraId="310A2280" w14:textId="77777777" w:rsidR="002023E4" w:rsidRPr="00BB45AE" w:rsidRDefault="002023E4" w:rsidP="002023E4">
            <w:pPr>
              <w:tabs>
                <w:tab w:val="decimal" w:pos="1034"/>
              </w:tabs>
              <w:spacing w:line="240" w:lineRule="atLeast"/>
              <w:ind w:left="-115" w:right="-115"/>
              <w:jc w:val="both"/>
              <w:rPr>
                <w:rFonts w:cs="Times New Roman"/>
                <w:sz w:val="18"/>
                <w:szCs w:val="18"/>
                <w:highlight w:val="yellow"/>
                <w:lang w:val="en-US"/>
              </w:rPr>
            </w:pPr>
          </w:p>
        </w:tc>
        <w:tc>
          <w:tcPr>
            <w:tcW w:w="971" w:type="dxa"/>
          </w:tcPr>
          <w:p w14:paraId="6CDA681B" w14:textId="30622041" w:rsidR="002023E4" w:rsidRPr="00BB45AE" w:rsidRDefault="002023E4" w:rsidP="002023E4">
            <w:pPr>
              <w:tabs>
                <w:tab w:val="decimal" w:pos="870"/>
              </w:tabs>
              <w:spacing w:line="240" w:lineRule="atLeast"/>
              <w:ind w:left="-46"/>
              <w:jc w:val="both"/>
              <w:rPr>
                <w:rFonts w:cs="Times New Roman"/>
                <w:sz w:val="18"/>
                <w:szCs w:val="18"/>
                <w:highlight w:val="yellow"/>
                <w:lang w:val="en-US"/>
              </w:rPr>
            </w:pPr>
          </w:p>
        </w:tc>
        <w:tc>
          <w:tcPr>
            <w:tcW w:w="108" w:type="dxa"/>
          </w:tcPr>
          <w:p w14:paraId="11D8CB53" w14:textId="77777777" w:rsidR="002023E4" w:rsidRPr="00BB45AE" w:rsidRDefault="002023E4" w:rsidP="002023E4">
            <w:pPr>
              <w:tabs>
                <w:tab w:val="decimal" w:pos="1034"/>
              </w:tabs>
              <w:spacing w:line="240" w:lineRule="atLeast"/>
              <w:ind w:left="-115" w:right="-115"/>
              <w:jc w:val="both"/>
              <w:rPr>
                <w:rFonts w:cs="Times New Roman"/>
                <w:sz w:val="18"/>
                <w:szCs w:val="18"/>
                <w:highlight w:val="yellow"/>
                <w:lang w:val="en-US"/>
              </w:rPr>
            </w:pPr>
          </w:p>
        </w:tc>
        <w:tc>
          <w:tcPr>
            <w:tcW w:w="963" w:type="dxa"/>
          </w:tcPr>
          <w:p w14:paraId="44FCD7D7" w14:textId="50E305CB" w:rsidR="002023E4" w:rsidRPr="00BB45AE" w:rsidRDefault="002023E4" w:rsidP="002023E4">
            <w:pPr>
              <w:tabs>
                <w:tab w:val="decimal" w:pos="714"/>
              </w:tabs>
              <w:spacing w:line="240" w:lineRule="atLeast"/>
              <w:ind w:left="-46" w:right="-134"/>
              <w:jc w:val="both"/>
              <w:rPr>
                <w:rFonts w:cs="Times New Roman"/>
                <w:sz w:val="18"/>
                <w:szCs w:val="18"/>
                <w:highlight w:val="yellow"/>
                <w:lang w:val="en-US"/>
              </w:rPr>
            </w:pPr>
          </w:p>
        </w:tc>
        <w:tc>
          <w:tcPr>
            <w:tcW w:w="113" w:type="dxa"/>
          </w:tcPr>
          <w:p w14:paraId="32F11EC9" w14:textId="77777777" w:rsidR="002023E4" w:rsidRPr="00BB45AE" w:rsidRDefault="002023E4" w:rsidP="002023E4">
            <w:pPr>
              <w:tabs>
                <w:tab w:val="left" w:pos="540"/>
              </w:tabs>
              <w:spacing w:line="240" w:lineRule="atLeast"/>
              <w:ind w:left="-115" w:right="-115"/>
              <w:rPr>
                <w:rFonts w:cs="Times New Roman"/>
                <w:sz w:val="18"/>
                <w:szCs w:val="18"/>
                <w:lang w:val="en-US"/>
              </w:rPr>
            </w:pPr>
          </w:p>
        </w:tc>
        <w:tc>
          <w:tcPr>
            <w:tcW w:w="967" w:type="dxa"/>
          </w:tcPr>
          <w:p w14:paraId="6736CA07" w14:textId="585BB2B1" w:rsidR="002023E4" w:rsidRPr="00BB45AE" w:rsidRDefault="002023E4" w:rsidP="002023E4">
            <w:pPr>
              <w:spacing w:line="240" w:lineRule="atLeast"/>
              <w:ind w:left="-90" w:right="-90"/>
              <w:jc w:val="center"/>
              <w:rPr>
                <w:rFonts w:cs="Times New Roman"/>
                <w:sz w:val="18"/>
                <w:szCs w:val="18"/>
                <w:lang w:val="en-US"/>
              </w:rPr>
            </w:pPr>
          </w:p>
        </w:tc>
        <w:tc>
          <w:tcPr>
            <w:tcW w:w="112" w:type="dxa"/>
            <w:vAlign w:val="center"/>
          </w:tcPr>
          <w:p w14:paraId="3BF1538C" w14:textId="77777777" w:rsidR="002023E4" w:rsidRPr="00BB45AE" w:rsidRDefault="002023E4" w:rsidP="002023E4">
            <w:pPr>
              <w:tabs>
                <w:tab w:val="decimal" w:pos="1034"/>
              </w:tabs>
              <w:spacing w:line="240" w:lineRule="atLeast"/>
              <w:ind w:left="-115" w:right="-115"/>
              <w:rPr>
                <w:rFonts w:cs="Times New Roman"/>
                <w:sz w:val="18"/>
                <w:szCs w:val="18"/>
                <w:lang w:val="en-US"/>
              </w:rPr>
            </w:pPr>
          </w:p>
        </w:tc>
        <w:tc>
          <w:tcPr>
            <w:tcW w:w="961" w:type="dxa"/>
          </w:tcPr>
          <w:p w14:paraId="341EF601" w14:textId="049EBA3F" w:rsidR="002023E4" w:rsidRPr="00BB45AE" w:rsidRDefault="002023E4" w:rsidP="002023E4">
            <w:pPr>
              <w:spacing w:line="240" w:lineRule="atLeast"/>
              <w:ind w:left="-115" w:right="-115"/>
              <w:jc w:val="center"/>
              <w:rPr>
                <w:rFonts w:cs="Times New Roman"/>
                <w:sz w:val="18"/>
                <w:szCs w:val="18"/>
                <w:lang w:val="en-US"/>
              </w:rPr>
            </w:pPr>
          </w:p>
        </w:tc>
        <w:tc>
          <w:tcPr>
            <w:tcW w:w="90" w:type="dxa"/>
            <w:vAlign w:val="center"/>
          </w:tcPr>
          <w:p w14:paraId="22D05D88" w14:textId="77777777" w:rsidR="002023E4" w:rsidRPr="00BB45AE" w:rsidRDefault="002023E4" w:rsidP="002023E4">
            <w:pPr>
              <w:tabs>
                <w:tab w:val="decimal" w:pos="1034"/>
              </w:tabs>
              <w:spacing w:line="240" w:lineRule="atLeast"/>
              <w:ind w:left="-115" w:right="-115"/>
              <w:rPr>
                <w:rFonts w:cs="Times New Roman"/>
                <w:sz w:val="18"/>
                <w:szCs w:val="18"/>
                <w:lang w:val="en-US"/>
              </w:rPr>
            </w:pPr>
          </w:p>
        </w:tc>
        <w:tc>
          <w:tcPr>
            <w:tcW w:w="990" w:type="dxa"/>
          </w:tcPr>
          <w:p w14:paraId="2EA0E3BA" w14:textId="54B02595" w:rsidR="002023E4" w:rsidRPr="00BB45AE" w:rsidRDefault="002023E4" w:rsidP="002023E4">
            <w:pPr>
              <w:spacing w:line="240" w:lineRule="atLeast"/>
              <w:ind w:left="-115" w:right="-115"/>
              <w:jc w:val="center"/>
              <w:rPr>
                <w:rFonts w:cs="Times New Roman"/>
                <w:sz w:val="18"/>
                <w:szCs w:val="18"/>
                <w:lang w:val="en-US"/>
              </w:rPr>
            </w:pPr>
          </w:p>
        </w:tc>
        <w:tc>
          <w:tcPr>
            <w:tcW w:w="93" w:type="dxa"/>
          </w:tcPr>
          <w:p w14:paraId="6D4D2EAF" w14:textId="77777777" w:rsidR="002023E4" w:rsidRPr="00BB45AE" w:rsidRDefault="002023E4" w:rsidP="002023E4">
            <w:pPr>
              <w:tabs>
                <w:tab w:val="decimal" w:pos="1034"/>
              </w:tabs>
              <w:spacing w:line="240" w:lineRule="atLeast"/>
              <w:ind w:left="-115" w:right="-115"/>
              <w:rPr>
                <w:rFonts w:cs="Times New Roman"/>
                <w:sz w:val="18"/>
                <w:szCs w:val="18"/>
                <w:lang w:val="en-US"/>
              </w:rPr>
            </w:pPr>
          </w:p>
        </w:tc>
        <w:tc>
          <w:tcPr>
            <w:tcW w:w="1080" w:type="dxa"/>
          </w:tcPr>
          <w:p w14:paraId="4504E0CA" w14:textId="4626AC63" w:rsidR="002023E4" w:rsidRPr="00BB45AE" w:rsidRDefault="002023E4" w:rsidP="002023E4">
            <w:pPr>
              <w:tabs>
                <w:tab w:val="decimal" w:pos="1034"/>
              </w:tabs>
              <w:spacing w:line="240" w:lineRule="atLeast"/>
              <w:ind w:left="-115" w:right="-115"/>
              <w:rPr>
                <w:rFonts w:cs="Times New Roman"/>
                <w:sz w:val="18"/>
                <w:szCs w:val="18"/>
                <w:lang w:val="en-US"/>
              </w:rPr>
            </w:pPr>
          </w:p>
        </w:tc>
        <w:tc>
          <w:tcPr>
            <w:tcW w:w="90" w:type="dxa"/>
          </w:tcPr>
          <w:p w14:paraId="673090E7" w14:textId="77777777" w:rsidR="002023E4" w:rsidRPr="00BB45AE" w:rsidRDefault="002023E4" w:rsidP="002023E4">
            <w:pPr>
              <w:tabs>
                <w:tab w:val="decimal" w:pos="1034"/>
              </w:tabs>
              <w:spacing w:line="240" w:lineRule="atLeast"/>
              <w:ind w:left="-115" w:right="-115"/>
              <w:rPr>
                <w:rFonts w:cs="Times New Roman"/>
                <w:sz w:val="18"/>
                <w:szCs w:val="18"/>
                <w:lang w:val="en-US"/>
              </w:rPr>
            </w:pPr>
          </w:p>
        </w:tc>
        <w:tc>
          <w:tcPr>
            <w:tcW w:w="1176" w:type="dxa"/>
          </w:tcPr>
          <w:p w14:paraId="4D33E0DC" w14:textId="77777777" w:rsidR="002023E4" w:rsidRPr="00BB45AE" w:rsidRDefault="002023E4" w:rsidP="002023E4">
            <w:pPr>
              <w:tabs>
                <w:tab w:val="decimal" w:pos="1034"/>
              </w:tabs>
              <w:spacing w:line="240" w:lineRule="atLeast"/>
              <w:ind w:left="-115" w:right="-115"/>
              <w:rPr>
                <w:rFonts w:cs="Times New Roman"/>
                <w:sz w:val="18"/>
                <w:szCs w:val="18"/>
                <w:lang w:val="en-US"/>
              </w:rPr>
            </w:pPr>
          </w:p>
        </w:tc>
      </w:tr>
      <w:tr w:rsidR="002023E4" w:rsidRPr="007F67A3" w14:paraId="71A2E4E6" w14:textId="77777777" w:rsidTr="00B90978">
        <w:tc>
          <w:tcPr>
            <w:tcW w:w="2413" w:type="dxa"/>
          </w:tcPr>
          <w:p w14:paraId="4FD92F91" w14:textId="77777777" w:rsidR="002023E4" w:rsidRPr="00BB45AE" w:rsidRDefault="002023E4" w:rsidP="002023E4">
            <w:pPr>
              <w:ind w:left="270" w:right="-45" w:hanging="198"/>
              <w:rPr>
                <w:rFonts w:cs="Times New Roman"/>
                <w:b/>
                <w:bCs/>
                <w:i/>
                <w:iCs/>
                <w:sz w:val="18"/>
                <w:szCs w:val="18"/>
                <w:lang w:val="en-US"/>
              </w:rPr>
            </w:pPr>
          </w:p>
        </w:tc>
        <w:tc>
          <w:tcPr>
            <w:tcW w:w="78" w:type="dxa"/>
          </w:tcPr>
          <w:p w14:paraId="5A02A651" w14:textId="77777777" w:rsidR="002023E4" w:rsidRPr="00BB45AE" w:rsidRDefault="002023E4" w:rsidP="002023E4">
            <w:pPr>
              <w:spacing w:line="240" w:lineRule="atLeast"/>
              <w:ind w:left="-115" w:right="-115"/>
              <w:jc w:val="center"/>
              <w:rPr>
                <w:rFonts w:cs="Times New Roman"/>
                <w:sz w:val="18"/>
                <w:szCs w:val="18"/>
                <w:lang w:val="en-US"/>
              </w:rPr>
            </w:pPr>
          </w:p>
        </w:tc>
        <w:tc>
          <w:tcPr>
            <w:tcW w:w="1976" w:type="dxa"/>
          </w:tcPr>
          <w:p w14:paraId="32B346B2" w14:textId="77777777" w:rsidR="002023E4" w:rsidRPr="00BB45AE" w:rsidRDefault="002023E4" w:rsidP="002023E4">
            <w:pPr>
              <w:spacing w:line="240" w:lineRule="atLeast"/>
              <w:ind w:left="100" w:hanging="90"/>
              <w:rPr>
                <w:rFonts w:cs="Times New Roman"/>
                <w:spacing w:val="-6"/>
                <w:sz w:val="18"/>
                <w:szCs w:val="18"/>
                <w:lang w:val="en-US"/>
              </w:rPr>
            </w:pPr>
          </w:p>
        </w:tc>
        <w:tc>
          <w:tcPr>
            <w:tcW w:w="23" w:type="dxa"/>
          </w:tcPr>
          <w:p w14:paraId="22ABE944" w14:textId="77777777" w:rsidR="002023E4" w:rsidRPr="00BB45AE" w:rsidRDefault="002023E4" w:rsidP="002023E4">
            <w:pPr>
              <w:spacing w:line="240" w:lineRule="atLeast"/>
              <w:ind w:left="-115" w:right="-115"/>
              <w:jc w:val="center"/>
              <w:rPr>
                <w:rFonts w:cs="Times New Roman"/>
                <w:sz w:val="18"/>
                <w:szCs w:val="18"/>
                <w:lang w:val="en-US"/>
              </w:rPr>
            </w:pPr>
          </w:p>
        </w:tc>
        <w:tc>
          <w:tcPr>
            <w:tcW w:w="820" w:type="dxa"/>
          </w:tcPr>
          <w:p w14:paraId="38209DEF" w14:textId="77777777" w:rsidR="002023E4" w:rsidRPr="00BB45AE" w:rsidRDefault="002023E4" w:rsidP="002023E4">
            <w:pPr>
              <w:tabs>
                <w:tab w:val="decimal" w:pos="453"/>
              </w:tabs>
              <w:spacing w:line="240" w:lineRule="atLeast"/>
              <w:ind w:left="-46" w:right="-134"/>
              <w:jc w:val="both"/>
              <w:rPr>
                <w:rFonts w:cs="Times New Roman"/>
                <w:sz w:val="18"/>
                <w:szCs w:val="18"/>
                <w:lang w:val="en-US"/>
              </w:rPr>
            </w:pPr>
          </w:p>
        </w:tc>
        <w:tc>
          <w:tcPr>
            <w:tcW w:w="20" w:type="dxa"/>
          </w:tcPr>
          <w:p w14:paraId="5657B78F" w14:textId="77777777" w:rsidR="002023E4" w:rsidRPr="00BB45AE" w:rsidRDefault="002023E4" w:rsidP="002023E4">
            <w:pPr>
              <w:tabs>
                <w:tab w:val="left" w:pos="540"/>
              </w:tabs>
              <w:spacing w:line="240" w:lineRule="atLeast"/>
              <w:ind w:left="-115" w:right="-115"/>
              <w:jc w:val="both"/>
              <w:rPr>
                <w:rFonts w:cs="Times New Roman"/>
                <w:sz w:val="18"/>
                <w:szCs w:val="18"/>
                <w:lang w:val="en-US"/>
              </w:rPr>
            </w:pPr>
          </w:p>
        </w:tc>
        <w:tc>
          <w:tcPr>
            <w:tcW w:w="799" w:type="dxa"/>
          </w:tcPr>
          <w:p w14:paraId="7E29CBB4" w14:textId="77777777" w:rsidR="002023E4" w:rsidRPr="00BB45AE" w:rsidRDefault="002023E4" w:rsidP="002023E4">
            <w:pPr>
              <w:spacing w:line="240" w:lineRule="atLeast"/>
              <w:ind w:left="-100" w:right="-88"/>
              <w:jc w:val="center"/>
              <w:rPr>
                <w:rFonts w:cs="Times New Roman"/>
                <w:sz w:val="18"/>
                <w:szCs w:val="18"/>
                <w:lang w:val="en-US"/>
              </w:rPr>
            </w:pPr>
          </w:p>
        </w:tc>
        <w:tc>
          <w:tcPr>
            <w:tcW w:w="21" w:type="dxa"/>
          </w:tcPr>
          <w:p w14:paraId="2478A1AB" w14:textId="77777777" w:rsidR="002023E4" w:rsidRPr="00BB45AE" w:rsidRDefault="002023E4" w:rsidP="002023E4">
            <w:pPr>
              <w:tabs>
                <w:tab w:val="left" w:pos="540"/>
              </w:tabs>
              <w:spacing w:line="240" w:lineRule="atLeast"/>
              <w:ind w:left="-115" w:right="-115"/>
              <w:jc w:val="both"/>
              <w:rPr>
                <w:rFonts w:cs="Times New Roman"/>
                <w:sz w:val="18"/>
                <w:szCs w:val="18"/>
                <w:lang w:val="en-US"/>
              </w:rPr>
            </w:pPr>
          </w:p>
        </w:tc>
        <w:tc>
          <w:tcPr>
            <w:tcW w:w="898" w:type="dxa"/>
          </w:tcPr>
          <w:p w14:paraId="42DED88A" w14:textId="77777777" w:rsidR="002023E4" w:rsidRPr="00BB45AE" w:rsidRDefault="002023E4" w:rsidP="002023E4">
            <w:pPr>
              <w:tabs>
                <w:tab w:val="decimal" w:pos="718"/>
              </w:tabs>
              <w:spacing w:line="240" w:lineRule="atLeast"/>
              <w:ind w:left="-46" w:right="-134"/>
              <w:jc w:val="both"/>
              <w:rPr>
                <w:rFonts w:cs="Times New Roman"/>
                <w:sz w:val="18"/>
                <w:szCs w:val="18"/>
                <w:lang w:val="en-US"/>
              </w:rPr>
            </w:pPr>
          </w:p>
        </w:tc>
        <w:tc>
          <w:tcPr>
            <w:tcW w:w="90" w:type="dxa"/>
          </w:tcPr>
          <w:p w14:paraId="7A26018B" w14:textId="77777777" w:rsidR="002023E4" w:rsidRPr="00BB45AE" w:rsidRDefault="002023E4" w:rsidP="002023E4">
            <w:pPr>
              <w:tabs>
                <w:tab w:val="decimal" w:pos="1034"/>
              </w:tabs>
              <w:spacing w:line="240" w:lineRule="atLeast"/>
              <w:ind w:left="-115" w:right="-115"/>
              <w:jc w:val="both"/>
              <w:rPr>
                <w:rFonts w:cs="Times New Roman"/>
                <w:sz w:val="18"/>
                <w:szCs w:val="18"/>
                <w:lang w:val="en-US"/>
              </w:rPr>
            </w:pPr>
          </w:p>
        </w:tc>
        <w:tc>
          <w:tcPr>
            <w:tcW w:w="971" w:type="dxa"/>
          </w:tcPr>
          <w:p w14:paraId="1F16226A" w14:textId="77777777" w:rsidR="002023E4" w:rsidRPr="00BB45AE" w:rsidRDefault="002023E4" w:rsidP="002023E4">
            <w:pPr>
              <w:tabs>
                <w:tab w:val="decimal" w:pos="870"/>
              </w:tabs>
              <w:spacing w:line="240" w:lineRule="atLeast"/>
              <w:ind w:left="-46"/>
              <w:jc w:val="both"/>
              <w:rPr>
                <w:rFonts w:cs="Times New Roman"/>
                <w:sz w:val="18"/>
                <w:szCs w:val="18"/>
                <w:lang w:val="en-US"/>
              </w:rPr>
            </w:pPr>
          </w:p>
        </w:tc>
        <w:tc>
          <w:tcPr>
            <w:tcW w:w="108" w:type="dxa"/>
          </w:tcPr>
          <w:p w14:paraId="2F330C28" w14:textId="77777777" w:rsidR="002023E4" w:rsidRPr="00BB45AE" w:rsidRDefault="002023E4" w:rsidP="002023E4">
            <w:pPr>
              <w:tabs>
                <w:tab w:val="decimal" w:pos="1034"/>
              </w:tabs>
              <w:spacing w:line="240" w:lineRule="atLeast"/>
              <w:ind w:left="-115" w:right="-115"/>
              <w:jc w:val="both"/>
              <w:rPr>
                <w:rFonts w:cs="Times New Roman"/>
                <w:sz w:val="18"/>
                <w:szCs w:val="18"/>
                <w:lang w:val="en-US"/>
              </w:rPr>
            </w:pPr>
          </w:p>
        </w:tc>
        <w:tc>
          <w:tcPr>
            <w:tcW w:w="963" w:type="dxa"/>
          </w:tcPr>
          <w:p w14:paraId="54663797" w14:textId="77777777" w:rsidR="002023E4" w:rsidRPr="00BB45AE" w:rsidRDefault="002023E4" w:rsidP="002023E4">
            <w:pPr>
              <w:tabs>
                <w:tab w:val="decimal" w:pos="714"/>
              </w:tabs>
              <w:spacing w:line="240" w:lineRule="atLeast"/>
              <w:ind w:left="-46" w:right="-134"/>
              <w:jc w:val="both"/>
              <w:rPr>
                <w:rFonts w:cs="Times New Roman"/>
                <w:sz w:val="18"/>
                <w:szCs w:val="18"/>
                <w:lang w:val="en-US"/>
              </w:rPr>
            </w:pPr>
          </w:p>
        </w:tc>
        <w:tc>
          <w:tcPr>
            <w:tcW w:w="113" w:type="dxa"/>
            <w:vAlign w:val="center"/>
          </w:tcPr>
          <w:p w14:paraId="706F8C9F" w14:textId="77777777" w:rsidR="002023E4" w:rsidRPr="00BB45AE" w:rsidRDefault="002023E4" w:rsidP="002023E4">
            <w:pPr>
              <w:tabs>
                <w:tab w:val="left" w:pos="540"/>
              </w:tabs>
              <w:spacing w:line="240" w:lineRule="atLeast"/>
              <w:ind w:left="-115" w:right="-115"/>
              <w:rPr>
                <w:rFonts w:cs="Times New Roman"/>
                <w:sz w:val="18"/>
                <w:szCs w:val="18"/>
                <w:lang w:val="en-US"/>
              </w:rPr>
            </w:pPr>
          </w:p>
        </w:tc>
        <w:tc>
          <w:tcPr>
            <w:tcW w:w="967" w:type="dxa"/>
          </w:tcPr>
          <w:p w14:paraId="027297C4" w14:textId="77777777" w:rsidR="002023E4" w:rsidRPr="00BB45AE" w:rsidRDefault="002023E4" w:rsidP="002023E4">
            <w:pPr>
              <w:spacing w:line="240" w:lineRule="atLeast"/>
              <w:ind w:left="-90" w:right="-90"/>
              <w:jc w:val="center"/>
              <w:rPr>
                <w:rFonts w:cs="Times New Roman"/>
                <w:sz w:val="18"/>
                <w:szCs w:val="18"/>
                <w:lang w:val="en-US"/>
              </w:rPr>
            </w:pPr>
          </w:p>
        </w:tc>
        <w:tc>
          <w:tcPr>
            <w:tcW w:w="112" w:type="dxa"/>
            <w:vAlign w:val="center"/>
          </w:tcPr>
          <w:p w14:paraId="0134F22E" w14:textId="77777777" w:rsidR="002023E4" w:rsidRPr="00BB45AE" w:rsidRDefault="002023E4" w:rsidP="002023E4">
            <w:pPr>
              <w:tabs>
                <w:tab w:val="decimal" w:pos="1034"/>
              </w:tabs>
              <w:spacing w:line="240" w:lineRule="atLeast"/>
              <w:ind w:left="-115" w:right="-115"/>
              <w:rPr>
                <w:rFonts w:cs="Times New Roman"/>
                <w:sz w:val="18"/>
                <w:szCs w:val="18"/>
                <w:lang w:val="en-US"/>
              </w:rPr>
            </w:pPr>
          </w:p>
        </w:tc>
        <w:tc>
          <w:tcPr>
            <w:tcW w:w="961" w:type="dxa"/>
          </w:tcPr>
          <w:p w14:paraId="673B7620" w14:textId="77777777" w:rsidR="002023E4" w:rsidRPr="00BB45AE" w:rsidRDefault="002023E4" w:rsidP="002023E4">
            <w:pPr>
              <w:spacing w:line="240" w:lineRule="atLeast"/>
              <w:ind w:left="-115" w:right="-115"/>
              <w:jc w:val="center"/>
              <w:rPr>
                <w:rFonts w:cs="Times New Roman"/>
                <w:sz w:val="18"/>
                <w:szCs w:val="18"/>
                <w:lang w:val="en-US"/>
              </w:rPr>
            </w:pPr>
          </w:p>
        </w:tc>
        <w:tc>
          <w:tcPr>
            <w:tcW w:w="90" w:type="dxa"/>
          </w:tcPr>
          <w:p w14:paraId="6F2F88ED" w14:textId="77777777" w:rsidR="002023E4" w:rsidRPr="00BB45AE" w:rsidRDefault="002023E4" w:rsidP="002023E4">
            <w:pPr>
              <w:tabs>
                <w:tab w:val="decimal" w:pos="1034"/>
              </w:tabs>
              <w:spacing w:line="240" w:lineRule="atLeast"/>
              <w:ind w:left="-115" w:right="-115"/>
              <w:rPr>
                <w:rFonts w:cs="Times New Roman"/>
                <w:sz w:val="18"/>
                <w:szCs w:val="18"/>
                <w:lang w:val="en-US"/>
              </w:rPr>
            </w:pPr>
          </w:p>
        </w:tc>
        <w:tc>
          <w:tcPr>
            <w:tcW w:w="990" w:type="dxa"/>
          </w:tcPr>
          <w:p w14:paraId="0DA4DAFF" w14:textId="77777777" w:rsidR="002023E4" w:rsidRPr="00BB45AE" w:rsidRDefault="002023E4" w:rsidP="002023E4">
            <w:pPr>
              <w:spacing w:line="240" w:lineRule="atLeast"/>
              <w:ind w:left="-115" w:right="-115"/>
              <w:jc w:val="center"/>
              <w:rPr>
                <w:rFonts w:cs="Times New Roman"/>
                <w:sz w:val="18"/>
                <w:szCs w:val="18"/>
                <w:lang w:val="en-US"/>
              </w:rPr>
            </w:pPr>
          </w:p>
        </w:tc>
        <w:tc>
          <w:tcPr>
            <w:tcW w:w="93" w:type="dxa"/>
          </w:tcPr>
          <w:p w14:paraId="08721586" w14:textId="77777777" w:rsidR="002023E4" w:rsidRPr="00BB45AE" w:rsidRDefault="002023E4" w:rsidP="002023E4">
            <w:pPr>
              <w:tabs>
                <w:tab w:val="decimal" w:pos="1034"/>
              </w:tabs>
              <w:spacing w:line="240" w:lineRule="atLeast"/>
              <w:ind w:left="-115" w:right="-115"/>
              <w:rPr>
                <w:rFonts w:cs="Times New Roman"/>
                <w:sz w:val="18"/>
                <w:szCs w:val="18"/>
                <w:lang w:val="en-US"/>
              </w:rPr>
            </w:pPr>
          </w:p>
        </w:tc>
        <w:tc>
          <w:tcPr>
            <w:tcW w:w="1080" w:type="dxa"/>
          </w:tcPr>
          <w:p w14:paraId="1BB06197" w14:textId="77777777" w:rsidR="002023E4" w:rsidRPr="00BB45AE" w:rsidRDefault="002023E4" w:rsidP="002023E4">
            <w:pPr>
              <w:tabs>
                <w:tab w:val="decimal" w:pos="1034"/>
              </w:tabs>
              <w:spacing w:line="240" w:lineRule="atLeast"/>
              <w:ind w:left="-115" w:right="-115"/>
              <w:rPr>
                <w:rFonts w:cs="Times New Roman"/>
                <w:sz w:val="18"/>
                <w:szCs w:val="18"/>
                <w:lang w:val="en-US"/>
              </w:rPr>
            </w:pPr>
          </w:p>
        </w:tc>
        <w:tc>
          <w:tcPr>
            <w:tcW w:w="90" w:type="dxa"/>
          </w:tcPr>
          <w:p w14:paraId="589CA244" w14:textId="77777777" w:rsidR="002023E4" w:rsidRPr="00BB45AE" w:rsidRDefault="002023E4" w:rsidP="002023E4">
            <w:pPr>
              <w:tabs>
                <w:tab w:val="decimal" w:pos="1034"/>
              </w:tabs>
              <w:spacing w:line="240" w:lineRule="atLeast"/>
              <w:ind w:left="-115" w:right="-115"/>
              <w:rPr>
                <w:rFonts w:cs="Times New Roman"/>
                <w:sz w:val="18"/>
                <w:szCs w:val="18"/>
                <w:lang w:val="en-US"/>
              </w:rPr>
            </w:pPr>
          </w:p>
        </w:tc>
        <w:tc>
          <w:tcPr>
            <w:tcW w:w="1176" w:type="dxa"/>
          </w:tcPr>
          <w:p w14:paraId="0C09DE54" w14:textId="77777777" w:rsidR="002023E4" w:rsidRPr="00BB45AE" w:rsidRDefault="002023E4" w:rsidP="002023E4">
            <w:pPr>
              <w:tabs>
                <w:tab w:val="decimal" w:pos="1034"/>
              </w:tabs>
              <w:spacing w:line="240" w:lineRule="atLeast"/>
              <w:ind w:left="-115" w:right="-115"/>
              <w:rPr>
                <w:rFonts w:cs="Times New Roman"/>
                <w:sz w:val="18"/>
                <w:szCs w:val="18"/>
                <w:lang w:val="en-US"/>
              </w:rPr>
            </w:pPr>
          </w:p>
        </w:tc>
      </w:tr>
      <w:tr w:rsidR="002023E4" w:rsidRPr="007F67A3" w14:paraId="2AEE30C1" w14:textId="77777777" w:rsidTr="00B90978">
        <w:tc>
          <w:tcPr>
            <w:tcW w:w="2413" w:type="dxa"/>
          </w:tcPr>
          <w:p w14:paraId="11344817" w14:textId="77777777" w:rsidR="002023E4" w:rsidRPr="00BB45AE" w:rsidRDefault="002023E4" w:rsidP="002023E4">
            <w:pPr>
              <w:ind w:right="-45"/>
              <w:rPr>
                <w:rFonts w:cs="Times New Roman"/>
                <w:sz w:val="18"/>
                <w:szCs w:val="18"/>
              </w:rPr>
            </w:pPr>
            <w:r w:rsidRPr="00BB45AE">
              <w:rPr>
                <w:rFonts w:cs="Times New Roman"/>
                <w:b/>
                <w:bCs/>
                <w:i/>
                <w:iCs/>
                <w:sz w:val="18"/>
                <w:szCs w:val="18"/>
                <w:lang w:val="en-US"/>
              </w:rPr>
              <w:lastRenderedPageBreak/>
              <w:t>Indirect subsidiaries (continue)</w:t>
            </w:r>
          </w:p>
        </w:tc>
        <w:tc>
          <w:tcPr>
            <w:tcW w:w="78" w:type="dxa"/>
          </w:tcPr>
          <w:p w14:paraId="1DBE49A3" w14:textId="77777777" w:rsidR="002023E4" w:rsidRPr="00BB45AE" w:rsidRDefault="002023E4" w:rsidP="002023E4">
            <w:pPr>
              <w:spacing w:line="240" w:lineRule="atLeast"/>
              <w:ind w:left="-115" w:right="-115"/>
              <w:jc w:val="center"/>
              <w:rPr>
                <w:rFonts w:cs="Times New Roman"/>
                <w:sz w:val="18"/>
                <w:szCs w:val="18"/>
                <w:lang w:val="en-US"/>
              </w:rPr>
            </w:pPr>
          </w:p>
        </w:tc>
        <w:tc>
          <w:tcPr>
            <w:tcW w:w="1976" w:type="dxa"/>
          </w:tcPr>
          <w:p w14:paraId="281BBD4B" w14:textId="77777777" w:rsidR="002023E4" w:rsidRPr="00BB45AE" w:rsidRDefault="002023E4" w:rsidP="002023E4">
            <w:pPr>
              <w:spacing w:line="240" w:lineRule="atLeast"/>
              <w:ind w:left="100" w:hanging="90"/>
              <w:rPr>
                <w:rFonts w:cs="Times New Roman"/>
                <w:spacing w:val="-6"/>
                <w:sz w:val="18"/>
                <w:szCs w:val="18"/>
                <w:lang w:val="en-US"/>
              </w:rPr>
            </w:pPr>
          </w:p>
        </w:tc>
        <w:tc>
          <w:tcPr>
            <w:tcW w:w="23" w:type="dxa"/>
          </w:tcPr>
          <w:p w14:paraId="4B39C03C" w14:textId="77777777" w:rsidR="002023E4" w:rsidRPr="00BB45AE" w:rsidRDefault="002023E4" w:rsidP="002023E4">
            <w:pPr>
              <w:spacing w:line="240" w:lineRule="atLeast"/>
              <w:ind w:left="-115" w:right="-115"/>
              <w:jc w:val="center"/>
              <w:rPr>
                <w:rFonts w:cs="Times New Roman"/>
                <w:sz w:val="18"/>
                <w:szCs w:val="18"/>
                <w:lang w:val="en-US"/>
              </w:rPr>
            </w:pPr>
          </w:p>
        </w:tc>
        <w:tc>
          <w:tcPr>
            <w:tcW w:w="820" w:type="dxa"/>
          </w:tcPr>
          <w:p w14:paraId="01909D69" w14:textId="77777777" w:rsidR="002023E4" w:rsidRPr="00BB45AE" w:rsidRDefault="002023E4" w:rsidP="002023E4">
            <w:pPr>
              <w:tabs>
                <w:tab w:val="decimal" w:pos="453"/>
              </w:tabs>
              <w:spacing w:line="240" w:lineRule="atLeast"/>
              <w:ind w:left="-46" w:right="-134"/>
              <w:jc w:val="both"/>
              <w:rPr>
                <w:rFonts w:cs="Times New Roman"/>
                <w:sz w:val="18"/>
                <w:szCs w:val="18"/>
                <w:lang w:val="en-US"/>
              </w:rPr>
            </w:pPr>
          </w:p>
        </w:tc>
        <w:tc>
          <w:tcPr>
            <w:tcW w:w="20" w:type="dxa"/>
          </w:tcPr>
          <w:p w14:paraId="23F36FEE" w14:textId="77777777" w:rsidR="002023E4" w:rsidRPr="00BB45AE" w:rsidRDefault="002023E4" w:rsidP="002023E4">
            <w:pPr>
              <w:tabs>
                <w:tab w:val="left" w:pos="540"/>
              </w:tabs>
              <w:spacing w:line="240" w:lineRule="atLeast"/>
              <w:ind w:left="-115" w:right="-115"/>
              <w:jc w:val="both"/>
              <w:rPr>
                <w:rFonts w:cs="Times New Roman"/>
                <w:sz w:val="18"/>
                <w:szCs w:val="18"/>
                <w:lang w:val="en-US"/>
              </w:rPr>
            </w:pPr>
          </w:p>
        </w:tc>
        <w:tc>
          <w:tcPr>
            <w:tcW w:w="799" w:type="dxa"/>
          </w:tcPr>
          <w:p w14:paraId="4D19CC70" w14:textId="77777777" w:rsidR="002023E4" w:rsidRPr="00BB45AE" w:rsidRDefault="002023E4" w:rsidP="002023E4">
            <w:pPr>
              <w:spacing w:line="240" w:lineRule="atLeast"/>
              <w:ind w:left="-100" w:right="-88"/>
              <w:jc w:val="center"/>
              <w:rPr>
                <w:rFonts w:cs="Times New Roman"/>
                <w:sz w:val="18"/>
                <w:szCs w:val="18"/>
                <w:lang w:val="en-US"/>
              </w:rPr>
            </w:pPr>
          </w:p>
        </w:tc>
        <w:tc>
          <w:tcPr>
            <w:tcW w:w="21" w:type="dxa"/>
          </w:tcPr>
          <w:p w14:paraId="71C4B4E5" w14:textId="77777777" w:rsidR="002023E4" w:rsidRPr="00BB45AE" w:rsidRDefault="002023E4" w:rsidP="002023E4">
            <w:pPr>
              <w:tabs>
                <w:tab w:val="left" w:pos="540"/>
              </w:tabs>
              <w:spacing w:line="240" w:lineRule="atLeast"/>
              <w:ind w:left="-115" w:right="-115"/>
              <w:jc w:val="both"/>
              <w:rPr>
                <w:rFonts w:cs="Times New Roman"/>
                <w:sz w:val="18"/>
                <w:szCs w:val="18"/>
                <w:lang w:val="en-US"/>
              </w:rPr>
            </w:pPr>
          </w:p>
        </w:tc>
        <w:tc>
          <w:tcPr>
            <w:tcW w:w="898" w:type="dxa"/>
          </w:tcPr>
          <w:p w14:paraId="225CB35F" w14:textId="77777777" w:rsidR="002023E4" w:rsidRPr="00BB45AE" w:rsidRDefault="002023E4" w:rsidP="002023E4">
            <w:pPr>
              <w:tabs>
                <w:tab w:val="decimal" w:pos="718"/>
              </w:tabs>
              <w:spacing w:line="240" w:lineRule="atLeast"/>
              <w:ind w:left="-46" w:right="-134"/>
              <w:jc w:val="both"/>
              <w:rPr>
                <w:rFonts w:cs="Times New Roman"/>
                <w:sz w:val="18"/>
                <w:szCs w:val="18"/>
                <w:lang w:val="en-US"/>
              </w:rPr>
            </w:pPr>
          </w:p>
        </w:tc>
        <w:tc>
          <w:tcPr>
            <w:tcW w:w="90" w:type="dxa"/>
          </w:tcPr>
          <w:p w14:paraId="595A18DB" w14:textId="77777777" w:rsidR="002023E4" w:rsidRPr="00BB45AE" w:rsidRDefault="002023E4" w:rsidP="002023E4">
            <w:pPr>
              <w:tabs>
                <w:tab w:val="decimal" w:pos="1034"/>
              </w:tabs>
              <w:spacing w:line="240" w:lineRule="atLeast"/>
              <w:ind w:left="-115" w:right="-115"/>
              <w:jc w:val="both"/>
              <w:rPr>
                <w:rFonts w:cs="Times New Roman"/>
                <w:sz w:val="18"/>
                <w:szCs w:val="18"/>
                <w:lang w:val="en-US"/>
              </w:rPr>
            </w:pPr>
          </w:p>
        </w:tc>
        <w:tc>
          <w:tcPr>
            <w:tcW w:w="971" w:type="dxa"/>
          </w:tcPr>
          <w:p w14:paraId="70785F20" w14:textId="77777777" w:rsidR="002023E4" w:rsidRPr="00BB45AE" w:rsidRDefault="002023E4" w:rsidP="002023E4">
            <w:pPr>
              <w:tabs>
                <w:tab w:val="decimal" w:pos="870"/>
              </w:tabs>
              <w:spacing w:line="240" w:lineRule="atLeast"/>
              <w:ind w:left="-46"/>
              <w:jc w:val="both"/>
              <w:rPr>
                <w:rFonts w:cs="Times New Roman"/>
                <w:sz w:val="18"/>
                <w:szCs w:val="18"/>
                <w:lang w:val="en-US"/>
              </w:rPr>
            </w:pPr>
          </w:p>
        </w:tc>
        <w:tc>
          <w:tcPr>
            <w:tcW w:w="108" w:type="dxa"/>
          </w:tcPr>
          <w:p w14:paraId="54E63919" w14:textId="77777777" w:rsidR="002023E4" w:rsidRPr="00BB45AE" w:rsidRDefault="002023E4" w:rsidP="002023E4">
            <w:pPr>
              <w:tabs>
                <w:tab w:val="decimal" w:pos="1034"/>
              </w:tabs>
              <w:spacing w:line="240" w:lineRule="atLeast"/>
              <w:ind w:left="-115" w:right="-115"/>
              <w:jc w:val="both"/>
              <w:rPr>
                <w:rFonts w:cs="Times New Roman"/>
                <w:sz w:val="18"/>
                <w:szCs w:val="18"/>
                <w:lang w:val="en-US"/>
              </w:rPr>
            </w:pPr>
          </w:p>
        </w:tc>
        <w:tc>
          <w:tcPr>
            <w:tcW w:w="963" w:type="dxa"/>
          </w:tcPr>
          <w:p w14:paraId="1F295245" w14:textId="77777777" w:rsidR="002023E4" w:rsidRPr="00BB45AE" w:rsidRDefault="002023E4" w:rsidP="002023E4">
            <w:pPr>
              <w:tabs>
                <w:tab w:val="decimal" w:pos="714"/>
              </w:tabs>
              <w:spacing w:line="240" w:lineRule="atLeast"/>
              <w:ind w:left="-46" w:right="-134"/>
              <w:jc w:val="both"/>
              <w:rPr>
                <w:rFonts w:cs="Times New Roman"/>
                <w:sz w:val="18"/>
                <w:szCs w:val="18"/>
                <w:lang w:val="en-US"/>
              </w:rPr>
            </w:pPr>
          </w:p>
        </w:tc>
        <w:tc>
          <w:tcPr>
            <w:tcW w:w="113" w:type="dxa"/>
            <w:vAlign w:val="center"/>
          </w:tcPr>
          <w:p w14:paraId="0F45E0E9" w14:textId="77777777" w:rsidR="002023E4" w:rsidRPr="00BB45AE" w:rsidRDefault="002023E4" w:rsidP="002023E4">
            <w:pPr>
              <w:tabs>
                <w:tab w:val="left" w:pos="540"/>
              </w:tabs>
              <w:spacing w:line="240" w:lineRule="atLeast"/>
              <w:ind w:left="-115" w:right="-115"/>
              <w:rPr>
                <w:rFonts w:cs="Times New Roman"/>
                <w:sz w:val="18"/>
                <w:szCs w:val="18"/>
                <w:lang w:val="en-US"/>
              </w:rPr>
            </w:pPr>
          </w:p>
        </w:tc>
        <w:tc>
          <w:tcPr>
            <w:tcW w:w="967" w:type="dxa"/>
          </w:tcPr>
          <w:p w14:paraId="06D1F4D5" w14:textId="77777777" w:rsidR="002023E4" w:rsidRPr="00BB45AE" w:rsidRDefault="002023E4" w:rsidP="002023E4">
            <w:pPr>
              <w:spacing w:line="240" w:lineRule="atLeast"/>
              <w:ind w:left="-90" w:right="-90"/>
              <w:jc w:val="center"/>
              <w:rPr>
                <w:rFonts w:cs="Times New Roman"/>
                <w:sz w:val="18"/>
                <w:szCs w:val="18"/>
                <w:lang w:val="en-US"/>
              </w:rPr>
            </w:pPr>
          </w:p>
        </w:tc>
        <w:tc>
          <w:tcPr>
            <w:tcW w:w="112" w:type="dxa"/>
            <w:vAlign w:val="center"/>
          </w:tcPr>
          <w:p w14:paraId="3FAA4CF8" w14:textId="77777777" w:rsidR="002023E4" w:rsidRPr="00BB45AE" w:rsidRDefault="002023E4" w:rsidP="002023E4">
            <w:pPr>
              <w:tabs>
                <w:tab w:val="decimal" w:pos="1034"/>
              </w:tabs>
              <w:spacing w:line="240" w:lineRule="atLeast"/>
              <w:ind w:left="-115" w:right="-115"/>
              <w:rPr>
                <w:rFonts w:cs="Times New Roman"/>
                <w:sz w:val="18"/>
                <w:szCs w:val="18"/>
                <w:lang w:val="en-US"/>
              </w:rPr>
            </w:pPr>
          </w:p>
        </w:tc>
        <w:tc>
          <w:tcPr>
            <w:tcW w:w="961" w:type="dxa"/>
          </w:tcPr>
          <w:p w14:paraId="0357ABC7" w14:textId="77777777" w:rsidR="002023E4" w:rsidRPr="00BB45AE" w:rsidRDefault="002023E4" w:rsidP="002023E4">
            <w:pPr>
              <w:spacing w:line="240" w:lineRule="atLeast"/>
              <w:ind w:left="-115" w:right="-115"/>
              <w:jc w:val="center"/>
              <w:rPr>
                <w:rFonts w:cs="Times New Roman"/>
                <w:sz w:val="18"/>
                <w:szCs w:val="18"/>
                <w:lang w:val="en-US"/>
              </w:rPr>
            </w:pPr>
          </w:p>
        </w:tc>
        <w:tc>
          <w:tcPr>
            <w:tcW w:w="90" w:type="dxa"/>
          </w:tcPr>
          <w:p w14:paraId="55659110" w14:textId="77777777" w:rsidR="002023E4" w:rsidRPr="00BB45AE" w:rsidRDefault="002023E4" w:rsidP="002023E4">
            <w:pPr>
              <w:tabs>
                <w:tab w:val="decimal" w:pos="1034"/>
              </w:tabs>
              <w:spacing w:line="240" w:lineRule="atLeast"/>
              <w:ind w:left="-115" w:right="-115"/>
              <w:rPr>
                <w:rFonts w:cs="Times New Roman"/>
                <w:sz w:val="18"/>
                <w:szCs w:val="18"/>
                <w:lang w:val="en-US"/>
              </w:rPr>
            </w:pPr>
          </w:p>
        </w:tc>
        <w:tc>
          <w:tcPr>
            <w:tcW w:w="990" w:type="dxa"/>
          </w:tcPr>
          <w:p w14:paraId="347AED41" w14:textId="77777777" w:rsidR="002023E4" w:rsidRPr="00BB45AE" w:rsidRDefault="002023E4" w:rsidP="002023E4">
            <w:pPr>
              <w:spacing w:line="240" w:lineRule="atLeast"/>
              <w:ind w:left="-115" w:right="-115"/>
              <w:jc w:val="center"/>
              <w:rPr>
                <w:rFonts w:cs="Times New Roman"/>
                <w:sz w:val="18"/>
                <w:szCs w:val="18"/>
                <w:lang w:val="en-US"/>
              </w:rPr>
            </w:pPr>
          </w:p>
        </w:tc>
        <w:tc>
          <w:tcPr>
            <w:tcW w:w="93" w:type="dxa"/>
          </w:tcPr>
          <w:p w14:paraId="6AEC934E" w14:textId="77777777" w:rsidR="002023E4" w:rsidRPr="00BB45AE" w:rsidRDefault="002023E4" w:rsidP="002023E4">
            <w:pPr>
              <w:tabs>
                <w:tab w:val="decimal" w:pos="1034"/>
              </w:tabs>
              <w:spacing w:line="240" w:lineRule="atLeast"/>
              <w:ind w:left="-115" w:right="-115"/>
              <w:rPr>
                <w:rFonts w:cs="Times New Roman"/>
                <w:sz w:val="18"/>
                <w:szCs w:val="18"/>
                <w:lang w:val="en-US"/>
              </w:rPr>
            </w:pPr>
          </w:p>
        </w:tc>
        <w:tc>
          <w:tcPr>
            <w:tcW w:w="1080" w:type="dxa"/>
          </w:tcPr>
          <w:p w14:paraId="10DBF620" w14:textId="77777777" w:rsidR="002023E4" w:rsidRPr="00BB45AE" w:rsidRDefault="002023E4" w:rsidP="002023E4">
            <w:pPr>
              <w:tabs>
                <w:tab w:val="decimal" w:pos="1034"/>
              </w:tabs>
              <w:spacing w:line="240" w:lineRule="atLeast"/>
              <w:ind w:left="-115" w:right="-115"/>
              <w:rPr>
                <w:rFonts w:cs="Times New Roman"/>
                <w:sz w:val="18"/>
                <w:szCs w:val="18"/>
                <w:lang w:val="en-US"/>
              </w:rPr>
            </w:pPr>
          </w:p>
        </w:tc>
        <w:tc>
          <w:tcPr>
            <w:tcW w:w="90" w:type="dxa"/>
          </w:tcPr>
          <w:p w14:paraId="617DD48F" w14:textId="77777777" w:rsidR="002023E4" w:rsidRPr="00BB45AE" w:rsidRDefault="002023E4" w:rsidP="002023E4">
            <w:pPr>
              <w:tabs>
                <w:tab w:val="decimal" w:pos="1034"/>
              </w:tabs>
              <w:spacing w:line="240" w:lineRule="atLeast"/>
              <w:ind w:left="-115" w:right="-115"/>
              <w:rPr>
                <w:rFonts w:cs="Times New Roman"/>
                <w:sz w:val="18"/>
                <w:szCs w:val="18"/>
                <w:lang w:val="en-US"/>
              </w:rPr>
            </w:pPr>
          </w:p>
        </w:tc>
        <w:tc>
          <w:tcPr>
            <w:tcW w:w="1176" w:type="dxa"/>
          </w:tcPr>
          <w:p w14:paraId="33504EDD" w14:textId="77777777" w:rsidR="002023E4" w:rsidRPr="00BB45AE" w:rsidRDefault="002023E4" w:rsidP="002023E4">
            <w:pPr>
              <w:tabs>
                <w:tab w:val="decimal" w:pos="1034"/>
              </w:tabs>
              <w:spacing w:line="240" w:lineRule="atLeast"/>
              <w:ind w:left="-115" w:right="-115"/>
              <w:rPr>
                <w:rFonts w:cs="Times New Roman"/>
                <w:sz w:val="18"/>
                <w:szCs w:val="18"/>
                <w:lang w:val="en-US"/>
              </w:rPr>
            </w:pPr>
          </w:p>
        </w:tc>
      </w:tr>
      <w:tr w:rsidR="002023E4" w:rsidRPr="007D5A9A" w14:paraId="352330E5" w14:textId="77777777" w:rsidTr="00C124B9">
        <w:tc>
          <w:tcPr>
            <w:tcW w:w="2413" w:type="dxa"/>
          </w:tcPr>
          <w:p w14:paraId="014CA2DA" w14:textId="45EA632A" w:rsidR="002023E4" w:rsidRPr="00BB45AE" w:rsidRDefault="002023E4" w:rsidP="002023E4">
            <w:pPr>
              <w:ind w:right="-45"/>
              <w:rPr>
                <w:rFonts w:cs="Times New Roman"/>
                <w:sz w:val="18"/>
                <w:szCs w:val="18"/>
              </w:rPr>
            </w:pPr>
            <w:r w:rsidRPr="00BB45AE">
              <w:rPr>
                <w:rFonts w:cs="Times New Roman"/>
                <w:sz w:val="18"/>
                <w:szCs w:val="18"/>
              </w:rPr>
              <w:t>TPI Smart City Co., Ltd.</w:t>
            </w:r>
          </w:p>
          <w:p w14:paraId="2ED09F59" w14:textId="0DF992BD" w:rsidR="002023E4" w:rsidRPr="00BB45AE" w:rsidRDefault="002023E4" w:rsidP="002023E4">
            <w:pPr>
              <w:ind w:left="270" w:right="-45"/>
              <w:rPr>
                <w:rFonts w:cs="Times New Roman"/>
                <w:sz w:val="18"/>
                <w:szCs w:val="18"/>
              </w:rPr>
            </w:pPr>
          </w:p>
        </w:tc>
        <w:tc>
          <w:tcPr>
            <w:tcW w:w="78" w:type="dxa"/>
          </w:tcPr>
          <w:p w14:paraId="147DD940" w14:textId="77777777" w:rsidR="002023E4" w:rsidRPr="00BB45AE" w:rsidRDefault="002023E4" w:rsidP="002023E4">
            <w:pPr>
              <w:spacing w:line="240" w:lineRule="atLeast"/>
              <w:ind w:left="-115" w:right="-115"/>
              <w:jc w:val="center"/>
              <w:rPr>
                <w:rFonts w:cs="Times New Roman"/>
                <w:sz w:val="18"/>
                <w:szCs w:val="18"/>
                <w:lang w:val="en-US"/>
              </w:rPr>
            </w:pPr>
          </w:p>
        </w:tc>
        <w:tc>
          <w:tcPr>
            <w:tcW w:w="1976" w:type="dxa"/>
          </w:tcPr>
          <w:p w14:paraId="3B041D67" w14:textId="77777777" w:rsidR="002023E4" w:rsidRPr="00BB45AE" w:rsidRDefault="002023E4" w:rsidP="002023E4">
            <w:pPr>
              <w:rPr>
                <w:rFonts w:cs="Times New Roman"/>
                <w:sz w:val="18"/>
                <w:szCs w:val="18"/>
                <w:lang w:val="en-US"/>
              </w:rPr>
            </w:pPr>
            <w:r w:rsidRPr="00BB45AE">
              <w:rPr>
                <w:rFonts w:cs="Times New Roman"/>
                <w:sz w:val="18"/>
                <w:szCs w:val="18"/>
                <w:lang w:val="en-US"/>
              </w:rPr>
              <w:t>Operate all types of communities and industrial estate (dormant)</w:t>
            </w:r>
          </w:p>
        </w:tc>
        <w:tc>
          <w:tcPr>
            <w:tcW w:w="23" w:type="dxa"/>
          </w:tcPr>
          <w:p w14:paraId="27E8D841" w14:textId="77777777" w:rsidR="002023E4" w:rsidRPr="00BB45AE" w:rsidRDefault="002023E4" w:rsidP="002023E4">
            <w:pPr>
              <w:spacing w:line="240" w:lineRule="atLeast"/>
              <w:ind w:left="-115" w:right="-115"/>
              <w:jc w:val="center"/>
              <w:rPr>
                <w:rFonts w:cs="Times New Roman"/>
                <w:sz w:val="18"/>
                <w:szCs w:val="18"/>
                <w:lang w:val="en-US"/>
              </w:rPr>
            </w:pPr>
          </w:p>
        </w:tc>
        <w:tc>
          <w:tcPr>
            <w:tcW w:w="820" w:type="dxa"/>
          </w:tcPr>
          <w:p w14:paraId="2ABCF54E" w14:textId="0C3A1BDB" w:rsidR="002023E4" w:rsidRPr="00BB45AE" w:rsidRDefault="002023E4" w:rsidP="002023E4">
            <w:pPr>
              <w:spacing w:line="240" w:lineRule="atLeast"/>
              <w:ind w:left="-100" w:right="-88"/>
              <w:jc w:val="center"/>
              <w:rPr>
                <w:rFonts w:cs="Times New Roman"/>
                <w:sz w:val="18"/>
                <w:szCs w:val="18"/>
                <w:lang w:val="en-US"/>
              </w:rPr>
            </w:pPr>
            <w:r w:rsidRPr="00BE36DC">
              <w:rPr>
                <w:sz w:val="18"/>
                <w:szCs w:val="18"/>
              </w:rPr>
              <w:t>70.22</w:t>
            </w:r>
          </w:p>
        </w:tc>
        <w:tc>
          <w:tcPr>
            <w:tcW w:w="20" w:type="dxa"/>
          </w:tcPr>
          <w:p w14:paraId="2E1B73F3" w14:textId="77777777" w:rsidR="002023E4" w:rsidRPr="00BB45AE" w:rsidRDefault="002023E4" w:rsidP="002023E4">
            <w:pPr>
              <w:tabs>
                <w:tab w:val="left" w:pos="540"/>
              </w:tabs>
              <w:spacing w:line="240" w:lineRule="atLeast"/>
              <w:ind w:left="-115" w:right="-115"/>
              <w:jc w:val="both"/>
              <w:rPr>
                <w:rFonts w:cs="Times New Roman"/>
                <w:sz w:val="18"/>
                <w:szCs w:val="18"/>
                <w:lang w:val="en-US"/>
              </w:rPr>
            </w:pPr>
          </w:p>
        </w:tc>
        <w:tc>
          <w:tcPr>
            <w:tcW w:w="799" w:type="dxa"/>
          </w:tcPr>
          <w:p w14:paraId="6E3BF71C" w14:textId="4F809659" w:rsidR="002023E4" w:rsidRPr="00BB45AE" w:rsidRDefault="002023E4" w:rsidP="002023E4">
            <w:pPr>
              <w:spacing w:line="240" w:lineRule="atLeast"/>
              <w:ind w:left="-100" w:right="-88"/>
              <w:jc w:val="center"/>
              <w:rPr>
                <w:rFonts w:cs="Times New Roman"/>
                <w:sz w:val="18"/>
                <w:szCs w:val="18"/>
                <w:lang w:val="en-US"/>
              </w:rPr>
            </w:pPr>
            <w:r w:rsidRPr="00BE36DC">
              <w:rPr>
                <w:sz w:val="18"/>
                <w:szCs w:val="18"/>
              </w:rPr>
              <w:t>70.22</w:t>
            </w:r>
          </w:p>
        </w:tc>
        <w:tc>
          <w:tcPr>
            <w:tcW w:w="21" w:type="dxa"/>
          </w:tcPr>
          <w:p w14:paraId="0D83D21B" w14:textId="77777777" w:rsidR="002023E4" w:rsidRPr="00BB45AE" w:rsidRDefault="002023E4" w:rsidP="002023E4">
            <w:pPr>
              <w:tabs>
                <w:tab w:val="left" w:pos="540"/>
              </w:tabs>
              <w:spacing w:line="240" w:lineRule="atLeast"/>
              <w:ind w:left="-115" w:right="-115"/>
              <w:jc w:val="both"/>
              <w:rPr>
                <w:rFonts w:cs="Times New Roman"/>
                <w:sz w:val="18"/>
                <w:szCs w:val="18"/>
                <w:lang w:val="en-US"/>
              </w:rPr>
            </w:pPr>
          </w:p>
        </w:tc>
        <w:tc>
          <w:tcPr>
            <w:tcW w:w="898" w:type="dxa"/>
          </w:tcPr>
          <w:p w14:paraId="151FFCB3" w14:textId="371DFFCD" w:rsidR="002023E4" w:rsidRPr="00BB45AE" w:rsidRDefault="002023E4" w:rsidP="002023E4">
            <w:pPr>
              <w:tabs>
                <w:tab w:val="decimal" w:pos="870"/>
              </w:tabs>
              <w:spacing w:line="240" w:lineRule="atLeast"/>
              <w:ind w:left="-46"/>
              <w:jc w:val="both"/>
              <w:rPr>
                <w:rFonts w:cs="Times New Roman"/>
                <w:sz w:val="18"/>
                <w:szCs w:val="18"/>
                <w:lang w:val="en-US"/>
              </w:rPr>
            </w:pPr>
            <w:r w:rsidRPr="00BE36DC">
              <w:rPr>
                <w:sz w:val="18"/>
                <w:szCs w:val="18"/>
              </w:rPr>
              <w:t>1,000</w:t>
            </w:r>
          </w:p>
        </w:tc>
        <w:tc>
          <w:tcPr>
            <w:tcW w:w="90" w:type="dxa"/>
          </w:tcPr>
          <w:p w14:paraId="072E1CEC" w14:textId="77777777" w:rsidR="002023E4" w:rsidRPr="00BB45AE" w:rsidRDefault="002023E4" w:rsidP="002023E4">
            <w:pPr>
              <w:tabs>
                <w:tab w:val="decimal" w:pos="1034"/>
              </w:tabs>
              <w:spacing w:line="240" w:lineRule="atLeast"/>
              <w:ind w:left="-115" w:right="-115"/>
              <w:jc w:val="both"/>
              <w:rPr>
                <w:rFonts w:cs="Times New Roman"/>
                <w:sz w:val="18"/>
                <w:szCs w:val="18"/>
                <w:lang w:val="en-US"/>
              </w:rPr>
            </w:pPr>
          </w:p>
        </w:tc>
        <w:tc>
          <w:tcPr>
            <w:tcW w:w="971" w:type="dxa"/>
          </w:tcPr>
          <w:p w14:paraId="0F183E90" w14:textId="05308C78" w:rsidR="002023E4" w:rsidRPr="00BB45AE" w:rsidRDefault="002023E4" w:rsidP="002023E4">
            <w:pPr>
              <w:tabs>
                <w:tab w:val="decimal" w:pos="870"/>
              </w:tabs>
              <w:spacing w:line="240" w:lineRule="atLeast"/>
              <w:ind w:left="-46"/>
              <w:jc w:val="both"/>
              <w:rPr>
                <w:rFonts w:cs="Times New Roman"/>
                <w:sz w:val="18"/>
                <w:szCs w:val="18"/>
                <w:lang w:val="en-US"/>
              </w:rPr>
            </w:pPr>
            <w:r w:rsidRPr="00BE36DC">
              <w:rPr>
                <w:sz w:val="18"/>
                <w:szCs w:val="18"/>
              </w:rPr>
              <w:t>1,000</w:t>
            </w:r>
          </w:p>
        </w:tc>
        <w:tc>
          <w:tcPr>
            <w:tcW w:w="108" w:type="dxa"/>
          </w:tcPr>
          <w:p w14:paraId="3024CFF6" w14:textId="77777777" w:rsidR="002023E4" w:rsidRPr="00BB45AE" w:rsidRDefault="002023E4" w:rsidP="002023E4">
            <w:pPr>
              <w:tabs>
                <w:tab w:val="decimal" w:pos="1034"/>
              </w:tabs>
              <w:spacing w:line="240" w:lineRule="atLeast"/>
              <w:ind w:left="-115" w:right="-115"/>
              <w:jc w:val="both"/>
              <w:rPr>
                <w:rFonts w:cs="Times New Roman"/>
                <w:sz w:val="18"/>
                <w:szCs w:val="18"/>
                <w:lang w:val="en-US"/>
              </w:rPr>
            </w:pPr>
          </w:p>
        </w:tc>
        <w:tc>
          <w:tcPr>
            <w:tcW w:w="963" w:type="dxa"/>
          </w:tcPr>
          <w:p w14:paraId="0F4AEC4F" w14:textId="532B03B9" w:rsidR="002023E4" w:rsidRPr="00EC7166" w:rsidRDefault="002023E4" w:rsidP="002023E4">
            <w:pPr>
              <w:spacing w:line="240" w:lineRule="atLeast"/>
              <w:jc w:val="center"/>
              <w:rPr>
                <w:rFonts w:cs="Times New Roman"/>
                <w:sz w:val="18"/>
                <w:szCs w:val="18"/>
              </w:rPr>
            </w:pPr>
            <w:r>
              <w:rPr>
                <w:rFonts w:cs="Times New Roman"/>
                <w:sz w:val="18"/>
                <w:szCs w:val="18"/>
              </w:rPr>
              <w:t>-</w:t>
            </w:r>
          </w:p>
        </w:tc>
        <w:tc>
          <w:tcPr>
            <w:tcW w:w="113" w:type="dxa"/>
            <w:vAlign w:val="center"/>
          </w:tcPr>
          <w:p w14:paraId="4858414E" w14:textId="77777777" w:rsidR="002023E4" w:rsidRPr="00BB45AE" w:rsidRDefault="002023E4" w:rsidP="002023E4">
            <w:pPr>
              <w:tabs>
                <w:tab w:val="left" w:pos="540"/>
              </w:tabs>
              <w:spacing w:line="240" w:lineRule="atLeast"/>
              <w:ind w:left="-115" w:right="-115"/>
              <w:rPr>
                <w:rFonts w:cs="Times New Roman"/>
                <w:sz w:val="18"/>
                <w:szCs w:val="18"/>
                <w:lang w:val="en-US"/>
              </w:rPr>
            </w:pPr>
          </w:p>
        </w:tc>
        <w:tc>
          <w:tcPr>
            <w:tcW w:w="967" w:type="dxa"/>
          </w:tcPr>
          <w:p w14:paraId="7CCE266C" w14:textId="1425B7A3" w:rsidR="002023E4" w:rsidRPr="00BB45AE" w:rsidRDefault="002023E4" w:rsidP="002023E4">
            <w:pPr>
              <w:spacing w:line="240" w:lineRule="atLeast"/>
              <w:jc w:val="center"/>
              <w:rPr>
                <w:rFonts w:cs="Times New Roman"/>
                <w:sz w:val="18"/>
                <w:szCs w:val="18"/>
                <w:lang w:val="en-US"/>
              </w:rPr>
            </w:pPr>
            <w:r w:rsidRPr="00BE36DC">
              <w:rPr>
                <w:rFonts w:cs="Times New Roman"/>
                <w:sz w:val="18"/>
                <w:szCs w:val="18"/>
                <w:lang w:val="en-US"/>
              </w:rPr>
              <w:t>-</w:t>
            </w:r>
          </w:p>
        </w:tc>
        <w:tc>
          <w:tcPr>
            <w:tcW w:w="112" w:type="dxa"/>
            <w:vAlign w:val="center"/>
          </w:tcPr>
          <w:p w14:paraId="0BA4FC51" w14:textId="77777777" w:rsidR="002023E4" w:rsidRPr="00BB45AE" w:rsidRDefault="002023E4" w:rsidP="002023E4">
            <w:pPr>
              <w:tabs>
                <w:tab w:val="decimal" w:pos="1034"/>
              </w:tabs>
              <w:spacing w:line="240" w:lineRule="atLeast"/>
              <w:ind w:left="-115" w:right="-115"/>
              <w:rPr>
                <w:rFonts w:cs="Times New Roman"/>
                <w:sz w:val="18"/>
                <w:szCs w:val="18"/>
                <w:lang w:val="en-US"/>
              </w:rPr>
            </w:pPr>
          </w:p>
        </w:tc>
        <w:tc>
          <w:tcPr>
            <w:tcW w:w="961" w:type="dxa"/>
          </w:tcPr>
          <w:p w14:paraId="5370654C" w14:textId="7132D03A" w:rsidR="002023E4" w:rsidRPr="00EC7166" w:rsidRDefault="00DC20E1" w:rsidP="002023E4">
            <w:pPr>
              <w:spacing w:line="240" w:lineRule="atLeast"/>
              <w:jc w:val="center"/>
              <w:rPr>
                <w:rFonts w:cs="Times New Roman"/>
                <w:sz w:val="18"/>
                <w:szCs w:val="18"/>
              </w:rPr>
            </w:pPr>
            <w:r w:rsidRPr="00BE36DC">
              <w:rPr>
                <w:sz w:val="18"/>
                <w:szCs w:val="18"/>
              </w:rPr>
              <w:t>-</w:t>
            </w:r>
          </w:p>
        </w:tc>
        <w:tc>
          <w:tcPr>
            <w:tcW w:w="90" w:type="dxa"/>
            <w:vAlign w:val="center"/>
          </w:tcPr>
          <w:p w14:paraId="19EB0574" w14:textId="77777777" w:rsidR="002023E4" w:rsidRPr="00BB45AE" w:rsidRDefault="002023E4" w:rsidP="002023E4">
            <w:pPr>
              <w:tabs>
                <w:tab w:val="decimal" w:pos="1034"/>
              </w:tabs>
              <w:spacing w:line="240" w:lineRule="atLeast"/>
              <w:ind w:left="-115" w:right="-115"/>
              <w:rPr>
                <w:rFonts w:cs="Times New Roman"/>
                <w:sz w:val="18"/>
                <w:szCs w:val="18"/>
                <w:lang w:val="en-US"/>
              </w:rPr>
            </w:pPr>
          </w:p>
        </w:tc>
        <w:tc>
          <w:tcPr>
            <w:tcW w:w="990" w:type="dxa"/>
          </w:tcPr>
          <w:p w14:paraId="683CFBBE" w14:textId="305781BA" w:rsidR="002023E4" w:rsidRPr="00EC7166" w:rsidRDefault="002023E4" w:rsidP="002023E4">
            <w:pPr>
              <w:spacing w:line="240" w:lineRule="atLeast"/>
              <w:jc w:val="center"/>
              <w:rPr>
                <w:rFonts w:cs="Times New Roman"/>
                <w:sz w:val="18"/>
                <w:szCs w:val="18"/>
              </w:rPr>
            </w:pPr>
            <w:r w:rsidRPr="00BE36DC">
              <w:rPr>
                <w:sz w:val="18"/>
                <w:szCs w:val="18"/>
              </w:rPr>
              <w:t>-</w:t>
            </w:r>
          </w:p>
        </w:tc>
        <w:tc>
          <w:tcPr>
            <w:tcW w:w="93" w:type="dxa"/>
          </w:tcPr>
          <w:p w14:paraId="0692A89B" w14:textId="77777777" w:rsidR="002023E4" w:rsidRPr="00BB45AE" w:rsidRDefault="002023E4" w:rsidP="002023E4">
            <w:pPr>
              <w:tabs>
                <w:tab w:val="decimal" w:pos="1034"/>
              </w:tabs>
              <w:spacing w:line="240" w:lineRule="atLeast"/>
              <w:ind w:left="-115" w:right="-115"/>
              <w:rPr>
                <w:rFonts w:cs="Times New Roman"/>
                <w:sz w:val="18"/>
                <w:szCs w:val="18"/>
                <w:lang w:val="en-US"/>
              </w:rPr>
            </w:pPr>
          </w:p>
        </w:tc>
        <w:tc>
          <w:tcPr>
            <w:tcW w:w="1080" w:type="dxa"/>
          </w:tcPr>
          <w:p w14:paraId="435AEA18" w14:textId="15B3739F" w:rsidR="002023E4" w:rsidRPr="00EC7166" w:rsidRDefault="00DC20E1" w:rsidP="002023E4">
            <w:pPr>
              <w:spacing w:line="240" w:lineRule="atLeast"/>
              <w:jc w:val="center"/>
              <w:rPr>
                <w:rFonts w:cs="Times New Roman"/>
                <w:sz w:val="18"/>
                <w:szCs w:val="18"/>
              </w:rPr>
            </w:pPr>
            <w:r w:rsidRPr="00BE36DC">
              <w:rPr>
                <w:sz w:val="18"/>
                <w:szCs w:val="18"/>
              </w:rPr>
              <w:t>-</w:t>
            </w:r>
          </w:p>
        </w:tc>
        <w:tc>
          <w:tcPr>
            <w:tcW w:w="90" w:type="dxa"/>
          </w:tcPr>
          <w:p w14:paraId="11D385DF" w14:textId="77777777" w:rsidR="002023E4" w:rsidRPr="00BB45AE" w:rsidRDefault="002023E4" w:rsidP="002023E4">
            <w:pPr>
              <w:tabs>
                <w:tab w:val="decimal" w:pos="1034"/>
              </w:tabs>
              <w:spacing w:line="240" w:lineRule="atLeast"/>
              <w:ind w:left="-115" w:right="-115"/>
              <w:rPr>
                <w:rFonts w:cs="Times New Roman"/>
                <w:sz w:val="18"/>
                <w:szCs w:val="18"/>
                <w:lang w:val="en-US"/>
              </w:rPr>
            </w:pPr>
          </w:p>
        </w:tc>
        <w:tc>
          <w:tcPr>
            <w:tcW w:w="1176" w:type="dxa"/>
          </w:tcPr>
          <w:p w14:paraId="7AC365BE" w14:textId="0F0F27F6" w:rsidR="002023E4" w:rsidRPr="00EC7166" w:rsidRDefault="002023E4" w:rsidP="002023E4">
            <w:pPr>
              <w:spacing w:line="240" w:lineRule="atLeast"/>
              <w:jc w:val="center"/>
              <w:rPr>
                <w:rFonts w:cs="Times New Roman"/>
                <w:sz w:val="18"/>
                <w:szCs w:val="18"/>
              </w:rPr>
            </w:pPr>
            <w:r w:rsidRPr="00EC7166">
              <w:rPr>
                <w:rFonts w:cs="Times New Roman"/>
                <w:sz w:val="18"/>
                <w:szCs w:val="18"/>
              </w:rPr>
              <w:t>-</w:t>
            </w:r>
          </w:p>
        </w:tc>
      </w:tr>
      <w:tr w:rsidR="002023E4" w:rsidRPr="007D5A9A" w14:paraId="633C54B3" w14:textId="77777777" w:rsidTr="00C124B9">
        <w:tc>
          <w:tcPr>
            <w:tcW w:w="2413" w:type="dxa"/>
          </w:tcPr>
          <w:p w14:paraId="2217993C" w14:textId="77777777" w:rsidR="002023E4" w:rsidRPr="00BB45AE" w:rsidRDefault="002023E4" w:rsidP="002023E4">
            <w:pPr>
              <w:ind w:right="-45"/>
              <w:rPr>
                <w:rFonts w:cs="Times New Roman"/>
                <w:sz w:val="18"/>
                <w:szCs w:val="18"/>
              </w:rPr>
            </w:pPr>
            <w:r w:rsidRPr="00BB45AE">
              <w:rPr>
                <w:rFonts w:cs="Times New Roman"/>
                <w:sz w:val="18"/>
                <w:szCs w:val="18"/>
              </w:rPr>
              <w:t>TPI Solar Power Co., Ltd.</w:t>
            </w:r>
          </w:p>
        </w:tc>
        <w:tc>
          <w:tcPr>
            <w:tcW w:w="78" w:type="dxa"/>
          </w:tcPr>
          <w:p w14:paraId="7E5E56AE" w14:textId="77777777" w:rsidR="002023E4" w:rsidRPr="00BB45AE" w:rsidRDefault="002023E4" w:rsidP="002023E4">
            <w:pPr>
              <w:spacing w:line="240" w:lineRule="atLeast"/>
              <w:ind w:left="-115" w:right="-115"/>
              <w:jc w:val="center"/>
              <w:rPr>
                <w:rFonts w:cs="Times New Roman"/>
                <w:sz w:val="18"/>
                <w:szCs w:val="18"/>
                <w:lang w:val="en-US"/>
              </w:rPr>
            </w:pPr>
          </w:p>
        </w:tc>
        <w:tc>
          <w:tcPr>
            <w:tcW w:w="1976" w:type="dxa"/>
          </w:tcPr>
          <w:p w14:paraId="043040C8" w14:textId="77777777" w:rsidR="002023E4" w:rsidRPr="00BB45AE" w:rsidRDefault="002023E4" w:rsidP="002023E4">
            <w:pPr>
              <w:rPr>
                <w:rFonts w:cs="Times New Roman"/>
                <w:sz w:val="18"/>
                <w:szCs w:val="18"/>
                <w:lang w:val="en-US"/>
              </w:rPr>
            </w:pPr>
            <w:r w:rsidRPr="00BB45AE">
              <w:rPr>
                <w:rFonts w:cs="Times New Roman"/>
                <w:sz w:val="18"/>
                <w:szCs w:val="18"/>
                <w:lang w:val="en-US"/>
              </w:rPr>
              <w:t>Generate electricity from solar energy (dormant)</w:t>
            </w:r>
          </w:p>
        </w:tc>
        <w:tc>
          <w:tcPr>
            <w:tcW w:w="23" w:type="dxa"/>
          </w:tcPr>
          <w:p w14:paraId="4A31FDF7" w14:textId="77777777" w:rsidR="002023E4" w:rsidRPr="00BB45AE" w:rsidRDefault="002023E4" w:rsidP="002023E4">
            <w:pPr>
              <w:spacing w:line="240" w:lineRule="atLeast"/>
              <w:ind w:left="-115" w:right="-115"/>
              <w:jc w:val="center"/>
              <w:rPr>
                <w:rFonts w:cs="Times New Roman"/>
                <w:sz w:val="18"/>
                <w:szCs w:val="18"/>
                <w:lang w:val="en-US"/>
              </w:rPr>
            </w:pPr>
          </w:p>
        </w:tc>
        <w:tc>
          <w:tcPr>
            <w:tcW w:w="820" w:type="dxa"/>
          </w:tcPr>
          <w:p w14:paraId="7AE8C73E" w14:textId="2C4B5768" w:rsidR="002023E4" w:rsidRPr="00BB45AE" w:rsidRDefault="002023E4" w:rsidP="002023E4">
            <w:pPr>
              <w:spacing w:line="240" w:lineRule="atLeast"/>
              <w:ind w:left="-100" w:right="-88"/>
              <w:jc w:val="center"/>
              <w:rPr>
                <w:rFonts w:cs="Times New Roman"/>
                <w:sz w:val="18"/>
                <w:szCs w:val="18"/>
                <w:lang w:val="en-US"/>
              </w:rPr>
            </w:pPr>
            <w:r w:rsidRPr="00BE36DC">
              <w:rPr>
                <w:sz w:val="18"/>
                <w:szCs w:val="18"/>
              </w:rPr>
              <w:t>70.23</w:t>
            </w:r>
          </w:p>
        </w:tc>
        <w:tc>
          <w:tcPr>
            <w:tcW w:w="20" w:type="dxa"/>
          </w:tcPr>
          <w:p w14:paraId="4F307F8C" w14:textId="77777777" w:rsidR="002023E4" w:rsidRPr="00BB45AE" w:rsidRDefault="002023E4" w:rsidP="002023E4">
            <w:pPr>
              <w:tabs>
                <w:tab w:val="left" w:pos="540"/>
              </w:tabs>
              <w:spacing w:line="240" w:lineRule="atLeast"/>
              <w:ind w:left="-100" w:right="-88"/>
              <w:jc w:val="center"/>
              <w:rPr>
                <w:rFonts w:cs="Times New Roman"/>
                <w:sz w:val="18"/>
                <w:szCs w:val="18"/>
                <w:lang w:val="en-US"/>
              </w:rPr>
            </w:pPr>
          </w:p>
        </w:tc>
        <w:tc>
          <w:tcPr>
            <w:tcW w:w="799" w:type="dxa"/>
          </w:tcPr>
          <w:p w14:paraId="1299F89A" w14:textId="1C36B67A" w:rsidR="002023E4" w:rsidRPr="00BB45AE" w:rsidRDefault="002023E4" w:rsidP="002023E4">
            <w:pPr>
              <w:spacing w:line="240" w:lineRule="atLeast"/>
              <w:ind w:left="-100" w:right="-88"/>
              <w:jc w:val="center"/>
              <w:rPr>
                <w:rFonts w:cs="Times New Roman"/>
                <w:sz w:val="18"/>
                <w:szCs w:val="18"/>
                <w:lang w:val="en-US"/>
              </w:rPr>
            </w:pPr>
            <w:r w:rsidRPr="00BE36DC">
              <w:rPr>
                <w:sz w:val="18"/>
                <w:szCs w:val="18"/>
              </w:rPr>
              <w:t>70.23</w:t>
            </w:r>
          </w:p>
        </w:tc>
        <w:tc>
          <w:tcPr>
            <w:tcW w:w="21" w:type="dxa"/>
          </w:tcPr>
          <w:p w14:paraId="37E2DE26" w14:textId="77777777" w:rsidR="002023E4" w:rsidRPr="00BB45AE" w:rsidRDefault="002023E4" w:rsidP="002023E4">
            <w:pPr>
              <w:tabs>
                <w:tab w:val="left" w:pos="540"/>
              </w:tabs>
              <w:spacing w:line="240" w:lineRule="atLeast"/>
              <w:ind w:left="-100" w:right="-88"/>
              <w:jc w:val="center"/>
              <w:rPr>
                <w:rFonts w:cs="Times New Roman"/>
                <w:sz w:val="18"/>
                <w:szCs w:val="18"/>
                <w:lang w:val="en-US"/>
              </w:rPr>
            </w:pPr>
          </w:p>
        </w:tc>
        <w:tc>
          <w:tcPr>
            <w:tcW w:w="898" w:type="dxa"/>
          </w:tcPr>
          <w:p w14:paraId="1571261C" w14:textId="14EB27FA" w:rsidR="002023E4" w:rsidRPr="00BB45AE" w:rsidRDefault="002023E4" w:rsidP="002023E4">
            <w:pPr>
              <w:tabs>
                <w:tab w:val="decimal" w:pos="870"/>
              </w:tabs>
              <w:spacing w:line="240" w:lineRule="atLeast"/>
              <w:ind w:left="-46"/>
              <w:jc w:val="both"/>
              <w:rPr>
                <w:rFonts w:cs="Times New Roman"/>
                <w:sz w:val="18"/>
                <w:szCs w:val="18"/>
                <w:lang w:val="en-US"/>
              </w:rPr>
            </w:pPr>
            <w:r w:rsidRPr="00BE36DC">
              <w:rPr>
                <w:sz w:val="18"/>
                <w:szCs w:val="18"/>
              </w:rPr>
              <w:t>100,000</w:t>
            </w:r>
          </w:p>
        </w:tc>
        <w:tc>
          <w:tcPr>
            <w:tcW w:w="90" w:type="dxa"/>
          </w:tcPr>
          <w:p w14:paraId="30CFAC88" w14:textId="77777777" w:rsidR="002023E4" w:rsidRPr="00BB45AE" w:rsidRDefault="002023E4" w:rsidP="002023E4">
            <w:pPr>
              <w:tabs>
                <w:tab w:val="decimal" w:pos="1034"/>
              </w:tabs>
              <w:spacing w:line="240" w:lineRule="atLeast"/>
              <w:ind w:left="-100" w:right="-88"/>
              <w:jc w:val="center"/>
              <w:rPr>
                <w:rFonts w:cs="Times New Roman"/>
                <w:sz w:val="18"/>
                <w:szCs w:val="18"/>
                <w:lang w:val="en-US"/>
              </w:rPr>
            </w:pPr>
          </w:p>
        </w:tc>
        <w:tc>
          <w:tcPr>
            <w:tcW w:w="971" w:type="dxa"/>
          </w:tcPr>
          <w:p w14:paraId="2A1AA544" w14:textId="0E6CC232" w:rsidR="002023E4" w:rsidRPr="00BB45AE" w:rsidRDefault="002023E4" w:rsidP="002023E4">
            <w:pPr>
              <w:tabs>
                <w:tab w:val="decimal" w:pos="870"/>
              </w:tabs>
              <w:spacing w:line="240" w:lineRule="atLeast"/>
              <w:ind w:left="-46"/>
              <w:jc w:val="both"/>
              <w:rPr>
                <w:rFonts w:cs="Times New Roman"/>
                <w:sz w:val="18"/>
                <w:szCs w:val="18"/>
                <w:lang w:val="en-US"/>
              </w:rPr>
            </w:pPr>
            <w:r w:rsidRPr="00BE36DC">
              <w:rPr>
                <w:sz w:val="18"/>
                <w:szCs w:val="18"/>
              </w:rPr>
              <w:t>100,000</w:t>
            </w:r>
          </w:p>
        </w:tc>
        <w:tc>
          <w:tcPr>
            <w:tcW w:w="108" w:type="dxa"/>
          </w:tcPr>
          <w:p w14:paraId="5B42DC98" w14:textId="77777777" w:rsidR="002023E4" w:rsidRPr="00BB45AE" w:rsidRDefault="002023E4" w:rsidP="002023E4">
            <w:pPr>
              <w:tabs>
                <w:tab w:val="decimal" w:pos="1034"/>
              </w:tabs>
              <w:spacing w:line="240" w:lineRule="atLeast"/>
              <w:ind w:left="-100" w:right="-88"/>
              <w:jc w:val="center"/>
              <w:rPr>
                <w:rFonts w:cs="Times New Roman"/>
                <w:sz w:val="18"/>
                <w:szCs w:val="18"/>
                <w:lang w:val="en-US"/>
              </w:rPr>
            </w:pPr>
          </w:p>
        </w:tc>
        <w:tc>
          <w:tcPr>
            <w:tcW w:w="963" w:type="dxa"/>
          </w:tcPr>
          <w:p w14:paraId="2F15AA95" w14:textId="343AB031" w:rsidR="002023E4" w:rsidRPr="00EC7166" w:rsidRDefault="002023E4" w:rsidP="002023E4">
            <w:pPr>
              <w:spacing w:line="240" w:lineRule="atLeast"/>
              <w:jc w:val="center"/>
              <w:rPr>
                <w:rFonts w:cs="Times New Roman"/>
                <w:sz w:val="18"/>
                <w:szCs w:val="18"/>
              </w:rPr>
            </w:pPr>
            <w:r>
              <w:rPr>
                <w:rFonts w:cs="Times New Roman"/>
                <w:sz w:val="18"/>
                <w:szCs w:val="18"/>
              </w:rPr>
              <w:t>-</w:t>
            </w:r>
          </w:p>
        </w:tc>
        <w:tc>
          <w:tcPr>
            <w:tcW w:w="113" w:type="dxa"/>
            <w:vAlign w:val="center"/>
          </w:tcPr>
          <w:p w14:paraId="6D3DD72A" w14:textId="77777777" w:rsidR="002023E4" w:rsidRPr="00BB45AE" w:rsidRDefault="002023E4" w:rsidP="002023E4">
            <w:pPr>
              <w:tabs>
                <w:tab w:val="left" w:pos="540"/>
              </w:tabs>
              <w:spacing w:line="240" w:lineRule="atLeast"/>
              <w:ind w:left="-100" w:right="-88"/>
              <w:jc w:val="center"/>
              <w:rPr>
                <w:rFonts w:cs="Times New Roman"/>
                <w:sz w:val="18"/>
                <w:szCs w:val="18"/>
                <w:lang w:val="en-US"/>
              </w:rPr>
            </w:pPr>
          </w:p>
        </w:tc>
        <w:tc>
          <w:tcPr>
            <w:tcW w:w="967" w:type="dxa"/>
          </w:tcPr>
          <w:p w14:paraId="78745992" w14:textId="2818985C" w:rsidR="002023E4" w:rsidRPr="00BB45AE" w:rsidRDefault="002023E4" w:rsidP="002023E4">
            <w:pPr>
              <w:spacing w:line="240" w:lineRule="atLeast"/>
              <w:jc w:val="center"/>
              <w:rPr>
                <w:rFonts w:cs="Times New Roman"/>
                <w:sz w:val="18"/>
                <w:szCs w:val="18"/>
                <w:lang w:val="en-US"/>
              </w:rPr>
            </w:pPr>
            <w:r w:rsidRPr="00BE36DC">
              <w:rPr>
                <w:rFonts w:cs="Times New Roman"/>
                <w:sz w:val="18"/>
                <w:szCs w:val="18"/>
                <w:lang w:val="en-US"/>
              </w:rPr>
              <w:t>-</w:t>
            </w:r>
          </w:p>
        </w:tc>
        <w:tc>
          <w:tcPr>
            <w:tcW w:w="112" w:type="dxa"/>
            <w:vAlign w:val="center"/>
          </w:tcPr>
          <w:p w14:paraId="229D24DC" w14:textId="77777777" w:rsidR="002023E4" w:rsidRPr="00BB45AE" w:rsidRDefault="002023E4" w:rsidP="002023E4">
            <w:pPr>
              <w:tabs>
                <w:tab w:val="decimal" w:pos="1034"/>
              </w:tabs>
              <w:spacing w:line="240" w:lineRule="atLeast"/>
              <w:ind w:left="-100" w:right="-88"/>
              <w:jc w:val="center"/>
              <w:rPr>
                <w:rFonts w:cs="Times New Roman"/>
                <w:sz w:val="18"/>
                <w:szCs w:val="18"/>
                <w:lang w:val="en-US"/>
              </w:rPr>
            </w:pPr>
          </w:p>
        </w:tc>
        <w:tc>
          <w:tcPr>
            <w:tcW w:w="961" w:type="dxa"/>
          </w:tcPr>
          <w:p w14:paraId="019BD847" w14:textId="456B39B4" w:rsidR="002023E4" w:rsidRPr="00EC7166" w:rsidRDefault="00DC20E1" w:rsidP="002023E4">
            <w:pPr>
              <w:spacing w:line="240" w:lineRule="atLeast"/>
              <w:jc w:val="center"/>
              <w:rPr>
                <w:rFonts w:cs="Times New Roman"/>
                <w:sz w:val="18"/>
                <w:szCs w:val="18"/>
              </w:rPr>
            </w:pPr>
            <w:r w:rsidRPr="00BE36DC">
              <w:rPr>
                <w:sz w:val="18"/>
                <w:szCs w:val="18"/>
              </w:rPr>
              <w:t>-</w:t>
            </w:r>
          </w:p>
        </w:tc>
        <w:tc>
          <w:tcPr>
            <w:tcW w:w="90" w:type="dxa"/>
            <w:vAlign w:val="center"/>
          </w:tcPr>
          <w:p w14:paraId="52C4D2CA" w14:textId="77777777" w:rsidR="002023E4" w:rsidRPr="00BB45AE" w:rsidRDefault="002023E4" w:rsidP="002023E4">
            <w:pPr>
              <w:tabs>
                <w:tab w:val="decimal" w:pos="1034"/>
              </w:tabs>
              <w:spacing w:line="240" w:lineRule="atLeast"/>
              <w:ind w:left="-100" w:right="-88"/>
              <w:jc w:val="center"/>
              <w:rPr>
                <w:rFonts w:cs="Times New Roman"/>
                <w:sz w:val="18"/>
                <w:szCs w:val="18"/>
                <w:lang w:val="en-US"/>
              </w:rPr>
            </w:pPr>
          </w:p>
        </w:tc>
        <w:tc>
          <w:tcPr>
            <w:tcW w:w="990" w:type="dxa"/>
          </w:tcPr>
          <w:p w14:paraId="63D775A9" w14:textId="70ABEB78" w:rsidR="002023E4" w:rsidRPr="00EC7166" w:rsidRDefault="002023E4" w:rsidP="002023E4">
            <w:pPr>
              <w:spacing w:line="240" w:lineRule="atLeast"/>
              <w:jc w:val="center"/>
              <w:rPr>
                <w:rFonts w:cs="Times New Roman"/>
                <w:sz w:val="18"/>
                <w:szCs w:val="18"/>
              </w:rPr>
            </w:pPr>
            <w:r w:rsidRPr="00BE36DC">
              <w:rPr>
                <w:sz w:val="18"/>
                <w:szCs w:val="18"/>
              </w:rPr>
              <w:t>-</w:t>
            </w:r>
          </w:p>
        </w:tc>
        <w:tc>
          <w:tcPr>
            <w:tcW w:w="93" w:type="dxa"/>
          </w:tcPr>
          <w:p w14:paraId="5BC9B760" w14:textId="77777777" w:rsidR="002023E4" w:rsidRPr="00BB45AE" w:rsidRDefault="002023E4" w:rsidP="002023E4">
            <w:pPr>
              <w:tabs>
                <w:tab w:val="decimal" w:pos="1034"/>
              </w:tabs>
              <w:spacing w:line="240" w:lineRule="atLeast"/>
              <w:ind w:left="-100" w:right="-88"/>
              <w:jc w:val="center"/>
              <w:rPr>
                <w:rFonts w:cs="Times New Roman"/>
                <w:sz w:val="18"/>
                <w:szCs w:val="18"/>
                <w:lang w:val="en-US"/>
              </w:rPr>
            </w:pPr>
          </w:p>
        </w:tc>
        <w:tc>
          <w:tcPr>
            <w:tcW w:w="1080" w:type="dxa"/>
          </w:tcPr>
          <w:p w14:paraId="648CB5B0" w14:textId="20676146" w:rsidR="002023E4" w:rsidRPr="00EC7166" w:rsidRDefault="00DC20E1" w:rsidP="002023E4">
            <w:pPr>
              <w:spacing w:line="240" w:lineRule="atLeast"/>
              <w:jc w:val="center"/>
              <w:rPr>
                <w:rFonts w:cs="Times New Roman"/>
                <w:sz w:val="18"/>
                <w:szCs w:val="18"/>
              </w:rPr>
            </w:pPr>
            <w:r w:rsidRPr="00BE36DC">
              <w:rPr>
                <w:sz w:val="18"/>
                <w:szCs w:val="18"/>
              </w:rPr>
              <w:t>-</w:t>
            </w:r>
          </w:p>
        </w:tc>
        <w:tc>
          <w:tcPr>
            <w:tcW w:w="90" w:type="dxa"/>
          </w:tcPr>
          <w:p w14:paraId="05231CA6" w14:textId="77777777" w:rsidR="002023E4" w:rsidRPr="00BB45AE" w:rsidRDefault="002023E4" w:rsidP="002023E4">
            <w:pPr>
              <w:tabs>
                <w:tab w:val="decimal" w:pos="1034"/>
              </w:tabs>
              <w:spacing w:line="240" w:lineRule="atLeast"/>
              <w:ind w:left="-100" w:right="-88"/>
              <w:jc w:val="center"/>
              <w:rPr>
                <w:rFonts w:cs="Times New Roman"/>
                <w:sz w:val="18"/>
                <w:szCs w:val="18"/>
                <w:lang w:val="en-US"/>
              </w:rPr>
            </w:pPr>
          </w:p>
        </w:tc>
        <w:tc>
          <w:tcPr>
            <w:tcW w:w="1176" w:type="dxa"/>
          </w:tcPr>
          <w:p w14:paraId="2F0EBB83" w14:textId="714DD583" w:rsidR="002023E4" w:rsidRPr="00EC7166" w:rsidRDefault="002023E4" w:rsidP="002023E4">
            <w:pPr>
              <w:spacing w:line="240" w:lineRule="atLeast"/>
              <w:jc w:val="center"/>
              <w:rPr>
                <w:rFonts w:cs="Times New Roman"/>
                <w:sz w:val="18"/>
                <w:szCs w:val="18"/>
              </w:rPr>
            </w:pPr>
            <w:r w:rsidRPr="00EC7166">
              <w:rPr>
                <w:rFonts w:cs="Times New Roman"/>
                <w:sz w:val="18"/>
                <w:szCs w:val="18"/>
              </w:rPr>
              <w:t>-</w:t>
            </w:r>
          </w:p>
        </w:tc>
      </w:tr>
      <w:tr w:rsidR="002023E4" w:rsidRPr="007D5A9A" w14:paraId="70BE6DD2" w14:textId="77777777" w:rsidTr="00C124B9">
        <w:tc>
          <w:tcPr>
            <w:tcW w:w="2413" w:type="dxa"/>
          </w:tcPr>
          <w:p w14:paraId="1C8A3524" w14:textId="77777777" w:rsidR="002023E4" w:rsidRPr="00BB45AE" w:rsidRDefault="002023E4" w:rsidP="002023E4">
            <w:pPr>
              <w:ind w:right="-45"/>
              <w:rPr>
                <w:rFonts w:cs="Times New Roman"/>
                <w:sz w:val="18"/>
                <w:szCs w:val="18"/>
              </w:rPr>
            </w:pPr>
            <w:r w:rsidRPr="00BB45AE">
              <w:rPr>
                <w:rFonts w:cs="Times New Roman"/>
                <w:sz w:val="18"/>
                <w:szCs w:val="18"/>
              </w:rPr>
              <w:t>TPI Wind Power Co., Ltd.</w:t>
            </w:r>
          </w:p>
        </w:tc>
        <w:tc>
          <w:tcPr>
            <w:tcW w:w="78" w:type="dxa"/>
          </w:tcPr>
          <w:p w14:paraId="7D255EF2" w14:textId="77777777" w:rsidR="002023E4" w:rsidRPr="00BB45AE" w:rsidRDefault="002023E4" w:rsidP="002023E4">
            <w:pPr>
              <w:spacing w:line="240" w:lineRule="atLeast"/>
              <w:ind w:left="-115" w:right="-115"/>
              <w:jc w:val="center"/>
              <w:rPr>
                <w:rFonts w:cs="Times New Roman"/>
                <w:sz w:val="18"/>
                <w:szCs w:val="18"/>
                <w:lang w:val="en-US"/>
              </w:rPr>
            </w:pPr>
          </w:p>
        </w:tc>
        <w:tc>
          <w:tcPr>
            <w:tcW w:w="1976" w:type="dxa"/>
          </w:tcPr>
          <w:p w14:paraId="1DB864F3" w14:textId="77777777" w:rsidR="002023E4" w:rsidRPr="00BB45AE" w:rsidRDefault="002023E4" w:rsidP="002023E4">
            <w:pPr>
              <w:rPr>
                <w:rFonts w:cs="Times New Roman"/>
                <w:sz w:val="18"/>
                <w:szCs w:val="18"/>
                <w:lang w:val="en-US"/>
              </w:rPr>
            </w:pPr>
            <w:r w:rsidRPr="00BB45AE">
              <w:rPr>
                <w:rFonts w:cs="Times New Roman"/>
                <w:sz w:val="18"/>
                <w:szCs w:val="18"/>
                <w:lang w:val="en-US"/>
              </w:rPr>
              <w:t>Generate electricity from wind energy (dormant)</w:t>
            </w:r>
          </w:p>
        </w:tc>
        <w:tc>
          <w:tcPr>
            <w:tcW w:w="23" w:type="dxa"/>
          </w:tcPr>
          <w:p w14:paraId="46057BA5" w14:textId="77777777" w:rsidR="002023E4" w:rsidRPr="00BB45AE" w:rsidRDefault="002023E4" w:rsidP="002023E4">
            <w:pPr>
              <w:spacing w:line="240" w:lineRule="atLeast"/>
              <w:ind w:left="-115" w:right="-115"/>
              <w:jc w:val="center"/>
              <w:rPr>
                <w:rFonts w:cs="Times New Roman"/>
                <w:sz w:val="18"/>
                <w:szCs w:val="18"/>
                <w:lang w:val="en-US"/>
              </w:rPr>
            </w:pPr>
          </w:p>
        </w:tc>
        <w:tc>
          <w:tcPr>
            <w:tcW w:w="820" w:type="dxa"/>
          </w:tcPr>
          <w:p w14:paraId="5B6539B6" w14:textId="6165091F" w:rsidR="002023E4" w:rsidRPr="00BB45AE" w:rsidRDefault="002023E4" w:rsidP="002023E4">
            <w:pPr>
              <w:spacing w:line="240" w:lineRule="atLeast"/>
              <w:ind w:left="-100" w:right="-88"/>
              <w:jc w:val="center"/>
              <w:rPr>
                <w:rFonts w:cs="Times New Roman"/>
                <w:sz w:val="18"/>
                <w:szCs w:val="18"/>
                <w:lang w:val="en-US"/>
              </w:rPr>
            </w:pPr>
            <w:r w:rsidRPr="00BE36DC">
              <w:rPr>
                <w:sz w:val="18"/>
                <w:szCs w:val="18"/>
              </w:rPr>
              <w:t>70.22</w:t>
            </w:r>
          </w:p>
        </w:tc>
        <w:tc>
          <w:tcPr>
            <w:tcW w:w="20" w:type="dxa"/>
          </w:tcPr>
          <w:p w14:paraId="5563F3FA" w14:textId="77777777" w:rsidR="002023E4" w:rsidRPr="00BB45AE" w:rsidRDefault="002023E4" w:rsidP="002023E4">
            <w:pPr>
              <w:tabs>
                <w:tab w:val="left" w:pos="540"/>
              </w:tabs>
              <w:spacing w:line="240" w:lineRule="atLeast"/>
              <w:ind w:left="-100" w:right="-88"/>
              <w:jc w:val="center"/>
              <w:rPr>
                <w:rFonts w:cs="Times New Roman"/>
                <w:sz w:val="18"/>
                <w:szCs w:val="18"/>
                <w:lang w:val="en-US"/>
              </w:rPr>
            </w:pPr>
          </w:p>
        </w:tc>
        <w:tc>
          <w:tcPr>
            <w:tcW w:w="799" w:type="dxa"/>
          </w:tcPr>
          <w:p w14:paraId="76939722" w14:textId="661540DB" w:rsidR="002023E4" w:rsidRPr="00BB45AE" w:rsidRDefault="002023E4" w:rsidP="002023E4">
            <w:pPr>
              <w:spacing w:line="240" w:lineRule="atLeast"/>
              <w:ind w:left="-100" w:right="-88"/>
              <w:jc w:val="center"/>
              <w:rPr>
                <w:rFonts w:cs="Times New Roman"/>
                <w:sz w:val="18"/>
                <w:szCs w:val="18"/>
                <w:lang w:val="en-US"/>
              </w:rPr>
            </w:pPr>
            <w:r w:rsidRPr="00BE36DC">
              <w:rPr>
                <w:sz w:val="18"/>
                <w:szCs w:val="18"/>
              </w:rPr>
              <w:t>70.22</w:t>
            </w:r>
          </w:p>
        </w:tc>
        <w:tc>
          <w:tcPr>
            <w:tcW w:w="21" w:type="dxa"/>
          </w:tcPr>
          <w:p w14:paraId="1719E0F9" w14:textId="77777777" w:rsidR="002023E4" w:rsidRPr="00BB45AE" w:rsidRDefault="002023E4" w:rsidP="002023E4">
            <w:pPr>
              <w:tabs>
                <w:tab w:val="left" w:pos="540"/>
              </w:tabs>
              <w:spacing w:line="240" w:lineRule="atLeast"/>
              <w:ind w:left="-100" w:right="-88"/>
              <w:jc w:val="center"/>
              <w:rPr>
                <w:rFonts w:cs="Times New Roman"/>
                <w:sz w:val="18"/>
                <w:szCs w:val="18"/>
                <w:lang w:val="en-US"/>
              </w:rPr>
            </w:pPr>
          </w:p>
        </w:tc>
        <w:tc>
          <w:tcPr>
            <w:tcW w:w="898" w:type="dxa"/>
          </w:tcPr>
          <w:p w14:paraId="56D88068" w14:textId="1C6966C2" w:rsidR="002023E4" w:rsidRPr="00BB45AE" w:rsidRDefault="002023E4" w:rsidP="002023E4">
            <w:pPr>
              <w:tabs>
                <w:tab w:val="decimal" w:pos="870"/>
              </w:tabs>
              <w:spacing w:line="240" w:lineRule="atLeast"/>
              <w:ind w:left="-46"/>
              <w:jc w:val="both"/>
              <w:rPr>
                <w:rFonts w:cs="Times New Roman"/>
                <w:sz w:val="18"/>
                <w:szCs w:val="18"/>
                <w:lang w:val="en-US"/>
              </w:rPr>
            </w:pPr>
            <w:r w:rsidRPr="00BE36DC">
              <w:rPr>
                <w:sz w:val="18"/>
                <w:szCs w:val="18"/>
              </w:rPr>
              <w:t>1,000</w:t>
            </w:r>
          </w:p>
        </w:tc>
        <w:tc>
          <w:tcPr>
            <w:tcW w:w="90" w:type="dxa"/>
          </w:tcPr>
          <w:p w14:paraId="4AC2E85A" w14:textId="77777777" w:rsidR="002023E4" w:rsidRPr="00BB45AE" w:rsidRDefault="002023E4" w:rsidP="002023E4">
            <w:pPr>
              <w:tabs>
                <w:tab w:val="decimal" w:pos="1034"/>
              </w:tabs>
              <w:spacing w:line="240" w:lineRule="atLeast"/>
              <w:ind w:left="-100" w:right="-88"/>
              <w:jc w:val="center"/>
              <w:rPr>
                <w:rFonts w:cs="Times New Roman"/>
                <w:sz w:val="18"/>
                <w:szCs w:val="18"/>
                <w:lang w:val="en-US"/>
              </w:rPr>
            </w:pPr>
          </w:p>
        </w:tc>
        <w:tc>
          <w:tcPr>
            <w:tcW w:w="971" w:type="dxa"/>
          </w:tcPr>
          <w:p w14:paraId="3258A4FB" w14:textId="1911B29E" w:rsidR="002023E4" w:rsidRPr="00BB45AE" w:rsidRDefault="002023E4" w:rsidP="002023E4">
            <w:pPr>
              <w:tabs>
                <w:tab w:val="decimal" w:pos="870"/>
              </w:tabs>
              <w:spacing w:line="240" w:lineRule="atLeast"/>
              <w:ind w:left="-46"/>
              <w:jc w:val="both"/>
              <w:rPr>
                <w:rFonts w:cs="Times New Roman"/>
                <w:sz w:val="18"/>
                <w:szCs w:val="18"/>
                <w:lang w:val="en-US"/>
              </w:rPr>
            </w:pPr>
            <w:r w:rsidRPr="00BE36DC">
              <w:rPr>
                <w:sz w:val="18"/>
                <w:szCs w:val="18"/>
              </w:rPr>
              <w:t>1,000</w:t>
            </w:r>
          </w:p>
        </w:tc>
        <w:tc>
          <w:tcPr>
            <w:tcW w:w="108" w:type="dxa"/>
          </w:tcPr>
          <w:p w14:paraId="0DBDF453" w14:textId="77777777" w:rsidR="002023E4" w:rsidRPr="00BB45AE" w:rsidRDefault="002023E4" w:rsidP="002023E4">
            <w:pPr>
              <w:tabs>
                <w:tab w:val="decimal" w:pos="1034"/>
              </w:tabs>
              <w:spacing w:line="240" w:lineRule="atLeast"/>
              <w:ind w:left="-100" w:right="-88"/>
              <w:jc w:val="center"/>
              <w:rPr>
                <w:rFonts w:cs="Times New Roman"/>
                <w:sz w:val="18"/>
                <w:szCs w:val="18"/>
                <w:lang w:val="en-US"/>
              </w:rPr>
            </w:pPr>
          </w:p>
        </w:tc>
        <w:tc>
          <w:tcPr>
            <w:tcW w:w="963" w:type="dxa"/>
          </w:tcPr>
          <w:p w14:paraId="4B52BE09" w14:textId="4A86156D" w:rsidR="002023E4" w:rsidRPr="00EC7166" w:rsidRDefault="002023E4" w:rsidP="002023E4">
            <w:pPr>
              <w:spacing w:line="240" w:lineRule="atLeast"/>
              <w:jc w:val="center"/>
              <w:rPr>
                <w:rFonts w:cs="Times New Roman"/>
                <w:sz w:val="18"/>
                <w:szCs w:val="18"/>
              </w:rPr>
            </w:pPr>
            <w:r>
              <w:rPr>
                <w:rFonts w:cs="Times New Roman"/>
                <w:sz w:val="18"/>
                <w:szCs w:val="18"/>
              </w:rPr>
              <w:t>-</w:t>
            </w:r>
          </w:p>
        </w:tc>
        <w:tc>
          <w:tcPr>
            <w:tcW w:w="113" w:type="dxa"/>
            <w:vAlign w:val="center"/>
          </w:tcPr>
          <w:p w14:paraId="40514DB7" w14:textId="77777777" w:rsidR="002023E4" w:rsidRPr="00BB45AE" w:rsidRDefault="002023E4" w:rsidP="002023E4">
            <w:pPr>
              <w:tabs>
                <w:tab w:val="left" w:pos="540"/>
              </w:tabs>
              <w:spacing w:line="240" w:lineRule="atLeast"/>
              <w:ind w:left="-100" w:right="-88"/>
              <w:jc w:val="center"/>
              <w:rPr>
                <w:rFonts w:cs="Times New Roman"/>
                <w:sz w:val="18"/>
                <w:szCs w:val="18"/>
                <w:lang w:val="en-US"/>
              </w:rPr>
            </w:pPr>
          </w:p>
        </w:tc>
        <w:tc>
          <w:tcPr>
            <w:tcW w:w="967" w:type="dxa"/>
          </w:tcPr>
          <w:p w14:paraId="0A1F3548" w14:textId="0E7558ED" w:rsidR="002023E4" w:rsidRPr="00BB45AE" w:rsidRDefault="002023E4" w:rsidP="002023E4">
            <w:pPr>
              <w:spacing w:line="240" w:lineRule="atLeast"/>
              <w:jc w:val="center"/>
              <w:rPr>
                <w:rFonts w:cs="Times New Roman"/>
                <w:sz w:val="18"/>
                <w:szCs w:val="18"/>
                <w:lang w:val="en-US"/>
              </w:rPr>
            </w:pPr>
            <w:r w:rsidRPr="00BE36DC">
              <w:rPr>
                <w:rFonts w:cs="Times New Roman"/>
                <w:sz w:val="18"/>
                <w:szCs w:val="18"/>
                <w:lang w:val="en-US"/>
              </w:rPr>
              <w:t>-</w:t>
            </w:r>
          </w:p>
        </w:tc>
        <w:tc>
          <w:tcPr>
            <w:tcW w:w="112" w:type="dxa"/>
            <w:vAlign w:val="center"/>
          </w:tcPr>
          <w:p w14:paraId="6A4BCFCA" w14:textId="77777777" w:rsidR="002023E4" w:rsidRPr="00BB45AE" w:rsidRDefault="002023E4" w:rsidP="002023E4">
            <w:pPr>
              <w:tabs>
                <w:tab w:val="decimal" w:pos="1034"/>
              </w:tabs>
              <w:spacing w:line="240" w:lineRule="atLeast"/>
              <w:ind w:left="-100" w:right="-88"/>
              <w:jc w:val="center"/>
              <w:rPr>
                <w:rFonts w:cs="Times New Roman"/>
                <w:sz w:val="18"/>
                <w:szCs w:val="18"/>
                <w:lang w:val="en-US"/>
              </w:rPr>
            </w:pPr>
          </w:p>
        </w:tc>
        <w:tc>
          <w:tcPr>
            <w:tcW w:w="961" w:type="dxa"/>
          </w:tcPr>
          <w:p w14:paraId="796F60E8" w14:textId="3D919950" w:rsidR="002023E4" w:rsidRPr="00EC7166" w:rsidRDefault="00DC20E1" w:rsidP="002023E4">
            <w:pPr>
              <w:spacing w:line="240" w:lineRule="atLeast"/>
              <w:jc w:val="center"/>
              <w:rPr>
                <w:rFonts w:cs="Times New Roman"/>
                <w:sz w:val="18"/>
                <w:szCs w:val="18"/>
              </w:rPr>
            </w:pPr>
            <w:r w:rsidRPr="00BE36DC">
              <w:rPr>
                <w:sz w:val="18"/>
                <w:szCs w:val="18"/>
              </w:rPr>
              <w:t>-</w:t>
            </w:r>
          </w:p>
        </w:tc>
        <w:tc>
          <w:tcPr>
            <w:tcW w:w="90" w:type="dxa"/>
            <w:vAlign w:val="center"/>
          </w:tcPr>
          <w:p w14:paraId="40E58D08" w14:textId="77777777" w:rsidR="002023E4" w:rsidRPr="00BB45AE" w:rsidRDefault="002023E4" w:rsidP="002023E4">
            <w:pPr>
              <w:tabs>
                <w:tab w:val="decimal" w:pos="1034"/>
              </w:tabs>
              <w:spacing w:line="240" w:lineRule="atLeast"/>
              <w:ind w:left="-100" w:right="-88"/>
              <w:jc w:val="center"/>
              <w:rPr>
                <w:rFonts w:cs="Times New Roman"/>
                <w:sz w:val="18"/>
                <w:szCs w:val="18"/>
                <w:lang w:val="en-US"/>
              </w:rPr>
            </w:pPr>
          </w:p>
        </w:tc>
        <w:tc>
          <w:tcPr>
            <w:tcW w:w="990" w:type="dxa"/>
          </w:tcPr>
          <w:p w14:paraId="41604359" w14:textId="495ADB85" w:rsidR="002023E4" w:rsidRPr="00EC7166" w:rsidRDefault="002023E4" w:rsidP="002023E4">
            <w:pPr>
              <w:spacing w:line="240" w:lineRule="atLeast"/>
              <w:jc w:val="center"/>
              <w:rPr>
                <w:rFonts w:cs="Times New Roman"/>
                <w:sz w:val="18"/>
                <w:szCs w:val="18"/>
              </w:rPr>
            </w:pPr>
            <w:r w:rsidRPr="00BE36DC">
              <w:rPr>
                <w:sz w:val="18"/>
                <w:szCs w:val="18"/>
              </w:rPr>
              <w:t>-</w:t>
            </w:r>
          </w:p>
        </w:tc>
        <w:tc>
          <w:tcPr>
            <w:tcW w:w="93" w:type="dxa"/>
          </w:tcPr>
          <w:p w14:paraId="25048633" w14:textId="77777777" w:rsidR="002023E4" w:rsidRPr="00BB45AE" w:rsidRDefault="002023E4" w:rsidP="002023E4">
            <w:pPr>
              <w:tabs>
                <w:tab w:val="decimal" w:pos="1034"/>
              </w:tabs>
              <w:spacing w:line="240" w:lineRule="atLeast"/>
              <w:ind w:left="-100" w:right="-88"/>
              <w:jc w:val="center"/>
              <w:rPr>
                <w:rFonts w:cs="Times New Roman"/>
                <w:sz w:val="18"/>
                <w:szCs w:val="18"/>
                <w:lang w:val="en-US"/>
              </w:rPr>
            </w:pPr>
          </w:p>
        </w:tc>
        <w:tc>
          <w:tcPr>
            <w:tcW w:w="1080" w:type="dxa"/>
          </w:tcPr>
          <w:p w14:paraId="399D1657" w14:textId="390B6AFC" w:rsidR="002023E4" w:rsidRPr="00EC7166" w:rsidRDefault="00DC20E1" w:rsidP="002023E4">
            <w:pPr>
              <w:spacing w:line="240" w:lineRule="atLeast"/>
              <w:jc w:val="center"/>
              <w:rPr>
                <w:rFonts w:cs="Times New Roman"/>
                <w:sz w:val="18"/>
                <w:szCs w:val="18"/>
              </w:rPr>
            </w:pPr>
            <w:r w:rsidRPr="00BE36DC">
              <w:rPr>
                <w:sz w:val="18"/>
                <w:szCs w:val="18"/>
              </w:rPr>
              <w:t>-</w:t>
            </w:r>
          </w:p>
        </w:tc>
        <w:tc>
          <w:tcPr>
            <w:tcW w:w="90" w:type="dxa"/>
          </w:tcPr>
          <w:p w14:paraId="5A6EC9D7" w14:textId="32F0B919" w:rsidR="002023E4" w:rsidRPr="00BB45AE" w:rsidRDefault="002023E4" w:rsidP="002023E4">
            <w:pPr>
              <w:tabs>
                <w:tab w:val="decimal" w:pos="1034"/>
              </w:tabs>
              <w:spacing w:line="240" w:lineRule="atLeast"/>
              <w:ind w:left="-100" w:right="-88"/>
              <w:jc w:val="center"/>
              <w:rPr>
                <w:rFonts w:cs="Times New Roman"/>
                <w:sz w:val="18"/>
                <w:szCs w:val="18"/>
                <w:lang w:val="en-US"/>
              </w:rPr>
            </w:pPr>
          </w:p>
        </w:tc>
        <w:tc>
          <w:tcPr>
            <w:tcW w:w="1176" w:type="dxa"/>
          </w:tcPr>
          <w:p w14:paraId="67422CD2" w14:textId="22D373BE" w:rsidR="002023E4" w:rsidRPr="00EC7166" w:rsidRDefault="002023E4" w:rsidP="002023E4">
            <w:pPr>
              <w:spacing w:line="240" w:lineRule="atLeast"/>
              <w:jc w:val="center"/>
              <w:rPr>
                <w:rFonts w:cs="Times New Roman"/>
                <w:sz w:val="18"/>
                <w:szCs w:val="18"/>
              </w:rPr>
            </w:pPr>
            <w:r w:rsidRPr="00EC7166">
              <w:rPr>
                <w:rFonts w:cs="Times New Roman"/>
                <w:sz w:val="18"/>
                <w:szCs w:val="18"/>
              </w:rPr>
              <w:t>-</w:t>
            </w:r>
          </w:p>
        </w:tc>
      </w:tr>
      <w:tr w:rsidR="002023E4" w:rsidRPr="007F67A3" w14:paraId="52C2D4C9" w14:textId="77777777" w:rsidTr="00C124B9">
        <w:tc>
          <w:tcPr>
            <w:tcW w:w="2413" w:type="dxa"/>
          </w:tcPr>
          <w:p w14:paraId="548802F4" w14:textId="77777777" w:rsidR="002023E4" w:rsidRPr="00BB45AE" w:rsidRDefault="002023E4" w:rsidP="002023E4">
            <w:pPr>
              <w:ind w:left="270" w:right="-45" w:hanging="198"/>
              <w:rPr>
                <w:rFonts w:cs="Times New Roman"/>
                <w:sz w:val="18"/>
                <w:szCs w:val="18"/>
              </w:rPr>
            </w:pPr>
          </w:p>
        </w:tc>
        <w:tc>
          <w:tcPr>
            <w:tcW w:w="78" w:type="dxa"/>
          </w:tcPr>
          <w:p w14:paraId="00E6399D" w14:textId="77777777" w:rsidR="002023E4" w:rsidRPr="00BB45AE" w:rsidRDefault="002023E4" w:rsidP="002023E4">
            <w:pPr>
              <w:spacing w:line="240" w:lineRule="atLeast"/>
              <w:ind w:left="-115" w:right="-115"/>
              <w:jc w:val="center"/>
              <w:rPr>
                <w:rFonts w:cs="Times New Roman"/>
                <w:sz w:val="18"/>
                <w:szCs w:val="18"/>
                <w:lang w:val="en-US"/>
              </w:rPr>
            </w:pPr>
          </w:p>
        </w:tc>
        <w:tc>
          <w:tcPr>
            <w:tcW w:w="1976" w:type="dxa"/>
          </w:tcPr>
          <w:p w14:paraId="1B3CEFE3" w14:textId="77777777" w:rsidR="002023E4" w:rsidRPr="00BB45AE" w:rsidRDefault="002023E4" w:rsidP="002023E4">
            <w:pPr>
              <w:spacing w:line="240" w:lineRule="atLeast"/>
              <w:jc w:val="thaiDistribute"/>
              <w:rPr>
                <w:rFonts w:cs="Times New Roman"/>
                <w:sz w:val="18"/>
                <w:szCs w:val="18"/>
                <w:lang w:val="en-US"/>
              </w:rPr>
            </w:pPr>
          </w:p>
        </w:tc>
        <w:tc>
          <w:tcPr>
            <w:tcW w:w="23" w:type="dxa"/>
          </w:tcPr>
          <w:p w14:paraId="0BCBA59F" w14:textId="77777777" w:rsidR="002023E4" w:rsidRPr="00BB45AE" w:rsidRDefault="002023E4" w:rsidP="002023E4">
            <w:pPr>
              <w:spacing w:line="240" w:lineRule="atLeast"/>
              <w:ind w:left="-115" w:right="-115"/>
              <w:jc w:val="center"/>
              <w:rPr>
                <w:rFonts w:cs="Times New Roman"/>
                <w:sz w:val="18"/>
                <w:szCs w:val="18"/>
                <w:lang w:val="en-US"/>
              </w:rPr>
            </w:pPr>
          </w:p>
        </w:tc>
        <w:tc>
          <w:tcPr>
            <w:tcW w:w="820" w:type="dxa"/>
          </w:tcPr>
          <w:p w14:paraId="1E9D6EB0" w14:textId="77777777" w:rsidR="002023E4" w:rsidRPr="00BB45AE" w:rsidRDefault="002023E4" w:rsidP="002023E4">
            <w:pPr>
              <w:tabs>
                <w:tab w:val="decimal" w:pos="453"/>
              </w:tabs>
              <w:spacing w:line="240" w:lineRule="atLeast"/>
              <w:ind w:left="-46" w:right="-134"/>
              <w:jc w:val="both"/>
              <w:rPr>
                <w:rFonts w:cs="Times New Roman"/>
                <w:sz w:val="18"/>
                <w:szCs w:val="18"/>
                <w:lang w:val="en-US"/>
              </w:rPr>
            </w:pPr>
          </w:p>
        </w:tc>
        <w:tc>
          <w:tcPr>
            <w:tcW w:w="20" w:type="dxa"/>
          </w:tcPr>
          <w:p w14:paraId="18AC0E53" w14:textId="77777777" w:rsidR="002023E4" w:rsidRPr="00BB45AE" w:rsidRDefault="002023E4" w:rsidP="002023E4">
            <w:pPr>
              <w:tabs>
                <w:tab w:val="left" w:pos="540"/>
              </w:tabs>
              <w:spacing w:line="240" w:lineRule="atLeast"/>
              <w:ind w:left="-115" w:right="-115"/>
              <w:jc w:val="both"/>
              <w:rPr>
                <w:rFonts w:cs="Times New Roman"/>
                <w:sz w:val="18"/>
                <w:szCs w:val="18"/>
                <w:lang w:val="en-US"/>
              </w:rPr>
            </w:pPr>
          </w:p>
        </w:tc>
        <w:tc>
          <w:tcPr>
            <w:tcW w:w="799" w:type="dxa"/>
          </w:tcPr>
          <w:p w14:paraId="1BAE40B6" w14:textId="77777777" w:rsidR="002023E4" w:rsidRPr="00BB45AE" w:rsidRDefault="002023E4" w:rsidP="002023E4">
            <w:pPr>
              <w:spacing w:line="240" w:lineRule="atLeast"/>
              <w:ind w:left="-100" w:right="-88"/>
              <w:jc w:val="center"/>
              <w:rPr>
                <w:rFonts w:cs="Times New Roman"/>
                <w:sz w:val="18"/>
                <w:szCs w:val="18"/>
                <w:lang w:val="en-US"/>
              </w:rPr>
            </w:pPr>
          </w:p>
        </w:tc>
        <w:tc>
          <w:tcPr>
            <w:tcW w:w="21" w:type="dxa"/>
          </w:tcPr>
          <w:p w14:paraId="06F54AF1" w14:textId="77777777" w:rsidR="002023E4" w:rsidRPr="00BB45AE" w:rsidRDefault="002023E4" w:rsidP="002023E4">
            <w:pPr>
              <w:tabs>
                <w:tab w:val="left" w:pos="540"/>
              </w:tabs>
              <w:spacing w:line="240" w:lineRule="atLeast"/>
              <w:ind w:left="-115" w:right="-115"/>
              <w:jc w:val="both"/>
              <w:rPr>
                <w:rFonts w:cs="Times New Roman"/>
                <w:sz w:val="18"/>
                <w:szCs w:val="18"/>
                <w:lang w:val="en-US"/>
              </w:rPr>
            </w:pPr>
          </w:p>
        </w:tc>
        <w:tc>
          <w:tcPr>
            <w:tcW w:w="898" w:type="dxa"/>
          </w:tcPr>
          <w:p w14:paraId="0B48BFF5" w14:textId="77777777" w:rsidR="002023E4" w:rsidRPr="00BB45AE" w:rsidRDefault="002023E4" w:rsidP="002023E4">
            <w:pPr>
              <w:tabs>
                <w:tab w:val="decimal" w:pos="718"/>
              </w:tabs>
              <w:spacing w:line="240" w:lineRule="atLeast"/>
              <w:ind w:left="-46" w:right="-134"/>
              <w:jc w:val="both"/>
              <w:rPr>
                <w:rFonts w:cs="Times New Roman"/>
                <w:sz w:val="18"/>
                <w:szCs w:val="18"/>
                <w:lang w:val="en-US"/>
              </w:rPr>
            </w:pPr>
          </w:p>
        </w:tc>
        <w:tc>
          <w:tcPr>
            <w:tcW w:w="90" w:type="dxa"/>
          </w:tcPr>
          <w:p w14:paraId="00F8BEE9" w14:textId="77777777" w:rsidR="002023E4" w:rsidRPr="00BB45AE" w:rsidRDefault="002023E4" w:rsidP="002023E4">
            <w:pPr>
              <w:tabs>
                <w:tab w:val="decimal" w:pos="1034"/>
              </w:tabs>
              <w:spacing w:line="240" w:lineRule="atLeast"/>
              <w:ind w:left="-115" w:right="-115"/>
              <w:jc w:val="both"/>
              <w:rPr>
                <w:rFonts w:cs="Times New Roman"/>
                <w:sz w:val="18"/>
                <w:szCs w:val="18"/>
                <w:lang w:val="en-US"/>
              </w:rPr>
            </w:pPr>
          </w:p>
        </w:tc>
        <w:tc>
          <w:tcPr>
            <w:tcW w:w="971" w:type="dxa"/>
          </w:tcPr>
          <w:p w14:paraId="61C0A282" w14:textId="77777777" w:rsidR="002023E4" w:rsidRPr="00BB45AE" w:rsidRDefault="002023E4" w:rsidP="002023E4">
            <w:pPr>
              <w:spacing w:line="240" w:lineRule="atLeast"/>
              <w:ind w:left="-90" w:right="-90"/>
              <w:jc w:val="center"/>
              <w:rPr>
                <w:rFonts w:cs="Times New Roman"/>
                <w:sz w:val="18"/>
                <w:szCs w:val="18"/>
                <w:lang w:val="en-US"/>
              </w:rPr>
            </w:pPr>
          </w:p>
        </w:tc>
        <w:tc>
          <w:tcPr>
            <w:tcW w:w="108" w:type="dxa"/>
          </w:tcPr>
          <w:p w14:paraId="36273DB7" w14:textId="77777777" w:rsidR="002023E4" w:rsidRPr="00BB45AE" w:rsidRDefault="002023E4" w:rsidP="002023E4">
            <w:pPr>
              <w:tabs>
                <w:tab w:val="decimal" w:pos="1034"/>
              </w:tabs>
              <w:spacing w:line="240" w:lineRule="atLeast"/>
              <w:ind w:left="-115" w:right="-115"/>
              <w:jc w:val="both"/>
              <w:rPr>
                <w:rFonts w:cs="Times New Roman"/>
                <w:sz w:val="18"/>
                <w:szCs w:val="18"/>
                <w:lang w:val="en-US"/>
              </w:rPr>
            </w:pPr>
          </w:p>
        </w:tc>
        <w:tc>
          <w:tcPr>
            <w:tcW w:w="963" w:type="dxa"/>
          </w:tcPr>
          <w:p w14:paraId="1A777312" w14:textId="77777777" w:rsidR="002023E4" w:rsidRPr="00BB45AE" w:rsidRDefault="002023E4" w:rsidP="002023E4">
            <w:pPr>
              <w:tabs>
                <w:tab w:val="decimal" w:pos="714"/>
              </w:tabs>
              <w:spacing w:line="240" w:lineRule="atLeast"/>
              <w:ind w:left="-3"/>
              <w:jc w:val="both"/>
              <w:rPr>
                <w:rFonts w:cs="Times New Roman"/>
                <w:sz w:val="18"/>
                <w:szCs w:val="18"/>
                <w:lang w:val="en-US"/>
              </w:rPr>
            </w:pPr>
          </w:p>
        </w:tc>
        <w:tc>
          <w:tcPr>
            <w:tcW w:w="113" w:type="dxa"/>
            <w:vAlign w:val="center"/>
          </w:tcPr>
          <w:p w14:paraId="738627FE" w14:textId="77777777" w:rsidR="002023E4" w:rsidRPr="00BB45AE" w:rsidRDefault="002023E4" w:rsidP="002023E4">
            <w:pPr>
              <w:tabs>
                <w:tab w:val="left" w:pos="540"/>
              </w:tabs>
              <w:spacing w:line="240" w:lineRule="atLeast"/>
              <w:ind w:left="-115" w:right="-115"/>
              <w:rPr>
                <w:rFonts w:cs="Times New Roman"/>
                <w:sz w:val="18"/>
                <w:szCs w:val="18"/>
                <w:lang w:val="en-US"/>
              </w:rPr>
            </w:pPr>
          </w:p>
        </w:tc>
        <w:tc>
          <w:tcPr>
            <w:tcW w:w="967" w:type="dxa"/>
          </w:tcPr>
          <w:p w14:paraId="7CB92CC9" w14:textId="77777777" w:rsidR="002023E4" w:rsidRPr="00BB45AE" w:rsidRDefault="002023E4" w:rsidP="002023E4">
            <w:pPr>
              <w:spacing w:line="240" w:lineRule="atLeast"/>
              <w:jc w:val="center"/>
              <w:rPr>
                <w:rFonts w:cs="Times New Roman"/>
                <w:sz w:val="18"/>
                <w:szCs w:val="18"/>
                <w:lang w:val="en-US"/>
              </w:rPr>
            </w:pPr>
          </w:p>
        </w:tc>
        <w:tc>
          <w:tcPr>
            <w:tcW w:w="112" w:type="dxa"/>
            <w:vAlign w:val="center"/>
          </w:tcPr>
          <w:p w14:paraId="66F8226A" w14:textId="77777777" w:rsidR="002023E4" w:rsidRPr="00BB45AE" w:rsidRDefault="002023E4" w:rsidP="002023E4">
            <w:pPr>
              <w:tabs>
                <w:tab w:val="decimal" w:pos="1034"/>
              </w:tabs>
              <w:spacing w:line="240" w:lineRule="atLeast"/>
              <w:ind w:left="-115" w:right="-115"/>
              <w:rPr>
                <w:rFonts w:cs="Times New Roman"/>
                <w:sz w:val="18"/>
                <w:szCs w:val="18"/>
                <w:lang w:val="en-US"/>
              </w:rPr>
            </w:pPr>
          </w:p>
        </w:tc>
        <w:tc>
          <w:tcPr>
            <w:tcW w:w="961" w:type="dxa"/>
            <w:tcBorders>
              <w:bottom w:val="single" w:sz="4" w:space="0" w:color="auto"/>
            </w:tcBorders>
          </w:tcPr>
          <w:p w14:paraId="584D1F0A" w14:textId="77777777" w:rsidR="002023E4" w:rsidRPr="00BB45AE" w:rsidRDefault="002023E4" w:rsidP="002023E4">
            <w:pPr>
              <w:spacing w:line="240" w:lineRule="atLeast"/>
              <w:ind w:left="-115" w:right="-115"/>
              <w:jc w:val="center"/>
              <w:rPr>
                <w:rFonts w:cs="Times New Roman"/>
                <w:sz w:val="18"/>
                <w:szCs w:val="18"/>
                <w:lang w:val="en-US"/>
              </w:rPr>
            </w:pPr>
          </w:p>
        </w:tc>
        <w:tc>
          <w:tcPr>
            <w:tcW w:w="90" w:type="dxa"/>
            <w:vAlign w:val="center"/>
          </w:tcPr>
          <w:p w14:paraId="21AC9701" w14:textId="77777777" w:rsidR="002023E4" w:rsidRPr="00BB45AE" w:rsidRDefault="002023E4" w:rsidP="002023E4">
            <w:pPr>
              <w:tabs>
                <w:tab w:val="decimal" w:pos="1034"/>
              </w:tabs>
              <w:spacing w:line="240" w:lineRule="atLeast"/>
              <w:ind w:left="-115" w:right="-115"/>
              <w:rPr>
                <w:rFonts w:cs="Times New Roman"/>
                <w:sz w:val="18"/>
                <w:szCs w:val="18"/>
                <w:lang w:val="en-US"/>
              </w:rPr>
            </w:pPr>
          </w:p>
        </w:tc>
        <w:tc>
          <w:tcPr>
            <w:tcW w:w="990" w:type="dxa"/>
            <w:tcBorders>
              <w:bottom w:val="single" w:sz="4" w:space="0" w:color="auto"/>
            </w:tcBorders>
          </w:tcPr>
          <w:p w14:paraId="7529C911" w14:textId="77777777" w:rsidR="002023E4" w:rsidRPr="00BB45AE" w:rsidRDefault="002023E4" w:rsidP="002023E4">
            <w:pPr>
              <w:spacing w:line="240" w:lineRule="atLeast"/>
              <w:ind w:left="-115" w:right="-115"/>
              <w:jc w:val="center"/>
              <w:rPr>
                <w:rFonts w:cs="Times New Roman"/>
                <w:sz w:val="18"/>
                <w:szCs w:val="18"/>
                <w:lang w:val="en-US"/>
              </w:rPr>
            </w:pPr>
          </w:p>
        </w:tc>
        <w:tc>
          <w:tcPr>
            <w:tcW w:w="93" w:type="dxa"/>
          </w:tcPr>
          <w:p w14:paraId="5F138ADC" w14:textId="77777777" w:rsidR="002023E4" w:rsidRPr="00BB45AE" w:rsidRDefault="002023E4" w:rsidP="002023E4">
            <w:pPr>
              <w:tabs>
                <w:tab w:val="decimal" w:pos="1034"/>
              </w:tabs>
              <w:spacing w:line="240" w:lineRule="atLeast"/>
              <w:ind w:left="-115" w:right="-115"/>
              <w:rPr>
                <w:rFonts w:cs="Times New Roman"/>
                <w:sz w:val="18"/>
                <w:szCs w:val="18"/>
                <w:lang w:val="en-US"/>
              </w:rPr>
            </w:pPr>
          </w:p>
        </w:tc>
        <w:tc>
          <w:tcPr>
            <w:tcW w:w="1080" w:type="dxa"/>
            <w:tcBorders>
              <w:bottom w:val="single" w:sz="4" w:space="0" w:color="auto"/>
            </w:tcBorders>
          </w:tcPr>
          <w:p w14:paraId="0BC2F32A" w14:textId="77777777" w:rsidR="002023E4" w:rsidRPr="00BB45AE" w:rsidRDefault="002023E4" w:rsidP="002023E4">
            <w:pPr>
              <w:tabs>
                <w:tab w:val="decimal" w:pos="1034"/>
              </w:tabs>
              <w:spacing w:line="240" w:lineRule="atLeast"/>
              <w:ind w:left="-115" w:right="-115"/>
              <w:rPr>
                <w:rFonts w:cs="Times New Roman"/>
                <w:sz w:val="18"/>
                <w:szCs w:val="18"/>
                <w:lang w:val="en-US"/>
              </w:rPr>
            </w:pPr>
          </w:p>
        </w:tc>
        <w:tc>
          <w:tcPr>
            <w:tcW w:w="90" w:type="dxa"/>
          </w:tcPr>
          <w:p w14:paraId="50F7528C" w14:textId="77777777" w:rsidR="002023E4" w:rsidRPr="00BB45AE" w:rsidRDefault="002023E4" w:rsidP="002023E4">
            <w:pPr>
              <w:tabs>
                <w:tab w:val="decimal" w:pos="1034"/>
              </w:tabs>
              <w:spacing w:line="240" w:lineRule="atLeast"/>
              <w:ind w:left="-115" w:right="-115"/>
              <w:rPr>
                <w:rFonts w:cs="Times New Roman"/>
                <w:sz w:val="18"/>
                <w:szCs w:val="18"/>
                <w:lang w:val="en-US"/>
              </w:rPr>
            </w:pPr>
          </w:p>
        </w:tc>
        <w:tc>
          <w:tcPr>
            <w:tcW w:w="1176" w:type="dxa"/>
            <w:tcBorders>
              <w:bottom w:val="single" w:sz="4" w:space="0" w:color="auto"/>
            </w:tcBorders>
          </w:tcPr>
          <w:p w14:paraId="3B2698DB" w14:textId="77777777" w:rsidR="002023E4" w:rsidRPr="00BB45AE" w:rsidRDefault="002023E4" w:rsidP="002023E4">
            <w:pPr>
              <w:tabs>
                <w:tab w:val="decimal" w:pos="1034"/>
              </w:tabs>
              <w:spacing w:line="240" w:lineRule="atLeast"/>
              <w:ind w:left="-115" w:right="-115"/>
              <w:rPr>
                <w:rFonts w:cs="Times New Roman"/>
                <w:sz w:val="18"/>
                <w:szCs w:val="18"/>
                <w:lang w:val="en-US"/>
              </w:rPr>
            </w:pPr>
          </w:p>
        </w:tc>
      </w:tr>
      <w:tr w:rsidR="002023E4" w:rsidRPr="007F67A3" w14:paraId="3953A0EC" w14:textId="77777777" w:rsidTr="00C124B9">
        <w:tc>
          <w:tcPr>
            <w:tcW w:w="2413" w:type="dxa"/>
          </w:tcPr>
          <w:p w14:paraId="176A0AF3" w14:textId="77777777" w:rsidR="002023E4" w:rsidRPr="00BB45AE" w:rsidRDefault="002023E4" w:rsidP="002023E4">
            <w:pPr>
              <w:ind w:right="-45"/>
              <w:rPr>
                <w:rFonts w:cs="Times New Roman"/>
                <w:b/>
                <w:bCs/>
                <w:sz w:val="18"/>
                <w:szCs w:val="18"/>
                <w:lang w:val="en-US"/>
              </w:rPr>
            </w:pPr>
            <w:r w:rsidRPr="00BB45AE">
              <w:rPr>
                <w:rFonts w:cs="Times New Roman"/>
                <w:b/>
                <w:bCs/>
                <w:sz w:val="18"/>
                <w:szCs w:val="18"/>
                <w:lang w:val="en-US"/>
              </w:rPr>
              <w:t>Total</w:t>
            </w:r>
          </w:p>
        </w:tc>
        <w:tc>
          <w:tcPr>
            <w:tcW w:w="78" w:type="dxa"/>
          </w:tcPr>
          <w:p w14:paraId="5A32BD47" w14:textId="77777777" w:rsidR="002023E4" w:rsidRPr="00BB45AE" w:rsidRDefault="002023E4" w:rsidP="002023E4">
            <w:pPr>
              <w:spacing w:line="240" w:lineRule="atLeast"/>
              <w:ind w:left="-115" w:right="-115"/>
              <w:jc w:val="center"/>
              <w:rPr>
                <w:rFonts w:cs="Times New Roman"/>
                <w:sz w:val="18"/>
                <w:szCs w:val="18"/>
                <w:lang w:val="en-US"/>
              </w:rPr>
            </w:pPr>
          </w:p>
        </w:tc>
        <w:tc>
          <w:tcPr>
            <w:tcW w:w="1976" w:type="dxa"/>
          </w:tcPr>
          <w:p w14:paraId="6794450D" w14:textId="77777777" w:rsidR="002023E4" w:rsidRPr="00BB45AE" w:rsidRDefault="002023E4" w:rsidP="002023E4">
            <w:pPr>
              <w:spacing w:line="240" w:lineRule="atLeast"/>
              <w:jc w:val="center"/>
              <w:rPr>
                <w:rFonts w:cs="Times New Roman"/>
                <w:sz w:val="18"/>
                <w:szCs w:val="18"/>
                <w:lang w:val="en-US"/>
              </w:rPr>
            </w:pPr>
          </w:p>
        </w:tc>
        <w:tc>
          <w:tcPr>
            <w:tcW w:w="23" w:type="dxa"/>
          </w:tcPr>
          <w:p w14:paraId="3E29F204" w14:textId="77777777" w:rsidR="002023E4" w:rsidRPr="00BB45AE" w:rsidRDefault="002023E4" w:rsidP="002023E4">
            <w:pPr>
              <w:tabs>
                <w:tab w:val="decimal" w:pos="1034"/>
              </w:tabs>
              <w:spacing w:line="240" w:lineRule="atLeast"/>
              <w:ind w:left="-115" w:right="-115"/>
              <w:jc w:val="both"/>
              <w:rPr>
                <w:rFonts w:cs="Times New Roman"/>
                <w:sz w:val="18"/>
                <w:szCs w:val="18"/>
                <w:lang w:val="en-US"/>
              </w:rPr>
            </w:pPr>
          </w:p>
        </w:tc>
        <w:tc>
          <w:tcPr>
            <w:tcW w:w="820" w:type="dxa"/>
          </w:tcPr>
          <w:p w14:paraId="6A366BAD" w14:textId="77777777" w:rsidR="002023E4" w:rsidRPr="00BB45AE" w:rsidRDefault="002023E4" w:rsidP="002023E4">
            <w:pPr>
              <w:tabs>
                <w:tab w:val="decimal" w:pos="1034"/>
              </w:tabs>
              <w:spacing w:line="240" w:lineRule="atLeast"/>
              <w:ind w:left="-115" w:right="-115"/>
              <w:jc w:val="both"/>
              <w:rPr>
                <w:rFonts w:cs="Times New Roman"/>
                <w:sz w:val="18"/>
                <w:szCs w:val="18"/>
                <w:lang w:val="en-US"/>
              </w:rPr>
            </w:pPr>
          </w:p>
        </w:tc>
        <w:tc>
          <w:tcPr>
            <w:tcW w:w="20" w:type="dxa"/>
          </w:tcPr>
          <w:p w14:paraId="44CDBF16" w14:textId="77777777" w:rsidR="002023E4" w:rsidRPr="00BB45AE" w:rsidRDefault="002023E4" w:rsidP="002023E4">
            <w:pPr>
              <w:tabs>
                <w:tab w:val="left" w:pos="540"/>
              </w:tabs>
              <w:spacing w:line="240" w:lineRule="atLeast"/>
              <w:ind w:left="-115" w:right="-115"/>
              <w:jc w:val="both"/>
              <w:rPr>
                <w:rFonts w:cs="Times New Roman"/>
                <w:sz w:val="18"/>
                <w:szCs w:val="18"/>
                <w:lang w:val="en-US"/>
              </w:rPr>
            </w:pPr>
          </w:p>
        </w:tc>
        <w:tc>
          <w:tcPr>
            <w:tcW w:w="799" w:type="dxa"/>
          </w:tcPr>
          <w:p w14:paraId="242896C5" w14:textId="77777777" w:rsidR="002023E4" w:rsidRPr="00BB45AE" w:rsidRDefault="002023E4" w:rsidP="002023E4">
            <w:pPr>
              <w:tabs>
                <w:tab w:val="decimal" w:pos="1034"/>
              </w:tabs>
              <w:spacing w:line="240" w:lineRule="atLeast"/>
              <w:ind w:left="-115" w:right="-115"/>
              <w:jc w:val="both"/>
              <w:rPr>
                <w:rFonts w:cs="Times New Roman"/>
                <w:sz w:val="18"/>
                <w:szCs w:val="18"/>
                <w:lang w:val="en-US"/>
              </w:rPr>
            </w:pPr>
          </w:p>
        </w:tc>
        <w:tc>
          <w:tcPr>
            <w:tcW w:w="21" w:type="dxa"/>
          </w:tcPr>
          <w:p w14:paraId="442CCCFF" w14:textId="77777777" w:rsidR="002023E4" w:rsidRPr="00BB45AE" w:rsidRDefault="002023E4" w:rsidP="002023E4">
            <w:pPr>
              <w:tabs>
                <w:tab w:val="left" w:pos="540"/>
              </w:tabs>
              <w:spacing w:line="240" w:lineRule="atLeast"/>
              <w:ind w:left="-115" w:right="-115"/>
              <w:jc w:val="both"/>
              <w:rPr>
                <w:rFonts w:cs="Times New Roman"/>
                <w:sz w:val="18"/>
                <w:szCs w:val="18"/>
                <w:lang w:val="en-US"/>
              </w:rPr>
            </w:pPr>
          </w:p>
        </w:tc>
        <w:tc>
          <w:tcPr>
            <w:tcW w:w="898" w:type="dxa"/>
          </w:tcPr>
          <w:p w14:paraId="05C12CC8" w14:textId="77777777" w:rsidR="002023E4" w:rsidRPr="00BB45AE" w:rsidRDefault="002023E4" w:rsidP="002023E4">
            <w:pPr>
              <w:tabs>
                <w:tab w:val="decimal" w:pos="1034"/>
              </w:tabs>
              <w:spacing w:line="240" w:lineRule="atLeast"/>
              <w:ind w:left="-115" w:right="-115"/>
              <w:jc w:val="both"/>
              <w:rPr>
                <w:rFonts w:cs="Times New Roman"/>
                <w:sz w:val="18"/>
                <w:szCs w:val="18"/>
                <w:lang w:val="en-US"/>
              </w:rPr>
            </w:pPr>
          </w:p>
        </w:tc>
        <w:tc>
          <w:tcPr>
            <w:tcW w:w="90" w:type="dxa"/>
          </w:tcPr>
          <w:p w14:paraId="5EDF9579" w14:textId="77777777" w:rsidR="002023E4" w:rsidRPr="00BB45AE" w:rsidRDefault="002023E4" w:rsidP="002023E4">
            <w:pPr>
              <w:tabs>
                <w:tab w:val="decimal" w:pos="1034"/>
              </w:tabs>
              <w:spacing w:line="240" w:lineRule="atLeast"/>
              <w:ind w:left="-115" w:right="-115"/>
              <w:jc w:val="both"/>
              <w:rPr>
                <w:rFonts w:cs="Times New Roman"/>
                <w:sz w:val="18"/>
                <w:szCs w:val="18"/>
                <w:lang w:val="en-US"/>
              </w:rPr>
            </w:pPr>
          </w:p>
        </w:tc>
        <w:tc>
          <w:tcPr>
            <w:tcW w:w="971" w:type="dxa"/>
          </w:tcPr>
          <w:p w14:paraId="4276323A" w14:textId="77777777" w:rsidR="002023E4" w:rsidRPr="00BB45AE" w:rsidRDefault="002023E4" w:rsidP="002023E4">
            <w:pPr>
              <w:tabs>
                <w:tab w:val="decimal" w:pos="1034"/>
              </w:tabs>
              <w:spacing w:line="240" w:lineRule="atLeast"/>
              <w:ind w:left="-115" w:right="-115"/>
              <w:jc w:val="both"/>
              <w:rPr>
                <w:rFonts w:cs="Times New Roman"/>
                <w:sz w:val="18"/>
                <w:szCs w:val="18"/>
                <w:lang w:val="en-US"/>
              </w:rPr>
            </w:pPr>
          </w:p>
        </w:tc>
        <w:tc>
          <w:tcPr>
            <w:tcW w:w="108" w:type="dxa"/>
          </w:tcPr>
          <w:p w14:paraId="4B71AACB" w14:textId="77777777" w:rsidR="002023E4" w:rsidRPr="00BB45AE" w:rsidRDefault="002023E4" w:rsidP="002023E4">
            <w:pPr>
              <w:tabs>
                <w:tab w:val="decimal" w:pos="1034"/>
              </w:tabs>
              <w:spacing w:line="240" w:lineRule="atLeast"/>
              <w:ind w:left="-115" w:right="-115"/>
              <w:jc w:val="both"/>
              <w:rPr>
                <w:rFonts w:cs="Times New Roman"/>
                <w:sz w:val="18"/>
                <w:szCs w:val="18"/>
                <w:lang w:val="en-US"/>
              </w:rPr>
            </w:pPr>
          </w:p>
        </w:tc>
        <w:tc>
          <w:tcPr>
            <w:tcW w:w="963" w:type="dxa"/>
            <w:tcBorders>
              <w:top w:val="single" w:sz="4" w:space="0" w:color="auto"/>
              <w:bottom w:val="double" w:sz="4" w:space="0" w:color="auto"/>
            </w:tcBorders>
          </w:tcPr>
          <w:p w14:paraId="62B211C6" w14:textId="7A58D741" w:rsidR="002023E4" w:rsidRPr="00BB45AE" w:rsidRDefault="002023E4" w:rsidP="002023E4">
            <w:pPr>
              <w:tabs>
                <w:tab w:val="decimal" w:pos="901"/>
              </w:tabs>
              <w:spacing w:line="240" w:lineRule="atLeast"/>
              <w:ind w:left="-46"/>
              <w:jc w:val="both"/>
              <w:rPr>
                <w:rFonts w:cs="Times New Roman"/>
                <w:b/>
                <w:bCs/>
                <w:sz w:val="18"/>
                <w:szCs w:val="18"/>
                <w:lang w:val="en-US"/>
              </w:rPr>
            </w:pPr>
            <w:r>
              <w:rPr>
                <w:rFonts w:cs="Times New Roman"/>
                <w:b/>
                <w:bCs/>
                <w:sz w:val="18"/>
                <w:szCs w:val="18"/>
                <w:lang w:val="en-US"/>
              </w:rPr>
              <w:t>14,573,742</w:t>
            </w:r>
          </w:p>
        </w:tc>
        <w:tc>
          <w:tcPr>
            <w:tcW w:w="113" w:type="dxa"/>
            <w:vAlign w:val="center"/>
          </w:tcPr>
          <w:p w14:paraId="6460C593" w14:textId="77777777" w:rsidR="002023E4" w:rsidRPr="00BB45AE" w:rsidRDefault="002023E4" w:rsidP="002023E4">
            <w:pPr>
              <w:tabs>
                <w:tab w:val="decimal" w:pos="1034"/>
              </w:tabs>
              <w:spacing w:line="240" w:lineRule="atLeast"/>
              <w:ind w:left="-115" w:right="-115"/>
              <w:rPr>
                <w:rFonts w:cs="Times New Roman"/>
                <w:b/>
                <w:bCs/>
                <w:sz w:val="18"/>
                <w:szCs w:val="18"/>
                <w:lang w:val="en-US"/>
              </w:rPr>
            </w:pPr>
          </w:p>
        </w:tc>
        <w:tc>
          <w:tcPr>
            <w:tcW w:w="967" w:type="dxa"/>
            <w:tcBorders>
              <w:top w:val="single" w:sz="4" w:space="0" w:color="auto"/>
              <w:bottom w:val="double" w:sz="4" w:space="0" w:color="auto"/>
            </w:tcBorders>
          </w:tcPr>
          <w:p w14:paraId="6F8880C6" w14:textId="3DA4604C" w:rsidR="002023E4" w:rsidRPr="00BB45AE" w:rsidRDefault="002023E4" w:rsidP="002023E4">
            <w:pPr>
              <w:tabs>
                <w:tab w:val="decimal" w:pos="901"/>
              </w:tabs>
              <w:spacing w:line="240" w:lineRule="atLeast"/>
              <w:ind w:left="-46"/>
              <w:jc w:val="both"/>
              <w:rPr>
                <w:rFonts w:cs="Times New Roman"/>
                <w:b/>
                <w:bCs/>
                <w:sz w:val="18"/>
                <w:szCs w:val="18"/>
                <w:lang w:val="en-US"/>
              </w:rPr>
            </w:pPr>
            <w:r w:rsidRPr="00BE36DC">
              <w:rPr>
                <w:rFonts w:cs="Times New Roman"/>
                <w:b/>
                <w:bCs/>
                <w:sz w:val="18"/>
                <w:szCs w:val="18"/>
                <w:lang w:val="en-US"/>
              </w:rPr>
              <w:t>14,573,742</w:t>
            </w:r>
          </w:p>
        </w:tc>
        <w:tc>
          <w:tcPr>
            <w:tcW w:w="112" w:type="dxa"/>
            <w:vAlign w:val="center"/>
          </w:tcPr>
          <w:p w14:paraId="62C12D1B" w14:textId="77777777" w:rsidR="002023E4" w:rsidRPr="00BB45AE" w:rsidRDefault="002023E4" w:rsidP="002023E4">
            <w:pPr>
              <w:tabs>
                <w:tab w:val="decimal" w:pos="1034"/>
              </w:tabs>
              <w:spacing w:line="240" w:lineRule="atLeast"/>
              <w:ind w:left="-115" w:right="-115"/>
              <w:rPr>
                <w:rFonts w:cs="Times New Roman"/>
                <w:b/>
                <w:bCs/>
                <w:sz w:val="18"/>
                <w:szCs w:val="18"/>
                <w:lang w:val="en-US"/>
              </w:rPr>
            </w:pPr>
          </w:p>
        </w:tc>
        <w:tc>
          <w:tcPr>
            <w:tcW w:w="961" w:type="dxa"/>
            <w:tcBorders>
              <w:top w:val="single" w:sz="4" w:space="0" w:color="auto"/>
              <w:left w:val="nil"/>
              <w:bottom w:val="double" w:sz="4" w:space="0" w:color="auto"/>
              <w:right w:val="nil"/>
            </w:tcBorders>
          </w:tcPr>
          <w:p w14:paraId="27EC4458" w14:textId="5F245805" w:rsidR="002023E4" w:rsidRPr="00BB45AE" w:rsidRDefault="002023E4" w:rsidP="002023E4">
            <w:pPr>
              <w:tabs>
                <w:tab w:val="decimal" w:pos="901"/>
              </w:tabs>
              <w:spacing w:line="240" w:lineRule="atLeast"/>
              <w:ind w:left="-46"/>
              <w:jc w:val="both"/>
              <w:rPr>
                <w:rFonts w:cs="Times New Roman"/>
                <w:b/>
                <w:bCs/>
                <w:sz w:val="18"/>
                <w:szCs w:val="18"/>
                <w:lang w:val="en-US"/>
              </w:rPr>
            </w:pPr>
            <w:r>
              <w:rPr>
                <w:rFonts w:cs="Times New Roman"/>
                <w:b/>
                <w:bCs/>
                <w:sz w:val="18"/>
                <w:szCs w:val="18"/>
                <w:lang w:val="en-US"/>
              </w:rPr>
              <w:t>32,878,272</w:t>
            </w:r>
          </w:p>
        </w:tc>
        <w:tc>
          <w:tcPr>
            <w:tcW w:w="90" w:type="dxa"/>
            <w:vAlign w:val="center"/>
          </w:tcPr>
          <w:p w14:paraId="2E06AE26" w14:textId="77777777" w:rsidR="002023E4" w:rsidRPr="00BB45AE" w:rsidRDefault="002023E4" w:rsidP="002023E4">
            <w:pPr>
              <w:tabs>
                <w:tab w:val="decimal" w:pos="1034"/>
              </w:tabs>
              <w:spacing w:line="240" w:lineRule="atLeast"/>
              <w:ind w:left="-115" w:right="-115"/>
              <w:rPr>
                <w:rFonts w:cs="Times New Roman"/>
                <w:b/>
                <w:bCs/>
                <w:sz w:val="18"/>
                <w:szCs w:val="18"/>
                <w:lang w:val="en-US"/>
              </w:rPr>
            </w:pPr>
          </w:p>
        </w:tc>
        <w:tc>
          <w:tcPr>
            <w:tcW w:w="990" w:type="dxa"/>
            <w:tcBorders>
              <w:top w:val="single" w:sz="4" w:space="0" w:color="auto"/>
              <w:left w:val="nil"/>
              <w:bottom w:val="double" w:sz="4" w:space="0" w:color="auto"/>
              <w:right w:val="nil"/>
            </w:tcBorders>
          </w:tcPr>
          <w:p w14:paraId="5153BAE6" w14:textId="36B210D7" w:rsidR="002023E4" w:rsidRPr="00BB45AE" w:rsidRDefault="002023E4" w:rsidP="002023E4">
            <w:pPr>
              <w:tabs>
                <w:tab w:val="decimal" w:pos="902"/>
              </w:tabs>
              <w:spacing w:line="240" w:lineRule="atLeast"/>
              <w:ind w:left="-46"/>
              <w:jc w:val="both"/>
              <w:rPr>
                <w:rFonts w:cs="Times New Roman"/>
                <w:b/>
                <w:bCs/>
                <w:sz w:val="18"/>
                <w:szCs w:val="18"/>
                <w:lang w:val="en-US"/>
              </w:rPr>
            </w:pPr>
            <w:r w:rsidRPr="00D470A7">
              <w:rPr>
                <w:b/>
                <w:bCs/>
                <w:sz w:val="18"/>
                <w:szCs w:val="18"/>
              </w:rPr>
              <w:t>32,619,</w:t>
            </w:r>
            <w:r>
              <w:rPr>
                <w:b/>
                <w:bCs/>
                <w:sz w:val="18"/>
                <w:szCs w:val="18"/>
              </w:rPr>
              <w:t>92</w:t>
            </w:r>
            <w:r w:rsidRPr="00D470A7">
              <w:rPr>
                <w:b/>
                <w:bCs/>
                <w:sz w:val="18"/>
                <w:szCs w:val="18"/>
              </w:rPr>
              <w:t>4</w:t>
            </w:r>
          </w:p>
        </w:tc>
        <w:tc>
          <w:tcPr>
            <w:tcW w:w="93" w:type="dxa"/>
          </w:tcPr>
          <w:p w14:paraId="1435F441" w14:textId="77777777" w:rsidR="002023E4" w:rsidRPr="00BB45AE" w:rsidRDefault="002023E4" w:rsidP="002023E4">
            <w:pPr>
              <w:tabs>
                <w:tab w:val="decimal" w:pos="1034"/>
              </w:tabs>
              <w:spacing w:line="240" w:lineRule="atLeast"/>
              <w:ind w:left="-115" w:right="-115"/>
              <w:rPr>
                <w:rFonts w:cs="Times New Roman"/>
                <w:b/>
                <w:bCs/>
                <w:sz w:val="18"/>
                <w:szCs w:val="18"/>
                <w:lang w:val="en-US"/>
              </w:rPr>
            </w:pPr>
          </w:p>
        </w:tc>
        <w:tc>
          <w:tcPr>
            <w:tcW w:w="1080" w:type="dxa"/>
            <w:tcBorders>
              <w:top w:val="single" w:sz="4" w:space="0" w:color="auto"/>
              <w:left w:val="nil"/>
              <w:bottom w:val="double" w:sz="4" w:space="0" w:color="auto"/>
              <w:right w:val="nil"/>
            </w:tcBorders>
          </w:tcPr>
          <w:p w14:paraId="74E82E43" w14:textId="10519E06" w:rsidR="002023E4" w:rsidRPr="00BB45AE" w:rsidRDefault="002023E4" w:rsidP="00DC20E1">
            <w:pPr>
              <w:spacing w:line="240" w:lineRule="atLeast"/>
              <w:ind w:left="6"/>
              <w:jc w:val="center"/>
              <w:rPr>
                <w:rFonts w:cs="Times New Roman"/>
                <w:b/>
                <w:bCs/>
                <w:sz w:val="18"/>
                <w:szCs w:val="18"/>
                <w:lang w:val="en-US"/>
              </w:rPr>
            </w:pPr>
            <w:r>
              <w:rPr>
                <w:rFonts w:cs="Times New Roman"/>
                <w:b/>
                <w:bCs/>
                <w:sz w:val="18"/>
                <w:szCs w:val="18"/>
                <w:lang w:val="en-US"/>
              </w:rPr>
              <w:t>-</w:t>
            </w:r>
          </w:p>
        </w:tc>
        <w:tc>
          <w:tcPr>
            <w:tcW w:w="90" w:type="dxa"/>
          </w:tcPr>
          <w:p w14:paraId="0A43B994" w14:textId="77777777" w:rsidR="002023E4" w:rsidRPr="00BB45AE" w:rsidRDefault="002023E4" w:rsidP="002023E4">
            <w:pPr>
              <w:tabs>
                <w:tab w:val="decimal" w:pos="1034"/>
              </w:tabs>
              <w:spacing w:line="240" w:lineRule="atLeast"/>
              <w:ind w:left="-115" w:right="-115"/>
              <w:rPr>
                <w:rFonts w:cs="Times New Roman"/>
                <w:b/>
                <w:bCs/>
                <w:sz w:val="18"/>
                <w:szCs w:val="18"/>
                <w:lang w:val="en-US"/>
              </w:rPr>
            </w:pPr>
          </w:p>
        </w:tc>
        <w:tc>
          <w:tcPr>
            <w:tcW w:w="1176" w:type="dxa"/>
            <w:tcBorders>
              <w:top w:val="single" w:sz="4" w:space="0" w:color="auto"/>
              <w:left w:val="nil"/>
              <w:bottom w:val="double" w:sz="4" w:space="0" w:color="auto"/>
              <w:right w:val="nil"/>
            </w:tcBorders>
          </w:tcPr>
          <w:p w14:paraId="63331258" w14:textId="1ACAD8D3" w:rsidR="002023E4" w:rsidRPr="00BB45AE" w:rsidRDefault="00DC20E1" w:rsidP="00DC20E1">
            <w:pPr>
              <w:spacing w:line="240" w:lineRule="atLeast"/>
              <w:jc w:val="center"/>
              <w:rPr>
                <w:rFonts w:cs="Times New Roman"/>
                <w:b/>
                <w:bCs/>
                <w:sz w:val="18"/>
                <w:szCs w:val="18"/>
                <w:lang w:val="en-US"/>
              </w:rPr>
            </w:pPr>
            <w:r>
              <w:rPr>
                <w:rFonts w:cs="Times New Roman"/>
                <w:b/>
                <w:bCs/>
                <w:sz w:val="18"/>
                <w:szCs w:val="18"/>
                <w:lang w:val="en-US"/>
              </w:rPr>
              <w:t>-</w:t>
            </w:r>
          </w:p>
        </w:tc>
      </w:tr>
      <w:bookmarkEnd w:id="1"/>
    </w:tbl>
    <w:p w14:paraId="1BFF0207" w14:textId="20FD930C" w:rsidR="00B94E94" w:rsidRPr="007F67A3" w:rsidRDefault="00B94E94" w:rsidP="00A10CCD">
      <w:pPr>
        <w:pStyle w:val="Bo-C1Content"/>
        <w:rPr>
          <w:b/>
          <w:bCs/>
        </w:rPr>
      </w:pPr>
    </w:p>
    <w:p w14:paraId="3AFEF84B" w14:textId="62883348" w:rsidR="00B94E94" w:rsidRPr="007F67A3" w:rsidRDefault="00B94E94" w:rsidP="00A10CCD">
      <w:pPr>
        <w:pStyle w:val="Bo-C1Content"/>
        <w:rPr>
          <w:b/>
          <w:bCs/>
        </w:rPr>
      </w:pPr>
    </w:p>
    <w:p w14:paraId="1E24296D" w14:textId="438C6572" w:rsidR="002F6229" w:rsidRPr="007F67A3" w:rsidRDefault="002F6229">
      <w:pPr>
        <w:spacing w:line="240" w:lineRule="auto"/>
        <w:rPr>
          <w:b/>
          <w:bCs/>
          <w:lang w:val="en-US"/>
        </w:rPr>
      </w:pPr>
    </w:p>
    <w:p w14:paraId="4ABC2EC6" w14:textId="77777777" w:rsidR="00693EFD" w:rsidRPr="007F67A3" w:rsidRDefault="00693EFD" w:rsidP="00A10CCD">
      <w:pPr>
        <w:pStyle w:val="Bo-C1Content"/>
        <w:rPr>
          <w:b/>
          <w:bCs/>
          <w:cs/>
        </w:rPr>
        <w:sectPr w:rsidR="00693EFD" w:rsidRPr="007F67A3" w:rsidSect="00CD7F7E">
          <w:footerReference w:type="default" r:id="rId15"/>
          <w:pgSz w:w="16834" w:h="11909" w:orient="landscape" w:code="9"/>
          <w:pgMar w:top="691" w:right="1152" w:bottom="576" w:left="1152" w:header="706" w:footer="720" w:gutter="0"/>
          <w:cols w:space="737"/>
          <w:docGrid w:linePitch="299"/>
        </w:sectPr>
      </w:pPr>
    </w:p>
    <w:p w14:paraId="17E2D5EF" w14:textId="114DD864" w:rsidR="006859A8" w:rsidRPr="007F67A3" w:rsidRDefault="00C25073" w:rsidP="00A10CCD">
      <w:pPr>
        <w:pStyle w:val="Bo-C1Content"/>
        <w:rPr>
          <w:b/>
          <w:bCs/>
        </w:rPr>
      </w:pPr>
      <w:r w:rsidRPr="007F67A3">
        <w:rPr>
          <w:b/>
          <w:bCs/>
        </w:rPr>
        <w:lastRenderedPageBreak/>
        <w:t>Investments in associates</w:t>
      </w:r>
      <w:r w:rsidR="00FC53D2" w:rsidRPr="007F67A3">
        <w:rPr>
          <w:b/>
          <w:bCs/>
        </w:rPr>
        <w:t xml:space="preserve"> and joint venture</w:t>
      </w:r>
    </w:p>
    <w:p w14:paraId="52E1F7CB" w14:textId="77777777" w:rsidR="00A10CCD" w:rsidRPr="007F67A3" w:rsidRDefault="00A10CCD" w:rsidP="00A10CCD">
      <w:pPr>
        <w:pStyle w:val="Bo-C1Content"/>
        <w:rPr>
          <w:b/>
          <w:bCs/>
        </w:rPr>
      </w:pPr>
    </w:p>
    <w:tbl>
      <w:tblPr>
        <w:tblW w:w="9200" w:type="dxa"/>
        <w:tblInd w:w="450" w:type="dxa"/>
        <w:tblLayout w:type="fixed"/>
        <w:tblLook w:val="04A0" w:firstRow="1" w:lastRow="0" w:firstColumn="1" w:lastColumn="0" w:noHBand="0" w:noVBand="1"/>
      </w:tblPr>
      <w:tblGrid>
        <w:gridCol w:w="3870"/>
        <w:gridCol w:w="1152"/>
        <w:gridCol w:w="243"/>
        <w:gridCol w:w="1152"/>
        <w:gridCol w:w="236"/>
        <w:gridCol w:w="1152"/>
        <w:gridCol w:w="243"/>
        <w:gridCol w:w="1152"/>
      </w:tblGrid>
      <w:tr w:rsidR="003166E2" w:rsidRPr="00464AF6" w14:paraId="11D8F861" w14:textId="77777777" w:rsidTr="005C382C">
        <w:trPr>
          <w:trHeight w:val="452"/>
        </w:trPr>
        <w:tc>
          <w:tcPr>
            <w:tcW w:w="3870" w:type="dxa"/>
          </w:tcPr>
          <w:p w14:paraId="53032A01" w14:textId="77777777" w:rsidR="003166E2" w:rsidRPr="00971468" w:rsidRDefault="003166E2" w:rsidP="005C382C">
            <w:pPr>
              <w:spacing w:line="240" w:lineRule="auto"/>
              <w:ind w:left="250" w:hanging="250"/>
              <w:rPr>
                <w:rFonts w:cs="Times New Roman"/>
                <w:b/>
                <w:bCs/>
                <w:i/>
                <w:iCs/>
                <w:lang w:val="en-US"/>
              </w:rPr>
            </w:pPr>
          </w:p>
          <w:p w14:paraId="3B6F3ED5" w14:textId="77777777" w:rsidR="003166E2" w:rsidRPr="00971468" w:rsidRDefault="003166E2" w:rsidP="005C382C">
            <w:pPr>
              <w:spacing w:line="240" w:lineRule="auto"/>
              <w:ind w:left="250" w:hanging="250"/>
              <w:rPr>
                <w:rFonts w:cstheme="minorBidi"/>
                <w:b/>
                <w:bCs/>
                <w:i/>
                <w:iCs/>
                <w:cs/>
                <w:lang w:val="en-US"/>
              </w:rPr>
            </w:pPr>
          </w:p>
        </w:tc>
        <w:tc>
          <w:tcPr>
            <w:tcW w:w="2547" w:type="dxa"/>
            <w:gridSpan w:val="3"/>
          </w:tcPr>
          <w:p w14:paraId="35CA3C62" w14:textId="77777777" w:rsidR="003166E2" w:rsidRPr="00971468" w:rsidRDefault="003166E2" w:rsidP="005C382C">
            <w:pPr>
              <w:spacing w:line="240" w:lineRule="atLeast"/>
              <w:ind w:left="-115" w:right="-115"/>
              <w:jc w:val="center"/>
              <w:rPr>
                <w:rFonts w:cs="Times New Roman"/>
                <w:b/>
                <w:bCs/>
                <w:lang w:val="en-US"/>
              </w:rPr>
            </w:pPr>
            <w:r w:rsidRPr="00971468">
              <w:rPr>
                <w:rFonts w:cs="Times New Roman"/>
                <w:b/>
                <w:bCs/>
                <w:lang w:val="en-US"/>
              </w:rPr>
              <w:t>Consolidated</w:t>
            </w:r>
          </w:p>
          <w:p w14:paraId="2A7B4EA0" w14:textId="77777777" w:rsidR="003166E2" w:rsidRPr="00971468" w:rsidRDefault="003166E2" w:rsidP="005C382C">
            <w:pPr>
              <w:spacing w:line="240" w:lineRule="atLeast"/>
              <w:ind w:left="-119" w:right="-102"/>
              <w:jc w:val="center"/>
              <w:rPr>
                <w:rFonts w:cs="Times New Roman"/>
                <w:b/>
                <w:bCs/>
                <w:lang w:val="en-US"/>
              </w:rPr>
            </w:pPr>
            <w:r w:rsidRPr="00971468">
              <w:rPr>
                <w:rFonts w:cs="Times New Roman"/>
                <w:b/>
                <w:bCs/>
                <w:lang w:val="en-US"/>
              </w:rPr>
              <w:t>financial statements</w:t>
            </w:r>
          </w:p>
        </w:tc>
        <w:tc>
          <w:tcPr>
            <w:tcW w:w="236" w:type="dxa"/>
            <w:vAlign w:val="bottom"/>
          </w:tcPr>
          <w:p w14:paraId="57840D7D" w14:textId="77777777" w:rsidR="003166E2" w:rsidRPr="00971468" w:rsidRDefault="003166E2" w:rsidP="005C382C">
            <w:pPr>
              <w:spacing w:line="240" w:lineRule="atLeast"/>
              <w:ind w:left="-115" w:right="-115"/>
              <w:jc w:val="center"/>
              <w:rPr>
                <w:rFonts w:cs="Times New Roman"/>
                <w:b/>
                <w:bCs/>
              </w:rPr>
            </w:pPr>
          </w:p>
        </w:tc>
        <w:tc>
          <w:tcPr>
            <w:tcW w:w="2547" w:type="dxa"/>
            <w:gridSpan w:val="3"/>
            <w:vAlign w:val="bottom"/>
          </w:tcPr>
          <w:p w14:paraId="00066B8D" w14:textId="77777777" w:rsidR="003166E2" w:rsidRPr="00971468" w:rsidRDefault="003166E2" w:rsidP="005C382C">
            <w:pPr>
              <w:spacing w:line="240" w:lineRule="atLeast"/>
              <w:ind w:left="-115" w:right="-115"/>
              <w:jc w:val="center"/>
              <w:rPr>
                <w:rFonts w:cs="Times New Roman"/>
                <w:b/>
                <w:bCs/>
                <w:lang w:bidi="ar-SA"/>
              </w:rPr>
            </w:pPr>
            <w:r w:rsidRPr="00971468">
              <w:rPr>
                <w:rFonts w:cs="Times New Roman"/>
                <w:b/>
                <w:bCs/>
                <w:lang w:bidi="ar-SA"/>
              </w:rPr>
              <w:t>Separate</w:t>
            </w:r>
          </w:p>
          <w:p w14:paraId="1158AC5C" w14:textId="77777777" w:rsidR="003166E2" w:rsidRPr="00971468" w:rsidRDefault="003166E2" w:rsidP="005C382C">
            <w:pPr>
              <w:spacing w:line="240" w:lineRule="atLeast"/>
              <w:ind w:left="-115" w:right="-115"/>
              <w:jc w:val="center"/>
              <w:rPr>
                <w:rFonts w:cs="Times New Roman"/>
                <w:b/>
                <w:bCs/>
                <w:lang w:val="en-US"/>
              </w:rPr>
            </w:pPr>
            <w:r w:rsidRPr="00971468">
              <w:rPr>
                <w:rFonts w:cs="Times New Roman"/>
                <w:b/>
                <w:bCs/>
              </w:rPr>
              <w:t>financial statements</w:t>
            </w:r>
          </w:p>
        </w:tc>
      </w:tr>
      <w:tr w:rsidR="0076437A" w:rsidRPr="00464AF6" w14:paraId="4B953E45" w14:textId="77777777" w:rsidTr="005C382C">
        <w:tc>
          <w:tcPr>
            <w:tcW w:w="3870" w:type="dxa"/>
          </w:tcPr>
          <w:p w14:paraId="4BBD4FC9" w14:textId="47F223EB" w:rsidR="0076437A" w:rsidRPr="00971468" w:rsidRDefault="0076437A" w:rsidP="0076437A">
            <w:pPr>
              <w:spacing w:line="240" w:lineRule="auto"/>
              <w:rPr>
                <w:rFonts w:cstheme="minorBidi"/>
                <w:b/>
                <w:bCs/>
                <w:i/>
                <w:iCs/>
                <w:cs/>
                <w:lang w:val="en-US"/>
              </w:rPr>
            </w:pPr>
            <w:r>
              <w:rPr>
                <w:rFonts w:cs="Times New Roman"/>
                <w:b/>
                <w:bCs/>
                <w:i/>
                <w:iCs/>
                <w:lang w:val="en-US"/>
              </w:rPr>
              <w:t>Three</w:t>
            </w:r>
            <w:r w:rsidRPr="00D63506">
              <w:rPr>
                <w:rFonts w:cs="Times New Roman"/>
                <w:b/>
                <w:bCs/>
                <w:i/>
                <w:iCs/>
                <w:lang w:val="en-US"/>
              </w:rPr>
              <w:t>-month period ended 3</w:t>
            </w:r>
            <w:r>
              <w:rPr>
                <w:rFonts w:cs="Times New Roman"/>
                <w:b/>
                <w:bCs/>
                <w:i/>
                <w:iCs/>
                <w:lang w:val="en-US"/>
              </w:rPr>
              <w:t>1 March</w:t>
            </w:r>
          </w:p>
        </w:tc>
        <w:tc>
          <w:tcPr>
            <w:tcW w:w="1152" w:type="dxa"/>
            <w:vAlign w:val="bottom"/>
          </w:tcPr>
          <w:p w14:paraId="38AAC2A8" w14:textId="12853C7C" w:rsidR="0076437A" w:rsidRPr="00971468" w:rsidRDefault="0076437A" w:rsidP="0076437A">
            <w:pPr>
              <w:spacing w:line="240" w:lineRule="atLeast"/>
              <w:ind w:left="-115" w:right="-115"/>
              <w:jc w:val="center"/>
              <w:rPr>
                <w:rFonts w:cstheme="minorBidi"/>
                <w:lang w:val="en-US"/>
              </w:rPr>
            </w:pPr>
            <w:r w:rsidRPr="00971468">
              <w:rPr>
                <w:rFonts w:cs="Times New Roman"/>
                <w:lang w:val="en-US"/>
              </w:rPr>
              <w:t>202</w:t>
            </w:r>
            <w:r>
              <w:rPr>
                <w:rFonts w:cs="Times New Roman"/>
                <w:lang w:val="en-US"/>
              </w:rPr>
              <w:t>6</w:t>
            </w:r>
          </w:p>
        </w:tc>
        <w:tc>
          <w:tcPr>
            <w:tcW w:w="243" w:type="dxa"/>
            <w:vAlign w:val="bottom"/>
          </w:tcPr>
          <w:p w14:paraId="09FA793B" w14:textId="77777777" w:rsidR="0076437A" w:rsidRPr="00971468" w:rsidRDefault="0076437A" w:rsidP="0076437A">
            <w:pPr>
              <w:spacing w:line="240" w:lineRule="atLeast"/>
              <w:ind w:left="-115" w:right="-115"/>
              <w:jc w:val="center"/>
              <w:rPr>
                <w:rFonts w:cs="Times New Roman"/>
                <w:b/>
                <w:bCs/>
              </w:rPr>
            </w:pPr>
          </w:p>
        </w:tc>
        <w:tc>
          <w:tcPr>
            <w:tcW w:w="1152" w:type="dxa"/>
            <w:vAlign w:val="bottom"/>
          </w:tcPr>
          <w:p w14:paraId="690989DF" w14:textId="49970200" w:rsidR="0076437A" w:rsidRPr="00971468" w:rsidRDefault="0076437A" w:rsidP="0076437A">
            <w:pPr>
              <w:spacing w:line="240" w:lineRule="atLeast"/>
              <w:ind w:left="-115" w:right="-115"/>
              <w:jc w:val="center"/>
              <w:rPr>
                <w:rFonts w:cs="Times New Roman"/>
                <w:b/>
                <w:bCs/>
                <w:lang w:val="en-US"/>
              </w:rPr>
            </w:pPr>
            <w:r w:rsidRPr="00971468">
              <w:rPr>
                <w:rFonts w:cs="Times New Roman"/>
                <w:lang w:val="en-US"/>
              </w:rPr>
              <w:t>202</w:t>
            </w:r>
            <w:r>
              <w:rPr>
                <w:rFonts w:cs="Times New Roman"/>
                <w:lang w:val="en-US"/>
              </w:rPr>
              <w:t>5</w:t>
            </w:r>
          </w:p>
        </w:tc>
        <w:tc>
          <w:tcPr>
            <w:tcW w:w="236" w:type="dxa"/>
            <w:vAlign w:val="bottom"/>
          </w:tcPr>
          <w:p w14:paraId="2DFB2E1E" w14:textId="77777777" w:rsidR="0076437A" w:rsidRPr="00971468" w:rsidRDefault="0076437A" w:rsidP="0076437A">
            <w:pPr>
              <w:spacing w:line="240" w:lineRule="atLeast"/>
              <w:ind w:left="-115" w:right="-115"/>
              <w:jc w:val="center"/>
              <w:rPr>
                <w:rFonts w:cs="Times New Roman"/>
                <w:b/>
                <w:bCs/>
              </w:rPr>
            </w:pPr>
          </w:p>
        </w:tc>
        <w:tc>
          <w:tcPr>
            <w:tcW w:w="1152" w:type="dxa"/>
            <w:vAlign w:val="bottom"/>
          </w:tcPr>
          <w:p w14:paraId="18250347" w14:textId="7382234F" w:rsidR="0076437A" w:rsidRPr="00971468" w:rsidRDefault="0076437A" w:rsidP="0076437A">
            <w:pPr>
              <w:spacing w:line="240" w:lineRule="atLeast"/>
              <w:ind w:left="-115" w:right="-115"/>
              <w:jc w:val="center"/>
              <w:rPr>
                <w:rFonts w:cs="Times New Roman"/>
                <w:lang w:val="en-US"/>
              </w:rPr>
            </w:pPr>
            <w:r w:rsidRPr="00971468">
              <w:rPr>
                <w:rFonts w:cs="Times New Roman"/>
                <w:lang w:val="en-US"/>
              </w:rPr>
              <w:t>202</w:t>
            </w:r>
            <w:r>
              <w:rPr>
                <w:rFonts w:cs="Times New Roman"/>
                <w:lang w:val="en-US"/>
              </w:rPr>
              <w:t>6</w:t>
            </w:r>
          </w:p>
        </w:tc>
        <w:tc>
          <w:tcPr>
            <w:tcW w:w="243" w:type="dxa"/>
            <w:vAlign w:val="bottom"/>
          </w:tcPr>
          <w:p w14:paraId="5EFB6E1E" w14:textId="77777777" w:rsidR="0076437A" w:rsidRPr="00971468" w:rsidRDefault="0076437A" w:rsidP="0076437A">
            <w:pPr>
              <w:spacing w:line="240" w:lineRule="atLeast"/>
              <w:ind w:left="-115" w:right="-115"/>
              <w:jc w:val="center"/>
              <w:rPr>
                <w:rFonts w:cs="Times New Roman"/>
                <w:lang w:val="en-US"/>
              </w:rPr>
            </w:pPr>
          </w:p>
        </w:tc>
        <w:tc>
          <w:tcPr>
            <w:tcW w:w="1152" w:type="dxa"/>
            <w:vAlign w:val="bottom"/>
          </w:tcPr>
          <w:p w14:paraId="6EBC5EFF" w14:textId="05092827" w:rsidR="0076437A" w:rsidRPr="00971468" w:rsidRDefault="0076437A" w:rsidP="0076437A">
            <w:pPr>
              <w:spacing w:line="240" w:lineRule="atLeast"/>
              <w:ind w:left="-119" w:right="-102"/>
              <w:jc w:val="center"/>
              <w:rPr>
                <w:rFonts w:cs="Times New Roman"/>
                <w:lang w:val="en-US"/>
              </w:rPr>
            </w:pPr>
            <w:r w:rsidRPr="00971468">
              <w:rPr>
                <w:rFonts w:cs="Times New Roman"/>
                <w:lang w:val="en-US"/>
              </w:rPr>
              <w:t>202</w:t>
            </w:r>
            <w:r>
              <w:rPr>
                <w:rFonts w:cs="Times New Roman"/>
                <w:lang w:val="en-US"/>
              </w:rPr>
              <w:t>5</w:t>
            </w:r>
          </w:p>
        </w:tc>
      </w:tr>
      <w:tr w:rsidR="003166E2" w:rsidRPr="00464AF6" w14:paraId="467B9AF6" w14:textId="77777777" w:rsidTr="005C382C">
        <w:tc>
          <w:tcPr>
            <w:tcW w:w="3870" w:type="dxa"/>
          </w:tcPr>
          <w:p w14:paraId="3782AA9E" w14:textId="77777777" w:rsidR="003166E2" w:rsidRPr="00971468" w:rsidRDefault="003166E2" w:rsidP="005C382C">
            <w:pPr>
              <w:spacing w:line="240" w:lineRule="auto"/>
              <w:ind w:left="250" w:hanging="250"/>
              <w:rPr>
                <w:rFonts w:cs="Times New Roman"/>
                <w:lang w:val="en-US"/>
              </w:rPr>
            </w:pPr>
          </w:p>
        </w:tc>
        <w:tc>
          <w:tcPr>
            <w:tcW w:w="5330" w:type="dxa"/>
            <w:gridSpan w:val="7"/>
          </w:tcPr>
          <w:p w14:paraId="2AD8492A" w14:textId="77777777" w:rsidR="003166E2" w:rsidRPr="00971468" w:rsidRDefault="003166E2" w:rsidP="005C382C">
            <w:pPr>
              <w:spacing w:line="240" w:lineRule="atLeast"/>
              <w:ind w:left="-119" w:right="-102"/>
              <w:jc w:val="center"/>
              <w:rPr>
                <w:rFonts w:cs="Times New Roman"/>
                <w:b/>
                <w:bCs/>
              </w:rPr>
            </w:pPr>
            <w:r w:rsidRPr="00971468">
              <w:rPr>
                <w:rFonts w:cs="Times New Roman"/>
                <w:i/>
                <w:iCs/>
              </w:rPr>
              <w:t>(in thousand Baht)</w:t>
            </w:r>
          </w:p>
        </w:tc>
      </w:tr>
      <w:tr w:rsidR="003166E2" w:rsidRPr="00464AF6" w14:paraId="2CE2E2DA" w14:textId="77777777" w:rsidTr="005C382C">
        <w:tc>
          <w:tcPr>
            <w:tcW w:w="3870" w:type="dxa"/>
          </w:tcPr>
          <w:p w14:paraId="0EF4ACE2" w14:textId="77777777" w:rsidR="003166E2" w:rsidRPr="00971468" w:rsidRDefault="003166E2" w:rsidP="005C382C">
            <w:pPr>
              <w:tabs>
                <w:tab w:val="left" w:pos="420"/>
              </w:tabs>
              <w:spacing w:line="240" w:lineRule="auto"/>
              <w:ind w:left="160" w:hanging="160"/>
              <w:rPr>
                <w:rFonts w:cs="Times New Roman"/>
                <w:i/>
                <w:iCs/>
                <w:lang w:val="en-US"/>
              </w:rPr>
            </w:pPr>
            <w:r w:rsidRPr="00971468">
              <w:rPr>
                <w:rFonts w:cs="Times New Roman"/>
                <w:b/>
                <w:bCs/>
                <w:i/>
                <w:iCs/>
                <w:lang w:val="en-US"/>
              </w:rPr>
              <w:t>A</w:t>
            </w:r>
            <w:r w:rsidRPr="00971468">
              <w:rPr>
                <w:rFonts w:cs="Times New Roman"/>
                <w:i/>
                <w:iCs/>
                <w:lang w:val="en-US"/>
              </w:rPr>
              <w:t>s</w:t>
            </w:r>
            <w:r w:rsidRPr="00971468">
              <w:rPr>
                <w:rFonts w:cs="Times New Roman"/>
                <w:b/>
                <w:bCs/>
                <w:i/>
                <w:iCs/>
                <w:lang w:val="en-US"/>
              </w:rPr>
              <w:t>sociates</w:t>
            </w:r>
          </w:p>
        </w:tc>
        <w:tc>
          <w:tcPr>
            <w:tcW w:w="1152" w:type="dxa"/>
          </w:tcPr>
          <w:p w14:paraId="5B990196" w14:textId="77777777" w:rsidR="003166E2" w:rsidRPr="00971468" w:rsidRDefault="003166E2" w:rsidP="005C382C">
            <w:pPr>
              <w:tabs>
                <w:tab w:val="decimal" w:pos="918"/>
              </w:tabs>
              <w:spacing w:line="240" w:lineRule="atLeast"/>
              <w:ind w:left="-115" w:right="-115"/>
              <w:jc w:val="both"/>
            </w:pPr>
          </w:p>
        </w:tc>
        <w:tc>
          <w:tcPr>
            <w:tcW w:w="243" w:type="dxa"/>
          </w:tcPr>
          <w:p w14:paraId="17DECD22" w14:textId="77777777" w:rsidR="003166E2" w:rsidRPr="00971468" w:rsidRDefault="003166E2" w:rsidP="005C382C">
            <w:pPr>
              <w:spacing w:line="240" w:lineRule="atLeast"/>
              <w:ind w:left="-115" w:right="-115"/>
              <w:jc w:val="center"/>
              <w:rPr>
                <w:rFonts w:cs="Times New Roman"/>
              </w:rPr>
            </w:pPr>
          </w:p>
        </w:tc>
        <w:tc>
          <w:tcPr>
            <w:tcW w:w="1152" w:type="dxa"/>
          </w:tcPr>
          <w:p w14:paraId="59704B92" w14:textId="77777777" w:rsidR="003166E2" w:rsidRPr="00971468" w:rsidRDefault="003166E2" w:rsidP="005C382C">
            <w:pPr>
              <w:tabs>
                <w:tab w:val="decimal" w:pos="936"/>
              </w:tabs>
              <w:spacing w:line="240" w:lineRule="atLeast"/>
              <w:ind w:left="-115" w:right="-115"/>
              <w:jc w:val="both"/>
              <w:rPr>
                <w:rFonts w:cs="Times New Roman"/>
              </w:rPr>
            </w:pPr>
          </w:p>
        </w:tc>
        <w:tc>
          <w:tcPr>
            <w:tcW w:w="236" w:type="dxa"/>
          </w:tcPr>
          <w:p w14:paraId="440FFF0C" w14:textId="77777777" w:rsidR="003166E2" w:rsidRPr="00971468" w:rsidRDefault="003166E2" w:rsidP="005C382C">
            <w:pPr>
              <w:spacing w:line="240" w:lineRule="atLeast"/>
              <w:ind w:right="-115"/>
              <w:jc w:val="center"/>
              <w:rPr>
                <w:rFonts w:cs="Times New Roman"/>
                <w:lang w:val="en-US"/>
              </w:rPr>
            </w:pPr>
          </w:p>
        </w:tc>
        <w:tc>
          <w:tcPr>
            <w:tcW w:w="1152" w:type="dxa"/>
          </w:tcPr>
          <w:p w14:paraId="34B8557D" w14:textId="77777777" w:rsidR="003166E2" w:rsidRPr="00971468" w:rsidRDefault="003166E2" w:rsidP="005C382C">
            <w:pPr>
              <w:tabs>
                <w:tab w:val="decimal" w:pos="900"/>
              </w:tabs>
              <w:spacing w:line="240" w:lineRule="atLeast"/>
              <w:ind w:right="-115"/>
              <w:jc w:val="both"/>
            </w:pPr>
          </w:p>
        </w:tc>
        <w:tc>
          <w:tcPr>
            <w:tcW w:w="243" w:type="dxa"/>
          </w:tcPr>
          <w:p w14:paraId="1EB465FE" w14:textId="77777777" w:rsidR="003166E2" w:rsidRPr="00971468" w:rsidRDefault="003166E2" w:rsidP="005C382C">
            <w:pPr>
              <w:tabs>
                <w:tab w:val="decimal" w:pos="936"/>
              </w:tabs>
              <w:spacing w:line="240" w:lineRule="atLeast"/>
              <w:ind w:left="-115" w:right="-115"/>
              <w:jc w:val="center"/>
              <w:rPr>
                <w:rFonts w:cs="Times New Roman"/>
              </w:rPr>
            </w:pPr>
          </w:p>
        </w:tc>
        <w:tc>
          <w:tcPr>
            <w:tcW w:w="1152" w:type="dxa"/>
          </w:tcPr>
          <w:p w14:paraId="09B982FD" w14:textId="77777777" w:rsidR="003166E2" w:rsidRPr="00971468" w:rsidRDefault="003166E2" w:rsidP="005C382C">
            <w:pPr>
              <w:tabs>
                <w:tab w:val="decimal" w:pos="900"/>
              </w:tabs>
              <w:spacing w:line="240" w:lineRule="atLeast"/>
              <w:ind w:right="-115"/>
              <w:jc w:val="both"/>
              <w:rPr>
                <w:rFonts w:cs="Times New Roman"/>
                <w:lang w:val="en-US"/>
              </w:rPr>
            </w:pPr>
          </w:p>
        </w:tc>
      </w:tr>
      <w:tr w:rsidR="007F70AB" w:rsidRPr="00AD59D3" w14:paraId="0DA27CC2" w14:textId="77777777" w:rsidTr="004706E5">
        <w:tc>
          <w:tcPr>
            <w:tcW w:w="3870" w:type="dxa"/>
          </w:tcPr>
          <w:p w14:paraId="17258EDA" w14:textId="77777777" w:rsidR="007F70AB" w:rsidRPr="00971468" w:rsidRDefault="007F70AB" w:rsidP="007F70AB">
            <w:pPr>
              <w:spacing w:line="240" w:lineRule="auto"/>
              <w:rPr>
                <w:rFonts w:cs="Times New Roman"/>
                <w:b/>
                <w:bCs/>
              </w:rPr>
            </w:pPr>
            <w:r w:rsidRPr="00971468">
              <w:rPr>
                <w:rFonts w:cs="Times New Roman"/>
                <w:b/>
                <w:bCs/>
              </w:rPr>
              <w:t>At 1 January</w:t>
            </w:r>
          </w:p>
        </w:tc>
        <w:tc>
          <w:tcPr>
            <w:tcW w:w="1152" w:type="dxa"/>
          </w:tcPr>
          <w:p w14:paraId="16E609E1" w14:textId="77BF97DB" w:rsidR="007F70AB" w:rsidRPr="00971468" w:rsidRDefault="007F70AB" w:rsidP="007F70AB">
            <w:pPr>
              <w:tabs>
                <w:tab w:val="decimal" w:pos="918"/>
              </w:tabs>
              <w:spacing w:line="240" w:lineRule="atLeast"/>
              <w:ind w:left="-115" w:right="-115"/>
              <w:jc w:val="both"/>
              <w:rPr>
                <w:rFonts w:cs="Times New Roman"/>
                <w:b/>
                <w:bCs/>
              </w:rPr>
            </w:pPr>
            <w:r>
              <w:rPr>
                <w:b/>
                <w:bCs/>
              </w:rPr>
              <w:t>931,616</w:t>
            </w:r>
          </w:p>
        </w:tc>
        <w:tc>
          <w:tcPr>
            <w:tcW w:w="243" w:type="dxa"/>
            <w:vAlign w:val="bottom"/>
          </w:tcPr>
          <w:p w14:paraId="1215B78F" w14:textId="77777777" w:rsidR="007F70AB" w:rsidRPr="00971468" w:rsidRDefault="007F70AB" w:rsidP="007F70AB">
            <w:pPr>
              <w:spacing w:line="240" w:lineRule="atLeast"/>
              <w:ind w:left="-115" w:right="-115"/>
              <w:jc w:val="center"/>
              <w:rPr>
                <w:rFonts w:cs="Times New Roman"/>
                <w:b/>
                <w:bCs/>
              </w:rPr>
            </w:pPr>
          </w:p>
        </w:tc>
        <w:tc>
          <w:tcPr>
            <w:tcW w:w="1152" w:type="dxa"/>
            <w:vAlign w:val="bottom"/>
          </w:tcPr>
          <w:p w14:paraId="662FB2FA" w14:textId="4FCB7CBD" w:rsidR="007F70AB" w:rsidRPr="00971468" w:rsidRDefault="007F70AB" w:rsidP="007F70AB">
            <w:pPr>
              <w:tabs>
                <w:tab w:val="decimal" w:pos="918"/>
              </w:tabs>
              <w:spacing w:line="240" w:lineRule="atLeast"/>
              <w:ind w:left="-115" w:right="-115"/>
              <w:jc w:val="both"/>
              <w:rPr>
                <w:rFonts w:cs="Times New Roman"/>
                <w:b/>
                <w:bCs/>
              </w:rPr>
            </w:pPr>
            <w:r>
              <w:rPr>
                <w:rFonts w:cs="Times New Roman"/>
                <w:b/>
                <w:bCs/>
              </w:rPr>
              <w:t>907,180</w:t>
            </w:r>
          </w:p>
        </w:tc>
        <w:tc>
          <w:tcPr>
            <w:tcW w:w="236" w:type="dxa"/>
            <w:vAlign w:val="bottom"/>
          </w:tcPr>
          <w:p w14:paraId="4EF20C58" w14:textId="77777777" w:rsidR="007F70AB" w:rsidRPr="00971468" w:rsidRDefault="007F70AB" w:rsidP="007F70AB">
            <w:pPr>
              <w:spacing w:line="240" w:lineRule="atLeast"/>
              <w:ind w:right="-115"/>
              <w:jc w:val="center"/>
              <w:rPr>
                <w:rFonts w:cs="Times New Roman"/>
                <w:b/>
                <w:bCs/>
                <w:lang w:val="en-US"/>
              </w:rPr>
            </w:pPr>
          </w:p>
        </w:tc>
        <w:tc>
          <w:tcPr>
            <w:tcW w:w="1152" w:type="dxa"/>
            <w:vAlign w:val="bottom"/>
          </w:tcPr>
          <w:p w14:paraId="36D0588C" w14:textId="6AF6477B" w:rsidR="007F70AB" w:rsidRPr="00971468" w:rsidRDefault="007F70AB" w:rsidP="007F70AB">
            <w:pPr>
              <w:tabs>
                <w:tab w:val="decimal" w:pos="918"/>
              </w:tabs>
              <w:spacing w:line="240" w:lineRule="atLeast"/>
              <w:ind w:left="-115" w:right="-115"/>
              <w:jc w:val="both"/>
              <w:rPr>
                <w:rFonts w:cs="Times New Roman"/>
                <w:b/>
                <w:bCs/>
              </w:rPr>
            </w:pPr>
            <w:r>
              <w:rPr>
                <w:b/>
                <w:bCs/>
              </w:rPr>
              <w:t>931,616</w:t>
            </w:r>
          </w:p>
        </w:tc>
        <w:tc>
          <w:tcPr>
            <w:tcW w:w="243" w:type="dxa"/>
            <w:vAlign w:val="bottom"/>
          </w:tcPr>
          <w:p w14:paraId="71E1BEC2" w14:textId="77777777" w:rsidR="007F70AB" w:rsidRPr="00971468" w:rsidRDefault="007F70AB" w:rsidP="007F70AB">
            <w:pPr>
              <w:tabs>
                <w:tab w:val="decimal" w:pos="936"/>
              </w:tabs>
              <w:spacing w:line="240" w:lineRule="atLeast"/>
              <w:ind w:left="-115" w:right="-115"/>
              <w:jc w:val="center"/>
              <w:rPr>
                <w:rFonts w:cs="Times New Roman"/>
                <w:b/>
                <w:bCs/>
              </w:rPr>
            </w:pPr>
          </w:p>
        </w:tc>
        <w:tc>
          <w:tcPr>
            <w:tcW w:w="1152" w:type="dxa"/>
            <w:vAlign w:val="bottom"/>
          </w:tcPr>
          <w:p w14:paraId="7C6018C0" w14:textId="0E07B4C3" w:rsidR="007F70AB" w:rsidRPr="00971468" w:rsidRDefault="007F70AB" w:rsidP="007F70AB">
            <w:pPr>
              <w:tabs>
                <w:tab w:val="decimal" w:pos="918"/>
              </w:tabs>
              <w:spacing w:line="240" w:lineRule="atLeast"/>
              <w:ind w:left="-115" w:right="-115"/>
              <w:jc w:val="both"/>
              <w:rPr>
                <w:rFonts w:cs="Times New Roman"/>
                <w:b/>
                <w:bCs/>
                <w:lang w:val="en-US"/>
              </w:rPr>
            </w:pPr>
            <w:r>
              <w:rPr>
                <w:rFonts w:cs="Times New Roman"/>
                <w:b/>
                <w:bCs/>
              </w:rPr>
              <w:t>907,180</w:t>
            </w:r>
          </w:p>
        </w:tc>
      </w:tr>
      <w:tr w:rsidR="007F70AB" w:rsidRPr="00AD59D3" w14:paraId="05A7160F" w14:textId="77777777" w:rsidTr="00DC0066">
        <w:tc>
          <w:tcPr>
            <w:tcW w:w="3870" w:type="dxa"/>
          </w:tcPr>
          <w:p w14:paraId="2D98CD75" w14:textId="5003BC57" w:rsidR="007F70AB" w:rsidRPr="00971468" w:rsidRDefault="007F70AB" w:rsidP="007F70AB">
            <w:pPr>
              <w:spacing w:line="240" w:lineRule="auto"/>
              <w:rPr>
                <w:rFonts w:cs="Times New Roman"/>
                <w:lang w:val="en-US"/>
              </w:rPr>
            </w:pPr>
            <w:r w:rsidRPr="00657596">
              <w:rPr>
                <w:rFonts w:cs="Times New Roman"/>
                <w:lang w:val="en-US"/>
              </w:rPr>
              <w:t>Share of profit</w:t>
            </w:r>
            <w:r w:rsidR="00657596" w:rsidRPr="00657596">
              <w:rPr>
                <w:rFonts w:cs="Times New Roman"/>
                <w:lang w:val="en-US"/>
              </w:rPr>
              <w:t xml:space="preserve"> </w:t>
            </w:r>
            <w:r w:rsidR="002023E4" w:rsidRPr="00657596">
              <w:rPr>
                <w:rFonts w:cs="Times New Roman"/>
                <w:lang w:val="en-US"/>
              </w:rPr>
              <w:t>(loss)</w:t>
            </w:r>
            <w:r w:rsidRPr="00971468">
              <w:rPr>
                <w:rFonts w:cs="Times New Roman"/>
                <w:lang w:val="en-US"/>
              </w:rPr>
              <w:t xml:space="preserve"> of associates </w:t>
            </w:r>
          </w:p>
          <w:p w14:paraId="5A0ED712" w14:textId="77777777" w:rsidR="007F70AB" w:rsidRPr="00971468" w:rsidRDefault="007F70AB" w:rsidP="007F70AB">
            <w:pPr>
              <w:spacing w:line="240" w:lineRule="auto"/>
              <w:rPr>
                <w:rFonts w:cs="Times New Roman"/>
                <w:lang w:val="en-US"/>
              </w:rPr>
            </w:pPr>
            <w:r w:rsidRPr="00971468">
              <w:rPr>
                <w:rFonts w:cs="Times New Roman"/>
                <w:lang w:val="en-US"/>
              </w:rPr>
              <w:t xml:space="preserve">    accounted for using equity method</w:t>
            </w:r>
          </w:p>
        </w:tc>
        <w:tc>
          <w:tcPr>
            <w:tcW w:w="1152" w:type="dxa"/>
            <w:vAlign w:val="bottom"/>
          </w:tcPr>
          <w:p w14:paraId="065DB804" w14:textId="432E2C7F" w:rsidR="007F70AB" w:rsidRPr="00971468" w:rsidRDefault="002023E4" w:rsidP="007F70AB">
            <w:pPr>
              <w:tabs>
                <w:tab w:val="decimal" w:pos="918"/>
              </w:tabs>
              <w:spacing w:line="240" w:lineRule="atLeast"/>
              <w:ind w:left="-115" w:right="-115"/>
              <w:jc w:val="both"/>
              <w:rPr>
                <w:rFonts w:cs="Times New Roman"/>
              </w:rPr>
            </w:pPr>
            <w:r>
              <w:rPr>
                <w:rFonts w:cs="Times New Roman"/>
              </w:rPr>
              <w:t>(1,262)</w:t>
            </w:r>
          </w:p>
        </w:tc>
        <w:tc>
          <w:tcPr>
            <w:tcW w:w="243" w:type="dxa"/>
            <w:vAlign w:val="bottom"/>
          </w:tcPr>
          <w:p w14:paraId="54692933" w14:textId="77777777" w:rsidR="007F70AB" w:rsidRPr="00971468" w:rsidRDefault="007F70AB" w:rsidP="007F70AB">
            <w:pPr>
              <w:spacing w:line="240" w:lineRule="atLeast"/>
              <w:ind w:left="-115" w:right="-115"/>
              <w:jc w:val="center"/>
              <w:rPr>
                <w:rFonts w:cs="Times New Roman"/>
              </w:rPr>
            </w:pPr>
          </w:p>
        </w:tc>
        <w:tc>
          <w:tcPr>
            <w:tcW w:w="1152" w:type="dxa"/>
            <w:vAlign w:val="bottom"/>
          </w:tcPr>
          <w:p w14:paraId="615E68C2" w14:textId="7D575C5D" w:rsidR="007F70AB" w:rsidRPr="00971468" w:rsidRDefault="007F70AB" w:rsidP="007F70AB">
            <w:pPr>
              <w:tabs>
                <w:tab w:val="decimal" w:pos="936"/>
              </w:tabs>
              <w:spacing w:line="240" w:lineRule="atLeast"/>
              <w:ind w:left="-115" w:right="-115"/>
              <w:jc w:val="both"/>
              <w:rPr>
                <w:rFonts w:cs="Times New Roman"/>
              </w:rPr>
            </w:pPr>
            <w:r w:rsidRPr="00A40020">
              <w:rPr>
                <w:rFonts w:cs="Times New Roman"/>
              </w:rPr>
              <w:t>4,20</w:t>
            </w:r>
            <w:r>
              <w:rPr>
                <w:rFonts w:cs="Times New Roman"/>
              </w:rPr>
              <w:t>7</w:t>
            </w:r>
          </w:p>
        </w:tc>
        <w:tc>
          <w:tcPr>
            <w:tcW w:w="236" w:type="dxa"/>
            <w:vAlign w:val="bottom"/>
          </w:tcPr>
          <w:p w14:paraId="7DE5D581" w14:textId="77777777" w:rsidR="007F70AB" w:rsidRPr="00971468" w:rsidRDefault="007F70AB" w:rsidP="007F70AB">
            <w:pPr>
              <w:spacing w:line="240" w:lineRule="atLeast"/>
              <w:ind w:right="-115"/>
              <w:jc w:val="center"/>
              <w:rPr>
                <w:rFonts w:cs="Times New Roman"/>
                <w:lang w:val="en-US"/>
              </w:rPr>
            </w:pPr>
          </w:p>
        </w:tc>
        <w:tc>
          <w:tcPr>
            <w:tcW w:w="1152" w:type="dxa"/>
            <w:vAlign w:val="bottom"/>
          </w:tcPr>
          <w:p w14:paraId="753CBFCE" w14:textId="07A76A5C" w:rsidR="007F70AB" w:rsidRPr="00971468" w:rsidRDefault="002023E4" w:rsidP="007F70AB">
            <w:pPr>
              <w:tabs>
                <w:tab w:val="decimal" w:pos="936"/>
              </w:tabs>
              <w:spacing w:line="240" w:lineRule="atLeast"/>
              <w:ind w:left="-115" w:right="-115"/>
              <w:jc w:val="both"/>
              <w:rPr>
                <w:rFonts w:cs="Times New Roman"/>
              </w:rPr>
            </w:pPr>
            <w:r>
              <w:rPr>
                <w:rFonts w:cs="Times New Roman"/>
              </w:rPr>
              <w:t>(1,262)</w:t>
            </w:r>
          </w:p>
        </w:tc>
        <w:tc>
          <w:tcPr>
            <w:tcW w:w="243" w:type="dxa"/>
            <w:vAlign w:val="bottom"/>
          </w:tcPr>
          <w:p w14:paraId="36972B1C" w14:textId="77777777" w:rsidR="007F70AB" w:rsidRPr="00971468" w:rsidRDefault="007F70AB" w:rsidP="007F70AB">
            <w:pPr>
              <w:tabs>
                <w:tab w:val="decimal" w:pos="936"/>
              </w:tabs>
              <w:spacing w:line="240" w:lineRule="atLeast"/>
              <w:ind w:left="-115" w:right="-115"/>
              <w:jc w:val="center"/>
              <w:rPr>
                <w:rFonts w:cs="Times New Roman"/>
              </w:rPr>
            </w:pPr>
          </w:p>
        </w:tc>
        <w:tc>
          <w:tcPr>
            <w:tcW w:w="1152" w:type="dxa"/>
            <w:vAlign w:val="bottom"/>
          </w:tcPr>
          <w:p w14:paraId="605DB2F4" w14:textId="31912D81" w:rsidR="007F70AB" w:rsidRPr="00971468" w:rsidRDefault="007F70AB" w:rsidP="007F70AB">
            <w:pPr>
              <w:tabs>
                <w:tab w:val="decimal" w:pos="936"/>
              </w:tabs>
              <w:spacing w:line="240" w:lineRule="atLeast"/>
              <w:ind w:left="-115" w:right="-115"/>
              <w:jc w:val="both"/>
              <w:rPr>
                <w:rFonts w:cs="Times New Roman"/>
                <w:lang w:val="en-US"/>
              </w:rPr>
            </w:pPr>
            <w:r w:rsidRPr="0079062D">
              <w:rPr>
                <w:rFonts w:cs="Times New Roman"/>
              </w:rPr>
              <w:t>4,20</w:t>
            </w:r>
            <w:r>
              <w:rPr>
                <w:rFonts w:cs="Times New Roman"/>
              </w:rPr>
              <w:t>7</w:t>
            </w:r>
          </w:p>
        </w:tc>
      </w:tr>
      <w:tr w:rsidR="007F70AB" w:rsidRPr="00AD59D3" w14:paraId="544AF163" w14:textId="77777777" w:rsidTr="00DC0066">
        <w:tc>
          <w:tcPr>
            <w:tcW w:w="3870" w:type="dxa"/>
          </w:tcPr>
          <w:p w14:paraId="5AAE2027" w14:textId="652AEBAC" w:rsidR="007F70AB" w:rsidRPr="00657596" w:rsidRDefault="007F70AB" w:rsidP="00657596">
            <w:pPr>
              <w:tabs>
                <w:tab w:val="left" w:pos="420"/>
              </w:tabs>
              <w:spacing w:line="240" w:lineRule="auto"/>
              <w:ind w:left="160" w:hanging="160"/>
              <w:rPr>
                <w:rFonts w:cs="Times New Roman"/>
                <w:lang w:val="en-US"/>
              </w:rPr>
            </w:pPr>
            <w:r w:rsidRPr="00971468">
              <w:rPr>
                <w:rFonts w:cs="Times New Roman"/>
                <w:lang w:val="en-US"/>
              </w:rPr>
              <w:t xml:space="preserve">Share of </w:t>
            </w:r>
            <w:r w:rsidRPr="00657596">
              <w:rPr>
                <w:rFonts w:cs="Times New Roman"/>
                <w:lang w:val="en-US"/>
              </w:rPr>
              <w:t>other comprehensive income</w:t>
            </w:r>
            <w:r w:rsidR="00657596" w:rsidRPr="00657596">
              <w:rPr>
                <w:rFonts w:cs="Times New Roman"/>
                <w:lang w:val="en-US"/>
              </w:rPr>
              <w:t xml:space="preserve"> </w:t>
            </w:r>
            <w:r w:rsidR="002023E4" w:rsidRPr="00657596">
              <w:rPr>
                <w:rFonts w:cs="Times New Roman"/>
                <w:lang w:val="en-US"/>
              </w:rPr>
              <w:t>(</w:t>
            </w:r>
            <w:r w:rsidR="00657596" w:rsidRPr="00657596">
              <w:rPr>
                <w:rFonts w:cs="Times New Roman"/>
                <w:lang w:val="en-US"/>
              </w:rPr>
              <w:t>expense</w:t>
            </w:r>
            <w:r w:rsidR="002023E4" w:rsidRPr="00657596">
              <w:rPr>
                <w:rFonts w:cs="Times New Roman"/>
                <w:lang w:val="en-US"/>
              </w:rPr>
              <w:t>)</w:t>
            </w:r>
            <w:r w:rsidR="00657596" w:rsidRPr="00657596">
              <w:rPr>
                <w:rFonts w:cs="Times New Roman"/>
                <w:lang w:val="en-US"/>
              </w:rPr>
              <w:t xml:space="preserve"> </w:t>
            </w:r>
            <w:r w:rsidRPr="00657596">
              <w:rPr>
                <w:rFonts w:cs="Times New Roman"/>
                <w:lang w:val="en-US"/>
              </w:rPr>
              <w:t>of associates accounted for</w:t>
            </w:r>
          </w:p>
          <w:p w14:paraId="65144E69" w14:textId="0E38B203" w:rsidR="007F70AB" w:rsidRPr="00971468" w:rsidRDefault="007F70AB" w:rsidP="007F70AB">
            <w:pPr>
              <w:tabs>
                <w:tab w:val="left" w:pos="428"/>
              </w:tabs>
              <w:spacing w:line="240" w:lineRule="auto"/>
              <w:rPr>
                <w:rFonts w:cs="Times New Roman"/>
                <w:lang w:val="en-US"/>
              </w:rPr>
            </w:pPr>
            <w:r w:rsidRPr="00657596">
              <w:rPr>
                <w:rFonts w:cs="Times New Roman"/>
                <w:lang w:val="en-US"/>
              </w:rPr>
              <w:t xml:space="preserve">    using equity method</w:t>
            </w:r>
          </w:p>
        </w:tc>
        <w:tc>
          <w:tcPr>
            <w:tcW w:w="1152" w:type="dxa"/>
            <w:tcBorders>
              <w:bottom w:val="single" w:sz="4" w:space="0" w:color="auto"/>
            </w:tcBorders>
            <w:vAlign w:val="bottom"/>
          </w:tcPr>
          <w:p w14:paraId="5710EE9B" w14:textId="726FE64A" w:rsidR="007F70AB" w:rsidRPr="00971468" w:rsidRDefault="002023E4" w:rsidP="007F70AB">
            <w:pPr>
              <w:tabs>
                <w:tab w:val="decimal" w:pos="918"/>
              </w:tabs>
              <w:spacing w:line="240" w:lineRule="atLeast"/>
              <w:ind w:left="-115" w:right="-115"/>
              <w:jc w:val="both"/>
              <w:rPr>
                <w:rFonts w:cs="Times New Roman"/>
              </w:rPr>
            </w:pPr>
            <w:r>
              <w:rPr>
                <w:rFonts w:cs="Times New Roman"/>
              </w:rPr>
              <w:t>(1,906)</w:t>
            </w:r>
          </w:p>
        </w:tc>
        <w:tc>
          <w:tcPr>
            <w:tcW w:w="243" w:type="dxa"/>
            <w:vAlign w:val="bottom"/>
          </w:tcPr>
          <w:p w14:paraId="3F9E8FB1" w14:textId="77777777" w:rsidR="007F70AB" w:rsidRPr="00971468" w:rsidRDefault="007F70AB" w:rsidP="007F70AB">
            <w:pPr>
              <w:spacing w:line="240" w:lineRule="atLeast"/>
              <w:ind w:left="-115" w:right="-115"/>
              <w:jc w:val="center"/>
              <w:rPr>
                <w:rFonts w:cs="Times New Roman"/>
              </w:rPr>
            </w:pPr>
          </w:p>
        </w:tc>
        <w:tc>
          <w:tcPr>
            <w:tcW w:w="1152" w:type="dxa"/>
            <w:tcBorders>
              <w:bottom w:val="single" w:sz="4" w:space="0" w:color="auto"/>
            </w:tcBorders>
            <w:vAlign w:val="bottom"/>
          </w:tcPr>
          <w:p w14:paraId="40FB5BE8" w14:textId="7F5AB1B1" w:rsidR="007F70AB" w:rsidRPr="00971468" w:rsidRDefault="007F70AB" w:rsidP="007F70AB">
            <w:pPr>
              <w:tabs>
                <w:tab w:val="decimal" w:pos="928"/>
              </w:tabs>
              <w:spacing w:line="240" w:lineRule="atLeast"/>
              <w:ind w:left="-115" w:right="-115"/>
              <w:jc w:val="both"/>
              <w:rPr>
                <w:rFonts w:cs="Times New Roman"/>
              </w:rPr>
            </w:pPr>
            <w:r w:rsidRPr="007576E6">
              <w:rPr>
                <w:rFonts w:cs="Times New Roman"/>
              </w:rPr>
              <w:t>272</w:t>
            </w:r>
          </w:p>
        </w:tc>
        <w:tc>
          <w:tcPr>
            <w:tcW w:w="236" w:type="dxa"/>
            <w:vAlign w:val="bottom"/>
          </w:tcPr>
          <w:p w14:paraId="0601AE9F" w14:textId="77777777" w:rsidR="007F70AB" w:rsidRPr="00971468" w:rsidRDefault="007F70AB" w:rsidP="007F70AB">
            <w:pPr>
              <w:spacing w:line="240" w:lineRule="atLeast"/>
              <w:ind w:right="-115"/>
              <w:jc w:val="center"/>
              <w:rPr>
                <w:rFonts w:cs="Times New Roman"/>
                <w:lang w:val="en-US"/>
              </w:rPr>
            </w:pPr>
          </w:p>
        </w:tc>
        <w:tc>
          <w:tcPr>
            <w:tcW w:w="1152" w:type="dxa"/>
            <w:tcBorders>
              <w:bottom w:val="single" w:sz="4" w:space="0" w:color="auto"/>
            </w:tcBorders>
            <w:vAlign w:val="bottom"/>
          </w:tcPr>
          <w:p w14:paraId="0994CD5A" w14:textId="36F272BC" w:rsidR="007F70AB" w:rsidRPr="00971468" w:rsidRDefault="002023E4" w:rsidP="007F70AB">
            <w:pPr>
              <w:tabs>
                <w:tab w:val="decimal" w:pos="918"/>
              </w:tabs>
              <w:spacing w:line="240" w:lineRule="atLeast"/>
              <w:ind w:left="-115" w:right="-115"/>
              <w:jc w:val="both"/>
              <w:rPr>
                <w:rFonts w:cs="Times New Roman"/>
              </w:rPr>
            </w:pPr>
            <w:r>
              <w:rPr>
                <w:rFonts w:cs="Times New Roman"/>
              </w:rPr>
              <w:t>(1,906)</w:t>
            </w:r>
          </w:p>
        </w:tc>
        <w:tc>
          <w:tcPr>
            <w:tcW w:w="243" w:type="dxa"/>
            <w:vAlign w:val="bottom"/>
          </w:tcPr>
          <w:p w14:paraId="2C96A307" w14:textId="77777777" w:rsidR="007F70AB" w:rsidRPr="00971468" w:rsidRDefault="007F70AB" w:rsidP="007F70AB">
            <w:pPr>
              <w:tabs>
                <w:tab w:val="decimal" w:pos="936"/>
              </w:tabs>
              <w:spacing w:line="240" w:lineRule="atLeast"/>
              <w:ind w:left="-115" w:right="-115"/>
              <w:jc w:val="center"/>
              <w:rPr>
                <w:rFonts w:cs="Times New Roman"/>
              </w:rPr>
            </w:pPr>
          </w:p>
        </w:tc>
        <w:tc>
          <w:tcPr>
            <w:tcW w:w="1152" w:type="dxa"/>
            <w:tcBorders>
              <w:bottom w:val="single" w:sz="4" w:space="0" w:color="auto"/>
            </w:tcBorders>
            <w:vAlign w:val="bottom"/>
          </w:tcPr>
          <w:p w14:paraId="29F91943" w14:textId="68B6B800" w:rsidR="007F70AB" w:rsidRPr="00971468" w:rsidRDefault="007F70AB" w:rsidP="007F70AB">
            <w:pPr>
              <w:tabs>
                <w:tab w:val="decimal" w:pos="931"/>
              </w:tabs>
              <w:spacing w:line="240" w:lineRule="atLeast"/>
              <w:ind w:left="-115" w:right="-115"/>
              <w:jc w:val="both"/>
              <w:rPr>
                <w:rFonts w:cs="Times New Roman"/>
                <w:lang w:val="en-US"/>
              </w:rPr>
            </w:pPr>
            <w:r w:rsidRPr="004C6568">
              <w:rPr>
                <w:rFonts w:cs="Times New Roman"/>
              </w:rPr>
              <w:t>272</w:t>
            </w:r>
          </w:p>
        </w:tc>
      </w:tr>
      <w:tr w:rsidR="007F70AB" w:rsidRPr="00060509" w14:paraId="257A9ED8" w14:textId="77777777" w:rsidTr="002E414C">
        <w:tc>
          <w:tcPr>
            <w:tcW w:w="3870" w:type="dxa"/>
          </w:tcPr>
          <w:p w14:paraId="5A1B38D5" w14:textId="2D1E4E44" w:rsidR="007F70AB" w:rsidRPr="00971468" w:rsidRDefault="007F70AB" w:rsidP="007F70AB">
            <w:pPr>
              <w:spacing w:line="240" w:lineRule="auto"/>
              <w:rPr>
                <w:rFonts w:cs="Times New Roman"/>
                <w:b/>
                <w:bCs/>
              </w:rPr>
            </w:pPr>
            <w:r w:rsidRPr="00971468">
              <w:rPr>
                <w:rFonts w:cs="Times New Roman"/>
                <w:b/>
                <w:bCs/>
              </w:rPr>
              <w:t>At 3</w:t>
            </w:r>
            <w:r>
              <w:rPr>
                <w:rFonts w:cs="Times New Roman"/>
                <w:b/>
                <w:bCs/>
              </w:rPr>
              <w:t>1</w:t>
            </w:r>
            <w:r w:rsidRPr="00971468">
              <w:rPr>
                <w:rFonts w:cs="Times New Roman"/>
                <w:b/>
                <w:bCs/>
              </w:rPr>
              <w:t xml:space="preserve"> </w:t>
            </w:r>
            <w:r>
              <w:rPr>
                <w:rFonts w:cs="Times New Roman"/>
                <w:b/>
                <w:bCs/>
              </w:rPr>
              <w:t>March</w:t>
            </w:r>
          </w:p>
        </w:tc>
        <w:tc>
          <w:tcPr>
            <w:tcW w:w="1152" w:type="dxa"/>
            <w:tcBorders>
              <w:top w:val="single" w:sz="4" w:space="0" w:color="auto"/>
              <w:bottom w:val="double" w:sz="4" w:space="0" w:color="auto"/>
            </w:tcBorders>
          </w:tcPr>
          <w:p w14:paraId="6160235C" w14:textId="3C7EB81A" w:rsidR="007F70AB" w:rsidRPr="00971468" w:rsidRDefault="002023E4" w:rsidP="007F70AB">
            <w:pPr>
              <w:tabs>
                <w:tab w:val="decimal" w:pos="918"/>
              </w:tabs>
              <w:spacing w:line="240" w:lineRule="atLeast"/>
              <w:ind w:left="-115" w:right="-115"/>
              <w:jc w:val="both"/>
              <w:rPr>
                <w:rFonts w:cs="Times New Roman"/>
                <w:b/>
                <w:bCs/>
              </w:rPr>
            </w:pPr>
            <w:r>
              <w:rPr>
                <w:rFonts w:cs="Times New Roman"/>
                <w:b/>
                <w:bCs/>
              </w:rPr>
              <w:t>928,448</w:t>
            </w:r>
          </w:p>
        </w:tc>
        <w:tc>
          <w:tcPr>
            <w:tcW w:w="243" w:type="dxa"/>
            <w:vAlign w:val="bottom"/>
          </w:tcPr>
          <w:p w14:paraId="40397469" w14:textId="77777777" w:rsidR="007F70AB" w:rsidRPr="00971468" w:rsidRDefault="007F70AB" w:rsidP="007F70AB">
            <w:pPr>
              <w:spacing w:line="240" w:lineRule="atLeast"/>
              <w:ind w:left="-115" w:right="-115"/>
              <w:jc w:val="center"/>
              <w:rPr>
                <w:rFonts w:cs="Times New Roman"/>
                <w:b/>
                <w:bCs/>
              </w:rPr>
            </w:pPr>
          </w:p>
        </w:tc>
        <w:tc>
          <w:tcPr>
            <w:tcW w:w="1152" w:type="dxa"/>
            <w:tcBorders>
              <w:top w:val="single" w:sz="4" w:space="0" w:color="auto"/>
              <w:bottom w:val="double" w:sz="4" w:space="0" w:color="auto"/>
            </w:tcBorders>
          </w:tcPr>
          <w:p w14:paraId="7733C0E0" w14:textId="57A9748A" w:rsidR="007F70AB" w:rsidRPr="00971468" w:rsidRDefault="007F70AB" w:rsidP="007F70AB">
            <w:pPr>
              <w:tabs>
                <w:tab w:val="decimal" w:pos="936"/>
              </w:tabs>
              <w:spacing w:line="240" w:lineRule="atLeast"/>
              <w:ind w:left="-115" w:right="-115"/>
              <w:jc w:val="both"/>
              <w:rPr>
                <w:rFonts w:cs="Times New Roman"/>
                <w:b/>
                <w:bCs/>
              </w:rPr>
            </w:pPr>
            <w:r w:rsidRPr="005D21D2">
              <w:rPr>
                <w:rFonts w:cs="Times New Roman"/>
                <w:b/>
                <w:bCs/>
              </w:rPr>
              <w:t>911,6</w:t>
            </w:r>
            <w:r>
              <w:rPr>
                <w:rFonts w:cs="Times New Roman"/>
                <w:b/>
                <w:bCs/>
              </w:rPr>
              <w:t>59</w:t>
            </w:r>
          </w:p>
        </w:tc>
        <w:tc>
          <w:tcPr>
            <w:tcW w:w="236" w:type="dxa"/>
            <w:vAlign w:val="bottom"/>
          </w:tcPr>
          <w:p w14:paraId="177B3E53" w14:textId="77777777" w:rsidR="007F70AB" w:rsidRPr="00971468" w:rsidRDefault="007F70AB" w:rsidP="007F70AB">
            <w:pPr>
              <w:spacing w:line="240" w:lineRule="atLeast"/>
              <w:ind w:right="-115"/>
              <w:jc w:val="center"/>
              <w:rPr>
                <w:rFonts w:cs="Times New Roman"/>
                <w:b/>
                <w:bCs/>
                <w:lang w:val="en-US"/>
              </w:rPr>
            </w:pPr>
          </w:p>
        </w:tc>
        <w:tc>
          <w:tcPr>
            <w:tcW w:w="1152" w:type="dxa"/>
            <w:tcBorders>
              <w:top w:val="single" w:sz="4" w:space="0" w:color="auto"/>
              <w:bottom w:val="double" w:sz="4" w:space="0" w:color="auto"/>
            </w:tcBorders>
            <w:vAlign w:val="bottom"/>
          </w:tcPr>
          <w:p w14:paraId="6E12ADD2" w14:textId="5994B2EC" w:rsidR="007F70AB" w:rsidRPr="00971468" w:rsidRDefault="002023E4" w:rsidP="007F70AB">
            <w:pPr>
              <w:tabs>
                <w:tab w:val="decimal" w:pos="918"/>
              </w:tabs>
              <w:spacing w:line="240" w:lineRule="atLeast"/>
              <w:ind w:left="-115" w:right="-115"/>
              <w:jc w:val="both"/>
              <w:rPr>
                <w:b/>
                <w:bCs/>
              </w:rPr>
            </w:pPr>
            <w:r>
              <w:rPr>
                <w:b/>
                <w:bCs/>
              </w:rPr>
              <w:t>928,448</w:t>
            </w:r>
          </w:p>
        </w:tc>
        <w:tc>
          <w:tcPr>
            <w:tcW w:w="243" w:type="dxa"/>
            <w:vAlign w:val="bottom"/>
          </w:tcPr>
          <w:p w14:paraId="5DA34FEB" w14:textId="77777777" w:rsidR="007F70AB" w:rsidRPr="00971468" w:rsidRDefault="007F70AB" w:rsidP="007F70AB">
            <w:pPr>
              <w:tabs>
                <w:tab w:val="decimal" w:pos="936"/>
              </w:tabs>
              <w:spacing w:line="240" w:lineRule="atLeast"/>
              <w:ind w:left="-115" w:right="-115"/>
              <w:jc w:val="center"/>
              <w:rPr>
                <w:rFonts w:cs="Times New Roman"/>
                <w:b/>
                <w:bCs/>
              </w:rPr>
            </w:pPr>
          </w:p>
        </w:tc>
        <w:tc>
          <w:tcPr>
            <w:tcW w:w="1152" w:type="dxa"/>
            <w:tcBorders>
              <w:top w:val="single" w:sz="4" w:space="0" w:color="auto"/>
              <w:bottom w:val="double" w:sz="4" w:space="0" w:color="auto"/>
            </w:tcBorders>
            <w:vAlign w:val="bottom"/>
          </w:tcPr>
          <w:p w14:paraId="5D3DC34F" w14:textId="3FCECF13" w:rsidR="007F70AB" w:rsidRPr="00971468" w:rsidRDefault="007F70AB" w:rsidP="007F70AB">
            <w:pPr>
              <w:tabs>
                <w:tab w:val="decimal" w:pos="931"/>
              </w:tabs>
              <w:spacing w:line="240" w:lineRule="atLeast"/>
              <w:ind w:right="-115"/>
              <w:jc w:val="both"/>
              <w:rPr>
                <w:rFonts w:cs="Times New Roman"/>
                <w:b/>
                <w:bCs/>
              </w:rPr>
            </w:pPr>
            <w:r w:rsidRPr="0067617E">
              <w:rPr>
                <w:b/>
                <w:bCs/>
              </w:rPr>
              <w:t>911,6</w:t>
            </w:r>
            <w:r>
              <w:rPr>
                <w:b/>
                <w:bCs/>
              </w:rPr>
              <w:t>59</w:t>
            </w:r>
          </w:p>
        </w:tc>
      </w:tr>
      <w:tr w:rsidR="001737C1" w:rsidRPr="00D30453" w14:paraId="7E1C0F56" w14:textId="77777777" w:rsidTr="00BA7597">
        <w:trPr>
          <w:trHeight w:val="20"/>
        </w:trPr>
        <w:tc>
          <w:tcPr>
            <w:tcW w:w="3870" w:type="dxa"/>
          </w:tcPr>
          <w:p w14:paraId="0CD6E65B" w14:textId="77777777" w:rsidR="001737C1" w:rsidRPr="00D2796E" w:rsidRDefault="001737C1" w:rsidP="001737C1">
            <w:pPr>
              <w:spacing w:line="240" w:lineRule="auto"/>
              <w:ind w:left="250" w:hanging="250"/>
              <w:rPr>
                <w:rFonts w:cs="Times New Roman"/>
                <w:b/>
                <w:bCs/>
                <w:i/>
                <w:iCs/>
                <w:lang w:val="en-US"/>
              </w:rPr>
            </w:pPr>
          </w:p>
        </w:tc>
        <w:tc>
          <w:tcPr>
            <w:tcW w:w="1152" w:type="dxa"/>
          </w:tcPr>
          <w:p w14:paraId="2B4FF180" w14:textId="77777777" w:rsidR="001737C1" w:rsidRPr="00D2796E" w:rsidRDefault="001737C1" w:rsidP="001737C1">
            <w:pPr>
              <w:tabs>
                <w:tab w:val="left" w:pos="420"/>
              </w:tabs>
              <w:spacing w:line="240" w:lineRule="auto"/>
              <w:ind w:left="160" w:hanging="160"/>
            </w:pPr>
          </w:p>
        </w:tc>
        <w:tc>
          <w:tcPr>
            <w:tcW w:w="243" w:type="dxa"/>
          </w:tcPr>
          <w:p w14:paraId="34F07712" w14:textId="77777777" w:rsidR="001737C1" w:rsidRPr="00D2796E" w:rsidRDefault="001737C1" w:rsidP="001737C1">
            <w:pPr>
              <w:tabs>
                <w:tab w:val="left" w:pos="420"/>
              </w:tabs>
              <w:spacing w:line="240" w:lineRule="auto"/>
              <w:ind w:left="160" w:hanging="160"/>
              <w:rPr>
                <w:rFonts w:cs="Times New Roman"/>
              </w:rPr>
            </w:pPr>
          </w:p>
        </w:tc>
        <w:tc>
          <w:tcPr>
            <w:tcW w:w="1152" w:type="dxa"/>
          </w:tcPr>
          <w:p w14:paraId="0814B087" w14:textId="77777777" w:rsidR="001737C1" w:rsidRPr="00D2796E" w:rsidRDefault="001737C1" w:rsidP="001737C1">
            <w:pPr>
              <w:spacing w:line="240" w:lineRule="auto"/>
              <w:jc w:val="center"/>
            </w:pPr>
          </w:p>
        </w:tc>
        <w:tc>
          <w:tcPr>
            <w:tcW w:w="236" w:type="dxa"/>
          </w:tcPr>
          <w:p w14:paraId="1CC4ED5B" w14:textId="77777777" w:rsidR="001737C1" w:rsidRPr="00D2796E" w:rsidRDefault="001737C1" w:rsidP="001737C1">
            <w:pPr>
              <w:tabs>
                <w:tab w:val="left" w:pos="420"/>
              </w:tabs>
              <w:spacing w:line="240" w:lineRule="auto"/>
              <w:ind w:left="160" w:hanging="160"/>
              <w:rPr>
                <w:lang w:val="en-US"/>
              </w:rPr>
            </w:pPr>
          </w:p>
        </w:tc>
        <w:tc>
          <w:tcPr>
            <w:tcW w:w="1152" w:type="dxa"/>
          </w:tcPr>
          <w:p w14:paraId="49D28C62" w14:textId="77777777" w:rsidR="001737C1" w:rsidRPr="00D2796E" w:rsidRDefault="001737C1" w:rsidP="001737C1">
            <w:pPr>
              <w:tabs>
                <w:tab w:val="left" w:pos="420"/>
              </w:tabs>
              <w:spacing w:line="240" w:lineRule="auto"/>
              <w:ind w:left="160" w:hanging="160"/>
              <w:rPr>
                <w:lang w:val="en-US"/>
              </w:rPr>
            </w:pPr>
          </w:p>
        </w:tc>
        <w:tc>
          <w:tcPr>
            <w:tcW w:w="243" w:type="dxa"/>
          </w:tcPr>
          <w:p w14:paraId="2D605AA7" w14:textId="77777777" w:rsidR="001737C1" w:rsidRPr="00D2796E" w:rsidRDefault="001737C1" w:rsidP="001737C1">
            <w:pPr>
              <w:tabs>
                <w:tab w:val="decimal" w:pos="936"/>
              </w:tabs>
              <w:spacing w:line="240" w:lineRule="atLeast"/>
              <w:ind w:left="-115" w:right="-115"/>
              <w:jc w:val="center"/>
              <w:rPr>
                <w:rFonts w:cs="Times New Roman"/>
              </w:rPr>
            </w:pPr>
          </w:p>
        </w:tc>
        <w:tc>
          <w:tcPr>
            <w:tcW w:w="1152" w:type="dxa"/>
          </w:tcPr>
          <w:p w14:paraId="64828458" w14:textId="77777777" w:rsidR="001737C1" w:rsidRPr="00D2796E" w:rsidRDefault="001737C1" w:rsidP="001737C1">
            <w:pPr>
              <w:spacing w:line="240" w:lineRule="auto"/>
              <w:jc w:val="center"/>
            </w:pPr>
          </w:p>
        </w:tc>
      </w:tr>
      <w:tr w:rsidR="001737C1" w:rsidRPr="00B362CF" w14:paraId="7962F8B5" w14:textId="77777777" w:rsidTr="00BE7022">
        <w:tc>
          <w:tcPr>
            <w:tcW w:w="3870" w:type="dxa"/>
          </w:tcPr>
          <w:p w14:paraId="6C2C8295" w14:textId="77777777" w:rsidR="001737C1" w:rsidRPr="00971468" w:rsidRDefault="001737C1" w:rsidP="001737C1">
            <w:pPr>
              <w:tabs>
                <w:tab w:val="left" w:pos="420"/>
              </w:tabs>
              <w:spacing w:line="240" w:lineRule="auto"/>
              <w:ind w:left="160" w:hanging="160"/>
              <w:rPr>
                <w:rFonts w:cs="Times New Roman"/>
                <w:lang w:val="en-US"/>
              </w:rPr>
            </w:pPr>
            <w:r w:rsidRPr="00971468">
              <w:rPr>
                <w:rFonts w:cs="Times New Roman"/>
                <w:b/>
                <w:bCs/>
                <w:i/>
                <w:iCs/>
                <w:lang w:val="en-US"/>
              </w:rPr>
              <w:t>Joint venture</w:t>
            </w:r>
          </w:p>
        </w:tc>
        <w:tc>
          <w:tcPr>
            <w:tcW w:w="1152" w:type="dxa"/>
          </w:tcPr>
          <w:p w14:paraId="029A7E3A" w14:textId="77777777" w:rsidR="001737C1" w:rsidRPr="00971468" w:rsidRDefault="001737C1" w:rsidP="001737C1">
            <w:pPr>
              <w:tabs>
                <w:tab w:val="decimal" w:pos="918"/>
              </w:tabs>
              <w:spacing w:line="240" w:lineRule="atLeast"/>
              <w:ind w:left="-115" w:right="-115"/>
              <w:jc w:val="both"/>
            </w:pPr>
          </w:p>
        </w:tc>
        <w:tc>
          <w:tcPr>
            <w:tcW w:w="243" w:type="dxa"/>
          </w:tcPr>
          <w:p w14:paraId="7BE9205A" w14:textId="77777777" w:rsidR="001737C1" w:rsidRPr="00971468" w:rsidRDefault="001737C1" w:rsidP="001737C1">
            <w:pPr>
              <w:spacing w:line="240" w:lineRule="atLeast"/>
              <w:ind w:left="-115" w:right="-115"/>
              <w:jc w:val="center"/>
              <w:rPr>
                <w:rFonts w:cs="Times New Roman"/>
              </w:rPr>
            </w:pPr>
          </w:p>
        </w:tc>
        <w:tc>
          <w:tcPr>
            <w:tcW w:w="1152" w:type="dxa"/>
          </w:tcPr>
          <w:p w14:paraId="398B201F" w14:textId="77777777" w:rsidR="001737C1" w:rsidRPr="00971468" w:rsidRDefault="001737C1" w:rsidP="001737C1">
            <w:pPr>
              <w:spacing w:line="240" w:lineRule="auto"/>
              <w:jc w:val="center"/>
            </w:pPr>
          </w:p>
        </w:tc>
        <w:tc>
          <w:tcPr>
            <w:tcW w:w="236" w:type="dxa"/>
          </w:tcPr>
          <w:p w14:paraId="295C26BF" w14:textId="77777777" w:rsidR="001737C1" w:rsidRPr="00971468" w:rsidRDefault="001737C1" w:rsidP="001737C1">
            <w:pPr>
              <w:spacing w:line="240" w:lineRule="atLeast"/>
              <w:ind w:right="-115"/>
              <w:jc w:val="center"/>
              <w:rPr>
                <w:rFonts w:cs="Times New Roman"/>
                <w:lang w:val="en-US"/>
              </w:rPr>
            </w:pPr>
          </w:p>
        </w:tc>
        <w:tc>
          <w:tcPr>
            <w:tcW w:w="1152" w:type="dxa"/>
          </w:tcPr>
          <w:p w14:paraId="4F472CED" w14:textId="1DDAAB7B" w:rsidR="001737C1" w:rsidRPr="00971468" w:rsidRDefault="001737C1" w:rsidP="001737C1">
            <w:pPr>
              <w:tabs>
                <w:tab w:val="decimal" w:pos="900"/>
              </w:tabs>
              <w:spacing w:line="240" w:lineRule="atLeast"/>
              <w:ind w:right="-115"/>
              <w:jc w:val="both"/>
              <w:rPr>
                <w:lang w:val="en-US"/>
              </w:rPr>
            </w:pPr>
          </w:p>
        </w:tc>
        <w:tc>
          <w:tcPr>
            <w:tcW w:w="243" w:type="dxa"/>
          </w:tcPr>
          <w:p w14:paraId="78935B22" w14:textId="77777777" w:rsidR="001737C1" w:rsidRPr="00971468" w:rsidRDefault="001737C1" w:rsidP="001737C1">
            <w:pPr>
              <w:tabs>
                <w:tab w:val="decimal" w:pos="936"/>
              </w:tabs>
              <w:spacing w:line="240" w:lineRule="atLeast"/>
              <w:ind w:left="-115" w:right="-115"/>
              <w:jc w:val="center"/>
              <w:rPr>
                <w:rFonts w:cs="Times New Roman"/>
              </w:rPr>
            </w:pPr>
          </w:p>
        </w:tc>
        <w:tc>
          <w:tcPr>
            <w:tcW w:w="1152" w:type="dxa"/>
          </w:tcPr>
          <w:p w14:paraId="481C1BCA" w14:textId="77777777" w:rsidR="001737C1" w:rsidRPr="00971468" w:rsidRDefault="001737C1" w:rsidP="001737C1">
            <w:pPr>
              <w:spacing w:line="240" w:lineRule="auto"/>
              <w:jc w:val="center"/>
            </w:pPr>
          </w:p>
        </w:tc>
      </w:tr>
      <w:tr w:rsidR="001737C1" w:rsidRPr="00AD3B7E" w14:paraId="7B6A6AA6" w14:textId="77777777" w:rsidTr="00BF4225">
        <w:tc>
          <w:tcPr>
            <w:tcW w:w="3870" w:type="dxa"/>
          </w:tcPr>
          <w:p w14:paraId="64EC4045" w14:textId="77777777" w:rsidR="001737C1" w:rsidRPr="00971468" w:rsidRDefault="001737C1" w:rsidP="001737C1">
            <w:pPr>
              <w:tabs>
                <w:tab w:val="left" w:pos="420"/>
              </w:tabs>
              <w:spacing w:line="240" w:lineRule="auto"/>
              <w:ind w:left="160" w:hanging="160"/>
              <w:rPr>
                <w:rFonts w:cs="Times New Roman"/>
                <w:b/>
                <w:bCs/>
                <w:lang w:val="en-US"/>
              </w:rPr>
            </w:pPr>
            <w:r w:rsidRPr="00971468">
              <w:rPr>
                <w:rFonts w:cs="Times New Roman"/>
                <w:b/>
                <w:bCs/>
                <w:lang w:val="en-US"/>
              </w:rPr>
              <w:t>At 1 January</w:t>
            </w:r>
          </w:p>
        </w:tc>
        <w:tc>
          <w:tcPr>
            <w:tcW w:w="1152" w:type="dxa"/>
          </w:tcPr>
          <w:p w14:paraId="566A9578" w14:textId="1098762D" w:rsidR="001737C1" w:rsidRPr="00971468" w:rsidRDefault="001737C1" w:rsidP="001737C1">
            <w:pPr>
              <w:tabs>
                <w:tab w:val="decimal" w:pos="918"/>
              </w:tabs>
              <w:spacing w:line="240" w:lineRule="atLeast"/>
              <w:ind w:left="-115" w:right="-115"/>
              <w:jc w:val="both"/>
              <w:rPr>
                <w:b/>
                <w:bCs/>
              </w:rPr>
            </w:pPr>
            <w:r>
              <w:rPr>
                <w:b/>
                <w:bCs/>
              </w:rPr>
              <w:t>263,149</w:t>
            </w:r>
          </w:p>
        </w:tc>
        <w:tc>
          <w:tcPr>
            <w:tcW w:w="243" w:type="dxa"/>
          </w:tcPr>
          <w:p w14:paraId="51F506D7" w14:textId="77777777" w:rsidR="001737C1" w:rsidRPr="00971468" w:rsidRDefault="001737C1" w:rsidP="001737C1">
            <w:pPr>
              <w:spacing w:line="240" w:lineRule="atLeast"/>
              <w:ind w:left="-115" w:right="-115"/>
              <w:jc w:val="center"/>
              <w:rPr>
                <w:rFonts w:cs="Times New Roman"/>
                <w:b/>
                <w:bCs/>
              </w:rPr>
            </w:pPr>
          </w:p>
        </w:tc>
        <w:tc>
          <w:tcPr>
            <w:tcW w:w="1152" w:type="dxa"/>
          </w:tcPr>
          <w:p w14:paraId="401455AD" w14:textId="6B5C5E27" w:rsidR="001737C1" w:rsidRPr="00971468" w:rsidRDefault="001737C1" w:rsidP="001737C1">
            <w:pPr>
              <w:tabs>
                <w:tab w:val="decimal" w:pos="936"/>
              </w:tabs>
              <w:spacing w:line="240" w:lineRule="atLeast"/>
              <w:ind w:left="-115" w:right="-115"/>
              <w:jc w:val="both"/>
              <w:rPr>
                <w:rFonts w:cs="Times New Roman"/>
                <w:b/>
                <w:bCs/>
              </w:rPr>
            </w:pPr>
            <w:r>
              <w:rPr>
                <w:b/>
                <w:bCs/>
              </w:rPr>
              <w:t>257,794</w:t>
            </w:r>
          </w:p>
        </w:tc>
        <w:tc>
          <w:tcPr>
            <w:tcW w:w="236" w:type="dxa"/>
          </w:tcPr>
          <w:p w14:paraId="67279314" w14:textId="77777777" w:rsidR="001737C1" w:rsidRPr="00971468" w:rsidRDefault="001737C1" w:rsidP="001737C1">
            <w:pPr>
              <w:spacing w:line="240" w:lineRule="atLeast"/>
              <w:ind w:right="-115"/>
              <w:jc w:val="center"/>
              <w:rPr>
                <w:rFonts w:cs="Times New Roman"/>
                <w:b/>
                <w:bCs/>
                <w:lang w:val="en-US"/>
              </w:rPr>
            </w:pPr>
          </w:p>
        </w:tc>
        <w:tc>
          <w:tcPr>
            <w:tcW w:w="1152" w:type="dxa"/>
          </w:tcPr>
          <w:p w14:paraId="7442602C" w14:textId="74EDF0CB" w:rsidR="001737C1" w:rsidRPr="00657596" w:rsidRDefault="001737C1" w:rsidP="00657596">
            <w:pPr>
              <w:spacing w:line="240" w:lineRule="auto"/>
              <w:ind w:left="-99" w:right="-132"/>
              <w:jc w:val="center"/>
              <w:rPr>
                <w:b/>
                <w:bCs/>
              </w:rPr>
            </w:pPr>
            <w:r w:rsidRPr="00657596">
              <w:rPr>
                <w:b/>
                <w:bCs/>
              </w:rPr>
              <w:t>-</w:t>
            </w:r>
          </w:p>
        </w:tc>
        <w:tc>
          <w:tcPr>
            <w:tcW w:w="243" w:type="dxa"/>
          </w:tcPr>
          <w:p w14:paraId="31706621" w14:textId="77777777" w:rsidR="001737C1" w:rsidRPr="00971468" w:rsidRDefault="001737C1" w:rsidP="001737C1">
            <w:pPr>
              <w:tabs>
                <w:tab w:val="decimal" w:pos="936"/>
              </w:tabs>
              <w:spacing w:line="240" w:lineRule="atLeast"/>
              <w:ind w:left="-115" w:right="-115"/>
              <w:jc w:val="center"/>
              <w:rPr>
                <w:rFonts w:cs="Times New Roman"/>
                <w:b/>
                <w:bCs/>
              </w:rPr>
            </w:pPr>
          </w:p>
        </w:tc>
        <w:tc>
          <w:tcPr>
            <w:tcW w:w="1152" w:type="dxa"/>
          </w:tcPr>
          <w:p w14:paraId="400ADA6D" w14:textId="529A3484" w:rsidR="001737C1" w:rsidRPr="00657596" w:rsidRDefault="001737C1" w:rsidP="00657596">
            <w:pPr>
              <w:spacing w:line="240" w:lineRule="auto"/>
              <w:ind w:left="-143" w:right="-87"/>
              <w:jc w:val="center"/>
              <w:rPr>
                <w:b/>
                <w:bCs/>
              </w:rPr>
            </w:pPr>
            <w:r w:rsidRPr="00657596">
              <w:rPr>
                <w:b/>
                <w:bCs/>
              </w:rPr>
              <w:t>-</w:t>
            </w:r>
          </w:p>
        </w:tc>
      </w:tr>
      <w:tr w:rsidR="001737C1" w:rsidRPr="00B362CF" w14:paraId="0432430F" w14:textId="77777777" w:rsidTr="00657596">
        <w:trPr>
          <w:trHeight w:val="64"/>
        </w:trPr>
        <w:tc>
          <w:tcPr>
            <w:tcW w:w="3870" w:type="dxa"/>
          </w:tcPr>
          <w:p w14:paraId="3C8A6774" w14:textId="1B52B066" w:rsidR="001737C1" w:rsidRPr="00971468" w:rsidRDefault="001737C1" w:rsidP="001737C1">
            <w:pPr>
              <w:tabs>
                <w:tab w:val="left" w:pos="420"/>
              </w:tabs>
              <w:spacing w:line="240" w:lineRule="auto"/>
              <w:ind w:left="160" w:hanging="160"/>
              <w:rPr>
                <w:rFonts w:cs="Times New Roman"/>
                <w:lang w:val="en-US"/>
              </w:rPr>
            </w:pPr>
            <w:r w:rsidRPr="00971468">
              <w:rPr>
                <w:rFonts w:cs="Times New Roman"/>
                <w:lang w:val="en-US"/>
              </w:rPr>
              <w:t>Share of profit of joint venture</w:t>
            </w:r>
          </w:p>
          <w:p w14:paraId="24AF9E71" w14:textId="77777777" w:rsidR="001737C1" w:rsidRPr="00971468" w:rsidRDefault="001737C1" w:rsidP="001737C1">
            <w:pPr>
              <w:tabs>
                <w:tab w:val="left" w:pos="420"/>
              </w:tabs>
              <w:spacing w:line="240" w:lineRule="auto"/>
              <w:ind w:left="160" w:hanging="160"/>
              <w:rPr>
                <w:rFonts w:cs="Times New Roman"/>
                <w:lang w:val="en-US"/>
              </w:rPr>
            </w:pPr>
            <w:r w:rsidRPr="00971468">
              <w:rPr>
                <w:rFonts w:cs="Times New Roman"/>
                <w:lang w:val="en-US"/>
              </w:rPr>
              <w:t xml:space="preserve">    accounted for using equity method</w:t>
            </w:r>
          </w:p>
        </w:tc>
        <w:tc>
          <w:tcPr>
            <w:tcW w:w="1152" w:type="dxa"/>
            <w:tcBorders>
              <w:bottom w:val="single" w:sz="4" w:space="0" w:color="auto"/>
            </w:tcBorders>
            <w:vAlign w:val="bottom"/>
          </w:tcPr>
          <w:p w14:paraId="32EFCF6A" w14:textId="446E33CE" w:rsidR="001737C1" w:rsidRPr="00971468" w:rsidRDefault="002023E4" w:rsidP="001737C1">
            <w:pPr>
              <w:tabs>
                <w:tab w:val="decimal" w:pos="918"/>
              </w:tabs>
              <w:spacing w:line="240" w:lineRule="atLeast"/>
              <w:ind w:left="-115" w:right="-115"/>
              <w:jc w:val="both"/>
            </w:pPr>
            <w:r>
              <w:t>366</w:t>
            </w:r>
          </w:p>
        </w:tc>
        <w:tc>
          <w:tcPr>
            <w:tcW w:w="243" w:type="dxa"/>
          </w:tcPr>
          <w:p w14:paraId="34F4DF64" w14:textId="77777777" w:rsidR="001737C1" w:rsidRPr="00971468" w:rsidRDefault="001737C1" w:rsidP="001737C1">
            <w:pPr>
              <w:spacing w:line="240" w:lineRule="atLeast"/>
              <w:ind w:left="-115" w:right="-115"/>
              <w:jc w:val="center"/>
              <w:rPr>
                <w:rFonts w:cs="Times New Roman"/>
              </w:rPr>
            </w:pPr>
          </w:p>
        </w:tc>
        <w:tc>
          <w:tcPr>
            <w:tcW w:w="1152" w:type="dxa"/>
            <w:tcBorders>
              <w:bottom w:val="single" w:sz="4" w:space="0" w:color="auto"/>
            </w:tcBorders>
            <w:vAlign w:val="bottom"/>
          </w:tcPr>
          <w:p w14:paraId="50D1FB36" w14:textId="59295420" w:rsidR="001737C1" w:rsidRPr="00971468" w:rsidRDefault="001737C1" w:rsidP="001737C1">
            <w:pPr>
              <w:tabs>
                <w:tab w:val="decimal" w:pos="936"/>
              </w:tabs>
              <w:spacing w:line="240" w:lineRule="atLeast"/>
              <w:ind w:left="-115" w:right="-115"/>
              <w:jc w:val="both"/>
              <w:rPr>
                <w:rFonts w:cs="Times New Roman"/>
              </w:rPr>
            </w:pPr>
            <w:r w:rsidRPr="00420528">
              <w:t>1,635</w:t>
            </w:r>
          </w:p>
        </w:tc>
        <w:tc>
          <w:tcPr>
            <w:tcW w:w="236" w:type="dxa"/>
          </w:tcPr>
          <w:p w14:paraId="229F2029" w14:textId="77777777" w:rsidR="001737C1" w:rsidRPr="00971468" w:rsidRDefault="001737C1" w:rsidP="001737C1">
            <w:pPr>
              <w:spacing w:line="240" w:lineRule="atLeast"/>
              <w:ind w:right="-115"/>
              <w:jc w:val="center"/>
              <w:rPr>
                <w:rFonts w:cs="Times New Roman"/>
                <w:lang w:val="en-US"/>
              </w:rPr>
            </w:pPr>
          </w:p>
        </w:tc>
        <w:tc>
          <w:tcPr>
            <w:tcW w:w="1152" w:type="dxa"/>
            <w:tcBorders>
              <w:bottom w:val="single" w:sz="4" w:space="0" w:color="auto"/>
            </w:tcBorders>
            <w:vAlign w:val="bottom"/>
          </w:tcPr>
          <w:p w14:paraId="46ECC22D" w14:textId="3AA021B7" w:rsidR="001737C1" w:rsidRPr="00971468" w:rsidRDefault="00657596" w:rsidP="00657596">
            <w:pPr>
              <w:spacing w:line="240" w:lineRule="auto"/>
              <w:ind w:left="-99" w:right="-132"/>
              <w:jc w:val="center"/>
            </w:pPr>
            <w:r>
              <w:t>-</w:t>
            </w:r>
          </w:p>
        </w:tc>
        <w:tc>
          <w:tcPr>
            <w:tcW w:w="243" w:type="dxa"/>
          </w:tcPr>
          <w:p w14:paraId="03E20514" w14:textId="77777777" w:rsidR="001737C1" w:rsidRPr="00971468" w:rsidRDefault="001737C1" w:rsidP="001737C1">
            <w:pPr>
              <w:tabs>
                <w:tab w:val="decimal" w:pos="936"/>
              </w:tabs>
              <w:spacing w:line="240" w:lineRule="atLeast"/>
              <w:ind w:left="-115" w:right="-115"/>
              <w:jc w:val="center"/>
              <w:rPr>
                <w:rFonts w:cs="Times New Roman"/>
              </w:rPr>
            </w:pPr>
          </w:p>
        </w:tc>
        <w:tc>
          <w:tcPr>
            <w:tcW w:w="1152" w:type="dxa"/>
            <w:tcBorders>
              <w:bottom w:val="single" w:sz="4" w:space="0" w:color="auto"/>
            </w:tcBorders>
            <w:vAlign w:val="bottom"/>
          </w:tcPr>
          <w:p w14:paraId="696FE1B1" w14:textId="29C4A68D" w:rsidR="001737C1" w:rsidRPr="00971468" w:rsidRDefault="001737C1" w:rsidP="00657596">
            <w:pPr>
              <w:spacing w:line="240" w:lineRule="auto"/>
              <w:ind w:left="-143" w:right="-87"/>
              <w:jc w:val="center"/>
            </w:pPr>
            <w:r w:rsidRPr="00D366C4">
              <w:t>-</w:t>
            </w:r>
          </w:p>
        </w:tc>
      </w:tr>
      <w:tr w:rsidR="001737C1" w:rsidRPr="00B362CF" w14:paraId="7BE217CF" w14:textId="77777777" w:rsidTr="00DC0BDF">
        <w:tc>
          <w:tcPr>
            <w:tcW w:w="3870" w:type="dxa"/>
          </w:tcPr>
          <w:p w14:paraId="17433E50" w14:textId="4242D9B1" w:rsidR="001737C1" w:rsidRPr="00971468" w:rsidRDefault="001737C1" w:rsidP="001737C1">
            <w:pPr>
              <w:tabs>
                <w:tab w:val="left" w:pos="420"/>
              </w:tabs>
              <w:spacing w:line="240" w:lineRule="auto"/>
              <w:ind w:left="160" w:hanging="160"/>
              <w:rPr>
                <w:rFonts w:cs="Times New Roman"/>
                <w:b/>
                <w:bCs/>
                <w:lang w:val="en-US"/>
              </w:rPr>
            </w:pPr>
            <w:r w:rsidRPr="00971468">
              <w:rPr>
                <w:rFonts w:cs="Times New Roman"/>
                <w:b/>
                <w:bCs/>
              </w:rPr>
              <w:t>At 3</w:t>
            </w:r>
            <w:r>
              <w:rPr>
                <w:rFonts w:cs="Times New Roman"/>
                <w:b/>
                <w:bCs/>
              </w:rPr>
              <w:t>1</w:t>
            </w:r>
            <w:r w:rsidRPr="00971468">
              <w:rPr>
                <w:rFonts w:cs="Times New Roman"/>
                <w:b/>
                <w:bCs/>
              </w:rPr>
              <w:t xml:space="preserve"> </w:t>
            </w:r>
            <w:r>
              <w:rPr>
                <w:rFonts w:cs="Times New Roman"/>
                <w:b/>
                <w:bCs/>
              </w:rPr>
              <w:t>March</w:t>
            </w:r>
          </w:p>
        </w:tc>
        <w:tc>
          <w:tcPr>
            <w:tcW w:w="1152" w:type="dxa"/>
            <w:tcBorders>
              <w:top w:val="single" w:sz="4" w:space="0" w:color="auto"/>
              <w:bottom w:val="double" w:sz="4" w:space="0" w:color="auto"/>
            </w:tcBorders>
          </w:tcPr>
          <w:p w14:paraId="09BA4ED2" w14:textId="2209F7D2" w:rsidR="001737C1" w:rsidRPr="004977A9" w:rsidRDefault="002023E4" w:rsidP="001737C1">
            <w:pPr>
              <w:tabs>
                <w:tab w:val="decimal" w:pos="918"/>
              </w:tabs>
              <w:spacing w:line="240" w:lineRule="atLeast"/>
              <w:ind w:left="-115" w:right="-115"/>
              <w:jc w:val="both"/>
              <w:rPr>
                <w:rFonts w:cstheme="minorBidi"/>
                <w:b/>
                <w:bCs/>
                <w:cs/>
              </w:rPr>
            </w:pPr>
            <w:r>
              <w:rPr>
                <w:rFonts w:cstheme="minorBidi"/>
                <w:b/>
                <w:bCs/>
              </w:rPr>
              <w:t>263,515</w:t>
            </w:r>
          </w:p>
        </w:tc>
        <w:tc>
          <w:tcPr>
            <w:tcW w:w="243" w:type="dxa"/>
          </w:tcPr>
          <w:p w14:paraId="4B6E73E7" w14:textId="77777777" w:rsidR="001737C1" w:rsidRPr="00971468" w:rsidRDefault="001737C1" w:rsidP="001737C1">
            <w:pPr>
              <w:tabs>
                <w:tab w:val="decimal" w:pos="918"/>
              </w:tabs>
              <w:spacing w:line="240" w:lineRule="atLeast"/>
              <w:ind w:left="-115" w:right="-115"/>
              <w:jc w:val="center"/>
              <w:rPr>
                <w:rFonts w:cs="Times New Roman"/>
                <w:b/>
                <w:bCs/>
              </w:rPr>
            </w:pPr>
          </w:p>
        </w:tc>
        <w:tc>
          <w:tcPr>
            <w:tcW w:w="1152" w:type="dxa"/>
            <w:tcBorders>
              <w:top w:val="single" w:sz="4" w:space="0" w:color="auto"/>
              <w:bottom w:val="double" w:sz="4" w:space="0" w:color="auto"/>
            </w:tcBorders>
          </w:tcPr>
          <w:p w14:paraId="676145CC" w14:textId="427C095F" w:rsidR="001737C1" w:rsidRPr="00971468" w:rsidRDefault="001737C1" w:rsidP="001737C1">
            <w:pPr>
              <w:tabs>
                <w:tab w:val="decimal" w:pos="936"/>
              </w:tabs>
              <w:spacing w:line="240" w:lineRule="atLeast"/>
              <w:ind w:left="-115" w:right="-115"/>
              <w:jc w:val="both"/>
              <w:rPr>
                <w:rFonts w:cs="Times New Roman"/>
                <w:b/>
                <w:bCs/>
              </w:rPr>
            </w:pPr>
            <w:r w:rsidRPr="00350439">
              <w:rPr>
                <w:rFonts w:cs="Times New Roman"/>
                <w:b/>
                <w:bCs/>
              </w:rPr>
              <w:t>259,429</w:t>
            </w:r>
          </w:p>
        </w:tc>
        <w:tc>
          <w:tcPr>
            <w:tcW w:w="236" w:type="dxa"/>
          </w:tcPr>
          <w:p w14:paraId="19BF9DFF" w14:textId="77777777" w:rsidR="001737C1" w:rsidRPr="00971468" w:rsidRDefault="001737C1" w:rsidP="001737C1">
            <w:pPr>
              <w:spacing w:line="240" w:lineRule="atLeast"/>
              <w:ind w:right="-115"/>
              <w:jc w:val="center"/>
              <w:rPr>
                <w:rFonts w:cs="Times New Roman"/>
                <w:b/>
                <w:bCs/>
                <w:lang w:val="en-US"/>
              </w:rPr>
            </w:pPr>
          </w:p>
        </w:tc>
        <w:tc>
          <w:tcPr>
            <w:tcW w:w="1152" w:type="dxa"/>
            <w:tcBorders>
              <w:top w:val="single" w:sz="4" w:space="0" w:color="auto"/>
              <w:bottom w:val="double" w:sz="4" w:space="0" w:color="auto"/>
            </w:tcBorders>
          </w:tcPr>
          <w:p w14:paraId="671CEEEA" w14:textId="737503C2" w:rsidR="001737C1" w:rsidRPr="00657596" w:rsidRDefault="002023E4" w:rsidP="00657596">
            <w:pPr>
              <w:spacing w:line="240" w:lineRule="auto"/>
              <w:ind w:left="-99" w:right="-132"/>
              <w:jc w:val="center"/>
              <w:rPr>
                <w:b/>
                <w:bCs/>
              </w:rPr>
            </w:pPr>
            <w:r w:rsidRPr="00657596">
              <w:rPr>
                <w:b/>
                <w:bCs/>
              </w:rPr>
              <w:t>-</w:t>
            </w:r>
          </w:p>
        </w:tc>
        <w:tc>
          <w:tcPr>
            <w:tcW w:w="243" w:type="dxa"/>
          </w:tcPr>
          <w:p w14:paraId="5C067873" w14:textId="77777777" w:rsidR="001737C1" w:rsidRPr="00971468" w:rsidRDefault="001737C1" w:rsidP="001737C1">
            <w:pPr>
              <w:tabs>
                <w:tab w:val="decimal" w:pos="936"/>
              </w:tabs>
              <w:spacing w:line="240" w:lineRule="atLeast"/>
              <w:ind w:left="-115" w:right="-115"/>
              <w:jc w:val="center"/>
              <w:rPr>
                <w:rFonts w:cs="Times New Roman"/>
              </w:rPr>
            </w:pPr>
          </w:p>
        </w:tc>
        <w:tc>
          <w:tcPr>
            <w:tcW w:w="1152" w:type="dxa"/>
            <w:tcBorders>
              <w:top w:val="single" w:sz="4" w:space="0" w:color="auto"/>
              <w:bottom w:val="double" w:sz="4" w:space="0" w:color="auto"/>
            </w:tcBorders>
          </w:tcPr>
          <w:p w14:paraId="7F47ADC3" w14:textId="3B6A90C4" w:rsidR="001737C1" w:rsidRPr="00657596" w:rsidRDefault="001737C1" w:rsidP="00657596">
            <w:pPr>
              <w:spacing w:line="240" w:lineRule="auto"/>
              <w:ind w:left="-143" w:right="-87"/>
              <w:jc w:val="center"/>
              <w:rPr>
                <w:b/>
                <w:bCs/>
              </w:rPr>
            </w:pPr>
            <w:r w:rsidRPr="00657596">
              <w:rPr>
                <w:b/>
                <w:bCs/>
              </w:rPr>
              <w:t>-</w:t>
            </w:r>
          </w:p>
        </w:tc>
      </w:tr>
    </w:tbl>
    <w:p w14:paraId="0F5535F1" w14:textId="77777777" w:rsidR="003166E2" w:rsidRPr="007F67A3" w:rsidRDefault="003166E2" w:rsidP="00D42397">
      <w:pPr>
        <w:pStyle w:val="Bo-C1Content"/>
        <w:ind w:left="547" w:right="-25"/>
      </w:pPr>
    </w:p>
    <w:p w14:paraId="7435EFB6" w14:textId="0F25B161" w:rsidR="00A10CCD" w:rsidRPr="00971468" w:rsidRDefault="00D42397" w:rsidP="00D42397">
      <w:pPr>
        <w:pStyle w:val="Bo-C1Content"/>
        <w:ind w:left="547" w:right="-25"/>
      </w:pPr>
      <w:r w:rsidRPr="00971468">
        <w:t xml:space="preserve">The Group has not </w:t>
      </w:r>
      <w:proofErr w:type="spellStart"/>
      <w:r w:rsidRPr="00971468">
        <w:t>recognised</w:t>
      </w:r>
      <w:proofErr w:type="spellEnd"/>
      <w:r w:rsidRPr="00971468">
        <w:t xml:space="preserve"> loss relating to an investment in an indirect associate accounted for using the equity method where its share of loss exceeds the carrying amount of its investment.</w:t>
      </w:r>
      <w:r w:rsidR="00066C75">
        <w:t xml:space="preserve"> </w:t>
      </w:r>
      <w:r w:rsidRPr="00971468">
        <w:t>As at</w:t>
      </w:r>
      <w:r w:rsidR="00DE445E">
        <w:t xml:space="preserve"> </w:t>
      </w:r>
      <w:r w:rsidR="00B272E0">
        <w:br/>
      </w:r>
      <w:r w:rsidR="00DE445E">
        <w:t>3</w:t>
      </w:r>
      <w:r w:rsidR="00A64E31">
        <w:t>1</w:t>
      </w:r>
      <w:r w:rsidR="00DE445E">
        <w:t xml:space="preserve"> </w:t>
      </w:r>
      <w:r w:rsidR="00A64E31">
        <w:t>March</w:t>
      </w:r>
      <w:r w:rsidR="00DE445E">
        <w:t xml:space="preserve"> </w:t>
      </w:r>
      <w:r w:rsidR="009927AB">
        <w:t>202</w:t>
      </w:r>
      <w:r w:rsidR="00A64E31">
        <w:t>6</w:t>
      </w:r>
      <w:r w:rsidRPr="00971468">
        <w:t xml:space="preserve">, the Group’s cumulative share of </w:t>
      </w:r>
      <w:proofErr w:type="spellStart"/>
      <w:r w:rsidRPr="00971468">
        <w:t>unrecognised</w:t>
      </w:r>
      <w:proofErr w:type="spellEnd"/>
      <w:r w:rsidRPr="00971468">
        <w:t xml:space="preserve"> loss was Baht</w:t>
      </w:r>
      <w:r w:rsidR="004F0C56" w:rsidRPr="00971468">
        <w:t xml:space="preserve"> </w:t>
      </w:r>
      <w:r w:rsidR="00714F44">
        <w:t>985</w:t>
      </w:r>
      <w:r w:rsidR="004E7192">
        <w:t xml:space="preserve"> </w:t>
      </w:r>
      <w:r w:rsidRPr="00971468">
        <w:t xml:space="preserve">million </w:t>
      </w:r>
      <w:r w:rsidRPr="00971468">
        <w:rPr>
          <w:i/>
          <w:iCs/>
        </w:rPr>
        <w:t>(</w:t>
      </w:r>
      <w:r w:rsidR="0013667B" w:rsidRPr="00971468">
        <w:rPr>
          <w:i/>
          <w:iCs/>
        </w:rPr>
        <w:t>3</w:t>
      </w:r>
      <w:r w:rsidR="00A62546">
        <w:rPr>
          <w:i/>
          <w:iCs/>
        </w:rPr>
        <w:t>1</w:t>
      </w:r>
      <w:r w:rsidR="0013667B" w:rsidRPr="00971468">
        <w:rPr>
          <w:i/>
          <w:iCs/>
        </w:rPr>
        <w:t xml:space="preserve"> </w:t>
      </w:r>
      <w:r w:rsidR="00023342">
        <w:rPr>
          <w:i/>
          <w:iCs/>
        </w:rPr>
        <w:t>December</w:t>
      </w:r>
      <w:r w:rsidR="00BB45AE" w:rsidRPr="00971468">
        <w:rPr>
          <w:i/>
          <w:iCs/>
        </w:rPr>
        <w:t xml:space="preserve"> </w:t>
      </w:r>
      <w:r w:rsidRPr="00971468">
        <w:rPr>
          <w:i/>
          <w:iCs/>
          <w:lang w:val="en-GB"/>
        </w:rPr>
        <w:t>202</w:t>
      </w:r>
      <w:r w:rsidR="00C433C0">
        <w:rPr>
          <w:i/>
          <w:iCs/>
          <w:lang w:val="en-GB"/>
        </w:rPr>
        <w:t>5</w:t>
      </w:r>
      <w:r w:rsidRPr="00971468">
        <w:rPr>
          <w:i/>
          <w:iCs/>
        </w:rPr>
        <w:t xml:space="preserve">: Baht </w:t>
      </w:r>
      <w:r w:rsidR="00AD59D3" w:rsidRPr="00971468">
        <w:rPr>
          <w:i/>
          <w:iCs/>
        </w:rPr>
        <w:t xml:space="preserve">985 </w:t>
      </w:r>
      <w:r w:rsidRPr="00971468">
        <w:rPr>
          <w:i/>
          <w:iCs/>
        </w:rPr>
        <w:t>million)</w:t>
      </w:r>
      <w:r w:rsidRPr="00971468">
        <w:t>. The Group has no obligation in respect of this loss.</w:t>
      </w:r>
    </w:p>
    <w:p w14:paraId="3EA2338D" w14:textId="77777777" w:rsidR="00A62833" w:rsidRPr="007F67A3" w:rsidRDefault="00A10CCD" w:rsidP="00A10CCD">
      <w:pPr>
        <w:spacing w:line="240" w:lineRule="auto"/>
        <w:rPr>
          <w:rFonts w:cs="Cordia New"/>
          <w:spacing w:val="2"/>
        </w:rPr>
        <w:sectPr w:rsidR="00A62833" w:rsidRPr="007F67A3" w:rsidSect="0028066B">
          <w:footerReference w:type="default" r:id="rId16"/>
          <w:pgSz w:w="11909" w:h="16834" w:code="9"/>
          <w:pgMar w:top="691" w:right="1152" w:bottom="994" w:left="1152" w:header="706" w:footer="720" w:gutter="0"/>
          <w:cols w:space="737"/>
          <w:docGrid w:linePitch="299"/>
        </w:sectPr>
      </w:pPr>
      <w:r w:rsidRPr="007F67A3">
        <w:rPr>
          <w:rFonts w:cs="Cordia New"/>
          <w:spacing w:val="2"/>
        </w:rPr>
        <w:br w:type="page"/>
      </w:r>
    </w:p>
    <w:p w14:paraId="389D1D74" w14:textId="536B30F6" w:rsidR="00A62833" w:rsidRPr="002763DA" w:rsidRDefault="00A62833" w:rsidP="00A62833">
      <w:pPr>
        <w:pStyle w:val="Bo-C1Content"/>
        <w:ind w:left="0"/>
        <w:rPr>
          <w:rFonts w:cs="Times New Roman"/>
          <w:lang w:val="en-GB"/>
        </w:rPr>
      </w:pPr>
      <w:r w:rsidRPr="00111B27">
        <w:rPr>
          <w:rFonts w:cs="Times New Roman"/>
        </w:rPr>
        <w:lastRenderedPageBreak/>
        <w:t>Investments in associates</w:t>
      </w:r>
      <w:r w:rsidR="00B46A24">
        <w:rPr>
          <w:rFonts w:cs="Times New Roman"/>
        </w:rPr>
        <w:t xml:space="preserve"> and joint</w:t>
      </w:r>
      <w:r w:rsidR="001E1F11">
        <w:rPr>
          <w:rFonts w:cs="Times New Roman"/>
        </w:rPr>
        <w:t xml:space="preserve"> venture</w:t>
      </w:r>
      <w:r w:rsidRPr="00111B27">
        <w:rPr>
          <w:rFonts w:cs="Times New Roman"/>
        </w:rPr>
        <w:t xml:space="preserve"> as at </w:t>
      </w:r>
      <w:r w:rsidR="000D6499" w:rsidRPr="005E72B0">
        <w:rPr>
          <w:rFonts w:cstheme="minorBidi"/>
        </w:rPr>
        <w:t>3</w:t>
      </w:r>
      <w:r w:rsidR="00A520BF">
        <w:rPr>
          <w:rFonts w:cstheme="minorBidi"/>
        </w:rPr>
        <w:t>1</w:t>
      </w:r>
      <w:r w:rsidR="000D6499" w:rsidRPr="005E72B0">
        <w:rPr>
          <w:rFonts w:cstheme="minorBidi"/>
        </w:rPr>
        <w:t xml:space="preserve"> </w:t>
      </w:r>
      <w:r w:rsidR="00A520BF">
        <w:rPr>
          <w:rFonts w:cstheme="minorBidi"/>
        </w:rPr>
        <w:t>March</w:t>
      </w:r>
      <w:r w:rsidR="000D6499">
        <w:rPr>
          <w:rFonts w:cstheme="minorBidi"/>
        </w:rPr>
        <w:t xml:space="preserve"> </w:t>
      </w:r>
      <w:r w:rsidR="009927AB">
        <w:rPr>
          <w:rFonts w:cstheme="minorBidi"/>
        </w:rPr>
        <w:t>202</w:t>
      </w:r>
      <w:r w:rsidR="00A520BF">
        <w:rPr>
          <w:rFonts w:cstheme="minorBidi"/>
        </w:rPr>
        <w:t>6</w:t>
      </w:r>
      <w:r w:rsidRPr="00111B27">
        <w:rPr>
          <w:rFonts w:cstheme="minorBidi"/>
        </w:rPr>
        <w:t xml:space="preserve"> and </w:t>
      </w:r>
      <w:r w:rsidRPr="00111B27">
        <w:rPr>
          <w:rFonts w:cs="Times New Roman"/>
        </w:rPr>
        <w:t>31 December</w:t>
      </w:r>
      <w:r w:rsidRPr="00111B27">
        <w:rPr>
          <w:rFonts w:cstheme="minorBidi" w:hint="cs"/>
          <w:cs/>
        </w:rPr>
        <w:t xml:space="preserve"> </w:t>
      </w:r>
      <w:r w:rsidRPr="00111B27">
        <w:rPr>
          <w:rFonts w:cstheme="minorBidi"/>
        </w:rPr>
        <w:t>202</w:t>
      </w:r>
      <w:r w:rsidR="00A520BF">
        <w:rPr>
          <w:rFonts w:cstheme="minorBidi"/>
        </w:rPr>
        <w:t>5</w:t>
      </w:r>
      <w:r w:rsidRPr="00111B27">
        <w:rPr>
          <w:rFonts w:cs="Times New Roman"/>
        </w:rPr>
        <w:t xml:space="preserve"> were as follows:</w:t>
      </w:r>
    </w:p>
    <w:p w14:paraId="7E7FB936" w14:textId="4FDDD0F6" w:rsidR="00A62833" w:rsidRPr="00F12FAF" w:rsidRDefault="00A62833" w:rsidP="00A62833">
      <w:pPr>
        <w:tabs>
          <w:tab w:val="left" w:pos="540"/>
        </w:tabs>
        <w:spacing w:line="240" w:lineRule="atLeast"/>
        <w:ind w:right="202"/>
        <w:jc w:val="both"/>
        <w:rPr>
          <w:rFonts w:cs="Times New Roman"/>
          <w:color w:val="FF0000"/>
          <w:lang w:val="en-US"/>
        </w:rPr>
      </w:pPr>
    </w:p>
    <w:tbl>
      <w:tblPr>
        <w:tblW w:w="15083" w:type="dxa"/>
        <w:tblLayout w:type="fixed"/>
        <w:tblLook w:val="04A0" w:firstRow="1" w:lastRow="0" w:firstColumn="1" w:lastColumn="0" w:noHBand="0" w:noVBand="1"/>
      </w:tblPr>
      <w:tblGrid>
        <w:gridCol w:w="2610"/>
        <w:gridCol w:w="2070"/>
        <w:gridCol w:w="900"/>
        <w:gridCol w:w="268"/>
        <w:gridCol w:w="902"/>
        <w:gridCol w:w="236"/>
        <w:gridCol w:w="1152"/>
        <w:gridCol w:w="236"/>
        <w:gridCol w:w="1152"/>
        <w:gridCol w:w="236"/>
        <w:gridCol w:w="1146"/>
        <w:gridCol w:w="242"/>
        <w:gridCol w:w="1152"/>
        <w:gridCol w:w="236"/>
        <w:gridCol w:w="1152"/>
        <w:gridCol w:w="236"/>
        <w:gridCol w:w="1157"/>
      </w:tblGrid>
      <w:tr w:rsidR="002763DA" w:rsidRPr="002763DA" w14:paraId="56C5EE56" w14:textId="77777777" w:rsidTr="005E72B0">
        <w:trPr>
          <w:tblHeader/>
        </w:trPr>
        <w:tc>
          <w:tcPr>
            <w:tcW w:w="2610" w:type="dxa"/>
            <w:vAlign w:val="bottom"/>
          </w:tcPr>
          <w:p w14:paraId="2DF5329F" w14:textId="77777777" w:rsidR="00B97897" w:rsidRPr="002763DA" w:rsidRDefault="00B97897" w:rsidP="003D686A">
            <w:pPr>
              <w:spacing w:line="220" w:lineRule="exact"/>
              <w:ind w:right="-90"/>
              <w:rPr>
                <w:rFonts w:cs="Times New Roman"/>
                <w:sz w:val="18"/>
                <w:szCs w:val="18"/>
              </w:rPr>
            </w:pPr>
          </w:p>
        </w:tc>
        <w:tc>
          <w:tcPr>
            <w:tcW w:w="2070" w:type="dxa"/>
          </w:tcPr>
          <w:p w14:paraId="32A3DC06" w14:textId="77777777" w:rsidR="00B97897" w:rsidRPr="002763DA" w:rsidRDefault="00B97897" w:rsidP="003D686A">
            <w:pPr>
              <w:spacing w:line="220" w:lineRule="exact"/>
              <w:ind w:left="-108" w:right="-115"/>
              <w:jc w:val="center"/>
              <w:rPr>
                <w:rFonts w:cs="Times New Roman"/>
                <w:b/>
                <w:bCs/>
                <w:sz w:val="18"/>
                <w:szCs w:val="18"/>
                <w:lang w:val="en-US"/>
              </w:rPr>
            </w:pPr>
          </w:p>
        </w:tc>
        <w:tc>
          <w:tcPr>
            <w:tcW w:w="10403" w:type="dxa"/>
            <w:gridSpan w:val="15"/>
            <w:vAlign w:val="bottom"/>
          </w:tcPr>
          <w:p w14:paraId="533C98FC" w14:textId="77777777" w:rsidR="00B97897" w:rsidRPr="002763DA" w:rsidRDefault="00B97897" w:rsidP="003D686A">
            <w:pPr>
              <w:spacing w:line="220" w:lineRule="exact"/>
              <w:ind w:left="-115" w:right="-115"/>
              <w:jc w:val="center"/>
              <w:rPr>
                <w:rFonts w:cs="Times New Roman"/>
                <w:b/>
                <w:bCs/>
                <w:sz w:val="18"/>
                <w:szCs w:val="18"/>
                <w:lang w:val="en-US"/>
              </w:rPr>
            </w:pPr>
            <w:r w:rsidRPr="002763DA">
              <w:rPr>
                <w:rFonts w:cs="Times New Roman"/>
                <w:b/>
                <w:bCs/>
                <w:sz w:val="18"/>
                <w:szCs w:val="18"/>
                <w:lang w:val="en-US"/>
              </w:rPr>
              <w:t>Consolidated financial statements</w:t>
            </w:r>
          </w:p>
        </w:tc>
      </w:tr>
      <w:tr w:rsidR="002763DA" w:rsidRPr="002763DA" w14:paraId="4CC9FFE8" w14:textId="77777777" w:rsidTr="005E72B0">
        <w:trPr>
          <w:tblHeader/>
        </w:trPr>
        <w:tc>
          <w:tcPr>
            <w:tcW w:w="2610" w:type="dxa"/>
            <w:vAlign w:val="bottom"/>
          </w:tcPr>
          <w:p w14:paraId="02553D93" w14:textId="77777777" w:rsidR="00B97897" w:rsidRPr="002763DA" w:rsidRDefault="00B97897" w:rsidP="003D686A">
            <w:pPr>
              <w:tabs>
                <w:tab w:val="left" w:pos="207"/>
              </w:tabs>
              <w:spacing w:line="220" w:lineRule="exact"/>
              <w:ind w:right="-90"/>
              <w:rPr>
                <w:rFonts w:cs="Times New Roman"/>
                <w:sz w:val="18"/>
                <w:szCs w:val="18"/>
                <w:lang w:val="en-US"/>
              </w:rPr>
            </w:pPr>
          </w:p>
        </w:tc>
        <w:tc>
          <w:tcPr>
            <w:tcW w:w="2070" w:type="dxa"/>
          </w:tcPr>
          <w:p w14:paraId="1B27EC33" w14:textId="77777777" w:rsidR="00B97897" w:rsidRPr="002763DA" w:rsidRDefault="00B97897" w:rsidP="003D686A">
            <w:pPr>
              <w:spacing w:line="220" w:lineRule="exact"/>
              <w:ind w:left="-108" w:right="-115"/>
              <w:jc w:val="center"/>
              <w:rPr>
                <w:rFonts w:cs="Times New Roman"/>
                <w:sz w:val="18"/>
                <w:szCs w:val="18"/>
              </w:rPr>
            </w:pPr>
            <w:r w:rsidRPr="002763DA">
              <w:rPr>
                <w:rFonts w:cs="Times New Roman"/>
                <w:sz w:val="18"/>
                <w:szCs w:val="18"/>
              </w:rPr>
              <w:t>Type of business</w:t>
            </w:r>
          </w:p>
        </w:tc>
        <w:tc>
          <w:tcPr>
            <w:tcW w:w="2070" w:type="dxa"/>
            <w:gridSpan w:val="3"/>
            <w:vAlign w:val="bottom"/>
          </w:tcPr>
          <w:p w14:paraId="659D120E" w14:textId="77777777" w:rsidR="00B97897" w:rsidRPr="002763DA" w:rsidRDefault="00B97897" w:rsidP="003D686A">
            <w:pPr>
              <w:spacing w:line="220" w:lineRule="exact"/>
              <w:ind w:left="-115" w:right="-115"/>
              <w:jc w:val="center"/>
              <w:rPr>
                <w:rFonts w:cs="Times New Roman"/>
                <w:sz w:val="18"/>
                <w:szCs w:val="18"/>
                <w:lang w:val="en-US"/>
              </w:rPr>
            </w:pPr>
            <w:r w:rsidRPr="002763DA">
              <w:rPr>
                <w:rFonts w:cs="Times New Roman"/>
                <w:sz w:val="18"/>
                <w:szCs w:val="18"/>
              </w:rPr>
              <w:t>Ownership interest</w:t>
            </w:r>
          </w:p>
        </w:tc>
        <w:tc>
          <w:tcPr>
            <w:tcW w:w="236" w:type="dxa"/>
            <w:vAlign w:val="bottom"/>
          </w:tcPr>
          <w:p w14:paraId="55CA9666" w14:textId="77777777" w:rsidR="00B97897" w:rsidRPr="002763DA" w:rsidRDefault="00B97897" w:rsidP="003D686A">
            <w:pPr>
              <w:tabs>
                <w:tab w:val="left" w:pos="540"/>
              </w:tabs>
              <w:spacing w:line="220" w:lineRule="exact"/>
              <w:ind w:left="-115" w:right="-115"/>
              <w:rPr>
                <w:rFonts w:cs="Times New Roman"/>
                <w:sz w:val="18"/>
                <w:szCs w:val="18"/>
                <w:lang w:val="en-US"/>
              </w:rPr>
            </w:pPr>
          </w:p>
        </w:tc>
        <w:tc>
          <w:tcPr>
            <w:tcW w:w="2540" w:type="dxa"/>
            <w:gridSpan w:val="3"/>
            <w:vAlign w:val="bottom"/>
          </w:tcPr>
          <w:p w14:paraId="57F8B5CC" w14:textId="77777777" w:rsidR="00B97897" w:rsidRPr="002763DA" w:rsidRDefault="00B97897" w:rsidP="003D686A">
            <w:pPr>
              <w:spacing w:line="220" w:lineRule="exact"/>
              <w:ind w:left="-115" w:right="-115"/>
              <w:jc w:val="center"/>
              <w:rPr>
                <w:rFonts w:cs="Times New Roman"/>
                <w:sz w:val="18"/>
                <w:szCs w:val="18"/>
                <w:lang w:val="en-US"/>
              </w:rPr>
            </w:pPr>
            <w:r w:rsidRPr="002763DA">
              <w:rPr>
                <w:rFonts w:cs="Times New Roman"/>
                <w:sz w:val="18"/>
                <w:szCs w:val="18"/>
                <w:lang w:val="en-US"/>
              </w:rPr>
              <w:t>Paid-up capital</w:t>
            </w:r>
          </w:p>
        </w:tc>
        <w:tc>
          <w:tcPr>
            <w:tcW w:w="236" w:type="dxa"/>
            <w:vAlign w:val="bottom"/>
          </w:tcPr>
          <w:p w14:paraId="7B633EC7" w14:textId="77777777" w:rsidR="00B97897" w:rsidRPr="002763DA" w:rsidRDefault="00B97897" w:rsidP="003D686A">
            <w:pPr>
              <w:tabs>
                <w:tab w:val="left" w:pos="540"/>
              </w:tabs>
              <w:spacing w:line="220" w:lineRule="exact"/>
              <w:ind w:left="-115" w:right="-115"/>
              <w:jc w:val="center"/>
              <w:rPr>
                <w:rFonts w:cs="Times New Roman"/>
                <w:sz w:val="18"/>
                <w:szCs w:val="18"/>
                <w:lang w:val="en-US"/>
              </w:rPr>
            </w:pPr>
          </w:p>
        </w:tc>
        <w:tc>
          <w:tcPr>
            <w:tcW w:w="2540" w:type="dxa"/>
            <w:gridSpan w:val="3"/>
            <w:vAlign w:val="bottom"/>
          </w:tcPr>
          <w:p w14:paraId="296C592C" w14:textId="77777777" w:rsidR="00B97897" w:rsidRPr="002763DA" w:rsidRDefault="00B97897" w:rsidP="003D686A">
            <w:pPr>
              <w:spacing w:line="220" w:lineRule="exact"/>
              <w:ind w:left="-115" w:right="-115"/>
              <w:jc w:val="center"/>
              <w:rPr>
                <w:rFonts w:cs="Times New Roman"/>
                <w:sz w:val="18"/>
                <w:szCs w:val="18"/>
                <w:lang w:val="en-US"/>
              </w:rPr>
            </w:pPr>
            <w:r w:rsidRPr="002763DA">
              <w:rPr>
                <w:rFonts w:cs="Times New Roman"/>
                <w:sz w:val="18"/>
                <w:szCs w:val="18"/>
                <w:lang w:val="en-US"/>
              </w:rPr>
              <w:t>Cos</w:t>
            </w:r>
            <w:r w:rsidRPr="002763DA">
              <w:rPr>
                <w:rFonts w:cs="Times New Roman"/>
                <w:sz w:val="18"/>
                <w:szCs w:val="18"/>
              </w:rPr>
              <w:t>t</w:t>
            </w:r>
          </w:p>
        </w:tc>
        <w:tc>
          <w:tcPr>
            <w:tcW w:w="236" w:type="dxa"/>
            <w:vAlign w:val="bottom"/>
          </w:tcPr>
          <w:p w14:paraId="3CA5B0A5" w14:textId="77777777" w:rsidR="00B97897" w:rsidRPr="002763DA" w:rsidRDefault="00B97897" w:rsidP="003D686A">
            <w:pPr>
              <w:tabs>
                <w:tab w:val="left" w:pos="540"/>
              </w:tabs>
              <w:spacing w:line="220" w:lineRule="exact"/>
              <w:ind w:left="-115" w:right="-115"/>
              <w:jc w:val="center"/>
              <w:rPr>
                <w:rFonts w:cs="Times New Roman"/>
                <w:sz w:val="18"/>
                <w:szCs w:val="18"/>
                <w:lang w:val="en-US"/>
              </w:rPr>
            </w:pPr>
          </w:p>
        </w:tc>
        <w:tc>
          <w:tcPr>
            <w:tcW w:w="2545" w:type="dxa"/>
            <w:gridSpan w:val="3"/>
            <w:vAlign w:val="bottom"/>
          </w:tcPr>
          <w:p w14:paraId="3B76849B" w14:textId="77777777" w:rsidR="00B97897" w:rsidRPr="002763DA" w:rsidRDefault="00B97897" w:rsidP="003D686A">
            <w:pPr>
              <w:spacing w:line="220" w:lineRule="exact"/>
              <w:ind w:left="-115" w:right="-115"/>
              <w:jc w:val="center"/>
              <w:rPr>
                <w:rFonts w:cs="Times New Roman"/>
                <w:sz w:val="18"/>
                <w:szCs w:val="18"/>
                <w:lang w:val="en-US"/>
              </w:rPr>
            </w:pPr>
            <w:r w:rsidRPr="002763DA">
              <w:rPr>
                <w:rFonts w:cs="Times New Roman"/>
                <w:sz w:val="18"/>
                <w:szCs w:val="18"/>
                <w:lang w:val="en-US"/>
              </w:rPr>
              <w:t>At equity method</w:t>
            </w:r>
          </w:p>
        </w:tc>
      </w:tr>
      <w:tr w:rsidR="00A520BF" w:rsidRPr="002763DA" w14:paraId="6DC9B748" w14:textId="77777777" w:rsidTr="005E72B0">
        <w:tc>
          <w:tcPr>
            <w:tcW w:w="2610" w:type="dxa"/>
            <w:vAlign w:val="bottom"/>
          </w:tcPr>
          <w:p w14:paraId="7C6B39B3" w14:textId="77777777" w:rsidR="00A520BF" w:rsidRPr="002763DA" w:rsidRDefault="00A520BF" w:rsidP="00A520BF">
            <w:pPr>
              <w:spacing w:line="220" w:lineRule="exact"/>
              <w:ind w:right="-90"/>
              <w:rPr>
                <w:rFonts w:cs="Times New Roman"/>
                <w:sz w:val="18"/>
                <w:szCs w:val="18"/>
                <w:lang w:val="en-US"/>
              </w:rPr>
            </w:pPr>
          </w:p>
        </w:tc>
        <w:tc>
          <w:tcPr>
            <w:tcW w:w="2070" w:type="dxa"/>
          </w:tcPr>
          <w:p w14:paraId="389180BD" w14:textId="77777777" w:rsidR="00A520BF" w:rsidRPr="002763DA" w:rsidRDefault="00A520BF" w:rsidP="00A520BF">
            <w:pPr>
              <w:spacing w:line="220" w:lineRule="exact"/>
              <w:ind w:left="-108" w:right="-115"/>
              <w:jc w:val="center"/>
              <w:rPr>
                <w:rFonts w:cs="Times New Roman"/>
                <w:sz w:val="18"/>
                <w:szCs w:val="18"/>
                <w:lang w:val="en-US"/>
              </w:rPr>
            </w:pPr>
          </w:p>
        </w:tc>
        <w:tc>
          <w:tcPr>
            <w:tcW w:w="900" w:type="dxa"/>
            <w:vAlign w:val="bottom"/>
          </w:tcPr>
          <w:p w14:paraId="2352ACE7" w14:textId="527904CD" w:rsidR="00A520BF" w:rsidRDefault="00A520BF" w:rsidP="00A520BF">
            <w:pPr>
              <w:spacing w:line="240" w:lineRule="atLeast"/>
              <w:ind w:left="-115" w:right="-115"/>
              <w:jc w:val="center"/>
              <w:rPr>
                <w:rFonts w:cstheme="minorBidi"/>
                <w:sz w:val="18"/>
                <w:szCs w:val="18"/>
                <w:lang w:val="en-US"/>
              </w:rPr>
            </w:pPr>
            <w:r>
              <w:rPr>
                <w:rFonts w:cstheme="minorBidi"/>
                <w:sz w:val="18"/>
                <w:szCs w:val="18"/>
                <w:lang w:val="en-US"/>
              </w:rPr>
              <w:t>31</w:t>
            </w:r>
          </w:p>
          <w:p w14:paraId="69329500" w14:textId="586F8D4D" w:rsidR="00A520BF" w:rsidRPr="002763DA" w:rsidRDefault="00A520BF" w:rsidP="00A520BF">
            <w:pPr>
              <w:spacing w:line="240" w:lineRule="atLeast"/>
              <w:ind w:left="-115" w:right="-115"/>
              <w:jc w:val="center"/>
              <w:rPr>
                <w:rFonts w:cstheme="minorBidi"/>
                <w:sz w:val="18"/>
                <w:szCs w:val="18"/>
                <w:lang w:val="en-US"/>
              </w:rPr>
            </w:pPr>
            <w:r>
              <w:rPr>
                <w:rFonts w:cstheme="minorBidi"/>
                <w:sz w:val="18"/>
                <w:szCs w:val="18"/>
                <w:lang w:val="en-US"/>
              </w:rPr>
              <w:t>March</w:t>
            </w:r>
          </w:p>
        </w:tc>
        <w:tc>
          <w:tcPr>
            <w:tcW w:w="268" w:type="dxa"/>
            <w:vAlign w:val="bottom"/>
          </w:tcPr>
          <w:p w14:paraId="548B125E" w14:textId="77777777" w:rsidR="00A520BF" w:rsidRPr="002763DA" w:rsidRDefault="00A520BF" w:rsidP="00A520BF">
            <w:pPr>
              <w:tabs>
                <w:tab w:val="left" w:pos="540"/>
              </w:tabs>
              <w:spacing w:line="220" w:lineRule="exact"/>
              <w:ind w:left="-115" w:right="-115"/>
              <w:rPr>
                <w:rFonts w:cs="Times New Roman"/>
                <w:spacing w:val="-2"/>
                <w:sz w:val="18"/>
                <w:szCs w:val="18"/>
                <w:lang w:val="en-US"/>
              </w:rPr>
            </w:pPr>
          </w:p>
        </w:tc>
        <w:tc>
          <w:tcPr>
            <w:tcW w:w="902" w:type="dxa"/>
            <w:vAlign w:val="bottom"/>
          </w:tcPr>
          <w:p w14:paraId="426A92FA" w14:textId="77777777" w:rsidR="00A520BF" w:rsidRPr="007F67A3" w:rsidRDefault="00A520BF" w:rsidP="00A520BF">
            <w:pPr>
              <w:spacing w:line="220" w:lineRule="exact"/>
              <w:ind w:left="-115" w:right="-115"/>
              <w:jc w:val="center"/>
              <w:rPr>
                <w:rFonts w:cs="Times New Roman"/>
                <w:sz w:val="18"/>
                <w:szCs w:val="18"/>
                <w:lang w:val="en-US"/>
              </w:rPr>
            </w:pPr>
            <w:r w:rsidRPr="007F67A3">
              <w:rPr>
                <w:rFonts w:cs="Times New Roman"/>
                <w:sz w:val="18"/>
                <w:szCs w:val="18"/>
                <w:lang w:val="en-US"/>
              </w:rPr>
              <w:t>31</w:t>
            </w:r>
          </w:p>
          <w:p w14:paraId="6DEB1C59" w14:textId="0D95684D" w:rsidR="00A520BF" w:rsidRPr="002763DA" w:rsidRDefault="00A520BF" w:rsidP="00A520BF">
            <w:pPr>
              <w:spacing w:line="220" w:lineRule="exact"/>
              <w:ind w:left="-115" w:right="-115"/>
              <w:jc w:val="center"/>
              <w:rPr>
                <w:rFonts w:cs="Times New Roman"/>
                <w:sz w:val="18"/>
                <w:szCs w:val="18"/>
                <w:lang w:val="en-US"/>
              </w:rPr>
            </w:pPr>
            <w:r w:rsidRPr="007F67A3">
              <w:rPr>
                <w:rFonts w:cs="Times New Roman"/>
                <w:sz w:val="18"/>
                <w:szCs w:val="18"/>
                <w:lang w:val="en-US"/>
              </w:rPr>
              <w:t>December</w:t>
            </w:r>
          </w:p>
        </w:tc>
        <w:tc>
          <w:tcPr>
            <w:tcW w:w="236" w:type="dxa"/>
            <w:vAlign w:val="bottom"/>
          </w:tcPr>
          <w:p w14:paraId="6FAB798A" w14:textId="77777777" w:rsidR="00A520BF" w:rsidRPr="002763DA" w:rsidRDefault="00A520BF" w:rsidP="00A520BF">
            <w:pPr>
              <w:tabs>
                <w:tab w:val="left" w:pos="540"/>
              </w:tabs>
              <w:spacing w:line="220" w:lineRule="exact"/>
              <w:ind w:left="-115" w:right="-115"/>
              <w:rPr>
                <w:rFonts w:cs="Times New Roman"/>
                <w:sz w:val="18"/>
                <w:szCs w:val="18"/>
                <w:lang w:val="en-US"/>
              </w:rPr>
            </w:pPr>
          </w:p>
        </w:tc>
        <w:tc>
          <w:tcPr>
            <w:tcW w:w="1152" w:type="dxa"/>
            <w:vAlign w:val="bottom"/>
          </w:tcPr>
          <w:p w14:paraId="121D248B" w14:textId="77777777" w:rsidR="00A520BF" w:rsidRDefault="00A520BF" w:rsidP="00A520BF">
            <w:pPr>
              <w:spacing w:line="240" w:lineRule="atLeast"/>
              <w:ind w:left="-115" w:right="-115"/>
              <w:jc w:val="center"/>
              <w:rPr>
                <w:rFonts w:cstheme="minorBidi"/>
                <w:sz w:val="18"/>
                <w:szCs w:val="18"/>
                <w:lang w:val="en-US"/>
              </w:rPr>
            </w:pPr>
            <w:r>
              <w:rPr>
                <w:rFonts w:cstheme="minorBidi"/>
                <w:sz w:val="18"/>
                <w:szCs w:val="18"/>
                <w:lang w:val="en-US"/>
              </w:rPr>
              <w:t>31</w:t>
            </w:r>
          </w:p>
          <w:p w14:paraId="03156C83" w14:textId="030FA4AB" w:rsidR="00A520BF" w:rsidRPr="002763DA" w:rsidRDefault="00A520BF" w:rsidP="00A520BF">
            <w:pPr>
              <w:spacing w:line="220" w:lineRule="exact"/>
              <w:ind w:left="-115" w:right="-115"/>
              <w:jc w:val="center"/>
              <w:rPr>
                <w:rFonts w:cs="Times New Roman"/>
                <w:sz w:val="18"/>
                <w:szCs w:val="18"/>
                <w:lang w:val="en-US"/>
              </w:rPr>
            </w:pPr>
            <w:r>
              <w:rPr>
                <w:rFonts w:cstheme="minorBidi"/>
                <w:sz w:val="18"/>
                <w:szCs w:val="18"/>
                <w:lang w:val="en-US"/>
              </w:rPr>
              <w:t>March</w:t>
            </w:r>
          </w:p>
        </w:tc>
        <w:tc>
          <w:tcPr>
            <w:tcW w:w="236" w:type="dxa"/>
            <w:vAlign w:val="bottom"/>
          </w:tcPr>
          <w:p w14:paraId="67F081B4" w14:textId="77777777" w:rsidR="00A520BF" w:rsidRPr="002763DA" w:rsidRDefault="00A520BF" w:rsidP="00A520BF">
            <w:pPr>
              <w:tabs>
                <w:tab w:val="left" w:pos="540"/>
              </w:tabs>
              <w:spacing w:line="220" w:lineRule="exact"/>
              <w:ind w:left="-115" w:right="-115"/>
              <w:rPr>
                <w:rFonts w:cs="Times New Roman"/>
                <w:spacing w:val="-2"/>
                <w:sz w:val="18"/>
                <w:szCs w:val="18"/>
                <w:lang w:val="en-US"/>
              </w:rPr>
            </w:pPr>
          </w:p>
        </w:tc>
        <w:tc>
          <w:tcPr>
            <w:tcW w:w="1152" w:type="dxa"/>
            <w:vAlign w:val="bottom"/>
          </w:tcPr>
          <w:p w14:paraId="76EBD3B2" w14:textId="77777777" w:rsidR="00A520BF" w:rsidRPr="007F67A3" w:rsidRDefault="00A520BF" w:rsidP="00A520BF">
            <w:pPr>
              <w:spacing w:line="220" w:lineRule="exact"/>
              <w:ind w:left="-115" w:right="-115"/>
              <w:jc w:val="center"/>
              <w:rPr>
                <w:rFonts w:cs="Times New Roman"/>
                <w:sz w:val="18"/>
                <w:szCs w:val="18"/>
                <w:lang w:val="en-US"/>
              </w:rPr>
            </w:pPr>
            <w:r w:rsidRPr="007F67A3">
              <w:rPr>
                <w:rFonts w:cs="Times New Roman"/>
                <w:sz w:val="18"/>
                <w:szCs w:val="18"/>
                <w:lang w:val="en-US"/>
              </w:rPr>
              <w:t>31</w:t>
            </w:r>
          </w:p>
          <w:p w14:paraId="4F1C4BA3" w14:textId="50253DFA" w:rsidR="00A520BF" w:rsidRPr="002763DA" w:rsidRDefault="00A520BF" w:rsidP="00A520BF">
            <w:pPr>
              <w:spacing w:line="220" w:lineRule="exact"/>
              <w:ind w:left="-115" w:right="-115"/>
              <w:jc w:val="center"/>
              <w:rPr>
                <w:rFonts w:cs="Times New Roman"/>
                <w:sz w:val="18"/>
                <w:szCs w:val="18"/>
                <w:lang w:val="en-US"/>
              </w:rPr>
            </w:pPr>
            <w:r w:rsidRPr="007F67A3">
              <w:rPr>
                <w:rFonts w:cs="Times New Roman"/>
                <w:sz w:val="18"/>
                <w:szCs w:val="18"/>
                <w:lang w:val="en-US"/>
              </w:rPr>
              <w:t>December</w:t>
            </w:r>
          </w:p>
        </w:tc>
        <w:tc>
          <w:tcPr>
            <w:tcW w:w="236" w:type="dxa"/>
            <w:vAlign w:val="bottom"/>
          </w:tcPr>
          <w:p w14:paraId="0B8E97AA" w14:textId="77777777" w:rsidR="00A520BF" w:rsidRPr="002763DA" w:rsidRDefault="00A520BF" w:rsidP="00A520BF">
            <w:pPr>
              <w:tabs>
                <w:tab w:val="left" w:pos="540"/>
              </w:tabs>
              <w:spacing w:line="220" w:lineRule="exact"/>
              <w:ind w:left="-115" w:right="-115"/>
              <w:jc w:val="center"/>
              <w:rPr>
                <w:rFonts w:cs="Times New Roman"/>
                <w:sz w:val="18"/>
                <w:szCs w:val="18"/>
                <w:lang w:val="en-US"/>
              </w:rPr>
            </w:pPr>
          </w:p>
        </w:tc>
        <w:tc>
          <w:tcPr>
            <w:tcW w:w="1146" w:type="dxa"/>
            <w:vAlign w:val="bottom"/>
          </w:tcPr>
          <w:p w14:paraId="2F37390B" w14:textId="77777777" w:rsidR="00A520BF" w:rsidRDefault="00A520BF" w:rsidP="00A520BF">
            <w:pPr>
              <w:spacing w:line="240" w:lineRule="atLeast"/>
              <w:ind w:left="-115" w:right="-115"/>
              <w:jc w:val="center"/>
              <w:rPr>
                <w:rFonts w:cstheme="minorBidi"/>
                <w:sz w:val="18"/>
                <w:szCs w:val="18"/>
                <w:lang w:val="en-US"/>
              </w:rPr>
            </w:pPr>
            <w:r>
              <w:rPr>
                <w:rFonts w:cstheme="minorBidi"/>
                <w:sz w:val="18"/>
                <w:szCs w:val="18"/>
                <w:lang w:val="en-US"/>
              </w:rPr>
              <w:t>31</w:t>
            </w:r>
          </w:p>
          <w:p w14:paraId="26C9582C" w14:textId="74943894" w:rsidR="00A520BF" w:rsidRPr="002763DA" w:rsidRDefault="00A520BF" w:rsidP="00A520BF">
            <w:pPr>
              <w:spacing w:line="220" w:lineRule="exact"/>
              <w:ind w:left="-115" w:right="-115"/>
              <w:jc w:val="center"/>
              <w:rPr>
                <w:rFonts w:cs="Times New Roman"/>
                <w:sz w:val="18"/>
                <w:szCs w:val="18"/>
                <w:lang w:val="en-US"/>
              </w:rPr>
            </w:pPr>
            <w:r>
              <w:rPr>
                <w:rFonts w:cstheme="minorBidi"/>
                <w:sz w:val="18"/>
                <w:szCs w:val="18"/>
                <w:lang w:val="en-US"/>
              </w:rPr>
              <w:t>March</w:t>
            </w:r>
          </w:p>
        </w:tc>
        <w:tc>
          <w:tcPr>
            <w:tcW w:w="242" w:type="dxa"/>
            <w:vAlign w:val="bottom"/>
          </w:tcPr>
          <w:p w14:paraId="15486987" w14:textId="77777777" w:rsidR="00A520BF" w:rsidRPr="002763DA" w:rsidRDefault="00A520BF" w:rsidP="00A520BF">
            <w:pPr>
              <w:tabs>
                <w:tab w:val="left" w:pos="540"/>
              </w:tabs>
              <w:spacing w:line="220" w:lineRule="exact"/>
              <w:ind w:left="-115" w:right="-115"/>
              <w:rPr>
                <w:rFonts w:cs="Times New Roman"/>
                <w:spacing w:val="-2"/>
                <w:sz w:val="18"/>
                <w:szCs w:val="18"/>
                <w:lang w:val="en-US"/>
              </w:rPr>
            </w:pPr>
          </w:p>
        </w:tc>
        <w:tc>
          <w:tcPr>
            <w:tcW w:w="1152" w:type="dxa"/>
            <w:vAlign w:val="bottom"/>
          </w:tcPr>
          <w:p w14:paraId="6C9EB56E" w14:textId="77777777" w:rsidR="00A520BF" w:rsidRPr="007F67A3" w:rsidRDefault="00A520BF" w:rsidP="00A520BF">
            <w:pPr>
              <w:spacing w:line="220" w:lineRule="exact"/>
              <w:ind w:left="-115" w:right="-115"/>
              <w:jc w:val="center"/>
              <w:rPr>
                <w:rFonts w:cs="Times New Roman"/>
                <w:sz w:val="18"/>
                <w:szCs w:val="18"/>
                <w:lang w:val="en-US"/>
              </w:rPr>
            </w:pPr>
            <w:r w:rsidRPr="007F67A3">
              <w:rPr>
                <w:rFonts w:cs="Times New Roman"/>
                <w:sz w:val="18"/>
                <w:szCs w:val="18"/>
                <w:lang w:val="en-US"/>
              </w:rPr>
              <w:t>31</w:t>
            </w:r>
          </w:p>
          <w:p w14:paraId="5C23C2FA" w14:textId="1FA31DFF" w:rsidR="00A520BF" w:rsidRPr="002763DA" w:rsidRDefault="00A520BF" w:rsidP="00A520BF">
            <w:pPr>
              <w:spacing w:line="220" w:lineRule="exact"/>
              <w:ind w:left="-115" w:right="-115"/>
              <w:jc w:val="center"/>
              <w:rPr>
                <w:rFonts w:cs="Times New Roman"/>
                <w:sz w:val="18"/>
                <w:szCs w:val="18"/>
                <w:lang w:val="en-US"/>
              </w:rPr>
            </w:pPr>
            <w:r w:rsidRPr="007F67A3">
              <w:rPr>
                <w:rFonts w:cs="Times New Roman"/>
                <w:sz w:val="18"/>
                <w:szCs w:val="18"/>
                <w:lang w:val="en-US"/>
              </w:rPr>
              <w:t>December</w:t>
            </w:r>
          </w:p>
        </w:tc>
        <w:tc>
          <w:tcPr>
            <w:tcW w:w="236" w:type="dxa"/>
            <w:vAlign w:val="bottom"/>
          </w:tcPr>
          <w:p w14:paraId="62FBE3E9" w14:textId="77777777" w:rsidR="00A520BF" w:rsidRPr="002763DA" w:rsidRDefault="00A520BF" w:rsidP="00A520BF">
            <w:pPr>
              <w:tabs>
                <w:tab w:val="left" w:pos="540"/>
              </w:tabs>
              <w:spacing w:line="220" w:lineRule="exact"/>
              <w:ind w:left="-115" w:right="-115"/>
              <w:jc w:val="center"/>
              <w:rPr>
                <w:rFonts w:cs="Times New Roman"/>
                <w:sz w:val="18"/>
                <w:szCs w:val="18"/>
                <w:lang w:val="en-US"/>
              </w:rPr>
            </w:pPr>
          </w:p>
        </w:tc>
        <w:tc>
          <w:tcPr>
            <w:tcW w:w="1152" w:type="dxa"/>
            <w:vAlign w:val="bottom"/>
          </w:tcPr>
          <w:p w14:paraId="33E9AA5C" w14:textId="77777777" w:rsidR="00A520BF" w:rsidRDefault="00A520BF" w:rsidP="00A520BF">
            <w:pPr>
              <w:spacing w:line="240" w:lineRule="atLeast"/>
              <w:ind w:left="-115" w:right="-115"/>
              <w:jc w:val="center"/>
              <w:rPr>
                <w:rFonts w:cstheme="minorBidi"/>
                <w:sz w:val="18"/>
                <w:szCs w:val="18"/>
                <w:lang w:val="en-US"/>
              </w:rPr>
            </w:pPr>
            <w:r>
              <w:rPr>
                <w:rFonts w:cstheme="minorBidi"/>
                <w:sz w:val="18"/>
                <w:szCs w:val="18"/>
                <w:lang w:val="en-US"/>
              </w:rPr>
              <w:t>31</w:t>
            </w:r>
          </w:p>
          <w:p w14:paraId="1DEDD5B9" w14:textId="26395B13" w:rsidR="00A520BF" w:rsidRPr="002763DA" w:rsidRDefault="00A520BF" w:rsidP="00A520BF">
            <w:pPr>
              <w:spacing w:line="220" w:lineRule="exact"/>
              <w:ind w:left="-115" w:right="-115"/>
              <w:jc w:val="center"/>
              <w:rPr>
                <w:rFonts w:cs="Times New Roman"/>
                <w:sz w:val="18"/>
                <w:szCs w:val="18"/>
                <w:lang w:val="en-US"/>
              </w:rPr>
            </w:pPr>
            <w:r>
              <w:rPr>
                <w:rFonts w:cstheme="minorBidi"/>
                <w:sz w:val="18"/>
                <w:szCs w:val="18"/>
                <w:lang w:val="en-US"/>
              </w:rPr>
              <w:t>March</w:t>
            </w:r>
          </w:p>
        </w:tc>
        <w:tc>
          <w:tcPr>
            <w:tcW w:w="236" w:type="dxa"/>
            <w:vAlign w:val="bottom"/>
          </w:tcPr>
          <w:p w14:paraId="482CCD62" w14:textId="77777777" w:rsidR="00A520BF" w:rsidRPr="002763DA" w:rsidRDefault="00A520BF" w:rsidP="00A520BF">
            <w:pPr>
              <w:tabs>
                <w:tab w:val="left" w:pos="540"/>
              </w:tabs>
              <w:spacing w:line="220" w:lineRule="exact"/>
              <w:ind w:left="-115" w:right="-115"/>
              <w:rPr>
                <w:rFonts w:cs="Times New Roman"/>
                <w:spacing w:val="-2"/>
                <w:sz w:val="18"/>
                <w:szCs w:val="18"/>
                <w:lang w:val="en-US"/>
              </w:rPr>
            </w:pPr>
          </w:p>
        </w:tc>
        <w:tc>
          <w:tcPr>
            <w:tcW w:w="1157" w:type="dxa"/>
            <w:vAlign w:val="bottom"/>
          </w:tcPr>
          <w:p w14:paraId="7F3C4458" w14:textId="77777777" w:rsidR="00A520BF" w:rsidRPr="007F67A3" w:rsidRDefault="00A520BF" w:rsidP="00A520BF">
            <w:pPr>
              <w:spacing w:line="220" w:lineRule="exact"/>
              <w:ind w:left="-115" w:right="-115"/>
              <w:jc w:val="center"/>
              <w:rPr>
                <w:rFonts w:cs="Times New Roman"/>
                <w:sz w:val="18"/>
                <w:szCs w:val="18"/>
                <w:lang w:val="en-US"/>
              </w:rPr>
            </w:pPr>
            <w:r w:rsidRPr="007F67A3">
              <w:rPr>
                <w:rFonts w:cs="Times New Roman"/>
                <w:sz w:val="18"/>
                <w:szCs w:val="18"/>
                <w:lang w:val="en-US"/>
              </w:rPr>
              <w:t>31</w:t>
            </w:r>
          </w:p>
          <w:p w14:paraId="3C5396B7" w14:textId="4616F255" w:rsidR="00A520BF" w:rsidRPr="002763DA" w:rsidRDefault="00A520BF" w:rsidP="00A520BF">
            <w:pPr>
              <w:spacing w:line="220" w:lineRule="exact"/>
              <w:ind w:left="-115" w:right="-115"/>
              <w:jc w:val="center"/>
              <w:rPr>
                <w:rFonts w:cs="Times New Roman"/>
                <w:sz w:val="18"/>
                <w:szCs w:val="18"/>
                <w:lang w:val="en-US"/>
              </w:rPr>
            </w:pPr>
            <w:r w:rsidRPr="007F67A3">
              <w:rPr>
                <w:rFonts w:cs="Times New Roman"/>
                <w:sz w:val="18"/>
                <w:szCs w:val="18"/>
                <w:lang w:val="en-US"/>
              </w:rPr>
              <w:t>December</w:t>
            </w:r>
          </w:p>
        </w:tc>
      </w:tr>
      <w:tr w:rsidR="00A520BF" w:rsidRPr="002763DA" w14:paraId="1D175AE8" w14:textId="77777777" w:rsidTr="005E72B0">
        <w:tc>
          <w:tcPr>
            <w:tcW w:w="2610" w:type="dxa"/>
            <w:vAlign w:val="bottom"/>
          </w:tcPr>
          <w:p w14:paraId="6E8925F6" w14:textId="77777777" w:rsidR="00A520BF" w:rsidRPr="002763DA" w:rsidRDefault="00A520BF" w:rsidP="00A520BF">
            <w:pPr>
              <w:spacing w:line="220" w:lineRule="exact"/>
              <w:ind w:right="-90"/>
              <w:rPr>
                <w:rFonts w:cs="Times New Roman"/>
                <w:sz w:val="18"/>
                <w:szCs w:val="18"/>
                <w:lang w:val="en-US"/>
              </w:rPr>
            </w:pPr>
          </w:p>
        </w:tc>
        <w:tc>
          <w:tcPr>
            <w:tcW w:w="2070" w:type="dxa"/>
          </w:tcPr>
          <w:p w14:paraId="1E824249" w14:textId="77777777" w:rsidR="00A520BF" w:rsidRPr="002763DA" w:rsidRDefault="00A520BF" w:rsidP="00A520BF">
            <w:pPr>
              <w:spacing w:line="220" w:lineRule="exact"/>
              <w:ind w:left="-108" w:right="-115"/>
              <w:jc w:val="center"/>
              <w:rPr>
                <w:rFonts w:cs="Times New Roman"/>
                <w:sz w:val="18"/>
                <w:szCs w:val="18"/>
                <w:lang w:val="en-US"/>
              </w:rPr>
            </w:pPr>
          </w:p>
        </w:tc>
        <w:tc>
          <w:tcPr>
            <w:tcW w:w="900" w:type="dxa"/>
            <w:vAlign w:val="bottom"/>
          </w:tcPr>
          <w:p w14:paraId="06359E00" w14:textId="0EC7B07B" w:rsidR="00A520BF" w:rsidRPr="002763DA" w:rsidRDefault="00A520BF" w:rsidP="00A520BF">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6</w:t>
            </w:r>
          </w:p>
        </w:tc>
        <w:tc>
          <w:tcPr>
            <w:tcW w:w="268" w:type="dxa"/>
            <w:vAlign w:val="bottom"/>
          </w:tcPr>
          <w:p w14:paraId="51FB114F" w14:textId="77777777" w:rsidR="00A520BF" w:rsidRPr="002763DA" w:rsidRDefault="00A520BF" w:rsidP="00A520BF">
            <w:pPr>
              <w:tabs>
                <w:tab w:val="left" w:pos="540"/>
              </w:tabs>
              <w:spacing w:line="220" w:lineRule="exact"/>
              <w:ind w:left="-115" w:right="-115"/>
              <w:rPr>
                <w:rFonts w:cs="Times New Roman"/>
                <w:spacing w:val="-2"/>
                <w:sz w:val="18"/>
                <w:szCs w:val="18"/>
                <w:lang w:val="en-US"/>
              </w:rPr>
            </w:pPr>
          </w:p>
        </w:tc>
        <w:tc>
          <w:tcPr>
            <w:tcW w:w="902" w:type="dxa"/>
            <w:vAlign w:val="bottom"/>
          </w:tcPr>
          <w:p w14:paraId="27D3DD17" w14:textId="6C2D404E" w:rsidR="00A520BF" w:rsidRPr="002763DA" w:rsidRDefault="00A520BF" w:rsidP="00A520BF">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5</w:t>
            </w:r>
          </w:p>
        </w:tc>
        <w:tc>
          <w:tcPr>
            <w:tcW w:w="236" w:type="dxa"/>
            <w:vAlign w:val="bottom"/>
          </w:tcPr>
          <w:p w14:paraId="05D58996" w14:textId="77777777" w:rsidR="00A520BF" w:rsidRPr="002763DA" w:rsidRDefault="00A520BF" w:rsidP="00A520BF">
            <w:pPr>
              <w:tabs>
                <w:tab w:val="left" w:pos="540"/>
              </w:tabs>
              <w:spacing w:line="220" w:lineRule="exact"/>
              <w:ind w:left="-115" w:right="-115"/>
              <w:rPr>
                <w:rFonts w:cs="Times New Roman"/>
                <w:sz w:val="18"/>
                <w:szCs w:val="18"/>
                <w:lang w:val="en-US"/>
              </w:rPr>
            </w:pPr>
          </w:p>
        </w:tc>
        <w:tc>
          <w:tcPr>
            <w:tcW w:w="1152" w:type="dxa"/>
            <w:vAlign w:val="bottom"/>
          </w:tcPr>
          <w:p w14:paraId="6C0BE4E1" w14:textId="649882C9" w:rsidR="00A520BF" w:rsidRPr="002763DA" w:rsidRDefault="00A520BF" w:rsidP="00A520BF">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6</w:t>
            </w:r>
          </w:p>
        </w:tc>
        <w:tc>
          <w:tcPr>
            <w:tcW w:w="236" w:type="dxa"/>
            <w:vAlign w:val="bottom"/>
          </w:tcPr>
          <w:p w14:paraId="1F587E15" w14:textId="77777777" w:rsidR="00A520BF" w:rsidRPr="002763DA" w:rsidRDefault="00A520BF" w:rsidP="00A520BF">
            <w:pPr>
              <w:tabs>
                <w:tab w:val="left" w:pos="540"/>
              </w:tabs>
              <w:spacing w:line="220" w:lineRule="exact"/>
              <w:ind w:left="-115" w:right="-115"/>
              <w:rPr>
                <w:rFonts w:cs="Times New Roman"/>
                <w:spacing w:val="-2"/>
                <w:sz w:val="18"/>
                <w:szCs w:val="18"/>
                <w:lang w:val="en-US"/>
              </w:rPr>
            </w:pPr>
          </w:p>
        </w:tc>
        <w:tc>
          <w:tcPr>
            <w:tcW w:w="1152" w:type="dxa"/>
            <w:vAlign w:val="bottom"/>
          </w:tcPr>
          <w:p w14:paraId="20E9A64D" w14:textId="70120865" w:rsidR="00A520BF" w:rsidRPr="002763DA" w:rsidRDefault="00A520BF" w:rsidP="00A520BF">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5</w:t>
            </w:r>
          </w:p>
        </w:tc>
        <w:tc>
          <w:tcPr>
            <w:tcW w:w="236" w:type="dxa"/>
            <w:vAlign w:val="bottom"/>
          </w:tcPr>
          <w:p w14:paraId="3E9D9411" w14:textId="77777777" w:rsidR="00A520BF" w:rsidRPr="002763DA" w:rsidRDefault="00A520BF" w:rsidP="00A520BF">
            <w:pPr>
              <w:tabs>
                <w:tab w:val="left" w:pos="540"/>
              </w:tabs>
              <w:spacing w:line="220" w:lineRule="exact"/>
              <w:ind w:left="-115" w:right="-115"/>
              <w:jc w:val="center"/>
              <w:rPr>
                <w:rFonts w:cs="Times New Roman"/>
                <w:sz w:val="18"/>
                <w:szCs w:val="18"/>
                <w:lang w:val="en-US"/>
              </w:rPr>
            </w:pPr>
          </w:p>
        </w:tc>
        <w:tc>
          <w:tcPr>
            <w:tcW w:w="1146" w:type="dxa"/>
            <w:vAlign w:val="bottom"/>
          </w:tcPr>
          <w:p w14:paraId="3E461D94" w14:textId="73146234" w:rsidR="00A520BF" w:rsidRPr="002763DA" w:rsidRDefault="00A520BF" w:rsidP="00A520BF">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6</w:t>
            </w:r>
          </w:p>
        </w:tc>
        <w:tc>
          <w:tcPr>
            <w:tcW w:w="242" w:type="dxa"/>
            <w:vAlign w:val="bottom"/>
          </w:tcPr>
          <w:p w14:paraId="22E98298" w14:textId="77777777" w:rsidR="00A520BF" w:rsidRPr="002763DA" w:rsidRDefault="00A520BF" w:rsidP="00A520BF">
            <w:pPr>
              <w:tabs>
                <w:tab w:val="left" w:pos="540"/>
              </w:tabs>
              <w:spacing w:line="220" w:lineRule="exact"/>
              <w:ind w:left="-115" w:right="-115"/>
              <w:rPr>
                <w:rFonts w:cs="Times New Roman"/>
                <w:spacing w:val="-2"/>
                <w:sz w:val="18"/>
                <w:szCs w:val="18"/>
                <w:lang w:val="en-US"/>
              </w:rPr>
            </w:pPr>
          </w:p>
        </w:tc>
        <w:tc>
          <w:tcPr>
            <w:tcW w:w="1152" w:type="dxa"/>
            <w:vAlign w:val="bottom"/>
          </w:tcPr>
          <w:p w14:paraId="7343D429" w14:textId="0A637AC4" w:rsidR="00A520BF" w:rsidRPr="002763DA" w:rsidRDefault="00A520BF" w:rsidP="00A520BF">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5</w:t>
            </w:r>
          </w:p>
        </w:tc>
        <w:tc>
          <w:tcPr>
            <w:tcW w:w="236" w:type="dxa"/>
            <w:vAlign w:val="bottom"/>
          </w:tcPr>
          <w:p w14:paraId="0C2F2C06" w14:textId="77777777" w:rsidR="00A520BF" w:rsidRPr="002763DA" w:rsidRDefault="00A520BF" w:rsidP="00A520BF">
            <w:pPr>
              <w:tabs>
                <w:tab w:val="left" w:pos="540"/>
              </w:tabs>
              <w:spacing w:line="220" w:lineRule="exact"/>
              <w:ind w:left="-115" w:right="-115"/>
              <w:jc w:val="center"/>
              <w:rPr>
                <w:rFonts w:cs="Times New Roman"/>
                <w:sz w:val="18"/>
                <w:szCs w:val="18"/>
                <w:lang w:val="en-US"/>
              </w:rPr>
            </w:pPr>
          </w:p>
        </w:tc>
        <w:tc>
          <w:tcPr>
            <w:tcW w:w="1152" w:type="dxa"/>
            <w:vAlign w:val="bottom"/>
          </w:tcPr>
          <w:p w14:paraId="08B890DD" w14:textId="48CD08D7" w:rsidR="00A520BF" w:rsidRPr="002763DA" w:rsidRDefault="00A520BF" w:rsidP="00A520BF">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6</w:t>
            </w:r>
          </w:p>
        </w:tc>
        <w:tc>
          <w:tcPr>
            <w:tcW w:w="236" w:type="dxa"/>
            <w:vAlign w:val="bottom"/>
          </w:tcPr>
          <w:p w14:paraId="2B9A27FB" w14:textId="77777777" w:rsidR="00A520BF" w:rsidRPr="002763DA" w:rsidRDefault="00A520BF" w:rsidP="00A520BF">
            <w:pPr>
              <w:tabs>
                <w:tab w:val="left" w:pos="540"/>
              </w:tabs>
              <w:spacing w:line="220" w:lineRule="exact"/>
              <w:ind w:left="-115" w:right="-115"/>
              <w:rPr>
                <w:rFonts w:cs="Times New Roman"/>
                <w:spacing w:val="-2"/>
                <w:sz w:val="18"/>
                <w:szCs w:val="18"/>
                <w:lang w:val="en-US"/>
              </w:rPr>
            </w:pPr>
          </w:p>
        </w:tc>
        <w:tc>
          <w:tcPr>
            <w:tcW w:w="1157" w:type="dxa"/>
            <w:vAlign w:val="bottom"/>
          </w:tcPr>
          <w:p w14:paraId="53FC9CC7" w14:textId="2AF98A96" w:rsidR="00A520BF" w:rsidRPr="002763DA" w:rsidRDefault="00A520BF" w:rsidP="00A520BF">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5</w:t>
            </w:r>
          </w:p>
        </w:tc>
      </w:tr>
      <w:tr w:rsidR="00DE445E" w:rsidRPr="002763DA" w14:paraId="2660095C" w14:textId="77777777" w:rsidTr="005E72B0">
        <w:tc>
          <w:tcPr>
            <w:tcW w:w="2610" w:type="dxa"/>
            <w:vAlign w:val="bottom"/>
          </w:tcPr>
          <w:p w14:paraId="24073D3E" w14:textId="77777777" w:rsidR="00DE445E" w:rsidRPr="002763DA" w:rsidRDefault="00DE445E" w:rsidP="00DE445E">
            <w:pPr>
              <w:spacing w:line="220" w:lineRule="exact"/>
              <w:ind w:right="-90"/>
              <w:rPr>
                <w:rFonts w:cs="Times New Roman"/>
                <w:sz w:val="18"/>
                <w:szCs w:val="18"/>
                <w:lang w:val="en-US"/>
              </w:rPr>
            </w:pPr>
          </w:p>
        </w:tc>
        <w:tc>
          <w:tcPr>
            <w:tcW w:w="2070" w:type="dxa"/>
          </w:tcPr>
          <w:p w14:paraId="44C52786" w14:textId="77777777" w:rsidR="00DE445E" w:rsidRPr="002763DA" w:rsidRDefault="00DE445E" w:rsidP="00DE445E">
            <w:pPr>
              <w:spacing w:line="220" w:lineRule="exact"/>
              <w:ind w:left="-108" w:right="-115"/>
              <w:jc w:val="center"/>
              <w:rPr>
                <w:rFonts w:cs="Times New Roman"/>
                <w:i/>
                <w:iCs/>
                <w:sz w:val="18"/>
                <w:szCs w:val="18"/>
                <w:lang w:val="en-US"/>
              </w:rPr>
            </w:pPr>
          </w:p>
        </w:tc>
        <w:tc>
          <w:tcPr>
            <w:tcW w:w="2070" w:type="dxa"/>
            <w:gridSpan w:val="3"/>
            <w:vAlign w:val="bottom"/>
          </w:tcPr>
          <w:p w14:paraId="5A8A1BC4" w14:textId="77777777" w:rsidR="00DE445E" w:rsidRPr="002763DA" w:rsidRDefault="00DE445E" w:rsidP="00DE445E">
            <w:pPr>
              <w:spacing w:line="220" w:lineRule="exact"/>
              <w:ind w:left="-115" w:right="-115"/>
              <w:jc w:val="center"/>
              <w:rPr>
                <w:rFonts w:cs="Times New Roman"/>
                <w:i/>
                <w:iCs/>
                <w:sz w:val="18"/>
                <w:szCs w:val="18"/>
                <w:lang w:val="en-US"/>
              </w:rPr>
            </w:pPr>
            <w:r w:rsidRPr="002763DA">
              <w:rPr>
                <w:rFonts w:cs="Times New Roman"/>
                <w:i/>
                <w:iCs/>
                <w:sz w:val="18"/>
                <w:szCs w:val="18"/>
                <w:lang w:val="en-US"/>
              </w:rPr>
              <w:t>(%)</w:t>
            </w:r>
          </w:p>
        </w:tc>
        <w:tc>
          <w:tcPr>
            <w:tcW w:w="236" w:type="dxa"/>
            <w:vAlign w:val="bottom"/>
          </w:tcPr>
          <w:p w14:paraId="7F58111B" w14:textId="77777777" w:rsidR="00DE445E" w:rsidRPr="002763DA" w:rsidRDefault="00DE445E" w:rsidP="00DE445E">
            <w:pPr>
              <w:tabs>
                <w:tab w:val="left" w:pos="540"/>
              </w:tabs>
              <w:spacing w:line="220" w:lineRule="exact"/>
              <w:ind w:left="-115" w:right="-115"/>
              <w:rPr>
                <w:rFonts w:cs="Times New Roman"/>
                <w:sz w:val="18"/>
                <w:szCs w:val="18"/>
                <w:lang w:val="en-US"/>
              </w:rPr>
            </w:pPr>
          </w:p>
        </w:tc>
        <w:tc>
          <w:tcPr>
            <w:tcW w:w="8097" w:type="dxa"/>
            <w:gridSpan w:val="11"/>
            <w:vAlign w:val="bottom"/>
          </w:tcPr>
          <w:p w14:paraId="70953004" w14:textId="77777777" w:rsidR="00DE445E" w:rsidRPr="002763DA" w:rsidRDefault="00DE445E" w:rsidP="00DE445E">
            <w:pPr>
              <w:spacing w:line="220" w:lineRule="exact"/>
              <w:ind w:left="-115" w:right="-115"/>
              <w:jc w:val="center"/>
              <w:rPr>
                <w:rFonts w:cs="Times New Roman"/>
                <w:i/>
                <w:iCs/>
                <w:sz w:val="18"/>
                <w:szCs w:val="18"/>
                <w:lang w:val="en-US"/>
              </w:rPr>
            </w:pPr>
            <w:r w:rsidRPr="002763DA">
              <w:rPr>
                <w:rFonts w:cs="Times New Roman"/>
                <w:i/>
                <w:iCs/>
                <w:sz w:val="18"/>
                <w:szCs w:val="18"/>
                <w:lang w:val="en-US"/>
              </w:rPr>
              <w:t>(in thousand Baht)</w:t>
            </w:r>
          </w:p>
        </w:tc>
      </w:tr>
      <w:tr w:rsidR="00DE445E" w:rsidRPr="002763DA" w14:paraId="5E98808F" w14:textId="77777777" w:rsidTr="005E72B0">
        <w:tc>
          <w:tcPr>
            <w:tcW w:w="2610" w:type="dxa"/>
            <w:vAlign w:val="bottom"/>
          </w:tcPr>
          <w:p w14:paraId="4D53C44B" w14:textId="77777777" w:rsidR="00DE445E" w:rsidRPr="002763DA" w:rsidRDefault="00DE445E" w:rsidP="00DE445E">
            <w:pPr>
              <w:spacing w:line="220" w:lineRule="exact"/>
              <w:ind w:left="-109" w:right="-90" w:hanging="1"/>
              <w:rPr>
                <w:rFonts w:cs="Times New Roman"/>
                <w:b/>
                <w:bCs/>
                <w:i/>
                <w:iCs/>
                <w:sz w:val="18"/>
                <w:szCs w:val="18"/>
                <w:lang w:val="en-US"/>
              </w:rPr>
            </w:pPr>
            <w:r w:rsidRPr="002763DA">
              <w:rPr>
                <w:rFonts w:cs="Times New Roman"/>
                <w:b/>
                <w:bCs/>
                <w:i/>
                <w:iCs/>
                <w:sz w:val="18"/>
                <w:szCs w:val="18"/>
                <w:lang w:val="en-US"/>
              </w:rPr>
              <w:t>Associates</w:t>
            </w:r>
          </w:p>
        </w:tc>
        <w:tc>
          <w:tcPr>
            <w:tcW w:w="2070" w:type="dxa"/>
          </w:tcPr>
          <w:p w14:paraId="219E6217" w14:textId="77777777" w:rsidR="00DE445E" w:rsidRPr="002763DA" w:rsidRDefault="00DE445E" w:rsidP="00DE445E">
            <w:pPr>
              <w:spacing w:line="220" w:lineRule="exact"/>
              <w:ind w:left="-108" w:right="-115"/>
              <w:jc w:val="center"/>
              <w:rPr>
                <w:rFonts w:cs="Times New Roman"/>
                <w:sz w:val="18"/>
                <w:szCs w:val="18"/>
                <w:lang w:val="en-US"/>
              </w:rPr>
            </w:pPr>
          </w:p>
        </w:tc>
        <w:tc>
          <w:tcPr>
            <w:tcW w:w="900" w:type="dxa"/>
            <w:vAlign w:val="bottom"/>
          </w:tcPr>
          <w:p w14:paraId="5425D4F6" w14:textId="77777777" w:rsidR="00DE445E" w:rsidRPr="002763DA" w:rsidRDefault="00DE445E" w:rsidP="00DE445E">
            <w:pPr>
              <w:spacing w:line="220" w:lineRule="exact"/>
              <w:ind w:left="-115" w:right="-115"/>
              <w:jc w:val="center"/>
              <w:rPr>
                <w:rFonts w:cs="Times New Roman"/>
                <w:sz w:val="18"/>
                <w:szCs w:val="18"/>
                <w:lang w:val="en-US"/>
              </w:rPr>
            </w:pPr>
          </w:p>
        </w:tc>
        <w:tc>
          <w:tcPr>
            <w:tcW w:w="268" w:type="dxa"/>
            <w:vAlign w:val="bottom"/>
          </w:tcPr>
          <w:p w14:paraId="4A67BB95" w14:textId="77777777" w:rsidR="00DE445E" w:rsidRPr="002763DA" w:rsidRDefault="00DE445E" w:rsidP="00DE445E">
            <w:pPr>
              <w:tabs>
                <w:tab w:val="left" w:pos="540"/>
              </w:tabs>
              <w:spacing w:line="220" w:lineRule="exact"/>
              <w:ind w:left="-115" w:right="-115"/>
              <w:jc w:val="center"/>
              <w:rPr>
                <w:rFonts w:cs="Times New Roman"/>
                <w:sz w:val="18"/>
                <w:szCs w:val="18"/>
                <w:lang w:val="en-US"/>
              </w:rPr>
            </w:pPr>
          </w:p>
        </w:tc>
        <w:tc>
          <w:tcPr>
            <w:tcW w:w="902" w:type="dxa"/>
            <w:vAlign w:val="bottom"/>
          </w:tcPr>
          <w:p w14:paraId="08941148" w14:textId="77777777" w:rsidR="00DE445E" w:rsidRPr="002763DA" w:rsidRDefault="00DE445E" w:rsidP="00DE445E">
            <w:pPr>
              <w:spacing w:line="220" w:lineRule="exact"/>
              <w:ind w:left="-115" w:right="-115"/>
              <w:jc w:val="center"/>
              <w:rPr>
                <w:rFonts w:cs="Times New Roman"/>
                <w:sz w:val="18"/>
                <w:szCs w:val="18"/>
                <w:lang w:val="en-US"/>
              </w:rPr>
            </w:pPr>
          </w:p>
        </w:tc>
        <w:tc>
          <w:tcPr>
            <w:tcW w:w="236" w:type="dxa"/>
            <w:vAlign w:val="bottom"/>
          </w:tcPr>
          <w:p w14:paraId="3367BBF1" w14:textId="77777777" w:rsidR="00DE445E" w:rsidRPr="002763DA" w:rsidRDefault="00DE445E" w:rsidP="00DE445E">
            <w:pPr>
              <w:tabs>
                <w:tab w:val="left" w:pos="540"/>
              </w:tabs>
              <w:spacing w:line="220" w:lineRule="exact"/>
              <w:ind w:left="-115" w:right="-115"/>
              <w:rPr>
                <w:rFonts w:cs="Times New Roman"/>
                <w:sz w:val="18"/>
                <w:szCs w:val="18"/>
                <w:lang w:val="en-US"/>
              </w:rPr>
            </w:pPr>
          </w:p>
        </w:tc>
        <w:tc>
          <w:tcPr>
            <w:tcW w:w="1152" w:type="dxa"/>
            <w:vAlign w:val="bottom"/>
          </w:tcPr>
          <w:p w14:paraId="2DA1DCA7" w14:textId="77777777" w:rsidR="00DE445E" w:rsidRPr="002763DA" w:rsidRDefault="00DE445E" w:rsidP="00DE445E">
            <w:pPr>
              <w:tabs>
                <w:tab w:val="decimal" w:pos="936"/>
              </w:tabs>
              <w:spacing w:line="220" w:lineRule="exact"/>
              <w:ind w:left="-115" w:right="-115"/>
              <w:rPr>
                <w:rFonts w:cs="Times New Roman"/>
                <w:sz w:val="18"/>
                <w:szCs w:val="18"/>
                <w:lang w:val="en-US"/>
              </w:rPr>
            </w:pPr>
          </w:p>
        </w:tc>
        <w:tc>
          <w:tcPr>
            <w:tcW w:w="236" w:type="dxa"/>
            <w:vAlign w:val="bottom"/>
          </w:tcPr>
          <w:p w14:paraId="359AACD0" w14:textId="77777777" w:rsidR="00DE445E" w:rsidRPr="002763DA" w:rsidRDefault="00DE445E" w:rsidP="00DE445E">
            <w:pPr>
              <w:tabs>
                <w:tab w:val="left" w:pos="540"/>
              </w:tabs>
              <w:spacing w:line="220" w:lineRule="exact"/>
              <w:ind w:left="-115" w:right="-115"/>
              <w:rPr>
                <w:rFonts w:cs="Times New Roman"/>
                <w:sz w:val="18"/>
                <w:szCs w:val="18"/>
                <w:lang w:val="en-US"/>
              </w:rPr>
            </w:pPr>
          </w:p>
        </w:tc>
        <w:tc>
          <w:tcPr>
            <w:tcW w:w="1152" w:type="dxa"/>
            <w:vAlign w:val="bottom"/>
          </w:tcPr>
          <w:p w14:paraId="09E47F9B" w14:textId="77777777" w:rsidR="00DE445E" w:rsidRPr="002763DA" w:rsidRDefault="00DE445E" w:rsidP="00DE445E">
            <w:pPr>
              <w:tabs>
                <w:tab w:val="decimal" w:pos="936"/>
              </w:tabs>
              <w:spacing w:line="220" w:lineRule="exact"/>
              <w:ind w:left="-115" w:right="-115"/>
              <w:rPr>
                <w:rFonts w:cs="Times New Roman"/>
                <w:sz w:val="18"/>
                <w:szCs w:val="18"/>
                <w:lang w:val="en-US"/>
              </w:rPr>
            </w:pPr>
          </w:p>
        </w:tc>
        <w:tc>
          <w:tcPr>
            <w:tcW w:w="236" w:type="dxa"/>
            <w:vAlign w:val="bottom"/>
          </w:tcPr>
          <w:p w14:paraId="1E002132" w14:textId="77777777" w:rsidR="00DE445E" w:rsidRPr="002763DA" w:rsidRDefault="00DE445E" w:rsidP="00DE445E">
            <w:pPr>
              <w:tabs>
                <w:tab w:val="left" w:pos="540"/>
              </w:tabs>
              <w:spacing w:line="220" w:lineRule="exact"/>
              <w:ind w:left="-115" w:right="-115"/>
              <w:rPr>
                <w:rFonts w:cs="Times New Roman"/>
                <w:sz w:val="18"/>
                <w:szCs w:val="18"/>
                <w:lang w:val="en-US"/>
              </w:rPr>
            </w:pPr>
          </w:p>
        </w:tc>
        <w:tc>
          <w:tcPr>
            <w:tcW w:w="1146" w:type="dxa"/>
            <w:vAlign w:val="bottom"/>
          </w:tcPr>
          <w:p w14:paraId="0606445F" w14:textId="77777777" w:rsidR="00DE445E" w:rsidRPr="002763DA" w:rsidRDefault="00DE445E" w:rsidP="00DE445E">
            <w:pPr>
              <w:tabs>
                <w:tab w:val="decimal" w:pos="936"/>
              </w:tabs>
              <w:spacing w:line="220" w:lineRule="exact"/>
              <w:ind w:left="-115" w:right="-115"/>
              <w:rPr>
                <w:rFonts w:cs="Times New Roman"/>
                <w:sz w:val="18"/>
                <w:szCs w:val="18"/>
                <w:lang w:val="en-US"/>
              </w:rPr>
            </w:pPr>
          </w:p>
        </w:tc>
        <w:tc>
          <w:tcPr>
            <w:tcW w:w="242" w:type="dxa"/>
            <w:vAlign w:val="bottom"/>
          </w:tcPr>
          <w:p w14:paraId="3979B5BF" w14:textId="77777777" w:rsidR="00DE445E" w:rsidRPr="002763DA" w:rsidRDefault="00DE445E" w:rsidP="00DE445E">
            <w:pPr>
              <w:tabs>
                <w:tab w:val="left" w:pos="540"/>
              </w:tabs>
              <w:spacing w:line="220" w:lineRule="exact"/>
              <w:ind w:left="-115" w:right="-115"/>
              <w:rPr>
                <w:rFonts w:cs="Times New Roman"/>
                <w:sz w:val="18"/>
                <w:szCs w:val="18"/>
                <w:lang w:val="en-US"/>
              </w:rPr>
            </w:pPr>
          </w:p>
        </w:tc>
        <w:tc>
          <w:tcPr>
            <w:tcW w:w="1152" w:type="dxa"/>
            <w:vAlign w:val="bottom"/>
          </w:tcPr>
          <w:p w14:paraId="0D3E33EF" w14:textId="77777777" w:rsidR="00DE445E" w:rsidRPr="002763DA" w:rsidRDefault="00DE445E" w:rsidP="00DE445E">
            <w:pPr>
              <w:tabs>
                <w:tab w:val="decimal" w:pos="936"/>
              </w:tabs>
              <w:spacing w:line="220" w:lineRule="exact"/>
              <w:ind w:left="-115" w:right="-115"/>
              <w:rPr>
                <w:rFonts w:cs="Times New Roman"/>
                <w:sz w:val="18"/>
                <w:szCs w:val="18"/>
                <w:lang w:val="en-US"/>
              </w:rPr>
            </w:pPr>
          </w:p>
        </w:tc>
        <w:tc>
          <w:tcPr>
            <w:tcW w:w="236" w:type="dxa"/>
            <w:vAlign w:val="bottom"/>
          </w:tcPr>
          <w:p w14:paraId="265B1F9B" w14:textId="77777777" w:rsidR="00DE445E" w:rsidRPr="002763DA" w:rsidRDefault="00DE445E" w:rsidP="00DE445E">
            <w:pPr>
              <w:tabs>
                <w:tab w:val="left" w:pos="540"/>
              </w:tabs>
              <w:spacing w:line="220" w:lineRule="exact"/>
              <w:ind w:left="-115" w:right="-115"/>
              <w:rPr>
                <w:rFonts w:cs="Times New Roman"/>
                <w:sz w:val="18"/>
                <w:szCs w:val="18"/>
                <w:lang w:val="en-US"/>
              </w:rPr>
            </w:pPr>
          </w:p>
        </w:tc>
        <w:tc>
          <w:tcPr>
            <w:tcW w:w="1152" w:type="dxa"/>
            <w:vAlign w:val="bottom"/>
          </w:tcPr>
          <w:p w14:paraId="10D8579A" w14:textId="77777777" w:rsidR="00DE445E" w:rsidRPr="002763DA" w:rsidRDefault="00DE445E" w:rsidP="00DE445E">
            <w:pPr>
              <w:spacing w:line="220" w:lineRule="exact"/>
              <w:ind w:left="-115" w:right="-115"/>
              <w:jc w:val="center"/>
              <w:rPr>
                <w:rFonts w:cs="Times New Roman"/>
                <w:sz w:val="18"/>
                <w:szCs w:val="18"/>
                <w:lang w:val="en-US"/>
              </w:rPr>
            </w:pPr>
          </w:p>
        </w:tc>
        <w:tc>
          <w:tcPr>
            <w:tcW w:w="236" w:type="dxa"/>
            <w:vAlign w:val="bottom"/>
          </w:tcPr>
          <w:p w14:paraId="56A55DB3" w14:textId="77777777" w:rsidR="00DE445E" w:rsidRPr="002763DA" w:rsidRDefault="00DE445E" w:rsidP="00DE445E">
            <w:pPr>
              <w:tabs>
                <w:tab w:val="left" w:pos="540"/>
              </w:tabs>
              <w:spacing w:line="220" w:lineRule="exact"/>
              <w:ind w:left="-115" w:right="-115"/>
              <w:jc w:val="center"/>
              <w:rPr>
                <w:rFonts w:cs="Times New Roman"/>
                <w:sz w:val="18"/>
                <w:szCs w:val="18"/>
                <w:lang w:val="en-US"/>
              </w:rPr>
            </w:pPr>
          </w:p>
        </w:tc>
        <w:tc>
          <w:tcPr>
            <w:tcW w:w="1157" w:type="dxa"/>
            <w:vAlign w:val="bottom"/>
          </w:tcPr>
          <w:p w14:paraId="2108830E" w14:textId="77777777" w:rsidR="00DE445E" w:rsidRPr="002763DA" w:rsidRDefault="00DE445E" w:rsidP="00DE445E">
            <w:pPr>
              <w:spacing w:line="220" w:lineRule="exact"/>
              <w:ind w:left="-115" w:right="-115"/>
              <w:jc w:val="center"/>
              <w:rPr>
                <w:rFonts w:cs="Times New Roman"/>
                <w:sz w:val="18"/>
                <w:szCs w:val="18"/>
                <w:lang w:val="en-US"/>
              </w:rPr>
            </w:pPr>
          </w:p>
        </w:tc>
      </w:tr>
      <w:tr w:rsidR="00B0417B" w:rsidRPr="002763DA" w14:paraId="7CE56F25" w14:textId="77777777" w:rsidTr="00AE009C">
        <w:tc>
          <w:tcPr>
            <w:tcW w:w="2610" w:type="dxa"/>
            <w:vAlign w:val="bottom"/>
          </w:tcPr>
          <w:p w14:paraId="1B88CAF0" w14:textId="77777777" w:rsidR="00B0417B" w:rsidRPr="002763DA" w:rsidRDefault="00B0417B" w:rsidP="00B0417B">
            <w:pPr>
              <w:spacing w:line="220" w:lineRule="exact"/>
              <w:ind w:left="-109" w:right="-90" w:hanging="1"/>
              <w:rPr>
                <w:rFonts w:cs="Times New Roman"/>
                <w:sz w:val="18"/>
                <w:szCs w:val="18"/>
                <w:lang w:val="en-US"/>
              </w:rPr>
            </w:pPr>
            <w:r w:rsidRPr="002763DA">
              <w:rPr>
                <w:rFonts w:cs="Times New Roman"/>
                <w:sz w:val="18"/>
                <w:szCs w:val="18"/>
                <w:lang w:val="en-US"/>
              </w:rPr>
              <w:t xml:space="preserve">BUI Life Insurance Public </w:t>
            </w:r>
          </w:p>
          <w:p w14:paraId="69DE1C9F" w14:textId="77777777" w:rsidR="00B0417B" w:rsidRPr="002763DA" w:rsidRDefault="00B0417B" w:rsidP="00B0417B">
            <w:pPr>
              <w:spacing w:line="220" w:lineRule="exact"/>
              <w:ind w:left="71" w:right="-90" w:firstLine="1"/>
              <w:rPr>
                <w:rFonts w:cs="Times New Roman"/>
                <w:spacing w:val="-8"/>
                <w:sz w:val="18"/>
                <w:szCs w:val="18"/>
                <w:lang w:val="en-US"/>
              </w:rPr>
            </w:pPr>
            <w:r w:rsidRPr="002763DA">
              <w:rPr>
                <w:rFonts w:cs="Times New Roman"/>
                <w:sz w:val="18"/>
                <w:szCs w:val="18"/>
                <w:lang w:val="en-US"/>
              </w:rPr>
              <w:t>Co., Ltd.</w:t>
            </w:r>
          </w:p>
        </w:tc>
        <w:tc>
          <w:tcPr>
            <w:tcW w:w="2070" w:type="dxa"/>
          </w:tcPr>
          <w:p w14:paraId="08FCEBE3" w14:textId="77777777" w:rsidR="00B0417B" w:rsidRPr="002763DA" w:rsidRDefault="00B0417B" w:rsidP="00B0417B">
            <w:pPr>
              <w:spacing w:line="220" w:lineRule="exact"/>
              <w:ind w:left="-108" w:right="-115"/>
              <w:rPr>
                <w:rFonts w:cs="Times New Roman"/>
                <w:sz w:val="18"/>
                <w:szCs w:val="18"/>
                <w:cs/>
                <w:lang w:val="en-US"/>
              </w:rPr>
            </w:pPr>
            <w:r w:rsidRPr="002763DA">
              <w:rPr>
                <w:rFonts w:cs="Times New Roman"/>
                <w:sz w:val="18"/>
                <w:szCs w:val="18"/>
                <w:lang w:val="en-US"/>
              </w:rPr>
              <w:t>Life insurance</w:t>
            </w:r>
          </w:p>
        </w:tc>
        <w:tc>
          <w:tcPr>
            <w:tcW w:w="900" w:type="dxa"/>
          </w:tcPr>
          <w:p w14:paraId="69F21B0F" w14:textId="78E8EA27" w:rsidR="00B0417B" w:rsidRPr="002763DA" w:rsidRDefault="00B0417B" w:rsidP="00B0417B">
            <w:pPr>
              <w:spacing w:line="220" w:lineRule="exact"/>
              <w:ind w:left="-115" w:right="-115"/>
              <w:jc w:val="center"/>
              <w:rPr>
                <w:rFonts w:cs="Times New Roman"/>
                <w:sz w:val="18"/>
                <w:szCs w:val="18"/>
                <w:cs/>
                <w:lang w:val="en-US"/>
              </w:rPr>
            </w:pPr>
            <w:r>
              <w:rPr>
                <w:rFonts w:cs="Times New Roman"/>
                <w:sz w:val="18"/>
                <w:szCs w:val="18"/>
                <w:lang w:val="en-US"/>
              </w:rPr>
              <w:t>25.00</w:t>
            </w:r>
          </w:p>
        </w:tc>
        <w:tc>
          <w:tcPr>
            <w:tcW w:w="268" w:type="dxa"/>
          </w:tcPr>
          <w:p w14:paraId="0805061D" w14:textId="77777777" w:rsidR="00B0417B" w:rsidRPr="002763DA" w:rsidRDefault="00B0417B" w:rsidP="00B0417B">
            <w:pPr>
              <w:tabs>
                <w:tab w:val="left" w:pos="540"/>
              </w:tabs>
              <w:spacing w:line="220" w:lineRule="exact"/>
              <w:ind w:left="-115" w:right="-115"/>
              <w:jc w:val="center"/>
              <w:rPr>
                <w:rFonts w:cs="Times New Roman"/>
                <w:sz w:val="18"/>
                <w:szCs w:val="18"/>
                <w:lang w:val="en-US"/>
              </w:rPr>
            </w:pPr>
          </w:p>
        </w:tc>
        <w:tc>
          <w:tcPr>
            <w:tcW w:w="902" w:type="dxa"/>
          </w:tcPr>
          <w:p w14:paraId="43C83D15" w14:textId="1BFA043F" w:rsidR="00B0417B" w:rsidRPr="002763DA" w:rsidRDefault="00B0417B" w:rsidP="00B0417B">
            <w:pPr>
              <w:spacing w:line="220" w:lineRule="exact"/>
              <w:ind w:left="-115" w:right="-115"/>
              <w:jc w:val="center"/>
              <w:rPr>
                <w:rFonts w:cs="Times New Roman"/>
                <w:sz w:val="18"/>
                <w:szCs w:val="18"/>
                <w:cs/>
                <w:lang w:val="en-US"/>
              </w:rPr>
            </w:pPr>
            <w:r>
              <w:rPr>
                <w:rFonts w:cs="Times New Roman"/>
                <w:sz w:val="18"/>
                <w:szCs w:val="18"/>
                <w:lang w:val="en-US"/>
              </w:rPr>
              <w:t>25.00</w:t>
            </w:r>
          </w:p>
        </w:tc>
        <w:tc>
          <w:tcPr>
            <w:tcW w:w="236" w:type="dxa"/>
          </w:tcPr>
          <w:p w14:paraId="73DC3175" w14:textId="77777777" w:rsidR="00B0417B" w:rsidRPr="002763DA" w:rsidRDefault="00B0417B" w:rsidP="00B0417B">
            <w:pPr>
              <w:tabs>
                <w:tab w:val="left" w:pos="540"/>
              </w:tabs>
              <w:spacing w:line="220" w:lineRule="exact"/>
              <w:ind w:left="-115" w:right="-115"/>
              <w:rPr>
                <w:rFonts w:cs="Times New Roman"/>
                <w:sz w:val="18"/>
                <w:szCs w:val="18"/>
                <w:lang w:val="en-US"/>
              </w:rPr>
            </w:pPr>
          </w:p>
        </w:tc>
        <w:tc>
          <w:tcPr>
            <w:tcW w:w="1152" w:type="dxa"/>
          </w:tcPr>
          <w:p w14:paraId="616245BF" w14:textId="592A6D3D" w:rsidR="00B0417B" w:rsidRPr="002763DA" w:rsidRDefault="00B0417B" w:rsidP="00B0417B">
            <w:pPr>
              <w:tabs>
                <w:tab w:val="decimal" w:pos="936"/>
              </w:tabs>
              <w:spacing w:line="220" w:lineRule="exact"/>
              <w:ind w:left="-115" w:right="-115"/>
              <w:rPr>
                <w:rFonts w:cs="Times New Roman"/>
                <w:sz w:val="18"/>
                <w:szCs w:val="18"/>
                <w:lang w:val="en-US"/>
              </w:rPr>
            </w:pPr>
            <w:r w:rsidRPr="00AD284E">
              <w:rPr>
                <w:rFonts w:cs="Times New Roman"/>
                <w:sz w:val="18"/>
                <w:szCs w:val="18"/>
                <w:lang w:val="en-US"/>
              </w:rPr>
              <w:t>500,000</w:t>
            </w:r>
          </w:p>
        </w:tc>
        <w:tc>
          <w:tcPr>
            <w:tcW w:w="236" w:type="dxa"/>
            <w:vAlign w:val="bottom"/>
          </w:tcPr>
          <w:p w14:paraId="121A8E20" w14:textId="77777777" w:rsidR="00B0417B" w:rsidRPr="002763DA" w:rsidRDefault="00B0417B" w:rsidP="00B0417B">
            <w:pPr>
              <w:tabs>
                <w:tab w:val="left" w:pos="540"/>
              </w:tabs>
              <w:spacing w:line="220" w:lineRule="exact"/>
              <w:ind w:left="-115" w:right="-115"/>
              <w:rPr>
                <w:rFonts w:cs="Times New Roman"/>
                <w:sz w:val="18"/>
                <w:szCs w:val="18"/>
                <w:lang w:val="en-US"/>
              </w:rPr>
            </w:pPr>
          </w:p>
        </w:tc>
        <w:tc>
          <w:tcPr>
            <w:tcW w:w="1152" w:type="dxa"/>
          </w:tcPr>
          <w:p w14:paraId="1FCB1E05" w14:textId="4676A5A9" w:rsidR="00B0417B" w:rsidRPr="002763DA" w:rsidRDefault="00B0417B" w:rsidP="00B0417B">
            <w:pPr>
              <w:tabs>
                <w:tab w:val="decimal" w:pos="936"/>
              </w:tabs>
              <w:spacing w:line="220" w:lineRule="exact"/>
              <w:ind w:left="-115" w:right="-115"/>
              <w:rPr>
                <w:rFonts w:cs="Times New Roman"/>
                <w:sz w:val="18"/>
                <w:szCs w:val="18"/>
                <w:lang w:val="en-US"/>
              </w:rPr>
            </w:pPr>
            <w:r w:rsidRPr="00AD284E">
              <w:rPr>
                <w:rFonts w:cs="Times New Roman"/>
                <w:sz w:val="18"/>
                <w:szCs w:val="18"/>
                <w:lang w:val="en-US"/>
              </w:rPr>
              <w:t>500,000</w:t>
            </w:r>
          </w:p>
        </w:tc>
        <w:tc>
          <w:tcPr>
            <w:tcW w:w="236" w:type="dxa"/>
          </w:tcPr>
          <w:p w14:paraId="4E4B68BA" w14:textId="77777777" w:rsidR="00B0417B" w:rsidRPr="002763DA" w:rsidRDefault="00B0417B" w:rsidP="00B0417B">
            <w:pPr>
              <w:tabs>
                <w:tab w:val="left" w:pos="540"/>
              </w:tabs>
              <w:spacing w:line="220" w:lineRule="exact"/>
              <w:ind w:left="-115" w:right="-115"/>
              <w:rPr>
                <w:rFonts w:cs="Times New Roman"/>
                <w:sz w:val="18"/>
                <w:szCs w:val="18"/>
                <w:lang w:val="en-US"/>
              </w:rPr>
            </w:pPr>
          </w:p>
        </w:tc>
        <w:tc>
          <w:tcPr>
            <w:tcW w:w="1146" w:type="dxa"/>
          </w:tcPr>
          <w:p w14:paraId="3DFD8947" w14:textId="13CBB1BA" w:rsidR="00B0417B" w:rsidRPr="002763DA" w:rsidRDefault="00B0417B" w:rsidP="00B0417B">
            <w:pPr>
              <w:tabs>
                <w:tab w:val="decimal" w:pos="936"/>
              </w:tabs>
              <w:spacing w:line="220" w:lineRule="exact"/>
              <w:ind w:left="-115" w:right="-115"/>
              <w:rPr>
                <w:rFonts w:cs="Times New Roman"/>
                <w:sz w:val="18"/>
                <w:szCs w:val="18"/>
                <w:lang w:val="en-US"/>
              </w:rPr>
            </w:pPr>
            <w:r w:rsidRPr="00AD284E">
              <w:rPr>
                <w:rFonts w:cs="Times New Roman"/>
                <w:sz w:val="18"/>
                <w:szCs w:val="18"/>
                <w:lang w:val="en-US"/>
              </w:rPr>
              <w:t>125,000</w:t>
            </w:r>
          </w:p>
        </w:tc>
        <w:tc>
          <w:tcPr>
            <w:tcW w:w="242" w:type="dxa"/>
          </w:tcPr>
          <w:p w14:paraId="42883D3D" w14:textId="77777777" w:rsidR="00B0417B" w:rsidRPr="002763DA" w:rsidRDefault="00B0417B" w:rsidP="00B0417B">
            <w:pPr>
              <w:tabs>
                <w:tab w:val="left" w:pos="540"/>
              </w:tabs>
              <w:spacing w:line="220" w:lineRule="exact"/>
              <w:ind w:left="-115" w:right="-115"/>
              <w:rPr>
                <w:rFonts w:cs="Times New Roman"/>
                <w:sz w:val="18"/>
                <w:szCs w:val="18"/>
                <w:lang w:val="en-US"/>
              </w:rPr>
            </w:pPr>
          </w:p>
        </w:tc>
        <w:tc>
          <w:tcPr>
            <w:tcW w:w="1152" w:type="dxa"/>
          </w:tcPr>
          <w:p w14:paraId="7FA21BD5" w14:textId="3F16F4F7" w:rsidR="00B0417B" w:rsidRPr="002763DA" w:rsidRDefault="00B0417B" w:rsidP="00B0417B">
            <w:pPr>
              <w:tabs>
                <w:tab w:val="decimal" w:pos="936"/>
              </w:tabs>
              <w:spacing w:line="220" w:lineRule="exact"/>
              <w:ind w:left="-115" w:right="-115"/>
              <w:rPr>
                <w:rFonts w:cs="Times New Roman"/>
                <w:sz w:val="18"/>
                <w:szCs w:val="18"/>
                <w:lang w:val="en-US"/>
              </w:rPr>
            </w:pPr>
            <w:r w:rsidRPr="00AD284E">
              <w:rPr>
                <w:rFonts w:cs="Times New Roman"/>
                <w:sz w:val="18"/>
                <w:szCs w:val="18"/>
                <w:lang w:val="en-US"/>
              </w:rPr>
              <w:t>125,000</w:t>
            </w:r>
          </w:p>
        </w:tc>
        <w:tc>
          <w:tcPr>
            <w:tcW w:w="236" w:type="dxa"/>
          </w:tcPr>
          <w:p w14:paraId="0912AFF2" w14:textId="77777777" w:rsidR="00B0417B" w:rsidRPr="002763DA" w:rsidRDefault="00B0417B" w:rsidP="00B0417B">
            <w:pPr>
              <w:tabs>
                <w:tab w:val="left" w:pos="540"/>
              </w:tabs>
              <w:spacing w:line="220" w:lineRule="exact"/>
              <w:ind w:left="-115" w:right="-115"/>
              <w:rPr>
                <w:rFonts w:cs="Times New Roman"/>
                <w:sz w:val="18"/>
                <w:szCs w:val="18"/>
                <w:lang w:val="en-US"/>
              </w:rPr>
            </w:pPr>
          </w:p>
        </w:tc>
        <w:tc>
          <w:tcPr>
            <w:tcW w:w="1152" w:type="dxa"/>
          </w:tcPr>
          <w:p w14:paraId="2CF48A3E" w14:textId="7EB22E52" w:rsidR="00B0417B" w:rsidRPr="001A742C" w:rsidRDefault="00B0417B" w:rsidP="00B0417B">
            <w:pPr>
              <w:tabs>
                <w:tab w:val="decimal" w:pos="936"/>
              </w:tabs>
              <w:spacing w:line="220" w:lineRule="exact"/>
              <w:ind w:left="-112" w:right="-134"/>
              <w:rPr>
                <w:rFonts w:cs="Times New Roman"/>
                <w:color w:val="000000"/>
                <w:sz w:val="18"/>
                <w:szCs w:val="18"/>
                <w:lang w:val="en-US"/>
              </w:rPr>
            </w:pPr>
            <w:r>
              <w:rPr>
                <w:rFonts w:cs="Times New Roman"/>
                <w:color w:val="000000"/>
                <w:sz w:val="18"/>
                <w:szCs w:val="18"/>
                <w:lang w:val="en-US"/>
              </w:rPr>
              <w:t>106,730</w:t>
            </w:r>
          </w:p>
        </w:tc>
        <w:tc>
          <w:tcPr>
            <w:tcW w:w="236" w:type="dxa"/>
          </w:tcPr>
          <w:p w14:paraId="3C683042" w14:textId="77777777" w:rsidR="00B0417B" w:rsidRPr="002763DA" w:rsidRDefault="00B0417B" w:rsidP="00B0417B">
            <w:pPr>
              <w:tabs>
                <w:tab w:val="left" w:pos="540"/>
              </w:tabs>
              <w:spacing w:line="220" w:lineRule="exact"/>
              <w:ind w:left="-115" w:right="-115"/>
              <w:rPr>
                <w:rFonts w:cs="Times New Roman"/>
                <w:sz w:val="18"/>
                <w:szCs w:val="18"/>
                <w:lang w:val="en-US"/>
              </w:rPr>
            </w:pPr>
          </w:p>
        </w:tc>
        <w:tc>
          <w:tcPr>
            <w:tcW w:w="1157" w:type="dxa"/>
          </w:tcPr>
          <w:p w14:paraId="0410359D" w14:textId="129540AD" w:rsidR="00B0417B" w:rsidRPr="002763DA" w:rsidRDefault="00B0417B" w:rsidP="00B0417B">
            <w:pPr>
              <w:tabs>
                <w:tab w:val="decimal" w:pos="936"/>
              </w:tabs>
              <w:spacing w:line="220" w:lineRule="exact"/>
              <w:ind w:left="-112" w:right="-134"/>
              <w:rPr>
                <w:rFonts w:cs="Times New Roman"/>
                <w:sz w:val="18"/>
                <w:szCs w:val="18"/>
                <w:lang w:val="en-US"/>
              </w:rPr>
            </w:pPr>
            <w:r w:rsidRPr="00942AA2">
              <w:rPr>
                <w:rFonts w:cs="Times New Roman"/>
                <w:color w:val="000000"/>
                <w:sz w:val="18"/>
                <w:szCs w:val="18"/>
                <w:lang w:val="en-US"/>
              </w:rPr>
              <w:t>112,697</w:t>
            </w:r>
          </w:p>
        </w:tc>
      </w:tr>
      <w:tr w:rsidR="00B0417B" w:rsidRPr="002763DA" w14:paraId="0C53BFCD" w14:textId="77777777" w:rsidTr="00AE009C">
        <w:tc>
          <w:tcPr>
            <w:tcW w:w="2610" w:type="dxa"/>
          </w:tcPr>
          <w:p w14:paraId="08E5D79B" w14:textId="77777777" w:rsidR="00B0417B" w:rsidRPr="002763DA" w:rsidRDefault="00B0417B" w:rsidP="00B0417B">
            <w:pPr>
              <w:spacing w:line="220" w:lineRule="exact"/>
              <w:ind w:left="-109" w:right="-90" w:hanging="1"/>
              <w:rPr>
                <w:rFonts w:cs="Times New Roman"/>
                <w:spacing w:val="-8"/>
                <w:sz w:val="18"/>
                <w:szCs w:val="18"/>
                <w:lang w:val="en-US"/>
              </w:rPr>
            </w:pPr>
            <w:r w:rsidRPr="002763DA">
              <w:rPr>
                <w:rFonts w:cs="Times New Roman"/>
                <w:sz w:val="18"/>
                <w:szCs w:val="18"/>
                <w:lang w:val="en-US"/>
              </w:rPr>
              <w:t>United Grain Industry Co., Ltd.</w:t>
            </w:r>
          </w:p>
        </w:tc>
        <w:tc>
          <w:tcPr>
            <w:tcW w:w="2070" w:type="dxa"/>
          </w:tcPr>
          <w:p w14:paraId="748CFDD8" w14:textId="77777777" w:rsidR="00B0417B" w:rsidRPr="002763DA" w:rsidRDefault="00B0417B" w:rsidP="00B0417B">
            <w:pPr>
              <w:spacing w:line="220" w:lineRule="exact"/>
              <w:ind w:left="-108" w:right="-115"/>
              <w:rPr>
                <w:rFonts w:cs="Times New Roman"/>
                <w:sz w:val="18"/>
                <w:szCs w:val="18"/>
                <w:cs/>
                <w:lang w:val="en-US"/>
              </w:rPr>
            </w:pPr>
            <w:r w:rsidRPr="002763DA">
              <w:rPr>
                <w:rFonts w:cs="Times New Roman"/>
                <w:sz w:val="18"/>
                <w:szCs w:val="18"/>
                <w:lang w:val="en-US"/>
              </w:rPr>
              <w:t>Manufacture and sale of packaging</w:t>
            </w:r>
          </w:p>
        </w:tc>
        <w:tc>
          <w:tcPr>
            <w:tcW w:w="900" w:type="dxa"/>
          </w:tcPr>
          <w:p w14:paraId="5FF32B92" w14:textId="1A6BD5A7" w:rsidR="00B0417B" w:rsidRPr="002763DA" w:rsidRDefault="00B0417B" w:rsidP="00B0417B">
            <w:pPr>
              <w:spacing w:line="220" w:lineRule="exact"/>
              <w:ind w:left="-115" w:right="-115"/>
              <w:jc w:val="center"/>
              <w:rPr>
                <w:rFonts w:cs="Times New Roman"/>
                <w:sz w:val="18"/>
                <w:szCs w:val="18"/>
                <w:cs/>
                <w:lang w:val="en-US"/>
              </w:rPr>
            </w:pPr>
            <w:r>
              <w:rPr>
                <w:rFonts w:cs="Times New Roman"/>
                <w:sz w:val="18"/>
                <w:szCs w:val="18"/>
                <w:lang w:val="en-US"/>
              </w:rPr>
              <w:t>19.00</w:t>
            </w:r>
          </w:p>
        </w:tc>
        <w:tc>
          <w:tcPr>
            <w:tcW w:w="268" w:type="dxa"/>
          </w:tcPr>
          <w:p w14:paraId="0EDB73A8" w14:textId="77777777" w:rsidR="00B0417B" w:rsidRPr="002763DA" w:rsidRDefault="00B0417B" w:rsidP="00B0417B">
            <w:pPr>
              <w:tabs>
                <w:tab w:val="left" w:pos="540"/>
              </w:tabs>
              <w:spacing w:line="220" w:lineRule="exact"/>
              <w:ind w:left="-115" w:right="-115"/>
              <w:jc w:val="center"/>
              <w:rPr>
                <w:rFonts w:cs="Times New Roman"/>
                <w:sz w:val="18"/>
                <w:szCs w:val="18"/>
                <w:lang w:val="en-US"/>
              </w:rPr>
            </w:pPr>
          </w:p>
        </w:tc>
        <w:tc>
          <w:tcPr>
            <w:tcW w:w="902" w:type="dxa"/>
          </w:tcPr>
          <w:p w14:paraId="13F0B1ED" w14:textId="50BE2C8B" w:rsidR="00B0417B" w:rsidRPr="002763DA" w:rsidRDefault="00B0417B" w:rsidP="00B0417B">
            <w:pPr>
              <w:spacing w:line="220" w:lineRule="exact"/>
              <w:ind w:left="-115" w:right="-115"/>
              <w:jc w:val="center"/>
              <w:rPr>
                <w:rFonts w:cs="Times New Roman"/>
                <w:sz w:val="18"/>
                <w:szCs w:val="18"/>
                <w:cs/>
                <w:lang w:val="en-US"/>
              </w:rPr>
            </w:pPr>
            <w:r>
              <w:rPr>
                <w:rFonts w:cs="Times New Roman"/>
                <w:sz w:val="18"/>
                <w:szCs w:val="18"/>
                <w:lang w:val="en-US"/>
              </w:rPr>
              <w:t>19.00</w:t>
            </w:r>
          </w:p>
        </w:tc>
        <w:tc>
          <w:tcPr>
            <w:tcW w:w="236" w:type="dxa"/>
          </w:tcPr>
          <w:p w14:paraId="13E685ED" w14:textId="77777777" w:rsidR="00B0417B" w:rsidRPr="002763DA" w:rsidRDefault="00B0417B" w:rsidP="00B0417B">
            <w:pPr>
              <w:tabs>
                <w:tab w:val="left" w:pos="540"/>
              </w:tabs>
              <w:spacing w:line="220" w:lineRule="exact"/>
              <w:ind w:left="-115" w:right="-115"/>
              <w:rPr>
                <w:rFonts w:cs="Times New Roman"/>
                <w:sz w:val="18"/>
                <w:szCs w:val="18"/>
                <w:lang w:val="en-US"/>
              </w:rPr>
            </w:pPr>
          </w:p>
        </w:tc>
        <w:tc>
          <w:tcPr>
            <w:tcW w:w="1152" w:type="dxa"/>
          </w:tcPr>
          <w:p w14:paraId="0DAC8AC0" w14:textId="4BADAB3B" w:rsidR="00B0417B" w:rsidRPr="002763DA" w:rsidRDefault="00B0417B" w:rsidP="00B0417B">
            <w:pPr>
              <w:tabs>
                <w:tab w:val="decimal" w:pos="936"/>
              </w:tabs>
              <w:spacing w:line="220" w:lineRule="exact"/>
              <w:ind w:left="-115" w:right="-115"/>
              <w:rPr>
                <w:rFonts w:cs="Times New Roman"/>
                <w:sz w:val="18"/>
                <w:szCs w:val="18"/>
                <w:lang w:val="en-US"/>
              </w:rPr>
            </w:pPr>
            <w:r w:rsidRPr="00AD284E">
              <w:rPr>
                <w:rFonts w:cs="Times New Roman"/>
                <w:sz w:val="18"/>
                <w:szCs w:val="18"/>
                <w:lang w:val="en-US"/>
              </w:rPr>
              <w:t>550,000</w:t>
            </w:r>
          </w:p>
        </w:tc>
        <w:tc>
          <w:tcPr>
            <w:tcW w:w="236" w:type="dxa"/>
            <w:vAlign w:val="bottom"/>
          </w:tcPr>
          <w:p w14:paraId="2F539D53" w14:textId="77777777" w:rsidR="00B0417B" w:rsidRPr="002763DA" w:rsidRDefault="00B0417B" w:rsidP="00B0417B">
            <w:pPr>
              <w:tabs>
                <w:tab w:val="left" w:pos="540"/>
              </w:tabs>
              <w:spacing w:line="220" w:lineRule="exact"/>
              <w:ind w:left="-115" w:right="-115"/>
              <w:rPr>
                <w:rFonts w:cs="Times New Roman"/>
                <w:sz w:val="18"/>
                <w:szCs w:val="18"/>
                <w:lang w:val="en-US"/>
              </w:rPr>
            </w:pPr>
          </w:p>
        </w:tc>
        <w:tc>
          <w:tcPr>
            <w:tcW w:w="1152" w:type="dxa"/>
          </w:tcPr>
          <w:p w14:paraId="35C74E1F" w14:textId="18B9971A" w:rsidR="00B0417B" w:rsidRPr="002763DA" w:rsidRDefault="00B0417B" w:rsidP="00B0417B">
            <w:pPr>
              <w:tabs>
                <w:tab w:val="decimal" w:pos="936"/>
              </w:tabs>
              <w:spacing w:line="220" w:lineRule="exact"/>
              <w:ind w:left="-115" w:right="-115"/>
              <w:rPr>
                <w:rFonts w:cs="Times New Roman"/>
                <w:sz w:val="18"/>
                <w:szCs w:val="18"/>
                <w:lang w:val="en-US"/>
              </w:rPr>
            </w:pPr>
            <w:r w:rsidRPr="00AD284E">
              <w:rPr>
                <w:rFonts w:cs="Times New Roman"/>
                <w:sz w:val="18"/>
                <w:szCs w:val="18"/>
                <w:lang w:val="en-US"/>
              </w:rPr>
              <w:t>550,000</w:t>
            </w:r>
          </w:p>
        </w:tc>
        <w:tc>
          <w:tcPr>
            <w:tcW w:w="236" w:type="dxa"/>
          </w:tcPr>
          <w:p w14:paraId="3A0CD45A" w14:textId="77777777" w:rsidR="00B0417B" w:rsidRPr="002763DA" w:rsidRDefault="00B0417B" w:rsidP="00B0417B">
            <w:pPr>
              <w:tabs>
                <w:tab w:val="left" w:pos="540"/>
              </w:tabs>
              <w:spacing w:line="220" w:lineRule="exact"/>
              <w:ind w:left="-115" w:right="-115"/>
              <w:rPr>
                <w:rFonts w:cs="Times New Roman"/>
                <w:sz w:val="18"/>
                <w:szCs w:val="18"/>
                <w:lang w:val="en-US"/>
              </w:rPr>
            </w:pPr>
          </w:p>
        </w:tc>
        <w:tc>
          <w:tcPr>
            <w:tcW w:w="1146" w:type="dxa"/>
            <w:tcBorders>
              <w:top w:val="nil"/>
              <w:left w:val="nil"/>
              <w:bottom w:val="single" w:sz="4" w:space="0" w:color="auto"/>
              <w:right w:val="nil"/>
            </w:tcBorders>
          </w:tcPr>
          <w:p w14:paraId="193B596A" w14:textId="086DF1F5" w:rsidR="00B0417B" w:rsidRPr="002763DA" w:rsidRDefault="00B0417B" w:rsidP="00B0417B">
            <w:pPr>
              <w:tabs>
                <w:tab w:val="decimal" w:pos="936"/>
              </w:tabs>
              <w:spacing w:line="220" w:lineRule="exact"/>
              <w:ind w:left="-115" w:right="-115"/>
              <w:rPr>
                <w:rFonts w:cs="Times New Roman"/>
                <w:sz w:val="18"/>
                <w:szCs w:val="18"/>
                <w:lang w:val="en-US"/>
              </w:rPr>
            </w:pPr>
            <w:r w:rsidRPr="00AD284E">
              <w:rPr>
                <w:rFonts w:cs="Times New Roman"/>
                <w:sz w:val="18"/>
                <w:szCs w:val="18"/>
                <w:lang w:val="en-US"/>
              </w:rPr>
              <w:t>104,500</w:t>
            </w:r>
          </w:p>
        </w:tc>
        <w:tc>
          <w:tcPr>
            <w:tcW w:w="242" w:type="dxa"/>
          </w:tcPr>
          <w:p w14:paraId="14E1ED62" w14:textId="77777777" w:rsidR="00B0417B" w:rsidRPr="002763DA" w:rsidRDefault="00B0417B" w:rsidP="00B0417B">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3A5C9315" w14:textId="3B26160A" w:rsidR="00B0417B" w:rsidRPr="002763DA" w:rsidRDefault="00B0417B" w:rsidP="00B0417B">
            <w:pPr>
              <w:tabs>
                <w:tab w:val="decimal" w:pos="936"/>
              </w:tabs>
              <w:spacing w:line="220" w:lineRule="exact"/>
              <w:ind w:left="-115" w:right="-115"/>
              <w:rPr>
                <w:rFonts w:cs="Times New Roman"/>
                <w:sz w:val="18"/>
                <w:szCs w:val="18"/>
                <w:lang w:val="en-US"/>
              </w:rPr>
            </w:pPr>
            <w:r w:rsidRPr="00AD284E">
              <w:rPr>
                <w:rFonts w:cs="Times New Roman"/>
                <w:sz w:val="18"/>
                <w:szCs w:val="18"/>
                <w:lang w:val="en-US"/>
              </w:rPr>
              <w:t>104,500</w:t>
            </w:r>
          </w:p>
        </w:tc>
        <w:tc>
          <w:tcPr>
            <w:tcW w:w="236" w:type="dxa"/>
          </w:tcPr>
          <w:p w14:paraId="0C83553D" w14:textId="77777777" w:rsidR="00B0417B" w:rsidRPr="002763DA" w:rsidRDefault="00B0417B" w:rsidP="00B0417B">
            <w:pPr>
              <w:tabs>
                <w:tab w:val="left" w:pos="540"/>
              </w:tabs>
              <w:spacing w:line="220" w:lineRule="exact"/>
              <w:ind w:left="-115" w:right="-115"/>
              <w:rPr>
                <w:rFonts w:cs="Times New Roman"/>
                <w:sz w:val="18"/>
                <w:szCs w:val="18"/>
                <w:lang w:val="en-US"/>
              </w:rPr>
            </w:pPr>
          </w:p>
        </w:tc>
        <w:tc>
          <w:tcPr>
            <w:tcW w:w="1152" w:type="dxa"/>
            <w:tcBorders>
              <w:top w:val="nil"/>
              <w:left w:val="nil"/>
              <w:bottom w:val="single" w:sz="4" w:space="0" w:color="auto"/>
              <w:right w:val="nil"/>
            </w:tcBorders>
          </w:tcPr>
          <w:p w14:paraId="2569B903" w14:textId="2C791DA6" w:rsidR="00B0417B" w:rsidRPr="001A742C" w:rsidRDefault="00B0417B" w:rsidP="00B0417B">
            <w:pPr>
              <w:tabs>
                <w:tab w:val="decimal" w:pos="936"/>
              </w:tabs>
              <w:spacing w:line="220" w:lineRule="exact"/>
              <w:ind w:left="-112" w:right="-134"/>
              <w:rPr>
                <w:rFonts w:cs="Times New Roman"/>
                <w:color w:val="000000"/>
                <w:sz w:val="18"/>
                <w:szCs w:val="18"/>
                <w:lang w:val="en-US"/>
              </w:rPr>
            </w:pPr>
            <w:r>
              <w:rPr>
                <w:rFonts w:cs="Times New Roman"/>
                <w:color w:val="000000"/>
                <w:sz w:val="18"/>
                <w:szCs w:val="18"/>
                <w:lang w:val="en-US"/>
              </w:rPr>
              <w:t>821,718</w:t>
            </w:r>
          </w:p>
        </w:tc>
        <w:tc>
          <w:tcPr>
            <w:tcW w:w="236" w:type="dxa"/>
          </w:tcPr>
          <w:p w14:paraId="63EB763D" w14:textId="77777777" w:rsidR="00B0417B" w:rsidRPr="002763DA" w:rsidRDefault="00B0417B" w:rsidP="00B0417B">
            <w:pPr>
              <w:tabs>
                <w:tab w:val="left" w:pos="540"/>
              </w:tabs>
              <w:spacing w:line="220" w:lineRule="exact"/>
              <w:ind w:left="-115" w:right="-115"/>
              <w:rPr>
                <w:rFonts w:cs="Times New Roman"/>
                <w:sz w:val="18"/>
                <w:szCs w:val="18"/>
                <w:lang w:val="en-US"/>
              </w:rPr>
            </w:pPr>
          </w:p>
        </w:tc>
        <w:tc>
          <w:tcPr>
            <w:tcW w:w="1157" w:type="dxa"/>
            <w:tcBorders>
              <w:bottom w:val="single" w:sz="4" w:space="0" w:color="auto"/>
            </w:tcBorders>
          </w:tcPr>
          <w:p w14:paraId="5B23ED4E" w14:textId="39E0B261" w:rsidR="00B0417B" w:rsidRPr="002763DA" w:rsidRDefault="00B0417B" w:rsidP="00B0417B">
            <w:pPr>
              <w:tabs>
                <w:tab w:val="decimal" w:pos="936"/>
              </w:tabs>
              <w:spacing w:line="220" w:lineRule="exact"/>
              <w:ind w:left="-112" w:right="-134"/>
              <w:rPr>
                <w:rFonts w:cs="Times New Roman"/>
                <w:sz w:val="18"/>
                <w:szCs w:val="18"/>
                <w:lang w:val="en-US"/>
              </w:rPr>
            </w:pPr>
            <w:r w:rsidRPr="00942AA2">
              <w:rPr>
                <w:rFonts w:cs="Times New Roman"/>
                <w:color w:val="000000"/>
                <w:sz w:val="18"/>
                <w:szCs w:val="18"/>
                <w:lang w:val="en-US"/>
              </w:rPr>
              <w:t>818,919</w:t>
            </w:r>
          </w:p>
        </w:tc>
      </w:tr>
      <w:tr w:rsidR="00B0417B" w:rsidRPr="002763DA" w14:paraId="580D42A3" w14:textId="77777777" w:rsidTr="00AE009C">
        <w:tc>
          <w:tcPr>
            <w:tcW w:w="2610" w:type="dxa"/>
            <w:vAlign w:val="bottom"/>
          </w:tcPr>
          <w:p w14:paraId="03F1D59F" w14:textId="77777777" w:rsidR="00B0417B" w:rsidRPr="002763DA" w:rsidRDefault="00B0417B" w:rsidP="00B0417B">
            <w:pPr>
              <w:spacing w:line="220" w:lineRule="exact"/>
              <w:ind w:left="432" w:right="-90" w:hanging="270"/>
              <w:rPr>
                <w:rFonts w:cs="Times New Roman"/>
                <w:sz w:val="18"/>
                <w:szCs w:val="18"/>
                <w:lang w:val="en-US"/>
              </w:rPr>
            </w:pPr>
          </w:p>
        </w:tc>
        <w:tc>
          <w:tcPr>
            <w:tcW w:w="2070" w:type="dxa"/>
          </w:tcPr>
          <w:p w14:paraId="6F9CE670" w14:textId="77777777" w:rsidR="00B0417B" w:rsidRPr="002763DA" w:rsidRDefault="00B0417B" w:rsidP="00B0417B">
            <w:pPr>
              <w:spacing w:line="220" w:lineRule="exact"/>
              <w:ind w:left="70" w:right="-115" w:hanging="144"/>
              <w:rPr>
                <w:rFonts w:cs="Times New Roman"/>
                <w:sz w:val="18"/>
                <w:szCs w:val="18"/>
                <w:lang w:val="en-US"/>
              </w:rPr>
            </w:pPr>
          </w:p>
        </w:tc>
        <w:tc>
          <w:tcPr>
            <w:tcW w:w="900" w:type="dxa"/>
          </w:tcPr>
          <w:p w14:paraId="714140EF" w14:textId="77777777" w:rsidR="00B0417B" w:rsidRPr="002763DA" w:rsidRDefault="00B0417B" w:rsidP="00B0417B">
            <w:pPr>
              <w:spacing w:line="220" w:lineRule="exact"/>
              <w:ind w:left="-115" w:right="-115"/>
              <w:jc w:val="center"/>
              <w:rPr>
                <w:rFonts w:cs="Times New Roman"/>
                <w:sz w:val="18"/>
                <w:szCs w:val="18"/>
                <w:lang w:val="en-US"/>
              </w:rPr>
            </w:pPr>
          </w:p>
        </w:tc>
        <w:tc>
          <w:tcPr>
            <w:tcW w:w="268" w:type="dxa"/>
          </w:tcPr>
          <w:p w14:paraId="6F65008A" w14:textId="77777777" w:rsidR="00B0417B" w:rsidRPr="002763DA" w:rsidRDefault="00B0417B" w:rsidP="00B0417B">
            <w:pPr>
              <w:tabs>
                <w:tab w:val="left" w:pos="540"/>
              </w:tabs>
              <w:spacing w:line="220" w:lineRule="exact"/>
              <w:ind w:left="-115" w:right="-115"/>
              <w:jc w:val="center"/>
              <w:rPr>
                <w:rFonts w:cs="Times New Roman"/>
                <w:sz w:val="18"/>
                <w:szCs w:val="18"/>
                <w:lang w:val="en-US"/>
              </w:rPr>
            </w:pPr>
          </w:p>
        </w:tc>
        <w:tc>
          <w:tcPr>
            <w:tcW w:w="902" w:type="dxa"/>
          </w:tcPr>
          <w:p w14:paraId="10D2A7BF" w14:textId="77777777" w:rsidR="00B0417B" w:rsidRPr="002763DA" w:rsidRDefault="00B0417B" w:rsidP="00B0417B">
            <w:pPr>
              <w:spacing w:line="220" w:lineRule="exact"/>
              <w:ind w:left="-115" w:right="-115"/>
              <w:jc w:val="center"/>
              <w:rPr>
                <w:rFonts w:cs="Times New Roman"/>
                <w:sz w:val="18"/>
                <w:szCs w:val="18"/>
                <w:lang w:val="en-US"/>
              </w:rPr>
            </w:pPr>
          </w:p>
        </w:tc>
        <w:tc>
          <w:tcPr>
            <w:tcW w:w="236" w:type="dxa"/>
          </w:tcPr>
          <w:p w14:paraId="7C79F65E" w14:textId="77777777" w:rsidR="00B0417B" w:rsidRPr="002763DA" w:rsidRDefault="00B0417B" w:rsidP="00B0417B">
            <w:pPr>
              <w:tabs>
                <w:tab w:val="left" w:pos="540"/>
              </w:tabs>
              <w:spacing w:line="220" w:lineRule="exact"/>
              <w:ind w:left="-115" w:right="-115"/>
              <w:rPr>
                <w:rFonts w:cs="Times New Roman"/>
                <w:sz w:val="18"/>
                <w:szCs w:val="18"/>
                <w:lang w:val="en-US"/>
              </w:rPr>
            </w:pPr>
          </w:p>
        </w:tc>
        <w:tc>
          <w:tcPr>
            <w:tcW w:w="1152" w:type="dxa"/>
          </w:tcPr>
          <w:p w14:paraId="6DED65E3" w14:textId="77777777" w:rsidR="00B0417B" w:rsidRPr="002763DA" w:rsidRDefault="00B0417B" w:rsidP="00B0417B">
            <w:pPr>
              <w:tabs>
                <w:tab w:val="decimal" w:pos="936"/>
              </w:tabs>
              <w:spacing w:line="220" w:lineRule="exact"/>
              <w:ind w:left="-115" w:right="-115"/>
              <w:rPr>
                <w:rFonts w:cs="Times New Roman"/>
                <w:sz w:val="18"/>
                <w:szCs w:val="18"/>
                <w:lang w:val="en-US"/>
              </w:rPr>
            </w:pPr>
          </w:p>
        </w:tc>
        <w:tc>
          <w:tcPr>
            <w:tcW w:w="236" w:type="dxa"/>
            <w:vAlign w:val="bottom"/>
          </w:tcPr>
          <w:p w14:paraId="476AAB7A" w14:textId="77777777" w:rsidR="00B0417B" w:rsidRPr="002763DA" w:rsidRDefault="00B0417B" w:rsidP="00B0417B">
            <w:pPr>
              <w:tabs>
                <w:tab w:val="left" w:pos="540"/>
              </w:tabs>
              <w:spacing w:line="220" w:lineRule="exact"/>
              <w:ind w:left="-115" w:right="-115"/>
              <w:rPr>
                <w:rFonts w:cs="Times New Roman"/>
                <w:sz w:val="18"/>
                <w:szCs w:val="18"/>
                <w:lang w:val="en-US"/>
              </w:rPr>
            </w:pPr>
          </w:p>
        </w:tc>
        <w:tc>
          <w:tcPr>
            <w:tcW w:w="1152" w:type="dxa"/>
          </w:tcPr>
          <w:p w14:paraId="62414474" w14:textId="77777777" w:rsidR="00B0417B" w:rsidRPr="002763DA" w:rsidRDefault="00B0417B" w:rsidP="00B0417B">
            <w:pPr>
              <w:tabs>
                <w:tab w:val="decimal" w:pos="936"/>
              </w:tabs>
              <w:spacing w:line="220" w:lineRule="exact"/>
              <w:ind w:left="-115" w:right="-115"/>
              <w:rPr>
                <w:rFonts w:cs="Times New Roman"/>
                <w:sz w:val="18"/>
                <w:szCs w:val="18"/>
                <w:lang w:val="en-US"/>
              </w:rPr>
            </w:pPr>
          </w:p>
        </w:tc>
        <w:tc>
          <w:tcPr>
            <w:tcW w:w="236" w:type="dxa"/>
          </w:tcPr>
          <w:p w14:paraId="7CEC0DDF" w14:textId="77777777" w:rsidR="00B0417B" w:rsidRPr="002763DA" w:rsidRDefault="00B0417B" w:rsidP="00B0417B">
            <w:pPr>
              <w:tabs>
                <w:tab w:val="left" w:pos="540"/>
              </w:tabs>
              <w:spacing w:line="220" w:lineRule="exact"/>
              <w:ind w:left="-115" w:right="-115"/>
              <w:rPr>
                <w:rFonts w:cs="Times New Roman"/>
                <w:sz w:val="18"/>
                <w:szCs w:val="18"/>
                <w:lang w:val="en-US"/>
              </w:rPr>
            </w:pPr>
          </w:p>
        </w:tc>
        <w:tc>
          <w:tcPr>
            <w:tcW w:w="1146" w:type="dxa"/>
            <w:tcBorders>
              <w:top w:val="single" w:sz="4" w:space="0" w:color="auto"/>
              <w:left w:val="nil"/>
              <w:bottom w:val="nil"/>
              <w:right w:val="nil"/>
            </w:tcBorders>
          </w:tcPr>
          <w:p w14:paraId="06DD2E42" w14:textId="7CE7FF1E" w:rsidR="00B0417B" w:rsidRPr="002763DA" w:rsidRDefault="00B0417B" w:rsidP="00B0417B">
            <w:pPr>
              <w:tabs>
                <w:tab w:val="decimal" w:pos="936"/>
              </w:tabs>
              <w:spacing w:line="220" w:lineRule="exact"/>
              <w:ind w:left="-115" w:right="-115"/>
              <w:rPr>
                <w:rFonts w:cs="Times New Roman"/>
                <w:sz w:val="18"/>
                <w:szCs w:val="18"/>
                <w:lang w:val="en-US"/>
              </w:rPr>
            </w:pPr>
            <w:r w:rsidRPr="00AD284E">
              <w:rPr>
                <w:rFonts w:cs="Times New Roman"/>
                <w:sz w:val="18"/>
                <w:szCs w:val="18"/>
                <w:lang w:val="en-US"/>
              </w:rPr>
              <w:t>229,500</w:t>
            </w:r>
          </w:p>
        </w:tc>
        <w:tc>
          <w:tcPr>
            <w:tcW w:w="242" w:type="dxa"/>
          </w:tcPr>
          <w:p w14:paraId="6E445265" w14:textId="77777777" w:rsidR="00B0417B" w:rsidRPr="002763DA" w:rsidRDefault="00B0417B" w:rsidP="00B0417B">
            <w:pPr>
              <w:tabs>
                <w:tab w:val="left" w:pos="540"/>
              </w:tabs>
              <w:spacing w:line="220" w:lineRule="exact"/>
              <w:ind w:left="-115" w:right="-115"/>
              <w:rPr>
                <w:rFonts w:cs="Times New Roman"/>
                <w:sz w:val="18"/>
                <w:szCs w:val="18"/>
                <w:lang w:val="en-US"/>
              </w:rPr>
            </w:pPr>
          </w:p>
        </w:tc>
        <w:tc>
          <w:tcPr>
            <w:tcW w:w="1152" w:type="dxa"/>
            <w:tcBorders>
              <w:top w:val="single" w:sz="4" w:space="0" w:color="auto"/>
            </w:tcBorders>
          </w:tcPr>
          <w:p w14:paraId="4E19E447" w14:textId="76AA9DD1" w:rsidR="00B0417B" w:rsidRPr="002763DA" w:rsidRDefault="00B0417B" w:rsidP="00B0417B">
            <w:pPr>
              <w:tabs>
                <w:tab w:val="decimal" w:pos="936"/>
              </w:tabs>
              <w:spacing w:line="220" w:lineRule="exact"/>
              <w:ind w:left="-115" w:right="-115"/>
              <w:rPr>
                <w:rFonts w:cs="Times New Roman"/>
                <w:sz w:val="18"/>
                <w:szCs w:val="18"/>
                <w:lang w:val="en-US"/>
              </w:rPr>
            </w:pPr>
            <w:r w:rsidRPr="00AD284E">
              <w:rPr>
                <w:rFonts w:cs="Times New Roman"/>
                <w:sz w:val="18"/>
                <w:szCs w:val="18"/>
                <w:lang w:val="en-US"/>
              </w:rPr>
              <w:t>229,500</w:t>
            </w:r>
          </w:p>
        </w:tc>
        <w:tc>
          <w:tcPr>
            <w:tcW w:w="236" w:type="dxa"/>
          </w:tcPr>
          <w:p w14:paraId="52574DBC" w14:textId="77777777" w:rsidR="00B0417B" w:rsidRPr="002763DA" w:rsidRDefault="00B0417B" w:rsidP="00B0417B">
            <w:pPr>
              <w:tabs>
                <w:tab w:val="left" w:pos="540"/>
              </w:tabs>
              <w:spacing w:line="220" w:lineRule="exact"/>
              <w:ind w:left="-115" w:right="-115"/>
              <w:rPr>
                <w:rFonts w:cs="Times New Roman"/>
                <w:sz w:val="18"/>
                <w:szCs w:val="18"/>
                <w:lang w:val="en-US"/>
              </w:rPr>
            </w:pPr>
          </w:p>
        </w:tc>
        <w:tc>
          <w:tcPr>
            <w:tcW w:w="1152" w:type="dxa"/>
            <w:tcBorders>
              <w:top w:val="single" w:sz="4" w:space="0" w:color="auto"/>
              <w:left w:val="nil"/>
              <w:bottom w:val="nil"/>
              <w:right w:val="nil"/>
            </w:tcBorders>
          </w:tcPr>
          <w:p w14:paraId="7A4E0C3F" w14:textId="07ADE3D4" w:rsidR="00B0417B" w:rsidRPr="00B81211" w:rsidRDefault="00B0417B" w:rsidP="00B0417B">
            <w:pPr>
              <w:tabs>
                <w:tab w:val="decimal" w:pos="936"/>
              </w:tabs>
              <w:spacing w:line="220" w:lineRule="exact"/>
              <w:ind w:left="-112" w:right="-134"/>
              <w:rPr>
                <w:rFonts w:cs="Times New Roman"/>
                <w:color w:val="000000"/>
                <w:sz w:val="18"/>
                <w:szCs w:val="18"/>
                <w:cs/>
                <w:lang w:val="en-US"/>
              </w:rPr>
            </w:pPr>
            <w:r>
              <w:rPr>
                <w:rFonts w:cs="Times New Roman"/>
                <w:color w:val="000000"/>
                <w:sz w:val="18"/>
                <w:szCs w:val="18"/>
                <w:lang w:val="en-US"/>
              </w:rPr>
              <w:t>928,448</w:t>
            </w:r>
          </w:p>
        </w:tc>
        <w:tc>
          <w:tcPr>
            <w:tcW w:w="236" w:type="dxa"/>
          </w:tcPr>
          <w:p w14:paraId="1F38BCC2" w14:textId="77777777" w:rsidR="00B0417B" w:rsidRPr="002763DA" w:rsidRDefault="00B0417B" w:rsidP="00B0417B">
            <w:pPr>
              <w:tabs>
                <w:tab w:val="left" w:pos="540"/>
              </w:tabs>
              <w:spacing w:line="220" w:lineRule="exact"/>
              <w:ind w:left="-115" w:right="-115"/>
              <w:rPr>
                <w:rFonts w:cs="Times New Roman"/>
                <w:sz w:val="18"/>
                <w:szCs w:val="18"/>
                <w:lang w:val="en-US"/>
              </w:rPr>
            </w:pPr>
          </w:p>
        </w:tc>
        <w:tc>
          <w:tcPr>
            <w:tcW w:w="1157" w:type="dxa"/>
            <w:tcBorders>
              <w:top w:val="single" w:sz="4" w:space="0" w:color="auto"/>
            </w:tcBorders>
          </w:tcPr>
          <w:p w14:paraId="5EAE194B" w14:textId="26097246" w:rsidR="00B0417B" w:rsidRPr="002763DA" w:rsidRDefault="00B0417B" w:rsidP="00B0417B">
            <w:pPr>
              <w:tabs>
                <w:tab w:val="decimal" w:pos="936"/>
              </w:tabs>
              <w:spacing w:line="220" w:lineRule="exact"/>
              <w:ind w:left="-112" w:right="-134"/>
              <w:rPr>
                <w:rFonts w:cs="Times New Roman"/>
                <w:sz w:val="18"/>
                <w:szCs w:val="18"/>
                <w:cs/>
                <w:lang w:val="en-US"/>
              </w:rPr>
            </w:pPr>
            <w:r w:rsidRPr="00942AA2">
              <w:rPr>
                <w:rFonts w:cs="Times New Roman"/>
                <w:color w:val="000000"/>
                <w:sz w:val="18"/>
                <w:szCs w:val="18"/>
                <w:lang w:val="en-US"/>
              </w:rPr>
              <w:t>931,616</w:t>
            </w:r>
          </w:p>
        </w:tc>
      </w:tr>
      <w:tr w:rsidR="00B0417B" w:rsidRPr="002763DA" w14:paraId="196D318F" w14:textId="77777777" w:rsidTr="00AE009C">
        <w:tc>
          <w:tcPr>
            <w:tcW w:w="2610" w:type="dxa"/>
            <w:vAlign w:val="bottom"/>
          </w:tcPr>
          <w:p w14:paraId="0FC252BD" w14:textId="77777777" w:rsidR="00B0417B" w:rsidRPr="00B876F3" w:rsidRDefault="00B0417B" w:rsidP="00B0417B">
            <w:pPr>
              <w:spacing w:line="220" w:lineRule="exact"/>
              <w:ind w:left="-109" w:right="-90" w:hanging="1"/>
              <w:rPr>
                <w:rFonts w:cs="Times New Roman"/>
                <w:b/>
                <w:bCs/>
                <w:i/>
                <w:iCs/>
                <w:sz w:val="18"/>
                <w:szCs w:val="18"/>
                <w:lang w:val="en-US"/>
              </w:rPr>
            </w:pPr>
            <w:r w:rsidRPr="002763DA">
              <w:rPr>
                <w:rFonts w:cs="Times New Roman"/>
                <w:b/>
                <w:bCs/>
                <w:i/>
                <w:iCs/>
                <w:sz w:val="18"/>
                <w:szCs w:val="18"/>
                <w:lang w:val="en-US"/>
              </w:rPr>
              <w:t>Indirect associates</w:t>
            </w:r>
          </w:p>
        </w:tc>
        <w:tc>
          <w:tcPr>
            <w:tcW w:w="2070" w:type="dxa"/>
          </w:tcPr>
          <w:p w14:paraId="2CECE93D" w14:textId="77777777" w:rsidR="00B0417B" w:rsidRPr="002763DA" w:rsidRDefault="00B0417B" w:rsidP="00B0417B">
            <w:pPr>
              <w:spacing w:line="220" w:lineRule="exact"/>
              <w:ind w:left="70" w:right="-115" w:hanging="144"/>
              <w:rPr>
                <w:rFonts w:cs="Times New Roman"/>
                <w:sz w:val="18"/>
                <w:szCs w:val="18"/>
                <w:cs/>
                <w:lang w:val="en-US"/>
              </w:rPr>
            </w:pPr>
          </w:p>
        </w:tc>
        <w:tc>
          <w:tcPr>
            <w:tcW w:w="900" w:type="dxa"/>
          </w:tcPr>
          <w:p w14:paraId="17BC9511" w14:textId="77777777" w:rsidR="00B0417B" w:rsidRPr="002763DA" w:rsidRDefault="00B0417B" w:rsidP="00B0417B">
            <w:pPr>
              <w:spacing w:line="220" w:lineRule="exact"/>
              <w:ind w:left="-115" w:right="-115"/>
              <w:jc w:val="center"/>
              <w:rPr>
                <w:rFonts w:cs="Times New Roman"/>
                <w:sz w:val="18"/>
                <w:szCs w:val="18"/>
                <w:cs/>
                <w:lang w:val="en-US"/>
              </w:rPr>
            </w:pPr>
          </w:p>
        </w:tc>
        <w:tc>
          <w:tcPr>
            <w:tcW w:w="268" w:type="dxa"/>
          </w:tcPr>
          <w:p w14:paraId="38AF60BA" w14:textId="77777777" w:rsidR="00B0417B" w:rsidRPr="002763DA" w:rsidRDefault="00B0417B" w:rsidP="00B0417B">
            <w:pPr>
              <w:tabs>
                <w:tab w:val="left" w:pos="540"/>
              </w:tabs>
              <w:spacing w:line="220" w:lineRule="exact"/>
              <w:ind w:left="-115" w:right="-115"/>
              <w:jc w:val="center"/>
              <w:rPr>
                <w:rFonts w:cs="Times New Roman"/>
                <w:sz w:val="18"/>
                <w:szCs w:val="18"/>
                <w:lang w:val="en-US"/>
              </w:rPr>
            </w:pPr>
          </w:p>
        </w:tc>
        <w:tc>
          <w:tcPr>
            <w:tcW w:w="902" w:type="dxa"/>
          </w:tcPr>
          <w:p w14:paraId="3B1E9836" w14:textId="77777777" w:rsidR="00B0417B" w:rsidRPr="002763DA" w:rsidRDefault="00B0417B" w:rsidP="00B0417B">
            <w:pPr>
              <w:spacing w:line="220" w:lineRule="exact"/>
              <w:ind w:left="-115" w:right="-115"/>
              <w:jc w:val="center"/>
              <w:rPr>
                <w:rFonts w:cs="Times New Roman"/>
                <w:sz w:val="18"/>
                <w:szCs w:val="18"/>
                <w:cs/>
                <w:lang w:val="en-US"/>
              </w:rPr>
            </w:pPr>
          </w:p>
        </w:tc>
        <w:tc>
          <w:tcPr>
            <w:tcW w:w="236" w:type="dxa"/>
          </w:tcPr>
          <w:p w14:paraId="1FC224E3" w14:textId="77777777" w:rsidR="00B0417B" w:rsidRPr="002763DA" w:rsidRDefault="00B0417B" w:rsidP="00B0417B">
            <w:pPr>
              <w:tabs>
                <w:tab w:val="left" w:pos="540"/>
              </w:tabs>
              <w:spacing w:line="220" w:lineRule="exact"/>
              <w:ind w:left="-115" w:right="-115"/>
              <w:rPr>
                <w:rFonts w:cs="Times New Roman"/>
                <w:sz w:val="18"/>
                <w:szCs w:val="18"/>
                <w:lang w:val="en-US"/>
              </w:rPr>
            </w:pPr>
          </w:p>
        </w:tc>
        <w:tc>
          <w:tcPr>
            <w:tcW w:w="1152" w:type="dxa"/>
          </w:tcPr>
          <w:p w14:paraId="760DE710" w14:textId="77777777" w:rsidR="00B0417B" w:rsidRPr="002763DA" w:rsidRDefault="00B0417B" w:rsidP="00B0417B">
            <w:pPr>
              <w:tabs>
                <w:tab w:val="decimal" w:pos="936"/>
              </w:tabs>
              <w:spacing w:line="220" w:lineRule="exact"/>
              <w:ind w:left="-115" w:right="-115"/>
              <w:rPr>
                <w:rFonts w:cs="Times New Roman"/>
                <w:sz w:val="18"/>
                <w:szCs w:val="18"/>
                <w:lang w:val="en-US"/>
              </w:rPr>
            </w:pPr>
          </w:p>
        </w:tc>
        <w:tc>
          <w:tcPr>
            <w:tcW w:w="236" w:type="dxa"/>
            <w:vAlign w:val="bottom"/>
          </w:tcPr>
          <w:p w14:paraId="0E663F69" w14:textId="77777777" w:rsidR="00B0417B" w:rsidRPr="002763DA" w:rsidRDefault="00B0417B" w:rsidP="00B0417B">
            <w:pPr>
              <w:tabs>
                <w:tab w:val="left" w:pos="540"/>
              </w:tabs>
              <w:spacing w:line="220" w:lineRule="exact"/>
              <w:ind w:left="-115" w:right="-115"/>
              <w:rPr>
                <w:rFonts w:cs="Times New Roman"/>
                <w:sz w:val="18"/>
                <w:szCs w:val="18"/>
                <w:lang w:val="en-US"/>
              </w:rPr>
            </w:pPr>
          </w:p>
        </w:tc>
        <w:tc>
          <w:tcPr>
            <w:tcW w:w="1152" w:type="dxa"/>
          </w:tcPr>
          <w:p w14:paraId="039B5685" w14:textId="77777777" w:rsidR="00B0417B" w:rsidRPr="002763DA" w:rsidRDefault="00B0417B" w:rsidP="00B0417B">
            <w:pPr>
              <w:tabs>
                <w:tab w:val="decimal" w:pos="936"/>
              </w:tabs>
              <w:spacing w:line="220" w:lineRule="exact"/>
              <w:ind w:left="-115" w:right="-115"/>
              <w:rPr>
                <w:rFonts w:cs="Times New Roman"/>
                <w:sz w:val="18"/>
                <w:szCs w:val="18"/>
                <w:lang w:val="en-US"/>
              </w:rPr>
            </w:pPr>
          </w:p>
        </w:tc>
        <w:tc>
          <w:tcPr>
            <w:tcW w:w="236" w:type="dxa"/>
          </w:tcPr>
          <w:p w14:paraId="7952E8B5" w14:textId="77777777" w:rsidR="00B0417B" w:rsidRPr="002763DA" w:rsidRDefault="00B0417B" w:rsidP="00B0417B">
            <w:pPr>
              <w:tabs>
                <w:tab w:val="left" w:pos="540"/>
              </w:tabs>
              <w:spacing w:line="220" w:lineRule="exact"/>
              <w:ind w:left="-115" w:right="-115"/>
              <w:rPr>
                <w:rFonts w:cs="Times New Roman"/>
                <w:sz w:val="18"/>
                <w:szCs w:val="18"/>
                <w:lang w:val="en-US"/>
              </w:rPr>
            </w:pPr>
          </w:p>
        </w:tc>
        <w:tc>
          <w:tcPr>
            <w:tcW w:w="1146" w:type="dxa"/>
          </w:tcPr>
          <w:p w14:paraId="7CB65106" w14:textId="77777777" w:rsidR="00B0417B" w:rsidRPr="002763DA" w:rsidRDefault="00B0417B" w:rsidP="00B0417B">
            <w:pPr>
              <w:tabs>
                <w:tab w:val="decimal" w:pos="936"/>
              </w:tabs>
              <w:spacing w:line="220" w:lineRule="exact"/>
              <w:ind w:left="-115" w:right="-115"/>
              <w:rPr>
                <w:rFonts w:cs="Times New Roman"/>
                <w:sz w:val="18"/>
                <w:szCs w:val="18"/>
                <w:lang w:val="en-US"/>
              </w:rPr>
            </w:pPr>
          </w:p>
        </w:tc>
        <w:tc>
          <w:tcPr>
            <w:tcW w:w="242" w:type="dxa"/>
          </w:tcPr>
          <w:p w14:paraId="794F5B52" w14:textId="77777777" w:rsidR="00B0417B" w:rsidRPr="002763DA" w:rsidRDefault="00B0417B" w:rsidP="00B0417B">
            <w:pPr>
              <w:tabs>
                <w:tab w:val="left" w:pos="540"/>
              </w:tabs>
              <w:spacing w:line="220" w:lineRule="exact"/>
              <w:ind w:left="-115" w:right="-115"/>
              <w:rPr>
                <w:rFonts w:cs="Times New Roman"/>
                <w:sz w:val="18"/>
                <w:szCs w:val="18"/>
                <w:lang w:val="en-US"/>
              </w:rPr>
            </w:pPr>
          </w:p>
        </w:tc>
        <w:tc>
          <w:tcPr>
            <w:tcW w:w="1152" w:type="dxa"/>
          </w:tcPr>
          <w:p w14:paraId="746F5AA3" w14:textId="77777777" w:rsidR="00B0417B" w:rsidRPr="002763DA" w:rsidRDefault="00B0417B" w:rsidP="00B0417B">
            <w:pPr>
              <w:tabs>
                <w:tab w:val="decimal" w:pos="936"/>
              </w:tabs>
              <w:spacing w:line="220" w:lineRule="exact"/>
              <w:ind w:left="-115" w:right="-115"/>
              <w:rPr>
                <w:rFonts w:cs="Times New Roman"/>
                <w:sz w:val="18"/>
                <w:szCs w:val="18"/>
                <w:lang w:val="en-US"/>
              </w:rPr>
            </w:pPr>
          </w:p>
        </w:tc>
        <w:tc>
          <w:tcPr>
            <w:tcW w:w="236" w:type="dxa"/>
          </w:tcPr>
          <w:p w14:paraId="6EF5172C" w14:textId="77777777" w:rsidR="00B0417B" w:rsidRPr="002763DA" w:rsidRDefault="00B0417B" w:rsidP="00B0417B">
            <w:pPr>
              <w:tabs>
                <w:tab w:val="left" w:pos="540"/>
              </w:tabs>
              <w:spacing w:line="220" w:lineRule="exact"/>
              <w:ind w:left="-115" w:right="-115"/>
              <w:rPr>
                <w:rFonts w:cs="Times New Roman"/>
                <w:sz w:val="18"/>
                <w:szCs w:val="18"/>
                <w:lang w:val="en-US"/>
              </w:rPr>
            </w:pPr>
          </w:p>
        </w:tc>
        <w:tc>
          <w:tcPr>
            <w:tcW w:w="1152" w:type="dxa"/>
          </w:tcPr>
          <w:p w14:paraId="4B86EBD8" w14:textId="77777777" w:rsidR="00B0417B" w:rsidRPr="002763DA" w:rsidRDefault="00B0417B" w:rsidP="00B0417B">
            <w:pPr>
              <w:tabs>
                <w:tab w:val="decimal" w:pos="936"/>
              </w:tabs>
              <w:spacing w:line="220" w:lineRule="exact"/>
              <w:ind w:left="-115" w:right="-115"/>
              <w:rPr>
                <w:rFonts w:cs="Times New Roman"/>
                <w:sz w:val="18"/>
                <w:szCs w:val="18"/>
                <w:lang w:val="en-US"/>
              </w:rPr>
            </w:pPr>
          </w:p>
        </w:tc>
        <w:tc>
          <w:tcPr>
            <w:tcW w:w="236" w:type="dxa"/>
          </w:tcPr>
          <w:p w14:paraId="121296DD" w14:textId="77777777" w:rsidR="00B0417B" w:rsidRPr="002763DA" w:rsidRDefault="00B0417B" w:rsidP="00B0417B">
            <w:pPr>
              <w:tabs>
                <w:tab w:val="left" w:pos="540"/>
              </w:tabs>
              <w:spacing w:line="220" w:lineRule="exact"/>
              <w:ind w:left="-115" w:right="-115"/>
              <w:rPr>
                <w:rFonts w:cs="Times New Roman"/>
                <w:sz w:val="18"/>
                <w:szCs w:val="18"/>
                <w:lang w:val="en-US"/>
              </w:rPr>
            </w:pPr>
          </w:p>
        </w:tc>
        <w:tc>
          <w:tcPr>
            <w:tcW w:w="1157" w:type="dxa"/>
          </w:tcPr>
          <w:p w14:paraId="6E324425" w14:textId="77777777" w:rsidR="00B0417B" w:rsidRPr="002763DA" w:rsidRDefault="00B0417B" w:rsidP="00B0417B">
            <w:pPr>
              <w:tabs>
                <w:tab w:val="decimal" w:pos="936"/>
              </w:tabs>
              <w:spacing w:line="220" w:lineRule="exact"/>
              <w:ind w:left="-115" w:right="-115"/>
              <w:rPr>
                <w:rFonts w:cs="Times New Roman"/>
                <w:sz w:val="18"/>
                <w:szCs w:val="18"/>
                <w:lang w:val="en-US"/>
              </w:rPr>
            </w:pPr>
          </w:p>
        </w:tc>
      </w:tr>
      <w:tr w:rsidR="00B0417B" w:rsidRPr="002763DA" w14:paraId="76FEB31E" w14:textId="77777777" w:rsidTr="00AE009C">
        <w:tc>
          <w:tcPr>
            <w:tcW w:w="2610" w:type="dxa"/>
          </w:tcPr>
          <w:p w14:paraId="0D130701" w14:textId="77777777" w:rsidR="00B0417B" w:rsidRPr="002763DA" w:rsidRDefault="00B0417B" w:rsidP="00B0417B">
            <w:pPr>
              <w:spacing w:line="220" w:lineRule="exact"/>
              <w:ind w:left="71" w:right="-90" w:hanging="181"/>
              <w:rPr>
                <w:rFonts w:cs="Times New Roman"/>
                <w:sz w:val="18"/>
                <w:szCs w:val="18"/>
                <w:lang w:val="en-US"/>
              </w:rPr>
            </w:pPr>
            <w:r w:rsidRPr="002763DA">
              <w:rPr>
                <w:rFonts w:cs="Times New Roman"/>
                <w:sz w:val="18"/>
                <w:szCs w:val="18"/>
                <w:lang w:val="en-US"/>
              </w:rPr>
              <w:t>Thai Special Steel Industry Public Co., Ltd.</w:t>
            </w:r>
          </w:p>
        </w:tc>
        <w:tc>
          <w:tcPr>
            <w:tcW w:w="2070" w:type="dxa"/>
          </w:tcPr>
          <w:p w14:paraId="2E0072DA" w14:textId="77777777" w:rsidR="00B0417B" w:rsidRPr="002763DA" w:rsidRDefault="00B0417B" w:rsidP="00B0417B">
            <w:pPr>
              <w:spacing w:line="220" w:lineRule="exact"/>
              <w:ind w:left="-108" w:right="-115"/>
              <w:rPr>
                <w:rFonts w:cs="Times New Roman"/>
                <w:sz w:val="18"/>
                <w:szCs w:val="18"/>
                <w:lang w:val="en-US"/>
              </w:rPr>
            </w:pPr>
            <w:r w:rsidRPr="002763DA">
              <w:rPr>
                <w:rFonts w:cs="Times New Roman"/>
                <w:sz w:val="18"/>
                <w:szCs w:val="18"/>
                <w:lang w:val="en-US"/>
              </w:rPr>
              <w:t xml:space="preserve">Manufacture and sale of steel (in the process of </w:t>
            </w:r>
          </w:p>
          <w:p w14:paraId="6242E597" w14:textId="77777777" w:rsidR="00B0417B" w:rsidRPr="002763DA" w:rsidRDefault="00B0417B" w:rsidP="00B0417B">
            <w:pPr>
              <w:spacing w:line="220" w:lineRule="exact"/>
              <w:ind w:left="-108" w:right="-115"/>
              <w:rPr>
                <w:rFonts w:cs="Times New Roman"/>
                <w:sz w:val="18"/>
                <w:lang w:val="en-US"/>
              </w:rPr>
            </w:pPr>
            <w:r w:rsidRPr="002763DA">
              <w:rPr>
                <w:rFonts w:cs="Times New Roman"/>
                <w:sz w:val="18"/>
                <w:szCs w:val="18"/>
                <w:lang w:val="en-US"/>
              </w:rPr>
              <w:t>registering the dissolution)</w:t>
            </w:r>
            <w:r w:rsidRPr="002763DA">
              <w:rPr>
                <w:rFonts w:cs="Times New Roman"/>
                <w:sz w:val="18"/>
                <w:lang w:val="en-US"/>
              </w:rPr>
              <w:t xml:space="preserve"> </w:t>
            </w:r>
          </w:p>
        </w:tc>
        <w:tc>
          <w:tcPr>
            <w:tcW w:w="900" w:type="dxa"/>
          </w:tcPr>
          <w:p w14:paraId="3B6ECE3D" w14:textId="35F02855" w:rsidR="00B0417B" w:rsidRPr="002763DA" w:rsidRDefault="00B0417B" w:rsidP="00B0417B">
            <w:pPr>
              <w:spacing w:line="220" w:lineRule="exact"/>
              <w:ind w:left="-115" w:right="-115"/>
              <w:jc w:val="center"/>
              <w:rPr>
                <w:rFonts w:cs="Times New Roman"/>
                <w:sz w:val="18"/>
                <w:szCs w:val="18"/>
                <w:lang w:val="en-US"/>
              </w:rPr>
            </w:pPr>
            <w:r>
              <w:rPr>
                <w:rFonts w:cs="Times New Roman"/>
                <w:sz w:val="18"/>
                <w:szCs w:val="18"/>
                <w:lang w:val="en-US"/>
              </w:rPr>
              <w:t>29.53</w:t>
            </w:r>
          </w:p>
        </w:tc>
        <w:tc>
          <w:tcPr>
            <w:tcW w:w="268" w:type="dxa"/>
          </w:tcPr>
          <w:p w14:paraId="24EAC1B8" w14:textId="77777777" w:rsidR="00B0417B" w:rsidRPr="002763DA" w:rsidRDefault="00B0417B" w:rsidP="00B0417B">
            <w:pPr>
              <w:tabs>
                <w:tab w:val="left" w:pos="540"/>
              </w:tabs>
              <w:spacing w:line="220" w:lineRule="exact"/>
              <w:ind w:left="-115" w:right="-115"/>
              <w:jc w:val="center"/>
              <w:rPr>
                <w:rFonts w:cs="Times New Roman"/>
                <w:sz w:val="18"/>
                <w:szCs w:val="18"/>
                <w:lang w:val="en-US"/>
              </w:rPr>
            </w:pPr>
          </w:p>
        </w:tc>
        <w:tc>
          <w:tcPr>
            <w:tcW w:w="902" w:type="dxa"/>
          </w:tcPr>
          <w:p w14:paraId="5D16753A" w14:textId="22E68981" w:rsidR="00B0417B" w:rsidRPr="002763DA" w:rsidRDefault="00B0417B" w:rsidP="00B0417B">
            <w:pPr>
              <w:spacing w:line="220" w:lineRule="exact"/>
              <w:ind w:left="-115" w:right="-115"/>
              <w:jc w:val="center"/>
              <w:rPr>
                <w:rFonts w:cs="Times New Roman"/>
                <w:sz w:val="18"/>
                <w:szCs w:val="18"/>
                <w:lang w:val="en-US"/>
              </w:rPr>
            </w:pPr>
            <w:r>
              <w:rPr>
                <w:rFonts w:cs="Times New Roman"/>
                <w:sz w:val="18"/>
                <w:szCs w:val="18"/>
                <w:lang w:val="en-US"/>
              </w:rPr>
              <w:t>29.53</w:t>
            </w:r>
          </w:p>
        </w:tc>
        <w:tc>
          <w:tcPr>
            <w:tcW w:w="236" w:type="dxa"/>
          </w:tcPr>
          <w:p w14:paraId="419C138D" w14:textId="77777777" w:rsidR="00B0417B" w:rsidRPr="002763DA" w:rsidRDefault="00B0417B" w:rsidP="00B0417B">
            <w:pPr>
              <w:tabs>
                <w:tab w:val="left" w:pos="540"/>
              </w:tabs>
              <w:spacing w:line="220" w:lineRule="exact"/>
              <w:ind w:left="-115" w:right="-115"/>
              <w:rPr>
                <w:rFonts w:cs="Times New Roman"/>
                <w:sz w:val="18"/>
                <w:szCs w:val="18"/>
                <w:lang w:val="en-US"/>
              </w:rPr>
            </w:pPr>
          </w:p>
        </w:tc>
        <w:tc>
          <w:tcPr>
            <w:tcW w:w="1152" w:type="dxa"/>
          </w:tcPr>
          <w:p w14:paraId="1BA6EE21" w14:textId="608EC9C1" w:rsidR="00B0417B" w:rsidRPr="002763DA" w:rsidRDefault="00B0417B" w:rsidP="00B0417B">
            <w:pPr>
              <w:tabs>
                <w:tab w:val="decimal" w:pos="936"/>
              </w:tabs>
              <w:spacing w:line="220" w:lineRule="exact"/>
              <w:ind w:left="-115" w:right="-115"/>
              <w:rPr>
                <w:rFonts w:cs="Times New Roman"/>
                <w:sz w:val="18"/>
                <w:szCs w:val="18"/>
                <w:lang w:val="en-US"/>
              </w:rPr>
            </w:pPr>
            <w:r w:rsidRPr="00AD284E">
              <w:rPr>
                <w:rFonts w:cs="Times New Roman"/>
                <w:sz w:val="18"/>
                <w:szCs w:val="18"/>
                <w:lang w:val="en-US"/>
              </w:rPr>
              <w:t>4,220,000</w:t>
            </w:r>
          </w:p>
        </w:tc>
        <w:tc>
          <w:tcPr>
            <w:tcW w:w="236" w:type="dxa"/>
            <w:vAlign w:val="bottom"/>
          </w:tcPr>
          <w:p w14:paraId="6E0A1CA9" w14:textId="77777777" w:rsidR="00B0417B" w:rsidRPr="002763DA" w:rsidRDefault="00B0417B" w:rsidP="00B0417B">
            <w:pPr>
              <w:tabs>
                <w:tab w:val="left" w:pos="540"/>
              </w:tabs>
              <w:spacing w:line="220" w:lineRule="exact"/>
              <w:ind w:left="-115" w:right="-115"/>
              <w:rPr>
                <w:rFonts w:cs="Times New Roman"/>
                <w:sz w:val="18"/>
                <w:szCs w:val="18"/>
                <w:lang w:val="en-US"/>
              </w:rPr>
            </w:pPr>
          </w:p>
        </w:tc>
        <w:tc>
          <w:tcPr>
            <w:tcW w:w="1152" w:type="dxa"/>
          </w:tcPr>
          <w:p w14:paraId="14FA73D6" w14:textId="08A5EDAF" w:rsidR="00B0417B" w:rsidRPr="002763DA" w:rsidRDefault="00B0417B" w:rsidP="00B0417B">
            <w:pPr>
              <w:tabs>
                <w:tab w:val="decimal" w:pos="936"/>
              </w:tabs>
              <w:spacing w:line="220" w:lineRule="exact"/>
              <w:ind w:left="-115" w:right="-115"/>
              <w:rPr>
                <w:rFonts w:cs="Times New Roman"/>
                <w:sz w:val="18"/>
                <w:szCs w:val="18"/>
                <w:lang w:val="en-US"/>
              </w:rPr>
            </w:pPr>
            <w:r w:rsidRPr="00AD284E">
              <w:rPr>
                <w:rFonts w:cs="Times New Roman"/>
                <w:sz w:val="18"/>
                <w:szCs w:val="18"/>
                <w:lang w:val="en-US"/>
              </w:rPr>
              <w:t>4,220,000</w:t>
            </w:r>
          </w:p>
        </w:tc>
        <w:tc>
          <w:tcPr>
            <w:tcW w:w="236" w:type="dxa"/>
          </w:tcPr>
          <w:p w14:paraId="673A96B5" w14:textId="77777777" w:rsidR="00B0417B" w:rsidRPr="002763DA" w:rsidRDefault="00B0417B" w:rsidP="00B0417B">
            <w:pPr>
              <w:tabs>
                <w:tab w:val="left" w:pos="540"/>
              </w:tabs>
              <w:spacing w:line="220" w:lineRule="exact"/>
              <w:ind w:left="-115" w:right="-115"/>
              <w:rPr>
                <w:rFonts w:cs="Times New Roman"/>
                <w:sz w:val="18"/>
                <w:szCs w:val="18"/>
                <w:lang w:val="en-US"/>
              </w:rPr>
            </w:pPr>
          </w:p>
        </w:tc>
        <w:tc>
          <w:tcPr>
            <w:tcW w:w="1146" w:type="dxa"/>
          </w:tcPr>
          <w:p w14:paraId="4DB47FE9" w14:textId="6B332E29" w:rsidR="00B0417B" w:rsidRPr="002763DA" w:rsidRDefault="00B0417B" w:rsidP="00B0417B">
            <w:pPr>
              <w:tabs>
                <w:tab w:val="decimal" w:pos="936"/>
              </w:tabs>
              <w:spacing w:line="220" w:lineRule="exact"/>
              <w:ind w:left="-115" w:right="-115"/>
              <w:rPr>
                <w:rFonts w:cs="Times New Roman"/>
                <w:sz w:val="18"/>
                <w:szCs w:val="18"/>
                <w:lang w:val="en-US"/>
              </w:rPr>
            </w:pPr>
            <w:r w:rsidRPr="003A23BD">
              <w:rPr>
                <w:rFonts w:cs="Times New Roman"/>
                <w:sz w:val="18"/>
                <w:szCs w:val="18"/>
                <w:lang w:val="en-US"/>
              </w:rPr>
              <w:t>1,246,200</w:t>
            </w:r>
          </w:p>
        </w:tc>
        <w:tc>
          <w:tcPr>
            <w:tcW w:w="242" w:type="dxa"/>
          </w:tcPr>
          <w:p w14:paraId="209BE58A" w14:textId="77777777" w:rsidR="00B0417B" w:rsidRPr="002763DA" w:rsidRDefault="00B0417B" w:rsidP="00B0417B">
            <w:pPr>
              <w:tabs>
                <w:tab w:val="left" w:pos="540"/>
              </w:tabs>
              <w:spacing w:line="220" w:lineRule="exact"/>
              <w:ind w:left="-115" w:right="-115"/>
              <w:rPr>
                <w:rFonts w:cs="Times New Roman"/>
                <w:sz w:val="18"/>
                <w:szCs w:val="18"/>
                <w:lang w:val="en-US"/>
              </w:rPr>
            </w:pPr>
          </w:p>
        </w:tc>
        <w:tc>
          <w:tcPr>
            <w:tcW w:w="1152" w:type="dxa"/>
          </w:tcPr>
          <w:p w14:paraId="17C19515" w14:textId="27EFD76B" w:rsidR="00B0417B" w:rsidRPr="002763DA" w:rsidRDefault="00B0417B" w:rsidP="00B0417B">
            <w:pPr>
              <w:tabs>
                <w:tab w:val="decimal" w:pos="936"/>
              </w:tabs>
              <w:spacing w:line="220" w:lineRule="exact"/>
              <w:ind w:left="-115" w:right="-115"/>
              <w:rPr>
                <w:rFonts w:cs="Times New Roman"/>
                <w:sz w:val="18"/>
                <w:szCs w:val="18"/>
                <w:lang w:val="en-US"/>
              </w:rPr>
            </w:pPr>
            <w:r w:rsidRPr="003A23BD">
              <w:rPr>
                <w:rFonts w:cs="Times New Roman"/>
                <w:sz w:val="18"/>
                <w:szCs w:val="18"/>
                <w:lang w:val="en-US"/>
              </w:rPr>
              <w:t>1,246,200</w:t>
            </w:r>
          </w:p>
        </w:tc>
        <w:tc>
          <w:tcPr>
            <w:tcW w:w="236" w:type="dxa"/>
          </w:tcPr>
          <w:p w14:paraId="78811813" w14:textId="77777777" w:rsidR="00B0417B" w:rsidRPr="002763DA" w:rsidRDefault="00B0417B" w:rsidP="00B0417B">
            <w:pPr>
              <w:tabs>
                <w:tab w:val="left" w:pos="540"/>
              </w:tabs>
              <w:spacing w:line="220" w:lineRule="exact"/>
              <w:ind w:left="-115" w:right="-115"/>
              <w:rPr>
                <w:rFonts w:cs="Times New Roman"/>
                <w:sz w:val="18"/>
                <w:szCs w:val="18"/>
                <w:lang w:val="en-US"/>
              </w:rPr>
            </w:pPr>
          </w:p>
        </w:tc>
        <w:tc>
          <w:tcPr>
            <w:tcW w:w="1152" w:type="dxa"/>
          </w:tcPr>
          <w:p w14:paraId="0B857BC1" w14:textId="3509F1D1" w:rsidR="00B0417B" w:rsidRPr="00D261A2" w:rsidRDefault="00B0417B" w:rsidP="00B0417B">
            <w:pPr>
              <w:spacing w:line="240" w:lineRule="auto"/>
              <w:jc w:val="center"/>
              <w:rPr>
                <w:sz w:val="18"/>
                <w:lang w:val="en-US"/>
              </w:rPr>
            </w:pPr>
            <w:r>
              <w:rPr>
                <w:sz w:val="18"/>
                <w:lang w:val="en-US"/>
              </w:rPr>
              <w:t>-</w:t>
            </w:r>
          </w:p>
        </w:tc>
        <w:tc>
          <w:tcPr>
            <w:tcW w:w="236" w:type="dxa"/>
          </w:tcPr>
          <w:p w14:paraId="1AE94F7E" w14:textId="77777777" w:rsidR="00B0417B" w:rsidRPr="003067E4" w:rsidRDefault="00B0417B" w:rsidP="00B0417B">
            <w:pPr>
              <w:tabs>
                <w:tab w:val="left" w:pos="540"/>
              </w:tabs>
              <w:spacing w:line="220" w:lineRule="exact"/>
              <w:ind w:left="-115" w:right="-115"/>
              <w:rPr>
                <w:rFonts w:cs="Times New Roman"/>
                <w:sz w:val="18"/>
                <w:szCs w:val="18"/>
                <w:lang w:val="en-US"/>
              </w:rPr>
            </w:pPr>
          </w:p>
        </w:tc>
        <w:tc>
          <w:tcPr>
            <w:tcW w:w="1157" w:type="dxa"/>
          </w:tcPr>
          <w:p w14:paraId="039B46FB" w14:textId="492AFE20" w:rsidR="00B0417B" w:rsidRPr="003067E4" w:rsidRDefault="00B0417B" w:rsidP="00B0417B">
            <w:pPr>
              <w:spacing w:line="240" w:lineRule="auto"/>
              <w:jc w:val="center"/>
              <w:rPr>
                <w:rFonts w:cs="Times New Roman"/>
                <w:sz w:val="18"/>
                <w:szCs w:val="18"/>
              </w:rPr>
            </w:pPr>
            <w:r w:rsidRPr="00942AA2">
              <w:rPr>
                <w:rFonts w:cs="Times New Roman"/>
                <w:color w:val="000000"/>
                <w:sz w:val="18"/>
                <w:szCs w:val="18"/>
                <w:lang w:val="en-US"/>
              </w:rPr>
              <w:t>-</w:t>
            </w:r>
          </w:p>
        </w:tc>
      </w:tr>
      <w:tr w:rsidR="00B0417B" w:rsidRPr="002763DA" w14:paraId="22BA2063" w14:textId="77777777" w:rsidTr="00AE009C">
        <w:tc>
          <w:tcPr>
            <w:tcW w:w="2610" w:type="dxa"/>
          </w:tcPr>
          <w:p w14:paraId="242A7EFC" w14:textId="77777777" w:rsidR="00B0417B" w:rsidRPr="003146BA" w:rsidRDefault="00B0417B" w:rsidP="00B0417B">
            <w:pPr>
              <w:spacing w:line="220" w:lineRule="exact"/>
              <w:ind w:left="-109" w:right="-90" w:hanging="1"/>
              <w:rPr>
                <w:rFonts w:cs="Times New Roman"/>
                <w:sz w:val="18"/>
                <w:szCs w:val="18"/>
                <w:lang w:val="en-US"/>
              </w:rPr>
            </w:pPr>
            <w:r w:rsidRPr="002763DA">
              <w:rPr>
                <w:rFonts w:cs="Times New Roman"/>
                <w:sz w:val="18"/>
                <w:szCs w:val="18"/>
                <w:lang w:val="en-US"/>
              </w:rPr>
              <w:t>Thai Plastic Film Co., Ltd</w:t>
            </w:r>
            <w:r w:rsidRPr="003146BA">
              <w:rPr>
                <w:rFonts w:cs="Times New Roman"/>
                <w:sz w:val="18"/>
                <w:szCs w:val="18"/>
                <w:lang w:val="en-US"/>
              </w:rPr>
              <w:t>.</w:t>
            </w:r>
          </w:p>
        </w:tc>
        <w:tc>
          <w:tcPr>
            <w:tcW w:w="2070" w:type="dxa"/>
          </w:tcPr>
          <w:p w14:paraId="0D565168" w14:textId="77777777" w:rsidR="00B0417B" w:rsidRPr="002763DA" w:rsidRDefault="00B0417B" w:rsidP="00B0417B">
            <w:pPr>
              <w:spacing w:line="220" w:lineRule="exact"/>
              <w:ind w:left="-108" w:right="-115"/>
              <w:rPr>
                <w:rFonts w:cs="Times New Roman"/>
                <w:sz w:val="18"/>
                <w:szCs w:val="18"/>
                <w:lang w:val="en-US"/>
              </w:rPr>
            </w:pPr>
            <w:r w:rsidRPr="002763DA">
              <w:rPr>
                <w:rFonts w:cs="Times New Roman"/>
                <w:sz w:val="18"/>
                <w:szCs w:val="18"/>
                <w:lang w:val="en-US"/>
              </w:rPr>
              <w:t>Manufacture and sale of packaging</w:t>
            </w:r>
          </w:p>
        </w:tc>
        <w:tc>
          <w:tcPr>
            <w:tcW w:w="900" w:type="dxa"/>
          </w:tcPr>
          <w:p w14:paraId="437DBDAD" w14:textId="5948155A" w:rsidR="00B0417B" w:rsidRPr="002763DA" w:rsidRDefault="00B0417B" w:rsidP="00B0417B">
            <w:pPr>
              <w:spacing w:line="220" w:lineRule="exact"/>
              <w:ind w:left="-115" w:right="-115"/>
              <w:jc w:val="center"/>
              <w:rPr>
                <w:rFonts w:cs="Times New Roman"/>
                <w:sz w:val="18"/>
                <w:szCs w:val="18"/>
                <w:lang w:val="en-US"/>
              </w:rPr>
            </w:pPr>
            <w:r>
              <w:rPr>
                <w:rFonts w:cs="Times New Roman"/>
                <w:sz w:val="18"/>
                <w:szCs w:val="18"/>
                <w:lang w:val="en-US"/>
              </w:rPr>
              <w:t>19.00</w:t>
            </w:r>
          </w:p>
        </w:tc>
        <w:tc>
          <w:tcPr>
            <w:tcW w:w="268" w:type="dxa"/>
          </w:tcPr>
          <w:p w14:paraId="49E266D8" w14:textId="77777777" w:rsidR="00B0417B" w:rsidRPr="002763DA" w:rsidRDefault="00B0417B" w:rsidP="00B0417B">
            <w:pPr>
              <w:tabs>
                <w:tab w:val="left" w:pos="540"/>
              </w:tabs>
              <w:spacing w:line="220" w:lineRule="exact"/>
              <w:ind w:left="-115" w:right="-115"/>
              <w:jc w:val="center"/>
              <w:rPr>
                <w:rFonts w:cs="Times New Roman"/>
                <w:sz w:val="18"/>
                <w:szCs w:val="18"/>
                <w:lang w:val="en-US"/>
              </w:rPr>
            </w:pPr>
          </w:p>
        </w:tc>
        <w:tc>
          <w:tcPr>
            <w:tcW w:w="902" w:type="dxa"/>
          </w:tcPr>
          <w:p w14:paraId="0D9053E0" w14:textId="609C199B" w:rsidR="00B0417B" w:rsidRPr="002763DA" w:rsidRDefault="00B0417B" w:rsidP="00B0417B">
            <w:pPr>
              <w:spacing w:line="220" w:lineRule="exact"/>
              <w:ind w:left="-115" w:right="-115"/>
              <w:jc w:val="center"/>
              <w:rPr>
                <w:rFonts w:cs="Times New Roman"/>
                <w:sz w:val="18"/>
                <w:szCs w:val="18"/>
                <w:lang w:val="en-US"/>
              </w:rPr>
            </w:pPr>
            <w:r>
              <w:rPr>
                <w:rFonts w:cs="Times New Roman"/>
                <w:sz w:val="18"/>
                <w:szCs w:val="18"/>
                <w:lang w:val="en-US"/>
              </w:rPr>
              <w:t>19.00</w:t>
            </w:r>
          </w:p>
        </w:tc>
        <w:tc>
          <w:tcPr>
            <w:tcW w:w="236" w:type="dxa"/>
          </w:tcPr>
          <w:p w14:paraId="74EE5EF6" w14:textId="77777777" w:rsidR="00B0417B" w:rsidRPr="002763DA" w:rsidRDefault="00B0417B" w:rsidP="00B0417B">
            <w:pPr>
              <w:tabs>
                <w:tab w:val="left" w:pos="540"/>
              </w:tabs>
              <w:spacing w:line="220" w:lineRule="exact"/>
              <w:ind w:left="-115" w:right="-115"/>
              <w:rPr>
                <w:rFonts w:cs="Times New Roman"/>
                <w:sz w:val="18"/>
                <w:szCs w:val="18"/>
                <w:lang w:val="en-US"/>
              </w:rPr>
            </w:pPr>
          </w:p>
        </w:tc>
        <w:tc>
          <w:tcPr>
            <w:tcW w:w="1152" w:type="dxa"/>
          </w:tcPr>
          <w:p w14:paraId="77BDF21C" w14:textId="60DECA5A" w:rsidR="00B0417B" w:rsidRPr="002763DA" w:rsidRDefault="00B0417B" w:rsidP="00B0417B">
            <w:pPr>
              <w:tabs>
                <w:tab w:val="decimal" w:pos="936"/>
              </w:tabs>
              <w:spacing w:line="220" w:lineRule="exact"/>
              <w:ind w:left="-115" w:right="-115"/>
              <w:rPr>
                <w:rFonts w:cs="Times New Roman"/>
                <w:sz w:val="18"/>
                <w:szCs w:val="18"/>
                <w:lang w:val="en-US"/>
              </w:rPr>
            </w:pPr>
            <w:r w:rsidRPr="00AD284E">
              <w:rPr>
                <w:rFonts w:cs="Times New Roman"/>
                <w:sz w:val="18"/>
                <w:szCs w:val="18"/>
                <w:lang w:val="en-US"/>
              </w:rPr>
              <w:t>40,000</w:t>
            </w:r>
          </w:p>
        </w:tc>
        <w:tc>
          <w:tcPr>
            <w:tcW w:w="236" w:type="dxa"/>
            <w:vAlign w:val="bottom"/>
          </w:tcPr>
          <w:p w14:paraId="4CFE07FE" w14:textId="77777777" w:rsidR="00B0417B" w:rsidRPr="002763DA" w:rsidRDefault="00B0417B" w:rsidP="00B0417B">
            <w:pPr>
              <w:tabs>
                <w:tab w:val="left" w:pos="540"/>
              </w:tabs>
              <w:spacing w:line="220" w:lineRule="exact"/>
              <w:ind w:left="-115" w:right="-115"/>
              <w:rPr>
                <w:rFonts w:cs="Times New Roman"/>
                <w:sz w:val="18"/>
                <w:szCs w:val="18"/>
                <w:lang w:val="en-US"/>
              </w:rPr>
            </w:pPr>
          </w:p>
        </w:tc>
        <w:tc>
          <w:tcPr>
            <w:tcW w:w="1152" w:type="dxa"/>
          </w:tcPr>
          <w:p w14:paraId="488583CC" w14:textId="150317BC" w:rsidR="00B0417B" w:rsidRPr="002763DA" w:rsidRDefault="00B0417B" w:rsidP="00B0417B">
            <w:pPr>
              <w:tabs>
                <w:tab w:val="decimal" w:pos="936"/>
              </w:tabs>
              <w:spacing w:line="220" w:lineRule="exact"/>
              <w:ind w:left="-115" w:right="-115"/>
              <w:rPr>
                <w:rFonts w:cs="Times New Roman"/>
                <w:sz w:val="18"/>
                <w:szCs w:val="18"/>
                <w:lang w:val="en-US"/>
              </w:rPr>
            </w:pPr>
            <w:r w:rsidRPr="00AD284E">
              <w:rPr>
                <w:rFonts w:cs="Times New Roman"/>
                <w:sz w:val="18"/>
                <w:szCs w:val="18"/>
                <w:lang w:val="en-US"/>
              </w:rPr>
              <w:t>40,000</w:t>
            </w:r>
          </w:p>
        </w:tc>
        <w:tc>
          <w:tcPr>
            <w:tcW w:w="236" w:type="dxa"/>
          </w:tcPr>
          <w:p w14:paraId="451E11DC" w14:textId="77777777" w:rsidR="00B0417B" w:rsidRPr="002763DA" w:rsidRDefault="00B0417B" w:rsidP="00B0417B">
            <w:pPr>
              <w:tabs>
                <w:tab w:val="left" w:pos="540"/>
              </w:tabs>
              <w:spacing w:line="220" w:lineRule="exact"/>
              <w:ind w:left="-115" w:right="-115"/>
              <w:rPr>
                <w:rFonts w:cs="Times New Roman"/>
                <w:sz w:val="18"/>
                <w:szCs w:val="18"/>
                <w:lang w:val="en-US"/>
              </w:rPr>
            </w:pPr>
          </w:p>
        </w:tc>
        <w:tc>
          <w:tcPr>
            <w:tcW w:w="1146" w:type="dxa"/>
          </w:tcPr>
          <w:p w14:paraId="2D9FFC37" w14:textId="257EDC4C" w:rsidR="00B0417B" w:rsidRPr="003067E4" w:rsidRDefault="00B0417B" w:rsidP="00B0417B">
            <w:pPr>
              <w:spacing w:line="240" w:lineRule="auto"/>
              <w:jc w:val="center"/>
              <w:rPr>
                <w:rFonts w:cs="Times New Roman"/>
                <w:sz w:val="18"/>
                <w:szCs w:val="18"/>
              </w:rPr>
            </w:pPr>
            <w:r w:rsidRPr="003A23BD">
              <w:rPr>
                <w:sz w:val="18"/>
                <w:szCs w:val="18"/>
              </w:rPr>
              <w:t>-</w:t>
            </w:r>
          </w:p>
        </w:tc>
        <w:tc>
          <w:tcPr>
            <w:tcW w:w="242" w:type="dxa"/>
          </w:tcPr>
          <w:p w14:paraId="6D9B94E8" w14:textId="77777777" w:rsidR="00B0417B" w:rsidRPr="003067E4" w:rsidRDefault="00B0417B" w:rsidP="00B0417B">
            <w:pPr>
              <w:tabs>
                <w:tab w:val="left" w:pos="540"/>
              </w:tabs>
              <w:spacing w:line="220" w:lineRule="exact"/>
              <w:ind w:left="-115" w:right="-115"/>
              <w:rPr>
                <w:rFonts w:cs="Times New Roman"/>
                <w:sz w:val="18"/>
                <w:szCs w:val="18"/>
                <w:lang w:val="en-US"/>
              </w:rPr>
            </w:pPr>
          </w:p>
        </w:tc>
        <w:tc>
          <w:tcPr>
            <w:tcW w:w="1152" w:type="dxa"/>
          </w:tcPr>
          <w:p w14:paraId="04AC7AB3" w14:textId="01AB74ED" w:rsidR="00B0417B" w:rsidRPr="003067E4" w:rsidRDefault="00B0417B" w:rsidP="00B0417B">
            <w:pPr>
              <w:spacing w:line="240" w:lineRule="auto"/>
              <w:jc w:val="center"/>
              <w:rPr>
                <w:rFonts w:cs="Times New Roman"/>
                <w:sz w:val="18"/>
                <w:szCs w:val="18"/>
              </w:rPr>
            </w:pPr>
            <w:r w:rsidRPr="003A23BD">
              <w:rPr>
                <w:sz w:val="18"/>
                <w:szCs w:val="18"/>
              </w:rPr>
              <w:t>-</w:t>
            </w:r>
          </w:p>
        </w:tc>
        <w:tc>
          <w:tcPr>
            <w:tcW w:w="236" w:type="dxa"/>
          </w:tcPr>
          <w:p w14:paraId="67EBE696" w14:textId="77777777" w:rsidR="00B0417B" w:rsidRPr="002763DA" w:rsidRDefault="00B0417B" w:rsidP="00B0417B">
            <w:pPr>
              <w:tabs>
                <w:tab w:val="left" w:pos="540"/>
              </w:tabs>
              <w:spacing w:line="220" w:lineRule="exact"/>
              <w:ind w:left="-115" w:right="-115"/>
              <w:rPr>
                <w:rFonts w:cs="Times New Roman"/>
                <w:sz w:val="18"/>
                <w:szCs w:val="18"/>
                <w:lang w:val="en-US"/>
              </w:rPr>
            </w:pPr>
          </w:p>
        </w:tc>
        <w:tc>
          <w:tcPr>
            <w:tcW w:w="1152" w:type="dxa"/>
          </w:tcPr>
          <w:p w14:paraId="5FFA0638" w14:textId="598EA26F" w:rsidR="00B0417B" w:rsidRPr="003067E4" w:rsidRDefault="00B0417B" w:rsidP="00B0417B">
            <w:pPr>
              <w:spacing w:line="240" w:lineRule="auto"/>
              <w:jc w:val="center"/>
              <w:rPr>
                <w:rFonts w:cs="Times New Roman"/>
                <w:sz w:val="18"/>
                <w:szCs w:val="18"/>
              </w:rPr>
            </w:pPr>
            <w:r>
              <w:rPr>
                <w:rFonts w:cs="Times New Roman"/>
                <w:sz w:val="18"/>
                <w:szCs w:val="18"/>
              </w:rPr>
              <w:t>-</w:t>
            </w:r>
          </w:p>
        </w:tc>
        <w:tc>
          <w:tcPr>
            <w:tcW w:w="236" w:type="dxa"/>
          </w:tcPr>
          <w:p w14:paraId="15CD8A9B" w14:textId="77777777" w:rsidR="00B0417B" w:rsidRPr="003067E4" w:rsidRDefault="00B0417B" w:rsidP="00B0417B">
            <w:pPr>
              <w:tabs>
                <w:tab w:val="left" w:pos="540"/>
              </w:tabs>
              <w:spacing w:line="220" w:lineRule="exact"/>
              <w:ind w:left="-115" w:right="-115"/>
              <w:rPr>
                <w:rFonts w:cs="Times New Roman"/>
                <w:sz w:val="18"/>
                <w:szCs w:val="18"/>
                <w:lang w:val="en-US"/>
              </w:rPr>
            </w:pPr>
          </w:p>
        </w:tc>
        <w:tc>
          <w:tcPr>
            <w:tcW w:w="1157" w:type="dxa"/>
          </w:tcPr>
          <w:p w14:paraId="094B243E" w14:textId="404A518B" w:rsidR="00B0417B" w:rsidRPr="003067E4" w:rsidRDefault="00B0417B" w:rsidP="00B0417B">
            <w:pPr>
              <w:spacing w:line="240" w:lineRule="auto"/>
              <w:jc w:val="center"/>
              <w:rPr>
                <w:rFonts w:cs="Times New Roman"/>
                <w:sz w:val="18"/>
                <w:szCs w:val="18"/>
              </w:rPr>
            </w:pPr>
            <w:r w:rsidRPr="00942AA2">
              <w:rPr>
                <w:rFonts w:cs="Times New Roman"/>
                <w:color w:val="000000"/>
                <w:sz w:val="18"/>
                <w:szCs w:val="18"/>
                <w:lang w:val="en-US"/>
              </w:rPr>
              <w:t>-</w:t>
            </w:r>
          </w:p>
        </w:tc>
      </w:tr>
      <w:tr w:rsidR="00B0417B" w:rsidRPr="007F67A3" w14:paraId="6CACBD8E" w14:textId="77777777" w:rsidTr="00AE009C">
        <w:tc>
          <w:tcPr>
            <w:tcW w:w="2610" w:type="dxa"/>
          </w:tcPr>
          <w:p w14:paraId="597942D7" w14:textId="77777777" w:rsidR="00B0417B" w:rsidRPr="007F67A3" w:rsidRDefault="00B0417B" w:rsidP="00B0417B">
            <w:pPr>
              <w:spacing w:line="220" w:lineRule="exact"/>
              <w:ind w:left="-109" w:right="-90" w:hanging="1"/>
              <w:rPr>
                <w:rFonts w:cs="Times New Roman"/>
                <w:spacing w:val="-8"/>
                <w:sz w:val="18"/>
                <w:szCs w:val="18"/>
                <w:lang w:val="en-US"/>
              </w:rPr>
            </w:pPr>
            <w:r w:rsidRPr="007F67A3">
              <w:rPr>
                <w:rFonts w:cs="Times New Roman"/>
                <w:sz w:val="18"/>
                <w:szCs w:val="18"/>
                <w:lang w:val="en-US"/>
              </w:rPr>
              <w:t>Thai Plastic Products Co., Ltd</w:t>
            </w:r>
            <w:r w:rsidRPr="007F67A3">
              <w:rPr>
                <w:rFonts w:cs="Times New Roman"/>
                <w:spacing w:val="-8"/>
                <w:sz w:val="18"/>
                <w:szCs w:val="18"/>
                <w:lang w:val="en-US"/>
              </w:rPr>
              <w:t>.</w:t>
            </w:r>
          </w:p>
        </w:tc>
        <w:tc>
          <w:tcPr>
            <w:tcW w:w="2070" w:type="dxa"/>
          </w:tcPr>
          <w:p w14:paraId="1C0619E2" w14:textId="77777777" w:rsidR="00B0417B" w:rsidRPr="007F67A3" w:rsidRDefault="00B0417B" w:rsidP="00B0417B">
            <w:pPr>
              <w:spacing w:line="220" w:lineRule="exact"/>
              <w:ind w:left="-108" w:right="-115"/>
              <w:rPr>
                <w:rFonts w:cs="Times New Roman"/>
                <w:sz w:val="18"/>
                <w:szCs w:val="18"/>
                <w:lang w:val="en-US"/>
              </w:rPr>
            </w:pPr>
            <w:r w:rsidRPr="007F67A3">
              <w:rPr>
                <w:rFonts w:cs="Times New Roman"/>
                <w:sz w:val="18"/>
                <w:szCs w:val="18"/>
                <w:lang w:val="en-US"/>
              </w:rPr>
              <w:t>Manufacture and sale of packaging</w:t>
            </w:r>
          </w:p>
        </w:tc>
        <w:tc>
          <w:tcPr>
            <w:tcW w:w="900" w:type="dxa"/>
          </w:tcPr>
          <w:p w14:paraId="311BBC88" w14:textId="3D67FAAF" w:rsidR="00B0417B" w:rsidRPr="00D351EF" w:rsidRDefault="00B0417B" w:rsidP="00B0417B">
            <w:pPr>
              <w:spacing w:line="220" w:lineRule="exact"/>
              <w:ind w:left="-115" w:right="-115"/>
              <w:jc w:val="center"/>
              <w:rPr>
                <w:rFonts w:cs="Times New Roman"/>
                <w:sz w:val="18"/>
                <w:szCs w:val="18"/>
                <w:lang w:val="en-US"/>
              </w:rPr>
            </w:pPr>
            <w:r>
              <w:rPr>
                <w:rFonts w:cs="Times New Roman"/>
                <w:sz w:val="18"/>
                <w:szCs w:val="18"/>
                <w:lang w:val="en-US"/>
              </w:rPr>
              <w:t>19.00</w:t>
            </w:r>
          </w:p>
        </w:tc>
        <w:tc>
          <w:tcPr>
            <w:tcW w:w="268" w:type="dxa"/>
          </w:tcPr>
          <w:p w14:paraId="101C878C" w14:textId="77777777" w:rsidR="00B0417B" w:rsidRPr="007F67A3" w:rsidRDefault="00B0417B" w:rsidP="00B0417B">
            <w:pPr>
              <w:tabs>
                <w:tab w:val="left" w:pos="540"/>
              </w:tabs>
              <w:spacing w:line="220" w:lineRule="exact"/>
              <w:ind w:left="-115" w:right="-115"/>
              <w:jc w:val="center"/>
              <w:rPr>
                <w:rFonts w:cs="Times New Roman"/>
                <w:sz w:val="18"/>
                <w:szCs w:val="18"/>
                <w:lang w:val="en-US"/>
              </w:rPr>
            </w:pPr>
          </w:p>
        </w:tc>
        <w:tc>
          <w:tcPr>
            <w:tcW w:w="902" w:type="dxa"/>
          </w:tcPr>
          <w:p w14:paraId="3188CD0B" w14:textId="32B234EE" w:rsidR="00B0417B" w:rsidRPr="007F67A3" w:rsidRDefault="00B0417B" w:rsidP="00B0417B">
            <w:pPr>
              <w:spacing w:line="220" w:lineRule="exact"/>
              <w:ind w:left="-115" w:right="-115"/>
              <w:jc w:val="center"/>
              <w:rPr>
                <w:rFonts w:cs="Times New Roman"/>
                <w:sz w:val="18"/>
                <w:szCs w:val="18"/>
                <w:lang w:val="en-US"/>
              </w:rPr>
            </w:pPr>
            <w:r>
              <w:rPr>
                <w:rFonts w:cs="Times New Roman"/>
                <w:sz w:val="18"/>
                <w:szCs w:val="18"/>
                <w:lang w:val="en-US"/>
              </w:rPr>
              <w:t>19.00</w:t>
            </w:r>
          </w:p>
        </w:tc>
        <w:tc>
          <w:tcPr>
            <w:tcW w:w="236" w:type="dxa"/>
          </w:tcPr>
          <w:p w14:paraId="682EE7E6" w14:textId="77777777" w:rsidR="00B0417B" w:rsidRPr="007F67A3" w:rsidRDefault="00B0417B" w:rsidP="00B0417B">
            <w:pPr>
              <w:tabs>
                <w:tab w:val="left" w:pos="540"/>
              </w:tabs>
              <w:spacing w:line="220" w:lineRule="exact"/>
              <w:ind w:left="-115" w:right="-115"/>
              <w:rPr>
                <w:rFonts w:cs="Times New Roman"/>
                <w:sz w:val="18"/>
                <w:szCs w:val="18"/>
                <w:lang w:val="en-US"/>
              </w:rPr>
            </w:pPr>
          </w:p>
        </w:tc>
        <w:tc>
          <w:tcPr>
            <w:tcW w:w="1152" w:type="dxa"/>
          </w:tcPr>
          <w:p w14:paraId="6A8358A4" w14:textId="5E05C558" w:rsidR="00B0417B" w:rsidRPr="00D351EF" w:rsidRDefault="00B0417B" w:rsidP="00B0417B">
            <w:pPr>
              <w:tabs>
                <w:tab w:val="decimal" w:pos="936"/>
              </w:tabs>
              <w:spacing w:line="220" w:lineRule="exact"/>
              <w:ind w:left="-115" w:right="-115"/>
              <w:rPr>
                <w:rFonts w:cs="Times New Roman"/>
                <w:sz w:val="18"/>
                <w:szCs w:val="18"/>
                <w:lang w:val="en-US"/>
              </w:rPr>
            </w:pPr>
            <w:r w:rsidRPr="00AD284E">
              <w:rPr>
                <w:rFonts w:cs="Times New Roman"/>
                <w:sz w:val="18"/>
                <w:szCs w:val="18"/>
                <w:lang w:val="en-US"/>
              </w:rPr>
              <w:t>60,000</w:t>
            </w:r>
          </w:p>
        </w:tc>
        <w:tc>
          <w:tcPr>
            <w:tcW w:w="236" w:type="dxa"/>
            <w:vAlign w:val="bottom"/>
          </w:tcPr>
          <w:p w14:paraId="4BEC6F9B" w14:textId="77777777" w:rsidR="00B0417B" w:rsidRPr="007F67A3" w:rsidRDefault="00B0417B" w:rsidP="00B0417B">
            <w:pPr>
              <w:tabs>
                <w:tab w:val="left" w:pos="540"/>
              </w:tabs>
              <w:spacing w:line="220" w:lineRule="exact"/>
              <w:ind w:left="-115" w:right="-115"/>
              <w:rPr>
                <w:rFonts w:cs="Times New Roman"/>
                <w:sz w:val="18"/>
                <w:szCs w:val="18"/>
                <w:lang w:val="en-US"/>
              </w:rPr>
            </w:pPr>
          </w:p>
        </w:tc>
        <w:tc>
          <w:tcPr>
            <w:tcW w:w="1152" w:type="dxa"/>
          </w:tcPr>
          <w:p w14:paraId="488279F4" w14:textId="576E9CDD" w:rsidR="00B0417B" w:rsidRPr="007F67A3" w:rsidRDefault="00B0417B" w:rsidP="00B0417B">
            <w:pPr>
              <w:tabs>
                <w:tab w:val="decimal" w:pos="936"/>
              </w:tabs>
              <w:spacing w:line="220" w:lineRule="exact"/>
              <w:ind w:left="-115" w:right="-115"/>
              <w:rPr>
                <w:rFonts w:cs="Times New Roman"/>
                <w:sz w:val="18"/>
                <w:szCs w:val="18"/>
                <w:lang w:val="en-US"/>
              </w:rPr>
            </w:pPr>
            <w:r w:rsidRPr="00AD284E">
              <w:rPr>
                <w:rFonts w:cs="Times New Roman"/>
                <w:sz w:val="18"/>
                <w:szCs w:val="18"/>
                <w:lang w:val="en-US"/>
              </w:rPr>
              <w:t>60,000</w:t>
            </w:r>
          </w:p>
        </w:tc>
        <w:tc>
          <w:tcPr>
            <w:tcW w:w="236" w:type="dxa"/>
          </w:tcPr>
          <w:p w14:paraId="508D6E04" w14:textId="77777777" w:rsidR="00B0417B" w:rsidRPr="007F67A3" w:rsidRDefault="00B0417B" w:rsidP="00B0417B">
            <w:pPr>
              <w:tabs>
                <w:tab w:val="left" w:pos="540"/>
              </w:tabs>
              <w:spacing w:line="220" w:lineRule="exact"/>
              <w:ind w:left="-115" w:right="-115"/>
              <w:rPr>
                <w:rFonts w:cs="Times New Roman"/>
                <w:sz w:val="18"/>
                <w:szCs w:val="18"/>
                <w:lang w:val="en-US"/>
              </w:rPr>
            </w:pPr>
          </w:p>
        </w:tc>
        <w:tc>
          <w:tcPr>
            <w:tcW w:w="1146" w:type="dxa"/>
            <w:tcBorders>
              <w:top w:val="nil"/>
              <w:left w:val="nil"/>
              <w:bottom w:val="single" w:sz="4" w:space="0" w:color="auto"/>
              <w:right w:val="nil"/>
            </w:tcBorders>
          </w:tcPr>
          <w:p w14:paraId="5CC26A44" w14:textId="0ED61DC3" w:rsidR="00B0417B" w:rsidRPr="003067E4" w:rsidRDefault="00B0417B" w:rsidP="00B0417B">
            <w:pPr>
              <w:spacing w:line="240" w:lineRule="auto"/>
              <w:jc w:val="center"/>
              <w:rPr>
                <w:rFonts w:cs="Times New Roman"/>
                <w:sz w:val="18"/>
                <w:szCs w:val="18"/>
              </w:rPr>
            </w:pPr>
            <w:r w:rsidRPr="003A23BD">
              <w:rPr>
                <w:sz w:val="18"/>
                <w:szCs w:val="18"/>
              </w:rPr>
              <w:t>-</w:t>
            </w:r>
          </w:p>
        </w:tc>
        <w:tc>
          <w:tcPr>
            <w:tcW w:w="242" w:type="dxa"/>
          </w:tcPr>
          <w:p w14:paraId="2973923D" w14:textId="77777777" w:rsidR="00B0417B" w:rsidRPr="003067E4" w:rsidRDefault="00B0417B" w:rsidP="00B0417B">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51BDF857" w14:textId="01183309" w:rsidR="00B0417B" w:rsidRPr="003067E4" w:rsidRDefault="00B0417B" w:rsidP="00B0417B">
            <w:pPr>
              <w:spacing w:line="240" w:lineRule="auto"/>
              <w:jc w:val="center"/>
              <w:rPr>
                <w:rFonts w:cs="Times New Roman"/>
                <w:sz w:val="18"/>
                <w:szCs w:val="18"/>
              </w:rPr>
            </w:pPr>
            <w:r w:rsidRPr="003A23BD">
              <w:rPr>
                <w:sz w:val="18"/>
                <w:szCs w:val="18"/>
              </w:rPr>
              <w:t>-</w:t>
            </w:r>
          </w:p>
        </w:tc>
        <w:tc>
          <w:tcPr>
            <w:tcW w:w="236" w:type="dxa"/>
          </w:tcPr>
          <w:p w14:paraId="7FECF4B3" w14:textId="77777777" w:rsidR="00B0417B" w:rsidRPr="007F67A3" w:rsidRDefault="00B0417B" w:rsidP="00B0417B">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407461BA" w14:textId="4FFA6F6A" w:rsidR="00B0417B" w:rsidRPr="003067E4" w:rsidRDefault="00B0417B" w:rsidP="00B0417B">
            <w:pPr>
              <w:spacing w:line="240" w:lineRule="auto"/>
              <w:jc w:val="center"/>
              <w:rPr>
                <w:rFonts w:cs="Times New Roman"/>
                <w:sz w:val="18"/>
                <w:szCs w:val="18"/>
              </w:rPr>
            </w:pPr>
            <w:r>
              <w:rPr>
                <w:rFonts w:cs="Times New Roman"/>
                <w:sz w:val="18"/>
                <w:szCs w:val="18"/>
              </w:rPr>
              <w:t>-</w:t>
            </w:r>
          </w:p>
        </w:tc>
        <w:tc>
          <w:tcPr>
            <w:tcW w:w="236" w:type="dxa"/>
          </w:tcPr>
          <w:p w14:paraId="4BD5E939" w14:textId="77777777" w:rsidR="00B0417B" w:rsidRPr="003067E4" w:rsidRDefault="00B0417B" w:rsidP="00B0417B">
            <w:pPr>
              <w:tabs>
                <w:tab w:val="left" w:pos="540"/>
              </w:tabs>
              <w:spacing w:line="220" w:lineRule="exact"/>
              <w:ind w:left="-115" w:right="-115"/>
              <w:rPr>
                <w:rFonts w:cs="Times New Roman"/>
                <w:sz w:val="18"/>
                <w:szCs w:val="18"/>
                <w:lang w:val="en-US"/>
              </w:rPr>
            </w:pPr>
          </w:p>
        </w:tc>
        <w:tc>
          <w:tcPr>
            <w:tcW w:w="1157" w:type="dxa"/>
            <w:tcBorders>
              <w:bottom w:val="single" w:sz="4" w:space="0" w:color="auto"/>
            </w:tcBorders>
          </w:tcPr>
          <w:p w14:paraId="68610293" w14:textId="3B569AAD" w:rsidR="00B0417B" w:rsidRPr="003067E4" w:rsidRDefault="00B0417B" w:rsidP="00B0417B">
            <w:pPr>
              <w:spacing w:line="240" w:lineRule="auto"/>
              <w:jc w:val="center"/>
              <w:rPr>
                <w:rFonts w:cs="Times New Roman"/>
                <w:sz w:val="18"/>
                <w:szCs w:val="18"/>
              </w:rPr>
            </w:pPr>
            <w:r w:rsidRPr="00942AA2">
              <w:rPr>
                <w:rFonts w:cs="Times New Roman"/>
                <w:color w:val="000000"/>
                <w:sz w:val="18"/>
                <w:szCs w:val="18"/>
                <w:lang w:val="en-US"/>
              </w:rPr>
              <w:t>-</w:t>
            </w:r>
          </w:p>
        </w:tc>
      </w:tr>
      <w:tr w:rsidR="00B0417B" w:rsidRPr="007F67A3" w14:paraId="5782D38D" w14:textId="77777777" w:rsidTr="00AE009C">
        <w:tc>
          <w:tcPr>
            <w:tcW w:w="2610" w:type="dxa"/>
            <w:vAlign w:val="bottom"/>
          </w:tcPr>
          <w:p w14:paraId="39F0EFF7" w14:textId="77777777" w:rsidR="00B0417B" w:rsidRPr="007F67A3" w:rsidRDefault="00B0417B" w:rsidP="00B0417B">
            <w:pPr>
              <w:spacing w:line="220" w:lineRule="exact"/>
              <w:ind w:left="-109" w:right="-90" w:hanging="1"/>
              <w:rPr>
                <w:rFonts w:cs="Times New Roman"/>
                <w:b/>
                <w:bCs/>
                <w:sz w:val="18"/>
                <w:szCs w:val="18"/>
                <w:lang w:val="en-US"/>
              </w:rPr>
            </w:pPr>
            <w:r w:rsidRPr="007F67A3">
              <w:rPr>
                <w:rFonts w:cs="Times New Roman"/>
                <w:b/>
                <w:bCs/>
                <w:sz w:val="18"/>
                <w:szCs w:val="18"/>
                <w:lang w:val="en-US"/>
              </w:rPr>
              <w:t>Total</w:t>
            </w:r>
          </w:p>
        </w:tc>
        <w:tc>
          <w:tcPr>
            <w:tcW w:w="2070" w:type="dxa"/>
          </w:tcPr>
          <w:p w14:paraId="6B32A87A" w14:textId="77777777" w:rsidR="00B0417B" w:rsidRPr="007F67A3" w:rsidRDefault="00B0417B" w:rsidP="00B0417B">
            <w:pPr>
              <w:tabs>
                <w:tab w:val="decimal" w:pos="1034"/>
              </w:tabs>
              <w:spacing w:line="220" w:lineRule="exact"/>
              <w:ind w:left="-108" w:right="-115"/>
              <w:rPr>
                <w:rFonts w:cs="Times New Roman"/>
                <w:sz w:val="18"/>
                <w:szCs w:val="18"/>
                <w:lang w:val="en-US"/>
              </w:rPr>
            </w:pPr>
          </w:p>
        </w:tc>
        <w:tc>
          <w:tcPr>
            <w:tcW w:w="900" w:type="dxa"/>
          </w:tcPr>
          <w:p w14:paraId="117630AE" w14:textId="77777777" w:rsidR="00B0417B" w:rsidRPr="007F67A3" w:rsidRDefault="00B0417B" w:rsidP="00B0417B">
            <w:pPr>
              <w:tabs>
                <w:tab w:val="decimal" w:pos="1034"/>
              </w:tabs>
              <w:spacing w:line="220" w:lineRule="exact"/>
              <w:ind w:left="-115" w:right="-115"/>
              <w:jc w:val="center"/>
              <w:rPr>
                <w:rFonts w:cs="Times New Roman"/>
                <w:sz w:val="18"/>
                <w:szCs w:val="18"/>
                <w:lang w:val="en-US"/>
              </w:rPr>
            </w:pPr>
          </w:p>
        </w:tc>
        <w:tc>
          <w:tcPr>
            <w:tcW w:w="268" w:type="dxa"/>
          </w:tcPr>
          <w:p w14:paraId="7E364D76" w14:textId="77777777" w:rsidR="00B0417B" w:rsidRPr="007F67A3" w:rsidRDefault="00B0417B" w:rsidP="00B0417B">
            <w:pPr>
              <w:tabs>
                <w:tab w:val="left" w:pos="540"/>
              </w:tabs>
              <w:spacing w:line="220" w:lineRule="exact"/>
              <w:ind w:left="-115" w:right="-115"/>
              <w:jc w:val="center"/>
              <w:rPr>
                <w:rFonts w:cs="Times New Roman"/>
                <w:sz w:val="18"/>
                <w:szCs w:val="18"/>
                <w:lang w:val="en-US"/>
              </w:rPr>
            </w:pPr>
          </w:p>
        </w:tc>
        <w:tc>
          <w:tcPr>
            <w:tcW w:w="902" w:type="dxa"/>
          </w:tcPr>
          <w:p w14:paraId="0446A84C" w14:textId="77777777" w:rsidR="00B0417B" w:rsidRPr="007F67A3" w:rsidRDefault="00B0417B" w:rsidP="00B0417B">
            <w:pPr>
              <w:tabs>
                <w:tab w:val="decimal" w:pos="1034"/>
              </w:tabs>
              <w:spacing w:line="220" w:lineRule="exact"/>
              <w:ind w:left="-115" w:right="-115"/>
              <w:jc w:val="center"/>
              <w:rPr>
                <w:rFonts w:cs="Times New Roman"/>
                <w:sz w:val="18"/>
                <w:szCs w:val="18"/>
                <w:lang w:val="en-US"/>
              </w:rPr>
            </w:pPr>
          </w:p>
        </w:tc>
        <w:tc>
          <w:tcPr>
            <w:tcW w:w="236" w:type="dxa"/>
          </w:tcPr>
          <w:p w14:paraId="25B32BFA" w14:textId="77777777" w:rsidR="00B0417B" w:rsidRPr="007F67A3" w:rsidRDefault="00B0417B" w:rsidP="00B0417B">
            <w:pPr>
              <w:tabs>
                <w:tab w:val="left" w:pos="540"/>
              </w:tabs>
              <w:spacing w:line="220" w:lineRule="exact"/>
              <w:ind w:left="-115" w:right="-115"/>
              <w:rPr>
                <w:rFonts w:cs="Times New Roman"/>
                <w:sz w:val="18"/>
                <w:szCs w:val="18"/>
                <w:lang w:val="en-US"/>
              </w:rPr>
            </w:pPr>
          </w:p>
        </w:tc>
        <w:tc>
          <w:tcPr>
            <w:tcW w:w="1152" w:type="dxa"/>
          </w:tcPr>
          <w:p w14:paraId="65AACA6B" w14:textId="77777777" w:rsidR="00B0417B" w:rsidRPr="007F67A3" w:rsidRDefault="00B0417B" w:rsidP="00B0417B">
            <w:pPr>
              <w:tabs>
                <w:tab w:val="decimal" w:pos="936"/>
              </w:tabs>
              <w:spacing w:line="220" w:lineRule="exact"/>
              <w:ind w:left="-115" w:right="-115"/>
              <w:rPr>
                <w:rFonts w:cs="Times New Roman"/>
                <w:sz w:val="18"/>
                <w:szCs w:val="18"/>
                <w:lang w:val="en-US"/>
              </w:rPr>
            </w:pPr>
          </w:p>
        </w:tc>
        <w:tc>
          <w:tcPr>
            <w:tcW w:w="236" w:type="dxa"/>
            <w:vAlign w:val="bottom"/>
          </w:tcPr>
          <w:p w14:paraId="64245857" w14:textId="77777777" w:rsidR="00B0417B" w:rsidRPr="007F67A3" w:rsidRDefault="00B0417B" w:rsidP="00B0417B">
            <w:pPr>
              <w:tabs>
                <w:tab w:val="left" w:pos="540"/>
              </w:tabs>
              <w:spacing w:line="220" w:lineRule="exact"/>
              <w:ind w:left="-115" w:right="-115"/>
              <w:rPr>
                <w:rFonts w:cs="Times New Roman"/>
                <w:sz w:val="18"/>
                <w:szCs w:val="18"/>
                <w:lang w:val="en-US"/>
              </w:rPr>
            </w:pPr>
          </w:p>
        </w:tc>
        <w:tc>
          <w:tcPr>
            <w:tcW w:w="1152" w:type="dxa"/>
          </w:tcPr>
          <w:p w14:paraId="615DE9E7" w14:textId="77777777" w:rsidR="00B0417B" w:rsidRPr="007F67A3" w:rsidRDefault="00B0417B" w:rsidP="00B0417B">
            <w:pPr>
              <w:tabs>
                <w:tab w:val="decimal" w:pos="936"/>
              </w:tabs>
              <w:spacing w:line="220" w:lineRule="exact"/>
              <w:ind w:left="-115" w:right="-115"/>
              <w:rPr>
                <w:rFonts w:cs="Times New Roman"/>
                <w:sz w:val="18"/>
                <w:szCs w:val="18"/>
                <w:lang w:val="en-US"/>
              </w:rPr>
            </w:pPr>
          </w:p>
        </w:tc>
        <w:tc>
          <w:tcPr>
            <w:tcW w:w="236" w:type="dxa"/>
          </w:tcPr>
          <w:p w14:paraId="6AE33D20" w14:textId="77777777" w:rsidR="00B0417B" w:rsidRPr="007F67A3" w:rsidRDefault="00B0417B" w:rsidP="00B0417B">
            <w:pPr>
              <w:tabs>
                <w:tab w:val="left" w:pos="540"/>
              </w:tabs>
              <w:spacing w:line="220" w:lineRule="exact"/>
              <w:ind w:left="-115" w:right="-115"/>
              <w:rPr>
                <w:rFonts w:cs="Times New Roman"/>
                <w:sz w:val="18"/>
                <w:szCs w:val="18"/>
                <w:lang w:val="en-US"/>
              </w:rPr>
            </w:pPr>
          </w:p>
        </w:tc>
        <w:tc>
          <w:tcPr>
            <w:tcW w:w="1146" w:type="dxa"/>
            <w:tcBorders>
              <w:top w:val="single" w:sz="4" w:space="0" w:color="auto"/>
              <w:left w:val="nil"/>
              <w:bottom w:val="double" w:sz="4" w:space="0" w:color="auto"/>
              <w:right w:val="nil"/>
            </w:tcBorders>
          </w:tcPr>
          <w:p w14:paraId="2AACD848" w14:textId="474086A0" w:rsidR="00B0417B" w:rsidRPr="001F26A6" w:rsidRDefault="00B0417B" w:rsidP="00B0417B">
            <w:pPr>
              <w:tabs>
                <w:tab w:val="decimal" w:pos="936"/>
              </w:tabs>
              <w:spacing w:line="220" w:lineRule="exact"/>
              <w:ind w:left="-115" w:right="-115"/>
              <w:rPr>
                <w:rFonts w:cs="Times New Roman"/>
                <w:b/>
                <w:bCs/>
                <w:sz w:val="18"/>
                <w:szCs w:val="18"/>
                <w:lang w:val="en-US"/>
              </w:rPr>
            </w:pPr>
            <w:r w:rsidRPr="00435272">
              <w:rPr>
                <w:rFonts w:cs="Times New Roman"/>
                <w:b/>
                <w:bCs/>
                <w:sz w:val="18"/>
                <w:szCs w:val="18"/>
                <w:lang w:val="en-US"/>
              </w:rPr>
              <w:t>1,475,700</w:t>
            </w:r>
          </w:p>
        </w:tc>
        <w:tc>
          <w:tcPr>
            <w:tcW w:w="242" w:type="dxa"/>
          </w:tcPr>
          <w:p w14:paraId="43F20C1C" w14:textId="77777777" w:rsidR="00B0417B" w:rsidRPr="007F67A3" w:rsidRDefault="00B0417B" w:rsidP="00B0417B">
            <w:pPr>
              <w:tabs>
                <w:tab w:val="left" w:pos="540"/>
              </w:tabs>
              <w:spacing w:line="220" w:lineRule="exact"/>
              <w:ind w:left="-115" w:right="-115"/>
              <w:rPr>
                <w:rFonts w:cs="Times New Roman"/>
                <w:sz w:val="18"/>
                <w:szCs w:val="18"/>
                <w:lang w:val="en-US"/>
              </w:rPr>
            </w:pPr>
          </w:p>
        </w:tc>
        <w:tc>
          <w:tcPr>
            <w:tcW w:w="1152" w:type="dxa"/>
            <w:tcBorders>
              <w:top w:val="single" w:sz="4" w:space="0" w:color="auto"/>
              <w:bottom w:val="double" w:sz="4" w:space="0" w:color="auto"/>
            </w:tcBorders>
          </w:tcPr>
          <w:p w14:paraId="37C772BA" w14:textId="42D01B32" w:rsidR="00B0417B" w:rsidRPr="007F67A3" w:rsidRDefault="00B0417B" w:rsidP="00B0417B">
            <w:pPr>
              <w:tabs>
                <w:tab w:val="decimal" w:pos="936"/>
              </w:tabs>
              <w:spacing w:line="220" w:lineRule="exact"/>
              <w:ind w:left="-115" w:right="-115"/>
              <w:rPr>
                <w:rFonts w:cs="Times New Roman"/>
                <w:b/>
                <w:bCs/>
                <w:sz w:val="18"/>
                <w:szCs w:val="18"/>
                <w:lang w:val="en-US"/>
              </w:rPr>
            </w:pPr>
            <w:r w:rsidRPr="00435272">
              <w:rPr>
                <w:rFonts w:cs="Times New Roman"/>
                <w:b/>
                <w:bCs/>
                <w:sz w:val="18"/>
                <w:szCs w:val="18"/>
                <w:lang w:val="en-US"/>
              </w:rPr>
              <w:t>1,475,700</w:t>
            </w:r>
          </w:p>
        </w:tc>
        <w:tc>
          <w:tcPr>
            <w:tcW w:w="236" w:type="dxa"/>
          </w:tcPr>
          <w:p w14:paraId="79891A44" w14:textId="77777777" w:rsidR="00B0417B" w:rsidRPr="007F67A3" w:rsidRDefault="00B0417B" w:rsidP="00B0417B">
            <w:pPr>
              <w:tabs>
                <w:tab w:val="left" w:pos="540"/>
              </w:tabs>
              <w:spacing w:line="220" w:lineRule="exact"/>
              <w:ind w:left="-115" w:right="-115"/>
              <w:rPr>
                <w:rFonts w:cs="Times New Roman"/>
                <w:sz w:val="18"/>
                <w:szCs w:val="18"/>
                <w:lang w:val="en-US"/>
              </w:rPr>
            </w:pPr>
          </w:p>
        </w:tc>
        <w:tc>
          <w:tcPr>
            <w:tcW w:w="1152" w:type="dxa"/>
            <w:tcBorders>
              <w:top w:val="single" w:sz="4" w:space="0" w:color="auto"/>
              <w:bottom w:val="double" w:sz="4" w:space="0" w:color="auto"/>
            </w:tcBorders>
          </w:tcPr>
          <w:p w14:paraId="1BC19499" w14:textId="48B2D7F0" w:rsidR="00B0417B" w:rsidRPr="007F67A3" w:rsidRDefault="00B0417B" w:rsidP="00B0417B">
            <w:pPr>
              <w:tabs>
                <w:tab w:val="decimal" w:pos="936"/>
              </w:tabs>
              <w:spacing w:line="220" w:lineRule="exact"/>
              <w:ind w:left="-115" w:right="-115"/>
              <w:rPr>
                <w:rFonts w:cs="Times New Roman"/>
                <w:b/>
                <w:bCs/>
                <w:sz w:val="18"/>
                <w:szCs w:val="18"/>
                <w:lang w:val="en-US"/>
              </w:rPr>
            </w:pPr>
            <w:r>
              <w:rPr>
                <w:rFonts w:cs="Times New Roman"/>
                <w:b/>
                <w:bCs/>
                <w:sz w:val="18"/>
                <w:szCs w:val="18"/>
                <w:lang w:val="en-US"/>
              </w:rPr>
              <w:t>928,448</w:t>
            </w:r>
          </w:p>
        </w:tc>
        <w:tc>
          <w:tcPr>
            <w:tcW w:w="236" w:type="dxa"/>
          </w:tcPr>
          <w:p w14:paraId="6C6E68A7" w14:textId="77777777" w:rsidR="00B0417B" w:rsidRPr="007F67A3" w:rsidRDefault="00B0417B" w:rsidP="00B0417B">
            <w:pPr>
              <w:tabs>
                <w:tab w:val="left" w:pos="540"/>
              </w:tabs>
              <w:spacing w:line="220" w:lineRule="exact"/>
              <w:ind w:left="-115" w:right="-115"/>
              <w:rPr>
                <w:rFonts w:cs="Times New Roman"/>
                <w:sz w:val="18"/>
                <w:szCs w:val="18"/>
                <w:lang w:val="en-US"/>
              </w:rPr>
            </w:pPr>
          </w:p>
        </w:tc>
        <w:tc>
          <w:tcPr>
            <w:tcW w:w="1157" w:type="dxa"/>
            <w:tcBorders>
              <w:top w:val="single" w:sz="4" w:space="0" w:color="auto"/>
              <w:bottom w:val="double" w:sz="4" w:space="0" w:color="auto"/>
            </w:tcBorders>
          </w:tcPr>
          <w:p w14:paraId="62B1BBE9" w14:textId="25BC9056" w:rsidR="00B0417B" w:rsidRPr="007F67A3" w:rsidRDefault="00B0417B" w:rsidP="00B0417B">
            <w:pPr>
              <w:tabs>
                <w:tab w:val="decimal" w:pos="936"/>
              </w:tabs>
              <w:spacing w:line="220" w:lineRule="exact"/>
              <w:ind w:left="-115" w:right="-115"/>
              <w:rPr>
                <w:rFonts w:cs="Times New Roman"/>
                <w:b/>
                <w:bCs/>
                <w:sz w:val="18"/>
                <w:szCs w:val="18"/>
                <w:lang w:val="en-US"/>
              </w:rPr>
            </w:pPr>
            <w:r>
              <w:rPr>
                <w:rFonts w:cs="Times New Roman"/>
                <w:b/>
                <w:bCs/>
                <w:sz w:val="18"/>
                <w:szCs w:val="18"/>
                <w:lang w:val="en-US"/>
              </w:rPr>
              <w:t>931,616</w:t>
            </w:r>
          </w:p>
        </w:tc>
      </w:tr>
      <w:tr w:rsidR="00B0417B" w:rsidRPr="007F67A3" w14:paraId="13986A91" w14:textId="77777777" w:rsidTr="00AE009C">
        <w:tc>
          <w:tcPr>
            <w:tcW w:w="2610" w:type="dxa"/>
            <w:vAlign w:val="bottom"/>
          </w:tcPr>
          <w:p w14:paraId="50FAB65E" w14:textId="77777777" w:rsidR="00B0417B" w:rsidRPr="007F67A3" w:rsidRDefault="00B0417B" w:rsidP="00B0417B">
            <w:pPr>
              <w:spacing w:line="220" w:lineRule="exact"/>
              <w:ind w:left="162" w:right="-90"/>
              <w:rPr>
                <w:rFonts w:cs="Times New Roman"/>
                <w:b/>
                <w:bCs/>
                <w:i/>
                <w:iCs/>
                <w:sz w:val="18"/>
                <w:szCs w:val="18"/>
                <w:lang w:val="en-US"/>
              </w:rPr>
            </w:pPr>
          </w:p>
        </w:tc>
        <w:tc>
          <w:tcPr>
            <w:tcW w:w="2070" w:type="dxa"/>
          </w:tcPr>
          <w:p w14:paraId="3D330E70" w14:textId="77777777" w:rsidR="00B0417B" w:rsidRPr="007F67A3" w:rsidRDefault="00B0417B" w:rsidP="00B0417B">
            <w:pPr>
              <w:tabs>
                <w:tab w:val="decimal" w:pos="1034"/>
              </w:tabs>
              <w:spacing w:line="220" w:lineRule="exact"/>
              <w:ind w:left="-108" w:right="-115"/>
              <w:rPr>
                <w:rFonts w:cs="Times New Roman"/>
                <w:sz w:val="18"/>
                <w:szCs w:val="18"/>
                <w:lang w:val="en-US"/>
              </w:rPr>
            </w:pPr>
          </w:p>
        </w:tc>
        <w:tc>
          <w:tcPr>
            <w:tcW w:w="900" w:type="dxa"/>
          </w:tcPr>
          <w:p w14:paraId="6ABDB3CE" w14:textId="77777777" w:rsidR="00B0417B" w:rsidRPr="007F67A3" w:rsidRDefault="00B0417B" w:rsidP="00B0417B">
            <w:pPr>
              <w:tabs>
                <w:tab w:val="decimal" w:pos="1034"/>
              </w:tabs>
              <w:spacing w:line="220" w:lineRule="exact"/>
              <w:ind w:left="-115" w:right="-115"/>
              <w:jc w:val="center"/>
              <w:rPr>
                <w:rFonts w:cs="Times New Roman"/>
                <w:sz w:val="18"/>
                <w:szCs w:val="18"/>
                <w:lang w:val="en-US"/>
              </w:rPr>
            </w:pPr>
          </w:p>
        </w:tc>
        <w:tc>
          <w:tcPr>
            <w:tcW w:w="268" w:type="dxa"/>
          </w:tcPr>
          <w:p w14:paraId="0AA7CCDE" w14:textId="77777777" w:rsidR="00B0417B" w:rsidRPr="007F67A3" w:rsidRDefault="00B0417B" w:rsidP="00B0417B">
            <w:pPr>
              <w:tabs>
                <w:tab w:val="left" w:pos="540"/>
              </w:tabs>
              <w:spacing w:line="220" w:lineRule="exact"/>
              <w:ind w:left="-115" w:right="-115"/>
              <w:jc w:val="center"/>
              <w:rPr>
                <w:rFonts w:cs="Times New Roman"/>
                <w:sz w:val="18"/>
                <w:szCs w:val="18"/>
                <w:lang w:val="en-US"/>
              </w:rPr>
            </w:pPr>
          </w:p>
        </w:tc>
        <w:tc>
          <w:tcPr>
            <w:tcW w:w="902" w:type="dxa"/>
          </w:tcPr>
          <w:p w14:paraId="626B0AC2" w14:textId="77777777" w:rsidR="00B0417B" w:rsidRPr="007F67A3" w:rsidRDefault="00B0417B" w:rsidP="00B0417B">
            <w:pPr>
              <w:tabs>
                <w:tab w:val="decimal" w:pos="1034"/>
              </w:tabs>
              <w:spacing w:line="220" w:lineRule="exact"/>
              <w:ind w:left="-115" w:right="-115"/>
              <w:jc w:val="center"/>
              <w:rPr>
                <w:rFonts w:cs="Times New Roman"/>
                <w:sz w:val="18"/>
                <w:szCs w:val="18"/>
                <w:lang w:val="en-US"/>
              </w:rPr>
            </w:pPr>
          </w:p>
        </w:tc>
        <w:tc>
          <w:tcPr>
            <w:tcW w:w="236" w:type="dxa"/>
          </w:tcPr>
          <w:p w14:paraId="3F889177" w14:textId="77777777" w:rsidR="00B0417B" w:rsidRPr="007F67A3" w:rsidRDefault="00B0417B" w:rsidP="00B0417B">
            <w:pPr>
              <w:tabs>
                <w:tab w:val="left" w:pos="540"/>
              </w:tabs>
              <w:spacing w:line="220" w:lineRule="exact"/>
              <w:ind w:left="-115" w:right="-115"/>
              <w:rPr>
                <w:rFonts w:cs="Times New Roman"/>
                <w:sz w:val="18"/>
                <w:szCs w:val="18"/>
                <w:lang w:val="en-US"/>
              </w:rPr>
            </w:pPr>
          </w:p>
        </w:tc>
        <w:tc>
          <w:tcPr>
            <w:tcW w:w="1152" w:type="dxa"/>
          </w:tcPr>
          <w:p w14:paraId="754145AA" w14:textId="77777777" w:rsidR="00B0417B" w:rsidRPr="007F67A3" w:rsidRDefault="00B0417B" w:rsidP="00B0417B">
            <w:pPr>
              <w:tabs>
                <w:tab w:val="decimal" w:pos="936"/>
              </w:tabs>
              <w:spacing w:line="220" w:lineRule="exact"/>
              <w:ind w:left="-115" w:right="-115"/>
              <w:rPr>
                <w:rFonts w:cs="Times New Roman"/>
                <w:sz w:val="18"/>
                <w:szCs w:val="18"/>
                <w:lang w:val="en-US"/>
              </w:rPr>
            </w:pPr>
          </w:p>
        </w:tc>
        <w:tc>
          <w:tcPr>
            <w:tcW w:w="236" w:type="dxa"/>
            <w:vAlign w:val="bottom"/>
          </w:tcPr>
          <w:p w14:paraId="641A76E1" w14:textId="77777777" w:rsidR="00B0417B" w:rsidRPr="007F67A3" w:rsidRDefault="00B0417B" w:rsidP="00B0417B">
            <w:pPr>
              <w:tabs>
                <w:tab w:val="left" w:pos="540"/>
              </w:tabs>
              <w:spacing w:line="220" w:lineRule="exact"/>
              <w:ind w:left="-115" w:right="-115"/>
              <w:rPr>
                <w:rFonts w:cs="Times New Roman"/>
                <w:sz w:val="18"/>
                <w:szCs w:val="18"/>
                <w:lang w:val="en-US"/>
              </w:rPr>
            </w:pPr>
          </w:p>
        </w:tc>
        <w:tc>
          <w:tcPr>
            <w:tcW w:w="1152" w:type="dxa"/>
          </w:tcPr>
          <w:p w14:paraId="664F73C5" w14:textId="77777777" w:rsidR="00B0417B" w:rsidRPr="007F67A3" w:rsidRDefault="00B0417B" w:rsidP="00B0417B">
            <w:pPr>
              <w:tabs>
                <w:tab w:val="decimal" w:pos="936"/>
              </w:tabs>
              <w:spacing w:line="220" w:lineRule="exact"/>
              <w:ind w:left="-115" w:right="-115"/>
              <w:rPr>
                <w:rFonts w:cs="Times New Roman"/>
                <w:sz w:val="18"/>
                <w:szCs w:val="18"/>
                <w:lang w:val="en-US"/>
              </w:rPr>
            </w:pPr>
          </w:p>
        </w:tc>
        <w:tc>
          <w:tcPr>
            <w:tcW w:w="236" w:type="dxa"/>
          </w:tcPr>
          <w:p w14:paraId="11194B33" w14:textId="77777777" w:rsidR="00B0417B" w:rsidRPr="007F67A3" w:rsidRDefault="00B0417B" w:rsidP="00B0417B">
            <w:pPr>
              <w:tabs>
                <w:tab w:val="left" w:pos="540"/>
              </w:tabs>
              <w:spacing w:line="220" w:lineRule="exact"/>
              <w:ind w:left="-115" w:right="-115"/>
              <w:rPr>
                <w:rFonts w:cs="Times New Roman"/>
                <w:sz w:val="18"/>
                <w:szCs w:val="18"/>
                <w:lang w:val="en-US"/>
              </w:rPr>
            </w:pPr>
          </w:p>
        </w:tc>
        <w:tc>
          <w:tcPr>
            <w:tcW w:w="1146" w:type="dxa"/>
          </w:tcPr>
          <w:p w14:paraId="126695F5" w14:textId="77777777" w:rsidR="00B0417B" w:rsidRPr="007F67A3" w:rsidRDefault="00B0417B" w:rsidP="00B0417B">
            <w:pPr>
              <w:tabs>
                <w:tab w:val="decimal" w:pos="936"/>
              </w:tabs>
              <w:spacing w:line="220" w:lineRule="exact"/>
              <w:ind w:left="-115" w:right="-115"/>
              <w:rPr>
                <w:rFonts w:cs="Times New Roman"/>
                <w:b/>
                <w:bCs/>
                <w:sz w:val="18"/>
                <w:szCs w:val="18"/>
                <w:lang w:val="en-US"/>
              </w:rPr>
            </w:pPr>
          </w:p>
        </w:tc>
        <w:tc>
          <w:tcPr>
            <w:tcW w:w="242" w:type="dxa"/>
          </w:tcPr>
          <w:p w14:paraId="049394DA" w14:textId="77777777" w:rsidR="00B0417B" w:rsidRPr="007F67A3" w:rsidRDefault="00B0417B" w:rsidP="00B0417B">
            <w:pPr>
              <w:tabs>
                <w:tab w:val="left" w:pos="540"/>
              </w:tabs>
              <w:spacing w:line="220" w:lineRule="exact"/>
              <w:ind w:left="-115" w:right="-115"/>
              <w:rPr>
                <w:rFonts w:cs="Times New Roman"/>
                <w:sz w:val="18"/>
                <w:szCs w:val="18"/>
                <w:lang w:val="en-US"/>
              </w:rPr>
            </w:pPr>
          </w:p>
        </w:tc>
        <w:tc>
          <w:tcPr>
            <w:tcW w:w="1152" w:type="dxa"/>
          </w:tcPr>
          <w:p w14:paraId="2CC20F31" w14:textId="77777777" w:rsidR="00B0417B" w:rsidRPr="007F67A3" w:rsidRDefault="00B0417B" w:rsidP="00B0417B">
            <w:pPr>
              <w:tabs>
                <w:tab w:val="decimal" w:pos="936"/>
              </w:tabs>
              <w:spacing w:line="220" w:lineRule="exact"/>
              <w:ind w:left="-115" w:right="-115"/>
              <w:rPr>
                <w:rFonts w:cs="Times New Roman"/>
                <w:b/>
                <w:bCs/>
                <w:sz w:val="18"/>
                <w:szCs w:val="18"/>
                <w:lang w:val="en-US"/>
              </w:rPr>
            </w:pPr>
          </w:p>
        </w:tc>
        <w:tc>
          <w:tcPr>
            <w:tcW w:w="236" w:type="dxa"/>
          </w:tcPr>
          <w:p w14:paraId="2BCD93C8" w14:textId="77777777" w:rsidR="00B0417B" w:rsidRPr="007F67A3" w:rsidRDefault="00B0417B" w:rsidP="00B0417B">
            <w:pPr>
              <w:tabs>
                <w:tab w:val="left" w:pos="540"/>
              </w:tabs>
              <w:spacing w:line="220" w:lineRule="exact"/>
              <w:ind w:left="-115" w:right="-115"/>
              <w:rPr>
                <w:rFonts w:cs="Times New Roman"/>
                <w:sz w:val="18"/>
                <w:szCs w:val="18"/>
                <w:lang w:val="en-US"/>
              </w:rPr>
            </w:pPr>
          </w:p>
        </w:tc>
        <w:tc>
          <w:tcPr>
            <w:tcW w:w="1152" w:type="dxa"/>
          </w:tcPr>
          <w:p w14:paraId="08AB365A" w14:textId="77777777" w:rsidR="00B0417B" w:rsidRPr="007F67A3" w:rsidRDefault="00B0417B" w:rsidP="00B0417B">
            <w:pPr>
              <w:tabs>
                <w:tab w:val="decimal" w:pos="936"/>
              </w:tabs>
              <w:spacing w:line="220" w:lineRule="exact"/>
              <w:ind w:left="-115" w:right="-115"/>
              <w:rPr>
                <w:rFonts w:cs="Times New Roman"/>
                <w:b/>
                <w:bCs/>
                <w:sz w:val="18"/>
                <w:szCs w:val="18"/>
                <w:lang w:val="en-US"/>
              </w:rPr>
            </w:pPr>
          </w:p>
        </w:tc>
        <w:tc>
          <w:tcPr>
            <w:tcW w:w="236" w:type="dxa"/>
          </w:tcPr>
          <w:p w14:paraId="2B50D43E" w14:textId="77777777" w:rsidR="00B0417B" w:rsidRPr="007F67A3" w:rsidRDefault="00B0417B" w:rsidP="00B0417B">
            <w:pPr>
              <w:tabs>
                <w:tab w:val="left" w:pos="540"/>
              </w:tabs>
              <w:spacing w:line="220" w:lineRule="exact"/>
              <w:ind w:left="-115" w:right="-115"/>
              <w:rPr>
                <w:rFonts w:cs="Times New Roman"/>
                <w:sz w:val="18"/>
                <w:szCs w:val="18"/>
                <w:lang w:val="en-US"/>
              </w:rPr>
            </w:pPr>
          </w:p>
        </w:tc>
        <w:tc>
          <w:tcPr>
            <w:tcW w:w="1157" w:type="dxa"/>
          </w:tcPr>
          <w:p w14:paraId="56EB152E" w14:textId="77777777" w:rsidR="00B0417B" w:rsidRPr="007F67A3" w:rsidRDefault="00B0417B" w:rsidP="00B0417B">
            <w:pPr>
              <w:tabs>
                <w:tab w:val="decimal" w:pos="936"/>
              </w:tabs>
              <w:spacing w:line="220" w:lineRule="exact"/>
              <w:ind w:left="-115" w:right="-115"/>
              <w:rPr>
                <w:rFonts w:cs="Times New Roman"/>
                <w:b/>
                <w:bCs/>
                <w:sz w:val="18"/>
                <w:szCs w:val="18"/>
                <w:lang w:val="en-US"/>
              </w:rPr>
            </w:pPr>
          </w:p>
        </w:tc>
      </w:tr>
      <w:tr w:rsidR="00B0417B" w:rsidRPr="007F67A3" w14:paraId="4AE928C8" w14:textId="77777777" w:rsidTr="00AE009C">
        <w:tc>
          <w:tcPr>
            <w:tcW w:w="2610" w:type="dxa"/>
            <w:vAlign w:val="bottom"/>
          </w:tcPr>
          <w:p w14:paraId="593D02E2" w14:textId="77777777" w:rsidR="00B0417B" w:rsidRPr="007F67A3" w:rsidRDefault="00B0417B" w:rsidP="00B0417B">
            <w:pPr>
              <w:spacing w:line="220" w:lineRule="exact"/>
              <w:ind w:left="-109" w:right="-90" w:hanging="1"/>
              <w:rPr>
                <w:rFonts w:cs="Times New Roman"/>
                <w:b/>
                <w:bCs/>
                <w:sz w:val="18"/>
                <w:szCs w:val="18"/>
                <w:lang w:val="en-US"/>
              </w:rPr>
            </w:pPr>
            <w:r w:rsidRPr="007F67A3">
              <w:rPr>
                <w:rFonts w:cs="Times New Roman"/>
                <w:b/>
                <w:bCs/>
                <w:i/>
                <w:iCs/>
                <w:sz w:val="18"/>
                <w:szCs w:val="18"/>
                <w:lang w:val="en-US"/>
              </w:rPr>
              <w:t>Indirect joint venture</w:t>
            </w:r>
          </w:p>
        </w:tc>
        <w:tc>
          <w:tcPr>
            <w:tcW w:w="2070" w:type="dxa"/>
          </w:tcPr>
          <w:p w14:paraId="14A47983" w14:textId="77777777" w:rsidR="00B0417B" w:rsidRPr="007F67A3" w:rsidRDefault="00B0417B" w:rsidP="00B0417B">
            <w:pPr>
              <w:tabs>
                <w:tab w:val="decimal" w:pos="1034"/>
              </w:tabs>
              <w:spacing w:line="220" w:lineRule="exact"/>
              <w:ind w:left="-108" w:right="-115"/>
              <w:rPr>
                <w:rFonts w:cs="Times New Roman"/>
                <w:sz w:val="18"/>
                <w:szCs w:val="18"/>
                <w:lang w:val="en-US"/>
              </w:rPr>
            </w:pPr>
          </w:p>
        </w:tc>
        <w:tc>
          <w:tcPr>
            <w:tcW w:w="900" w:type="dxa"/>
          </w:tcPr>
          <w:p w14:paraId="04D64F2A" w14:textId="77777777" w:rsidR="00B0417B" w:rsidRPr="007F67A3" w:rsidRDefault="00B0417B" w:rsidP="00B0417B">
            <w:pPr>
              <w:tabs>
                <w:tab w:val="decimal" w:pos="1034"/>
              </w:tabs>
              <w:spacing w:line="220" w:lineRule="exact"/>
              <w:ind w:left="-115" w:right="-115"/>
              <w:jc w:val="center"/>
              <w:rPr>
                <w:rFonts w:cs="Times New Roman"/>
                <w:sz w:val="18"/>
                <w:szCs w:val="18"/>
                <w:lang w:val="en-US"/>
              </w:rPr>
            </w:pPr>
          </w:p>
        </w:tc>
        <w:tc>
          <w:tcPr>
            <w:tcW w:w="268" w:type="dxa"/>
          </w:tcPr>
          <w:p w14:paraId="2CA7B70E" w14:textId="77777777" w:rsidR="00B0417B" w:rsidRPr="007F67A3" w:rsidRDefault="00B0417B" w:rsidP="00B0417B">
            <w:pPr>
              <w:tabs>
                <w:tab w:val="left" w:pos="540"/>
              </w:tabs>
              <w:spacing w:line="220" w:lineRule="exact"/>
              <w:ind w:left="-115" w:right="-115"/>
              <w:jc w:val="center"/>
              <w:rPr>
                <w:rFonts w:cs="Times New Roman"/>
                <w:sz w:val="18"/>
                <w:szCs w:val="18"/>
                <w:lang w:val="en-US"/>
              </w:rPr>
            </w:pPr>
          </w:p>
        </w:tc>
        <w:tc>
          <w:tcPr>
            <w:tcW w:w="902" w:type="dxa"/>
          </w:tcPr>
          <w:p w14:paraId="392661CA" w14:textId="77777777" w:rsidR="00B0417B" w:rsidRPr="007F67A3" w:rsidRDefault="00B0417B" w:rsidP="00B0417B">
            <w:pPr>
              <w:tabs>
                <w:tab w:val="decimal" w:pos="1034"/>
              </w:tabs>
              <w:spacing w:line="220" w:lineRule="exact"/>
              <w:ind w:left="-115" w:right="-115"/>
              <w:jc w:val="center"/>
              <w:rPr>
                <w:rFonts w:cs="Times New Roman"/>
                <w:sz w:val="18"/>
                <w:szCs w:val="18"/>
                <w:lang w:val="en-US"/>
              </w:rPr>
            </w:pPr>
          </w:p>
        </w:tc>
        <w:tc>
          <w:tcPr>
            <w:tcW w:w="236" w:type="dxa"/>
          </w:tcPr>
          <w:p w14:paraId="108243B9" w14:textId="77777777" w:rsidR="00B0417B" w:rsidRPr="007F67A3" w:rsidRDefault="00B0417B" w:rsidP="00B0417B">
            <w:pPr>
              <w:tabs>
                <w:tab w:val="left" w:pos="540"/>
              </w:tabs>
              <w:spacing w:line="220" w:lineRule="exact"/>
              <w:ind w:left="-115" w:right="-115"/>
              <w:rPr>
                <w:rFonts w:cs="Times New Roman"/>
                <w:sz w:val="18"/>
                <w:szCs w:val="18"/>
                <w:lang w:val="en-US"/>
              </w:rPr>
            </w:pPr>
          </w:p>
        </w:tc>
        <w:tc>
          <w:tcPr>
            <w:tcW w:w="1152" w:type="dxa"/>
          </w:tcPr>
          <w:p w14:paraId="706CD2AA" w14:textId="77777777" w:rsidR="00B0417B" w:rsidRPr="007F67A3" w:rsidRDefault="00B0417B" w:rsidP="00B0417B">
            <w:pPr>
              <w:tabs>
                <w:tab w:val="decimal" w:pos="936"/>
              </w:tabs>
              <w:spacing w:line="220" w:lineRule="exact"/>
              <w:ind w:left="-115" w:right="-115"/>
              <w:rPr>
                <w:rFonts w:cs="Times New Roman"/>
                <w:sz w:val="18"/>
                <w:szCs w:val="18"/>
                <w:lang w:val="en-US"/>
              </w:rPr>
            </w:pPr>
          </w:p>
        </w:tc>
        <w:tc>
          <w:tcPr>
            <w:tcW w:w="236" w:type="dxa"/>
            <w:vAlign w:val="bottom"/>
          </w:tcPr>
          <w:p w14:paraId="19DAC862" w14:textId="77777777" w:rsidR="00B0417B" w:rsidRPr="007F67A3" w:rsidRDefault="00B0417B" w:rsidP="00B0417B">
            <w:pPr>
              <w:tabs>
                <w:tab w:val="left" w:pos="540"/>
              </w:tabs>
              <w:spacing w:line="220" w:lineRule="exact"/>
              <w:ind w:left="-115" w:right="-115"/>
              <w:rPr>
                <w:rFonts w:cs="Times New Roman"/>
                <w:sz w:val="18"/>
                <w:szCs w:val="18"/>
                <w:lang w:val="en-US"/>
              </w:rPr>
            </w:pPr>
          </w:p>
        </w:tc>
        <w:tc>
          <w:tcPr>
            <w:tcW w:w="1152" w:type="dxa"/>
          </w:tcPr>
          <w:p w14:paraId="79461E8E" w14:textId="77777777" w:rsidR="00B0417B" w:rsidRPr="007F67A3" w:rsidRDefault="00B0417B" w:rsidP="00B0417B">
            <w:pPr>
              <w:tabs>
                <w:tab w:val="decimal" w:pos="936"/>
              </w:tabs>
              <w:spacing w:line="220" w:lineRule="exact"/>
              <w:ind w:left="-115" w:right="-115"/>
              <w:rPr>
                <w:rFonts w:cs="Times New Roman"/>
                <w:sz w:val="18"/>
                <w:szCs w:val="18"/>
                <w:lang w:val="en-US"/>
              </w:rPr>
            </w:pPr>
          </w:p>
        </w:tc>
        <w:tc>
          <w:tcPr>
            <w:tcW w:w="236" w:type="dxa"/>
          </w:tcPr>
          <w:p w14:paraId="120F2E51" w14:textId="77777777" w:rsidR="00B0417B" w:rsidRPr="007F67A3" w:rsidRDefault="00B0417B" w:rsidP="00B0417B">
            <w:pPr>
              <w:tabs>
                <w:tab w:val="left" w:pos="540"/>
              </w:tabs>
              <w:spacing w:line="220" w:lineRule="exact"/>
              <w:ind w:left="-115" w:right="-115"/>
              <w:rPr>
                <w:rFonts w:cs="Times New Roman"/>
                <w:sz w:val="18"/>
                <w:szCs w:val="18"/>
                <w:lang w:val="en-US"/>
              </w:rPr>
            </w:pPr>
          </w:p>
        </w:tc>
        <w:tc>
          <w:tcPr>
            <w:tcW w:w="1146" w:type="dxa"/>
          </w:tcPr>
          <w:p w14:paraId="6B708F4C" w14:textId="77777777" w:rsidR="00B0417B" w:rsidRPr="007F67A3" w:rsidRDefault="00B0417B" w:rsidP="00B0417B">
            <w:pPr>
              <w:tabs>
                <w:tab w:val="decimal" w:pos="936"/>
              </w:tabs>
              <w:spacing w:line="220" w:lineRule="exact"/>
              <w:ind w:left="-115" w:right="-115"/>
              <w:rPr>
                <w:rFonts w:cs="Times New Roman"/>
                <w:b/>
                <w:bCs/>
                <w:sz w:val="18"/>
                <w:szCs w:val="18"/>
                <w:lang w:val="en-US"/>
              </w:rPr>
            </w:pPr>
          </w:p>
        </w:tc>
        <w:tc>
          <w:tcPr>
            <w:tcW w:w="242" w:type="dxa"/>
          </w:tcPr>
          <w:p w14:paraId="58364773" w14:textId="77777777" w:rsidR="00B0417B" w:rsidRPr="007F67A3" w:rsidRDefault="00B0417B" w:rsidP="00B0417B">
            <w:pPr>
              <w:tabs>
                <w:tab w:val="left" w:pos="540"/>
              </w:tabs>
              <w:spacing w:line="220" w:lineRule="exact"/>
              <w:ind w:left="-115" w:right="-115"/>
              <w:rPr>
                <w:rFonts w:cs="Times New Roman"/>
                <w:sz w:val="18"/>
                <w:szCs w:val="18"/>
                <w:lang w:val="en-US"/>
              </w:rPr>
            </w:pPr>
          </w:p>
        </w:tc>
        <w:tc>
          <w:tcPr>
            <w:tcW w:w="1152" w:type="dxa"/>
          </w:tcPr>
          <w:p w14:paraId="355FF5E6" w14:textId="77777777" w:rsidR="00B0417B" w:rsidRPr="007F67A3" w:rsidRDefault="00B0417B" w:rsidP="00B0417B">
            <w:pPr>
              <w:tabs>
                <w:tab w:val="decimal" w:pos="936"/>
              </w:tabs>
              <w:spacing w:line="220" w:lineRule="exact"/>
              <w:ind w:left="-115" w:right="-115"/>
              <w:rPr>
                <w:rFonts w:cs="Times New Roman"/>
                <w:b/>
                <w:bCs/>
                <w:sz w:val="18"/>
                <w:szCs w:val="18"/>
                <w:lang w:val="en-US"/>
              </w:rPr>
            </w:pPr>
          </w:p>
        </w:tc>
        <w:tc>
          <w:tcPr>
            <w:tcW w:w="236" w:type="dxa"/>
          </w:tcPr>
          <w:p w14:paraId="3D693A58" w14:textId="77777777" w:rsidR="00B0417B" w:rsidRPr="007F67A3" w:rsidRDefault="00B0417B" w:rsidP="00B0417B">
            <w:pPr>
              <w:tabs>
                <w:tab w:val="left" w:pos="540"/>
              </w:tabs>
              <w:spacing w:line="220" w:lineRule="exact"/>
              <w:ind w:left="-115" w:right="-115"/>
              <w:rPr>
                <w:rFonts w:cs="Times New Roman"/>
                <w:sz w:val="18"/>
                <w:szCs w:val="18"/>
                <w:lang w:val="en-US"/>
              </w:rPr>
            </w:pPr>
          </w:p>
        </w:tc>
        <w:tc>
          <w:tcPr>
            <w:tcW w:w="1152" w:type="dxa"/>
          </w:tcPr>
          <w:p w14:paraId="08F007E1" w14:textId="77777777" w:rsidR="00B0417B" w:rsidRPr="007F67A3" w:rsidRDefault="00B0417B" w:rsidP="00B0417B">
            <w:pPr>
              <w:tabs>
                <w:tab w:val="decimal" w:pos="936"/>
              </w:tabs>
              <w:spacing w:line="220" w:lineRule="exact"/>
              <w:ind w:left="-115" w:right="-115"/>
              <w:rPr>
                <w:rFonts w:cs="Times New Roman"/>
                <w:b/>
                <w:bCs/>
                <w:sz w:val="18"/>
                <w:szCs w:val="18"/>
                <w:lang w:val="en-US"/>
              </w:rPr>
            </w:pPr>
          </w:p>
        </w:tc>
        <w:tc>
          <w:tcPr>
            <w:tcW w:w="236" w:type="dxa"/>
          </w:tcPr>
          <w:p w14:paraId="7B6B0845" w14:textId="77777777" w:rsidR="00B0417B" w:rsidRPr="007F67A3" w:rsidRDefault="00B0417B" w:rsidP="00B0417B">
            <w:pPr>
              <w:tabs>
                <w:tab w:val="left" w:pos="540"/>
              </w:tabs>
              <w:spacing w:line="220" w:lineRule="exact"/>
              <w:ind w:left="-115" w:right="-115"/>
              <w:rPr>
                <w:rFonts w:cs="Times New Roman"/>
                <w:sz w:val="18"/>
                <w:szCs w:val="18"/>
                <w:lang w:val="en-US"/>
              </w:rPr>
            </w:pPr>
          </w:p>
        </w:tc>
        <w:tc>
          <w:tcPr>
            <w:tcW w:w="1157" w:type="dxa"/>
          </w:tcPr>
          <w:p w14:paraId="54292E7C" w14:textId="77777777" w:rsidR="00B0417B" w:rsidRPr="007F67A3" w:rsidRDefault="00B0417B" w:rsidP="00B0417B">
            <w:pPr>
              <w:tabs>
                <w:tab w:val="decimal" w:pos="936"/>
              </w:tabs>
              <w:spacing w:line="220" w:lineRule="exact"/>
              <w:ind w:left="-115" w:right="-115"/>
              <w:rPr>
                <w:rFonts w:cs="Times New Roman"/>
                <w:b/>
                <w:bCs/>
                <w:sz w:val="18"/>
                <w:szCs w:val="18"/>
                <w:lang w:val="en-US"/>
              </w:rPr>
            </w:pPr>
          </w:p>
        </w:tc>
      </w:tr>
      <w:tr w:rsidR="00B0417B" w:rsidRPr="007F67A3" w14:paraId="5D1EC056" w14:textId="77777777" w:rsidTr="005E72B0">
        <w:tc>
          <w:tcPr>
            <w:tcW w:w="2610" w:type="dxa"/>
            <w:vAlign w:val="bottom"/>
          </w:tcPr>
          <w:p w14:paraId="6DCE6369" w14:textId="77777777" w:rsidR="00B0417B" w:rsidRPr="007F67A3" w:rsidRDefault="00B0417B" w:rsidP="00B0417B">
            <w:pPr>
              <w:spacing w:line="220" w:lineRule="exact"/>
              <w:ind w:left="71" w:right="-90" w:hanging="181"/>
              <w:rPr>
                <w:rFonts w:cs="Times New Roman"/>
                <w:sz w:val="18"/>
                <w:szCs w:val="18"/>
                <w:lang w:val="en-US"/>
              </w:rPr>
            </w:pPr>
            <w:r w:rsidRPr="007F67A3">
              <w:rPr>
                <w:rFonts w:cs="Times New Roman"/>
                <w:sz w:val="18"/>
                <w:szCs w:val="18"/>
                <w:lang w:val="en-US"/>
              </w:rPr>
              <w:t xml:space="preserve">E&amp;T Renewable Energy </w:t>
            </w:r>
          </w:p>
          <w:p w14:paraId="21C89C6C" w14:textId="77777777" w:rsidR="00B0417B" w:rsidRPr="007F67A3" w:rsidRDefault="00B0417B" w:rsidP="00B0417B">
            <w:pPr>
              <w:spacing w:line="220" w:lineRule="exact"/>
              <w:ind w:left="71" w:right="-90"/>
              <w:rPr>
                <w:rFonts w:cs="Times New Roman"/>
                <w:sz w:val="18"/>
                <w:szCs w:val="18"/>
                <w:lang w:val="en-US"/>
              </w:rPr>
            </w:pPr>
            <w:r w:rsidRPr="007F67A3">
              <w:rPr>
                <w:rFonts w:cs="Times New Roman"/>
                <w:sz w:val="18"/>
                <w:szCs w:val="18"/>
                <w:lang w:val="en-US"/>
              </w:rPr>
              <w:t>Co., Ltd.</w:t>
            </w:r>
          </w:p>
        </w:tc>
        <w:tc>
          <w:tcPr>
            <w:tcW w:w="2070" w:type="dxa"/>
          </w:tcPr>
          <w:p w14:paraId="282596A7" w14:textId="77777777" w:rsidR="00B0417B" w:rsidRPr="007F67A3" w:rsidRDefault="00B0417B" w:rsidP="00B0417B">
            <w:pPr>
              <w:tabs>
                <w:tab w:val="decimal" w:pos="1034"/>
              </w:tabs>
              <w:spacing w:line="220" w:lineRule="exact"/>
              <w:ind w:left="-108" w:right="-115"/>
              <w:rPr>
                <w:rFonts w:cs="Times New Roman"/>
                <w:sz w:val="18"/>
                <w:szCs w:val="18"/>
                <w:lang w:val="en-US"/>
              </w:rPr>
            </w:pPr>
            <w:r w:rsidRPr="007F67A3">
              <w:rPr>
                <w:rFonts w:cs="Times New Roman"/>
                <w:sz w:val="18"/>
                <w:szCs w:val="18"/>
                <w:lang w:val="en-US"/>
              </w:rPr>
              <w:t>Generate electricity from renewable energy</w:t>
            </w:r>
          </w:p>
        </w:tc>
        <w:tc>
          <w:tcPr>
            <w:tcW w:w="900" w:type="dxa"/>
          </w:tcPr>
          <w:p w14:paraId="45116015" w14:textId="5908CF02" w:rsidR="00B0417B" w:rsidRPr="007F67A3" w:rsidRDefault="00B0417B" w:rsidP="00B0417B">
            <w:pPr>
              <w:spacing w:line="220" w:lineRule="exact"/>
              <w:ind w:left="-115" w:right="-115"/>
              <w:jc w:val="center"/>
              <w:rPr>
                <w:rFonts w:cs="Times New Roman"/>
                <w:sz w:val="18"/>
                <w:szCs w:val="18"/>
                <w:lang w:val="en-US"/>
              </w:rPr>
            </w:pPr>
            <w:r>
              <w:rPr>
                <w:rFonts w:cs="Times New Roman"/>
                <w:sz w:val="18"/>
                <w:szCs w:val="18"/>
                <w:lang w:val="en-US"/>
              </w:rPr>
              <w:t>35.11</w:t>
            </w:r>
          </w:p>
        </w:tc>
        <w:tc>
          <w:tcPr>
            <w:tcW w:w="268" w:type="dxa"/>
          </w:tcPr>
          <w:p w14:paraId="469FD02F" w14:textId="77777777" w:rsidR="00B0417B" w:rsidRPr="007F67A3" w:rsidRDefault="00B0417B" w:rsidP="00B0417B">
            <w:pPr>
              <w:tabs>
                <w:tab w:val="left" w:pos="540"/>
              </w:tabs>
              <w:spacing w:line="220" w:lineRule="exact"/>
              <w:ind w:left="-115" w:right="-115"/>
              <w:jc w:val="center"/>
              <w:rPr>
                <w:rFonts w:cs="Times New Roman"/>
                <w:sz w:val="18"/>
                <w:szCs w:val="18"/>
                <w:lang w:val="en-US"/>
              </w:rPr>
            </w:pPr>
          </w:p>
        </w:tc>
        <w:tc>
          <w:tcPr>
            <w:tcW w:w="902" w:type="dxa"/>
          </w:tcPr>
          <w:p w14:paraId="7C026AA5" w14:textId="4984A1BA" w:rsidR="00B0417B" w:rsidRPr="007F67A3" w:rsidRDefault="00B0417B" w:rsidP="00B0417B">
            <w:pPr>
              <w:spacing w:line="220" w:lineRule="exact"/>
              <w:ind w:left="-115" w:right="-115"/>
              <w:jc w:val="center"/>
              <w:rPr>
                <w:rFonts w:cs="Times New Roman"/>
                <w:sz w:val="18"/>
                <w:szCs w:val="18"/>
                <w:lang w:val="en-US"/>
              </w:rPr>
            </w:pPr>
            <w:r>
              <w:rPr>
                <w:rFonts w:cs="Times New Roman"/>
                <w:sz w:val="18"/>
                <w:szCs w:val="18"/>
                <w:lang w:val="en-US"/>
              </w:rPr>
              <w:t>35.11</w:t>
            </w:r>
          </w:p>
        </w:tc>
        <w:tc>
          <w:tcPr>
            <w:tcW w:w="236" w:type="dxa"/>
          </w:tcPr>
          <w:p w14:paraId="03C23867" w14:textId="77777777" w:rsidR="00B0417B" w:rsidRPr="007F67A3" w:rsidRDefault="00B0417B" w:rsidP="00B0417B">
            <w:pPr>
              <w:tabs>
                <w:tab w:val="left" w:pos="540"/>
              </w:tabs>
              <w:spacing w:line="220" w:lineRule="exact"/>
              <w:ind w:left="-115" w:right="-115"/>
              <w:rPr>
                <w:rFonts w:cs="Times New Roman"/>
                <w:sz w:val="18"/>
                <w:szCs w:val="18"/>
                <w:lang w:val="en-US"/>
              </w:rPr>
            </w:pPr>
          </w:p>
        </w:tc>
        <w:tc>
          <w:tcPr>
            <w:tcW w:w="1152" w:type="dxa"/>
          </w:tcPr>
          <w:p w14:paraId="4CFA6FA7" w14:textId="1E70BB54" w:rsidR="00B0417B" w:rsidRPr="007F67A3" w:rsidRDefault="00B0417B" w:rsidP="00B0417B">
            <w:pPr>
              <w:tabs>
                <w:tab w:val="decimal" w:pos="936"/>
              </w:tabs>
              <w:spacing w:line="220" w:lineRule="exact"/>
              <w:ind w:left="-115" w:right="-115"/>
              <w:rPr>
                <w:rFonts w:cs="Times New Roman"/>
                <w:sz w:val="18"/>
                <w:szCs w:val="18"/>
                <w:lang w:val="en-US"/>
              </w:rPr>
            </w:pPr>
            <w:r w:rsidRPr="00B24F0E">
              <w:rPr>
                <w:rFonts w:cs="Times New Roman"/>
                <w:sz w:val="18"/>
                <w:szCs w:val="18"/>
                <w:lang w:val="en-US"/>
              </w:rPr>
              <w:t>250,000</w:t>
            </w:r>
          </w:p>
        </w:tc>
        <w:tc>
          <w:tcPr>
            <w:tcW w:w="236" w:type="dxa"/>
          </w:tcPr>
          <w:p w14:paraId="3E9A4843" w14:textId="77777777" w:rsidR="00B0417B" w:rsidRPr="007F67A3" w:rsidRDefault="00B0417B" w:rsidP="00B0417B">
            <w:pPr>
              <w:tabs>
                <w:tab w:val="left" w:pos="540"/>
              </w:tabs>
              <w:spacing w:line="220" w:lineRule="exact"/>
              <w:ind w:left="-115" w:right="-115"/>
              <w:rPr>
                <w:rFonts w:cs="Times New Roman"/>
                <w:sz w:val="18"/>
                <w:szCs w:val="18"/>
                <w:lang w:val="en-US"/>
              </w:rPr>
            </w:pPr>
          </w:p>
        </w:tc>
        <w:tc>
          <w:tcPr>
            <w:tcW w:w="1152" w:type="dxa"/>
          </w:tcPr>
          <w:p w14:paraId="3FD31013" w14:textId="4737CD7F" w:rsidR="00B0417B" w:rsidRPr="007F67A3" w:rsidRDefault="00B0417B" w:rsidP="00B0417B">
            <w:pPr>
              <w:tabs>
                <w:tab w:val="decimal" w:pos="936"/>
              </w:tabs>
              <w:spacing w:line="220" w:lineRule="exact"/>
              <w:ind w:left="-115" w:right="-115"/>
              <w:rPr>
                <w:rFonts w:cs="Times New Roman"/>
                <w:sz w:val="18"/>
                <w:szCs w:val="18"/>
                <w:lang w:val="en-US"/>
              </w:rPr>
            </w:pPr>
            <w:r w:rsidRPr="00B24F0E">
              <w:rPr>
                <w:rFonts w:cs="Times New Roman"/>
                <w:sz w:val="18"/>
                <w:szCs w:val="18"/>
                <w:lang w:val="en-US"/>
              </w:rPr>
              <w:t>250,000</w:t>
            </w:r>
          </w:p>
        </w:tc>
        <w:tc>
          <w:tcPr>
            <w:tcW w:w="236" w:type="dxa"/>
          </w:tcPr>
          <w:p w14:paraId="1F1C8BA9" w14:textId="77777777" w:rsidR="00B0417B" w:rsidRPr="007F67A3" w:rsidRDefault="00B0417B" w:rsidP="00B0417B">
            <w:pPr>
              <w:tabs>
                <w:tab w:val="left" w:pos="540"/>
              </w:tabs>
              <w:spacing w:line="220" w:lineRule="exact"/>
              <w:ind w:left="-115" w:right="-115"/>
              <w:rPr>
                <w:rFonts w:cs="Times New Roman"/>
                <w:sz w:val="18"/>
                <w:szCs w:val="18"/>
                <w:lang w:val="en-US"/>
              </w:rPr>
            </w:pPr>
          </w:p>
        </w:tc>
        <w:tc>
          <w:tcPr>
            <w:tcW w:w="1146" w:type="dxa"/>
            <w:tcBorders>
              <w:bottom w:val="single" w:sz="4" w:space="0" w:color="auto"/>
            </w:tcBorders>
          </w:tcPr>
          <w:p w14:paraId="2526954F" w14:textId="1179783A" w:rsidR="00B0417B" w:rsidRPr="00B87960" w:rsidRDefault="00B0417B" w:rsidP="00B0417B">
            <w:pPr>
              <w:tabs>
                <w:tab w:val="decimal" w:pos="936"/>
              </w:tabs>
              <w:spacing w:line="220" w:lineRule="exact"/>
              <w:ind w:left="-115" w:right="-115"/>
              <w:rPr>
                <w:rFonts w:cstheme="minorBidi"/>
                <w:sz w:val="18"/>
                <w:szCs w:val="18"/>
                <w:cs/>
                <w:lang w:val="en-US"/>
              </w:rPr>
            </w:pPr>
            <w:r w:rsidRPr="00B24F0E">
              <w:rPr>
                <w:rFonts w:cs="Times New Roman"/>
                <w:sz w:val="18"/>
                <w:szCs w:val="18"/>
                <w:lang w:val="en-US"/>
              </w:rPr>
              <w:t>250,000</w:t>
            </w:r>
          </w:p>
        </w:tc>
        <w:tc>
          <w:tcPr>
            <w:tcW w:w="242" w:type="dxa"/>
          </w:tcPr>
          <w:p w14:paraId="543AB30B" w14:textId="77777777" w:rsidR="00B0417B" w:rsidRPr="007F67A3" w:rsidRDefault="00B0417B" w:rsidP="00B0417B">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6AF38170" w14:textId="421CB796" w:rsidR="00B0417B" w:rsidRPr="007F67A3" w:rsidRDefault="00B0417B" w:rsidP="00B0417B">
            <w:pPr>
              <w:tabs>
                <w:tab w:val="decimal" w:pos="939"/>
              </w:tabs>
              <w:spacing w:line="220" w:lineRule="exact"/>
              <w:ind w:left="-115" w:right="-115"/>
              <w:rPr>
                <w:rFonts w:cs="Times New Roman"/>
                <w:sz w:val="18"/>
                <w:szCs w:val="18"/>
                <w:lang w:val="en-US"/>
              </w:rPr>
            </w:pPr>
            <w:r w:rsidRPr="00B24F0E">
              <w:rPr>
                <w:rFonts w:cs="Times New Roman"/>
                <w:sz w:val="18"/>
                <w:szCs w:val="18"/>
                <w:lang w:val="en-US"/>
              </w:rPr>
              <w:t>250,000</w:t>
            </w:r>
          </w:p>
        </w:tc>
        <w:tc>
          <w:tcPr>
            <w:tcW w:w="236" w:type="dxa"/>
          </w:tcPr>
          <w:p w14:paraId="1AB99ABA" w14:textId="77777777" w:rsidR="00B0417B" w:rsidRPr="007F67A3" w:rsidRDefault="00B0417B" w:rsidP="00B0417B">
            <w:pPr>
              <w:spacing w:line="220" w:lineRule="exact"/>
              <w:ind w:left="-115" w:right="-115"/>
              <w:jc w:val="center"/>
              <w:rPr>
                <w:rFonts w:cs="Times New Roman"/>
                <w:sz w:val="18"/>
                <w:szCs w:val="18"/>
                <w:lang w:val="en-US"/>
              </w:rPr>
            </w:pPr>
          </w:p>
        </w:tc>
        <w:tc>
          <w:tcPr>
            <w:tcW w:w="1152" w:type="dxa"/>
            <w:tcBorders>
              <w:top w:val="nil"/>
              <w:left w:val="nil"/>
              <w:bottom w:val="single" w:sz="4" w:space="0" w:color="auto"/>
              <w:right w:val="nil"/>
            </w:tcBorders>
          </w:tcPr>
          <w:p w14:paraId="5D71A0EB" w14:textId="2E5379F7" w:rsidR="00B0417B" w:rsidRPr="00D351EF" w:rsidRDefault="00B0417B" w:rsidP="00B0417B">
            <w:pPr>
              <w:tabs>
                <w:tab w:val="decimal" w:pos="936"/>
              </w:tabs>
              <w:spacing w:line="220" w:lineRule="exact"/>
              <w:ind w:left="-115" w:right="-115"/>
              <w:rPr>
                <w:rFonts w:cs="Times New Roman"/>
                <w:sz w:val="18"/>
                <w:szCs w:val="18"/>
                <w:lang w:val="en-US"/>
              </w:rPr>
            </w:pPr>
            <w:r>
              <w:rPr>
                <w:rFonts w:cs="Times New Roman"/>
                <w:sz w:val="18"/>
                <w:szCs w:val="18"/>
                <w:lang w:val="en-US"/>
              </w:rPr>
              <w:t>263,515</w:t>
            </w:r>
          </w:p>
        </w:tc>
        <w:tc>
          <w:tcPr>
            <w:tcW w:w="236" w:type="dxa"/>
          </w:tcPr>
          <w:p w14:paraId="6B373EEB" w14:textId="77777777" w:rsidR="00B0417B" w:rsidRPr="007F67A3" w:rsidRDefault="00B0417B" w:rsidP="00B0417B">
            <w:pPr>
              <w:tabs>
                <w:tab w:val="left" w:pos="540"/>
              </w:tabs>
              <w:spacing w:line="220" w:lineRule="exact"/>
              <w:ind w:left="-115" w:right="-115"/>
              <w:rPr>
                <w:rFonts w:cs="Times New Roman"/>
                <w:sz w:val="18"/>
                <w:szCs w:val="18"/>
                <w:lang w:val="en-US"/>
              </w:rPr>
            </w:pPr>
          </w:p>
        </w:tc>
        <w:tc>
          <w:tcPr>
            <w:tcW w:w="1157" w:type="dxa"/>
            <w:tcBorders>
              <w:bottom w:val="single" w:sz="4" w:space="0" w:color="auto"/>
            </w:tcBorders>
          </w:tcPr>
          <w:p w14:paraId="4175BE9F" w14:textId="0A620C7F" w:rsidR="00B0417B" w:rsidRPr="001F26A6" w:rsidRDefault="00B0417B" w:rsidP="00B0417B">
            <w:pPr>
              <w:tabs>
                <w:tab w:val="decimal" w:pos="939"/>
              </w:tabs>
              <w:spacing w:line="220" w:lineRule="exact"/>
              <w:ind w:left="-115" w:right="-115"/>
              <w:rPr>
                <w:sz w:val="18"/>
                <w:lang w:val="en-US"/>
              </w:rPr>
            </w:pPr>
            <w:r>
              <w:rPr>
                <w:rFonts w:cs="Times New Roman"/>
                <w:sz w:val="18"/>
                <w:szCs w:val="18"/>
                <w:lang w:val="en-US"/>
              </w:rPr>
              <w:t>263,149</w:t>
            </w:r>
          </w:p>
        </w:tc>
      </w:tr>
      <w:tr w:rsidR="00B0417B" w:rsidRPr="007F67A3" w14:paraId="2F78CD1C" w14:textId="77777777" w:rsidTr="005E72B0">
        <w:tc>
          <w:tcPr>
            <w:tcW w:w="2610" w:type="dxa"/>
            <w:vAlign w:val="bottom"/>
          </w:tcPr>
          <w:p w14:paraId="7FC596A1" w14:textId="77777777" w:rsidR="00B0417B" w:rsidRPr="007F67A3" w:rsidRDefault="00B0417B" w:rsidP="00B0417B">
            <w:pPr>
              <w:spacing w:line="220" w:lineRule="exact"/>
              <w:ind w:left="-109" w:right="-90" w:hanging="1"/>
              <w:rPr>
                <w:rFonts w:cs="Times New Roman"/>
                <w:b/>
                <w:bCs/>
                <w:sz w:val="18"/>
                <w:szCs w:val="18"/>
                <w:lang w:val="en-US"/>
              </w:rPr>
            </w:pPr>
            <w:r w:rsidRPr="007F67A3">
              <w:rPr>
                <w:rFonts w:cs="Times New Roman"/>
                <w:b/>
                <w:bCs/>
                <w:sz w:val="18"/>
                <w:szCs w:val="18"/>
                <w:lang w:val="en-US"/>
              </w:rPr>
              <w:t>Total</w:t>
            </w:r>
          </w:p>
        </w:tc>
        <w:tc>
          <w:tcPr>
            <w:tcW w:w="2070" w:type="dxa"/>
          </w:tcPr>
          <w:p w14:paraId="5A309433" w14:textId="77777777" w:rsidR="00B0417B" w:rsidRPr="007F67A3" w:rsidRDefault="00B0417B" w:rsidP="00B0417B">
            <w:pPr>
              <w:tabs>
                <w:tab w:val="decimal" w:pos="1034"/>
              </w:tabs>
              <w:spacing w:line="220" w:lineRule="exact"/>
              <w:ind w:left="-108" w:right="-115"/>
              <w:rPr>
                <w:rFonts w:cs="Times New Roman"/>
                <w:sz w:val="18"/>
                <w:szCs w:val="18"/>
                <w:lang w:val="en-US"/>
              </w:rPr>
            </w:pPr>
          </w:p>
        </w:tc>
        <w:tc>
          <w:tcPr>
            <w:tcW w:w="900" w:type="dxa"/>
          </w:tcPr>
          <w:p w14:paraId="14B25028" w14:textId="77777777" w:rsidR="00B0417B" w:rsidRPr="007F67A3" w:rsidRDefault="00B0417B" w:rsidP="00B0417B">
            <w:pPr>
              <w:tabs>
                <w:tab w:val="decimal" w:pos="1034"/>
              </w:tabs>
              <w:spacing w:line="220" w:lineRule="exact"/>
              <w:ind w:left="-115" w:right="-115"/>
              <w:jc w:val="center"/>
              <w:rPr>
                <w:rFonts w:cs="Times New Roman"/>
                <w:sz w:val="18"/>
                <w:szCs w:val="18"/>
                <w:lang w:val="en-US"/>
              </w:rPr>
            </w:pPr>
          </w:p>
        </w:tc>
        <w:tc>
          <w:tcPr>
            <w:tcW w:w="268" w:type="dxa"/>
          </w:tcPr>
          <w:p w14:paraId="17B9CA07" w14:textId="77777777" w:rsidR="00B0417B" w:rsidRPr="007F67A3" w:rsidRDefault="00B0417B" w:rsidP="00B0417B">
            <w:pPr>
              <w:tabs>
                <w:tab w:val="left" w:pos="540"/>
              </w:tabs>
              <w:spacing w:line="220" w:lineRule="exact"/>
              <w:ind w:left="-115" w:right="-115"/>
              <w:jc w:val="center"/>
              <w:rPr>
                <w:rFonts w:cs="Times New Roman"/>
                <w:sz w:val="18"/>
                <w:szCs w:val="18"/>
                <w:lang w:val="en-US"/>
              </w:rPr>
            </w:pPr>
          </w:p>
        </w:tc>
        <w:tc>
          <w:tcPr>
            <w:tcW w:w="902" w:type="dxa"/>
          </w:tcPr>
          <w:p w14:paraId="4D882A8F" w14:textId="77777777" w:rsidR="00B0417B" w:rsidRPr="007F67A3" w:rsidRDefault="00B0417B" w:rsidP="00B0417B">
            <w:pPr>
              <w:tabs>
                <w:tab w:val="decimal" w:pos="1034"/>
              </w:tabs>
              <w:spacing w:line="220" w:lineRule="exact"/>
              <w:ind w:left="-115" w:right="-115"/>
              <w:jc w:val="center"/>
              <w:rPr>
                <w:rFonts w:cs="Times New Roman"/>
                <w:sz w:val="18"/>
                <w:szCs w:val="18"/>
                <w:lang w:val="en-US"/>
              </w:rPr>
            </w:pPr>
          </w:p>
        </w:tc>
        <w:tc>
          <w:tcPr>
            <w:tcW w:w="236" w:type="dxa"/>
            <w:vAlign w:val="bottom"/>
          </w:tcPr>
          <w:p w14:paraId="7BD59CBE" w14:textId="77777777" w:rsidR="00B0417B" w:rsidRPr="007F67A3" w:rsidRDefault="00B0417B" w:rsidP="00B0417B">
            <w:pPr>
              <w:tabs>
                <w:tab w:val="left" w:pos="540"/>
              </w:tabs>
              <w:spacing w:line="220" w:lineRule="exact"/>
              <w:ind w:left="-115" w:right="-115"/>
              <w:rPr>
                <w:rFonts w:cs="Times New Roman"/>
                <w:sz w:val="18"/>
                <w:szCs w:val="18"/>
                <w:lang w:val="en-US"/>
              </w:rPr>
            </w:pPr>
          </w:p>
        </w:tc>
        <w:tc>
          <w:tcPr>
            <w:tcW w:w="1152" w:type="dxa"/>
          </w:tcPr>
          <w:p w14:paraId="4CEB1B56" w14:textId="77777777" w:rsidR="00B0417B" w:rsidRPr="007F67A3" w:rsidRDefault="00B0417B" w:rsidP="00B0417B">
            <w:pPr>
              <w:tabs>
                <w:tab w:val="decimal" w:pos="936"/>
              </w:tabs>
              <w:spacing w:line="220" w:lineRule="exact"/>
              <w:ind w:left="-115" w:right="-115"/>
              <w:rPr>
                <w:rFonts w:cs="Times New Roman"/>
                <w:sz w:val="18"/>
                <w:szCs w:val="18"/>
                <w:lang w:val="en-US"/>
              </w:rPr>
            </w:pPr>
          </w:p>
        </w:tc>
        <w:tc>
          <w:tcPr>
            <w:tcW w:w="236" w:type="dxa"/>
          </w:tcPr>
          <w:p w14:paraId="728484E3" w14:textId="77777777" w:rsidR="00B0417B" w:rsidRPr="007F67A3" w:rsidRDefault="00B0417B" w:rsidP="00B0417B">
            <w:pPr>
              <w:tabs>
                <w:tab w:val="left" w:pos="540"/>
              </w:tabs>
              <w:spacing w:line="220" w:lineRule="exact"/>
              <w:ind w:left="-115" w:right="-115"/>
              <w:rPr>
                <w:rFonts w:cs="Times New Roman"/>
                <w:sz w:val="18"/>
                <w:szCs w:val="18"/>
                <w:lang w:val="en-US"/>
              </w:rPr>
            </w:pPr>
          </w:p>
        </w:tc>
        <w:tc>
          <w:tcPr>
            <w:tcW w:w="1152" w:type="dxa"/>
          </w:tcPr>
          <w:p w14:paraId="60EADFB7" w14:textId="77777777" w:rsidR="00B0417B" w:rsidRPr="007F67A3" w:rsidRDefault="00B0417B" w:rsidP="00B0417B">
            <w:pPr>
              <w:tabs>
                <w:tab w:val="decimal" w:pos="936"/>
              </w:tabs>
              <w:spacing w:line="220" w:lineRule="exact"/>
              <w:ind w:left="-115" w:right="-115"/>
              <w:rPr>
                <w:rFonts w:cs="Times New Roman"/>
                <w:sz w:val="18"/>
                <w:szCs w:val="18"/>
                <w:lang w:val="en-US"/>
              </w:rPr>
            </w:pPr>
          </w:p>
        </w:tc>
        <w:tc>
          <w:tcPr>
            <w:tcW w:w="236" w:type="dxa"/>
          </w:tcPr>
          <w:p w14:paraId="2D955502" w14:textId="77777777" w:rsidR="00B0417B" w:rsidRPr="007F67A3" w:rsidRDefault="00B0417B" w:rsidP="00B0417B">
            <w:pPr>
              <w:tabs>
                <w:tab w:val="left" w:pos="540"/>
              </w:tabs>
              <w:spacing w:line="220" w:lineRule="exact"/>
              <w:ind w:left="-115" w:right="-115"/>
              <w:rPr>
                <w:rFonts w:cs="Times New Roman"/>
                <w:sz w:val="18"/>
                <w:szCs w:val="18"/>
                <w:lang w:val="en-US"/>
              </w:rPr>
            </w:pPr>
          </w:p>
        </w:tc>
        <w:tc>
          <w:tcPr>
            <w:tcW w:w="1146" w:type="dxa"/>
            <w:tcBorders>
              <w:top w:val="single" w:sz="4" w:space="0" w:color="auto"/>
              <w:bottom w:val="double" w:sz="4" w:space="0" w:color="auto"/>
            </w:tcBorders>
          </w:tcPr>
          <w:p w14:paraId="54EB0C49" w14:textId="3B2E1709" w:rsidR="00B0417B" w:rsidRPr="007F67A3" w:rsidRDefault="00B0417B" w:rsidP="00B0417B">
            <w:pPr>
              <w:tabs>
                <w:tab w:val="decimal" w:pos="936"/>
              </w:tabs>
              <w:spacing w:line="220" w:lineRule="exact"/>
              <w:ind w:left="-115" w:right="-115"/>
              <w:rPr>
                <w:rFonts w:cs="Times New Roman"/>
                <w:b/>
                <w:bCs/>
                <w:sz w:val="18"/>
                <w:szCs w:val="18"/>
                <w:lang w:val="en-US"/>
              </w:rPr>
            </w:pPr>
            <w:r>
              <w:rPr>
                <w:rFonts w:cs="Times New Roman"/>
                <w:b/>
                <w:bCs/>
                <w:sz w:val="18"/>
                <w:szCs w:val="18"/>
                <w:lang w:val="en-US"/>
              </w:rPr>
              <w:t>250,000</w:t>
            </w:r>
          </w:p>
        </w:tc>
        <w:tc>
          <w:tcPr>
            <w:tcW w:w="242" w:type="dxa"/>
          </w:tcPr>
          <w:p w14:paraId="58432F33" w14:textId="77777777" w:rsidR="00B0417B" w:rsidRPr="00D716C2" w:rsidRDefault="00B0417B" w:rsidP="00B0417B">
            <w:pPr>
              <w:tabs>
                <w:tab w:val="left" w:pos="540"/>
              </w:tabs>
              <w:spacing w:line="220" w:lineRule="exact"/>
              <w:ind w:left="-115" w:right="-115"/>
              <w:rPr>
                <w:rFonts w:cs="Times New Roman"/>
                <w:b/>
                <w:bCs/>
                <w:sz w:val="18"/>
                <w:szCs w:val="18"/>
                <w:lang w:val="en-US"/>
              </w:rPr>
            </w:pPr>
          </w:p>
        </w:tc>
        <w:tc>
          <w:tcPr>
            <w:tcW w:w="1152" w:type="dxa"/>
            <w:tcBorders>
              <w:top w:val="single" w:sz="4" w:space="0" w:color="auto"/>
              <w:bottom w:val="double" w:sz="4" w:space="0" w:color="auto"/>
            </w:tcBorders>
          </w:tcPr>
          <w:p w14:paraId="247699D6" w14:textId="277B382E" w:rsidR="00B0417B" w:rsidRPr="007F67A3" w:rsidRDefault="00B0417B" w:rsidP="00B0417B">
            <w:pPr>
              <w:tabs>
                <w:tab w:val="decimal" w:pos="939"/>
              </w:tabs>
              <w:spacing w:line="220" w:lineRule="exact"/>
              <w:ind w:left="-115" w:right="-115"/>
              <w:rPr>
                <w:rFonts w:cs="Times New Roman"/>
                <w:b/>
                <w:bCs/>
                <w:sz w:val="18"/>
                <w:szCs w:val="18"/>
                <w:lang w:val="en-US"/>
              </w:rPr>
            </w:pPr>
            <w:r w:rsidRPr="00692CEB">
              <w:rPr>
                <w:rFonts w:cs="Times New Roman"/>
                <w:b/>
                <w:bCs/>
                <w:sz w:val="18"/>
                <w:szCs w:val="18"/>
                <w:lang w:val="en-US"/>
              </w:rPr>
              <w:t>250,000</w:t>
            </w:r>
          </w:p>
        </w:tc>
        <w:tc>
          <w:tcPr>
            <w:tcW w:w="236" w:type="dxa"/>
          </w:tcPr>
          <w:p w14:paraId="74F86634" w14:textId="77777777" w:rsidR="00B0417B" w:rsidRPr="007F67A3" w:rsidRDefault="00B0417B" w:rsidP="00B0417B">
            <w:pPr>
              <w:spacing w:line="220" w:lineRule="exact"/>
              <w:ind w:left="-115" w:right="-115"/>
              <w:jc w:val="center"/>
              <w:rPr>
                <w:rFonts w:cs="Times New Roman"/>
                <w:sz w:val="18"/>
                <w:szCs w:val="18"/>
                <w:lang w:val="en-US"/>
              </w:rPr>
            </w:pPr>
          </w:p>
        </w:tc>
        <w:tc>
          <w:tcPr>
            <w:tcW w:w="1152" w:type="dxa"/>
            <w:tcBorders>
              <w:top w:val="single" w:sz="4" w:space="0" w:color="auto"/>
              <w:left w:val="nil"/>
              <w:bottom w:val="double" w:sz="4" w:space="0" w:color="auto"/>
              <w:right w:val="nil"/>
            </w:tcBorders>
          </w:tcPr>
          <w:p w14:paraId="7875D352" w14:textId="46E68CF2" w:rsidR="00B0417B" w:rsidRPr="00D351EF" w:rsidRDefault="00B0417B" w:rsidP="00B0417B">
            <w:pPr>
              <w:tabs>
                <w:tab w:val="decimal" w:pos="936"/>
              </w:tabs>
              <w:spacing w:line="220" w:lineRule="exact"/>
              <w:ind w:left="-115" w:right="-115"/>
              <w:rPr>
                <w:rFonts w:cs="Times New Roman"/>
                <w:b/>
                <w:bCs/>
                <w:sz w:val="18"/>
                <w:szCs w:val="18"/>
                <w:lang w:val="en-US"/>
              </w:rPr>
            </w:pPr>
            <w:r>
              <w:rPr>
                <w:rFonts w:cs="Times New Roman"/>
                <w:b/>
                <w:bCs/>
                <w:sz w:val="18"/>
                <w:szCs w:val="18"/>
                <w:lang w:val="en-US"/>
              </w:rPr>
              <w:t>263,515</w:t>
            </w:r>
          </w:p>
        </w:tc>
        <w:tc>
          <w:tcPr>
            <w:tcW w:w="236" w:type="dxa"/>
          </w:tcPr>
          <w:p w14:paraId="5B38E97F" w14:textId="77777777" w:rsidR="00B0417B" w:rsidRPr="007F67A3" w:rsidRDefault="00B0417B" w:rsidP="00B0417B">
            <w:pPr>
              <w:tabs>
                <w:tab w:val="left" w:pos="540"/>
              </w:tabs>
              <w:spacing w:line="220" w:lineRule="exact"/>
              <w:ind w:left="-115" w:right="-115"/>
              <w:rPr>
                <w:rFonts w:cs="Times New Roman"/>
                <w:sz w:val="18"/>
                <w:szCs w:val="18"/>
                <w:lang w:val="en-US"/>
              </w:rPr>
            </w:pPr>
          </w:p>
        </w:tc>
        <w:tc>
          <w:tcPr>
            <w:tcW w:w="1157" w:type="dxa"/>
            <w:tcBorders>
              <w:top w:val="single" w:sz="4" w:space="0" w:color="auto"/>
              <w:bottom w:val="double" w:sz="4" w:space="0" w:color="auto"/>
            </w:tcBorders>
          </w:tcPr>
          <w:p w14:paraId="31629EF4" w14:textId="2B9A98CF" w:rsidR="00B0417B" w:rsidRPr="001F26A6" w:rsidRDefault="00B0417B" w:rsidP="00B0417B">
            <w:pPr>
              <w:tabs>
                <w:tab w:val="decimal" w:pos="939"/>
              </w:tabs>
              <w:spacing w:line="220" w:lineRule="exact"/>
              <w:ind w:left="-115" w:right="-115"/>
              <w:rPr>
                <w:rFonts w:cs="Times New Roman"/>
                <w:b/>
                <w:bCs/>
                <w:sz w:val="18"/>
                <w:szCs w:val="18"/>
                <w:lang w:val="en-US"/>
              </w:rPr>
            </w:pPr>
            <w:r>
              <w:rPr>
                <w:rFonts w:cs="Times New Roman"/>
                <w:b/>
                <w:bCs/>
                <w:sz w:val="18"/>
                <w:szCs w:val="18"/>
                <w:lang w:val="en-US"/>
              </w:rPr>
              <w:t>263,149</w:t>
            </w:r>
          </w:p>
        </w:tc>
      </w:tr>
    </w:tbl>
    <w:p w14:paraId="0BA64EC7" w14:textId="0628E0DE" w:rsidR="00B97897" w:rsidRPr="007F67A3" w:rsidRDefault="00B97897" w:rsidP="00A62833">
      <w:pPr>
        <w:tabs>
          <w:tab w:val="left" w:pos="540"/>
        </w:tabs>
        <w:spacing w:line="240" w:lineRule="atLeast"/>
        <w:ind w:right="202"/>
        <w:jc w:val="both"/>
        <w:rPr>
          <w:rFonts w:cs="Times New Roman"/>
          <w:lang w:val="en-US"/>
        </w:rPr>
      </w:pPr>
    </w:p>
    <w:p w14:paraId="69475D71" w14:textId="7BFB1037" w:rsidR="00B97897" w:rsidRPr="007F67A3" w:rsidRDefault="00B97897" w:rsidP="00A62833">
      <w:pPr>
        <w:tabs>
          <w:tab w:val="left" w:pos="540"/>
        </w:tabs>
        <w:spacing w:line="240" w:lineRule="atLeast"/>
        <w:ind w:right="202"/>
        <w:jc w:val="both"/>
        <w:rPr>
          <w:rFonts w:cs="Times New Roman"/>
          <w:lang w:val="en-US"/>
        </w:rPr>
      </w:pPr>
    </w:p>
    <w:p w14:paraId="69AA130D" w14:textId="3CA9CA57" w:rsidR="00B97897" w:rsidRPr="007F67A3" w:rsidRDefault="00B97897" w:rsidP="00A62833">
      <w:pPr>
        <w:tabs>
          <w:tab w:val="left" w:pos="540"/>
        </w:tabs>
        <w:spacing w:line="240" w:lineRule="atLeast"/>
        <w:ind w:right="202"/>
        <w:jc w:val="both"/>
        <w:rPr>
          <w:rFonts w:cs="Times New Roman"/>
          <w:lang w:val="en-US"/>
        </w:rPr>
      </w:pPr>
    </w:p>
    <w:p w14:paraId="58C445AB" w14:textId="7CB197B2" w:rsidR="00B97897" w:rsidRPr="007F67A3" w:rsidRDefault="00B97897">
      <w:pPr>
        <w:spacing w:line="240" w:lineRule="auto"/>
        <w:rPr>
          <w:rFonts w:cs="Times New Roman"/>
          <w:lang w:val="en-US"/>
        </w:rPr>
      </w:pPr>
      <w:r w:rsidRPr="007F67A3">
        <w:rPr>
          <w:rFonts w:cs="Times New Roman"/>
          <w:lang w:val="en-US"/>
        </w:rPr>
        <w:br w:type="page"/>
      </w:r>
    </w:p>
    <w:tbl>
      <w:tblPr>
        <w:tblW w:w="15030" w:type="dxa"/>
        <w:tblLayout w:type="fixed"/>
        <w:tblLook w:val="04A0" w:firstRow="1" w:lastRow="0" w:firstColumn="1" w:lastColumn="0" w:noHBand="0" w:noVBand="1"/>
      </w:tblPr>
      <w:tblGrid>
        <w:gridCol w:w="2970"/>
        <w:gridCol w:w="1620"/>
        <w:gridCol w:w="900"/>
        <w:gridCol w:w="270"/>
        <w:gridCol w:w="900"/>
        <w:gridCol w:w="252"/>
        <w:gridCol w:w="1098"/>
        <w:gridCol w:w="270"/>
        <w:gridCol w:w="1170"/>
        <w:gridCol w:w="236"/>
        <w:gridCol w:w="1114"/>
        <w:gridCol w:w="270"/>
        <w:gridCol w:w="1170"/>
        <w:gridCol w:w="270"/>
        <w:gridCol w:w="1151"/>
        <w:gridCol w:w="236"/>
        <w:gridCol w:w="1133"/>
      </w:tblGrid>
      <w:tr w:rsidR="00B97897" w:rsidRPr="007F67A3" w14:paraId="2CE2B0D8" w14:textId="77777777" w:rsidTr="005E72B0">
        <w:tc>
          <w:tcPr>
            <w:tcW w:w="2970" w:type="dxa"/>
            <w:vAlign w:val="bottom"/>
          </w:tcPr>
          <w:p w14:paraId="071E9770" w14:textId="77777777" w:rsidR="00B97897" w:rsidRPr="007F67A3" w:rsidRDefault="00B97897" w:rsidP="003D686A">
            <w:pPr>
              <w:spacing w:line="220" w:lineRule="exact"/>
              <w:ind w:right="-144"/>
              <w:rPr>
                <w:rFonts w:cs="Times New Roman"/>
                <w:sz w:val="18"/>
                <w:szCs w:val="18"/>
                <w:lang w:val="en-US"/>
              </w:rPr>
            </w:pPr>
          </w:p>
        </w:tc>
        <w:tc>
          <w:tcPr>
            <w:tcW w:w="1620" w:type="dxa"/>
            <w:vAlign w:val="bottom"/>
          </w:tcPr>
          <w:p w14:paraId="3BA464E0" w14:textId="77777777" w:rsidR="00B97897" w:rsidRPr="007F67A3" w:rsidRDefault="00B97897" w:rsidP="003D686A">
            <w:pPr>
              <w:spacing w:line="220" w:lineRule="exact"/>
              <w:ind w:left="-115" w:right="-115"/>
              <w:jc w:val="center"/>
              <w:rPr>
                <w:rFonts w:cs="Times New Roman"/>
                <w:sz w:val="18"/>
                <w:szCs w:val="18"/>
                <w:lang w:val="en-US"/>
              </w:rPr>
            </w:pPr>
          </w:p>
        </w:tc>
        <w:tc>
          <w:tcPr>
            <w:tcW w:w="10440" w:type="dxa"/>
            <w:gridSpan w:val="15"/>
            <w:vAlign w:val="bottom"/>
          </w:tcPr>
          <w:p w14:paraId="2CBEC044" w14:textId="77777777" w:rsidR="00B97897" w:rsidRPr="007F67A3" w:rsidRDefault="00B97897" w:rsidP="003D686A">
            <w:pPr>
              <w:spacing w:line="240" w:lineRule="atLeast"/>
              <w:ind w:left="-115" w:right="-115"/>
              <w:jc w:val="center"/>
              <w:rPr>
                <w:rFonts w:cs="Times New Roman"/>
                <w:b/>
                <w:bCs/>
                <w:lang w:val="en-US"/>
              </w:rPr>
            </w:pPr>
            <w:r w:rsidRPr="007F67A3">
              <w:rPr>
                <w:rFonts w:cs="Times New Roman"/>
                <w:b/>
                <w:bCs/>
                <w:sz w:val="18"/>
                <w:szCs w:val="18"/>
                <w:lang w:val="en-US"/>
              </w:rPr>
              <w:t>Separate financial statements</w:t>
            </w:r>
          </w:p>
        </w:tc>
      </w:tr>
      <w:tr w:rsidR="00B97897" w:rsidRPr="007F67A3" w14:paraId="2C446DE4" w14:textId="77777777" w:rsidTr="005E72B0">
        <w:tc>
          <w:tcPr>
            <w:tcW w:w="2970" w:type="dxa"/>
            <w:vAlign w:val="bottom"/>
          </w:tcPr>
          <w:p w14:paraId="0FA71488" w14:textId="77777777" w:rsidR="00B97897" w:rsidRPr="007F67A3" w:rsidRDefault="00B97897" w:rsidP="003D686A">
            <w:pPr>
              <w:spacing w:line="220" w:lineRule="exact"/>
              <w:ind w:right="-144"/>
              <w:rPr>
                <w:rFonts w:cs="Times New Roman"/>
                <w:sz w:val="18"/>
                <w:szCs w:val="18"/>
                <w:lang w:val="en-US"/>
              </w:rPr>
            </w:pPr>
          </w:p>
        </w:tc>
        <w:tc>
          <w:tcPr>
            <w:tcW w:w="1620" w:type="dxa"/>
            <w:vAlign w:val="bottom"/>
          </w:tcPr>
          <w:p w14:paraId="17CB5284" w14:textId="77777777" w:rsidR="00B97897" w:rsidRPr="007F67A3" w:rsidRDefault="00B97897" w:rsidP="003D686A">
            <w:pPr>
              <w:spacing w:line="220" w:lineRule="exact"/>
              <w:ind w:left="-115" w:right="-115"/>
              <w:jc w:val="center"/>
              <w:rPr>
                <w:rFonts w:cs="Times New Roman"/>
                <w:color w:val="000000"/>
                <w:sz w:val="18"/>
                <w:szCs w:val="18"/>
              </w:rPr>
            </w:pPr>
            <w:r w:rsidRPr="007F67A3">
              <w:rPr>
                <w:rFonts w:cs="Times New Roman"/>
                <w:color w:val="000000"/>
                <w:sz w:val="18"/>
                <w:szCs w:val="18"/>
              </w:rPr>
              <w:t>Type of business</w:t>
            </w:r>
          </w:p>
        </w:tc>
        <w:tc>
          <w:tcPr>
            <w:tcW w:w="2070" w:type="dxa"/>
            <w:gridSpan w:val="3"/>
            <w:vAlign w:val="bottom"/>
          </w:tcPr>
          <w:p w14:paraId="6E2952C3" w14:textId="77777777" w:rsidR="00B97897" w:rsidRPr="007F67A3" w:rsidRDefault="00B97897" w:rsidP="003D686A">
            <w:pPr>
              <w:spacing w:line="220" w:lineRule="exact"/>
              <w:ind w:left="-115" w:right="-115"/>
              <w:jc w:val="center"/>
              <w:rPr>
                <w:rFonts w:cs="Times New Roman"/>
                <w:color w:val="000000"/>
                <w:sz w:val="18"/>
                <w:szCs w:val="18"/>
              </w:rPr>
            </w:pPr>
            <w:r w:rsidRPr="007F67A3">
              <w:rPr>
                <w:rFonts w:cs="Times New Roman"/>
                <w:color w:val="000000"/>
                <w:sz w:val="18"/>
                <w:szCs w:val="18"/>
              </w:rPr>
              <w:t>Ownership interest</w:t>
            </w:r>
          </w:p>
        </w:tc>
        <w:tc>
          <w:tcPr>
            <w:tcW w:w="252" w:type="dxa"/>
            <w:vAlign w:val="bottom"/>
          </w:tcPr>
          <w:p w14:paraId="4259079D" w14:textId="77777777" w:rsidR="00B97897" w:rsidRPr="007F67A3" w:rsidRDefault="00B97897" w:rsidP="003D686A">
            <w:pPr>
              <w:tabs>
                <w:tab w:val="left" w:pos="540"/>
              </w:tabs>
              <w:spacing w:line="220" w:lineRule="exact"/>
              <w:ind w:left="-86" w:right="-86"/>
              <w:jc w:val="center"/>
              <w:rPr>
                <w:rFonts w:cs="Times New Roman"/>
                <w:sz w:val="18"/>
                <w:szCs w:val="18"/>
                <w:lang w:val="en-US"/>
              </w:rPr>
            </w:pPr>
          </w:p>
        </w:tc>
        <w:tc>
          <w:tcPr>
            <w:tcW w:w="2538" w:type="dxa"/>
            <w:gridSpan w:val="3"/>
            <w:vAlign w:val="bottom"/>
          </w:tcPr>
          <w:p w14:paraId="6C85E6C7" w14:textId="77777777" w:rsidR="00B97897" w:rsidRPr="007F67A3" w:rsidRDefault="00B97897" w:rsidP="003D686A">
            <w:pPr>
              <w:spacing w:line="220" w:lineRule="exact"/>
              <w:ind w:left="-115" w:right="-115"/>
              <w:jc w:val="center"/>
              <w:rPr>
                <w:rFonts w:cs="Times New Roman"/>
                <w:color w:val="000000"/>
                <w:sz w:val="18"/>
                <w:szCs w:val="18"/>
                <w:lang w:val="en-US"/>
              </w:rPr>
            </w:pPr>
            <w:r w:rsidRPr="007F67A3">
              <w:rPr>
                <w:rFonts w:cs="Times New Roman"/>
                <w:color w:val="000000"/>
                <w:sz w:val="18"/>
                <w:szCs w:val="18"/>
                <w:lang w:val="en-US"/>
              </w:rPr>
              <w:t>Paid-up capital</w:t>
            </w:r>
          </w:p>
        </w:tc>
        <w:tc>
          <w:tcPr>
            <w:tcW w:w="236" w:type="dxa"/>
            <w:vAlign w:val="bottom"/>
          </w:tcPr>
          <w:p w14:paraId="67F34AD7" w14:textId="77777777" w:rsidR="00B97897" w:rsidRPr="007F67A3" w:rsidRDefault="00B97897" w:rsidP="003D686A">
            <w:pPr>
              <w:tabs>
                <w:tab w:val="left" w:pos="540"/>
              </w:tabs>
              <w:spacing w:line="220" w:lineRule="exact"/>
              <w:ind w:left="-115" w:right="-115"/>
              <w:jc w:val="center"/>
              <w:rPr>
                <w:rFonts w:cs="Times New Roman"/>
                <w:sz w:val="18"/>
                <w:szCs w:val="18"/>
                <w:lang w:val="en-US"/>
              </w:rPr>
            </w:pPr>
          </w:p>
        </w:tc>
        <w:tc>
          <w:tcPr>
            <w:tcW w:w="2554" w:type="dxa"/>
            <w:gridSpan w:val="3"/>
          </w:tcPr>
          <w:p w14:paraId="7B8AFF55" w14:textId="77777777" w:rsidR="00B97897" w:rsidRPr="007F67A3" w:rsidRDefault="00B97897" w:rsidP="003D686A">
            <w:pPr>
              <w:spacing w:line="220" w:lineRule="exact"/>
              <w:ind w:left="-115" w:right="-115"/>
              <w:jc w:val="center"/>
              <w:rPr>
                <w:rFonts w:cs="Times New Roman"/>
                <w:color w:val="000000"/>
                <w:sz w:val="18"/>
                <w:szCs w:val="18"/>
                <w:lang w:val="en-US"/>
              </w:rPr>
            </w:pPr>
            <w:r w:rsidRPr="007F67A3">
              <w:rPr>
                <w:rFonts w:cs="Times New Roman"/>
                <w:color w:val="000000"/>
                <w:sz w:val="18"/>
                <w:szCs w:val="18"/>
                <w:lang w:val="en-US"/>
              </w:rPr>
              <w:t>Cost</w:t>
            </w:r>
          </w:p>
        </w:tc>
        <w:tc>
          <w:tcPr>
            <w:tcW w:w="270" w:type="dxa"/>
          </w:tcPr>
          <w:p w14:paraId="1E7248EE" w14:textId="77777777" w:rsidR="00B97897" w:rsidRPr="007F67A3" w:rsidRDefault="00B97897" w:rsidP="003D686A">
            <w:pPr>
              <w:spacing w:line="220" w:lineRule="exact"/>
              <w:ind w:left="-115" w:right="-115"/>
              <w:jc w:val="center"/>
              <w:rPr>
                <w:rFonts w:cs="Times New Roman"/>
                <w:color w:val="000000"/>
                <w:sz w:val="18"/>
                <w:szCs w:val="18"/>
                <w:lang w:val="en-US"/>
              </w:rPr>
            </w:pPr>
          </w:p>
        </w:tc>
        <w:tc>
          <w:tcPr>
            <w:tcW w:w="2520" w:type="dxa"/>
            <w:gridSpan w:val="3"/>
            <w:vAlign w:val="bottom"/>
          </w:tcPr>
          <w:p w14:paraId="21649F6A" w14:textId="77777777" w:rsidR="00B97897" w:rsidRPr="007F67A3" w:rsidRDefault="00B97897" w:rsidP="003D686A">
            <w:pPr>
              <w:spacing w:line="220" w:lineRule="exact"/>
              <w:ind w:left="-115" w:right="-115"/>
              <w:jc w:val="center"/>
              <w:rPr>
                <w:rFonts w:cs="Times New Roman"/>
                <w:color w:val="000000"/>
                <w:sz w:val="18"/>
                <w:szCs w:val="18"/>
                <w:lang w:val="en-US"/>
              </w:rPr>
            </w:pPr>
            <w:r w:rsidRPr="007F67A3">
              <w:rPr>
                <w:rFonts w:cs="Times New Roman"/>
                <w:sz w:val="18"/>
                <w:szCs w:val="18"/>
                <w:lang w:val="en-US"/>
              </w:rPr>
              <w:t>At equity method</w:t>
            </w:r>
          </w:p>
        </w:tc>
      </w:tr>
      <w:tr w:rsidR="00A520BF" w:rsidRPr="007F67A3" w14:paraId="17DE79E1" w14:textId="77777777" w:rsidTr="005E72B0">
        <w:tc>
          <w:tcPr>
            <w:tcW w:w="2970" w:type="dxa"/>
            <w:vAlign w:val="bottom"/>
          </w:tcPr>
          <w:p w14:paraId="58388923" w14:textId="77777777" w:rsidR="00A520BF" w:rsidRPr="007F67A3" w:rsidRDefault="00A520BF" w:rsidP="00A520BF">
            <w:pPr>
              <w:tabs>
                <w:tab w:val="left" w:pos="117"/>
                <w:tab w:val="left" w:pos="207"/>
              </w:tabs>
              <w:spacing w:line="220" w:lineRule="exact"/>
              <w:ind w:right="-144"/>
              <w:rPr>
                <w:rFonts w:cs="Times New Roman"/>
                <w:sz w:val="18"/>
                <w:szCs w:val="18"/>
                <w:lang w:val="en-US"/>
              </w:rPr>
            </w:pPr>
          </w:p>
        </w:tc>
        <w:tc>
          <w:tcPr>
            <w:tcW w:w="1620" w:type="dxa"/>
            <w:vAlign w:val="bottom"/>
          </w:tcPr>
          <w:p w14:paraId="0BF1DE3B" w14:textId="77777777" w:rsidR="00A520BF" w:rsidRPr="007F67A3" w:rsidRDefault="00A520BF" w:rsidP="00A520BF">
            <w:pPr>
              <w:spacing w:line="220" w:lineRule="exact"/>
              <w:ind w:left="-115" w:right="-115"/>
              <w:jc w:val="center"/>
              <w:rPr>
                <w:rFonts w:cs="Times New Roman"/>
                <w:sz w:val="18"/>
                <w:szCs w:val="18"/>
                <w:lang w:val="en-US"/>
              </w:rPr>
            </w:pPr>
          </w:p>
        </w:tc>
        <w:tc>
          <w:tcPr>
            <w:tcW w:w="900" w:type="dxa"/>
            <w:vAlign w:val="bottom"/>
          </w:tcPr>
          <w:p w14:paraId="05D9A1D1" w14:textId="77777777" w:rsidR="00A520BF" w:rsidRDefault="00A520BF" w:rsidP="00A520BF">
            <w:pPr>
              <w:spacing w:line="240" w:lineRule="atLeast"/>
              <w:ind w:left="-115" w:right="-115"/>
              <w:jc w:val="center"/>
              <w:rPr>
                <w:rFonts w:cstheme="minorBidi"/>
                <w:sz w:val="18"/>
                <w:szCs w:val="18"/>
                <w:lang w:val="en-US"/>
              </w:rPr>
            </w:pPr>
            <w:r>
              <w:rPr>
                <w:rFonts w:cstheme="minorBidi"/>
                <w:sz w:val="18"/>
                <w:szCs w:val="18"/>
                <w:lang w:val="en-US"/>
              </w:rPr>
              <w:t>31</w:t>
            </w:r>
          </w:p>
          <w:p w14:paraId="3AB91062" w14:textId="092181A8" w:rsidR="00A520BF" w:rsidRPr="007F67A3" w:rsidRDefault="00A520BF" w:rsidP="00A520BF">
            <w:pPr>
              <w:spacing w:line="220" w:lineRule="exact"/>
              <w:ind w:left="-115" w:right="-115"/>
              <w:jc w:val="center"/>
              <w:rPr>
                <w:rFonts w:cs="Times New Roman"/>
                <w:sz w:val="18"/>
                <w:szCs w:val="18"/>
                <w:lang w:val="en-US"/>
              </w:rPr>
            </w:pPr>
            <w:r>
              <w:rPr>
                <w:rFonts w:cstheme="minorBidi"/>
                <w:sz w:val="18"/>
                <w:szCs w:val="18"/>
                <w:lang w:val="en-US"/>
              </w:rPr>
              <w:t>March</w:t>
            </w:r>
          </w:p>
        </w:tc>
        <w:tc>
          <w:tcPr>
            <w:tcW w:w="270" w:type="dxa"/>
            <w:vAlign w:val="bottom"/>
          </w:tcPr>
          <w:p w14:paraId="68B65132" w14:textId="77777777" w:rsidR="00A520BF" w:rsidRPr="007F67A3" w:rsidRDefault="00A520BF" w:rsidP="00A520BF">
            <w:pPr>
              <w:tabs>
                <w:tab w:val="left" w:pos="540"/>
              </w:tabs>
              <w:spacing w:line="220" w:lineRule="exact"/>
              <w:ind w:left="-115" w:right="-115"/>
              <w:rPr>
                <w:rFonts w:cs="Times New Roman"/>
                <w:spacing w:val="-2"/>
                <w:sz w:val="18"/>
                <w:szCs w:val="18"/>
                <w:lang w:val="en-US"/>
              </w:rPr>
            </w:pPr>
          </w:p>
        </w:tc>
        <w:tc>
          <w:tcPr>
            <w:tcW w:w="900" w:type="dxa"/>
            <w:vAlign w:val="bottom"/>
          </w:tcPr>
          <w:p w14:paraId="3D82D7D7" w14:textId="77777777" w:rsidR="00A520BF" w:rsidRPr="007F67A3" w:rsidRDefault="00A520BF" w:rsidP="00A520BF">
            <w:pPr>
              <w:spacing w:line="220" w:lineRule="exact"/>
              <w:ind w:left="-115" w:right="-115"/>
              <w:jc w:val="center"/>
              <w:rPr>
                <w:rFonts w:cs="Times New Roman"/>
                <w:sz w:val="18"/>
                <w:szCs w:val="18"/>
                <w:lang w:val="en-US"/>
              </w:rPr>
            </w:pPr>
            <w:r w:rsidRPr="007F67A3">
              <w:rPr>
                <w:rFonts w:cs="Times New Roman"/>
                <w:sz w:val="18"/>
                <w:szCs w:val="18"/>
                <w:lang w:val="en-US"/>
              </w:rPr>
              <w:t>31</w:t>
            </w:r>
          </w:p>
          <w:p w14:paraId="3B16B3A0" w14:textId="5F9F1D95" w:rsidR="00A520BF" w:rsidRPr="007F67A3" w:rsidRDefault="00A520BF" w:rsidP="00A520BF">
            <w:pPr>
              <w:spacing w:line="220" w:lineRule="exact"/>
              <w:ind w:left="-115" w:right="-115"/>
              <w:jc w:val="center"/>
              <w:rPr>
                <w:rFonts w:cs="Times New Roman"/>
                <w:sz w:val="18"/>
                <w:szCs w:val="18"/>
                <w:lang w:val="en-US"/>
              </w:rPr>
            </w:pPr>
            <w:r w:rsidRPr="007F67A3">
              <w:rPr>
                <w:rFonts w:cs="Times New Roman"/>
                <w:sz w:val="18"/>
                <w:szCs w:val="18"/>
                <w:lang w:val="en-US"/>
              </w:rPr>
              <w:t>December</w:t>
            </w:r>
          </w:p>
        </w:tc>
        <w:tc>
          <w:tcPr>
            <w:tcW w:w="252" w:type="dxa"/>
            <w:vAlign w:val="bottom"/>
          </w:tcPr>
          <w:p w14:paraId="70F5CC80" w14:textId="77777777" w:rsidR="00A520BF" w:rsidRPr="007F67A3" w:rsidRDefault="00A520BF" w:rsidP="00A520BF">
            <w:pPr>
              <w:tabs>
                <w:tab w:val="left" w:pos="540"/>
              </w:tabs>
              <w:spacing w:line="220" w:lineRule="exact"/>
              <w:ind w:left="-115" w:right="-115"/>
              <w:jc w:val="center"/>
              <w:rPr>
                <w:rFonts w:cs="Times New Roman"/>
                <w:sz w:val="18"/>
                <w:szCs w:val="18"/>
                <w:lang w:val="en-US"/>
              </w:rPr>
            </w:pPr>
          </w:p>
        </w:tc>
        <w:tc>
          <w:tcPr>
            <w:tcW w:w="1098" w:type="dxa"/>
            <w:vAlign w:val="bottom"/>
          </w:tcPr>
          <w:p w14:paraId="6228B54B" w14:textId="77777777" w:rsidR="00A520BF" w:rsidRDefault="00A520BF" w:rsidP="00A520BF">
            <w:pPr>
              <w:spacing w:line="240" w:lineRule="atLeast"/>
              <w:ind w:left="-115" w:right="-115"/>
              <w:jc w:val="center"/>
              <w:rPr>
                <w:rFonts w:cstheme="minorBidi"/>
                <w:sz w:val="18"/>
                <w:szCs w:val="18"/>
                <w:lang w:val="en-US"/>
              </w:rPr>
            </w:pPr>
            <w:r>
              <w:rPr>
                <w:rFonts w:cstheme="minorBidi"/>
                <w:sz w:val="18"/>
                <w:szCs w:val="18"/>
                <w:lang w:val="en-US"/>
              </w:rPr>
              <w:t>31</w:t>
            </w:r>
          </w:p>
          <w:p w14:paraId="17B8FEFD" w14:textId="4EBFF2C2" w:rsidR="00A520BF" w:rsidRPr="007F67A3" w:rsidRDefault="00A520BF" w:rsidP="00A520BF">
            <w:pPr>
              <w:spacing w:line="220" w:lineRule="exact"/>
              <w:ind w:left="-115" w:right="-115"/>
              <w:jc w:val="center"/>
              <w:rPr>
                <w:rFonts w:cs="Times New Roman"/>
                <w:sz w:val="18"/>
                <w:szCs w:val="18"/>
                <w:lang w:val="en-US"/>
              </w:rPr>
            </w:pPr>
            <w:r>
              <w:rPr>
                <w:rFonts w:cstheme="minorBidi"/>
                <w:sz w:val="18"/>
                <w:szCs w:val="18"/>
                <w:lang w:val="en-US"/>
              </w:rPr>
              <w:t>March</w:t>
            </w:r>
          </w:p>
        </w:tc>
        <w:tc>
          <w:tcPr>
            <w:tcW w:w="270" w:type="dxa"/>
            <w:vAlign w:val="bottom"/>
          </w:tcPr>
          <w:p w14:paraId="2F1AE32A" w14:textId="77777777" w:rsidR="00A520BF" w:rsidRPr="007F67A3" w:rsidRDefault="00A520BF" w:rsidP="00A520BF">
            <w:pPr>
              <w:tabs>
                <w:tab w:val="left" w:pos="540"/>
              </w:tabs>
              <w:spacing w:line="220" w:lineRule="exact"/>
              <w:ind w:left="-115" w:right="-115"/>
              <w:rPr>
                <w:rFonts w:cs="Times New Roman"/>
                <w:spacing w:val="-2"/>
                <w:sz w:val="18"/>
                <w:szCs w:val="18"/>
                <w:lang w:val="en-US"/>
              </w:rPr>
            </w:pPr>
          </w:p>
        </w:tc>
        <w:tc>
          <w:tcPr>
            <w:tcW w:w="1170" w:type="dxa"/>
            <w:vAlign w:val="bottom"/>
          </w:tcPr>
          <w:p w14:paraId="4D52B539" w14:textId="77777777" w:rsidR="00A520BF" w:rsidRPr="007F67A3" w:rsidRDefault="00A520BF" w:rsidP="00A520BF">
            <w:pPr>
              <w:spacing w:line="220" w:lineRule="exact"/>
              <w:ind w:left="-115" w:right="-115"/>
              <w:jc w:val="center"/>
              <w:rPr>
                <w:rFonts w:cs="Times New Roman"/>
                <w:sz w:val="18"/>
                <w:szCs w:val="18"/>
                <w:lang w:val="en-US"/>
              </w:rPr>
            </w:pPr>
            <w:r w:rsidRPr="007F67A3">
              <w:rPr>
                <w:rFonts w:cs="Times New Roman"/>
                <w:sz w:val="18"/>
                <w:szCs w:val="18"/>
                <w:lang w:val="en-US"/>
              </w:rPr>
              <w:t>31</w:t>
            </w:r>
          </w:p>
          <w:p w14:paraId="76DAEEEE" w14:textId="78FF2C36" w:rsidR="00A520BF" w:rsidRPr="007F67A3" w:rsidRDefault="00A520BF" w:rsidP="00A520BF">
            <w:pPr>
              <w:spacing w:line="220" w:lineRule="exact"/>
              <w:ind w:left="-115" w:right="-115"/>
              <w:jc w:val="center"/>
              <w:rPr>
                <w:rFonts w:cs="Times New Roman"/>
                <w:sz w:val="18"/>
                <w:szCs w:val="18"/>
                <w:lang w:val="en-US"/>
              </w:rPr>
            </w:pPr>
            <w:r w:rsidRPr="007F67A3">
              <w:rPr>
                <w:rFonts w:cs="Times New Roman"/>
                <w:sz w:val="18"/>
                <w:szCs w:val="18"/>
                <w:lang w:val="en-US"/>
              </w:rPr>
              <w:t>December</w:t>
            </w:r>
          </w:p>
        </w:tc>
        <w:tc>
          <w:tcPr>
            <w:tcW w:w="236" w:type="dxa"/>
            <w:vAlign w:val="bottom"/>
          </w:tcPr>
          <w:p w14:paraId="480D13ED" w14:textId="77777777" w:rsidR="00A520BF" w:rsidRPr="007F67A3" w:rsidRDefault="00A520BF" w:rsidP="00A520BF">
            <w:pPr>
              <w:tabs>
                <w:tab w:val="left" w:pos="540"/>
              </w:tabs>
              <w:spacing w:line="220" w:lineRule="exact"/>
              <w:ind w:left="-115" w:right="-115"/>
              <w:jc w:val="center"/>
              <w:rPr>
                <w:rFonts w:cs="Times New Roman"/>
                <w:sz w:val="18"/>
                <w:szCs w:val="18"/>
                <w:lang w:val="en-US"/>
              </w:rPr>
            </w:pPr>
          </w:p>
        </w:tc>
        <w:tc>
          <w:tcPr>
            <w:tcW w:w="1114" w:type="dxa"/>
            <w:vAlign w:val="bottom"/>
          </w:tcPr>
          <w:p w14:paraId="4AD03424" w14:textId="77777777" w:rsidR="00A520BF" w:rsidRDefault="00A520BF" w:rsidP="00A520BF">
            <w:pPr>
              <w:spacing w:line="240" w:lineRule="atLeast"/>
              <w:ind w:left="-115" w:right="-115"/>
              <w:jc w:val="center"/>
              <w:rPr>
                <w:rFonts w:cstheme="minorBidi"/>
                <w:sz w:val="18"/>
                <w:szCs w:val="18"/>
                <w:lang w:val="en-US"/>
              </w:rPr>
            </w:pPr>
            <w:r>
              <w:rPr>
                <w:rFonts w:cstheme="minorBidi"/>
                <w:sz w:val="18"/>
                <w:szCs w:val="18"/>
                <w:lang w:val="en-US"/>
              </w:rPr>
              <w:t>31</w:t>
            </w:r>
          </w:p>
          <w:p w14:paraId="0F5742D0" w14:textId="306D1954" w:rsidR="00A520BF" w:rsidRPr="007F67A3" w:rsidRDefault="00A520BF" w:rsidP="00A520BF">
            <w:pPr>
              <w:spacing w:line="220" w:lineRule="exact"/>
              <w:ind w:left="-115" w:right="-115"/>
              <w:jc w:val="center"/>
              <w:rPr>
                <w:rFonts w:cs="Times New Roman"/>
                <w:sz w:val="18"/>
                <w:szCs w:val="18"/>
                <w:lang w:val="en-US"/>
              </w:rPr>
            </w:pPr>
            <w:r>
              <w:rPr>
                <w:rFonts w:cstheme="minorBidi"/>
                <w:sz w:val="18"/>
                <w:szCs w:val="18"/>
                <w:lang w:val="en-US"/>
              </w:rPr>
              <w:t>March</w:t>
            </w:r>
          </w:p>
        </w:tc>
        <w:tc>
          <w:tcPr>
            <w:tcW w:w="270" w:type="dxa"/>
            <w:vAlign w:val="bottom"/>
          </w:tcPr>
          <w:p w14:paraId="21AAD658" w14:textId="77777777" w:rsidR="00A520BF" w:rsidRPr="007F67A3" w:rsidRDefault="00A520BF" w:rsidP="00A520BF">
            <w:pPr>
              <w:spacing w:line="220" w:lineRule="exact"/>
              <w:ind w:left="-115" w:right="-115"/>
              <w:jc w:val="center"/>
              <w:rPr>
                <w:rFonts w:cs="Times New Roman"/>
                <w:sz w:val="18"/>
                <w:szCs w:val="18"/>
                <w:lang w:val="en-US"/>
              </w:rPr>
            </w:pPr>
          </w:p>
        </w:tc>
        <w:tc>
          <w:tcPr>
            <w:tcW w:w="1170" w:type="dxa"/>
            <w:vAlign w:val="bottom"/>
          </w:tcPr>
          <w:p w14:paraId="6F6C8461" w14:textId="77777777" w:rsidR="00A520BF" w:rsidRPr="007F67A3" w:rsidRDefault="00A520BF" w:rsidP="00A520BF">
            <w:pPr>
              <w:spacing w:line="220" w:lineRule="exact"/>
              <w:ind w:left="-115" w:right="-115"/>
              <w:jc w:val="center"/>
              <w:rPr>
                <w:rFonts w:cs="Times New Roman"/>
                <w:sz w:val="18"/>
                <w:szCs w:val="18"/>
                <w:lang w:val="en-US"/>
              </w:rPr>
            </w:pPr>
            <w:r w:rsidRPr="007F67A3">
              <w:rPr>
                <w:rFonts w:cs="Times New Roman"/>
                <w:sz w:val="18"/>
                <w:szCs w:val="18"/>
                <w:lang w:val="en-US"/>
              </w:rPr>
              <w:t>31</w:t>
            </w:r>
          </w:p>
          <w:p w14:paraId="05C473AA" w14:textId="311F683D" w:rsidR="00A520BF" w:rsidRPr="007F67A3" w:rsidRDefault="00A520BF" w:rsidP="00A520BF">
            <w:pPr>
              <w:spacing w:line="220" w:lineRule="exact"/>
              <w:ind w:left="-115" w:right="-115"/>
              <w:jc w:val="center"/>
              <w:rPr>
                <w:rFonts w:cs="Times New Roman"/>
                <w:sz w:val="18"/>
                <w:szCs w:val="18"/>
                <w:lang w:val="en-US"/>
              </w:rPr>
            </w:pPr>
            <w:r w:rsidRPr="007F67A3">
              <w:rPr>
                <w:rFonts w:cs="Times New Roman"/>
                <w:sz w:val="18"/>
                <w:szCs w:val="18"/>
                <w:lang w:val="en-US"/>
              </w:rPr>
              <w:t>December</w:t>
            </w:r>
          </w:p>
        </w:tc>
        <w:tc>
          <w:tcPr>
            <w:tcW w:w="270" w:type="dxa"/>
            <w:vAlign w:val="bottom"/>
          </w:tcPr>
          <w:p w14:paraId="5C96017F" w14:textId="77777777" w:rsidR="00A520BF" w:rsidRPr="007F67A3" w:rsidRDefault="00A520BF" w:rsidP="00A520BF">
            <w:pPr>
              <w:spacing w:line="220" w:lineRule="exact"/>
              <w:ind w:left="-115" w:right="-115"/>
              <w:jc w:val="center"/>
              <w:rPr>
                <w:rFonts w:cs="Times New Roman"/>
                <w:sz w:val="18"/>
                <w:szCs w:val="18"/>
                <w:lang w:val="en-US"/>
              </w:rPr>
            </w:pPr>
          </w:p>
        </w:tc>
        <w:tc>
          <w:tcPr>
            <w:tcW w:w="1151" w:type="dxa"/>
            <w:vAlign w:val="bottom"/>
          </w:tcPr>
          <w:p w14:paraId="0BA2688B" w14:textId="77777777" w:rsidR="00A520BF" w:rsidRDefault="00A520BF" w:rsidP="00A520BF">
            <w:pPr>
              <w:spacing w:line="240" w:lineRule="atLeast"/>
              <w:ind w:left="-115" w:right="-115"/>
              <w:jc w:val="center"/>
              <w:rPr>
                <w:rFonts w:cstheme="minorBidi"/>
                <w:sz w:val="18"/>
                <w:szCs w:val="18"/>
                <w:lang w:val="en-US"/>
              </w:rPr>
            </w:pPr>
            <w:r>
              <w:rPr>
                <w:rFonts w:cstheme="minorBidi"/>
                <w:sz w:val="18"/>
                <w:szCs w:val="18"/>
                <w:lang w:val="en-US"/>
              </w:rPr>
              <w:t>31</w:t>
            </w:r>
          </w:p>
          <w:p w14:paraId="6054D2A1" w14:textId="70914D6C" w:rsidR="00A520BF" w:rsidRPr="007F67A3" w:rsidRDefault="00A520BF" w:rsidP="00A520BF">
            <w:pPr>
              <w:spacing w:line="220" w:lineRule="exact"/>
              <w:ind w:left="-115" w:right="-115"/>
              <w:jc w:val="center"/>
              <w:rPr>
                <w:rFonts w:cs="Times New Roman"/>
                <w:sz w:val="18"/>
                <w:szCs w:val="18"/>
                <w:lang w:val="en-US"/>
              </w:rPr>
            </w:pPr>
            <w:r>
              <w:rPr>
                <w:rFonts w:cstheme="minorBidi"/>
                <w:sz w:val="18"/>
                <w:szCs w:val="18"/>
                <w:lang w:val="en-US"/>
              </w:rPr>
              <w:t>March</w:t>
            </w:r>
          </w:p>
        </w:tc>
        <w:tc>
          <w:tcPr>
            <w:tcW w:w="236" w:type="dxa"/>
            <w:vAlign w:val="bottom"/>
          </w:tcPr>
          <w:p w14:paraId="312154AA" w14:textId="77777777" w:rsidR="00A520BF" w:rsidRPr="007F67A3" w:rsidRDefault="00A520BF" w:rsidP="00A520BF">
            <w:pPr>
              <w:tabs>
                <w:tab w:val="left" w:pos="540"/>
              </w:tabs>
              <w:spacing w:line="220" w:lineRule="exact"/>
              <w:ind w:left="-115" w:right="-115"/>
              <w:rPr>
                <w:rFonts w:cs="Times New Roman"/>
                <w:spacing w:val="-2"/>
                <w:sz w:val="18"/>
                <w:szCs w:val="18"/>
                <w:lang w:val="en-US"/>
              </w:rPr>
            </w:pPr>
          </w:p>
        </w:tc>
        <w:tc>
          <w:tcPr>
            <w:tcW w:w="1133" w:type="dxa"/>
            <w:vAlign w:val="bottom"/>
          </w:tcPr>
          <w:p w14:paraId="62641C18" w14:textId="77777777" w:rsidR="00A520BF" w:rsidRPr="007F67A3" w:rsidRDefault="00A520BF" w:rsidP="00A520BF">
            <w:pPr>
              <w:spacing w:line="220" w:lineRule="exact"/>
              <w:ind w:left="-115" w:right="-115"/>
              <w:jc w:val="center"/>
              <w:rPr>
                <w:rFonts w:cs="Times New Roman"/>
                <w:sz w:val="18"/>
                <w:szCs w:val="18"/>
                <w:lang w:val="en-US"/>
              </w:rPr>
            </w:pPr>
            <w:r w:rsidRPr="007F67A3">
              <w:rPr>
                <w:rFonts w:cs="Times New Roman"/>
                <w:sz w:val="18"/>
                <w:szCs w:val="18"/>
                <w:lang w:val="en-US"/>
              </w:rPr>
              <w:t>31</w:t>
            </w:r>
          </w:p>
          <w:p w14:paraId="0279DB4B" w14:textId="3596AC92" w:rsidR="00A520BF" w:rsidRPr="007F67A3" w:rsidRDefault="00A520BF" w:rsidP="00A520BF">
            <w:pPr>
              <w:spacing w:line="220" w:lineRule="exact"/>
              <w:ind w:left="-115" w:right="-115"/>
              <w:jc w:val="center"/>
              <w:rPr>
                <w:rFonts w:cs="Times New Roman"/>
                <w:sz w:val="18"/>
                <w:szCs w:val="18"/>
                <w:lang w:val="en-US"/>
              </w:rPr>
            </w:pPr>
            <w:r w:rsidRPr="007F67A3">
              <w:rPr>
                <w:rFonts w:cs="Times New Roman"/>
                <w:sz w:val="18"/>
                <w:szCs w:val="18"/>
                <w:lang w:val="en-US"/>
              </w:rPr>
              <w:t>December</w:t>
            </w:r>
          </w:p>
        </w:tc>
      </w:tr>
      <w:tr w:rsidR="00A520BF" w:rsidRPr="007F67A3" w14:paraId="37D313CD" w14:textId="77777777" w:rsidTr="005E72B0">
        <w:tc>
          <w:tcPr>
            <w:tcW w:w="2970" w:type="dxa"/>
            <w:vAlign w:val="bottom"/>
          </w:tcPr>
          <w:p w14:paraId="4CF677F8" w14:textId="77777777" w:rsidR="00A520BF" w:rsidRPr="007F67A3" w:rsidRDefault="00A520BF" w:rsidP="00A520BF">
            <w:pPr>
              <w:tabs>
                <w:tab w:val="left" w:pos="117"/>
                <w:tab w:val="left" w:pos="207"/>
              </w:tabs>
              <w:spacing w:line="220" w:lineRule="exact"/>
              <w:ind w:right="-144"/>
              <w:rPr>
                <w:rFonts w:cs="Times New Roman"/>
                <w:sz w:val="18"/>
                <w:szCs w:val="18"/>
                <w:lang w:val="en-US"/>
              </w:rPr>
            </w:pPr>
          </w:p>
        </w:tc>
        <w:tc>
          <w:tcPr>
            <w:tcW w:w="1620" w:type="dxa"/>
            <w:vAlign w:val="bottom"/>
          </w:tcPr>
          <w:p w14:paraId="26653DA9" w14:textId="77777777" w:rsidR="00A520BF" w:rsidRPr="007F67A3" w:rsidRDefault="00A520BF" w:rsidP="00A520BF">
            <w:pPr>
              <w:spacing w:line="220" w:lineRule="exact"/>
              <w:ind w:left="-115" w:right="-115"/>
              <w:jc w:val="center"/>
              <w:rPr>
                <w:rFonts w:cs="Times New Roman"/>
                <w:sz w:val="18"/>
                <w:szCs w:val="18"/>
                <w:lang w:val="en-US"/>
              </w:rPr>
            </w:pPr>
          </w:p>
        </w:tc>
        <w:tc>
          <w:tcPr>
            <w:tcW w:w="900" w:type="dxa"/>
            <w:vAlign w:val="bottom"/>
          </w:tcPr>
          <w:p w14:paraId="14FB4AB3" w14:textId="4146F7B5" w:rsidR="00A520BF" w:rsidRPr="007F67A3" w:rsidRDefault="00A520BF" w:rsidP="00A520BF">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6</w:t>
            </w:r>
          </w:p>
        </w:tc>
        <w:tc>
          <w:tcPr>
            <w:tcW w:w="270" w:type="dxa"/>
            <w:vAlign w:val="bottom"/>
          </w:tcPr>
          <w:p w14:paraId="076D6164" w14:textId="77777777" w:rsidR="00A520BF" w:rsidRPr="007F67A3" w:rsidRDefault="00A520BF" w:rsidP="00A520BF">
            <w:pPr>
              <w:tabs>
                <w:tab w:val="left" w:pos="540"/>
              </w:tabs>
              <w:spacing w:line="220" w:lineRule="exact"/>
              <w:ind w:left="-115" w:right="-115"/>
              <w:rPr>
                <w:rFonts w:cs="Times New Roman"/>
                <w:spacing w:val="-2"/>
                <w:sz w:val="18"/>
                <w:szCs w:val="18"/>
                <w:lang w:val="en-US"/>
              </w:rPr>
            </w:pPr>
          </w:p>
        </w:tc>
        <w:tc>
          <w:tcPr>
            <w:tcW w:w="900" w:type="dxa"/>
            <w:vAlign w:val="bottom"/>
          </w:tcPr>
          <w:p w14:paraId="0A3DDAD3" w14:textId="52F49C72" w:rsidR="00A520BF" w:rsidRPr="007F67A3" w:rsidRDefault="00A520BF" w:rsidP="00A520BF">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5</w:t>
            </w:r>
          </w:p>
        </w:tc>
        <w:tc>
          <w:tcPr>
            <w:tcW w:w="252" w:type="dxa"/>
            <w:vAlign w:val="bottom"/>
          </w:tcPr>
          <w:p w14:paraId="02008B8D" w14:textId="77777777" w:rsidR="00A520BF" w:rsidRPr="007F67A3" w:rsidRDefault="00A520BF" w:rsidP="00A520BF">
            <w:pPr>
              <w:tabs>
                <w:tab w:val="left" w:pos="540"/>
              </w:tabs>
              <w:spacing w:line="220" w:lineRule="exact"/>
              <w:ind w:left="-115" w:right="-115"/>
              <w:jc w:val="center"/>
              <w:rPr>
                <w:rFonts w:cs="Times New Roman"/>
                <w:sz w:val="18"/>
                <w:szCs w:val="18"/>
                <w:lang w:val="en-US"/>
              </w:rPr>
            </w:pPr>
          </w:p>
        </w:tc>
        <w:tc>
          <w:tcPr>
            <w:tcW w:w="1098" w:type="dxa"/>
            <w:vAlign w:val="bottom"/>
          </w:tcPr>
          <w:p w14:paraId="69F64ADB" w14:textId="04D01119" w:rsidR="00A520BF" w:rsidRPr="007F67A3" w:rsidRDefault="00A520BF" w:rsidP="00A520BF">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6</w:t>
            </w:r>
          </w:p>
        </w:tc>
        <w:tc>
          <w:tcPr>
            <w:tcW w:w="270" w:type="dxa"/>
            <w:vAlign w:val="bottom"/>
          </w:tcPr>
          <w:p w14:paraId="28A29AF7" w14:textId="77777777" w:rsidR="00A520BF" w:rsidRPr="007F67A3" w:rsidRDefault="00A520BF" w:rsidP="00A520BF">
            <w:pPr>
              <w:tabs>
                <w:tab w:val="left" w:pos="540"/>
              </w:tabs>
              <w:spacing w:line="220" w:lineRule="exact"/>
              <w:ind w:left="-115" w:right="-115"/>
              <w:rPr>
                <w:rFonts w:cs="Times New Roman"/>
                <w:spacing w:val="-2"/>
                <w:sz w:val="18"/>
                <w:szCs w:val="18"/>
                <w:lang w:val="en-US"/>
              </w:rPr>
            </w:pPr>
          </w:p>
        </w:tc>
        <w:tc>
          <w:tcPr>
            <w:tcW w:w="1170" w:type="dxa"/>
            <w:vAlign w:val="bottom"/>
          </w:tcPr>
          <w:p w14:paraId="011FB353" w14:textId="7420008D" w:rsidR="00A520BF" w:rsidRPr="007F67A3" w:rsidRDefault="00A520BF" w:rsidP="00A520BF">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5</w:t>
            </w:r>
          </w:p>
        </w:tc>
        <w:tc>
          <w:tcPr>
            <w:tcW w:w="236" w:type="dxa"/>
            <w:vAlign w:val="bottom"/>
          </w:tcPr>
          <w:p w14:paraId="382F3678" w14:textId="77777777" w:rsidR="00A520BF" w:rsidRPr="007F67A3" w:rsidRDefault="00A520BF" w:rsidP="00A520BF">
            <w:pPr>
              <w:tabs>
                <w:tab w:val="left" w:pos="540"/>
              </w:tabs>
              <w:spacing w:line="220" w:lineRule="exact"/>
              <w:ind w:left="-115" w:right="-115"/>
              <w:jc w:val="center"/>
              <w:rPr>
                <w:rFonts w:cs="Times New Roman"/>
                <w:sz w:val="18"/>
                <w:szCs w:val="18"/>
                <w:lang w:val="en-US"/>
              </w:rPr>
            </w:pPr>
          </w:p>
        </w:tc>
        <w:tc>
          <w:tcPr>
            <w:tcW w:w="1114" w:type="dxa"/>
            <w:vAlign w:val="bottom"/>
          </w:tcPr>
          <w:p w14:paraId="06495FBB" w14:textId="505614B6" w:rsidR="00A520BF" w:rsidRPr="007F67A3" w:rsidRDefault="00A520BF" w:rsidP="00A520BF">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6</w:t>
            </w:r>
          </w:p>
        </w:tc>
        <w:tc>
          <w:tcPr>
            <w:tcW w:w="270" w:type="dxa"/>
            <w:vAlign w:val="bottom"/>
          </w:tcPr>
          <w:p w14:paraId="47EA4879" w14:textId="77777777" w:rsidR="00A520BF" w:rsidRPr="007F67A3" w:rsidRDefault="00A520BF" w:rsidP="00A520BF">
            <w:pPr>
              <w:spacing w:line="220" w:lineRule="exact"/>
              <w:ind w:left="-115" w:right="-115"/>
              <w:jc w:val="center"/>
              <w:rPr>
                <w:rFonts w:cs="Times New Roman"/>
                <w:sz w:val="18"/>
                <w:szCs w:val="18"/>
                <w:lang w:val="en-US"/>
              </w:rPr>
            </w:pPr>
          </w:p>
        </w:tc>
        <w:tc>
          <w:tcPr>
            <w:tcW w:w="1170" w:type="dxa"/>
            <w:vAlign w:val="bottom"/>
          </w:tcPr>
          <w:p w14:paraId="01EB2500" w14:textId="7BB548C8" w:rsidR="00A520BF" w:rsidRPr="007F67A3" w:rsidRDefault="00A520BF" w:rsidP="00A520BF">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5</w:t>
            </w:r>
          </w:p>
        </w:tc>
        <w:tc>
          <w:tcPr>
            <w:tcW w:w="270" w:type="dxa"/>
            <w:vAlign w:val="bottom"/>
          </w:tcPr>
          <w:p w14:paraId="34F718B7" w14:textId="77777777" w:rsidR="00A520BF" w:rsidRPr="007F67A3" w:rsidRDefault="00A520BF" w:rsidP="00A520BF">
            <w:pPr>
              <w:spacing w:line="220" w:lineRule="exact"/>
              <w:ind w:left="-115" w:right="-115"/>
              <w:jc w:val="center"/>
              <w:rPr>
                <w:rFonts w:cs="Times New Roman"/>
                <w:sz w:val="18"/>
                <w:szCs w:val="18"/>
                <w:lang w:val="en-US"/>
              </w:rPr>
            </w:pPr>
          </w:p>
        </w:tc>
        <w:tc>
          <w:tcPr>
            <w:tcW w:w="1151" w:type="dxa"/>
            <w:vAlign w:val="bottom"/>
          </w:tcPr>
          <w:p w14:paraId="067BE24D" w14:textId="09F20B6E" w:rsidR="00A520BF" w:rsidRPr="007F67A3" w:rsidRDefault="00A520BF" w:rsidP="00A520BF">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6</w:t>
            </w:r>
          </w:p>
        </w:tc>
        <w:tc>
          <w:tcPr>
            <w:tcW w:w="236" w:type="dxa"/>
            <w:vAlign w:val="bottom"/>
          </w:tcPr>
          <w:p w14:paraId="59A568D5" w14:textId="77777777" w:rsidR="00A520BF" w:rsidRPr="007F67A3" w:rsidRDefault="00A520BF" w:rsidP="00A520BF">
            <w:pPr>
              <w:tabs>
                <w:tab w:val="left" w:pos="540"/>
              </w:tabs>
              <w:spacing w:line="220" w:lineRule="exact"/>
              <w:ind w:left="-115" w:right="-115"/>
              <w:rPr>
                <w:rFonts w:cs="Times New Roman"/>
                <w:spacing w:val="-2"/>
                <w:sz w:val="18"/>
                <w:szCs w:val="18"/>
                <w:lang w:val="en-US"/>
              </w:rPr>
            </w:pPr>
          </w:p>
        </w:tc>
        <w:tc>
          <w:tcPr>
            <w:tcW w:w="1133" w:type="dxa"/>
            <w:vAlign w:val="bottom"/>
          </w:tcPr>
          <w:p w14:paraId="39B38A72" w14:textId="7E6B60E9" w:rsidR="00A520BF" w:rsidRPr="007F67A3" w:rsidRDefault="00A520BF" w:rsidP="00A520BF">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5</w:t>
            </w:r>
          </w:p>
        </w:tc>
      </w:tr>
      <w:tr w:rsidR="00DE445E" w:rsidRPr="007F67A3" w14:paraId="38FB0CD8" w14:textId="77777777" w:rsidTr="005E72B0">
        <w:tc>
          <w:tcPr>
            <w:tcW w:w="2970" w:type="dxa"/>
            <w:vAlign w:val="bottom"/>
          </w:tcPr>
          <w:p w14:paraId="37AB77E4" w14:textId="77777777" w:rsidR="00DE445E" w:rsidRPr="007F67A3" w:rsidRDefault="00DE445E" w:rsidP="00DE445E">
            <w:pPr>
              <w:spacing w:line="220" w:lineRule="exact"/>
              <w:ind w:left="432" w:right="-144" w:hanging="270"/>
              <w:rPr>
                <w:rFonts w:cs="Times New Roman"/>
                <w:spacing w:val="-8"/>
                <w:sz w:val="18"/>
                <w:szCs w:val="18"/>
                <w:lang w:val="en-US"/>
              </w:rPr>
            </w:pPr>
          </w:p>
        </w:tc>
        <w:tc>
          <w:tcPr>
            <w:tcW w:w="1620" w:type="dxa"/>
            <w:vAlign w:val="bottom"/>
          </w:tcPr>
          <w:p w14:paraId="48232631" w14:textId="77777777" w:rsidR="00DE445E" w:rsidRPr="007F67A3" w:rsidRDefault="00DE445E" w:rsidP="00DE445E">
            <w:pPr>
              <w:spacing w:line="220" w:lineRule="exact"/>
              <w:ind w:left="-115" w:right="-115"/>
              <w:jc w:val="center"/>
              <w:rPr>
                <w:rFonts w:cs="Times New Roman"/>
                <w:sz w:val="18"/>
                <w:szCs w:val="18"/>
                <w:lang w:val="en-US"/>
              </w:rPr>
            </w:pPr>
          </w:p>
        </w:tc>
        <w:tc>
          <w:tcPr>
            <w:tcW w:w="2070" w:type="dxa"/>
            <w:gridSpan w:val="3"/>
            <w:vAlign w:val="bottom"/>
          </w:tcPr>
          <w:p w14:paraId="077D00C4" w14:textId="77777777" w:rsidR="00DE445E" w:rsidRPr="007F67A3" w:rsidRDefault="00DE445E" w:rsidP="00DE445E">
            <w:pPr>
              <w:spacing w:line="220" w:lineRule="exact"/>
              <w:ind w:left="-115" w:right="-115"/>
              <w:jc w:val="center"/>
              <w:rPr>
                <w:rFonts w:cs="Times New Roman"/>
                <w:i/>
                <w:iCs/>
                <w:sz w:val="18"/>
                <w:szCs w:val="18"/>
                <w:lang w:val="en-US"/>
              </w:rPr>
            </w:pPr>
            <w:r w:rsidRPr="007F67A3">
              <w:rPr>
                <w:rFonts w:cs="Times New Roman"/>
                <w:i/>
                <w:iCs/>
                <w:sz w:val="18"/>
                <w:szCs w:val="18"/>
                <w:lang w:val="en-US"/>
              </w:rPr>
              <w:t>(%)</w:t>
            </w:r>
          </w:p>
        </w:tc>
        <w:tc>
          <w:tcPr>
            <w:tcW w:w="252" w:type="dxa"/>
            <w:vAlign w:val="bottom"/>
          </w:tcPr>
          <w:p w14:paraId="6193264F" w14:textId="77777777" w:rsidR="00DE445E" w:rsidRPr="007F67A3" w:rsidRDefault="00DE445E" w:rsidP="00DE445E">
            <w:pPr>
              <w:tabs>
                <w:tab w:val="left" w:pos="540"/>
              </w:tabs>
              <w:spacing w:line="220" w:lineRule="exact"/>
              <w:ind w:left="-115" w:right="-115"/>
              <w:rPr>
                <w:rFonts w:cs="Times New Roman"/>
                <w:sz w:val="18"/>
                <w:szCs w:val="18"/>
                <w:lang w:val="en-US"/>
              </w:rPr>
            </w:pPr>
          </w:p>
        </w:tc>
        <w:tc>
          <w:tcPr>
            <w:tcW w:w="8118" w:type="dxa"/>
            <w:gridSpan w:val="11"/>
          </w:tcPr>
          <w:p w14:paraId="65318CFF" w14:textId="77777777" w:rsidR="00DE445E" w:rsidRPr="007F67A3" w:rsidRDefault="00DE445E" w:rsidP="00DE445E">
            <w:pPr>
              <w:spacing w:line="220" w:lineRule="exact"/>
              <w:ind w:left="-115" w:right="-115"/>
              <w:jc w:val="center"/>
              <w:rPr>
                <w:rFonts w:cs="Times New Roman"/>
                <w:sz w:val="18"/>
                <w:szCs w:val="18"/>
                <w:lang w:val="en-US"/>
              </w:rPr>
            </w:pPr>
            <w:r w:rsidRPr="007F67A3">
              <w:rPr>
                <w:rFonts w:cs="Times New Roman"/>
                <w:i/>
                <w:iCs/>
                <w:sz w:val="18"/>
                <w:szCs w:val="18"/>
                <w:lang w:val="en-US"/>
              </w:rPr>
              <w:t>(in thousand Baht)</w:t>
            </w:r>
          </w:p>
        </w:tc>
      </w:tr>
      <w:tr w:rsidR="00DE445E" w:rsidRPr="007F67A3" w14:paraId="6CB9E235" w14:textId="77777777" w:rsidTr="005E72B0">
        <w:tc>
          <w:tcPr>
            <w:tcW w:w="2970" w:type="dxa"/>
            <w:vAlign w:val="bottom"/>
          </w:tcPr>
          <w:p w14:paraId="12289E20" w14:textId="77777777" w:rsidR="00DE445E" w:rsidRPr="007F67A3" w:rsidRDefault="00DE445E" w:rsidP="00DE445E">
            <w:pPr>
              <w:spacing w:line="220" w:lineRule="exact"/>
              <w:ind w:left="-109" w:right="-144" w:hanging="1"/>
              <w:rPr>
                <w:rFonts w:cs="Times New Roman"/>
                <w:spacing w:val="-8"/>
                <w:sz w:val="18"/>
                <w:szCs w:val="18"/>
                <w:lang w:val="en-US"/>
              </w:rPr>
            </w:pPr>
            <w:r w:rsidRPr="007F67A3">
              <w:rPr>
                <w:rFonts w:cs="Times New Roman"/>
                <w:b/>
                <w:bCs/>
                <w:i/>
                <w:iCs/>
                <w:sz w:val="18"/>
                <w:szCs w:val="18"/>
                <w:lang w:val="en-US"/>
              </w:rPr>
              <w:t>Associates</w:t>
            </w:r>
          </w:p>
        </w:tc>
        <w:tc>
          <w:tcPr>
            <w:tcW w:w="1620" w:type="dxa"/>
            <w:vAlign w:val="bottom"/>
          </w:tcPr>
          <w:p w14:paraId="3B46FB6E" w14:textId="77777777" w:rsidR="00DE445E" w:rsidRPr="00E0336F" w:rsidRDefault="00DE445E" w:rsidP="00DE445E">
            <w:pPr>
              <w:spacing w:line="220" w:lineRule="exact"/>
              <w:ind w:left="-115" w:right="-115"/>
              <w:jc w:val="center"/>
              <w:rPr>
                <w:rFonts w:cstheme="minorBidi"/>
                <w:sz w:val="18"/>
                <w:szCs w:val="18"/>
                <w:cs/>
                <w:lang w:val="en-US"/>
              </w:rPr>
            </w:pPr>
          </w:p>
        </w:tc>
        <w:tc>
          <w:tcPr>
            <w:tcW w:w="900" w:type="dxa"/>
            <w:vAlign w:val="bottom"/>
          </w:tcPr>
          <w:p w14:paraId="2D288194" w14:textId="77777777" w:rsidR="00DE445E" w:rsidRPr="007F67A3" w:rsidRDefault="00DE445E" w:rsidP="00DE445E">
            <w:pPr>
              <w:tabs>
                <w:tab w:val="decimal" w:pos="936"/>
              </w:tabs>
              <w:spacing w:line="220" w:lineRule="exact"/>
              <w:ind w:left="-115" w:right="-115"/>
              <w:rPr>
                <w:rFonts w:cs="Times New Roman"/>
                <w:sz w:val="18"/>
                <w:szCs w:val="18"/>
                <w:lang w:val="en-US"/>
              </w:rPr>
            </w:pPr>
          </w:p>
        </w:tc>
        <w:tc>
          <w:tcPr>
            <w:tcW w:w="270" w:type="dxa"/>
            <w:vAlign w:val="bottom"/>
          </w:tcPr>
          <w:p w14:paraId="05FFE3B6" w14:textId="77777777" w:rsidR="00DE445E" w:rsidRPr="007F67A3" w:rsidRDefault="00DE445E" w:rsidP="00DE445E">
            <w:pPr>
              <w:tabs>
                <w:tab w:val="left" w:pos="540"/>
              </w:tabs>
              <w:spacing w:line="220" w:lineRule="exact"/>
              <w:ind w:left="-115" w:right="-115"/>
              <w:rPr>
                <w:rFonts w:cs="Times New Roman"/>
                <w:sz w:val="18"/>
                <w:szCs w:val="18"/>
                <w:lang w:val="en-US"/>
              </w:rPr>
            </w:pPr>
          </w:p>
        </w:tc>
        <w:tc>
          <w:tcPr>
            <w:tcW w:w="900" w:type="dxa"/>
            <w:vAlign w:val="bottom"/>
          </w:tcPr>
          <w:p w14:paraId="44CF6188" w14:textId="77777777" w:rsidR="00DE445E" w:rsidRPr="007F67A3" w:rsidRDefault="00DE445E" w:rsidP="00DE445E">
            <w:pPr>
              <w:tabs>
                <w:tab w:val="decimal" w:pos="936"/>
              </w:tabs>
              <w:spacing w:line="220" w:lineRule="exact"/>
              <w:ind w:left="-115" w:right="-115"/>
              <w:rPr>
                <w:rFonts w:cs="Times New Roman"/>
                <w:sz w:val="18"/>
                <w:szCs w:val="18"/>
                <w:lang w:val="en-US"/>
              </w:rPr>
            </w:pPr>
          </w:p>
        </w:tc>
        <w:tc>
          <w:tcPr>
            <w:tcW w:w="252" w:type="dxa"/>
            <w:vAlign w:val="bottom"/>
          </w:tcPr>
          <w:p w14:paraId="62DD82E2" w14:textId="77777777" w:rsidR="00DE445E" w:rsidRPr="007F67A3" w:rsidRDefault="00DE445E" w:rsidP="00DE445E">
            <w:pPr>
              <w:tabs>
                <w:tab w:val="left" w:pos="540"/>
              </w:tabs>
              <w:spacing w:line="220" w:lineRule="exact"/>
              <w:ind w:left="-115" w:right="-115"/>
              <w:rPr>
                <w:rFonts w:cs="Times New Roman"/>
                <w:sz w:val="18"/>
                <w:szCs w:val="18"/>
                <w:lang w:val="en-US"/>
              </w:rPr>
            </w:pPr>
          </w:p>
        </w:tc>
        <w:tc>
          <w:tcPr>
            <w:tcW w:w="1098" w:type="dxa"/>
            <w:vAlign w:val="bottom"/>
          </w:tcPr>
          <w:p w14:paraId="66F30831" w14:textId="77777777" w:rsidR="00DE445E" w:rsidRPr="007F67A3" w:rsidRDefault="00DE445E" w:rsidP="00DE445E">
            <w:pPr>
              <w:tabs>
                <w:tab w:val="decimal" w:pos="936"/>
              </w:tabs>
              <w:spacing w:line="220" w:lineRule="exact"/>
              <w:ind w:left="-115" w:right="-115"/>
              <w:rPr>
                <w:rFonts w:cs="Times New Roman"/>
                <w:sz w:val="18"/>
                <w:szCs w:val="18"/>
                <w:lang w:val="en-US"/>
              </w:rPr>
            </w:pPr>
          </w:p>
        </w:tc>
        <w:tc>
          <w:tcPr>
            <w:tcW w:w="270" w:type="dxa"/>
            <w:vAlign w:val="bottom"/>
          </w:tcPr>
          <w:p w14:paraId="148E35D1" w14:textId="77777777" w:rsidR="00DE445E" w:rsidRPr="007F67A3" w:rsidRDefault="00DE445E" w:rsidP="00DE445E">
            <w:pPr>
              <w:tabs>
                <w:tab w:val="left" w:pos="540"/>
              </w:tabs>
              <w:spacing w:line="220" w:lineRule="exact"/>
              <w:ind w:left="-115" w:right="-115"/>
              <w:rPr>
                <w:rFonts w:cs="Times New Roman"/>
                <w:sz w:val="18"/>
                <w:szCs w:val="18"/>
                <w:lang w:val="en-US"/>
              </w:rPr>
            </w:pPr>
          </w:p>
        </w:tc>
        <w:tc>
          <w:tcPr>
            <w:tcW w:w="1170" w:type="dxa"/>
            <w:vAlign w:val="bottom"/>
          </w:tcPr>
          <w:p w14:paraId="2EB349A0" w14:textId="77777777" w:rsidR="00DE445E" w:rsidRPr="007F67A3" w:rsidRDefault="00DE445E" w:rsidP="00DE445E">
            <w:pPr>
              <w:tabs>
                <w:tab w:val="decimal" w:pos="936"/>
              </w:tabs>
              <w:spacing w:line="220" w:lineRule="exact"/>
              <w:ind w:left="-115" w:right="-115"/>
              <w:rPr>
                <w:rFonts w:cs="Times New Roman"/>
                <w:sz w:val="18"/>
                <w:szCs w:val="18"/>
                <w:lang w:val="en-US"/>
              </w:rPr>
            </w:pPr>
          </w:p>
        </w:tc>
        <w:tc>
          <w:tcPr>
            <w:tcW w:w="236" w:type="dxa"/>
            <w:vAlign w:val="bottom"/>
          </w:tcPr>
          <w:p w14:paraId="2F1C4988" w14:textId="77777777" w:rsidR="00DE445E" w:rsidRPr="007F67A3" w:rsidRDefault="00DE445E" w:rsidP="00DE445E">
            <w:pPr>
              <w:tabs>
                <w:tab w:val="left" w:pos="540"/>
              </w:tabs>
              <w:spacing w:line="220" w:lineRule="exact"/>
              <w:ind w:left="-115" w:right="-115"/>
              <w:rPr>
                <w:rFonts w:cs="Times New Roman"/>
                <w:sz w:val="18"/>
                <w:szCs w:val="18"/>
                <w:lang w:val="en-US"/>
              </w:rPr>
            </w:pPr>
          </w:p>
        </w:tc>
        <w:tc>
          <w:tcPr>
            <w:tcW w:w="1114" w:type="dxa"/>
          </w:tcPr>
          <w:p w14:paraId="6B3DA80B" w14:textId="77777777" w:rsidR="00DE445E" w:rsidRPr="007F67A3" w:rsidRDefault="00DE445E" w:rsidP="00DE445E">
            <w:pPr>
              <w:tabs>
                <w:tab w:val="decimal" w:pos="936"/>
              </w:tabs>
              <w:spacing w:line="220" w:lineRule="exact"/>
              <w:ind w:left="-115" w:right="-115"/>
              <w:rPr>
                <w:rFonts w:cs="Times New Roman"/>
                <w:sz w:val="18"/>
                <w:szCs w:val="18"/>
                <w:lang w:val="en-US"/>
              </w:rPr>
            </w:pPr>
          </w:p>
        </w:tc>
        <w:tc>
          <w:tcPr>
            <w:tcW w:w="270" w:type="dxa"/>
          </w:tcPr>
          <w:p w14:paraId="37648C55" w14:textId="77777777" w:rsidR="00DE445E" w:rsidRPr="007F67A3" w:rsidRDefault="00DE445E" w:rsidP="00DE445E">
            <w:pPr>
              <w:tabs>
                <w:tab w:val="decimal" w:pos="936"/>
              </w:tabs>
              <w:spacing w:line="220" w:lineRule="exact"/>
              <w:ind w:left="-115" w:right="-115"/>
              <w:rPr>
                <w:rFonts w:cs="Times New Roman"/>
                <w:sz w:val="18"/>
                <w:szCs w:val="18"/>
                <w:lang w:val="en-US"/>
              </w:rPr>
            </w:pPr>
          </w:p>
        </w:tc>
        <w:tc>
          <w:tcPr>
            <w:tcW w:w="1170" w:type="dxa"/>
          </w:tcPr>
          <w:p w14:paraId="276866BB" w14:textId="77777777" w:rsidR="00DE445E" w:rsidRPr="007F67A3" w:rsidRDefault="00DE445E" w:rsidP="00DE445E">
            <w:pPr>
              <w:tabs>
                <w:tab w:val="decimal" w:pos="936"/>
              </w:tabs>
              <w:spacing w:line="220" w:lineRule="exact"/>
              <w:ind w:left="-115" w:right="-115"/>
              <w:rPr>
                <w:rFonts w:cs="Times New Roman"/>
                <w:sz w:val="18"/>
                <w:szCs w:val="18"/>
                <w:lang w:val="en-US"/>
              </w:rPr>
            </w:pPr>
          </w:p>
        </w:tc>
        <w:tc>
          <w:tcPr>
            <w:tcW w:w="270" w:type="dxa"/>
          </w:tcPr>
          <w:p w14:paraId="6B39E335" w14:textId="77777777" w:rsidR="00DE445E" w:rsidRPr="007F67A3" w:rsidRDefault="00DE445E" w:rsidP="00DE445E">
            <w:pPr>
              <w:tabs>
                <w:tab w:val="decimal" w:pos="936"/>
              </w:tabs>
              <w:spacing w:line="220" w:lineRule="exact"/>
              <w:ind w:left="-115" w:right="-115"/>
              <w:rPr>
                <w:rFonts w:cs="Times New Roman"/>
                <w:sz w:val="18"/>
                <w:szCs w:val="18"/>
                <w:lang w:val="en-US"/>
              </w:rPr>
            </w:pPr>
          </w:p>
        </w:tc>
        <w:tc>
          <w:tcPr>
            <w:tcW w:w="1151" w:type="dxa"/>
            <w:vAlign w:val="bottom"/>
          </w:tcPr>
          <w:p w14:paraId="26CE48D7" w14:textId="77777777" w:rsidR="00DE445E" w:rsidRPr="007F67A3" w:rsidRDefault="00DE445E" w:rsidP="00DE445E">
            <w:pPr>
              <w:tabs>
                <w:tab w:val="decimal" w:pos="660"/>
              </w:tabs>
              <w:spacing w:line="220" w:lineRule="exact"/>
              <w:ind w:left="-115" w:right="-115"/>
              <w:jc w:val="center"/>
              <w:rPr>
                <w:rFonts w:cs="Times New Roman"/>
                <w:sz w:val="18"/>
                <w:szCs w:val="18"/>
                <w:lang w:val="en-US"/>
              </w:rPr>
            </w:pPr>
          </w:p>
        </w:tc>
        <w:tc>
          <w:tcPr>
            <w:tcW w:w="236" w:type="dxa"/>
            <w:vAlign w:val="bottom"/>
          </w:tcPr>
          <w:p w14:paraId="52CD18D3" w14:textId="77777777" w:rsidR="00DE445E" w:rsidRPr="007F67A3" w:rsidRDefault="00DE445E" w:rsidP="00DE445E">
            <w:pPr>
              <w:tabs>
                <w:tab w:val="left" w:pos="540"/>
              </w:tabs>
              <w:spacing w:line="220" w:lineRule="exact"/>
              <w:ind w:left="-115" w:right="-115"/>
              <w:rPr>
                <w:rFonts w:cs="Times New Roman"/>
                <w:sz w:val="18"/>
                <w:szCs w:val="18"/>
                <w:lang w:val="en-US"/>
              </w:rPr>
            </w:pPr>
          </w:p>
        </w:tc>
        <w:tc>
          <w:tcPr>
            <w:tcW w:w="1133" w:type="dxa"/>
            <w:vAlign w:val="bottom"/>
          </w:tcPr>
          <w:p w14:paraId="213E43C0" w14:textId="77777777" w:rsidR="00DE445E" w:rsidRPr="007F67A3" w:rsidRDefault="00DE445E" w:rsidP="00DE445E">
            <w:pPr>
              <w:tabs>
                <w:tab w:val="decimal" w:pos="936"/>
              </w:tabs>
              <w:spacing w:line="220" w:lineRule="exact"/>
              <w:ind w:left="-115" w:right="-115"/>
              <w:rPr>
                <w:rFonts w:cs="Times New Roman"/>
                <w:sz w:val="18"/>
                <w:szCs w:val="18"/>
                <w:lang w:val="en-US"/>
              </w:rPr>
            </w:pPr>
          </w:p>
        </w:tc>
      </w:tr>
      <w:tr w:rsidR="00B0417B" w:rsidRPr="007F67A3" w14:paraId="1282DA29" w14:textId="77777777" w:rsidTr="00B6159F">
        <w:tc>
          <w:tcPr>
            <w:tcW w:w="2970" w:type="dxa"/>
            <w:vAlign w:val="bottom"/>
          </w:tcPr>
          <w:p w14:paraId="3227F3B5" w14:textId="77777777" w:rsidR="00B0417B" w:rsidRPr="007F67A3" w:rsidRDefault="00B0417B" w:rsidP="00B0417B">
            <w:pPr>
              <w:spacing w:line="220" w:lineRule="exact"/>
              <w:ind w:left="-109" w:right="-144" w:hanging="1"/>
              <w:rPr>
                <w:rFonts w:cs="Times New Roman"/>
                <w:spacing w:val="-8"/>
                <w:sz w:val="18"/>
                <w:szCs w:val="18"/>
                <w:lang w:val="en-US"/>
              </w:rPr>
            </w:pPr>
            <w:r w:rsidRPr="007F67A3">
              <w:rPr>
                <w:rFonts w:cs="Times New Roman"/>
                <w:sz w:val="18"/>
                <w:szCs w:val="18"/>
                <w:lang w:val="en-US"/>
              </w:rPr>
              <w:t>BUI Life Insurance Public Co., Ltd.</w:t>
            </w:r>
          </w:p>
        </w:tc>
        <w:tc>
          <w:tcPr>
            <w:tcW w:w="1620" w:type="dxa"/>
            <w:vAlign w:val="bottom"/>
          </w:tcPr>
          <w:p w14:paraId="41BD2252" w14:textId="77777777" w:rsidR="00B0417B" w:rsidRPr="007F67A3" w:rsidRDefault="00B0417B" w:rsidP="00B0417B">
            <w:pPr>
              <w:spacing w:line="220" w:lineRule="exact"/>
              <w:ind w:left="-108" w:right="-115"/>
              <w:rPr>
                <w:rFonts w:cs="Times New Roman"/>
                <w:sz w:val="18"/>
                <w:szCs w:val="18"/>
                <w:lang w:val="en-US"/>
              </w:rPr>
            </w:pPr>
            <w:r w:rsidRPr="007F67A3">
              <w:rPr>
                <w:rFonts w:cs="Times New Roman"/>
                <w:sz w:val="18"/>
                <w:szCs w:val="18"/>
                <w:lang w:val="en-US"/>
              </w:rPr>
              <w:t>Life insurance</w:t>
            </w:r>
          </w:p>
        </w:tc>
        <w:tc>
          <w:tcPr>
            <w:tcW w:w="900" w:type="dxa"/>
          </w:tcPr>
          <w:p w14:paraId="0FDA8D24" w14:textId="52FE60F1" w:rsidR="00B0417B" w:rsidRPr="007F67A3" w:rsidRDefault="00B0417B" w:rsidP="00B0417B">
            <w:pPr>
              <w:spacing w:line="220" w:lineRule="exact"/>
              <w:ind w:left="-115" w:right="-115"/>
              <w:jc w:val="center"/>
              <w:rPr>
                <w:rFonts w:cs="Times New Roman"/>
                <w:sz w:val="18"/>
                <w:szCs w:val="18"/>
                <w:cs/>
                <w:lang w:val="en-US"/>
              </w:rPr>
            </w:pPr>
            <w:r>
              <w:rPr>
                <w:rFonts w:cs="Times New Roman"/>
                <w:sz w:val="18"/>
                <w:szCs w:val="18"/>
                <w:lang w:val="en-US"/>
              </w:rPr>
              <w:t>25.00</w:t>
            </w:r>
          </w:p>
        </w:tc>
        <w:tc>
          <w:tcPr>
            <w:tcW w:w="270" w:type="dxa"/>
            <w:vAlign w:val="bottom"/>
          </w:tcPr>
          <w:p w14:paraId="4E656064" w14:textId="77777777" w:rsidR="00B0417B" w:rsidRPr="007F67A3" w:rsidRDefault="00B0417B" w:rsidP="00B0417B">
            <w:pPr>
              <w:tabs>
                <w:tab w:val="left" w:pos="540"/>
              </w:tabs>
              <w:spacing w:line="220" w:lineRule="exact"/>
              <w:ind w:left="-115" w:right="-115"/>
              <w:jc w:val="center"/>
              <w:rPr>
                <w:rFonts w:cs="Times New Roman"/>
                <w:sz w:val="18"/>
                <w:szCs w:val="18"/>
                <w:lang w:val="en-US"/>
              </w:rPr>
            </w:pPr>
          </w:p>
        </w:tc>
        <w:tc>
          <w:tcPr>
            <w:tcW w:w="900" w:type="dxa"/>
          </w:tcPr>
          <w:p w14:paraId="222FACA7" w14:textId="1F6BFD83" w:rsidR="00B0417B" w:rsidRPr="007F67A3" w:rsidRDefault="00B0417B" w:rsidP="00B0417B">
            <w:pPr>
              <w:spacing w:line="220" w:lineRule="exact"/>
              <w:ind w:left="-115" w:right="-115"/>
              <w:jc w:val="center"/>
              <w:rPr>
                <w:rFonts w:cs="Times New Roman"/>
                <w:sz w:val="18"/>
                <w:szCs w:val="18"/>
                <w:cs/>
                <w:lang w:val="en-US"/>
              </w:rPr>
            </w:pPr>
            <w:r>
              <w:rPr>
                <w:rFonts w:cs="Times New Roman"/>
                <w:sz w:val="18"/>
                <w:szCs w:val="18"/>
                <w:lang w:val="en-US"/>
              </w:rPr>
              <w:t>25.00</w:t>
            </w:r>
          </w:p>
        </w:tc>
        <w:tc>
          <w:tcPr>
            <w:tcW w:w="252" w:type="dxa"/>
            <w:vAlign w:val="bottom"/>
          </w:tcPr>
          <w:p w14:paraId="19FF51B8" w14:textId="77777777" w:rsidR="00B0417B" w:rsidRPr="007F67A3" w:rsidRDefault="00B0417B" w:rsidP="00B0417B">
            <w:pPr>
              <w:tabs>
                <w:tab w:val="left" w:pos="540"/>
              </w:tabs>
              <w:spacing w:line="220" w:lineRule="exact"/>
              <w:ind w:left="-115" w:right="-115"/>
              <w:rPr>
                <w:rFonts w:cs="Times New Roman"/>
                <w:sz w:val="18"/>
                <w:szCs w:val="18"/>
                <w:lang w:val="en-US"/>
              </w:rPr>
            </w:pPr>
          </w:p>
        </w:tc>
        <w:tc>
          <w:tcPr>
            <w:tcW w:w="1098" w:type="dxa"/>
          </w:tcPr>
          <w:p w14:paraId="72EECB85" w14:textId="47E1C1DD" w:rsidR="00B0417B" w:rsidRPr="001F26A6" w:rsidRDefault="00B0417B" w:rsidP="00B0417B">
            <w:pPr>
              <w:tabs>
                <w:tab w:val="decimal" w:pos="820"/>
              </w:tabs>
              <w:spacing w:line="220" w:lineRule="exact"/>
              <w:ind w:left="-115" w:right="-115"/>
              <w:rPr>
                <w:rFonts w:cs="Times New Roman"/>
                <w:sz w:val="18"/>
                <w:szCs w:val="18"/>
                <w:cs/>
                <w:lang w:val="en-US"/>
              </w:rPr>
            </w:pPr>
            <w:r w:rsidRPr="00692CEB">
              <w:rPr>
                <w:rFonts w:cs="Times New Roman"/>
                <w:sz w:val="18"/>
                <w:szCs w:val="18"/>
                <w:lang w:val="en-US"/>
              </w:rPr>
              <w:t>500,000</w:t>
            </w:r>
          </w:p>
        </w:tc>
        <w:tc>
          <w:tcPr>
            <w:tcW w:w="270" w:type="dxa"/>
            <w:vAlign w:val="bottom"/>
          </w:tcPr>
          <w:p w14:paraId="4E0298B0" w14:textId="77777777" w:rsidR="00B0417B" w:rsidRPr="007F67A3" w:rsidRDefault="00B0417B" w:rsidP="00B0417B">
            <w:pPr>
              <w:tabs>
                <w:tab w:val="left" w:pos="540"/>
              </w:tabs>
              <w:spacing w:line="220" w:lineRule="exact"/>
              <w:ind w:left="-115" w:right="-115"/>
              <w:rPr>
                <w:rFonts w:cs="Times New Roman"/>
                <w:sz w:val="18"/>
                <w:szCs w:val="18"/>
                <w:lang w:val="en-US"/>
              </w:rPr>
            </w:pPr>
          </w:p>
        </w:tc>
        <w:tc>
          <w:tcPr>
            <w:tcW w:w="1170" w:type="dxa"/>
          </w:tcPr>
          <w:p w14:paraId="54A87D04" w14:textId="6B46D79D" w:rsidR="00B0417B" w:rsidRPr="007F67A3" w:rsidRDefault="00B0417B" w:rsidP="00B0417B">
            <w:pPr>
              <w:tabs>
                <w:tab w:val="decimal" w:pos="820"/>
              </w:tabs>
              <w:spacing w:line="220" w:lineRule="exact"/>
              <w:ind w:left="-115" w:right="-115"/>
              <w:rPr>
                <w:rFonts w:cs="Times New Roman"/>
                <w:sz w:val="18"/>
                <w:szCs w:val="18"/>
                <w:lang w:val="en-US"/>
              </w:rPr>
            </w:pPr>
            <w:r w:rsidRPr="00692CEB">
              <w:rPr>
                <w:rFonts w:cs="Times New Roman"/>
                <w:sz w:val="18"/>
                <w:szCs w:val="18"/>
                <w:lang w:val="en-US"/>
              </w:rPr>
              <w:t>500,000</w:t>
            </w:r>
          </w:p>
        </w:tc>
        <w:tc>
          <w:tcPr>
            <w:tcW w:w="236" w:type="dxa"/>
            <w:vAlign w:val="bottom"/>
          </w:tcPr>
          <w:p w14:paraId="5ED0DD90" w14:textId="77777777" w:rsidR="00B0417B" w:rsidRPr="007F67A3" w:rsidRDefault="00B0417B" w:rsidP="00B0417B">
            <w:pPr>
              <w:tabs>
                <w:tab w:val="left" w:pos="540"/>
              </w:tabs>
              <w:spacing w:line="220" w:lineRule="exact"/>
              <w:ind w:left="-115" w:right="-115"/>
              <w:rPr>
                <w:rFonts w:cs="Times New Roman"/>
                <w:sz w:val="18"/>
                <w:szCs w:val="18"/>
                <w:lang w:val="en-US"/>
              </w:rPr>
            </w:pPr>
          </w:p>
        </w:tc>
        <w:tc>
          <w:tcPr>
            <w:tcW w:w="1114" w:type="dxa"/>
          </w:tcPr>
          <w:p w14:paraId="0DD0D8B9" w14:textId="534DB555" w:rsidR="00B0417B" w:rsidRPr="007F67A3" w:rsidRDefault="00B0417B" w:rsidP="00B0417B">
            <w:pPr>
              <w:tabs>
                <w:tab w:val="decimal" w:pos="790"/>
              </w:tabs>
              <w:spacing w:line="220" w:lineRule="exact"/>
              <w:ind w:left="-115" w:right="-115"/>
              <w:jc w:val="center"/>
              <w:rPr>
                <w:rFonts w:cs="Times New Roman"/>
                <w:sz w:val="18"/>
                <w:szCs w:val="18"/>
                <w:lang w:val="en-US"/>
              </w:rPr>
            </w:pPr>
            <w:r>
              <w:rPr>
                <w:rFonts w:cs="Times New Roman"/>
                <w:sz w:val="18"/>
                <w:szCs w:val="18"/>
                <w:lang w:val="en-US"/>
              </w:rPr>
              <w:t>125,000</w:t>
            </w:r>
          </w:p>
        </w:tc>
        <w:tc>
          <w:tcPr>
            <w:tcW w:w="270" w:type="dxa"/>
          </w:tcPr>
          <w:p w14:paraId="2016EAE7" w14:textId="77777777" w:rsidR="00B0417B" w:rsidRPr="007F67A3" w:rsidRDefault="00B0417B" w:rsidP="00B0417B">
            <w:pPr>
              <w:tabs>
                <w:tab w:val="decimal" w:pos="900"/>
              </w:tabs>
              <w:spacing w:line="220" w:lineRule="exact"/>
              <w:ind w:left="-115" w:right="-115"/>
              <w:jc w:val="right"/>
              <w:rPr>
                <w:rFonts w:cs="Times New Roman"/>
                <w:sz w:val="18"/>
                <w:szCs w:val="18"/>
                <w:lang w:val="en-US"/>
              </w:rPr>
            </w:pPr>
          </w:p>
        </w:tc>
        <w:tc>
          <w:tcPr>
            <w:tcW w:w="1170" w:type="dxa"/>
          </w:tcPr>
          <w:p w14:paraId="2A3E7483" w14:textId="4C11D305" w:rsidR="00B0417B" w:rsidRPr="007F67A3" w:rsidRDefault="00B0417B" w:rsidP="00B0417B">
            <w:pPr>
              <w:tabs>
                <w:tab w:val="decimal" w:pos="790"/>
              </w:tabs>
              <w:spacing w:line="220" w:lineRule="exact"/>
              <w:ind w:left="-115" w:right="-115"/>
              <w:jc w:val="center"/>
              <w:rPr>
                <w:rFonts w:cs="Times New Roman"/>
                <w:sz w:val="18"/>
                <w:szCs w:val="18"/>
                <w:lang w:val="en-US"/>
              </w:rPr>
            </w:pPr>
            <w:r w:rsidRPr="00692CEB">
              <w:rPr>
                <w:rFonts w:cs="Times New Roman"/>
                <w:sz w:val="18"/>
                <w:szCs w:val="18"/>
                <w:lang w:val="en-US"/>
              </w:rPr>
              <w:t>125,000</w:t>
            </w:r>
          </w:p>
        </w:tc>
        <w:tc>
          <w:tcPr>
            <w:tcW w:w="270" w:type="dxa"/>
          </w:tcPr>
          <w:p w14:paraId="3908A234" w14:textId="77777777" w:rsidR="00B0417B" w:rsidRPr="007F67A3" w:rsidRDefault="00B0417B" w:rsidP="00B0417B">
            <w:pPr>
              <w:tabs>
                <w:tab w:val="decimal" w:pos="900"/>
              </w:tabs>
              <w:spacing w:line="220" w:lineRule="exact"/>
              <w:ind w:left="-115" w:right="-115"/>
              <w:rPr>
                <w:rFonts w:cs="Times New Roman"/>
                <w:sz w:val="18"/>
                <w:szCs w:val="18"/>
                <w:lang w:val="en-US"/>
              </w:rPr>
            </w:pPr>
          </w:p>
        </w:tc>
        <w:tc>
          <w:tcPr>
            <w:tcW w:w="1151" w:type="dxa"/>
            <w:vAlign w:val="bottom"/>
          </w:tcPr>
          <w:p w14:paraId="1B436BDA" w14:textId="16BCC0DE" w:rsidR="00B0417B" w:rsidRPr="00D351EF" w:rsidRDefault="00B0417B" w:rsidP="00B0417B">
            <w:pPr>
              <w:tabs>
                <w:tab w:val="decimal" w:pos="790"/>
              </w:tabs>
              <w:spacing w:line="220" w:lineRule="exact"/>
              <w:ind w:left="-115" w:right="-115"/>
              <w:jc w:val="center"/>
              <w:rPr>
                <w:rFonts w:cs="Times New Roman"/>
                <w:sz w:val="18"/>
                <w:szCs w:val="18"/>
                <w:lang w:val="en-US"/>
              </w:rPr>
            </w:pPr>
            <w:r>
              <w:rPr>
                <w:rFonts w:cs="Times New Roman"/>
                <w:sz w:val="18"/>
                <w:szCs w:val="18"/>
                <w:lang w:val="en-US"/>
              </w:rPr>
              <w:t>106,730</w:t>
            </w:r>
          </w:p>
        </w:tc>
        <w:tc>
          <w:tcPr>
            <w:tcW w:w="236" w:type="dxa"/>
          </w:tcPr>
          <w:p w14:paraId="048D3E33" w14:textId="77777777" w:rsidR="00B0417B" w:rsidRPr="007F67A3" w:rsidRDefault="00B0417B" w:rsidP="00B0417B">
            <w:pPr>
              <w:tabs>
                <w:tab w:val="left" w:pos="540"/>
              </w:tabs>
              <w:spacing w:line="220" w:lineRule="exact"/>
              <w:ind w:left="-115" w:right="-115"/>
              <w:jc w:val="center"/>
              <w:rPr>
                <w:rFonts w:cs="Times New Roman"/>
                <w:sz w:val="18"/>
                <w:szCs w:val="18"/>
                <w:lang w:val="en-US"/>
              </w:rPr>
            </w:pPr>
          </w:p>
        </w:tc>
        <w:tc>
          <w:tcPr>
            <w:tcW w:w="1133" w:type="dxa"/>
          </w:tcPr>
          <w:p w14:paraId="3997E040" w14:textId="21A1406D" w:rsidR="00B0417B" w:rsidRPr="007F67A3" w:rsidRDefault="00B0417B" w:rsidP="00B0417B">
            <w:pPr>
              <w:tabs>
                <w:tab w:val="decimal" w:pos="790"/>
              </w:tabs>
              <w:spacing w:line="220" w:lineRule="exact"/>
              <w:ind w:left="-115" w:right="-115"/>
              <w:jc w:val="center"/>
              <w:rPr>
                <w:rFonts w:cs="Times New Roman"/>
                <w:sz w:val="18"/>
                <w:szCs w:val="18"/>
                <w:lang w:val="en-US"/>
              </w:rPr>
            </w:pPr>
            <w:r w:rsidRPr="00864EE8">
              <w:rPr>
                <w:rFonts w:cs="Times New Roman"/>
                <w:sz w:val="18"/>
                <w:szCs w:val="18"/>
                <w:lang w:val="en-US"/>
              </w:rPr>
              <w:t>11</w:t>
            </w:r>
            <w:r>
              <w:rPr>
                <w:rFonts w:cs="Times New Roman"/>
                <w:sz w:val="18"/>
                <w:szCs w:val="18"/>
                <w:lang w:val="en-US"/>
              </w:rPr>
              <w:t>2</w:t>
            </w:r>
            <w:r w:rsidRPr="00864EE8">
              <w:rPr>
                <w:rFonts w:cs="Times New Roman"/>
                <w:sz w:val="18"/>
                <w:szCs w:val="18"/>
                <w:lang w:val="en-US"/>
              </w:rPr>
              <w:t>,</w:t>
            </w:r>
            <w:r>
              <w:rPr>
                <w:rFonts w:cs="Times New Roman"/>
                <w:sz w:val="18"/>
                <w:szCs w:val="18"/>
                <w:lang w:val="en-US"/>
              </w:rPr>
              <w:t>69</w:t>
            </w:r>
            <w:r w:rsidRPr="00864EE8">
              <w:rPr>
                <w:rFonts w:cs="Times New Roman"/>
                <w:sz w:val="18"/>
                <w:szCs w:val="18"/>
                <w:lang w:val="en-US"/>
              </w:rPr>
              <w:t>7</w:t>
            </w:r>
          </w:p>
        </w:tc>
      </w:tr>
      <w:tr w:rsidR="00B0417B" w:rsidRPr="007F67A3" w14:paraId="23A9BB32" w14:textId="77777777" w:rsidTr="005E72B0">
        <w:tc>
          <w:tcPr>
            <w:tcW w:w="2970" w:type="dxa"/>
          </w:tcPr>
          <w:p w14:paraId="40F80161" w14:textId="77777777" w:rsidR="00B0417B" w:rsidRPr="007F67A3" w:rsidRDefault="00B0417B" w:rsidP="00B0417B">
            <w:pPr>
              <w:spacing w:line="220" w:lineRule="exact"/>
              <w:ind w:left="-109" w:right="-144" w:hanging="1"/>
              <w:rPr>
                <w:rFonts w:cs="Times New Roman"/>
                <w:spacing w:val="-8"/>
                <w:sz w:val="18"/>
                <w:szCs w:val="18"/>
                <w:lang w:val="en-US"/>
              </w:rPr>
            </w:pPr>
            <w:r w:rsidRPr="007F67A3">
              <w:rPr>
                <w:rFonts w:cs="Times New Roman"/>
                <w:sz w:val="18"/>
                <w:szCs w:val="18"/>
                <w:lang w:val="en-US"/>
              </w:rPr>
              <w:t>United Grain Industry Co., Ltd.</w:t>
            </w:r>
          </w:p>
        </w:tc>
        <w:tc>
          <w:tcPr>
            <w:tcW w:w="1620" w:type="dxa"/>
            <w:vAlign w:val="bottom"/>
          </w:tcPr>
          <w:p w14:paraId="0559BFB5" w14:textId="77777777" w:rsidR="00B0417B" w:rsidRPr="007F67A3" w:rsidRDefault="00B0417B" w:rsidP="00B0417B">
            <w:pPr>
              <w:spacing w:line="220" w:lineRule="exact"/>
              <w:ind w:left="-108" w:right="-115"/>
              <w:rPr>
                <w:rFonts w:cs="Times New Roman"/>
                <w:sz w:val="18"/>
                <w:szCs w:val="18"/>
                <w:lang w:val="en-US"/>
              </w:rPr>
            </w:pPr>
            <w:r w:rsidRPr="007F67A3">
              <w:rPr>
                <w:rFonts w:cs="Times New Roman"/>
                <w:sz w:val="18"/>
                <w:szCs w:val="18"/>
                <w:lang w:val="en-US"/>
              </w:rPr>
              <w:t>Manufacture and sale of packaging</w:t>
            </w:r>
          </w:p>
        </w:tc>
        <w:tc>
          <w:tcPr>
            <w:tcW w:w="900" w:type="dxa"/>
          </w:tcPr>
          <w:p w14:paraId="5F1C3195" w14:textId="03D9E5DB" w:rsidR="00B0417B" w:rsidRPr="007F67A3" w:rsidRDefault="00B0417B" w:rsidP="00B0417B">
            <w:pPr>
              <w:spacing w:line="220" w:lineRule="exact"/>
              <w:ind w:left="-115" w:right="-115"/>
              <w:jc w:val="center"/>
              <w:rPr>
                <w:rFonts w:cs="Times New Roman"/>
                <w:sz w:val="18"/>
                <w:szCs w:val="18"/>
                <w:cs/>
                <w:lang w:val="en-US"/>
              </w:rPr>
            </w:pPr>
            <w:r>
              <w:rPr>
                <w:rFonts w:cs="Times New Roman"/>
                <w:sz w:val="18"/>
                <w:szCs w:val="18"/>
                <w:lang w:val="en-US"/>
              </w:rPr>
              <w:t>19.00</w:t>
            </w:r>
          </w:p>
        </w:tc>
        <w:tc>
          <w:tcPr>
            <w:tcW w:w="270" w:type="dxa"/>
          </w:tcPr>
          <w:p w14:paraId="57A70F1F" w14:textId="77777777" w:rsidR="00B0417B" w:rsidRPr="007F67A3" w:rsidRDefault="00B0417B" w:rsidP="00B0417B">
            <w:pPr>
              <w:tabs>
                <w:tab w:val="left" w:pos="540"/>
              </w:tabs>
              <w:spacing w:line="220" w:lineRule="exact"/>
              <w:ind w:left="-115" w:right="-115"/>
              <w:rPr>
                <w:rFonts w:cs="Times New Roman"/>
                <w:sz w:val="18"/>
                <w:szCs w:val="18"/>
                <w:lang w:val="en-US"/>
              </w:rPr>
            </w:pPr>
          </w:p>
        </w:tc>
        <w:tc>
          <w:tcPr>
            <w:tcW w:w="900" w:type="dxa"/>
          </w:tcPr>
          <w:p w14:paraId="3EFC0AFA" w14:textId="17CAA4CA" w:rsidR="00B0417B" w:rsidRPr="007F67A3" w:rsidRDefault="00B0417B" w:rsidP="00B0417B">
            <w:pPr>
              <w:spacing w:line="220" w:lineRule="exact"/>
              <w:ind w:left="-115" w:right="-115"/>
              <w:jc w:val="center"/>
              <w:rPr>
                <w:rFonts w:cs="Times New Roman"/>
                <w:sz w:val="18"/>
                <w:szCs w:val="18"/>
                <w:cs/>
                <w:lang w:val="en-US"/>
              </w:rPr>
            </w:pPr>
            <w:r>
              <w:rPr>
                <w:rFonts w:cs="Times New Roman"/>
                <w:sz w:val="18"/>
                <w:szCs w:val="18"/>
                <w:lang w:val="en-US"/>
              </w:rPr>
              <w:t>19.00</w:t>
            </w:r>
          </w:p>
        </w:tc>
        <w:tc>
          <w:tcPr>
            <w:tcW w:w="252" w:type="dxa"/>
          </w:tcPr>
          <w:p w14:paraId="663DF62E" w14:textId="77777777" w:rsidR="00B0417B" w:rsidRPr="007F67A3" w:rsidRDefault="00B0417B" w:rsidP="00B0417B">
            <w:pPr>
              <w:tabs>
                <w:tab w:val="left" w:pos="540"/>
              </w:tabs>
              <w:spacing w:line="220" w:lineRule="exact"/>
              <w:ind w:left="-115" w:right="-115"/>
              <w:rPr>
                <w:rFonts w:cs="Times New Roman"/>
                <w:sz w:val="18"/>
                <w:szCs w:val="18"/>
                <w:lang w:val="en-US"/>
              </w:rPr>
            </w:pPr>
          </w:p>
        </w:tc>
        <w:tc>
          <w:tcPr>
            <w:tcW w:w="1098" w:type="dxa"/>
          </w:tcPr>
          <w:p w14:paraId="721A28FC" w14:textId="3AD70923" w:rsidR="00B0417B" w:rsidRPr="007F67A3" w:rsidRDefault="00B0417B" w:rsidP="00B0417B">
            <w:pPr>
              <w:tabs>
                <w:tab w:val="decimal" w:pos="820"/>
              </w:tabs>
              <w:spacing w:line="220" w:lineRule="exact"/>
              <w:ind w:left="-115" w:right="-115"/>
              <w:rPr>
                <w:rFonts w:cs="Times New Roman"/>
                <w:sz w:val="18"/>
                <w:szCs w:val="18"/>
                <w:lang w:val="en-US"/>
              </w:rPr>
            </w:pPr>
            <w:r w:rsidRPr="00692CEB">
              <w:rPr>
                <w:rFonts w:cs="Times New Roman"/>
                <w:sz w:val="18"/>
                <w:szCs w:val="18"/>
                <w:lang w:val="en-US"/>
              </w:rPr>
              <w:t>550,000</w:t>
            </w:r>
          </w:p>
        </w:tc>
        <w:tc>
          <w:tcPr>
            <w:tcW w:w="270" w:type="dxa"/>
          </w:tcPr>
          <w:p w14:paraId="70A3496C" w14:textId="77777777" w:rsidR="00B0417B" w:rsidRPr="007F67A3" w:rsidRDefault="00B0417B" w:rsidP="00B0417B">
            <w:pPr>
              <w:tabs>
                <w:tab w:val="left" w:pos="540"/>
              </w:tabs>
              <w:spacing w:line="220" w:lineRule="exact"/>
              <w:ind w:left="-115" w:right="-115"/>
              <w:rPr>
                <w:rFonts w:cs="Times New Roman"/>
                <w:sz w:val="18"/>
                <w:szCs w:val="18"/>
                <w:lang w:val="en-US"/>
              </w:rPr>
            </w:pPr>
          </w:p>
        </w:tc>
        <w:tc>
          <w:tcPr>
            <w:tcW w:w="1170" w:type="dxa"/>
          </w:tcPr>
          <w:p w14:paraId="4344BA6E" w14:textId="7F94E7EB" w:rsidR="00B0417B" w:rsidRPr="007F67A3" w:rsidRDefault="00B0417B" w:rsidP="00B0417B">
            <w:pPr>
              <w:tabs>
                <w:tab w:val="decimal" w:pos="820"/>
              </w:tabs>
              <w:spacing w:line="220" w:lineRule="exact"/>
              <w:ind w:left="-115" w:right="-115"/>
              <w:rPr>
                <w:rFonts w:cs="Times New Roman"/>
                <w:sz w:val="18"/>
                <w:szCs w:val="18"/>
                <w:lang w:val="en-US"/>
              </w:rPr>
            </w:pPr>
            <w:r w:rsidRPr="00692CEB">
              <w:rPr>
                <w:rFonts w:cs="Times New Roman"/>
                <w:sz w:val="18"/>
                <w:szCs w:val="18"/>
                <w:lang w:val="en-US"/>
              </w:rPr>
              <w:t>550,000</w:t>
            </w:r>
          </w:p>
        </w:tc>
        <w:tc>
          <w:tcPr>
            <w:tcW w:w="236" w:type="dxa"/>
          </w:tcPr>
          <w:p w14:paraId="3EB0F417" w14:textId="77777777" w:rsidR="00B0417B" w:rsidRPr="007F67A3" w:rsidRDefault="00B0417B" w:rsidP="00B0417B">
            <w:pPr>
              <w:tabs>
                <w:tab w:val="left" w:pos="540"/>
              </w:tabs>
              <w:spacing w:line="220" w:lineRule="exact"/>
              <w:ind w:left="-115" w:right="-115"/>
              <w:rPr>
                <w:rFonts w:cs="Times New Roman"/>
                <w:sz w:val="18"/>
                <w:szCs w:val="18"/>
                <w:lang w:val="en-US"/>
              </w:rPr>
            </w:pPr>
          </w:p>
        </w:tc>
        <w:tc>
          <w:tcPr>
            <w:tcW w:w="1114" w:type="dxa"/>
            <w:tcBorders>
              <w:top w:val="nil"/>
              <w:left w:val="nil"/>
              <w:bottom w:val="single" w:sz="4" w:space="0" w:color="auto"/>
              <w:right w:val="nil"/>
            </w:tcBorders>
          </w:tcPr>
          <w:p w14:paraId="2590DFF0" w14:textId="299C26CE" w:rsidR="00B0417B" w:rsidRPr="007F67A3" w:rsidRDefault="00B0417B" w:rsidP="00B0417B">
            <w:pPr>
              <w:tabs>
                <w:tab w:val="decimal" w:pos="790"/>
              </w:tabs>
              <w:spacing w:line="220" w:lineRule="exact"/>
              <w:ind w:left="-115" w:right="-115"/>
              <w:jc w:val="center"/>
              <w:rPr>
                <w:rFonts w:cs="Times New Roman"/>
                <w:sz w:val="18"/>
                <w:szCs w:val="18"/>
                <w:lang w:val="en-US"/>
              </w:rPr>
            </w:pPr>
            <w:r>
              <w:rPr>
                <w:rFonts w:cs="Times New Roman"/>
                <w:sz w:val="18"/>
                <w:szCs w:val="18"/>
                <w:lang w:val="en-US"/>
              </w:rPr>
              <w:t>104,500</w:t>
            </w:r>
          </w:p>
        </w:tc>
        <w:tc>
          <w:tcPr>
            <w:tcW w:w="270" w:type="dxa"/>
          </w:tcPr>
          <w:p w14:paraId="41EBBBE6" w14:textId="77777777" w:rsidR="00B0417B" w:rsidRPr="007F67A3" w:rsidRDefault="00B0417B" w:rsidP="00B0417B">
            <w:pPr>
              <w:tabs>
                <w:tab w:val="decimal" w:pos="900"/>
              </w:tabs>
              <w:spacing w:line="220" w:lineRule="exact"/>
              <w:ind w:left="-115" w:right="-115"/>
              <w:rPr>
                <w:rFonts w:cs="Times New Roman"/>
                <w:sz w:val="18"/>
                <w:szCs w:val="18"/>
                <w:lang w:val="en-US"/>
              </w:rPr>
            </w:pPr>
          </w:p>
        </w:tc>
        <w:tc>
          <w:tcPr>
            <w:tcW w:w="1170" w:type="dxa"/>
            <w:tcBorders>
              <w:bottom w:val="single" w:sz="4" w:space="0" w:color="auto"/>
            </w:tcBorders>
          </w:tcPr>
          <w:p w14:paraId="0B944BDC" w14:textId="52F9E476" w:rsidR="00B0417B" w:rsidRPr="007F67A3" w:rsidRDefault="00B0417B" w:rsidP="00B0417B">
            <w:pPr>
              <w:tabs>
                <w:tab w:val="decimal" w:pos="790"/>
              </w:tabs>
              <w:spacing w:line="220" w:lineRule="exact"/>
              <w:ind w:left="-115" w:right="-115"/>
              <w:jc w:val="center"/>
              <w:rPr>
                <w:rFonts w:cs="Times New Roman"/>
                <w:sz w:val="18"/>
                <w:szCs w:val="18"/>
                <w:lang w:val="en-US"/>
              </w:rPr>
            </w:pPr>
            <w:r w:rsidRPr="00692CEB">
              <w:rPr>
                <w:rFonts w:cs="Times New Roman"/>
                <w:sz w:val="18"/>
                <w:szCs w:val="18"/>
                <w:lang w:val="en-US"/>
              </w:rPr>
              <w:t>104,500</w:t>
            </w:r>
          </w:p>
        </w:tc>
        <w:tc>
          <w:tcPr>
            <w:tcW w:w="270" w:type="dxa"/>
          </w:tcPr>
          <w:p w14:paraId="532F0093" w14:textId="77777777" w:rsidR="00B0417B" w:rsidRPr="007F67A3" w:rsidRDefault="00B0417B" w:rsidP="00B0417B">
            <w:pPr>
              <w:tabs>
                <w:tab w:val="decimal" w:pos="900"/>
              </w:tabs>
              <w:spacing w:line="220" w:lineRule="exact"/>
              <w:ind w:left="-115" w:right="-115"/>
              <w:rPr>
                <w:rFonts w:cs="Times New Roman"/>
                <w:sz w:val="18"/>
                <w:szCs w:val="18"/>
                <w:lang w:val="en-US"/>
              </w:rPr>
            </w:pPr>
          </w:p>
        </w:tc>
        <w:tc>
          <w:tcPr>
            <w:tcW w:w="1151" w:type="dxa"/>
            <w:tcBorders>
              <w:top w:val="nil"/>
              <w:left w:val="nil"/>
              <w:bottom w:val="single" w:sz="4" w:space="0" w:color="auto"/>
              <w:right w:val="nil"/>
            </w:tcBorders>
          </w:tcPr>
          <w:p w14:paraId="4D35F672" w14:textId="0FB38265" w:rsidR="00B0417B" w:rsidRPr="00D351EF" w:rsidRDefault="00B0417B" w:rsidP="00B0417B">
            <w:pPr>
              <w:tabs>
                <w:tab w:val="decimal" w:pos="790"/>
              </w:tabs>
              <w:spacing w:line="220" w:lineRule="exact"/>
              <w:ind w:left="-115" w:right="-115"/>
              <w:jc w:val="center"/>
              <w:rPr>
                <w:rFonts w:cs="Times New Roman"/>
                <w:sz w:val="18"/>
                <w:szCs w:val="18"/>
                <w:lang w:val="en-US"/>
              </w:rPr>
            </w:pPr>
            <w:r>
              <w:rPr>
                <w:rFonts w:cs="Times New Roman"/>
                <w:sz w:val="18"/>
                <w:szCs w:val="18"/>
                <w:lang w:val="en-US"/>
              </w:rPr>
              <w:t>821,718</w:t>
            </w:r>
          </w:p>
        </w:tc>
        <w:tc>
          <w:tcPr>
            <w:tcW w:w="236" w:type="dxa"/>
          </w:tcPr>
          <w:p w14:paraId="2A3C5499" w14:textId="77777777" w:rsidR="00B0417B" w:rsidRPr="007F67A3" w:rsidRDefault="00B0417B" w:rsidP="00B0417B">
            <w:pPr>
              <w:tabs>
                <w:tab w:val="left" w:pos="540"/>
              </w:tabs>
              <w:spacing w:line="220" w:lineRule="exact"/>
              <w:ind w:left="-115" w:right="-115"/>
              <w:rPr>
                <w:rFonts w:cs="Times New Roman"/>
                <w:sz w:val="18"/>
                <w:szCs w:val="18"/>
                <w:lang w:val="en-US"/>
              </w:rPr>
            </w:pPr>
          </w:p>
        </w:tc>
        <w:tc>
          <w:tcPr>
            <w:tcW w:w="1133" w:type="dxa"/>
            <w:tcBorders>
              <w:bottom w:val="single" w:sz="4" w:space="0" w:color="auto"/>
            </w:tcBorders>
          </w:tcPr>
          <w:p w14:paraId="67863B9C" w14:textId="7A51129A" w:rsidR="00B0417B" w:rsidRPr="007F67A3" w:rsidRDefault="00B0417B" w:rsidP="00B0417B">
            <w:pPr>
              <w:tabs>
                <w:tab w:val="decimal" w:pos="790"/>
              </w:tabs>
              <w:spacing w:line="220" w:lineRule="exact"/>
              <w:ind w:left="-115" w:right="-115"/>
              <w:jc w:val="center"/>
              <w:rPr>
                <w:rFonts w:cs="Times New Roman"/>
                <w:sz w:val="18"/>
                <w:szCs w:val="18"/>
                <w:lang w:val="en-US"/>
              </w:rPr>
            </w:pPr>
            <w:r>
              <w:rPr>
                <w:rFonts w:cs="Times New Roman"/>
                <w:sz w:val="18"/>
                <w:szCs w:val="18"/>
                <w:lang w:val="en-US"/>
              </w:rPr>
              <w:t>818</w:t>
            </w:r>
            <w:r w:rsidRPr="00FA0081">
              <w:rPr>
                <w:rFonts w:cs="Times New Roman"/>
                <w:sz w:val="18"/>
                <w:szCs w:val="18"/>
                <w:lang w:val="en-US"/>
              </w:rPr>
              <w:t>,</w:t>
            </w:r>
            <w:r>
              <w:rPr>
                <w:rFonts w:cs="Times New Roman"/>
                <w:sz w:val="18"/>
                <w:szCs w:val="18"/>
                <w:lang w:val="en-US"/>
              </w:rPr>
              <w:t>919</w:t>
            </w:r>
          </w:p>
        </w:tc>
      </w:tr>
      <w:tr w:rsidR="00B0417B" w:rsidRPr="007F67A3" w14:paraId="31D832D7" w14:textId="77777777" w:rsidTr="005D5FAA">
        <w:tc>
          <w:tcPr>
            <w:tcW w:w="2970" w:type="dxa"/>
            <w:vAlign w:val="bottom"/>
          </w:tcPr>
          <w:p w14:paraId="417F39BE" w14:textId="77777777" w:rsidR="00B0417B" w:rsidRPr="007F67A3" w:rsidRDefault="00B0417B" w:rsidP="00B0417B">
            <w:pPr>
              <w:spacing w:line="220" w:lineRule="exact"/>
              <w:ind w:left="-109" w:right="-144" w:hanging="1"/>
              <w:rPr>
                <w:rFonts w:cs="Times New Roman"/>
                <w:b/>
                <w:bCs/>
                <w:sz w:val="18"/>
                <w:szCs w:val="18"/>
                <w:lang w:val="en-US"/>
              </w:rPr>
            </w:pPr>
            <w:r w:rsidRPr="007F67A3">
              <w:rPr>
                <w:rFonts w:cs="Times New Roman"/>
                <w:b/>
                <w:bCs/>
                <w:sz w:val="18"/>
                <w:szCs w:val="18"/>
                <w:lang w:val="en-US"/>
              </w:rPr>
              <w:t>Total</w:t>
            </w:r>
          </w:p>
        </w:tc>
        <w:tc>
          <w:tcPr>
            <w:tcW w:w="1620" w:type="dxa"/>
            <w:vAlign w:val="bottom"/>
          </w:tcPr>
          <w:p w14:paraId="48D6F9ED" w14:textId="77777777" w:rsidR="00B0417B" w:rsidRPr="007F67A3" w:rsidRDefault="00B0417B" w:rsidP="00B0417B">
            <w:pPr>
              <w:tabs>
                <w:tab w:val="decimal" w:pos="1034"/>
              </w:tabs>
              <w:spacing w:line="220" w:lineRule="exact"/>
              <w:ind w:left="-115" w:right="-115"/>
              <w:rPr>
                <w:rFonts w:cs="Times New Roman"/>
                <w:sz w:val="18"/>
                <w:szCs w:val="18"/>
                <w:lang w:val="en-US"/>
              </w:rPr>
            </w:pPr>
          </w:p>
        </w:tc>
        <w:tc>
          <w:tcPr>
            <w:tcW w:w="900" w:type="dxa"/>
            <w:vAlign w:val="bottom"/>
          </w:tcPr>
          <w:p w14:paraId="7A3ED302" w14:textId="77777777" w:rsidR="00B0417B" w:rsidRPr="007F67A3" w:rsidRDefault="00B0417B" w:rsidP="00B0417B">
            <w:pPr>
              <w:tabs>
                <w:tab w:val="decimal" w:pos="936"/>
              </w:tabs>
              <w:spacing w:line="220" w:lineRule="exact"/>
              <w:ind w:left="-115" w:right="-115"/>
              <w:rPr>
                <w:rFonts w:cs="Times New Roman"/>
                <w:sz w:val="18"/>
                <w:szCs w:val="18"/>
                <w:lang w:val="en-US"/>
              </w:rPr>
            </w:pPr>
          </w:p>
        </w:tc>
        <w:tc>
          <w:tcPr>
            <w:tcW w:w="270" w:type="dxa"/>
            <w:vAlign w:val="bottom"/>
          </w:tcPr>
          <w:p w14:paraId="5731F2BB" w14:textId="77777777" w:rsidR="00B0417B" w:rsidRPr="007F67A3" w:rsidRDefault="00B0417B" w:rsidP="00B0417B">
            <w:pPr>
              <w:tabs>
                <w:tab w:val="left" w:pos="540"/>
              </w:tabs>
              <w:spacing w:line="220" w:lineRule="exact"/>
              <w:ind w:left="-115" w:right="-115"/>
              <w:rPr>
                <w:rFonts w:cs="Times New Roman"/>
                <w:sz w:val="18"/>
                <w:szCs w:val="18"/>
                <w:lang w:val="en-US"/>
              </w:rPr>
            </w:pPr>
          </w:p>
        </w:tc>
        <w:tc>
          <w:tcPr>
            <w:tcW w:w="900" w:type="dxa"/>
            <w:vAlign w:val="bottom"/>
          </w:tcPr>
          <w:p w14:paraId="3239C547" w14:textId="77777777" w:rsidR="00B0417B" w:rsidRPr="007F67A3" w:rsidRDefault="00B0417B" w:rsidP="00B0417B">
            <w:pPr>
              <w:tabs>
                <w:tab w:val="decimal" w:pos="936"/>
              </w:tabs>
              <w:spacing w:line="220" w:lineRule="exact"/>
              <w:ind w:left="-115" w:right="-115"/>
              <w:rPr>
                <w:rFonts w:cs="Times New Roman"/>
                <w:sz w:val="18"/>
                <w:szCs w:val="18"/>
                <w:lang w:val="en-US"/>
              </w:rPr>
            </w:pPr>
          </w:p>
        </w:tc>
        <w:tc>
          <w:tcPr>
            <w:tcW w:w="252" w:type="dxa"/>
            <w:vAlign w:val="bottom"/>
          </w:tcPr>
          <w:p w14:paraId="6D520A5C" w14:textId="77777777" w:rsidR="00B0417B" w:rsidRPr="007F67A3" w:rsidRDefault="00B0417B" w:rsidP="00B0417B">
            <w:pPr>
              <w:tabs>
                <w:tab w:val="left" w:pos="540"/>
              </w:tabs>
              <w:spacing w:line="220" w:lineRule="exact"/>
              <w:ind w:left="-115" w:right="-115"/>
              <w:rPr>
                <w:rFonts w:cs="Times New Roman"/>
                <w:sz w:val="18"/>
                <w:szCs w:val="18"/>
                <w:lang w:val="en-US"/>
              </w:rPr>
            </w:pPr>
          </w:p>
        </w:tc>
        <w:tc>
          <w:tcPr>
            <w:tcW w:w="1098" w:type="dxa"/>
            <w:vAlign w:val="bottom"/>
          </w:tcPr>
          <w:p w14:paraId="7F6455E4" w14:textId="77777777" w:rsidR="00B0417B" w:rsidRPr="007F67A3" w:rsidRDefault="00B0417B" w:rsidP="00B0417B">
            <w:pPr>
              <w:tabs>
                <w:tab w:val="decimal" w:pos="936"/>
              </w:tabs>
              <w:spacing w:line="220" w:lineRule="exact"/>
              <w:ind w:left="-115" w:right="-115"/>
              <w:rPr>
                <w:rFonts w:cs="Times New Roman"/>
                <w:sz w:val="18"/>
                <w:szCs w:val="18"/>
                <w:lang w:val="en-US"/>
              </w:rPr>
            </w:pPr>
          </w:p>
        </w:tc>
        <w:tc>
          <w:tcPr>
            <w:tcW w:w="270" w:type="dxa"/>
            <w:vAlign w:val="bottom"/>
          </w:tcPr>
          <w:p w14:paraId="47401060" w14:textId="77777777" w:rsidR="00B0417B" w:rsidRPr="007F67A3" w:rsidRDefault="00B0417B" w:rsidP="00B0417B">
            <w:pPr>
              <w:tabs>
                <w:tab w:val="left" w:pos="540"/>
              </w:tabs>
              <w:spacing w:line="220" w:lineRule="exact"/>
              <w:ind w:left="-115" w:right="-115"/>
              <w:rPr>
                <w:rFonts w:cs="Times New Roman"/>
                <w:sz w:val="18"/>
                <w:szCs w:val="18"/>
                <w:lang w:val="en-US"/>
              </w:rPr>
            </w:pPr>
          </w:p>
        </w:tc>
        <w:tc>
          <w:tcPr>
            <w:tcW w:w="1170" w:type="dxa"/>
            <w:vAlign w:val="bottom"/>
          </w:tcPr>
          <w:p w14:paraId="7FC11926" w14:textId="77777777" w:rsidR="00B0417B" w:rsidRPr="007F67A3" w:rsidRDefault="00B0417B" w:rsidP="00B0417B">
            <w:pPr>
              <w:tabs>
                <w:tab w:val="decimal" w:pos="936"/>
              </w:tabs>
              <w:spacing w:line="220" w:lineRule="exact"/>
              <w:ind w:left="-115" w:right="-115"/>
              <w:rPr>
                <w:rFonts w:cs="Times New Roman"/>
                <w:sz w:val="18"/>
                <w:szCs w:val="18"/>
                <w:lang w:val="en-US"/>
              </w:rPr>
            </w:pPr>
          </w:p>
        </w:tc>
        <w:tc>
          <w:tcPr>
            <w:tcW w:w="236" w:type="dxa"/>
            <w:vAlign w:val="bottom"/>
          </w:tcPr>
          <w:p w14:paraId="2DEEC4B0" w14:textId="77777777" w:rsidR="00B0417B" w:rsidRPr="007F67A3" w:rsidRDefault="00B0417B" w:rsidP="00B0417B">
            <w:pPr>
              <w:tabs>
                <w:tab w:val="left" w:pos="540"/>
              </w:tabs>
              <w:spacing w:line="220" w:lineRule="exact"/>
              <w:ind w:left="-115" w:right="-115"/>
              <w:rPr>
                <w:rFonts w:cs="Times New Roman"/>
                <w:sz w:val="18"/>
                <w:szCs w:val="18"/>
                <w:lang w:val="en-US"/>
              </w:rPr>
            </w:pPr>
          </w:p>
        </w:tc>
        <w:tc>
          <w:tcPr>
            <w:tcW w:w="1114" w:type="dxa"/>
            <w:tcBorders>
              <w:top w:val="single" w:sz="4" w:space="0" w:color="auto"/>
              <w:bottom w:val="double" w:sz="4" w:space="0" w:color="auto"/>
            </w:tcBorders>
          </w:tcPr>
          <w:p w14:paraId="3BFC4D68" w14:textId="4057B71C" w:rsidR="00B0417B" w:rsidRPr="007F67A3" w:rsidRDefault="00B0417B" w:rsidP="00B0417B">
            <w:pPr>
              <w:tabs>
                <w:tab w:val="decimal" w:pos="790"/>
              </w:tabs>
              <w:spacing w:line="220" w:lineRule="exact"/>
              <w:ind w:left="-115" w:right="-115"/>
              <w:jc w:val="center"/>
              <w:rPr>
                <w:rFonts w:cs="Times New Roman"/>
                <w:b/>
                <w:bCs/>
                <w:sz w:val="18"/>
                <w:szCs w:val="18"/>
                <w:lang w:val="en-US"/>
              </w:rPr>
            </w:pPr>
            <w:r>
              <w:rPr>
                <w:rFonts w:cs="Times New Roman"/>
                <w:b/>
                <w:bCs/>
                <w:sz w:val="18"/>
                <w:szCs w:val="18"/>
                <w:lang w:val="en-US"/>
              </w:rPr>
              <w:t>229,500</w:t>
            </w:r>
          </w:p>
        </w:tc>
        <w:tc>
          <w:tcPr>
            <w:tcW w:w="270" w:type="dxa"/>
          </w:tcPr>
          <w:p w14:paraId="593274D5" w14:textId="77777777" w:rsidR="00B0417B" w:rsidRPr="007F67A3" w:rsidRDefault="00B0417B" w:rsidP="00B0417B">
            <w:pPr>
              <w:tabs>
                <w:tab w:val="decimal" w:pos="900"/>
              </w:tabs>
              <w:spacing w:line="220" w:lineRule="exact"/>
              <w:ind w:left="-115" w:right="-115"/>
              <w:rPr>
                <w:rFonts w:cs="Times New Roman"/>
                <w:b/>
                <w:bCs/>
                <w:sz w:val="18"/>
                <w:szCs w:val="18"/>
                <w:lang w:val="en-US"/>
              </w:rPr>
            </w:pPr>
          </w:p>
        </w:tc>
        <w:tc>
          <w:tcPr>
            <w:tcW w:w="1170" w:type="dxa"/>
            <w:tcBorders>
              <w:top w:val="single" w:sz="4" w:space="0" w:color="auto"/>
              <w:bottom w:val="double" w:sz="4" w:space="0" w:color="auto"/>
            </w:tcBorders>
          </w:tcPr>
          <w:p w14:paraId="7FB8F85A" w14:textId="1E412561" w:rsidR="00B0417B" w:rsidRPr="007F67A3" w:rsidRDefault="00B0417B" w:rsidP="00B0417B">
            <w:pPr>
              <w:tabs>
                <w:tab w:val="decimal" w:pos="790"/>
              </w:tabs>
              <w:spacing w:line="220" w:lineRule="exact"/>
              <w:ind w:left="-115" w:right="-115"/>
              <w:jc w:val="center"/>
              <w:rPr>
                <w:rFonts w:cs="Times New Roman"/>
                <w:b/>
                <w:bCs/>
                <w:sz w:val="18"/>
                <w:szCs w:val="18"/>
                <w:lang w:val="en-US"/>
              </w:rPr>
            </w:pPr>
            <w:r w:rsidRPr="00C65D8E">
              <w:rPr>
                <w:rFonts w:cs="Times New Roman"/>
                <w:b/>
                <w:bCs/>
                <w:sz w:val="18"/>
                <w:szCs w:val="18"/>
                <w:lang w:val="en-US"/>
              </w:rPr>
              <w:t>229,500</w:t>
            </w:r>
          </w:p>
        </w:tc>
        <w:tc>
          <w:tcPr>
            <w:tcW w:w="270" w:type="dxa"/>
          </w:tcPr>
          <w:p w14:paraId="761C80E4" w14:textId="77777777" w:rsidR="00B0417B" w:rsidRPr="007F67A3" w:rsidRDefault="00B0417B" w:rsidP="00B0417B">
            <w:pPr>
              <w:tabs>
                <w:tab w:val="decimal" w:pos="900"/>
              </w:tabs>
              <w:spacing w:line="220" w:lineRule="exact"/>
              <w:ind w:left="-115" w:right="-115"/>
              <w:rPr>
                <w:rFonts w:cs="Times New Roman"/>
                <w:b/>
                <w:bCs/>
                <w:sz w:val="18"/>
                <w:szCs w:val="18"/>
                <w:lang w:val="en-US"/>
              </w:rPr>
            </w:pPr>
          </w:p>
        </w:tc>
        <w:tc>
          <w:tcPr>
            <w:tcW w:w="1151" w:type="dxa"/>
            <w:tcBorders>
              <w:bottom w:val="double" w:sz="4" w:space="0" w:color="auto"/>
            </w:tcBorders>
          </w:tcPr>
          <w:p w14:paraId="3E898FC2" w14:textId="72518988" w:rsidR="00B0417B" w:rsidRPr="00D351EF" w:rsidRDefault="00B0417B" w:rsidP="00B0417B">
            <w:pPr>
              <w:tabs>
                <w:tab w:val="decimal" w:pos="796"/>
              </w:tabs>
              <w:spacing w:line="220" w:lineRule="exact"/>
              <w:ind w:left="-115" w:right="-115"/>
              <w:jc w:val="center"/>
              <w:rPr>
                <w:rFonts w:cs="Times New Roman"/>
                <w:b/>
                <w:bCs/>
                <w:sz w:val="18"/>
                <w:szCs w:val="18"/>
                <w:lang w:val="en-US"/>
              </w:rPr>
            </w:pPr>
            <w:r>
              <w:rPr>
                <w:rFonts w:cs="Times New Roman"/>
                <w:b/>
                <w:bCs/>
                <w:sz w:val="18"/>
                <w:szCs w:val="18"/>
                <w:lang w:val="en-US"/>
              </w:rPr>
              <w:t>928,448</w:t>
            </w:r>
          </w:p>
        </w:tc>
        <w:tc>
          <w:tcPr>
            <w:tcW w:w="236" w:type="dxa"/>
          </w:tcPr>
          <w:p w14:paraId="3E5CD2BA" w14:textId="77777777" w:rsidR="00B0417B" w:rsidRPr="007F67A3" w:rsidRDefault="00B0417B" w:rsidP="00B0417B">
            <w:pPr>
              <w:tabs>
                <w:tab w:val="left" w:pos="540"/>
              </w:tabs>
              <w:spacing w:line="220" w:lineRule="exact"/>
              <w:ind w:left="-115" w:right="-115"/>
              <w:jc w:val="center"/>
              <w:rPr>
                <w:rFonts w:cs="Times New Roman"/>
                <w:sz w:val="18"/>
                <w:szCs w:val="18"/>
                <w:lang w:val="en-US"/>
              </w:rPr>
            </w:pPr>
          </w:p>
        </w:tc>
        <w:tc>
          <w:tcPr>
            <w:tcW w:w="1133" w:type="dxa"/>
            <w:tcBorders>
              <w:bottom w:val="double" w:sz="4" w:space="0" w:color="auto"/>
            </w:tcBorders>
            <w:vAlign w:val="bottom"/>
          </w:tcPr>
          <w:p w14:paraId="0A0D0DD4" w14:textId="23A9AE78" w:rsidR="00B0417B" w:rsidRPr="007F67A3" w:rsidRDefault="00B0417B" w:rsidP="00B0417B">
            <w:pPr>
              <w:tabs>
                <w:tab w:val="decimal" w:pos="796"/>
              </w:tabs>
              <w:spacing w:line="220" w:lineRule="exact"/>
              <w:ind w:left="-115" w:right="-115"/>
              <w:jc w:val="center"/>
              <w:rPr>
                <w:rFonts w:cs="Times New Roman"/>
                <w:b/>
                <w:bCs/>
                <w:sz w:val="18"/>
                <w:szCs w:val="18"/>
                <w:lang w:val="en-US"/>
              </w:rPr>
            </w:pPr>
            <w:r w:rsidRPr="009A624D">
              <w:rPr>
                <w:rFonts w:cs="Times New Roman"/>
                <w:b/>
                <w:bCs/>
                <w:sz w:val="18"/>
                <w:szCs w:val="18"/>
                <w:lang w:val="en-US"/>
              </w:rPr>
              <w:t>9</w:t>
            </w:r>
            <w:r>
              <w:rPr>
                <w:rFonts w:cs="Times New Roman"/>
                <w:b/>
                <w:bCs/>
                <w:sz w:val="18"/>
                <w:szCs w:val="18"/>
                <w:lang w:val="en-US"/>
              </w:rPr>
              <w:t>31</w:t>
            </w:r>
            <w:r w:rsidRPr="009A624D">
              <w:rPr>
                <w:rFonts w:cs="Times New Roman"/>
                <w:b/>
                <w:bCs/>
                <w:sz w:val="18"/>
                <w:szCs w:val="18"/>
                <w:lang w:val="en-US"/>
              </w:rPr>
              <w:t>,</w:t>
            </w:r>
            <w:r>
              <w:rPr>
                <w:rFonts w:cs="Times New Roman"/>
                <w:b/>
                <w:bCs/>
                <w:sz w:val="18"/>
                <w:szCs w:val="18"/>
                <w:lang w:val="en-US"/>
              </w:rPr>
              <w:t>616</w:t>
            </w:r>
          </w:p>
        </w:tc>
      </w:tr>
    </w:tbl>
    <w:p w14:paraId="204FBC3D" w14:textId="77777777" w:rsidR="00B97897" w:rsidRPr="007F67A3" w:rsidRDefault="00B97897" w:rsidP="00A62833">
      <w:pPr>
        <w:tabs>
          <w:tab w:val="left" w:pos="540"/>
        </w:tabs>
        <w:spacing w:line="240" w:lineRule="atLeast"/>
        <w:ind w:right="202"/>
        <w:jc w:val="both"/>
        <w:rPr>
          <w:rFonts w:cs="Times New Roman"/>
          <w:lang w:val="en-US"/>
        </w:rPr>
      </w:pPr>
    </w:p>
    <w:p w14:paraId="68F1133F" w14:textId="11A193FE" w:rsidR="00A62833" w:rsidRPr="00D36035" w:rsidRDefault="00A62833" w:rsidP="00A62833">
      <w:pPr>
        <w:spacing w:line="240" w:lineRule="atLeast"/>
        <w:ind w:right="130"/>
        <w:jc w:val="both"/>
        <w:rPr>
          <w:rFonts w:cs="Times New Roman"/>
          <w:spacing w:val="-2"/>
        </w:rPr>
      </w:pPr>
      <w:r w:rsidRPr="00D36035">
        <w:rPr>
          <w:rFonts w:cs="Times New Roman"/>
          <w:spacing w:val="-2"/>
        </w:rPr>
        <w:t>No dividend distribution from investments in associates</w:t>
      </w:r>
      <w:r w:rsidR="00E02E3C" w:rsidRPr="00D36035">
        <w:rPr>
          <w:rFonts w:cs="Times New Roman"/>
          <w:spacing w:val="-2"/>
        </w:rPr>
        <w:t xml:space="preserve"> and joint venture</w:t>
      </w:r>
      <w:r w:rsidRPr="00D36035">
        <w:rPr>
          <w:rFonts w:cs="Times New Roman"/>
          <w:spacing w:val="-2"/>
        </w:rPr>
        <w:t xml:space="preserve"> held by the Group and </w:t>
      </w:r>
      <w:r w:rsidR="0027532B" w:rsidRPr="00D36035">
        <w:rPr>
          <w:rFonts w:cs="Times New Roman"/>
          <w:spacing w:val="-2"/>
        </w:rPr>
        <w:t xml:space="preserve">the Company for </w:t>
      </w:r>
      <w:r w:rsidR="0073128B" w:rsidRPr="00D36035">
        <w:rPr>
          <w:rFonts w:cs="Times New Roman"/>
          <w:spacing w:val="-2"/>
        </w:rPr>
        <w:t xml:space="preserve">the </w:t>
      </w:r>
      <w:r w:rsidR="00A520BF">
        <w:rPr>
          <w:rFonts w:cs="Times New Roman"/>
          <w:spacing w:val="-2"/>
        </w:rPr>
        <w:t>three</w:t>
      </w:r>
      <w:r w:rsidR="000D6499" w:rsidRPr="00D36035">
        <w:rPr>
          <w:rFonts w:cs="Times New Roman"/>
          <w:spacing w:val="-2"/>
        </w:rPr>
        <w:t>-month period ended 3</w:t>
      </w:r>
      <w:r w:rsidR="00A520BF">
        <w:rPr>
          <w:rFonts w:cs="Times New Roman"/>
          <w:spacing w:val="-2"/>
        </w:rPr>
        <w:t>1</w:t>
      </w:r>
      <w:r w:rsidR="000D6499" w:rsidRPr="00D36035">
        <w:rPr>
          <w:rFonts w:cs="Times New Roman"/>
          <w:spacing w:val="-2"/>
        </w:rPr>
        <w:t xml:space="preserve"> </w:t>
      </w:r>
      <w:r w:rsidR="00A520BF">
        <w:rPr>
          <w:rFonts w:cs="Times New Roman"/>
          <w:spacing w:val="-2"/>
        </w:rPr>
        <w:t>March</w:t>
      </w:r>
      <w:r w:rsidR="000D6499" w:rsidRPr="00D36035">
        <w:rPr>
          <w:rFonts w:cs="Times New Roman"/>
          <w:spacing w:val="-2"/>
        </w:rPr>
        <w:t xml:space="preserve"> </w:t>
      </w:r>
      <w:r w:rsidR="009927AB">
        <w:rPr>
          <w:rFonts w:cs="Times New Roman"/>
          <w:spacing w:val="-2"/>
        </w:rPr>
        <w:t>202</w:t>
      </w:r>
      <w:r w:rsidR="00A520BF">
        <w:rPr>
          <w:rFonts w:cs="Times New Roman"/>
          <w:spacing w:val="-2"/>
        </w:rPr>
        <w:t>6</w:t>
      </w:r>
      <w:r w:rsidRPr="00D36035">
        <w:rPr>
          <w:rFonts w:cs="Times New Roman"/>
          <w:spacing w:val="-2"/>
        </w:rPr>
        <w:t xml:space="preserve"> and 202</w:t>
      </w:r>
      <w:r w:rsidR="00A520BF">
        <w:rPr>
          <w:rFonts w:cs="Times New Roman"/>
          <w:spacing w:val="-2"/>
        </w:rPr>
        <w:t>5</w:t>
      </w:r>
      <w:r w:rsidRPr="00D36035">
        <w:rPr>
          <w:rFonts w:cs="Times New Roman"/>
          <w:spacing w:val="-2"/>
        </w:rPr>
        <w:t xml:space="preserve">. </w:t>
      </w:r>
    </w:p>
    <w:p w14:paraId="037C4403" w14:textId="77777777" w:rsidR="00A62833" w:rsidRPr="007F67A3" w:rsidRDefault="00A62833" w:rsidP="00A62833">
      <w:pPr>
        <w:spacing w:line="240" w:lineRule="atLeast"/>
        <w:ind w:right="93"/>
        <w:jc w:val="both"/>
        <w:rPr>
          <w:rFonts w:cs="Times New Roman"/>
        </w:rPr>
      </w:pPr>
    </w:p>
    <w:p w14:paraId="5149DEB0" w14:textId="68E9816B" w:rsidR="00A62833" w:rsidRPr="007F67A3" w:rsidRDefault="00A62833" w:rsidP="00A62833">
      <w:pPr>
        <w:spacing w:line="240" w:lineRule="atLeast"/>
        <w:ind w:right="93"/>
        <w:jc w:val="both"/>
        <w:rPr>
          <w:rFonts w:cs="Times New Roman"/>
        </w:rPr>
      </w:pPr>
      <w:r w:rsidRPr="007F67A3">
        <w:rPr>
          <w:rFonts w:cs="Times New Roman"/>
        </w:rPr>
        <w:t>None of the Group’s and the Company’s associates</w:t>
      </w:r>
      <w:r w:rsidR="00C872DE">
        <w:rPr>
          <w:rFonts w:cs="Times New Roman"/>
        </w:rPr>
        <w:t xml:space="preserve"> and joint venture</w:t>
      </w:r>
      <w:r w:rsidRPr="007F67A3">
        <w:rPr>
          <w:rFonts w:cs="Times New Roman"/>
        </w:rPr>
        <w:t xml:space="preserve"> are publicly listed and consequently do not have published price quotations</w:t>
      </w:r>
      <w:r w:rsidRPr="007F67A3">
        <w:rPr>
          <w:rFonts w:hint="cs"/>
          <w:cs/>
        </w:rPr>
        <w:t>.</w:t>
      </w:r>
    </w:p>
    <w:p w14:paraId="19F0D73D" w14:textId="77777777" w:rsidR="00A62833" w:rsidRPr="007F67A3" w:rsidRDefault="00A62833" w:rsidP="00A62833">
      <w:pPr>
        <w:spacing w:line="240" w:lineRule="atLeast"/>
        <w:ind w:right="93"/>
        <w:jc w:val="both"/>
        <w:rPr>
          <w:rFonts w:cs="Times New Roman"/>
        </w:rPr>
      </w:pPr>
    </w:p>
    <w:p w14:paraId="477DF5B5" w14:textId="4693E869" w:rsidR="00A62833" w:rsidRPr="007F67A3" w:rsidRDefault="00A62833" w:rsidP="00A62833">
      <w:pPr>
        <w:spacing w:line="240" w:lineRule="atLeast"/>
        <w:ind w:right="93"/>
        <w:jc w:val="both"/>
        <w:rPr>
          <w:rFonts w:cs="Times New Roman"/>
        </w:rPr>
      </w:pPr>
      <w:r w:rsidRPr="007F67A3">
        <w:rPr>
          <w:rFonts w:cs="Times New Roman"/>
        </w:rPr>
        <w:t>All associates</w:t>
      </w:r>
      <w:r w:rsidR="00E02E3C">
        <w:rPr>
          <w:rFonts w:cs="Times New Roman"/>
        </w:rPr>
        <w:t xml:space="preserve"> and joint venture</w:t>
      </w:r>
      <w:r w:rsidRPr="007F67A3">
        <w:rPr>
          <w:rFonts w:cs="Times New Roman"/>
        </w:rPr>
        <w:t xml:space="preserve"> were incorporated in Thailand.</w:t>
      </w:r>
    </w:p>
    <w:p w14:paraId="7DEB5EB8" w14:textId="77777777" w:rsidR="006A5C18" w:rsidRPr="007F67A3" w:rsidRDefault="006A5C18" w:rsidP="00EF09C7">
      <w:pPr>
        <w:pStyle w:val="Bo-C1Content"/>
        <w:ind w:left="0"/>
        <w:rPr>
          <w:cs/>
          <w:lang w:val="en-GB"/>
        </w:rPr>
        <w:sectPr w:rsidR="006A5C18" w:rsidRPr="007F67A3" w:rsidSect="0028066B">
          <w:headerReference w:type="default" r:id="rId17"/>
          <w:footerReference w:type="default" r:id="rId18"/>
          <w:pgSz w:w="16834" w:h="11909" w:orient="landscape" w:code="9"/>
          <w:pgMar w:top="1152" w:right="691" w:bottom="1152" w:left="994" w:header="706" w:footer="720" w:gutter="0"/>
          <w:cols w:space="737"/>
          <w:docGrid w:linePitch="299"/>
        </w:sectPr>
      </w:pPr>
    </w:p>
    <w:p w14:paraId="434DE147" w14:textId="1B5AA2D5" w:rsidR="00B330CC" w:rsidRPr="00220EF0" w:rsidRDefault="008C66C8" w:rsidP="00A0244C">
      <w:pPr>
        <w:pStyle w:val="Bo-H1Mainhead"/>
        <w:tabs>
          <w:tab w:val="clear" w:pos="360"/>
          <w:tab w:val="left" w:pos="990"/>
        </w:tabs>
        <w:ind w:left="990" w:hanging="630"/>
      </w:pPr>
      <w:r w:rsidRPr="00220EF0">
        <w:lastRenderedPageBreak/>
        <w:t>Property, plant and equipment</w:t>
      </w:r>
      <w:r w:rsidR="008750E1" w:rsidRPr="00220EF0">
        <w:t xml:space="preserve"> </w:t>
      </w:r>
    </w:p>
    <w:p w14:paraId="1DC831B8" w14:textId="77777777" w:rsidR="00373CA7" w:rsidRPr="00D36035" w:rsidRDefault="00373CA7" w:rsidP="00E17581">
      <w:pPr>
        <w:pStyle w:val="Bo-C1Content"/>
      </w:pPr>
    </w:p>
    <w:tbl>
      <w:tblPr>
        <w:tblW w:w="9115" w:type="dxa"/>
        <w:tblInd w:w="900" w:type="dxa"/>
        <w:tblLayout w:type="fixed"/>
        <w:tblCellMar>
          <w:left w:w="79" w:type="dxa"/>
          <w:right w:w="79" w:type="dxa"/>
        </w:tblCellMar>
        <w:tblLook w:val="0000" w:firstRow="0" w:lastRow="0" w:firstColumn="0" w:lastColumn="0" w:noHBand="0" w:noVBand="0"/>
      </w:tblPr>
      <w:tblGrid>
        <w:gridCol w:w="4590"/>
        <w:gridCol w:w="2178"/>
        <w:gridCol w:w="180"/>
        <w:gridCol w:w="2161"/>
        <w:gridCol w:w="6"/>
      </w:tblGrid>
      <w:tr w:rsidR="003A3DD6" w:rsidRPr="00130609" w14:paraId="6B235A39" w14:textId="77777777" w:rsidTr="00A0244C">
        <w:trPr>
          <w:gridAfter w:val="1"/>
          <w:wAfter w:w="6" w:type="dxa"/>
          <w:cantSplit/>
          <w:tblHeader/>
        </w:trPr>
        <w:tc>
          <w:tcPr>
            <w:tcW w:w="4590" w:type="dxa"/>
          </w:tcPr>
          <w:p w14:paraId="6458797B" w14:textId="24EB7862" w:rsidR="007F1989" w:rsidRPr="00130609" w:rsidRDefault="007F1989" w:rsidP="007F1989">
            <w:pPr>
              <w:spacing w:line="240" w:lineRule="auto"/>
              <w:ind w:right="108"/>
              <w:rPr>
                <w:b/>
                <w:bCs/>
                <w:i/>
                <w:iCs/>
                <w:lang w:val="en-US"/>
              </w:rPr>
            </w:pPr>
            <w:r w:rsidRPr="00130609">
              <w:rPr>
                <w:b/>
                <w:bCs/>
                <w:i/>
                <w:iCs/>
                <w:lang w:val="en-US"/>
              </w:rPr>
              <w:t xml:space="preserve">For the </w:t>
            </w:r>
            <w:r w:rsidR="00AF451A">
              <w:rPr>
                <w:b/>
                <w:bCs/>
                <w:i/>
                <w:iCs/>
                <w:lang w:val="en-US"/>
              </w:rPr>
              <w:t>three</w:t>
            </w:r>
            <w:r w:rsidRPr="00130609">
              <w:rPr>
                <w:b/>
                <w:bCs/>
                <w:i/>
                <w:iCs/>
                <w:lang w:val="en-US"/>
              </w:rPr>
              <w:t xml:space="preserve">-month period ended </w:t>
            </w:r>
          </w:p>
          <w:p w14:paraId="01A9EDC8" w14:textId="2C4E9B88" w:rsidR="003A3DD6" w:rsidRPr="00130609" w:rsidRDefault="007F1989" w:rsidP="007F1989">
            <w:pPr>
              <w:spacing w:line="240" w:lineRule="auto"/>
              <w:ind w:right="108"/>
              <w:rPr>
                <w:b/>
                <w:bCs/>
                <w:i/>
                <w:iCs/>
                <w:lang w:val="en-US"/>
              </w:rPr>
            </w:pPr>
            <w:r w:rsidRPr="00130609">
              <w:rPr>
                <w:b/>
                <w:bCs/>
                <w:i/>
                <w:iCs/>
                <w:lang w:val="en-US"/>
              </w:rPr>
              <w:t xml:space="preserve">   3</w:t>
            </w:r>
            <w:r w:rsidR="00AF451A">
              <w:rPr>
                <w:b/>
                <w:bCs/>
                <w:i/>
                <w:iCs/>
                <w:lang w:val="en-US"/>
              </w:rPr>
              <w:t>1</w:t>
            </w:r>
            <w:r w:rsidRPr="00130609">
              <w:rPr>
                <w:b/>
                <w:bCs/>
                <w:i/>
                <w:iCs/>
                <w:lang w:val="en-US"/>
              </w:rPr>
              <w:t xml:space="preserve"> </w:t>
            </w:r>
            <w:r w:rsidR="00AF451A">
              <w:rPr>
                <w:b/>
                <w:bCs/>
                <w:i/>
                <w:iCs/>
                <w:lang w:val="en-US"/>
              </w:rPr>
              <w:t xml:space="preserve">March </w:t>
            </w:r>
            <w:r w:rsidR="009927AB">
              <w:rPr>
                <w:b/>
                <w:bCs/>
                <w:i/>
                <w:iCs/>
                <w:lang w:val="en-US"/>
              </w:rPr>
              <w:t>202</w:t>
            </w:r>
            <w:r w:rsidR="00AF451A">
              <w:rPr>
                <w:b/>
                <w:bCs/>
                <w:i/>
                <w:iCs/>
                <w:lang w:val="en-US"/>
              </w:rPr>
              <w:t>6</w:t>
            </w:r>
          </w:p>
        </w:tc>
        <w:tc>
          <w:tcPr>
            <w:tcW w:w="2178" w:type="dxa"/>
            <w:vAlign w:val="bottom"/>
          </w:tcPr>
          <w:p w14:paraId="1C1DE776" w14:textId="6BA60B38" w:rsidR="003A3DD6" w:rsidRPr="00130609" w:rsidRDefault="003A3DD6" w:rsidP="00E17581">
            <w:pPr>
              <w:pStyle w:val="acctmergecolhdg"/>
              <w:spacing w:line="240" w:lineRule="auto"/>
              <w:ind w:right="10"/>
            </w:pPr>
            <w:r w:rsidRPr="00130609">
              <w:t>Consolidated</w:t>
            </w:r>
          </w:p>
          <w:p w14:paraId="42454C85" w14:textId="5C095336" w:rsidR="003A3DD6" w:rsidRPr="00130609" w:rsidRDefault="003A3DD6" w:rsidP="00E17581">
            <w:pPr>
              <w:pStyle w:val="acctmergecolhdg"/>
              <w:spacing w:line="240" w:lineRule="auto"/>
              <w:rPr>
                <w:b w:val="0"/>
                <w:bCs w:val="0"/>
              </w:rPr>
            </w:pPr>
            <w:r w:rsidRPr="00130609">
              <w:t>financial statements</w:t>
            </w:r>
          </w:p>
        </w:tc>
        <w:tc>
          <w:tcPr>
            <w:tcW w:w="180" w:type="dxa"/>
            <w:vAlign w:val="bottom"/>
          </w:tcPr>
          <w:p w14:paraId="77955C0F" w14:textId="77777777" w:rsidR="003A3DD6" w:rsidRPr="00130609" w:rsidRDefault="003A3DD6" w:rsidP="00A24C7D">
            <w:pPr>
              <w:pStyle w:val="acctmergecolhdg"/>
              <w:spacing w:line="240" w:lineRule="auto"/>
              <w:ind w:right="108"/>
              <w:rPr>
                <w:b w:val="0"/>
                <w:bCs w:val="0"/>
              </w:rPr>
            </w:pPr>
          </w:p>
        </w:tc>
        <w:tc>
          <w:tcPr>
            <w:tcW w:w="2161" w:type="dxa"/>
            <w:vAlign w:val="bottom"/>
          </w:tcPr>
          <w:p w14:paraId="37F9B22C" w14:textId="77777777" w:rsidR="003A3DD6" w:rsidRPr="00130609" w:rsidRDefault="003A3DD6" w:rsidP="00A24C7D">
            <w:pPr>
              <w:pStyle w:val="acctmergecolhdg"/>
              <w:spacing w:line="240" w:lineRule="auto"/>
            </w:pPr>
            <w:r w:rsidRPr="00130609">
              <w:t xml:space="preserve">Separate </w:t>
            </w:r>
          </w:p>
          <w:p w14:paraId="01350C3E" w14:textId="1D3F2959" w:rsidR="003A3DD6" w:rsidRPr="00130609" w:rsidRDefault="003A3DD6" w:rsidP="00E17581">
            <w:pPr>
              <w:pStyle w:val="acctmergecolhdg"/>
              <w:spacing w:line="240" w:lineRule="auto"/>
              <w:ind w:right="12"/>
              <w:rPr>
                <w:b w:val="0"/>
                <w:bCs w:val="0"/>
              </w:rPr>
            </w:pPr>
            <w:r w:rsidRPr="00130609">
              <w:t xml:space="preserve">financial statements </w:t>
            </w:r>
          </w:p>
        </w:tc>
      </w:tr>
      <w:tr w:rsidR="003A3DD6" w:rsidRPr="00130609" w14:paraId="079B5EE6" w14:textId="77777777" w:rsidTr="00A0244C">
        <w:trPr>
          <w:cantSplit/>
        </w:trPr>
        <w:tc>
          <w:tcPr>
            <w:tcW w:w="4590" w:type="dxa"/>
          </w:tcPr>
          <w:p w14:paraId="46492349" w14:textId="77777777" w:rsidR="003A3DD6" w:rsidRPr="00130609" w:rsidRDefault="003A3DD6" w:rsidP="00A24C7D">
            <w:pPr>
              <w:spacing w:line="240" w:lineRule="auto"/>
              <w:ind w:right="108"/>
            </w:pPr>
          </w:p>
        </w:tc>
        <w:tc>
          <w:tcPr>
            <w:tcW w:w="4525" w:type="dxa"/>
            <w:gridSpan w:val="4"/>
          </w:tcPr>
          <w:p w14:paraId="69EB6C01" w14:textId="41C5193E" w:rsidR="003A3DD6" w:rsidRPr="00130609" w:rsidRDefault="003A3DD6" w:rsidP="00A24C7D">
            <w:pPr>
              <w:pStyle w:val="acctfourfigures"/>
              <w:tabs>
                <w:tab w:val="clear" w:pos="765"/>
              </w:tabs>
              <w:spacing w:line="240" w:lineRule="auto"/>
              <w:ind w:right="108"/>
              <w:jc w:val="center"/>
              <w:rPr>
                <w:i/>
                <w:iCs/>
              </w:rPr>
            </w:pPr>
            <w:r w:rsidRPr="00130609">
              <w:rPr>
                <w:i/>
                <w:iCs/>
              </w:rPr>
              <w:t>(in thousand Baht)</w:t>
            </w:r>
          </w:p>
        </w:tc>
      </w:tr>
      <w:tr w:rsidR="001F26A6" w:rsidRPr="00130609" w14:paraId="1099E912" w14:textId="77777777" w:rsidTr="00C12047">
        <w:trPr>
          <w:gridAfter w:val="1"/>
          <w:wAfter w:w="6" w:type="dxa"/>
          <w:cantSplit/>
          <w:trHeight w:val="162"/>
        </w:trPr>
        <w:tc>
          <w:tcPr>
            <w:tcW w:w="4590" w:type="dxa"/>
          </w:tcPr>
          <w:p w14:paraId="6E944CAF" w14:textId="77777777" w:rsidR="001F26A6" w:rsidRPr="00130609" w:rsidRDefault="001F26A6" w:rsidP="001F26A6">
            <w:pPr>
              <w:pStyle w:val="acctfourfigures"/>
              <w:shd w:val="clear" w:color="auto" w:fill="FFFFFF"/>
              <w:tabs>
                <w:tab w:val="clear" w:pos="765"/>
              </w:tabs>
              <w:spacing w:line="240" w:lineRule="auto"/>
            </w:pPr>
            <w:r w:rsidRPr="00130609">
              <w:t>Acquisitions - at cost</w:t>
            </w:r>
          </w:p>
        </w:tc>
        <w:tc>
          <w:tcPr>
            <w:tcW w:w="2178" w:type="dxa"/>
          </w:tcPr>
          <w:p w14:paraId="48AEE4FF" w14:textId="50CA1BF1" w:rsidR="001F26A6" w:rsidRPr="00130609" w:rsidRDefault="00B0417B" w:rsidP="001F26A6">
            <w:pPr>
              <w:tabs>
                <w:tab w:val="decimal" w:pos="1879"/>
              </w:tabs>
              <w:spacing w:line="240" w:lineRule="atLeast"/>
              <w:ind w:left="-86" w:right="-86"/>
            </w:pPr>
            <w:r>
              <w:t>1,433,954</w:t>
            </w:r>
          </w:p>
        </w:tc>
        <w:tc>
          <w:tcPr>
            <w:tcW w:w="180" w:type="dxa"/>
          </w:tcPr>
          <w:p w14:paraId="7893E2D3" w14:textId="77777777" w:rsidR="001F26A6" w:rsidRPr="00130609" w:rsidRDefault="001F26A6" w:rsidP="001F26A6">
            <w:pPr>
              <w:pStyle w:val="acctfourfigures"/>
              <w:spacing w:line="240" w:lineRule="auto"/>
              <w:ind w:right="108"/>
              <w:jc w:val="right"/>
            </w:pPr>
          </w:p>
        </w:tc>
        <w:tc>
          <w:tcPr>
            <w:tcW w:w="2161" w:type="dxa"/>
          </w:tcPr>
          <w:p w14:paraId="5C71B0D6" w14:textId="533F34DF" w:rsidR="001F26A6" w:rsidRPr="00130609" w:rsidRDefault="00B0417B" w:rsidP="001F26A6">
            <w:pPr>
              <w:tabs>
                <w:tab w:val="decimal" w:pos="1879"/>
              </w:tabs>
              <w:spacing w:line="240" w:lineRule="atLeast"/>
              <w:ind w:left="-86" w:right="-86"/>
              <w:rPr>
                <w:rFonts w:cs="Times New Roman"/>
              </w:rPr>
            </w:pPr>
            <w:r>
              <w:rPr>
                <w:rFonts w:cs="Times New Roman"/>
              </w:rPr>
              <w:t>532,809</w:t>
            </w:r>
          </w:p>
        </w:tc>
      </w:tr>
      <w:tr w:rsidR="00CE3050" w:rsidRPr="00130609" w14:paraId="07DC7069" w14:textId="77777777" w:rsidTr="00A0244C">
        <w:trPr>
          <w:gridAfter w:val="1"/>
          <w:wAfter w:w="6" w:type="dxa"/>
          <w:cantSplit/>
          <w:trHeight w:val="162"/>
        </w:trPr>
        <w:tc>
          <w:tcPr>
            <w:tcW w:w="4590" w:type="dxa"/>
          </w:tcPr>
          <w:p w14:paraId="07BE8957" w14:textId="526BA7C6" w:rsidR="00CE3050" w:rsidRPr="00130609" w:rsidRDefault="005B4E8A" w:rsidP="00CE3050">
            <w:pPr>
              <w:pStyle w:val="acctfourfigures"/>
              <w:shd w:val="clear" w:color="auto" w:fill="FFFFFF"/>
              <w:tabs>
                <w:tab w:val="clear" w:pos="765"/>
              </w:tabs>
              <w:spacing w:line="240" w:lineRule="auto"/>
            </w:pPr>
            <w:r w:rsidRPr="00130609">
              <w:rPr>
                <w:rStyle w:val="normaltextrun"/>
                <w:color w:val="000000"/>
                <w:shd w:val="clear" w:color="auto" w:fill="FFFFFF"/>
              </w:rPr>
              <w:t>Disposals - net book value</w:t>
            </w:r>
            <w:r w:rsidRPr="00130609">
              <w:rPr>
                <w:rStyle w:val="eop"/>
                <w:color w:val="000000"/>
                <w:shd w:val="clear" w:color="auto" w:fill="FFFFFF"/>
              </w:rPr>
              <w:t> </w:t>
            </w:r>
          </w:p>
        </w:tc>
        <w:tc>
          <w:tcPr>
            <w:tcW w:w="2178" w:type="dxa"/>
          </w:tcPr>
          <w:p w14:paraId="33A77725" w14:textId="354D06B4" w:rsidR="00CE3050" w:rsidRPr="00130609" w:rsidRDefault="00B0417B" w:rsidP="00CE3050">
            <w:pPr>
              <w:tabs>
                <w:tab w:val="decimal" w:pos="1879"/>
              </w:tabs>
              <w:spacing w:line="240" w:lineRule="atLeast"/>
              <w:ind w:left="-86" w:right="-86"/>
            </w:pPr>
            <w:r>
              <w:t>(14,905)</w:t>
            </w:r>
          </w:p>
        </w:tc>
        <w:tc>
          <w:tcPr>
            <w:tcW w:w="180" w:type="dxa"/>
          </w:tcPr>
          <w:p w14:paraId="3A92842F" w14:textId="77777777" w:rsidR="00CE3050" w:rsidRPr="00130609" w:rsidRDefault="00CE3050" w:rsidP="00CE3050">
            <w:pPr>
              <w:pStyle w:val="acctfourfigures"/>
              <w:spacing w:line="240" w:lineRule="auto"/>
              <w:ind w:right="108"/>
              <w:jc w:val="right"/>
            </w:pPr>
          </w:p>
        </w:tc>
        <w:tc>
          <w:tcPr>
            <w:tcW w:w="2161" w:type="dxa"/>
          </w:tcPr>
          <w:p w14:paraId="21E5CC54" w14:textId="64B61FD2" w:rsidR="00CE3050" w:rsidRPr="00130609" w:rsidRDefault="00B0417B" w:rsidP="00CE3050">
            <w:pPr>
              <w:tabs>
                <w:tab w:val="decimal" w:pos="1879"/>
              </w:tabs>
              <w:spacing w:line="240" w:lineRule="atLeast"/>
              <w:ind w:left="-86" w:right="-86"/>
              <w:rPr>
                <w:rFonts w:cs="Times New Roman"/>
              </w:rPr>
            </w:pPr>
            <w:r>
              <w:rPr>
                <w:rFonts w:cs="Times New Roman"/>
              </w:rPr>
              <w:t>(29,91</w:t>
            </w:r>
            <w:r w:rsidR="00B272E0">
              <w:rPr>
                <w:rFonts w:cs="Times New Roman"/>
              </w:rPr>
              <w:t>3</w:t>
            </w:r>
            <w:r>
              <w:rPr>
                <w:rFonts w:cs="Times New Roman"/>
              </w:rPr>
              <w:t>)</w:t>
            </w:r>
          </w:p>
        </w:tc>
      </w:tr>
    </w:tbl>
    <w:p w14:paraId="1A377ECE" w14:textId="77777777" w:rsidR="00E17581" w:rsidRPr="007F67A3" w:rsidRDefault="00E17581" w:rsidP="00B723A7">
      <w:pPr>
        <w:tabs>
          <w:tab w:val="left" w:pos="540"/>
        </w:tabs>
        <w:spacing w:line="240" w:lineRule="atLeast"/>
        <w:ind w:right="389"/>
        <w:jc w:val="both"/>
      </w:pPr>
    </w:p>
    <w:p w14:paraId="3922C155" w14:textId="4916C1FB" w:rsidR="003F2A7B" w:rsidRPr="00EE492A" w:rsidRDefault="003F2A7B" w:rsidP="00A0244C">
      <w:pPr>
        <w:spacing w:line="240" w:lineRule="auto"/>
        <w:ind w:left="990" w:right="-27"/>
        <w:jc w:val="both"/>
        <w:rPr>
          <w:b/>
          <w:bCs/>
          <w:i/>
          <w:iCs/>
          <w:lang w:val="en-US"/>
        </w:rPr>
      </w:pPr>
      <w:r w:rsidRPr="007F67A3">
        <w:rPr>
          <w:b/>
          <w:bCs/>
          <w:i/>
          <w:iCs/>
        </w:rPr>
        <w:t>Security</w:t>
      </w:r>
    </w:p>
    <w:p w14:paraId="055FA81C" w14:textId="77777777" w:rsidR="003F2A7B" w:rsidRPr="007F67A3" w:rsidRDefault="003F2A7B" w:rsidP="003F2A7B">
      <w:pPr>
        <w:pStyle w:val="Bo-C1Content"/>
      </w:pPr>
    </w:p>
    <w:p w14:paraId="41C0DF90" w14:textId="54018F68" w:rsidR="000E5CBB" w:rsidRPr="007F67A3" w:rsidRDefault="00B76086" w:rsidP="00A0244C">
      <w:pPr>
        <w:pStyle w:val="Bo-C1Content"/>
        <w:ind w:left="990"/>
      </w:pPr>
      <w:r w:rsidRPr="00B76086">
        <w:t xml:space="preserve">At </w:t>
      </w:r>
      <w:r w:rsidR="007F1989" w:rsidRPr="00B76086">
        <w:t>3</w:t>
      </w:r>
      <w:r w:rsidR="00AF451A">
        <w:t>1</w:t>
      </w:r>
      <w:r w:rsidR="007F1989" w:rsidRPr="00B76086">
        <w:t xml:space="preserve"> </w:t>
      </w:r>
      <w:r w:rsidR="00AF451A">
        <w:t xml:space="preserve">March </w:t>
      </w:r>
      <w:r w:rsidR="009927AB">
        <w:t>202</w:t>
      </w:r>
      <w:r w:rsidR="00AF451A">
        <w:t>6</w:t>
      </w:r>
      <w:r w:rsidR="003F2A7B" w:rsidRPr="007F67A3">
        <w:t>, the Company’s land, buildings, machinery and equipmen</w:t>
      </w:r>
      <w:r w:rsidR="00AA0BEB" w:rsidRPr="007F67A3">
        <w:t>t with a net book value of Baht</w:t>
      </w:r>
      <w:r w:rsidR="00044A23" w:rsidRPr="007F67A3">
        <w:t xml:space="preserve"> </w:t>
      </w:r>
      <w:r w:rsidR="00867523">
        <w:t>5,23</w:t>
      </w:r>
      <w:r w:rsidR="00634DDC">
        <w:t>4</w:t>
      </w:r>
      <w:r w:rsidR="00AF451A">
        <w:t xml:space="preserve"> </w:t>
      </w:r>
      <w:r w:rsidR="003F2A7B" w:rsidRPr="007F67A3">
        <w:t xml:space="preserve">million </w:t>
      </w:r>
      <w:r w:rsidR="003F2A7B" w:rsidRPr="007F67A3">
        <w:rPr>
          <w:i/>
          <w:iCs/>
        </w:rPr>
        <w:t>(31 December 20</w:t>
      </w:r>
      <w:r w:rsidR="0076324A" w:rsidRPr="007F67A3">
        <w:rPr>
          <w:i/>
          <w:iCs/>
        </w:rPr>
        <w:t>2</w:t>
      </w:r>
      <w:r w:rsidR="00F00409">
        <w:rPr>
          <w:i/>
          <w:iCs/>
        </w:rPr>
        <w:t>5</w:t>
      </w:r>
      <w:r w:rsidR="00AA0BEB" w:rsidRPr="007F67A3">
        <w:rPr>
          <w:i/>
          <w:iCs/>
        </w:rPr>
        <w:t xml:space="preserve">: Baht </w:t>
      </w:r>
      <w:r w:rsidR="00F00409" w:rsidRPr="00F00409">
        <w:rPr>
          <w:i/>
          <w:iCs/>
          <w:lang w:val="en-GB"/>
        </w:rPr>
        <w:t>5,206</w:t>
      </w:r>
      <w:r w:rsidR="00F937C9" w:rsidRPr="007F67A3">
        <w:rPr>
          <w:i/>
          <w:iCs/>
        </w:rPr>
        <w:t xml:space="preserve"> </w:t>
      </w:r>
      <w:r w:rsidR="003F2A7B" w:rsidRPr="007F67A3">
        <w:rPr>
          <w:i/>
          <w:iCs/>
        </w:rPr>
        <w:t xml:space="preserve">million) </w:t>
      </w:r>
      <w:r w:rsidR="003F2A7B" w:rsidRPr="007F67A3">
        <w:t>are mortgaged or pledged as collateral for the loan</w:t>
      </w:r>
      <w:r w:rsidR="00D534C6">
        <w:t>s</w:t>
      </w:r>
      <w:r w:rsidR="003F2A7B" w:rsidRPr="007F67A3">
        <w:t>.</w:t>
      </w:r>
    </w:p>
    <w:p w14:paraId="0F87D772" w14:textId="6960F56C" w:rsidR="00114D3F" w:rsidRPr="007F67A3" w:rsidRDefault="00114D3F" w:rsidP="000858A0">
      <w:pPr>
        <w:pStyle w:val="Bo-C1Content"/>
        <w:rPr>
          <w:cs/>
        </w:rPr>
      </w:pPr>
    </w:p>
    <w:p w14:paraId="656467B3" w14:textId="3ECD433B" w:rsidR="00F54D12" w:rsidRPr="002F06F2" w:rsidRDefault="004C5DC1" w:rsidP="00A0244C">
      <w:pPr>
        <w:pStyle w:val="Bo-H1Mainhead"/>
        <w:tabs>
          <w:tab w:val="clear" w:pos="360"/>
        </w:tabs>
        <w:ind w:left="990" w:hanging="630"/>
      </w:pPr>
      <w:r w:rsidRPr="002F06F2">
        <w:t>S</w:t>
      </w:r>
      <w:r w:rsidR="00F54D12" w:rsidRPr="002F06F2">
        <w:t>hort-term loans from financial institutions</w:t>
      </w:r>
    </w:p>
    <w:p w14:paraId="57EB2F3E" w14:textId="77777777" w:rsidR="00F54D12" w:rsidRPr="002F06F2" w:rsidRDefault="00F54D12" w:rsidP="00BD720B">
      <w:pPr>
        <w:pStyle w:val="Bo-C1Content"/>
        <w:rPr>
          <w:sz w:val="20"/>
          <w:szCs w:val="20"/>
        </w:rPr>
      </w:pPr>
    </w:p>
    <w:p w14:paraId="748048F8" w14:textId="2CAE9F24" w:rsidR="00F54D12" w:rsidRPr="00D36035" w:rsidRDefault="00F54D12" w:rsidP="00A0244C">
      <w:pPr>
        <w:pStyle w:val="Bo-C1Content"/>
        <w:ind w:left="990"/>
      </w:pPr>
      <w:r w:rsidRPr="00D36035">
        <w:t xml:space="preserve">Movements during </w:t>
      </w:r>
      <w:r w:rsidR="00B76086" w:rsidRPr="00D36035">
        <w:t xml:space="preserve">the </w:t>
      </w:r>
      <w:r w:rsidR="00B272E0">
        <w:t>three</w:t>
      </w:r>
      <w:r w:rsidR="007F1989" w:rsidRPr="00D36035">
        <w:t>-month period ended 3</w:t>
      </w:r>
      <w:r w:rsidR="00514EA5">
        <w:t>1</w:t>
      </w:r>
      <w:r w:rsidR="007F1989" w:rsidRPr="00D36035">
        <w:t xml:space="preserve"> </w:t>
      </w:r>
      <w:r w:rsidR="00514EA5">
        <w:t>March</w:t>
      </w:r>
      <w:r w:rsidR="009927AB">
        <w:t xml:space="preserve"> 202</w:t>
      </w:r>
      <w:r w:rsidR="00514EA5">
        <w:t>6</w:t>
      </w:r>
      <w:r w:rsidR="00407C48" w:rsidRPr="00D36035">
        <w:t xml:space="preserve"> </w:t>
      </w:r>
      <w:r w:rsidRPr="00D36035">
        <w:t>of short-term loans from financial institutions w</w:t>
      </w:r>
      <w:r w:rsidR="00E04C25" w:rsidRPr="00D36035">
        <w:t>ere</w:t>
      </w:r>
      <w:r w:rsidRPr="00D36035">
        <w:t xml:space="preserve"> as follows:</w:t>
      </w:r>
    </w:p>
    <w:p w14:paraId="6C8CB056" w14:textId="0417B8F8" w:rsidR="00F802FA" w:rsidRPr="00D36035" w:rsidRDefault="00F802FA" w:rsidP="00F802FA">
      <w:pPr>
        <w:pStyle w:val="BodyText"/>
        <w:spacing w:after="0" w:line="240" w:lineRule="atLeast"/>
        <w:ind w:left="540" w:right="65"/>
        <w:jc w:val="both"/>
        <w:rPr>
          <w:lang w:val="en-US"/>
        </w:rPr>
      </w:pPr>
    </w:p>
    <w:tbl>
      <w:tblPr>
        <w:tblW w:w="9133" w:type="dxa"/>
        <w:tblInd w:w="900" w:type="dxa"/>
        <w:tblLayout w:type="fixed"/>
        <w:tblLook w:val="04A0" w:firstRow="1" w:lastRow="0" w:firstColumn="1" w:lastColumn="0" w:noHBand="0" w:noVBand="1"/>
      </w:tblPr>
      <w:tblGrid>
        <w:gridCol w:w="4050"/>
        <w:gridCol w:w="1530"/>
        <w:gridCol w:w="270"/>
        <w:gridCol w:w="1530"/>
        <w:gridCol w:w="270"/>
        <w:gridCol w:w="1483"/>
      </w:tblGrid>
      <w:tr w:rsidR="002503FD" w:rsidRPr="00D36035" w14:paraId="4C691D69" w14:textId="77777777" w:rsidTr="00326107">
        <w:trPr>
          <w:trHeight w:val="324"/>
        </w:trPr>
        <w:tc>
          <w:tcPr>
            <w:tcW w:w="4050" w:type="dxa"/>
          </w:tcPr>
          <w:p w14:paraId="75F1C6D2" w14:textId="27C2E0A7" w:rsidR="002503FD" w:rsidRPr="00D60D0B" w:rsidRDefault="002503FD" w:rsidP="00D60D0B">
            <w:pPr>
              <w:spacing w:line="240" w:lineRule="atLeast"/>
              <w:ind w:left="-115" w:right="-115"/>
              <w:jc w:val="center"/>
              <w:rPr>
                <w:rFonts w:cs="Times New Roman"/>
                <w:b/>
                <w:bCs/>
                <w:lang w:val="en-US"/>
              </w:rPr>
            </w:pPr>
            <w:bookmarkStart w:id="2" w:name="_Hlk197429766"/>
            <w:r w:rsidRPr="00D36035">
              <w:tab/>
            </w:r>
          </w:p>
        </w:tc>
        <w:tc>
          <w:tcPr>
            <w:tcW w:w="5083" w:type="dxa"/>
            <w:gridSpan w:val="5"/>
          </w:tcPr>
          <w:p w14:paraId="242F7A07" w14:textId="43B54F6E" w:rsidR="002503FD" w:rsidRPr="00D60D0B" w:rsidRDefault="002503FD" w:rsidP="00D60D0B">
            <w:pPr>
              <w:spacing w:line="240" w:lineRule="atLeast"/>
              <w:ind w:left="-115" w:right="-115"/>
              <w:jc w:val="center"/>
              <w:rPr>
                <w:rFonts w:cs="Times New Roman"/>
                <w:b/>
                <w:bCs/>
                <w:lang w:val="en-US"/>
              </w:rPr>
            </w:pPr>
            <w:r w:rsidRPr="00D36035">
              <w:rPr>
                <w:rFonts w:cs="Times New Roman"/>
                <w:b/>
                <w:bCs/>
                <w:lang w:val="en-US"/>
              </w:rPr>
              <w:t>Consolidated</w:t>
            </w:r>
            <w:r w:rsidR="00B272E0">
              <w:rPr>
                <w:rFonts w:cs="Times New Roman"/>
                <w:b/>
                <w:bCs/>
                <w:lang w:val="en-US"/>
              </w:rPr>
              <w:t xml:space="preserve"> / </w:t>
            </w:r>
            <w:r w:rsidR="00B272E0" w:rsidRPr="00D36035">
              <w:rPr>
                <w:rFonts w:cs="Times New Roman"/>
                <w:b/>
                <w:bCs/>
                <w:lang w:val="en-US"/>
              </w:rPr>
              <w:t>Separate</w:t>
            </w:r>
            <w:r>
              <w:rPr>
                <w:rFonts w:cs="Times New Roman"/>
                <w:b/>
                <w:bCs/>
                <w:lang w:val="en-US"/>
              </w:rPr>
              <w:t xml:space="preserve"> </w:t>
            </w:r>
            <w:r w:rsidRPr="00D36035">
              <w:rPr>
                <w:rFonts w:cs="Times New Roman"/>
                <w:b/>
                <w:bCs/>
                <w:lang w:val="en-US"/>
              </w:rPr>
              <w:t>financial statements</w:t>
            </w:r>
          </w:p>
        </w:tc>
      </w:tr>
      <w:tr w:rsidR="002503FD" w:rsidRPr="00D36035" w14:paraId="7A4395D0" w14:textId="77777777" w:rsidTr="00691555">
        <w:trPr>
          <w:trHeight w:val="324"/>
        </w:trPr>
        <w:tc>
          <w:tcPr>
            <w:tcW w:w="4050" w:type="dxa"/>
          </w:tcPr>
          <w:p w14:paraId="2A979FA3" w14:textId="1686CFDA" w:rsidR="002503FD" w:rsidRPr="00D36035" w:rsidRDefault="002503FD" w:rsidP="003D686A">
            <w:pPr>
              <w:pStyle w:val="acctfourfigures"/>
              <w:tabs>
                <w:tab w:val="clear" w:pos="765"/>
                <w:tab w:val="decimal" w:pos="731"/>
              </w:tabs>
              <w:spacing w:line="240" w:lineRule="auto"/>
              <w:ind w:right="108"/>
              <w:jc w:val="right"/>
            </w:pPr>
          </w:p>
        </w:tc>
        <w:tc>
          <w:tcPr>
            <w:tcW w:w="1530" w:type="dxa"/>
          </w:tcPr>
          <w:p w14:paraId="7C3B2230" w14:textId="34126A75" w:rsidR="002503FD" w:rsidRPr="00D36035" w:rsidRDefault="002503FD" w:rsidP="00FC2E59">
            <w:pPr>
              <w:spacing w:line="240" w:lineRule="atLeast"/>
              <w:ind w:left="-115" w:right="-115"/>
              <w:jc w:val="center"/>
            </w:pPr>
            <w:proofErr w:type="spellStart"/>
            <w:r w:rsidRPr="00D36035">
              <w:rPr>
                <w:rFonts w:cs="Times New Roman"/>
                <w:lang w:val="en-US"/>
              </w:rPr>
              <w:t>Promissary</w:t>
            </w:r>
            <w:proofErr w:type="spellEnd"/>
          </w:p>
          <w:p w14:paraId="69372358" w14:textId="3079FD26" w:rsidR="002503FD" w:rsidRPr="00D36035" w:rsidRDefault="002503FD" w:rsidP="00FC2E59">
            <w:pPr>
              <w:spacing w:line="240" w:lineRule="atLeast"/>
              <w:ind w:left="-115" w:right="-115"/>
              <w:jc w:val="center"/>
            </w:pPr>
            <w:r w:rsidRPr="00D36035">
              <w:rPr>
                <w:rFonts w:cs="Times New Roman"/>
                <w:lang w:val="en-US"/>
              </w:rPr>
              <w:t>notes</w:t>
            </w:r>
          </w:p>
        </w:tc>
        <w:tc>
          <w:tcPr>
            <w:tcW w:w="270" w:type="dxa"/>
            <w:vAlign w:val="center"/>
          </w:tcPr>
          <w:p w14:paraId="0353E4DA" w14:textId="77777777" w:rsidR="002503FD" w:rsidRPr="00D36035" w:rsidRDefault="002503FD" w:rsidP="00242B12">
            <w:pPr>
              <w:pStyle w:val="acctfourfigures"/>
              <w:tabs>
                <w:tab w:val="clear" w:pos="765"/>
                <w:tab w:val="decimal" w:pos="731"/>
              </w:tabs>
              <w:spacing w:line="240" w:lineRule="auto"/>
              <w:ind w:right="108"/>
              <w:jc w:val="center"/>
            </w:pPr>
          </w:p>
        </w:tc>
        <w:tc>
          <w:tcPr>
            <w:tcW w:w="1530" w:type="dxa"/>
            <w:vAlign w:val="bottom"/>
          </w:tcPr>
          <w:p w14:paraId="4D5023B9" w14:textId="1DC66E26" w:rsidR="002503FD" w:rsidRPr="00D36035" w:rsidRDefault="002503FD" w:rsidP="00FC2E59">
            <w:pPr>
              <w:spacing w:line="240" w:lineRule="atLeast"/>
              <w:ind w:left="-115" w:right="-115"/>
              <w:jc w:val="center"/>
            </w:pPr>
            <w:r w:rsidRPr="00D36035">
              <w:t>Trust receipts</w:t>
            </w:r>
          </w:p>
        </w:tc>
        <w:tc>
          <w:tcPr>
            <w:tcW w:w="270" w:type="dxa"/>
          </w:tcPr>
          <w:p w14:paraId="4C237ECE" w14:textId="77777777" w:rsidR="002503FD" w:rsidRPr="00D36035" w:rsidRDefault="002503FD" w:rsidP="00530C61">
            <w:pPr>
              <w:spacing w:line="240" w:lineRule="atLeast"/>
              <w:ind w:left="-115" w:right="-115"/>
              <w:jc w:val="center"/>
              <w:rPr>
                <w:rFonts w:cs="Times New Roman"/>
                <w:b/>
                <w:bCs/>
                <w:lang w:val="en-US"/>
              </w:rPr>
            </w:pPr>
          </w:p>
        </w:tc>
        <w:tc>
          <w:tcPr>
            <w:tcW w:w="1483" w:type="dxa"/>
            <w:vAlign w:val="bottom"/>
          </w:tcPr>
          <w:p w14:paraId="16774FF8" w14:textId="43319CD3" w:rsidR="002503FD" w:rsidRPr="00D36035" w:rsidRDefault="002503FD" w:rsidP="00242B12">
            <w:pPr>
              <w:spacing w:line="240" w:lineRule="atLeast"/>
              <w:ind w:left="-115" w:right="-115"/>
              <w:jc w:val="center"/>
              <w:rPr>
                <w:rFonts w:cs="Times New Roman"/>
                <w:lang w:val="en-US"/>
              </w:rPr>
            </w:pPr>
            <w:r w:rsidRPr="00D36035">
              <w:rPr>
                <w:rFonts w:cs="Times New Roman"/>
                <w:lang w:val="en-US"/>
              </w:rPr>
              <w:t>Total</w:t>
            </w:r>
          </w:p>
        </w:tc>
      </w:tr>
      <w:tr w:rsidR="00967B03" w:rsidRPr="00D36035" w14:paraId="6B92E976" w14:textId="77777777" w:rsidTr="00804573">
        <w:trPr>
          <w:trHeight w:val="324"/>
        </w:trPr>
        <w:tc>
          <w:tcPr>
            <w:tcW w:w="4050" w:type="dxa"/>
          </w:tcPr>
          <w:p w14:paraId="26994433" w14:textId="0AA6D419" w:rsidR="00967B03" w:rsidRPr="00D36035" w:rsidRDefault="00967B03" w:rsidP="00967B03">
            <w:pPr>
              <w:spacing w:line="240" w:lineRule="atLeast"/>
              <w:ind w:right="-102"/>
              <w:rPr>
                <w:i/>
                <w:iCs/>
              </w:rPr>
            </w:pPr>
          </w:p>
        </w:tc>
        <w:tc>
          <w:tcPr>
            <w:tcW w:w="5083" w:type="dxa"/>
            <w:gridSpan w:val="5"/>
            <w:vAlign w:val="center"/>
          </w:tcPr>
          <w:p w14:paraId="487FD81F" w14:textId="3DC90C6C" w:rsidR="00967B03" w:rsidRPr="00D36035" w:rsidRDefault="00967B03" w:rsidP="00804573">
            <w:pPr>
              <w:spacing w:line="240" w:lineRule="atLeast"/>
              <w:ind w:right="-102"/>
              <w:jc w:val="center"/>
              <w:rPr>
                <w:i/>
                <w:iCs/>
              </w:rPr>
            </w:pPr>
            <w:r w:rsidRPr="00D36035">
              <w:rPr>
                <w:i/>
                <w:iCs/>
              </w:rPr>
              <w:t>(in thousand Baht)</w:t>
            </w:r>
          </w:p>
        </w:tc>
      </w:tr>
      <w:tr w:rsidR="00B0417B" w:rsidRPr="00D36035" w14:paraId="77F63CEC" w14:textId="77777777" w:rsidTr="00981330">
        <w:trPr>
          <w:trHeight w:val="189"/>
        </w:trPr>
        <w:tc>
          <w:tcPr>
            <w:tcW w:w="4050" w:type="dxa"/>
          </w:tcPr>
          <w:p w14:paraId="728BAE28" w14:textId="170E728B" w:rsidR="00B0417B" w:rsidRPr="00D36035" w:rsidRDefault="00B0417B" w:rsidP="00B0417B">
            <w:pPr>
              <w:pStyle w:val="acctfourfigures"/>
              <w:tabs>
                <w:tab w:val="clear" w:pos="765"/>
                <w:tab w:val="decimal" w:pos="350"/>
              </w:tabs>
              <w:spacing w:line="240" w:lineRule="auto"/>
              <w:ind w:right="108"/>
            </w:pPr>
            <w:r w:rsidRPr="00D36035">
              <w:t>At 1 January</w:t>
            </w:r>
          </w:p>
        </w:tc>
        <w:tc>
          <w:tcPr>
            <w:tcW w:w="1530" w:type="dxa"/>
            <w:vAlign w:val="bottom"/>
          </w:tcPr>
          <w:p w14:paraId="59A93579" w14:textId="059D34F1" w:rsidR="00B0417B" w:rsidRPr="006249FE" w:rsidRDefault="00B0417B" w:rsidP="00B0417B">
            <w:pPr>
              <w:pStyle w:val="acctfourfigures"/>
              <w:tabs>
                <w:tab w:val="clear" w:pos="765"/>
                <w:tab w:val="decimal" w:pos="731"/>
              </w:tabs>
              <w:spacing w:line="240" w:lineRule="auto"/>
              <w:ind w:right="61"/>
              <w:jc w:val="right"/>
              <w:rPr>
                <w:rFonts w:cs="Times New Roman"/>
              </w:rPr>
            </w:pPr>
            <w:r w:rsidRPr="00F54460">
              <w:rPr>
                <w:rFonts w:cs="Times New Roman"/>
              </w:rPr>
              <w:t>795,605</w:t>
            </w:r>
          </w:p>
        </w:tc>
        <w:tc>
          <w:tcPr>
            <w:tcW w:w="270" w:type="dxa"/>
          </w:tcPr>
          <w:p w14:paraId="4B754A95" w14:textId="77777777" w:rsidR="00B0417B" w:rsidRPr="006249FE" w:rsidRDefault="00B0417B" w:rsidP="00B0417B">
            <w:pPr>
              <w:pStyle w:val="acctfourfigures"/>
              <w:tabs>
                <w:tab w:val="clear" w:pos="765"/>
                <w:tab w:val="decimal" w:pos="350"/>
              </w:tabs>
              <w:spacing w:line="240" w:lineRule="auto"/>
              <w:ind w:right="108"/>
              <w:rPr>
                <w:rFonts w:cs="Times New Roman"/>
              </w:rPr>
            </w:pPr>
          </w:p>
        </w:tc>
        <w:tc>
          <w:tcPr>
            <w:tcW w:w="1530" w:type="dxa"/>
          </w:tcPr>
          <w:p w14:paraId="2E8D9861" w14:textId="113A3472" w:rsidR="00B0417B" w:rsidRPr="006249FE" w:rsidRDefault="00B0417B" w:rsidP="00394603">
            <w:pPr>
              <w:pStyle w:val="acctfourfigures"/>
              <w:tabs>
                <w:tab w:val="clear" w:pos="765"/>
                <w:tab w:val="decimal" w:pos="731"/>
              </w:tabs>
              <w:spacing w:line="240" w:lineRule="auto"/>
              <w:ind w:right="-20"/>
              <w:jc w:val="right"/>
              <w:rPr>
                <w:rFonts w:cs="Times New Roman"/>
              </w:rPr>
            </w:pPr>
            <w:r w:rsidRPr="00F54460">
              <w:rPr>
                <w:rFonts w:cs="Times New Roman"/>
              </w:rPr>
              <w:t>698,764</w:t>
            </w:r>
          </w:p>
        </w:tc>
        <w:tc>
          <w:tcPr>
            <w:tcW w:w="270" w:type="dxa"/>
          </w:tcPr>
          <w:p w14:paraId="41F281BF" w14:textId="77777777" w:rsidR="00B0417B" w:rsidRPr="00D36035" w:rsidRDefault="00B0417B" w:rsidP="00B0417B">
            <w:pPr>
              <w:pStyle w:val="acctfourfigures"/>
              <w:tabs>
                <w:tab w:val="clear" w:pos="765"/>
                <w:tab w:val="decimal" w:pos="731"/>
              </w:tabs>
              <w:spacing w:line="240" w:lineRule="auto"/>
              <w:ind w:right="61"/>
              <w:jc w:val="right"/>
              <w:rPr>
                <w:rFonts w:cs="Times New Roman"/>
              </w:rPr>
            </w:pPr>
          </w:p>
        </w:tc>
        <w:tc>
          <w:tcPr>
            <w:tcW w:w="1483" w:type="dxa"/>
          </w:tcPr>
          <w:p w14:paraId="11655839" w14:textId="7B2E05A5" w:rsidR="00B0417B" w:rsidRPr="00D36035" w:rsidRDefault="00B0417B" w:rsidP="00B0417B">
            <w:pPr>
              <w:pStyle w:val="acctfourfigures"/>
              <w:tabs>
                <w:tab w:val="clear" w:pos="765"/>
                <w:tab w:val="decimal" w:pos="731"/>
              </w:tabs>
              <w:spacing w:line="240" w:lineRule="auto"/>
              <w:ind w:right="61"/>
              <w:jc w:val="right"/>
              <w:rPr>
                <w:rFonts w:cs="Times New Roman"/>
              </w:rPr>
            </w:pPr>
            <w:r w:rsidRPr="007F5E02">
              <w:t>1,494,369</w:t>
            </w:r>
          </w:p>
        </w:tc>
      </w:tr>
      <w:tr w:rsidR="00B0417B" w:rsidRPr="00D36035" w14:paraId="2DDDEB6B" w14:textId="77777777" w:rsidTr="009F0903">
        <w:tc>
          <w:tcPr>
            <w:tcW w:w="4050" w:type="dxa"/>
          </w:tcPr>
          <w:p w14:paraId="7A8C45E5" w14:textId="287EFF87" w:rsidR="00B0417B" w:rsidRPr="00D36035" w:rsidRDefault="00B0417B" w:rsidP="00B0417B">
            <w:pPr>
              <w:pStyle w:val="acctfourfigures"/>
              <w:tabs>
                <w:tab w:val="clear" w:pos="765"/>
                <w:tab w:val="decimal" w:pos="731"/>
              </w:tabs>
              <w:spacing w:line="240" w:lineRule="auto"/>
              <w:ind w:right="108"/>
            </w:pPr>
            <w:r w:rsidRPr="00B272E0">
              <w:t>Increase</w:t>
            </w:r>
            <w:r w:rsidR="00B272E0" w:rsidRPr="00B272E0">
              <w:t xml:space="preserve"> </w:t>
            </w:r>
            <w:r w:rsidRPr="00B272E0">
              <w:t>(</w:t>
            </w:r>
            <w:r w:rsidR="00B272E0">
              <w:t>d</w:t>
            </w:r>
            <w:r w:rsidRPr="00B272E0">
              <w:t>ecrease) - net</w:t>
            </w:r>
          </w:p>
        </w:tc>
        <w:tc>
          <w:tcPr>
            <w:tcW w:w="1530" w:type="dxa"/>
            <w:tcBorders>
              <w:bottom w:val="single" w:sz="4" w:space="0" w:color="auto"/>
            </w:tcBorders>
          </w:tcPr>
          <w:p w14:paraId="72626504" w14:textId="2030DF2F" w:rsidR="00B0417B" w:rsidRPr="00D36035" w:rsidRDefault="00B0417B" w:rsidP="00B0417B">
            <w:pPr>
              <w:pStyle w:val="acctfourfigures"/>
              <w:tabs>
                <w:tab w:val="clear" w:pos="765"/>
                <w:tab w:val="decimal" w:pos="731"/>
                <w:tab w:val="left" w:pos="1242"/>
              </w:tabs>
              <w:spacing w:line="240" w:lineRule="auto"/>
              <w:ind w:right="-20"/>
              <w:jc w:val="right"/>
            </w:pPr>
            <w:r>
              <w:t>(695,703)</w:t>
            </w:r>
          </w:p>
        </w:tc>
        <w:tc>
          <w:tcPr>
            <w:tcW w:w="270" w:type="dxa"/>
          </w:tcPr>
          <w:p w14:paraId="43CA40EA" w14:textId="77777777" w:rsidR="00B0417B" w:rsidRPr="00D36035" w:rsidRDefault="00B0417B" w:rsidP="00B0417B">
            <w:pPr>
              <w:pStyle w:val="acctfourfigures"/>
              <w:tabs>
                <w:tab w:val="clear" w:pos="765"/>
                <w:tab w:val="decimal" w:pos="731"/>
              </w:tabs>
              <w:spacing w:line="240" w:lineRule="auto"/>
              <w:ind w:right="108"/>
            </w:pPr>
          </w:p>
        </w:tc>
        <w:tc>
          <w:tcPr>
            <w:tcW w:w="1530" w:type="dxa"/>
            <w:tcBorders>
              <w:bottom w:val="single" w:sz="4" w:space="0" w:color="auto"/>
            </w:tcBorders>
          </w:tcPr>
          <w:p w14:paraId="0DE234C5" w14:textId="1578BA7D" w:rsidR="00B0417B" w:rsidRPr="00D36035" w:rsidRDefault="00B0417B" w:rsidP="00B0417B">
            <w:pPr>
              <w:pStyle w:val="acctfourfigures"/>
              <w:tabs>
                <w:tab w:val="clear" w:pos="765"/>
                <w:tab w:val="decimal" w:pos="731"/>
              </w:tabs>
              <w:spacing w:line="240" w:lineRule="auto"/>
              <w:ind w:right="-20"/>
              <w:jc w:val="right"/>
            </w:pPr>
            <w:r>
              <w:t>104,908</w:t>
            </w:r>
          </w:p>
        </w:tc>
        <w:tc>
          <w:tcPr>
            <w:tcW w:w="270" w:type="dxa"/>
          </w:tcPr>
          <w:p w14:paraId="090811D6" w14:textId="77777777" w:rsidR="00B0417B" w:rsidRPr="00D36035" w:rsidRDefault="00B0417B" w:rsidP="00B0417B">
            <w:pPr>
              <w:pStyle w:val="acctfourfigures"/>
              <w:tabs>
                <w:tab w:val="clear" w:pos="765"/>
                <w:tab w:val="decimal" w:pos="731"/>
              </w:tabs>
              <w:spacing w:line="240" w:lineRule="auto"/>
              <w:ind w:right="61"/>
              <w:jc w:val="right"/>
              <w:rPr>
                <w:rFonts w:cs="Times New Roman"/>
              </w:rPr>
            </w:pPr>
          </w:p>
        </w:tc>
        <w:tc>
          <w:tcPr>
            <w:tcW w:w="1483" w:type="dxa"/>
            <w:tcBorders>
              <w:bottom w:val="single" w:sz="4" w:space="0" w:color="auto"/>
            </w:tcBorders>
          </w:tcPr>
          <w:p w14:paraId="4E9B10BC" w14:textId="64942FB3" w:rsidR="00B0417B" w:rsidRPr="00D36035" w:rsidRDefault="00B0417B" w:rsidP="00B0417B">
            <w:pPr>
              <w:pStyle w:val="acctfourfigures"/>
              <w:tabs>
                <w:tab w:val="clear" w:pos="765"/>
                <w:tab w:val="decimal" w:pos="731"/>
              </w:tabs>
              <w:spacing w:line="240" w:lineRule="auto"/>
              <w:jc w:val="right"/>
              <w:rPr>
                <w:rFonts w:cs="Times New Roman"/>
              </w:rPr>
            </w:pPr>
            <w:r>
              <w:rPr>
                <w:rFonts w:cs="Times New Roman"/>
              </w:rPr>
              <w:t>(590,795)</w:t>
            </w:r>
          </w:p>
        </w:tc>
      </w:tr>
      <w:tr w:rsidR="00B0417B" w:rsidRPr="00D36035" w14:paraId="041B6184" w14:textId="77777777" w:rsidTr="005D53F5">
        <w:tc>
          <w:tcPr>
            <w:tcW w:w="4050" w:type="dxa"/>
          </w:tcPr>
          <w:p w14:paraId="48C37B3F" w14:textId="2ED67478" w:rsidR="00B0417B" w:rsidRPr="00D36035" w:rsidRDefault="00B0417B" w:rsidP="00B0417B">
            <w:pPr>
              <w:pStyle w:val="acctfourfigures"/>
              <w:tabs>
                <w:tab w:val="clear" w:pos="765"/>
                <w:tab w:val="decimal" w:pos="440"/>
              </w:tabs>
              <w:spacing w:line="240" w:lineRule="auto"/>
              <w:ind w:right="108"/>
              <w:rPr>
                <w:rFonts w:cstheme="minorBidi"/>
                <w:b/>
                <w:bCs/>
                <w:lang w:val="en-US"/>
              </w:rPr>
            </w:pPr>
            <w:r w:rsidRPr="00D36035">
              <w:rPr>
                <w:b/>
                <w:bCs/>
              </w:rPr>
              <w:t xml:space="preserve">At </w:t>
            </w:r>
            <w:r w:rsidRPr="00D36035">
              <w:rPr>
                <w:rFonts w:cs="Times New Roman"/>
                <w:b/>
                <w:bCs/>
              </w:rPr>
              <w:t>3</w:t>
            </w:r>
            <w:r>
              <w:rPr>
                <w:rFonts w:cs="Times New Roman"/>
                <w:b/>
                <w:bCs/>
              </w:rPr>
              <w:t>1</w:t>
            </w:r>
            <w:r w:rsidRPr="00D36035">
              <w:rPr>
                <w:rFonts w:cs="Times New Roman"/>
                <w:b/>
                <w:bCs/>
              </w:rPr>
              <w:t xml:space="preserve"> </w:t>
            </w:r>
            <w:r>
              <w:rPr>
                <w:rFonts w:cs="Times New Roman"/>
                <w:b/>
                <w:bCs/>
              </w:rPr>
              <w:t>March</w:t>
            </w:r>
          </w:p>
        </w:tc>
        <w:tc>
          <w:tcPr>
            <w:tcW w:w="1530" w:type="dxa"/>
            <w:tcBorders>
              <w:top w:val="single" w:sz="4" w:space="0" w:color="auto"/>
              <w:bottom w:val="double" w:sz="4" w:space="0" w:color="auto"/>
            </w:tcBorders>
          </w:tcPr>
          <w:p w14:paraId="0E5BE978" w14:textId="088EE0F6" w:rsidR="00B0417B" w:rsidRPr="00D36035" w:rsidRDefault="00B0417B" w:rsidP="00B0417B">
            <w:pPr>
              <w:pStyle w:val="acctfourfigures"/>
              <w:tabs>
                <w:tab w:val="clear" w:pos="765"/>
                <w:tab w:val="decimal" w:pos="731"/>
              </w:tabs>
              <w:spacing w:line="240" w:lineRule="auto"/>
              <w:ind w:right="61"/>
              <w:jc w:val="right"/>
              <w:rPr>
                <w:rFonts w:cstheme="minorBidi"/>
                <w:b/>
                <w:bCs/>
                <w:lang w:val="en-US"/>
              </w:rPr>
            </w:pPr>
            <w:r>
              <w:rPr>
                <w:rFonts w:cstheme="minorBidi"/>
                <w:b/>
                <w:bCs/>
                <w:lang w:val="en-US"/>
              </w:rPr>
              <w:t>99,902</w:t>
            </w:r>
          </w:p>
        </w:tc>
        <w:tc>
          <w:tcPr>
            <w:tcW w:w="270" w:type="dxa"/>
          </w:tcPr>
          <w:p w14:paraId="7718624E" w14:textId="77777777" w:rsidR="00B0417B" w:rsidRPr="00D36035" w:rsidRDefault="00B0417B" w:rsidP="00B0417B">
            <w:pPr>
              <w:pStyle w:val="acctfourfigures"/>
              <w:tabs>
                <w:tab w:val="clear" w:pos="765"/>
                <w:tab w:val="decimal" w:pos="440"/>
              </w:tabs>
              <w:spacing w:line="240" w:lineRule="auto"/>
              <w:ind w:right="108"/>
              <w:rPr>
                <w:rFonts w:cstheme="minorBidi"/>
                <w:b/>
                <w:bCs/>
                <w:lang w:val="en-US"/>
              </w:rPr>
            </w:pPr>
          </w:p>
        </w:tc>
        <w:tc>
          <w:tcPr>
            <w:tcW w:w="1530" w:type="dxa"/>
            <w:tcBorders>
              <w:top w:val="single" w:sz="4" w:space="0" w:color="auto"/>
              <w:bottom w:val="double" w:sz="4" w:space="0" w:color="auto"/>
            </w:tcBorders>
          </w:tcPr>
          <w:p w14:paraId="564FBBDE" w14:textId="6183BE9A" w:rsidR="00B0417B" w:rsidRPr="00D36035" w:rsidRDefault="00B0417B" w:rsidP="00394603">
            <w:pPr>
              <w:pStyle w:val="acctfourfigures"/>
              <w:tabs>
                <w:tab w:val="clear" w:pos="765"/>
                <w:tab w:val="decimal" w:pos="731"/>
              </w:tabs>
              <w:spacing w:line="240" w:lineRule="auto"/>
              <w:ind w:right="-20"/>
              <w:jc w:val="right"/>
              <w:rPr>
                <w:rFonts w:cstheme="minorBidi"/>
                <w:b/>
                <w:bCs/>
                <w:lang w:val="en-US"/>
              </w:rPr>
            </w:pPr>
            <w:r>
              <w:rPr>
                <w:rFonts w:cstheme="minorBidi"/>
                <w:b/>
                <w:bCs/>
                <w:lang w:val="en-US"/>
              </w:rPr>
              <w:t>803,672</w:t>
            </w:r>
          </w:p>
        </w:tc>
        <w:tc>
          <w:tcPr>
            <w:tcW w:w="270" w:type="dxa"/>
          </w:tcPr>
          <w:p w14:paraId="10789F68" w14:textId="77777777" w:rsidR="00B0417B" w:rsidRPr="00D36035" w:rsidRDefault="00B0417B" w:rsidP="00B0417B">
            <w:pPr>
              <w:pStyle w:val="acctfourfigures"/>
              <w:tabs>
                <w:tab w:val="clear" w:pos="765"/>
                <w:tab w:val="decimal" w:pos="731"/>
              </w:tabs>
              <w:spacing w:line="240" w:lineRule="auto"/>
              <w:ind w:right="61"/>
              <w:jc w:val="right"/>
              <w:rPr>
                <w:rFonts w:cs="Times New Roman"/>
                <w:b/>
                <w:bCs/>
                <w:lang w:val="en-US"/>
              </w:rPr>
            </w:pPr>
          </w:p>
        </w:tc>
        <w:tc>
          <w:tcPr>
            <w:tcW w:w="1483" w:type="dxa"/>
            <w:tcBorders>
              <w:top w:val="single" w:sz="4" w:space="0" w:color="auto"/>
              <w:bottom w:val="double" w:sz="4" w:space="0" w:color="auto"/>
            </w:tcBorders>
          </w:tcPr>
          <w:p w14:paraId="13AD8D88" w14:textId="7E1C6B5B" w:rsidR="00B0417B" w:rsidRPr="00D36035" w:rsidRDefault="00B0417B" w:rsidP="00B0417B">
            <w:pPr>
              <w:pStyle w:val="acctfourfigures"/>
              <w:tabs>
                <w:tab w:val="clear" w:pos="765"/>
                <w:tab w:val="decimal" w:pos="731"/>
              </w:tabs>
              <w:spacing w:line="240" w:lineRule="auto"/>
              <w:ind w:right="61"/>
              <w:jc w:val="right"/>
              <w:rPr>
                <w:rFonts w:cs="Times New Roman"/>
                <w:b/>
                <w:bCs/>
                <w:lang w:val="en-US"/>
              </w:rPr>
            </w:pPr>
            <w:r>
              <w:rPr>
                <w:rFonts w:cs="Times New Roman"/>
                <w:b/>
                <w:bCs/>
                <w:lang w:val="en-US"/>
              </w:rPr>
              <w:t>903,574</w:t>
            </w:r>
          </w:p>
        </w:tc>
      </w:tr>
      <w:bookmarkEnd w:id="2"/>
    </w:tbl>
    <w:p w14:paraId="634B8E1F" w14:textId="77777777" w:rsidR="00592026" w:rsidRDefault="00592026" w:rsidP="00F802FA">
      <w:pPr>
        <w:pStyle w:val="BodyText"/>
        <w:spacing w:after="0" w:line="240" w:lineRule="atLeast"/>
        <w:ind w:left="540" w:right="65"/>
        <w:jc w:val="both"/>
        <w:rPr>
          <w:lang w:val="en-US"/>
        </w:rPr>
      </w:pPr>
    </w:p>
    <w:p w14:paraId="36ECB459" w14:textId="5D80055F" w:rsidR="00281D90" w:rsidRPr="002F06F2" w:rsidRDefault="00E9348D" w:rsidP="00A0244C">
      <w:pPr>
        <w:pStyle w:val="Bo-H1Mainhead"/>
        <w:tabs>
          <w:tab w:val="clear" w:pos="360"/>
          <w:tab w:val="left" w:pos="990"/>
        </w:tabs>
        <w:ind w:left="990" w:hanging="630"/>
      </w:pPr>
      <w:r w:rsidRPr="002F06F2">
        <w:t>Debentures</w:t>
      </w:r>
    </w:p>
    <w:p w14:paraId="31CF8F87" w14:textId="77777777" w:rsidR="00E9348D" w:rsidRPr="00D36035" w:rsidRDefault="00E9348D" w:rsidP="00BD720B">
      <w:pPr>
        <w:pStyle w:val="Bo-C1Content"/>
      </w:pPr>
    </w:p>
    <w:p w14:paraId="65FABA33" w14:textId="28A7C018" w:rsidR="00E9348D" w:rsidRPr="00D36035" w:rsidRDefault="00B76086" w:rsidP="00A0244C">
      <w:pPr>
        <w:pStyle w:val="Bo-C1Content"/>
        <w:ind w:left="990" w:right="29"/>
        <w:jc w:val="thaiDistribute"/>
        <w:rPr>
          <w:rFonts w:cstheme="minorBidi"/>
        </w:rPr>
      </w:pPr>
      <w:r w:rsidRPr="00D36035">
        <w:rPr>
          <w:rFonts w:cs="Times New Roman"/>
        </w:rPr>
        <w:t xml:space="preserve">As at </w:t>
      </w:r>
      <w:r w:rsidR="007F1989" w:rsidRPr="00D36035">
        <w:rPr>
          <w:rFonts w:cs="Times New Roman"/>
        </w:rPr>
        <w:t>3</w:t>
      </w:r>
      <w:r w:rsidR="00EA0DBA">
        <w:rPr>
          <w:rFonts w:cs="Times New Roman"/>
        </w:rPr>
        <w:t>1</w:t>
      </w:r>
      <w:r w:rsidR="007F1989" w:rsidRPr="00D36035">
        <w:rPr>
          <w:rFonts w:cs="Times New Roman"/>
        </w:rPr>
        <w:t xml:space="preserve"> </w:t>
      </w:r>
      <w:r w:rsidR="00EA0DBA">
        <w:rPr>
          <w:rFonts w:cs="Times New Roman"/>
        </w:rPr>
        <w:t xml:space="preserve">March </w:t>
      </w:r>
      <w:r w:rsidR="009927AB">
        <w:rPr>
          <w:rFonts w:cs="Times New Roman"/>
        </w:rPr>
        <w:t>20</w:t>
      </w:r>
      <w:r w:rsidR="00EA0DBA">
        <w:rPr>
          <w:rFonts w:cs="Times New Roman"/>
        </w:rPr>
        <w:t>26</w:t>
      </w:r>
      <w:r w:rsidR="00E9348D" w:rsidRPr="00D36035">
        <w:rPr>
          <w:rFonts w:cs="Times New Roman"/>
        </w:rPr>
        <w:t xml:space="preserve">, the </w:t>
      </w:r>
      <w:r w:rsidR="00313DBF" w:rsidRPr="00D36035">
        <w:rPr>
          <w:rFonts w:cs="Times New Roman"/>
        </w:rPr>
        <w:t xml:space="preserve">Group and the </w:t>
      </w:r>
      <w:r w:rsidR="00E9348D" w:rsidRPr="00D36035">
        <w:rPr>
          <w:rFonts w:cs="Times New Roman"/>
        </w:rPr>
        <w:t xml:space="preserve">Company had </w:t>
      </w:r>
      <w:r w:rsidR="00E9348D" w:rsidRPr="00D36035">
        <w:t xml:space="preserve">the unsecured, unsubordinated debentures </w:t>
      </w:r>
      <w:r w:rsidR="00E9348D" w:rsidRPr="00D36035">
        <w:rPr>
          <w:spacing w:val="-4"/>
        </w:rPr>
        <w:t>in registered form with debentures holders' representative</w:t>
      </w:r>
      <w:r w:rsidR="00E9348D" w:rsidRPr="00D36035">
        <w:rPr>
          <w:rFonts w:cs="Times New Roman"/>
          <w:spacing w:val="-4"/>
        </w:rPr>
        <w:t>,</w:t>
      </w:r>
      <w:r w:rsidR="00797BF1" w:rsidRPr="00D36035">
        <w:rPr>
          <w:rFonts w:cs="Times New Roman"/>
          <w:spacing w:val="-4"/>
        </w:rPr>
        <w:t xml:space="preserve"> </w:t>
      </w:r>
      <w:r w:rsidR="00E9348D" w:rsidRPr="00D36035">
        <w:rPr>
          <w:spacing w:val="-4"/>
        </w:rPr>
        <w:t xml:space="preserve">payable </w:t>
      </w:r>
      <w:proofErr w:type="spellStart"/>
      <w:r w:rsidR="00E9348D" w:rsidRPr="00D36035">
        <w:rPr>
          <w:spacing w:val="-4"/>
        </w:rPr>
        <w:t>quar</w:t>
      </w:r>
      <w:proofErr w:type="spellEnd"/>
      <w:r w:rsidR="003D365D" w:rsidRPr="00D36035">
        <w:rPr>
          <w:spacing w:val="-4"/>
        </w:rPr>
        <w:tab/>
      </w:r>
      <w:proofErr w:type="spellStart"/>
      <w:r w:rsidR="00E9348D" w:rsidRPr="00D36035">
        <w:rPr>
          <w:spacing w:val="-4"/>
        </w:rPr>
        <w:t>terly</w:t>
      </w:r>
      <w:proofErr w:type="spellEnd"/>
      <w:r w:rsidR="006F42B8" w:rsidRPr="00D36035">
        <w:rPr>
          <w:rFonts w:cs="Times New Roman"/>
          <w:spacing w:val="-4"/>
        </w:rPr>
        <w:t xml:space="preserve"> </w:t>
      </w:r>
      <w:proofErr w:type="spellStart"/>
      <w:r w:rsidR="008A2EEA" w:rsidRPr="00D36035">
        <w:rPr>
          <w:rFonts w:cs="Times New Roman"/>
          <w:spacing w:val="-4"/>
        </w:rPr>
        <w:t>totalling</w:t>
      </w:r>
      <w:proofErr w:type="spellEnd"/>
      <w:r w:rsidR="008A2EEA" w:rsidRPr="00D36035">
        <w:rPr>
          <w:rFonts w:cs="Times New Roman"/>
          <w:spacing w:val="-4"/>
        </w:rPr>
        <w:t xml:space="preserve"> Baht</w:t>
      </w:r>
      <w:r w:rsidR="003D365D" w:rsidRPr="00D36035">
        <w:rPr>
          <w:rFonts w:cs="Times New Roman"/>
          <w:spacing w:val="-4"/>
        </w:rPr>
        <w:t xml:space="preserve"> </w:t>
      </w:r>
      <w:r w:rsidR="00A15FA9">
        <w:rPr>
          <w:rFonts w:cstheme="minorBidi"/>
          <w:spacing w:val="-4"/>
        </w:rPr>
        <w:t>79,868</w:t>
      </w:r>
      <w:r w:rsidR="003D365D" w:rsidRPr="00D36035">
        <w:rPr>
          <w:rFonts w:cs="Times New Roman"/>
          <w:spacing w:val="-4"/>
        </w:rPr>
        <w:t xml:space="preserve"> </w:t>
      </w:r>
      <w:r w:rsidR="00E9348D" w:rsidRPr="00D36035">
        <w:rPr>
          <w:rFonts w:cs="Times New Roman"/>
          <w:spacing w:val="-4"/>
        </w:rPr>
        <w:t>million</w:t>
      </w:r>
      <w:r w:rsidR="00313DBF" w:rsidRPr="00D36035">
        <w:rPr>
          <w:rFonts w:cs="Times New Roman"/>
        </w:rPr>
        <w:t xml:space="preserve"> and Baht</w:t>
      </w:r>
      <w:r w:rsidR="005573EF">
        <w:rPr>
          <w:rFonts w:cs="Times New Roman"/>
        </w:rPr>
        <w:t xml:space="preserve"> </w:t>
      </w:r>
      <w:r w:rsidR="00A15FA9">
        <w:rPr>
          <w:rFonts w:cstheme="minorBidi"/>
          <w:spacing w:val="-4"/>
        </w:rPr>
        <w:t>52,423</w:t>
      </w:r>
      <w:r w:rsidR="005573EF">
        <w:rPr>
          <w:rFonts w:cs="Times New Roman"/>
        </w:rPr>
        <w:t xml:space="preserve"> </w:t>
      </w:r>
      <w:r w:rsidR="00313DBF" w:rsidRPr="00D36035">
        <w:rPr>
          <w:rFonts w:cs="Times New Roman"/>
        </w:rPr>
        <w:t>million</w:t>
      </w:r>
      <w:bookmarkStart w:id="3" w:name="_Hlk7815375"/>
      <w:r w:rsidR="00313DBF" w:rsidRPr="00D36035">
        <w:rPr>
          <w:rFonts w:cs="Times New Roman"/>
        </w:rPr>
        <w:t>, respectively</w:t>
      </w:r>
      <w:r w:rsidR="00E9348D" w:rsidRPr="00D36035">
        <w:rPr>
          <w:rFonts w:cs="Times New Roman"/>
        </w:rPr>
        <w:t xml:space="preserve"> </w:t>
      </w:r>
      <w:bookmarkEnd w:id="3"/>
      <w:r w:rsidR="00E9348D" w:rsidRPr="00D36035">
        <w:rPr>
          <w:rFonts w:cs="Times New Roman"/>
          <w:i/>
          <w:iCs/>
        </w:rPr>
        <w:t>(31 December 20</w:t>
      </w:r>
      <w:r w:rsidR="00D750F7" w:rsidRPr="00D36035">
        <w:rPr>
          <w:rFonts w:cs="Times New Roman"/>
          <w:i/>
          <w:iCs/>
        </w:rPr>
        <w:t>2</w:t>
      </w:r>
      <w:r w:rsidR="00EA0DBA">
        <w:rPr>
          <w:rFonts w:cs="Times New Roman"/>
          <w:i/>
          <w:iCs/>
        </w:rPr>
        <w:t>5</w:t>
      </w:r>
      <w:r w:rsidR="00E9348D" w:rsidRPr="00D36035">
        <w:rPr>
          <w:rFonts w:cs="Times New Roman"/>
          <w:i/>
          <w:iCs/>
        </w:rPr>
        <w:t xml:space="preserve">: Baht </w:t>
      </w:r>
      <w:r w:rsidR="00D450EE" w:rsidRPr="00D450EE">
        <w:rPr>
          <w:rFonts w:cs="Times New Roman"/>
          <w:i/>
          <w:iCs/>
          <w:lang w:val="en-GB"/>
        </w:rPr>
        <w:t>79,891</w:t>
      </w:r>
      <w:r w:rsidR="003D365D" w:rsidRPr="00D36035">
        <w:rPr>
          <w:rFonts w:cs="Times New Roman"/>
          <w:i/>
          <w:iCs/>
        </w:rPr>
        <w:t xml:space="preserve"> </w:t>
      </w:r>
      <w:r w:rsidR="00E9348D" w:rsidRPr="00D36035">
        <w:rPr>
          <w:rFonts w:cs="Times New Roman"/>
          <w:i/>
          <w:iCs/>
        </w:rPr>
        <w:t>million</w:t>
      </w:r>
      <w:r w:rsidR="00D44C01" w:rsidRPr="00D36035">
        <w:rPr>
          <w:rFonts w:cs="Times New Roman"/>
          <w:i/>
          <w:iCs/>
        </w:rPr>
        <w:t xml:space="preserve"> and Baht </w:t>
      </w:r>
      <w:r w:rsidR="005C3BDC" w:rsidRPr="005C3BDC">
        <w:rPr>
          <w:rFonts w:cs="Times New Roman"/>
          <w:i/>
          <w:iCs/>
          <w:lang w:val="en-GB"/>
        </w:rPr>
        <w:t>52,423</w:t>
      </w:r>
      <w:r w:rsidR="003D365D" w:rsidRPr="00D36035">
        <w:rPr>
          <w:rFonts w:cs="Times New Roman"/>
          <w:i/>
          <w:iCs/>
        </w:rPr>
        <w:t xml:space="preserve"> </w:t>
      </w:r>
      <w:r w:rsidR="00D44C01" w:rsidRPr="00D36035">
        <w:rPr>
          <w:rFonts w:cs="Times New Roman"/>
          <w:i/>
          <w:iCs/>
        </w:rPr>
        <w:t>million, respectively</w:t>
      </w:r>
      <w:r w:rsidR="00E9348D" w:rsidRPr="00D36035">
        <w:rPr>
          <w:rFonts w:cs="Times New Roman"/>
          <w:i/>
          <w:iCs/>
        </w:rPr>
        <w:t>)</w:t>
      </w:r>
      <w:r w:rsidR="00E9348D" w:rsidRPr="00D36035">
        <w:rPr>
          <w:rFonts w:cs="Times New Roman"/>
        </w:rPr>
        <w:t xml:space="preserve"> as follows:</w:t>
      </w:r>
    </w:p>
    <w:p w14:paraId="5ADF0FD8" w14:textId="6A05CDCE" w:rsidR="00585528" w:rsidRPr="007F67A3" w:rsidRDefault="00585528" w:rsidP="00797BF1">
      <w:pPr>
        <w:pStyle w:val="Bo-C1Content"/>
        <w:ind w:left="547" w:right="-404"/>
        <w:jc w:val="thaiDistribute"/>
        <w:rPr>
          <w:rFonts w:cstheme="minorBidi"/>
        </w:rPr>
      </w:pPr>
    </w:p>
    <w:p w14:paraId="157DD885" w14:textId="77777777" w:rsidR="0028066B" w:rsidRPr="007F67A3" w:rsidRDefault="0028066B">
      <w:r w:rsidRPr="007F67A3">
        <w:br w:type="page"/>
      </w:r>
    </w:p>
    <w:tbl>
      <w:tblPr>
        <w:tblW w:w="9180" w:type="dxa"/>
        <w:tblInd w:w="900" w:type="dxa"/>
        <w:tblLayout w:type="fixed"/>
        <w:tblLook w:val="04A0" w:firstRow="1" w:lastRow="0" w:firstColumn="1" w:lastColumn="0" w:noHBand="0" w:noVBand="1"/>
      </w:tblPr>
      <w:tblGrid>
        <w:gridCol w:w="1709"/>
        <w:gridCol w:w="988"/>
        <w:gridCol w:w="270"/>
        <w:gridCol w:w="990"/>
        <w:gridCol w:w="270"/>
        <w:gridCol w:w="991"/>
        <w:gridCol w:w="720"/>
        <w:gridCol w:w="1618"/>
        <w:gridCol w:w="1624"/>
      </w:tblGrid>
      <w:tr w:rsidR="00653AA8" w:rsidRPr="007F67A3" w14:paraId="662761F8" w14:textId="77777777" w:rsidTr="00653AA8">
        <w:trPr>
          <w:trHeight w:val="195"/>
        </w:trPr>
        <w:tc>
          <w:tcPr>
            <w:tcW w:w="1709" w:type="dxa"/>
          </w:tcPr>
          <w:p w14:paraId="1EDD6DCD" w14:textId="14E4AE5D" w:rsidR="00653AA8" w:rsidRPr="00050BCE" w:rsidRDefault="00653AA8" w:rsidP="003D686A">
            <w:pPr>
              <w:spacing w:line="240" w:lineRule="atLeast"/>
              <w:ind w:right="65"/>
              <w:jc w:val="both"/>
              <w:rPr>
                <w:rFonts w:cs="Times New Roman"/>
                <w:sz w:val="20"/>
                <w:szCs w:val="20"/>
              </w:rPr>
            </w:pPr>
          </w:p>
        </w:tc>
        <w:tc>
          <w:tcPr>
            <w:tcW w:w="7471" w:type="dxa"/>
            <w:gridSpan w:val="8"/>
          </w:tcPr>
          <w:p w14:paraId="3E939E6E" w14:textId="44259FB2" w:rsidR="00653AA8" w:rsidRPr="00050BCE" w:rsidRDefault="00653AA8" w:rsidP="00163A4F">
            <w:pPr>
              <w:spacing w:line="240" w:lineRule="atLeast"/>
              <w:ind w:right="65"/>
              <w:jc w:val="center"/>
              <w:rPr>
                <w:rFonts w:cs="Times New Roman"/>
                <w:sz w:val="20"/>
                <w:szCs w:val="20"/>
              </w:rPr>
            </w:pPr>
            <w:r w:rsidRPr="00050BCE">
              <w:rPr>
                <w:rFonts w:cs="Times New Roman"/>
                <w:b/>
                <w:bCs/>
                <w:sz w:val="20"/>
                <w:szCs w:val="20"/>
              </w:rPr>
              <w:t>Consolidated financial statements</w:t>
            </w:r>
          </w:p>
        </w:tc>
      </w:tr>
      <w:tr w:rsidR="00653AA8" w:rsidRPr="007F67A3" w14:paraId="7BB43BE9" w14:textId="77777777" w:rsidTr="00653AA8">
        <w:trPr>
          <w:trHeight w:val="173"/>
        </w:trPr>
        <w:tc>
          <w:tcPr>
            <w:tcW w:w="1709" w:type="dxa"/>
          </w:tcPr>
          <w:p w14:paraId="0FE6620E" w14:textId="77777777" w:rsidR="00653AA8" w:rsidRPr="00050BCE" w:rsidRDefault="00653AA8" w:rsidP="003D686A">
            <w:pPr>
              <w:spacing w:line="240" w:lineRule="atLeast"/>
              <w:ind w:right="65"/>
              <w:jc w:val="center"/>
              <w:rPr>
                <w:rFonts w:cs="Times New Roman"/>
                <w:sz w:val="20"/>
                <w:szCs w:val="20"/>
                <w:lang w:val="en-US"/>
              </w:rPr>
            </w:pPr>
          </w:p>
        </w:tc>
        <w:tc>
          <w:tcPr>
            <w:tcW w:w="3509" w:type="dxa"/>
            <w:gridSpan w:val="5"/>
          </w:tcPr>
          <w:p w14:paraId="1A1DB0CA" w14:textId="66404081" w:rsidR="00653AA8" w:rsidRPr="00050BCE" w:rsidRDefault="00B64575" w:rsidP="003D686A">
            <w:pPr>
              <w:spacing w:line="240" w:lineRule="atLeast"/>
              <w:ind w:left="-115" w:right="-115"/>
              <w:jc w:val="center"/>
              <w:rPr>
                <w:rFonts w:cs="Times New Roman"/>
                <w:sz w:val="20"/>
                <w:szCs w:val="20"/>
              </w:rPr>
            </w:pPr>
            <w:r>
              <w:rPr>
                <w:rFonts w:cs="Times New Roman"/>
              </w:rPr>
              <w:t>3</w:t>
            </w:r>
            <w:r w:rsidR="00F866C3">
              <w:rPr>
                <w:rFonts w:cs="Times New Roman"/>
              </w:rPr>
              <w:t>1</w:t>
            </w:r>
            <w:r>
              <w:rPr>
                <w:rFonts w:cs="Times New Roman"/>
              </w:rPr>
              <w:t xml:space="preserve"> </w:t>
            </w:r>
            <w:r w:rsidR="00F866C3">
              <w:rPr>
                <w:rFonts w:cs="Times New Roman"/>
              </w:rPr>
              <w:t>March</w:t>
            </w:r>
            <w:r w:rsidR="00DE445E">
              <w:rPr>
                <w:rFonts w:cs="Times New Roman"/>
              </w:rPr>
              <w:t xml:space="preserve"> 202</w:t>
            </w:r>
            <w:r w:rsidR="00F866C3">
              <w:rPr>
                <w:rFonts w:cs="Times New Roman"/>
              </w:rPr>
              <w:t>6</w:t>
            </w:r>
          </w:p>
        </w:tc>
        <w:tc>
          <w:tcPr>
            <w:tcW w:w="3962" w:type="dxa"/>
            <w:gridSpan w:val="3"/>
          </w:tcPr>
          <w:p w14:paraId="001333BB" w14:textId="4FAC253F" w:rsidR="00653AA8" w:rsidRPr="00050BCE" w:rsidRDefault="00653AA8" w:rsidP="00653AA8">
            <w:pPr>
              <w:spacing w:line="240" w:lineRule="atLeast"/>
              <w:ind w:left="-368" w:right="-115" w:firstLine="253"/>
              <w:jc w:val="center"/>
              <w:rPr>
                <w:rFonts w:cs="Times New Roman"/>
                <w:sz w:val="20"/>
                <w:szCs w:val="20"/>
              </w:rPr>
            </w:pPr>
          </w:p>
        </w:tc>
      </w:tr>
      <w:tr w:rsidR="00AE3919" w:rsidRPr="007F67A3" w14:paraId="3BC3943A" w14:textId="77777777" w:rsidTr="00653AA8">
        <w:trPr>
          <w:trHeight w:val="443"/>
        </w:trPr>
        <w:tc>
          <w:tcPr>
            <w:tcW w:w="1709" w:type="dxa"/>
            <w:hideMark/>
          </w:tcPr>
          <w:p w14:paraId="4C6B5594" w14:textId="77777777" w:rsidR="00AE3919" w:rsidRPr="00050BCE" w:rsidRDefault="00AE3919" w:rsidP="003D686A">
            <w:pPr>
              <w:spacing w:line="240" w:lineRule="atLeast"/>
              <w:ind w:right="65"/>
              <w:jc w:val="center"/>
              <w:rPr>
                <w:rFonts w:cs="Times New Roman"/>
                <w:sz w:val="20"/>
                <w:szCs w:val="20"/>
                <w:lang w:val="en-US"/>
              </w:rPr>
            </w:pPr>
          </w:p>
          <w:p w14:paraId="4CBEE0A9" w14:textId="77777777" w:rsidR="00AE3919" w:rsidRPr="00050BCE" w:rsidRDefault="00AE3919" w:rsidP="003D686A">
            <w:pPr>
              <w:spacing w:line="240" w:lineRule="atLeast"/>
              <w:ind w:right="65"/>
              <w:jc w:val="center"/>
              <w:rPr>
                <w:rFonts w:cs="Times New Roman"/>
                <w:sz w:val="20"/>
                <w:szCs w:val="20"/>
                <w:lang w:val="en-US"/>
              </w:rPr>
            </w:pPr>
          </w:p>
          <w:p w14:paraId="51BDA1B0" w14:textId="77777777" w:rsidR="00AE3919" w:rsidRPr="00050BCE" w:rsidRDefault="00AE3919" w:rsidP="003D686A">
            <w:pPr>
              <w:spacing w:line="240" w:lineRule="atLeast"/>
              <w:ind w:right="65"/>
              <w:jc w:val="center"/>
              <w:rPr>
                <w:rFonts w:cs="Times New Roman"/>
                <w:sz w:val="20"/>
                <w:szCs w:val="20"/>
                <w:lang w:val="en-US"/>
              </w:rPr>
            </w:pPr>
          </w:p>
          <w:p w14:paraId="72F0C529" w14:textId="2AF5F195" w:rsidR="00AE3919" w:rsidRPr="00050BCE" w:rsidRDefault="00AE3919" w:rsidP="003D686A">
            <w:pPr>
              <w:spacing w:line="240" w:lineRule="atLeast"/>
              <w:ind w:right="65"/>
              <w:jc w:val="center"/>
              <w:rPr>
                <w:rFonts w:cs="Times New Roman"/>
                <w:sz w:val="20"/>
                <w:szCs w:val="20"/>
                <w:lang w:val="en-US"/>
              </w:rPr>
            </w:pPr>
            <w:r w:rsidRPr="00050BCE">
              <w:rPr>
                <w:rFonts w:cs="Times New Roman"/>
                <w:sz w:val="20"/>
                <w:szCs w:val="20"/>
                <w:lang w:val="en-US"/>
              </w:rPr>
              <w:t>Debentures no</w:t>
            </w:r>
          </w:p>
        </w:tc>
        <w:tc>
          <w:tcPr>
            <w:tcW w:w="988" w:type="dxa"/>
          </w:tcPr>
          <w:p w14:paraId="420D6547" w14:textId="77777777" w:rsidR="00AE3919" w:rsidRPr="00050BCE" w:rsidRDefault="00AE3919" w:rsidP="003D686A">
            <w:pPr>
              <w:spacing w:line="240" w:lineRule="atLeast"/>
              <w:ind w:left="-115" w:right="-115"/>
              <w:jc w:val="center"/>
              <w:rPr>
                <w:sz w:val="20"/>
                <w:szCs w:val="20"/>
              </w:rPr>
            </w:pPr>
            <w:r w:rsidRPr="00050BCE">
              <w:rPr>
                <w:rFonts w:cs="Times New Roman"/>
                <w:sz w:val="20"/>
                <w:szCs w:val="20"/>
              </w:rPr>
              <w:t>The period to maturity within one year</w:t>
            </w:r>
          </w:p>
        </w:tc>
        <w:tc>
          <w:tcPr>
            <w:tcW w:w="270" w:type="dxa"/>
          </w:tcPr>
          <w:p w14:paraId="0F776618" w14:textId="77777777" w:rsidR="00AE3919" w:rsidRPr="00AE3919" w:rsidRDefault="00AE3919" w:rsidP="003D686A">
            <w:pPr>
              <w:spacing w:line="240" w:lineRule="atLeast"/>
              <w:ind w:left="-115" w:right="-115"/>
              <w:jc w:val="center"/>
              <w:rPr>
                <w:rFonts w:cs="Times New Roman"/>
                <w:sz w:val="2"/>
                <w:szCs w:val="2"/>
              </w:rPr>
            </w:pPr>
          </w:p>
        </w:tc>
        <w:tc>
          <w:tcPr>
            <w:tcW w:w="990" w:type="dxa"/>
          </w:tcPr>
          <w:p w14:paraId="09F1F2CB" w14:textId="7CA2DFFA" w:rsidR="00AE3919" w:rsidRPr="00050BCE" w:rsidRDefault="00AE3919" w:rsidP="003D686A">
            <w:pPr>
              <w:spacing w:line="240" w:lineRule="atLeast"/>
              <w:ind w:left="-115" w:right="-115"/>
              <w:jc w:val="center"/>
              <w:rPr>
                <w:rFonts w:cs="Times New Roman"/>
                <w:sz w:val="20"/>
                <w:szCs w:val="20"/>
              </w:rPr>
            </w:pPr>
          </w:p>
          <w:p w14:paraId="21FC1DAE" w14:textId="77777777" w:rsidR="00AE3919" w:rsidRPr="00050BCE" w:rsidRDefault="00AE3919" w:rsidP="003D686A">
            <w:pPr>
              <w:spacing w:line="240" w:lineRule="atLeast"/>
              <w:ind w:left="-115" w:right="-115"/>
              <w:jc w:val="center"/>
              <w:rPr>
                <w:rFonts w:cs="Times New Roman"/>
                <w:sz w:val="20"/>
                <w:szCs w:val="20"/>
              </w:rPr>
            </w:pPr>
          </w:p>
          <w:p w14:paraId="600B5E12" w14:textId="77777777" w:rsidR="00AE3919" w:rsidRPr="00050BCE" w:rsidRDefault="00AE3919" w:rsidP="003D686A">
            <w:pPr>
              <w:spacing w:line="240" w:lineRule="atLeast"/>
              <w:ind w:left="-115" w:right="-115"/>
              <w:jc w:val="center"/>
              <w:rPr>
                <w:rFonts w:cs="Times New Roman"/>
                <w:sz w:val="20"/>
                <w:szCs w:val="20"/>
              </w:rPr>
            </w:pPr>
          </w:p>
          <w:p w14:paraId="2F24CBC8" w14:textId="77777777" w:rsidR="00AE3919" w:rsidRPr="00050BCE" w:rsidRDefault="00AE3919" w:rsidP="003D686A">
            <w:pPr>
              <w:spacing w:line="240" w:lineRule="atLeast"/>
              <w:ind w:left="-115" w:right="-115"/>
              <w:jc w:val="center"/>
              <w:rPr>
                <w:rFonts w:cs="Times New Roman"/>
                <w:sz w:val="20"/>
                <w:szCs w:val="20"/>
              </w:rPr>
            </w:pPr>
            <w:r w:rsidRPr="00050BCE">
              <w:rPr>
                <w:rFonts w:cs="Times New Roman"/>
                <w:sz w:val="20"/>
                <w:szCs w:val="20"/>
              </w:rPr>
              <w:t>Long-term</w:t>
            </w:r>
          </w:p>
        </w:tc>
        <w:tc>
          <w:tcPr>
            <w:tcW w:w="270" w:type="dxa"/>
          </w:tcPr>
          <w:p w14:paraId="5E7BBD55" w14:textId="77777777" w:rsidR="00AE3919" w:rsidRPr="00AE3919" w:rsidRDefault="00AE3919" w:rsidP="003D686A">
            <w:pPr>
              <w:spacing w:line="240" w:lineRule="atLeast"/>
              <w:ind w:left="-115" w:right="-115"/>
              <w:jc w:val="center"/>
              <w:rPr>
                <w:rFonts w:cs="Times New Roman"/>
                <w:sz w:val="2"/>
                <w:szCs w:val="2"/>
              </w:rPr>
            </w:pPr>
          </w:p>
        </w:tc>
        <w:tc>
          <w:tcPr>
            <w:tcW w:w="991" w:type="dxa"/>
          </w:tcPr>
          <w:p w14:paraId="73F370F7" w14:textId="76D82E79" w:rsidR="00AE3919" w:rsidRPr="00050BCE" w:rsidRDefault="00AE3919" w:rsidP="003D686A">
            <w:pPr>
              <w:spacing w:line="240" w:lineRule="atLeast"/>
              <w:ind w:left="-115" w:right="-115"/>
              <w:jc w:val="center"/>
              <w:rPr>
                <w:rFonts w:cs="Times New Roman"/>
                <w:sz w:val="20"/>
                <w:szCs w:val="20"/>
              </w:rPr>
            </w:pPr>
          </w:p>
          <w:p w14:paraId="5D41B43B" w14:textId="77777777" w:rsidR="00AE3919" w:rsidRPr="00050BCE" w:rsidRDefault="00AE3919" w:rsidP="003D686A">
            <w:pPr>
              <w:spacing w:line="240" w:lineRule="atLeast"/>
              <w:ind w:left="-115" w:right="-115"/>
              <w:jc w:val="center"/>
              <w:rPr>
                <w:rFonts w:cs="Times New Roman"/>
                <w:sz w:val="20"/>
                <w:szCs w:val="20"/>
              </w:rPr>
            </w:pPr>
          </w:p>
          <w:p w14:paraId="3CAC290E" w14:textId="77777777" w:rsidR="00AE3919" w:rsidRPr="00050BCE" w:rsidRDefault="00AE3919" w:rsidP="003D686A">
            <w:pPr>
              <w:spacing w:line="240" w:lineRule="atLeast"/>
              <w:ind w:left="-115" w:right="-115"/>
              <w:jc w:val="center"/>
              <w:rPr>
                <w:rFonts w:cs="Times New Roman"/>
                <w:sz w:val="20"/>
                <w:szCs w:val="20"/>
              </w:rPr>
            </w:pPr>
          </w:p>
          <w:p w14:paraId="33AFCDF6" w14:textId="77777777" w:rsidR="00AE3919" w:rsidRPr="00050BCE" w:rsidRDefault="00AE3919" w:rsidP="003D686A">
            <w:pPr>
              <w:spacing w:line="240" w:lineRule="atLeast"/>
              <w:ind w:left="-115" w:right="-115"/>
              <w:jc w:val="center"/>
              <w:rPr>
                <w:rFonts w:cs="Times New Roman"/>
                <w:sz w:val="20"/>
                <w:szCs w:val="20"/>
              </w:rPr>
            </w:pPr>
            <w:r w:rsidRPr="00050BCE">
              <w:rPr>
                <w:rFonts w:cs="Times New Roman"/>
                <w:sz w:val="20"/>
                <w:szCs w:val="20"/>
              </w:rPr>
              <w:t>Total</w:t>
            </w:r>
          </w:p>
        </w:tc>
        <w:tc>
          <w:tcPr>
            <w:tcW w:w="720" w:type="dxa"/>
            <w:hideMark/>
          </w:tcPr>
          <w:p w14:paraId="2D8D0B80" w14:textId="77777777" w:rsidR="00AE3919" w:rsidRPr="00050BCE" w:rsidRDefault="00AE3919" w:rsidP="003D686A">
            <w:pPr>
              <w:spacing w:line="240" w:lineRule="atLeast"/>
              <w:ind w:left="-115" w:right="-115"/>
              <w:jc w:val="center"/>
              <w:rPr>
                <w:rFonts w:cstheme="minorBidi"/>
                <w:sz w:val="20"/>
                <w:szCs w:val="20"/>
              </w:rPr>
            </w:pPr>
          </w:p>
          <w:p w14:paraId="16FEF044" w14:textId="77777777" w:rsidR="00AE3919" w:rsidRPr="00050BCE" w:rsidRDefault="00AE3919" w:rsidP="003D686A">
            <w:pPr>
              <w:spacing w:line="240" w:lineRule="atLeast"/>
              <w:ind w:left="-115" w:right="-115"/>
              <w:jc w:val="center"/>
              <w:rPr>
                <w:rFonts w:cstheme="minorBidi"/>
                <w:sz w:val="20"/>
                <w:szCs w:val="20"/>
              </w:rPr>
            </w:pPr>
          </w:p>
          <w:p w14:paraId="4D540E1C" w14:textId="77777777" w:rsidR="00AE3919" w:rsidRPr="00050BCE" w:rsidRDefault="00AE3919" w:rsidP="003D686A">
            <w:pPr>
              <w:spacing w:line="240" w:lineRule="atLeast"/>
              <w:ind w:left="-115" w:right="-115"/>
              <w:jc w:val="center"/>
              <w:rPr>
                <w:rFonts w:cs="Times New Roman"/>
                <w:sz w:val="20"/>
                <w:szCs w:val="20"/>
              </w:rPr>
            </w:pPr>
            <w:r w:rsidRPr="00050BCE">
              <w:rPr>
                <w:rFonts w:cs="Times New Roman"/>
                <w:sz w:val="20"/>
                <w:szCs w:val="20"/>
              </w:rPr>
              <w:t xml:space="preserve">Interest </w:t>
            </w:r>
            <w:r w:rsidRPr="00050BCE">
              <w:rPr>
                <w:rFonts w:cs="Times New Roman"/>
                <w:sz w:val="20"/>
                <w:szCs w:val="20"/>
              </w:rPr>
              <w:br/>
              <w:t>Rate</w:t>
            </w:r>
          </w:p>
        </w:tc>
        <w:tc>
          <w:tcPr>
            <w:tcW w:w="1618" w:type="dxa"/>
          </w:tcPr>
          <w:p w14:paraId="263ADBC6" w14:textId="77777777" w:rsidR="00AE3919" w:rsidRPr="00050BCE" w:rsidRDefault="00AE3919" w:rsidP="00793A3B">
            <w:pPr>
              <w:spacing w:line="240" w:lineRule="atLeast"/>
              <w:ind w:left="-115" w:right="-115"/>
              <w:jc w:val="center"/>
              <w:rPr>
                <w:rFonts w:cs="Times New Roman"/>
                <w:sz w:val="20"/>
                <w:szCs w:val="20"/>
              </w:rPr>
            </w:pPr>
          </w:p>
          <w:p w14:paraId="3B0DFF0A" w14:textId="77777777" w:rsidR="00AE3919" w:rsidRPr="00050BCE" w:rsidRDefault="00AE3919" w:rsidP="00793A3B">
            <w:pPr>
              <w:spacing w:line="240" w:lineRule="atLeast"/>
              <w:ind w:left="-115" w:right="-115"/>
              <w:jc w:val="center"/>
              <w:rPr>
                <w:rFonts w:cs="Times New Roman"/>
                <w:sz w:val="20"/>
                <w:szCs w:val="20"/>
              </w:rPr>
            </w:pPr>
          </w:p>
          <w:p w14:paraId="22FE00BF" w14:textId="77777777" w:rsidR="00AE3919" w:rsidRPr="00050BCE" w:rsidRDefault="00AE3919" w:rsidP="00793A3B">
            <w:pPr>
              <w:spacing w:line="240" w:lineRule="atLeast"/>
              <w:ind w:left="-115" w:right="-115"/>
              <w:jc w:val="center"/>
              <w:rPr>
                <w:rFonts w:cs="Times New Roman"/>
                <w:sz w:val="20"/>
                <w:szCs w:val="20"/>
              </w:rPr>
            </w:pPr>
          </w:p>
          <w:p w14:paraId="2CAE24DC" w14:textId="056F5843" w:rsidR="00AE3919" w:rsidRPr="00050BCE" w:rsidRDefault="00AE3919" w:rsidP="00793A3B">
            <w:pPr>
              <w:spacing w:line="240" w:lineRule="atLeast"/>
              <w:ind w:left="-115" w:right="-115"/>
              <w:jc w:val="center"/>
              <w:rPr>
                <w:rFonts w:cs="Times New Roman"/>
                <w:sz w:val="20"/>
                <w:szCs w:val="20"/>
              </w:rPr>
            </w:pPr>
            <w:r w:rsidRPr="00050BCE">
              <w:rPr>
                <w:rFonts w:cs="Times New Roman"/>
                <w:sz w:val="20"/>
                <w:szCs w:val="20"/>
              </w:rPr>
              <w:t>Term</w:t>
            </w:r>
          </w:p>
        </w:tc>
        <w:tc>
          <w:tcPr>
            <w:tcW w:w="1624" w:type="dxa"/>
            <w:hideMark/>
          </w:tcPr>
          <w:p w14:paraId="2FC8D9D9" w14:textId="77777777" w:rsidR="00AE3919" w:rsidRPr="00050BCE" w:rsidRDefault="00AE3919" w:rsidP="003D686A">
            <w:pPr>
              <w:spacing w:line="240" w:lineRule="atLeast"/>
              <w:ind w:left="-115" w:right="-115" w:hanging="175"/>
              <w:jc w:val="center"/>
              <w:rPr>
                <w:rFonts w:cs="Times New Roman"/>
                <w:sz w:val="20"/>
                <w:szCs w:val="20"/>
              </w:rPr>
            </w:pPr>
          </w:p>
          <w:p w14:paraId="475A3013" w14:textId="77777777" w:rsidR="00AE3919" w:rsidRPr="00050BCE" w:rsidRDefault="00AE3919" w:rsidP="003D686A">
            <w:pPr>
              <w:spacing w:line="240" w:lineRule="atLeast"/>
              <w:ind w:left="-115" w:right="-115" w:hanging="175"/>
              <w:jc w:val="center"/>
              <w:rPr>
                <w:rFonts w:cs="Times New Roman"/>
                <w:sz w:val="20"/>
                <w:szCs w:val="20"/>
              </w:rPr>
            </w:pPr>
          </w:p>
          <w:p w14:paraId="69F3255D" w14:textId="77777777" w:rsidR="00AE3919" w:rsidRPr="00050BCE" w:rsidRDefault="00AE3919" w:rsidP="003D686A">
            <w:pPr>
              <w:spacing w:line="240" w:lineRule="atLeast"/>
              <w:ind w:left="-115" w:right="-115" w:hanging="175"/>
              <w:jc w:val="center"/>
              <w:rPr>
                <w:rFonts w:cs="Times New Roman"/>
                <w:sz w:val="20"/>
                <w:szCs w:val="20"/>
              </w:rPr>
            </w:pPr>
          </w:p>
          <w:p w14:paraId="2FED402C" w14:textId="39EA72B1" w:rsidR="00AE3919" w:rsidRPr="00050BCE" w:rsidRDefault="00AE3919" w:rsidP="00793A3B">
            <w:pPr>
              <w:spacing w:line="240" w:lineRule="atLeast"/>
              <w:ind w:left="-115" w:right="-115"/>
              <w:jc w:val="center"/>
              <w:rPr>
                <w:rFonts w:cs="Times New Roman"/>
                <w:sz w:val="20"/>
                <w:szCs w:val="20"/>
              </w:rPr>
            </w:pPr>
            <w:r w:rsidRPr="00050BCE">
              <w:rPr>
                <w:rFonts w:cs="Times New Roman"/>
                <w:sz w:val="20"/>
                <w:szCs w:val="20"/>
              </w:rPr>
              <w:t>Maturity date</w:t>
            </w:r>
          </w:p>
        </w:tc>
      </w:tr>
      <w:tr w:rsidR="00AE3919" w:rsidRPr="007F67A3" w14:paraId="6A2C0FFB" w14:textId="77777777" w:rsidTr="00653AA8">
        <w:trPr>
          <w:trHeight w:val="204"/>
        </w:trPr>
        <w:tc>
          <w:tcPr>
            <w:tcW w:w="1709" w:type="dxa"/>
          </w:tcPr>
          <w:p w14:paraId="591A5068" w14:textId="77777777" w:rsidR="00AE3919" w:rsidRPr="00050BCE" w:rsidRDefault="00AE3919" w:rsidP="003D686A">
            <w:pPr>
              <w:spacing w:line="240" w:lineRule="atLeast"/>
              <w:ind w:right="65"/>
              <w:jc w:val="both"/>
              <w:rPr>
                <w:rFonts w:cs="Times New Roman"/>
                <w:b/>
                <w:bCs/>
                <w:sz w:val="20"/>
                <w:szCs w:val="20"/>
              </w:rPr>
            </w:pPr>
          </w:p>
        </w:tc>
        <w:tc>
          <w:tcPr>
            <w:tcW w:w="3509" w:type="dxa"/>
            <w:gridSpan w:val="5"/>
          </w:tcPr>
          <w:p w14:paraId="7D07ECCD" w14:textId="4C1B5CF1" w:rsidR="00AE3919" w:rsidRPr="00050BCE" w:rsidRDefault="00AE3919" w:rsidP="004E2C34">
            <w:pPr>
              <w:tabs>
                <w:tab w:val="decimal" w:pos="864"/>
              </w:tabs>
              <w:spacing w:line="240" w:lineRule="atLeast"/>
              <w:ind w:left="-115" w:right="-115"/>
              <w:jc w:val="center"/>
              <w:rPr>
                <w:rFonts w:cs="Times New Roman"/>
                <w:sz w:val="20"/>
                <w:szCs w:val="20"/>
                <w:lang w:val="en-US"/>
              </w:rPr>
            </w:pPr>
            <w:r w:rsidRPr="004E2C34">
              <w:rPr>
                <w:rFonts w:cs="Times New Roman"/>
                <w:i/>
                <w:iCs/>
                <w:sz w:val="20"/>
                <w:szCs w:val="20"/>
              </w:rPr>
              <w:t>(in thousand Baht)</w:t>
            </w:r>
          </w:p>
        </w:tc>
        <w:tc>
          <w:tcPr>
            <w:tcW w:w="720" w:type="dxa"/>
          </w:tcPr>
          <w:p w14:paraId="78CBA453" w14:textId="33D57E33" w:rsidR="00AE3919" w:rsidRPr="00050BCE" w:rsidRDefault="00AE3919" w:rsidP="004E2C34">
            <w:pPr>
              <w:tabs>
                <w:tab w:val="decimal" w:pos="340"/>
                <w:tab w:val="decimal" w:pos="864"/>
              </w:tabs>
              <w:spacing w:line="240" w:lineRule="atLeast"/>
              <w:ind w:left="-115" w:right="-115"/>
              <w:rPr>
                <w:rFonts w:cs="Times New Roman"/>
                <w:sz w:val="20"/>
                <w:szCs w:val="20"/>
                <w:lang w:val="en-US"/>
              </w:rPr>
            </w:pPr>
            <w:r w:rsidRPr="00050BCE">
              <w:rPr>
                <w:rFonts w:cs="Times New Roman"/>
                <w:i/>
                <w:iCs/>
                <w:sz w:val="20"/>
                <w:szCs w:val="20"/>
              </w:rPr>
              <w:t>(% p.a.)</w:t>
            </w:r>
          </w:p>
        </w:tc>
        <w:tc>
          <w:tcPr>
            <w:tcW w:w="1618" w:type="dxa"/>
          </w:tcPr>
          <w:p w14:paraId="376BEF3A" w14:textId="77777777" w:rsidR="00AE3919" w:rsidRPr="00050BCE" w:rsidRDefault="00AE3919" w:rsidP="003D686A">
            <w:pPr>
              <w:tabs>
                <w:tab w:val="decimal" w:pos="864"/>
              </w:tabs>
              <w:spacing w:line="240" w:lineRule="atLeast"/>
              <w:ind w:left="-115" w:right="-115"/>
              <w:jc w:val="both"/>
              <w:rPr>
                <w:rFonts w:cs="Times New Roman"/>
                <w:sz w:val="20"/>
                <w:szCs w:val="20"/>
                <w:lang w:val="en-US"/>
              </w:rPr>
            </w:pPr>
          </w:p>
        </w:tc>
        <w:tc>
          <w:tcPr>
            <w:tcW w:w="1624" w:type="dxa"/>
          </w:tcPr>
          <w:p w14:paraId="082E1018" w14:textId="27EAE122" w:rsidR="00AE3919" w:rsidRPr="00050BCE" w:rsidRDefault="00AE3919" w:rsidP="003D686A">
            <w:pPr>
              <w:tabs>
                <w:tab w:val="decimal" w:pos="864"/>
              </w:tabs>
              <w:spacing w:line="240" w:lineRule="atLeast"/>
              <w:ind w:left="-115" w:right="-115"/>
              <w:jc w:val="both"/>
              <w:rPr>
                <w:rFonts w:cs="Times New Roman"/>
                <w:sz w:val="20"/>
                <w:szCs w:val="20"/>
                <w:lang w:val="en-US"/>
              </w:rPr>
            </w:pPr>
          </w:p>
        </w:tc>
      </w:tr>
      <w:tr w:rsidR="00CC1C38" w:rsidRPr="007F67A3" w14:paraId="0E34E07B" w14:textId="77777777" w:rsidTr="00653AA8">
        <w:trPr>
          <w:trHeight w:val="195"/>
        </w:trPr>
        <w:tc>
          <w:tcPr>
            <w:tcW w:w="1709" w:type="dxa"/>
          </w:tcPr>
          <w:p w14:paraId="761635D7" w14:textId="36A8AC2D" w:rsidR="00CC1C38" w:rsidRPr="003F6B6B" w:rsidRDefault="00CC1C38" w:rsidP="00CC1C38">
            <w:pPr>
              <w:spacing w:line="240" w:lineRule="atLeast"/>
              <w:ind w:right="65"/>
              <w:rPr>
                <w:sz w:val="20"/>
                <w:szCs w:val="20"/>
              </w:rPr>
            </w:pPr>
            <w:r w:rsidRPr="003F6B6B">
              <w:rPr>
                <w:sz w:val="20"/>
                <w:szCs w:val="20"/>
              </w:rPr>
              <w:t>3/2021</w:t>
            </w:r>
            <w:r w:rsidRPr="003F6B6B">
              <w:rPr>
                <w:rFonts w:hint="cs"/>
                <w:sz w:val="20"/>
                <w:szCs w:val="20"/>
                <w:cs/>
              </w:rPr>
              <w:t xml:space="preserve"> </w:t>
            </w:r>
            <w:r w:rsidRPr="003F6B6B">
              <w:rPr>
                <w:sz w:val="20"/>
                <w:szCs w:val="20"/>
              </w:rPr>
              <w:t>tranche 1</w:t>
            </w:r>
          </w:p>
        </w:tc>
        <w:tc>
          <w:tcPr>
            <w:tcW w:w="988" w:type="dxa"/>
          </w:tcPr>
          <w:p w14:paraId="55AEFCBE" w14:textId="14263841" w:rsidR="00CC1C38" w:rsidRPr="003F6B6B" w:rsidRDefault="00663441" w:rsidP="00CC1C38">
            <w:pPr>
              <w:spacing w:line="240" w:lineRule="atLeast"/>
              <w:ind w:left="-115" w:right="-108"/>
              <w:jc w:val="center"/>
              <w:rPr>
                <w:sz w:val="20"/>
                <w:szCs w:val="20"/>
              </w:rPr>
            </w:pPr>
            <w:r>
              <w:rPr>
                <w:sz w:val="20"/>
                <w:szCs w:val="20"/>
              </w:rPr>
              <w:t>3,581,200</w:t>
            </w:r>
          </w:p>
        </w:tc>
        <w:tc>
          <w:tcPr>
            <w:tcW w:w="270" w:type="dxa"/>
          </w:tcPr>
          <w:p w14:paraId="20C489BE" w14:textId="77777777" w:rsidR="00CC1C38" w:rsidRPr="003F6B6B" w:rsidRDefault="00CC1C38" w:rsidP="00CC1C38">
            <w:pPr>
              <w:spacing w:line="240" w:lineRule="atLeast"/>
              <w:ind w:left="-115" w:right="-20"/>
              <w:jc w:val="right"/>
              <w:rPr>
                <w:sz w:val="2"/>
                <w:szCs w:val="2"/>
              </w:rPr>
            </w:pPr>
          </w:p>
        </w:tc>
        <w:tc>
          <w:tcPr>
            <w:tcW w:w="990" w:type="dxa"/>
          </w:tcPr>
          <w:p w14:paraId="16C0EAF8" w14:textId="64CC881E" w:rsidR="00CC1C38" w:rsidRPr="003F6B6B" w:rsidRDefault="00663441" w:rsidP="00CC1C38">
            <w:pPr>
              <w:spacing w:line="240" w:lineRule="atLeast"/>
              <w:ind w:left="-115" w:right="-108"/>
              <w:jc w:val="center"/>
              <w:rPr>
                <w:rFonts w:cs="Times New Roman"/>
                <w:sz w:val="20"/>
                <w:szCs w:val="20"/>
                <w:lang w:val="en-US"/>
              </w:rPr>
            </w:pPr>
            <w:r>
              <w:rPr>
                <w:rFonts w:cs="Times New Roman"/>
                <w:sz w:val="20"/>
                <w:szCs w:val="20"/>
                <w:lang w:val="en-US"/>
              </w:rPr>
              <w:t>-</w:t>
            </w:r>
          </w:p>
        </w:tc>
        <w:tc>
          <w:tcPr>
            <w:tcW w:w="270" w:type="dxa"/>
          </w:tcPr>
          <w:p w14:paraId="14E88AC7" w14:textId="77777777" w:rsidR="00CC1C38" w:rsidRPr="003F6B6B" w:rsidRDefault="00CC1C38" w:rsidP="00CC1C38">
            <w:pPr>
              <w:spacing w:line="240" w:lineRule="atLeast"/>
              <w:ind w:left="-115"/>
              <w:jc w:val="right"/>
              <w:rPr>
                <w:sz w:val="2"/>
                <w:szCs w:val="2"/>
              </w:rPr>
            </w:pPr>
          </w:p>
        </w:tc>
        <w:tc>
          <w:tcPr>
            <w:tcW w:w="991" w:type="dxa"/>
          </w:tcPr>
          <w:p w14:paraId="4275DF27" w14:textId="172AC0D4" w:rsidR="00CC1C38" w:rsidRPr="000C7C6B" w:rsidRDefault="00663441" w:rsidP="000C7C6B">
            <w:pPr>
              <w:spacing w:line="240" w:lineRule="atLeast"/>
              <w:ind w:left="-115" w:right="-20"/>
              <w:jc w:val="right"/>
              <w:rPr>
                <w:sz w:val="20"/>
                <w:szCs w:val="20"/>
              </w:rPr>
            </w:pPr>
            <w:r>
              <w:rPr>
                <w:sz w:val="20"/>
                <w:szCs w:val="20"/>
              </w:rPr>
              <w:t>3,581,200</w:t>
            </w:r>
          </w:p>
        </w:tc>
        <w:tc>
          <w:tcPr>
            <w:tcW w:w="720" w:type="dxa"/>
          </w:tcPr>
          <w:p w14:paraId="4B78E1A7" w14:textId="43EA73E6" w:rsidR="00CC1C38" w:rsidRPr="003F6B6B" w:rsidRDefault="00CC1C38" w:rsidP="00CC1C38">
            <w:pPr>
              <w:spacing w:line="240" w:lineRule="atLeast"/>
              <w:ind w:left="-115" w:right="-115"/>
              <w:jc w:val="center"/>
              <w:rPr>
                <w:rFonts w:cs="Times New Roman"/>
                <w:sz w:val="20"/>
                <w:szCs w:val="20"/>
                <w:lang w:val="en-US"/>
              </w:rPr>
            </w:pPr>
            <w:r w:rsidRPr="003F6B6B">
              <w:rPr>
                <w:sz w:val="20"/>
                <w:szCs w:val="20"/>
              </w:rPr>
              <w:t>3.55</w:t>
            </w:r>
          </w:p>
        </w:tc>
        <w:tc>
          <w:tcPr>
            <w:tcW w:w="1618" w:type="dxa"/>
          </w:tcPr>
          <w:p w14:paraId="7775A140" w14:textId="505345BE" w:rsidR="00CC1C38" w:rsidRPr="003F6B6B" w:rsidRDefault="00CC1C38" w:rsidP="00CC1C38">
            <w:pPr>
              <w:spacing w:line="240" w:lineRule="atLeast"/>
              <w:ind w:left="-115" w:right="-115"/>
              <w:jc w:val="center"/>
              <w:rPr>
                <w:rFonts w:cs="Times New Roman"/>
                <w:sz w:val="20"/>
                <w:szCs w:val="20"/>
                <w:lang w:val="en-US"/>
              </w:rPr>
            </w:pPr>
            <w:r w:rsidRPr="003F6B6B">
              <w:rPr>
                <w:sz w:val="20"/>
                <w:szCs w:val="20"/>
              </w:rPr>
              <w:t>4</w:t>
            </w:r>
            <w:r w:rsidRPr="003F6B6B">
              <w:rPr>
                <w:sz w:val="20"/>
                <w:szCs w:val="20"/>
                <w:cs/>
              </w:rPr>
              <w:t xml:space="preserve"> </w:t>
            </w:r>
            <w:r w:rsidRPr="003F6B6B">
              <w:rPr>
                <w:sz w:val="20"/>
                <w:szCs w:val="20"/>
              </w:rPr>
              <w:t>years</w:t>
            </w:r>
            <w:r w:rsidRPr="003F6B6B">
              <w:rPr>
                <w:sz w:val="20"/>
                <w:szCs w:val="20"/>
                <w:cs/>
              </w:rPr>
              <w:t xml:space="preserve"> </w:t>
            </w:r>
            <w:r w:rsidRPr="003F6B6B">
              <w:rPr>
                <w:sz w:val="20"/>
                <w:szCs w:val="20"/>
              </w:rPr>
              <w:t>6</w:t>
            </w:r>
            <w:r w:rsidRPr="003F6B6B">
              <w:rPr>
                <w:sz w:val="20"/>
                <w:szCs w:val="20"/>
                <w:cs/>
              </w:rPr>
              <w:t xml:space="preserve"> </w:t>
            </w:r>
            <w:r w:rsidRPr="003F6B6B">
              <w:rPr>
                <w:sz w:val="20"/>
                <w:szCs w:val="20"/>
              </w:rPr>
              <w:t>months</w:t>
            </w:r>
          </w:p>
        </w:tc>
        <w:tc>
          <w:tcPr>
            <w:tcW w:w="1624" w:type="dxa"/>
          </w:tcPr>
          <w:p w14:paraId="76B80F6E" w14:textId="69174D21" w:rsidR="00CC1C38" w:rsidRPr="003F6B6B" w:rsidRDefault="00CC1C38" w:rsidP="00CC1C38">
            <w:pPr>
              <w:spacing w:line="240" w:lineRule="atLeast"/>
              <w:ind w:left="-115" w:right="-115" w:hanging="83"/>
              <w:jc w:val="center"/>
              <w:rPr>
                <w:rFonts w:cs="Times New Roman"/>
                <w:sz w:val="20"/>
                <w:szCs w:val="20"/>
                <w:lang w:val="en-US"/>
              </w:rPr>
            </w:pPr>
            <w:r w:rsidRPr="003F6B6B">
              <w:rPr>
                <w:sz w:val="20"/>
                <w:szCs w:val="20"/>
              </w:rPr>
              <w:t>8</w:t>
            </w:r>
            <w:r w:rsidRPr="003F6B6B">
              <w:rPr>
                <w:sz w:val="20"/>
                <w:szCs w:val="20"/>
                <w:cs/>
              </w:rPr>
              <w:t xml:space="preserve"> </w:t>
            </w:r>
            <w:r w:rsidRPr="003F6B6B">
              <w:rPr>
                <w:sz w:val="20"/>
                <w:szCs w:val="20"/>
              </w:rPr>
              <w:t>April</w:t>
            </w:r>
            <w:r w:rsidRPr="003F6B6B">
              <w:rPr>
                <w:sz w:val="20"/>
                <w:szCs w:val="20"/>
                <w:cs/>
              </w:rPr>
              <w:t xml:space="preserve"> </w:t>
            </w:r>
            <w:r w:rsidRPr="003F6B6B">
              <w:rPr>
                <w:sz w:val="20"/>
                <w:szCs w:val="20"/>
              </w:rPr>
              <w:t>2026</w:t>
            </w:r>
          </w:p>
        </w:tc>
      </w:tr>
      <w:tr w:rsidR="00CC1C38" w:rsidRPr="007F67A3" w14:paraId="2D109CBC" w14:textId="77777777" w:rsidTr="00653AA8">
        <w:trPr>
          <w:trHeight w:val="195"/>
        </w:trPr>
        <w:tc>
          <w:tcPr>
            <w:tcW w:w="1709" w:type="dxa"/>
          </w:tcPr>
          <w:p w14:paraId="1D94895B" w14:textId="11BCA4CB" w:rsidR="00CC1C38" w:rsidRPr="00BF01C1" w:rsidRDefault="00CC1C38" w:rsidP="00CC1C38">
            <w:pPr>
              <w:spacing w:line="240" w:lineRule="atLeast"/>
              <w:ind w:right="65"/>
              <w:rPr>
                <w:rFonts w:cs="Times New Roman"/>
                <w:sz w:val="20"/>
                <w:szCs w:val="20"/>
                <w:lang w:val="en-US"/>
              </w:rPr>
            </w:pPr>
            <w:r w:rsidRPr="00BF01C1">
              <w:rPr>
                <w:sz w:val="20"/>
                <w:szCs w:val="20"/>
              </w:rPr>
              <w:t>3/2021</w:t>
            </w:r>
            <w:r w:rsidRPr="00BF01C1">
              <w:rPr>
                <w:rFonts w:hint="cs"/>
                <w:sz w:val="20"/>
                <w:szCs w:val="20"/>
                <w:cs/>
              </w:rPr>
              <w:t xml:space="preserve"> </w:t>
            </w:r>
            <w:r w:rsidRPr="00BF01C1">
              <w:rPr>
                <w:sz w:val="20"/>
                <w:szCs w:val="20"/>
              </w:rPr>
              <w:t>tranche 2</w:t>
            </w:r>
          </w:p>
        </w:tc>
        <w:tc>
          <w:tcPr>
            <w:tcW w:w="988" w:type="dxa"/>
          </w:tcPr>
          <w:p w14:paraId="7785B991" w14:textId="7539E276" w:rsidR="00CC1C38" w:rsidRPr="00BF01C1" w:rsidRDefault="00663441" w:rsidP="00CC1C38">
            <w:pPr>
              <w:spacing w:line="240" w:lineRule="atLeast"/>
              <w:ind w:left="-115" w:right="-108"/>
              <w:jc w:val="center"/>
              <w:rPr>
                <w:sz w:val="20"/>
                <w:szCs w:val="20"/>
              </w:rPr>
            </w:pPr>
            <w:r>
              <w:rPr>
                <w:sz w:val="20"/>
                <w:szCs w:val="20"/>
              </w:rPr>
              <w:t>4,000,000</w:t>
            </w:r>
          </w:p>
        </w:tc>
        <w:tc>
          <w:tcPr>
            <w:tcW w:w="270" w:type="dxa"/>
          </w:tcPr>
          <w:p w14:paraId="2278B180" w14:textId="77777777" w:rsidR="00CC1C38" w:rsidRPr="00BF01C1" w:rsidRDefault="00CC1C38" w:rsidP="00CC1C38">
            <w:pPr>
              <w:spacing w:line="240" w:lineRule="atLeast"/>
              <w:ind w:left="-115" w:right="-20"/>
              <w:jc w:val="right"/>
              <w:rPr>
                <w:sz w:val="2"/>
                <w:szCs w:val="2"/>
              </w:rPr>
            </w:pPr>
          </w:p>
        </w:tc>
        <w:tc>
          <w:tcPr>
            <w:tcW w:w="990" w:type="dxa"/>
          </w:tcPr>
          <w:p w14:paraId="34E1D498" w14:textId="48B1B729" w:rsidR="00CC1C38" w:rsidRPr="00BF01C1" w:rsidRDefault="00663441" w:rsidP="00CC1C38">
            <w:pPr>
              <w:spacing w:line="240" w:lineRule="atLeast"/>
              <w:ind w:left="-115" w:right="-108"/>
              <w:jc w:val="center"/>
              <w:rPr>
                <w:rFonts w:cs="Times New Roman"/>
                <w:sz w:val="20"/>
                <w:szCs w:val="20"/>
                <w:lang w:val="en-US"/>
              </w:rPr>
            </w:pPr>
            <w:r>
              <w:rPr>
                <w:rFonts w:cs="Times New Roman"/>
                <w:sz w:val="20"/>
                <w:szCs w:val="20"/>
                <w:lang w:val="en-US"/>
              </w:rPr>
              <w:t>-</w:t>
            </w:r>
          </w:p>
        </w:tc>
        <w:tc>
          <w:tcPr>
            <w:tcW w:w="270" w:type="dxa"/>
          </w:tcPr>
          <w:p w14:paraId="5A4C45A8" w14:textId="77777777" w:rsidR="00CC1C38" w:rsidRPr="00BF01C1" w:rsidRDefault="00CC1C38" w:rsidP="00CC1C38">
            <w:pPr>
              <w:spacing w:line="240" w:lineRule="atLeast"/>
              <w:ind w:left="-115"/>
              <w:jc w:val="right"/>
              <w:rPr>
                <w:sz w:val="2"/>
                <w:szCs w:val="2"/>
              </w:rPr>
            </w:pPr>
          </w:p>
        </w:tc>
        <w:tc>
          <w:tcPr>
            <w:tcW w:w="991" w:type="dxa"/>
          </w:tcPr>
          <w:p w14:paraId="2C2A1D14" w14:textId="72803BA4" w:rsidR="00CC1C38" w:rsidRPr="000C7C6B" w:rsidRDefault="00663441" w:rsidP="000C7C6B">
            <w:pPr>
              <w:spacing w:line="240" w:lineRule="atLeast"/>
              <w:ind w:left="-115" w:right="-20"/>
              <w:jc w:val="right"/>
              <w:rPr>
                <w:sz w:val="20"/>
                <w:szCs w:val="20"/>
              </w:rPr>
            </w:pPr>
            <w:r>
              <w:rPr>
                <w:sz w:val="20"/>
                <w:szCs w:val="20"/>
              </w:rPr>
              <w:t>4,000,000</w:t>
            </w:r>
          </w:p>
        </w:tc>
        <w:tc>
          <w:tcPr>
            <w:tcW w:w="720" w:type="dxa"/>
          </w:tcPr>
          <w:p w14:paraId="305A64CD" w14:textId="146D0B22" w:rsidR="00CC1C38" w:rsidRPr="00BF01C1" w:rsidRDefault="00CC1C38" w:rsidP="00CC1C38">
            <w:pPr>
              <w:spacing w:line="240" w:lineRule="atLeast"/>
              <w:ind w:left="-115" w:right="-115"/>
              <w:jc w:val="center"/>
              <w:rPr>
                <w:rFonts w:cs="Times New Roman"/>
                <w:sz w:val="20"/>
                <w:szCs w:val="20"/>
                <w:lang w:val="en-US"/>
              </w:rPr>
            </w:pPr>
            <w:r w:rsidRPr="00BF01C1">
              <w:rPr>
                <w:sz w:val="20"/>
                <w:szCs w:val="20"/>
              </w:rPr>
              <w:t>3.70</w:t>
            </w:r>
          </w:p>
        </w:tc>
        <w:tc>
          <w:tcPr>
            <w:tcW w:w="1618" w:type="dxa"/>
          </w:tcPr>
          <w:p w14:paraId="16D9E856" w14:textId="22BD1ACD" w:rsidR="00CC1C38" w:rsidRPr="00BF01C1" w:rsidRDefault="00CC1C38" w:rsidP="00CC1C38">
            <w:pPr>
              <w:spacing w:line="240" w:lineRule="atLeast"/>
              <w:ind w:left="-115" w:right="-115"/>
              <w:jc w:val="center"/>
              <w:rPr>
                <w:rFonts w:cs="Times New Roman"/>
                <w:sz w:val="20"/>
                <w:szCs w:val="20"/>
                <w:lang w:val="en-US"/>
              </w:rPr>
            </w:pPr>
            <w:r w:rsidRPr="00BF01C1">
              <w:rPr>
                <w:sz w:val="20"/>
                <w:szCs w:val="20"/>
              </w:rPr>
              <w:t>4</w:t>
            </w:r>
            <w:r w:rsidRPr="00BF01C1">
              <w:rPr>
                <w:sz w:val="20"/>
                <w:szCs w:val="20"/>
                <w:cs/>
              </w:rPr>
              <w:t xml:space="preserve"> </w:t>
            </w:r>
            <w:r w:rsidRPr="00BF01C1">
              <w:rPr>
                <w:sz w:val="20"/>
                <w:szCs w:val="20"/>
              </w:rPr>
              <w:t>years</w:t>
            </w:r>
            <w:r w:rsidRPr="00BF01C1">
              <w:rPr>
                <w:sz w:val="20"/>
                <w:szCs w:val="20"/>
                <w:cs/>
              </w:rPr>
              <w:t xml:space="preserve"> </w:t>
            </w:r>
            <w:r w:rsidRPr="00BF01C1">
              <w:rPr>
                <w:sz w:val="20"/>
                <w:szCs w:val="20"/>
              </w:rPr>
              <w:t>11</w:t>
            </w:r>
            <w:r w:rsidRPr="00BF01C1">
              <w:rPr>
                <w:sz w:val="20"/>
                <w:szCs w:val="20"/>
                <w:cs/>
              </w:rPr>
              <w:t xml:space="preserve"> </w:t>
            </w:r>
            <w:r w:rsidRPr="00BF01C1">
              <w:rPr>
                <w:sz w:val="20"/>
                <w:szCs w:val="20"/>
              </w:rPr>
              <w:t>months</w:t>
            </w:r>
          </w:p>
        </w:tc>
        <w:tc>
          <w:tcPr>
            <w:tcW w:w="1624" w:type="dxa"/>
          </w:tcPr>
          <w:p w14:paraId="40B2F93E" w14:textId="7F633A0A" w:rsidR="00CC1C38" w:rsidRPr="00BF01C1" w:rsidRDefault="00CC1C38" w:rsidP="00CC1C38">
            <w:pPr>
              <w:spacing w:line="240" w:lineRule="atLeast"/>
              <w:ind w:left="-115" w:right="-115" w:hanging="83"/>
              <w:jc w:val="center"/>
              <w:rPr>
                <w:rFonts w:cs="Times New Roman"/>
                <w:sz w:val="20"/>
                <w:szCs w:val="20"/>
                <w:lang w:val="en-US"/>
              </w:rPr>
            </w:pPr>
            <w:r w:rsidRPr="00BF01C1">
              <w:rPr>
                <w:sz w:val="20"/>
                <w:szCs w:val="20"/>
              </w:rPr>
              <w:t>8</w:t>
            </w:r>
            <w:r w:rsidRPr="00BF01C1">
              <w:rPr>
                <w:sz w:val="20"/>
                <w:szCs w:val="20"/>
                <w:cs/>
              </w:rPr>
              <w:t xml:space="preserve"> </w:t>
            </w:r>
            <w:r w:rsidRPr="00BF01C1">
              <w:rPr>
                <w:sz w:val="20"/>
                <w:szCs w:val="20"/>
              </w:rPr>
              <w:t>September</w:t>
            </w:r>
            <w:r w:rsidRPr="00BF01C1">
              <w:rPr>
                <w:sz w:val="20"/>
                <w:szCs w:val="20"/>
                <w:cs/>
              </w:rPr>
              <w:t xml:space="preserve"> </w:t>
            </w:r>
            <w:r w:rsidRPr="00BF01C1">
              <w:rPr>
                <w:sz w:val="20"/>
                <w:szCs w:val="20"/>
              </w:rPr>
              <w:t>2026</w:t>
            </w:r>
          </w:p>
        </w:tc>
      </w:tr>
      <w:tr w:rsidR="00CC1C38" w:rsidRPr="007F67A3" w14:paraId="0B391B8C" w14:textId="77777777" w:rsidTr="00653AA8">
        <w:trPr>
          <w:trHeight w:val="195"/>
        </w:trPr>
        <w:tc>
          <w:tcPr>
            <w:tcW w:w="1709" w:type="dxa"/>
          </w:tcPr>
          <w:p w14:paraId="74EE0B46" w14:textId="1D4D1B98" w:rsidR="00CC1C38" w:rsidRPr="00306142" w:rsidRDefault="00CC1C38" w:rsidP="00CC1C38">
            <w:pPr>
              <w:spacing w:line="240" w:lineRule="atLeast"/>
              <w:ind w:right="65"/>
              <w:rPr>
                <w:rFonts w:cs="Times New Roman"/>
                <w:sz w:val="20"/>
                <w:szCs w:val="20"/>
                <w:lang w:val="en-US"/>
              </w:rPr>
            </w:pPr>
            <w:r w:rsidRPr="00306142">
              <w:rPr>
                <w:sz w:val="20"/>
                <w:szCs w:val="20"/>
              </w:rPr>
              <w:t>1/2022</w:t>
            </w:r>
          </w:p>
        </w:tc>
        <w:tc>
          <w:tcPr>
            <w:tcW w:w="988" w:type="dxa"/>
          </w:tcPr>
          <w:p w14:paraId="2F2D5C9A" w14:textId="02DC96FE" w:rsidR="00CC1C38" w:rsidRPr="00306142" w:rsidRDefault="00663441" w:rsidP="00CC1C38">
            <w:pPr>
              <w:spacing w:line="240" w:lineRule="atLeast"/>
              <w:ind w:left="-115" w:right="-108"/>
              <w:jc w:val="center"/>
              <w:rPr>
                <w:sz w:val="20"/>
                <w:szCs w:val="20"/>
              </w:rPr>
            </w:pPr>
            <w:r>
              <w:rPr>
                <w:sz w:val="20"/>
                <w:szCs w:val="20"/>
              </w:rPr>
              <w:t>-</w:t>
            </w:r>
          </w:p>
        </w:tc>
        <w:tc>
          <w:tcPr>
            <w:tcW w:w="270" w:type="dxa"/>
          </w:tcPr>
          <w:p w14:paraId="13257690" w14:textId="77777777" w:rsidR="00CC1C38" w:rsidRPr="00306142" w:rsidRDefault="00CC1C38" w:rsidP="00CC1C38">
            <w:pPr>
              <w:spacing w:line="240" w:lineRule="atLeast"/>
              <w:ind w:left="-115" w:right="-20"/>
              <w:jc w:val="right"/>
              <w:rPr>
                <w:sz w:val="2"/>
                <w:szCs w:val="2"/>
              </w:rPr>
            </w:pPr>
          </w:p>
        </w:tc>
        <w:tc>
          <w:tcPr>
            <w:tcW w:w="990" w:type="dxa"/>
          </w:tcPr>
          <w:p w14:paraId="737CF8E7" w14:textId="1E433A46" w:rsidR="00CC1C38" w:rsidRPr="00306142" w:rsidRDefault="00663441" w:rsidP="00CC1C38">
            <w:pPr>
              <w:spacing w:line="240" w:lineRule="atLeast"/>
              <w:ind w:left="-115" w:right="-20"/>
              <w:jc w:val="right"/>
              <w:rPr>
                <w:rFonts w:cs="Times New Roman"/>
                <w:sz w:val="20"/>
                <w:szCs w:val="20"/>
                <w:lang w:val="en-US"/>
              </w:rPr>
            </w:pPr>
            <w:r>
              <w:rPr>
                <w:rFonts w:cs="Times New Roman"/>
                <w:sz w:val="20"/>
                <w:szCs w:val="20"/>
                <w:lang w:val="en-US"/>
              </w:rPr>
              <w:t>3,745,000</w:t>
            </w:r>
          </w:p>
        </w:tc>
        <w:tc>
          <w:tcPr>
            <w:tcW w:w="270" w:type="dxa"/>
          </w:tcPr>
          <w:p w14:paraId="5BF9B4B5" w14:textId="77777777" w:rsidR="00CC1C38" w:rsidRPr="00306142" w:rsidRDefault="00CC1C38" w:rsidP="00CC1C38">
            <w:pPr>
              <w:spacing w:line="240" w:lineRule="atLeast"/>
              <w:ind w:left="-115"/>
              <w:jc w:val="right"/>
              <w:rPr>
                <w:sz w:val="2"/>
                <w:szCs w:val="2"/>
              </w:rPr>
            </w:pPr>
          </w:p>
        </w:tc>
        <w:tc>
          <w:tcPr>
            <w:tcW w:w="991" w:type="dxa"/>
          </w:tcPr>
          <w:p w14:paraId="0256B40D" w14:textId="02D085E2" w:rsidR="00CC1C38" w:rsidRPr="000C7C6B" w:rsidRDefault="00663441" w:rsidP="000C7C6B">
            <w:pPr>
              <w:spacing w:line="240" w:lineRule="atLeast"/>
              <w:ind w:left="-115" w:right="-20"/>
              <w:jc w:val="right"/>
              <w:rPr>
                <w:sz w:val="20"/>
                <w:szCs w:val="20"/>
              </w:rPr>
            </w:pPr>
            <w:r>
              <w:rPr>
                <w:sz w:val="20"/>
                <w:szCs w:val="20"/>
              </w:rPr>
              <w:t>3,745,000</w:t>
            </w:r>
          </w:p>
        </w:tc>
        <w:tc>
          <w:tcPr>
            <w:tcW w:w="720" w:type="dxa"/>
          </w:tcPr>
          <w:p w14:paraId="40BA3B6F" w14:textId="582B0E87" w:rsidR="00CC1C38" w:rsidRPr="00306142" w:rsidRDefault="00CC1C38" w:rsidP="00CC1C38">
            <w:pPr>
              <w:spacing w:line="240" w:lineRule="atLeast"/>
              <w:ind w:left="-115" w:right="-115"/>
              <w:jc w:val="center"/>
              <w:rPr>
                <w:rFonts w:cs="Times New Roman"/>
                <w:sz w:val="20"/>
                <w:szCs w:val="20"/>
                <w:lang w:val="en-US"/>
              </w:rPr>
            </w:pPr>
            <w:r w:rsidRPr="00306142">
              <w:rPr>
                <w:sz w:val="20"/>
                <w:szCs w:val="20"/>
              </w:rPr>
              <w:t>4.10</w:t>
            </w:r>
          </w:p>
        </w:tc>
        <w:tc>
          <w:tcPr>
            <w:tcW w:w="1618" w:type="dxa"/>
          </w:tcPr>
          <w:p w14:paraId="4386F5A7" w14:textId="0E93504F" w:rsidR="00CC1C38" w:rsidRPr="00306142" w:rsidRDefault="00CC1C38" w:rsidP="00CC1C38">
            <w:pPr>
              <w:spacing w:line="240" w:lineRule="atLeast"/>
              <w:ind w:left="-115" w:right="-115"/>
              <w:jc w:val="center"/>
              <w:rPr>
                <w:rFonts w:cs="Times New Roman"/>
                <w:sz w:val="20"/>
                <w:szCs w:val="20"/>
                <w:lang w:val="en-US"/>
              </w:rPr>
            </w:pPr>
            <w:r w:rsidRPr="00306142">
              <w:rPr>
                <w:sz w:val="20"/>
                <w:szCs w:val="20"/>
              </w:rPr>
              <w:t>5</w:t>
            </w:r>
            <w:r w:rsidRPr="00306142">
              <w:rPr>
                <w:sz w:val="20"/>
                <w:szCs w:val="20"/>
                <w:cs/>
              </w:rPr>
              <w:t xml:space="preserve"> </w:t>
            </w:r>
            <w:r w:rsidRPr="00306142">
              <w:rPr>
                <w:sz w:val="20"/>
                <w:szCs w:val="20"/>
              </w:rPr>
              <w:t>years</w:t>
            </w:r>
          </w:p>
        </w:tc>
        <w:tc>
          <w:tcPr>
            <w:tcW w:w="1624" w:type="dxa"/>
          </w:tcPr>
          <w:p w14:paraId="2B8AE9D3" w14:textId="60860B82" w:rsidR="00CC1C38" w:rsidRPr="00306142" w:rsidRDefault="00CC1C38" w:rsidP="00CC1C38">
            <w:pPr>
              <w:spacing w:line="240" w:lineRule="atLeast"/>
              <w:ind w:left="-115" w:right="-115" w:hanging="83"/>
              <w:jc w:val="center"/>
              <w:rPr>
                <w:rFonts w:cs="Times New Roman"/>
                <w:sz w:val="20"/>
                <w:szCs w:val="20"/>
                <w:lang w:val="en-US"/>
              </w:rPr>
            </w:pPr>
            <w:r w:rsidRPr="00306142">
              <w:rPr>
                <w:sz w:val="20"/>
                <w:szCs w:val="20"/>
              </w:rPr>
              <w:t>30</w:t>
            </w:r>
            <w:r w:rsidRPr="00306142">
              <w:rPr>
                <w:sz w:val="20"/>
                <w:szCs w:val="20"/>
                <w:cs/>
              </w:rPr>
              <w:t xml:space="preserve"> </w:t>
            </w:r>
            <w:r w:rsidRPr="00306142">
              <w:rPr>
                <w:sz w:val="20"/>
                <w:szCs w:val="20"/>
              </w:rPr>
              <w:t>June</w:t>
            </w:r>
            <w:r w:rsidRPr="00306142">
              <w:rPr>
                <w:sz w:val="20"/>
                <w:szCs w:val="20"/>
                <w:cs/>
              </w:rPr>
              <w:t xml:space="preserve"> </w:t>
            </w:r>
            <w:r w:rsidRPr="00306142">
              <w:rPr>
                <w:sz w:val="20"/>
                <w:szCs w:val="20"/>
              </w:rPr>
              <w:t>2027</w:t>
            </w:r>
          </w:p>
        </w:tc>
      </w:tr>
      <w:tr w:rsidR="00CC1C38" w:rsidRPr="007F67A3" w14:paraId="703DBD61" w14:textId="77777777" w:rsidTr="00653AA8">
        <w:trPr>
          <w:trHeight w:val="195"/>
        </w:trPr>
        <w:tc>
          <w:tcPr>
            <w:tcW w:w="1709" w:type="dxa"/>
          </w:tcPr>
          <w:p w14:paraId="5D5F0C5A" w14:textId="5F2C1D24" w:rsidR="00CC1C38" w:rsidRPr="003D5E96" w:rsidRDefault="00CC1C38" w:rsidP="00CC1C38">
            <w:pPr>
              <w:spacing w:line="240" w:lineRule="atLeast"/>
              <w:ind w:right="65"/>
              <w:rPr>
                <w:rFonts w:cs="Times New Roman"/>
                <w:sz w:val="20"/>
                <w:szCs w:val="20"/>
                <w:lang w:val="en-US"/>
              </w:rPr>
            </w:pPr>
            <w:r w:rsidRPr="003D5E96">
              <w:rPr>
                <w:sz w:val="20"/>
                <w:szCs w:val="20"/>
              </w:rPr>
              <w:t>1/2022</w:t>
            </w:r>
          </w:p>
        </w:tc>
        <w:tc>
          <w:tcPr>
            <w:tcW w:w="988" w:type="dxa"/>
          </w:tcPr>
          <w:p w14:paraId="5011C5F9" w14:textId="63994305" w:rsidR="00CC1C38" w:rsidRPr="003D5E96" w:rsidRDefault="00663441" w:rsidP="00CC1C38">
            <w:pPr>
              <w:spacing w:line="240" w:lineRule="atLeast"/>
              <w:ind w:left="-115" w:right="-108"/>
              <w:jc w:val="center"/>
              <w:rPr>
                <w:sz w:val="20"/>
                <w:szCs w:val="20"/>
              </w:rPr>
            </w:pPr>
            <w:r>
              <w:rPr>
                <w:sz w:val="20"/>
                <w:szCs w:val="20"/>
              </w:rPr>
              <w:t>-</w:t>
            </w:r>
          </w:p>
        </w:tc>
        <w:tc>
          <w:tcPr>
            <w:tcW w:w="270" w:type="dxa"/>
          </w:tcPr>
          <w:p w14:paraId="469F7FD8" w14:textId="77777777" w:rsidR="00CC1C38" w:rsidRPr="003D5E96" w:rsidRDefault="00CC1C38" w:rsidP="00CC1C38">
            <w:pPr>
              <w:spacing w:line="240" w:lineRule="atLeast"/>
              <w:ind w:left="-115" w:right="-20"/>
              <w:jc w:val="right"/>
              <w:rPr>
                <w:sz w:val="2"/>
                <w:szCs w:val="2"/>
              </w:rPr>
            </w:pPr>
          </w:p>
        </w:tc>
        <w:tc>
          <w:tcPr>
            <w:tcW w:w="990" w:type="dxa"/>
          </w:tcPr>
          <w:p w14:paraId="6628C1D2" w14:textId="6DA5C371" w:rsidR="00CC1C38" w:rsidRPr="003D5E96" w:rsidRDefault="00663441" w:rsidP="00CC1C38">
            <w:pPr>
              <w:spacing w:line="240" w:lineRule="atLeast"/>
              <w:ind w:left="-115" w:right="-20"/>
              <w:jc w:val="right"/>
              <w:rPr>
                <w:rFonts w:cs="Times New Roman"/>
                <w:sz w:val="20"/>
                <w:szCs w:val="20"/>
                <w:lang w:val="en-US"/>
              </w:rPr>
            </w:pPr>
            <w:r>
              <w:rPr>
                <w:rFonts w:cs="Times New Roman"/>
                <w:sz w:val="20"/>
                <w:szCs w:val="20"/>
                <w:lang w:val="en-US"/>
              </w:rPr>
              <w:t>4,593,000</w:t>
            </w:r>
          </w:p>
        </w:tc>
        <w:tc>
          <w:tcPr>
            <w:tcW w:w="270" w:type="dxa"/>
          </w:tcPr>
          <w:p w14:paraId="446C0392" w14:textId="77777777" w:rsidR="00CC1C38" w:rsidRPr="003D5E96" w:rsidRDefault="00CC1C38" w:rsidP="00CC1C38">
            <w:pPr>
              <w:spacing w:line="240" w:lineRule="atLeast"/>
              <w:ind w:left="-115"/>
              <w:jc w:val="right"/>
              <w:rPr>
                <w:sz w:val="2"/>
                <w:szCs w:val="2"/>
              </w:rPr>
            </w:pPr>
          </w:p>
        </w:tc>
        <w:tc>
          <w:tcPr>
            <w:tcW w:w="991" w:type="dxa"/>
          </w:tcPr>
          <w:p w14:paraId="5F4637EF" w14:textId="4E1FB422" w:rsidR="00CC1C38" w:rsidRPr="000C7C6B" w:rsidRDefault="00663441" w:rsidP="000C7C6B">
            <w:pPr>
              <w:spacing w:line="240" w:lineRule="atLeast"/>
              <w:ind w:left="-115" w:right="-20"/>
              <w:jc w:val="right"/>
              <w:rPr>
                <w:sz w:val="20"/>
                <w:szCs w:val="20"/>
              </w:rPr>
            </w:pPr>
            <w:r>
              <w:rPr>
                <w:sz w:val="20"/>
                <w:szCs w:val="20"/>
              </w:rPr>
              <w:t>4,593,000</w:t>
            </w:r>
          </w:p>
        </w:tc>
        <w:tc>
          <w:tcPr>
            <w:tcW w:w="720" w:type="dxa"/>
          </w:tcPr>
          <w:p w14:paraId="67E82196" w14:textId="06D929B0" w:rsidR="00CC1C38" w:rsidRPr="003D5E96" w:rsidRDefault="00CC1C38" w:rsidP="00CC1C38">
            <w:pPr>
              <w:spacing w:line="240" w:lineRule="atLeast"/>
              <w:ind w:left="-115" w:right="-115"/>
              <w:jc w:val="center"/>
              <w:rPr>
                <w:rFonts w:cs="Times New Roman"/>
                <w:sz w:val="20"/>
                <w:szCs w:val="20"/>
                <w:lang w:val="en-US"/>
              </w:rPr>
            </w:pPr>
            <w:r w:rsidRPr="003D5E96">
              <w:rPr>
                <w:sz w:val="20"/>
                <w:szCs w:val="20"/>
              </w:rPr>
              <w:t>4.10</w:t>
            </w:r>
          </w:p>
        </w:tc>
        <w:tc>
          <w:tcPr>
            <w:tcW w:w="1618" w:type="dxa"/>
          </w:tcPr>
          <w:p w14:paraId="4F5D559A" w14:textId="7CE58E7D" w:rsidR="00CC1C38" w:rsidRPr="003D5E96" w:rsidRDefault="00CC1C38" w:rsidP="00CC1C38">
            <w:pPr>
              <w:spacing w:line="240" w:lineRule="atLeast"/>
              <w:ind w:left="-115" w:right="-115"/>
              <w:jc w:val="center"/>
              <w:rPr>
                <w:rFonts w:cs="Times New Roman"/>
                <w:sz w:val="20"/>
                <w:szCs w:val="20"/>
                <w:lang w:val="en-US"/>
              </w:rPr>
            </w:pPr>
            <w:r w:rsidRPr="003D5E96">
              <w:rPr>
                <w:sz w:val="20"/>
                <w:szCs w:val="20"/>
              </w:rPr>
              <w:t>5</w:t>
            </w:r>
            <w:r w:rsidRPr="003D5E96">
              <w:rPr>
                <w:sz w:val="20"/>
                <w:szCs w:val="20"/>
                <w:cs/>
              </w:rPr>
              <w:t xml:space="preserve"> </w:t>
            </w:r>
            <w:r w:rsidRPr="003D5E96">
              <w:rPr>
                <w:sz w:val="20"/>
                <w:szCs w:val="20"/>
              </w:rPr>
              <w:t>years</w:t>
            </w:r>
          </w:p>
        </w:tc>
        <w:tc>
          <w:tcPr>
            <w:tcW w:w="1624" w:type="dxa"/>
          </w:tcPr>
          <w:p w14:paraId="4AA9D42E" w14:textId="57D38167" w:rsidR="00CC1C38" w:rsidRPr="003D5E96" w:rsidRDefault="00CC1C38" w:rsidP="00CC1C38">
            <w:pPr>
              <w:spacing w:line="240" w:lineRule="atLeast"/>
              <w:ind w:left="-115" w:right="-115" w:hanging="83"/>
              <w:jc w:val="center"/>
              <w:rPr>
                <w:rFonts w:cs="Times New Roman"/>
                <w:sz w:val="20"/>
                <w:szCs w:val="20"/>
                <w:lang w:val="en-US"/>
              </w:rPr>
            </w:pPr>
            <w:r w:rsidRPr="003D5E96">
              <w:rPr>
                <w:sz w:val="20"/>
                <w:szCs w:val="20"/>
              </w:rPr>
              <w:t>11</w:t>
            </w:r>
            <w:r w:rsidRPr="003D5E96">
              <w:rPr>
                <w:sz w:val="20"/>
                <w:szCs w:val="20"/>
                <w:cs/>
              </w:rPr>
              <w:t xml:space="preserve"> </w:t>
            </w:r>
            <w:r w:rsidRPr="003D5E96">
              <w:rPr>
                <w:sz w:val="20"/>
                <w:szCs w:val="20"/>
              </w:rPr>
              <w:t>August</w:t>
            </w:r>
            <w:r w:rsidRPr="003D5E96">
              <w:rPr>
                <w:sz w:val="20"/>
                <w:szCs w:val="20"/>
                <w:cs/>
              </w:rPr>
              <w:t xml:space="preserve"> </w:t>
            </w:r>
            <w:r w:rsidRPr="003D5E96">
              <w:rPr>
                <w:sz w:val="20"/>
                <w:szCs w:val="20"/>
              </w:rPr>
              <w:t>2027</w:t>
            </w:r>
          </w:p>
        </w:tc>
      </w:tr>
      <w:tr w:rsidR="00CC1C38" w:rsidRPr="007F67A3" w14:paraId="79DB6D19" w14:textId="77777777" w:rsidTr="00653AA8">
        <w:trPr>
          <w:trHeight w:val="195"/>
        </w:trPr>
        <w:tc>
          <w:tcPr>
            <w:tcW w:w="1709" w:type="dxa"/>
          </w:tcPr>
          <w:p w14:paraId="019F84FB" w14:textId="31257430" w:rsidR="00CC1C38" w:rsidRPr="00AB31D6" w:rsidRDefault="00CC1C38" w:rsidP="00CC1C38">
            <w:pPr>
              <w:spacing w:line="240" w:lineRule="atLeast"/>
              <w:ind w:right="65"/>
              <w:rPr>
                <w:rFonts w:cs="Times New Roman"/>
                <w:sz w:val="20"/>
                <w:szCs w:val="20"/>
                <w:lang w:val="en-US"/>
              </w:rPr>
            </w:pPr>
            <w:r w:rsidRPr="00AB31D6">
              <w:rPr>
                <w:sz w:val="20"/>
                <w:szCs w:val="20"/>
              </w:rPr>
              <w:t>2/2022</w:t>
            </w:r>
            <w:r w:rsidRPr="00AB31D6">
              <w:rPr>
                <w:rFonts w:hint="cs"/>
                <w:sz w:val="20"/>
                <w:szCs w:val="20"/>
                <w:cs/>
              </w:rPr>
              <w:t xml:space="preserve"> </w:t>
            </w:r>
            <w:r w:rsidRPr="00AB31D6">
              <w:rPr>
                <w:sz w:val="20"/>
                <w:szCs w:val="20"/>
              </w:rPr>
              <w:t>tranche 1</w:t>
            </w:r>
          </w:p>
        </w:tc>
        <w:tc>
          <w:tcPr>
            <w:tcW w:w="988" w:type="dxa"/>
          </w:tcPr>
          <w:p w14:paraId="7BF42E12" w14:textId="036EF639" w:rsidR="00CC1C38" w:rsidRPr="00AB31D6" w:rsidRDefault="00663441" w:rsidP="00CC1C38">
            <w:pPr>
              <w:spacing w:line="240" w:lineRule="atLeast"/>
              <w:ind w:left="-115" w:right="-108"/>
              <w:jc w:val="center"/>
              <w:rPr>
                <w:sz w:val="20"/>
                <w:szCs w:val="20"/>
              </w:rPr>
            </w:pPr>
            <w:r>
              <w:rPr>
                <w:sz w:val="20"/>
                <w:szCs w:val="20"/>
              </w:rPr>
              <w:t>2,532,800</w:t>
            </w:r>
          </w:p>
        </w:tc>
        <w:tc>
          <w:tcPr>
            <w:tcW w:w="270" w:type="dxa"/>
          </w:tcPr>
          <w:p w14:paraId="23628377" w14:textId="77777777" w:rsidR="00CC1C38" w:rsidRPr="00AB31D6" w:rsidRDefault="00CC1C38" w:rsidP="00CC1C38">
            <w:pPr>
              <w:spacing w:line="240" w:lineRule="atLeast"/>
              <w:ind w:left="-115" w:right="-20"/>
              <w:jc w:val="right"/>
              <w:rPr>
                <w:sz w:val="2"/>
                <w:szCs w:val="2"/>
              </w:rPr>
            </w:pPr>
          </w:p>
        </w:tc>
        <w:tc>
          <w:tcPr>
            <w:tcW w:w="990" w:type="dxa"/>
          </w:tcPr>
          <w:p w14:paraId="2FDD086D" w14:textId="02EBC22B" w:rsidR="00CC1C38" w:rsidRPr="00317B6E" w:rsidRDefault="00317B6E" w:rsidP="00317B6E">
            <w:pPr>
              <w:spacing w:line="240" w:lineRule="atLeast"/>
              <w:ind w:left="-115" w:right="-108"/>
              <w:jc w:val="center"/>
              <w:rPr>
                <w:rFonts w:cstheme="minorBidi"/>
                <w:sz w:val="20"/>
                <w:szCs w:val="20"/>
                <w:lang w:val="en-US"/>
              </w:rPr>
            </w:pPr>
            <w:r>
              <w:rPr>
                <w:rFonts w:cs="Times New Roman"/>
                <w:sz w:val="20"/>
                <w:szCs w:val="20"/>
                <w:lang w:val="en-US"/>
              </w:rPr>
              <w:t>-</w:t>
            </w:r>
          </w:p>
        </w:tc>
        <w:tc>
          <w:tcPr>
            <w:tcW w:w="270" w:type="dxa"/>
          </w:tcPr>
          <w:p w14:paraId="54A3BCEF" w14:textId="77777777" w:rsidR="00CC1C38" w:rsidRPr="00AB31D6" w:rsidRDefault="00CC1C38" w:rsidP="00CC1C38">
            <w:pPr>
              <w:spacing w:line="240" w:lineRule="atLeast"/>
              <w:ind w:left="-115"/>
              <w:jc w:val="right"/>
              <w:rPr>
                <w:sz w:val="2"/>
                <w:szCs w:val="2"/>
              </w:rPr>
            </w:pPr>
          </w:p>
        </w:tc>
        <w:tc>
          <w:tcPr>
            <w:tcW w:w="991" w:type="dxa"/>
          </w:tcPr>
          <w:p w14:paraId="02B5316D" w14:textId="43C4BC2A" w:rsidR="00CC1C38" w:rsidRPr="000C7C6B" w:rsidRDefault="00663441" w:rsidP="000C7C6B">
            <w:pPr>
              <w:spacing w:line="240" w:lineRule="atLeast"/>
              <w:ind w:left="-115" w:right="-20"/>
              <w:jc w:val="right"/>
              <w:rPr>
                <w:sz w:val="20"/>
                <w:szCs w:val="20"/>
              </w:rPr>
            </w:pPr>
            <w:r>
              <w:rPr>
                <w:sz w:val="20"/>
                <w:szCs w:val="20"/>
              </w:rPr>
              <w:t>2,532,800</w:t>
            </w:r>
          </w:p>
        </w:tc>
        <w:tc>
          <w:tcPr>
            <w:tcW w:w="720" w:type="dxa"/>
          </w:tcPr>
          <w:p w14:paraId="3A1A34CA" w14:textId="5420F3D7" w:rsidR="00CC1C38" w:rsidRPr="00AB31D6" w:rsidRDefault="00CC1C38" w:rsidP="00CC1C38">
            <w:pPr>
              <w:spacing w:line="240" w:lineRule="atLeast"/>
              <w:ind w:left="-115" w:right="-115"/>
              <w:jc w:val="center"/>
              <w:rPr>
                <w:rFonts w:cs="Times New Roman"/>
                <w:sz w:val="20"/>
                <w:szCs w:val="20"/>
                <w:lang w:val="en-US"/>
              </w:rPr>
            </w:pPr>
            <w:r w:rsidRPr="00AB31D6">
              <w:rPr>
                <w:sz w:val="20"/>
                <w:szCs w:val="20"/>
              </w:rPr>
              <w:t>4.25</w:t>
            </w:r>
          </w:p>
        </w:tc>
        <w:tc>
          <w:tcPr>
            <w:tcW w:w="1618" w:type="dxa"/>
          </w:tcPr>
          <w:p w14:paraId="1A680912" w14:textId="2629B519" w:rsidR="00CC1C38" w:rsidRPr="00AB31D6" w:rsidRDefault="00CC1C38" w:rsidP="00CC1C38">
            <w:pPr>
              <w:spacing w:line="240" w:lineRule="atLeast"/>
              <w:ind w:left="-115" w:right="-115"/>
              <w:jc w:val="center"/>
              <w:rPr>
                <w:rFonts w:cs="Times New Roman"/>
                <w:sz w:val="20"/>
                <w:szCs w:val="20"/>
                <w:lang w:val="en-US"/>
              </w:rPr>
            </w:pPr>
            <w:r w:rsidRPr="00AB31D6">
              <w:rPr>
                <w:sz w:val="20"/>
                <w:szCs w:val="20"/>
              </w:rPr>
              <w:t>4</w:t>
            </w:r>
            <w:r w:rsidRPr="00AB31D6">
              <w:rPr>
                <w:sz w:val="20"/>
                <w:szCs w:val="20"/>
                <w:cs/>
              </w:rPr>
              <w:t xml:space="preserve"> </w:t>
            </w:r>
            <w:r w:rsidRPr="00AB31D6">
              <w:rPr>
                <w:sz w:val="20"/>
                <w:szCs w:val="20"/>
              </w:rPr>
              <w:t>years</w:t>
            </w:r>
          </w:p>
        </w:tc>
        <w:tc>
          <w:tcPr>
            <w:tcW w:w="1624" w:type="dxa"/>
          </w:tcPr>
          <w:p w14:paraId="2430A94B" w14:textId="4FA6B8F3" w:rsidR="00CC1C38" w:rsidRPr="00AB31D6" w:rsidRDefault="00CC1C38" w:rsidP="00CC1C38">
            <w:pPr>
              <w:spacing w:line="240" w:lineRule="atLeast"/>
              <w:ind w:left="-115" w:right="-115" w:hanging="83"/>
              <w:jc w:val="center"/>
              <w:rPr>
                <w:rFonts w:cs="Times New Roman"/>
                <w:sz w:val="20"/>
                <w:szCs w:val="20"/>
                <w:lang w:val="en-US"/>
              </w:rPr>
            </w:pPr>
            <w:r w:rsidRPr="00AB31D6">
              <w:rPr>
                <w:sz w:val="20"/>
                <w:szCs w:val="20"/>
              </w:rPr>
              <w:t>15</w:t>
            </w:r>
            <w:r w:rsidRPr="00AB31D6">
              <w:rPr>
                <w:sz w:val="20"/>
                <w:szCs w:val="20"/>
                <w:cs/>
              </w:rPr>
              <w:t xml:space="preserve"> </w:t>
            </w:r>
            <w:r w:rsidRPr="00AB31D6">
              <w:rPr>
                <w:sz w:val="20"/>
                <w:szCs w:val="20"/>
              </w:rPr>
              <w:t>November</w:t>
            </w:r>
            <w:r w:rsidRPr="00AB31D6">
              <w:rPr>
                <w:sz w:val="20"/>
                <w:szCs w:val="20"/>
                <w:cs/>
              </w:rPr>
              <w:t xml:space="preserve"> </w:t>
            </w:r>
            <w:r w:rsidRPr="00AB31D6">
              <w:rPr>
                <w:sz w:val="20"/>
                <w:szCs w:val="20"/>
              </w:rPr>
              <w:t>2026</w:t>
            </w:r>
          </w:p>
        </w:tc>
      </w:tr>
      <w:tr w:rsidR="00CC1C38" w:rsidRPr="007F67A3" w14:paraId="26774CCC" w14:textId="77777777" w:rsidTr="00653AA8">
        <w:trPr>
          <w:trHeight w:val="195"/>
        </w:trPr>
        <w:tc>
          <w:tcPr>
            <w:tcW w:w="1709" w:type="dxa"/>
          </w:tcPr>
          <w:p w14:paraId="2F205E36" w14:textId="59EF7A9C" w:rsidR="00CC1C38" w:rsidRPr="00AB31D6" w:rsidRDefault="00CC1C38" w:rsidP="00CC1C38">
            <w:pPr>
              <w:spacing w:line="240" w:lineRule="atLeast"/>
              <w:ind w:right="65"/>
              <w:rPr>
                <w:rFonts w:cs="Times New Roman"/>
                <w:sz w:val="20"/>
                <w:szCs w:val="20"/>
                <w:lang w:val="en-US"/>
              </w:rPr>
            </w:pPr>
            <w:r w:rsidRPr="00AB31D6">
              <w:rPr>
                <w:sz w:val="20"/>
                <w:szCs w:val="20"/>
              </w:rPr>
              <w:t>2/2022</w:t>
            </w:r>
            <w:r w:rsidRPr="00AB31D6">
              <w:rPr>
                <w:rFonts w:hint="cs"/>
                <w:sz w:val="20"/>
                <w:szCs w:val="20"/>
                <w:cs/>
              </w:rPr>
              <w:t xml:space="preserve"> </w:t>
            </w:r>
            <w:r w:rsidRPr="00AB31D6">
              <w:rPr>
                <w:sz w:val="20"/>
                <w:szCs w:val="20"/>
              </w:rPr>
              <w:t>tranche 2</w:t>
            </w:r>
          </w:p>
        </w:tc>
        <w:tc>
          <w:tcPr>
            <w:tcW w:w="988" w:type="dxa"/>
          </w:tcPr>
          <w:p w14:paraId="140AE3CB" w14:textId="49D9CAC3" w:rsidR="00CC1C38" w:rsidRPr="00AB31D6" w:rsidRDefault="00663441" w:rsidP="00CC1C38">
            <w:pPr>
              <w:spacing w:line="240" w:lineRule="atLeast"/>
              <w:ind w:left="-115" w:right="-108"/>
              <w:jc w:val="center"/>
              <w:rPr>
                <w:sz w:val="20"/>
                <w:szCs w:val="20"/>
              </w:rPr>
            </w:pPr>
            <w:r>
              <w:rPr>
                <w:sz w:val="20"/>
                <w:szCs w:val="20"/>
              </w:rPr>
              <w:t>2,042,200</w:t>
            </w:r>
          </w:p>
        </w:tc>
        <w:tc>
          <w:tcPr>
            <w:tcW w:w="270" w:type="dxa"/>
          </w:tcPr>
          <w:p w14:paraId="3F0622D6" w14:textId="77777777" w:rsidR="00CC1C38" w:rsidRPr="00AB31D6" w:rsidRDefault="00CC1C38" w:rsidP="00CC1C38">
            <w:pPr>
              <w:spacing w:line="240" w:lineRule="atLeast"/>
              <w:ind w:left="-115" w:right="-20"/>
              <w:jc w:val="right"/>
              <w:rPr>
                <w:sz w:val="2"/>
                <w:szCs w:val="2"/>
              </w:rPr>
            </w:pPr>
          </w:p>
        </w:tc>
        <w:tc>
          <w:tcPr>
            <w:tcW w:w="990" w:type="dxa"/>
          </w:tcPr>
          <w:p w14:paraId="0437B1FA" w14:textId="34204A2D" w:rsidR="00CC1C38" w:rsidRPr="00AB31D6" w:rsidRDefault="00663441" w:rsidP="00290C87">
            <w:pPr>
              <w:spacing w:line="240" w:lineRule="atLeast"/>
              <w:ind w:left="-115" w:right="-108"/>
              <w:jc w:val="center"/>
              <w:rPr>
                <w:rFonts w:cs="Times New Roman"/>
                <w:sz w:val="20"/>
                <w:szCs w:val="20"/>
                <w:lang w:val="en-US"/>
              </w:rPr>
            </w:pPr>
            <w:r>
              <w:rPr>
                <w:rFonts w:cs="Times New Roman"/>
                <w:sz w:val="20"/>
                <w:szCs w:val="20"/>
                <w:lang w:val="en-US"/>
              </w:rPr>
              <w:t>-</w:t>
            </w:r>
          </w:p>
        </w:tc>
        <w:tc>
          <w:tcPr>
            <w:tcW w:w="270" w:type="dxa"/>
          </w:tcPr>
          <w:p w14:paraId="4E6DB4CF" w14:textId="77777777" w:rsidR="00CC1C38" w:rsidRPr="00AB31D6" w:rsidRDefault="00CC1C38" w:rsidP="00CC1C38">
            <w:pPr>
              <w:spacing w:line="240" w:lineRule="atLeast"/>
              <w:ind w:left="-115"/>
              <w:jc w:val="right"/>
              <w:rPr>
                <w:sz w:val="2"/>
                <w:szCs w:val="2"/>
              </w:rPr>
            </w:pPr>
          </w:p>
        </w:tc>
        <w:tc>
          <w:tcPr>
            <w:tcW w:w="991" w:type="dxa"/>
          </w:tcPr>
          <w:p w14:paraId="6AFD1B63" w14:textId="4466DEDA" w:rsidR="00CC1C38" w:rsidRPr="000C7C6B" w:rsidRDefault="00663441" w:rsidP="000C7C6B">
            <w:pPr>
              <w:spacing w:line="240" w:lineRule="atLeast"/>
              <w:ind w:left="-115" w:right="-20"/>
              <w:jc w:val="right"/>
              <w:rPr>
                <w:sz w:val="20"/>
                <w:szCs w:val="20"/>
              </w:rPr>
            </w:pPr>
            <w:r>
              <w:rPr>
                <w:sz w:val="20"/>
                <w:szCs w:val="20"/>
              </w:rPr>
              <w:t>2,042,200</w:t>
            </w:r>
          </w:p>
        </w:tc>
        <w:tc>
          <w:tcPr>
            <w:tcW w:w="720" w:type="dxa"/>
          </w:tcPr>
          <w:p w14:paraId="17BFDE67" w14:textId="0F377412" w:rsidR="00CC1C38" w:rsidRPr="00AB31D6" w:rsidRDefault="00CC1C38" w:rsidP="00CC1C38">
            <w:pPr>
              <w:spacing w:line="240" w:lineRule="atLeast"/>
              <w:ind w:left="-115" w:right="-115"/>
              <w:jc w:val="center"/>
              <w:rPr>
                <w:rFonts w:cs="Times New Roman"/>
                <w:sz w:val="20"/>
                <w:szCs w:val="20"/>
                <w:lang w:val="en-US"/>
              </w:rPr>
            </w:pPr>
            <w:r w:rsidRPr="00AB31D6">
              <w:rPr>
                <w:sz w:val="20"/>
                <w:szCs w:val="20"/>
              </w:rPr>
              <w:t>4.32</w:t>
            </w:r>
          </w:p>
        </w:tc>
        <w:tc>
          <w:tcPr>
            <w:tcW w:w="1618" w:type="dxa"/>
          </w:tcPr>
          <w:p w14:paraId="36C3E0CC" w14:textId="396C45CF" w:rsidR="00CC1C38" w:rsidRPr="00AB31D6" w:rsidRDefault="00CC1C38" w:rsidP="00CC1C38">
            <w:pPr>
              <w:spacing w:line="240" w:lineRule="atLeast"/>
              <w:ind w:left="-115" w:right="-115"/>
              <w:jc w:val="center"/>
              <w:rPr>
                <w:rFonts w:cs="Times New Roman"/>
                <w:sz w:val="20"/>
                <w:szCs w:val="20"/>
                <w:lang w:val="en-US"/>
              </w:rPr>
            </w:pPr>
            <w:r w:rsidRPr="00AB31D6">
              <w:rPr>
                <w:sz w:val="20"/>
                <w:szCs w:val="20"/>
              </w:rPr>
              <w:t>4</w:t>
            </w:r>
            <w:r w:rsidRPr="00AB31D6">
              <w:rPr>
                <w:sz w:val="20"/>
                <w:szCs w:val="20"/>
                <w:cs/>
              </w:rPr>
              <w:t xml:space="preserve"> </w:t>
            </w:r>
            <w:r w:rsidRPr="00AB31D6">
              <w:rPr>
                <w:sz w:val="20"/>
                <w:szCs w:val="20"/>
              </w:rPr>
              <w:t>years</w:t>
            </w:r>
            <w:r w:rsidRPr="00AB31D6">
              <w:rPr>
                <w:sz w:val="20"/>
                <w:szCs w:val="20"/>
                <w:cs/>
              </w:rPr>
              <w:t xml:space="preserve"> </w:t>
            </w:r>
            <w:r w:rsidRPr="00AB31D6">
              <w:rPr>
                <w:sz w:val="20"/>
                <w:szCs w:val="20"/>
              </w:rPr>
              <w:t>3</w:t>
            </w:r>
            <w:r w:rsidRPr="00AB31D6">
              <w:rPr>
                <w:sz w:val="20"/>
                <w:szCs w:val="20"/>
                <w:cs/>
              </w:rPr>
              <w:t xml:space="preserve"> </w:t>
            </w:r>
            <w:r w:rsidRPr="00AB31D6">
              <w:rPr>
                <w:sz w:val="20"/>
                <w:szCs w:val="20"/>
              </w:rPr>
              <w:t>months</w:t>
            </w:r>
          </w:p>
        </w:tc>
        <w:tc>
          <w:tcPr>
            <w:tcW w:w="1624" w:type="dxa"/>
          </w:tcPr>
          <w:p w14:paraId="1393C19D" w14:textId="2E9763EF" w:rsidR="00CC1C38" w:rsidRPr="00AB31D6" w:rsidRDefault="00CC1C38" w:rsidP="00CC1C38">
            <w:pPr>
              <w:spacing w:line="240" w:lineRule="atLeast"/>
              <w:ind w:left="-115" w:right="-115" w:hanging="83"/>
              <w:jc w:val="center"/>
              <w:rPr>
                <w:rFonts w:cs="Times New Roman"/>
                <w:sz w:val="20"/>
                <w:szCs w:val="20"/>
                <w:lang w:val="en-US"/>
              </w:rPr>
            </w:pPr>
            <w:r w:rsidRPr="00AB31D6">
              <w:rPr>
                <w:sz w:val="20"/>
                <w:szCs w:val="20"/>
              </w:rPr>
              <w:t>15</w:t>
            </w:r>
            <w:r w:rsidRPr="00AB31D6">
              <w:rPr>
                <w:sz w:val="20"/>
                <w:szCs w:val="20"/>
                <w:cs/>
              </w:rPr>
              <w:t xml:space="preserve"> </w:t>
            </w:r>
            <w:r w:rsidRPr="00AB31D6">
              <w:rPr>
                <w:sz w:val="20"/>
                <w:szCs w:val="20"/>
              </w:rPr>
              <w:t>February</w:t>
            </w:r>
            <w:r w:rsidRPr="00AB31D6">
              <w:rPr>
                <w:sz w:val="20"/>
                <w:szCs w:val="20"/>
                <w:cs/>
              </w:rPr>
              <w:t xml:space="preserve"> </w:t>
            </w:r>
            <w:r w:rsidRPr="00AB31D6">
              <w:rPr>
                <w:sz w:val="20"/>
                <w:szCs w:val="20"/>
              </w:rPr>
              <w:t>2027</w:t>
            </w:r>
          </w:p>
        </w:tc>
      </w:tr>
      <w:tr w:rsidR="00CC1C38" w:rsidRPr="007F67A3" w14:paraId="63DF454C" w14:textId="77777777" w:rsidTr="00653AA8">
        <w:trPr>
          <w:trHeight w:val="195"/>
        </w:trPr>
        <w:tc>
          <w:tcPr>
            <w:tcW w:w="1709" w:type="dxa"/>
          </w:tcPr>
          <w:p w14:paraId="7C034B56" w14:textId="3235E405" w:rsidR="00CC1C38" w:rsidRPr="005D793F" w:rsidRDefault="00CC1C38" w:rsidP="00CC1C38">
            <w:pPr>
              <w:spacing w:line="240" w:lineRule="atLeast"/>
              <w:ind w:right="65"/>
              <w:rPr>
                <w:rFonts w:cs="Times New Roman"/>
                <w:sz w:val="20"/>
                <w:szCs w:val="20"/>
                <w:lang w:val="en-US"/>
              </w:rPr>
            </w:pPr>
            <w:r w:rsidRPr="005D793F">
              <w:rPr>
                <w:sz w:val="20"/>
                <w:szCs w:val="20"/>
              </w:rPr>
              <w:t>2/2022</w:t>
            </w:r>
            <w:r w:rsidRPr="005D793F">
              <w:rPr>
                <w:rFonts w:hint="cs"/>
                <w:sz w:val="20"/>
                <w:szCs w:val="20"/>
                <w:cs/>
              </w:rPr>
              <w:t xml:space="preserve"> </w:t>
            </w:r>
            <w:r w:rsidRPr="005D793F">
              <w:rPr>
                <w:sz w:val="20"/>
                <w:szCs w:val="20"/>
              </w:rPr>
              <w:t>tranche 3</w:t>
            </w:r>
          </w:p>
        </w:tc>
        <w:tc>
          <w:tcPr>
            <w:tcW w:w="988" w:type="dxa"/>
          </w:tcPr>
          <w:p w14:paraId="0ACDBC61" w14:textId="1C840E90" w:rsidR="00CC1C38" w:rsidRPr="005D793F" w:rsidRDefault="007148C9" w:rsidP="00CC1C38">
            <w:pPr>
              <w:spacing w:line="240" w:lineRule="atLeast"/>
              <w:ind w:left="-115" w:right="-108"/>
              <w:jc w:val="center"/>
              <w:rPr>
                <w:sz w:val="20"/>
                <w:szCs w:val="20"/>
              </w:rPr>
            </w:pPr>
            <w:r>
              <w:rPr>
                <w:sz w:val="20"/>
                <w:szCs w:val="20"/>
              </w:rPr>
              <w:t>-</w:t>
            </w:r>
          </w:p>
        </w:tc>
        <w:tc>
          <w:tcPr>
            <w:tcW w:w="270" w:type="dxa"/>
          </w:tcPr>
          <w:p w14:paraId="086EDDB7" w14:textId="77777777" w:rsidR="00CC1C38" w:rsidRPr="005D793F" w:rsidRDefault="00CC1C38" w:rsidP="00CC1C38">
            <w:pPr>
              <w:spacing w:line="240" w:lineRule="atLeast"/>
              <w:ind w:left="-115" w:right="-20"/>
              <w:jc w:val="right"/>
              <w:rPr>
                <w:sz w:val="2"/>
                <w:szCs w:val="2"/>
              </w:rPr>
            </w:pPr>
          </w:p>
        </w:tc>
        <w:tc>
          <w:tcPr>
            <w:tcW w:w="990" w:type="dxa"/>
          </w:tcPr>
          <w:p w14:paraId="204CDD0C" w14:textId="02BD9AE1" w:rsidR="00CC1C38" w:rsidRPr="005D793F" w:rsidRDefault="007148C9" w:rsidP="00CC1C38">
            <w:pPr>
              <w:spacing w:line="240" w:lineRule="atLeast"/>
              <w:ind w:left="-115" w:right="-20"/>
              <w:jc w:val="right"/>
              <w:rPr>
                <w:rFonts w:cs="Times New Roman"/>
                <w:sz w:val="20"/>
                <w:szCs w:val="20"/>
                <w:lang w:val="en-US"/>
              </w:rPr>
            </w:pPr>
            <w:r>
              <w:rPr>
                <w:rFonts w:cs="Times New Roman"/>
                <w:sz w:val="20"/>
                <w:szCs w:val="20"/>
                <w:lang w:val="en-US"/>
              </w:rPr>
              <w:t>2,994,000</w:t>
            </w:r>
          </w:p>
        </w:tc>
        <w:tc>
          <w:tcPr>
            <w:tcW w:w="270" w:type="dxa"/>
          </w:tcPr>
          <w:p w14:paraId="5DA84B13" w14:textId="77777777" w:rsidR="00CC1C38" w:rsidRPr="005D793F" w:rsidRDefault="00CC1C38" w:rsidP="00CC1C38">
            <w:pPr>
              <w:spacing w:line="240" w:lineRule="atLeast"/>
              <w:ind w:left="-115"/>
              <w:jc w:val="right"/>
              <w:rPr>
                <w:sz w:val="2"/>
                <w:szCs w:val="2"/>
              </w:rPr>
            </w:pPr>
          </w:p>
        </w:tc>
        <w:tc>
          <w:tcPr>
            <w:tcW w:w="991" w:type="dxa"/>
          </w:tcPr>
          <w:p w14:paraId="14D06B4A" w14:textId="52A779F6" w:rsidR="00CC1C38" w:rsidRPr="000C7C6B" w:rsidRDefault="00663441" w:rsidP="000C7C6B">
            <w:pPr>
              <w:spacing w:line="240" w:lineRule="atLeast"/>
              <w:ind w:left="-115" w:right="-20"/>
              <w:jc w:val="right"/>
              <w:rPr>
                <w:sz w:val="20"/>
                <w:szCs w:val="20"/>
              </w:rPr>
            </w:pPr>
            <w:r>
              <w:rPr>
                <w:sz w:val="20"/>
                <w:szCs w:val="20"/>
              </w:rPr>
              <w:t>2,994,000</w:t>
            </w:r>
          </w:p>
        </w:tc>
        <w:tc>
          <w:tcPr>
            <w:tcW w:w="720" w:type="dxa"/>
          </w:tcPr>
          <w:p w14:paraId="05AEA7FD" w14:textId="5D6C9EC5" w:rsidR="00CC1C38" w:rsidRPr="005D793F" w:rsidRDefault="00CC1C38" w:rsidP="00CC1C38">
            <w:pPr>
              <w:spacing w:line="240" w:lineRule="atLeast"/>
              <w:ind w:left="-115" w:right="-115"/>
              <w:jc w:val="center"/>
              <w:rPr>
                <w:rFonts w:cs="Times New Roman"/>
                <w:sz w:val="20"/>
                <w:szCs w:val="20"/>
                <w:lang w:val="en-US"/>
              </w:rPr>
            </w:pPr>
            <w:r w:rsidRPr="005D793F">
              <w:rPr>
                <w:sz w:val="20"/>
                <w:szCs w:val="20"/>
              </w:rPr>
              <w:t>4.50</w:t>
            </w:r>
          </w:p>
        </w:tc>
        <w:tc>
          <w:tcPr>
            <w:tcW w:w="1618" w:type="dxa"/>
          </w:tcPr>
          <w:p w14:paraId="186F36C8" w14:textId="7D7BB57B" w:rsidR="00CC1C38" w:rsidRPr="005D793F" w:rsidRDefault="00CC1C38" w:rsidP="00CC1C38">
            <w:pPr>
              <w:spacing w:line="240" w:lineRule="atLeast"/>
              <w:ind w:left="-115" w:right="-115"/>
              <w:jc w:val="center"/>
              <w:rPr>
                <w:rFonts w:cs="Times New Roman"/>
                <w:sz w:val="20"/>
                <w:szCs w:val="20"/>
                <w:lang w:val="en-US"/>
              </w:rPr>
            </w:pPr>
            <w:r w:rsidRPr="005D793F">
              <w:rPr>
                <w:sz w:val="20"/>
                <w:szCs w:val="20"/>
              </w:rPr>
              <w:t>5</w:t>
            </w:r>
            <w:r w:rsidRPr="005D793F">
              <w:rPr>
                <w:sz w:val="20"/>
                <w:szCs w:val="20"/>
                <w:cs/>
              </w:rPr>
              <w:t xml:space="preserve"> </w:t>
            </w:r>
            <w:r w:rsidRPr="005D793F">
              <w:rPr>
                <w:sz w:val="20"/>
                <w:szCs w:val="20"/>
              </w:rPr>
              <w:t>years</w:t>
            </w:r>
          </w:p>
        </w:tc>
        <w:tc>
          <w:tcPr>
            <w:tcW w:w="1624" w:type="dxa"/>
          </w:tcPr>
          <w:p w14:paraId="7D954E06" w14:textId="1E00F25F" w:rsidR="00CC1C38" w:rsidRPr="005D793F" w:rsidRDefault="00CC1C38" w:rsidP="00CC1C38">
            <w:pPr>
              <w:spacing w:line="240" w:lineRule="atLeast"/>
              <w:ind w:left="-115" w:right="-115" w:hanging="83"/>
              <w:jc w:val="center"/>
              <w:rPr>
                <w:rFonts w:cs="Times New Roman"/>
                <w:sz w:val="20"/>
                <w:szCs w:val="20"/>
                <w:lang w:val="en-US"/>
              </w:rPr>
            </w:pPr>
            <w:r w:rsidRPr="005D793F">
              <w:rPr>
                <w:sz w:val="20"/>
                <w:szCs w:val="20"/>
              </w:rPr>
              <w:t>15</w:t>
            </w:r>
            <w:r w:rsidRPr="005D793F">
              <w:rPr>
                <w:sz w:val="20"/>
                <w:szCs w:val="20"/>
                <w:cs/>
              </w:rPr>
              <w:t xml:space="preserve"> </w:t>
            </w:r>
            <w:r w:rsidRPr="005D793F">
              <w:rPr>
                <w:sz w:val="20"/>
                <w:szCs w:val="20"/>
              </w:rPr>
              <w:t>November</w:t>
            </w:r>
            <w:r w:rsidRPr="005D793F">
              <w:rPr>
                <w:sz w:val="20"/>
                <w:szCs w:val="20"/>
                <w:cs/>
              </w:rPr>
              <w:t xml:space="preserve"> </w:t>
            </w:r>
            <w:r w:rsidRPr="005D793F">
              <w:rPr>
                <w:sz w:val="20"/>
                <w:szCs w:val="20"/>
              </w:rPr>
              <w:t>2027</w:t>
            </w:r>
          </w:p>
        </w:tc>
      </w:tr>
      <w:tr w:rsidR="00CC1C38" w:rsidRPr="007F67A3" w14:paraId="4153BF3E" w14:textId="77777777" w:rsidTr="00653AA8">
        <w:trPr>
          <w:trHeight w:val="195"/>
        </w:trPr>
        <w:tc>
          <w:tcPr>
            <w:tcW w:w="1709" w:type="dxa"/>
          </w:tcPr>
          <w:p w14:paraId="243FCB3C" w14:textId="42330E69" w:rsidR="00CC1C38" w:rsidRPr="005D793F" w:rsidRDefault="00CC1C38" w:rsidP="00CC1C38">
            <w:pPr>
              <w:spacing w:line="240" w:lineRule="atLeast"/>
              <w:ind w:right="65"/>
              <w:rPr>
                <w:rFonts w:cs="Times New Roman"/>
                <w:sz w:val="20"/>
                <w:szCs w:val="20"/>
                <w:lang w:val="en-US"/>
              </w:rPr>
            </w:pPr>
            <w:r w:rsidRPr="005D793F">
              <w:rPr>
                <w:sz w:val="20"/>
                <w:szCs w:val="20"/>
              </w:rPr>
              <w:t>1/2023</w:t>
            </w:r>
            <w:r w:rsidRPr="005D793F">
              <w:rPr>
                <w:sz w:val="20"/>
                <w:szCs w:val="20"/>
                <w:cs/>
              </w:rPr>
              <w:t xml:space="preserve"> </w:t>
            </w:r>
            <w:r w:rsidRPr="005D793F">
              <w:rPr>
                <w:sz w:val="20"/>
                <w:szCs w:val="20"/>
              </w:rPr>
              <w:t>tranche 1</w:t>
            </w:r>
          </w:p>
        </w:tc>
        <w:tc>
          <w:tcPr>
            <w:tcW w:w="988" w:type="dxa"/>
          </w:tcPr>
          <w:p w14:paraId="314D5B69" w14:textId="26FD10D3" w:rsidR="00CC1C38" w:rsidRPr="005D793F" w:rsidRDefault="007148C9" w:rsidP="00CC1C38">
            <w:pPr>
              <w:spacing w:line="240" w:lineRule="atLeast"/>
              <w:ind w:left="-115" w:right="-108"/>
              <w:jc w:val="center"/>
              <w:rPr>
                <w:sz w:val="20"/>
                <w:szCs w:val="20"/>
              </w:rPr>
            </w:pPr>
            <w:r>
              <w:rPr>
                <w:sz w:val="20"/>
                <w:szCs w:val="20"/>
              </w:rPr>
              <w:t>2,910,000</w:t>
            </w:r>
          </w:p>
        </w:tc>
        <w:tc>
          <w:tcPr>
            <w:tcW w:w="270" w:type="dxa"/>
          </w:tcPr>
          <w:p w14:paraId="496DC6D9" w14:textId="77777777" w:rsidR="00CC1C38" w:rsidRPr="005D793F" w:rsidRDefault="00CC1C38" w:rsidP="00CC1C38">
            <w:pPr>
              <w:spacing w:line="240" w:lineRule="atLeast"/>
              <w:ind w:left="-115" w:right="-20"/>
              <w:jc w:val="right"/>
              <w:rPr>
                <w:sz w:val="2"/>
                <w:szCs w:val="2"/>
              </w:rPr>
            </w:pPr>
          </w:p>
        </w:tc>
        <w:tc>
          <w:tcPr>
            <w:tcW w:w="990" w:type="dxa"/>
          </w:tcPr>
          <w:p w14:paraId="65D294EE" w14:textId="557B29EB" w:rsidR="00CC1C38" w:rsidRPr="005D793F" w:rsidRDefault="007148C9" w:rsidP="00CC1C38">
            <w:pPr>
              <w:spacing w:line="240" w:lineRule="atLeast"/>
              <w:ind w:left="-115" w:right="-108"/>
              <w:jc w:val="center"/>
              <w:rPr>
                <w:rFonts w:cs="Times New Roman"/>
                <w:sz w:val="20"/>
                <w:szCs w:val="20"/>
                <w:lang w:val="en-US"/>
              </w:rPr>
            </w:pPr>
            <w:r>
              <w:rPr>
                <w:rFonts w:cs="Times New Roman"/>
                <w:sz w:val="20"/>
                <w:szCs w:val="20"/>
                <w:lang w:val="en-US"/>
              </w:rPr>
              <w:t>-</w:t>
            </w:r>
          </w:p>
        </w:tc>
        <w:tc>
          <w:tcPr>
            <w:tcW w:w="270" w:type="dxa"/>
          </w:tcPr>
          <w:p w14:paraId="05E128A0" w14:textId="77777777" w:rsidR="00CC1C38" w:rsidRPr="005D793F" w:rsidRDefault="00CC1C38" w:rsidP="00CC1C38">
            <w:pPr>
              <w:spacing w:line="240" w:lineRule="atLeast"/>
              <w:ind w:left="-115"/>
              <w:jc w:val="right"/>
              <w:rPr>
                <w:sz w:val="2"/>
                <w:szCs w:val="2"/>
              </w:rPr>
            </w:pPr>
          </w:p>
        </w:tc>
        <w:tc>
          <w:tcPr>
            <w:tcW w:w="991" w:type="dxa"/>
          </w:tcPr>
          <w:p w14:paraId="069F6FFE" w14:textId="1C604F4E" w:rsidR="00CC1C38" w:rsidRPr="000C7C6B" w:rsidRDefault="00663441" w:rsidP="000C7C6B">
            <w:pPr>
              <w:spacing w:line="240" w:lineRule="atLeast"/>
              <w:ind w:left="-115" w:right="-20"/>
              <w:jc w:val="right"/>
              <w:rPr>
                <w:sz w:val="20"/>
                <w:szCs w:val="20"/>
              </w:rPr>
            </w:pPr>
            <w:r>
              <w:rPr>
                <w:sz w:val="20"/>
                <w:szCs w:val="20"/>
              </w:rPr>
              <w:t>2,910,000</w:t>
            </w:r>
          </w:p>
        </w:tc>
        <w:tc>
          <w:tcPr>
            <w:tcW w:w="720" w:type="dxa"/>
          </w:tcPr>
          <w:p w14:paraId="3CB96BED" w14:textId="2B13C94E" w:rsidR="00CC1C38" w:rsidRPr="005D793F" w:rsidRDefault="00CC1C38" w:rsidP="00CC1C38">
            <w:pPr>
              <w:spacing w:line="240" w:lineRule="atLeast"/>
              <w:ind w:left="-115" w:right="-115"/>
              <w:jc w:val="center"/>
              <w:rPr>
                <w:rFonts w:cs="Times New Roman"/>
                <w:sz w:val="20"/>
                <w:szCs w:val="20"/>
                <w:lang w:val="en-US"/>
              </w:rPr>
            </w:pPr>
            <w:r w:rsidRPr="005D793F">
              <w:rPr>
                <w:sz w:val="20"/>
                <w:szCs w:val="20"/>
              </w:rPr>
              <w:t>4.15</w:t>
            </w:r>
          </w:p>
        </w:tc>
        <w:tc>
          <w:tcPr>
            <w:tcW w:w="1618" w:type="dxa"/>
          </w:tcPr>
          <w:p w14:paraId="306E30A6" w14:textId="7BBE104E" w:rsidR="00CC1C38" w:rsidRPr="005D793F" w:rsidRDefault="00CC1C38" w:rsidP="00CC1C38">
            <w:pPr>
              <w:spacing w:line="240" w:lineRule="atLeast"/>
              <w:ind w:left="-115" w:right="-115"/>
              <w:jc w:val="center"/>
              <w:rPr>
                <w:rFonts w:cs="Times New Roman"/>
                <w:sz w:val="20"/>
                <w:szCs w:val="20"/>
                <w:lang w:val="en-US"/>
              </w:rPr>
            </w:pPr>
            <w:r w:rsidRPr="005D793F">
              <w:rPr>
                <w:sz w:val="20"/>
                <w:szCs w:val="20"/>
              </w:rPr>
              <w:t>3</w:t>
            </w:r>
            <w:r w:rsidRPr="005D793F">
              <w:rPr>
                <w:sz w:val="20"/>
                <w:szCs w:val="20"/>
                <w:cs/>
              </w:rPr>
              <w:t xml:space="preserve"> </w:t>
            </w:r>
            <w:r w:rsidRPr="005D793F">
              <w:rPr>
                <w:sz w:val="20"/>
                <w:szCs w:val="20"/>
              </w:rPr>
              <w:t>years</w:t>
            </w:r>
            <w:r w:rsidRPr="005D793F">
              <w:rPr>
                <w:sz w:val="20"/>
                <w:szCs w:val="20"/>
                <w:cs/>
              </w:rPr>
              <w:t xml:space="preserve"> </w:t>
            </w:r>
            <w:r w:rsidRPr="005D793F">
              <w:rPr>
                <w:sz w:val="20"/>
                <w:szCs w:val="20"/>
              </w:rPr>
              <w:t>6</w:t>
            </w:r>
            <w:r w:rsidRPr="005D793F">
              <w:rPr>
                <w:sz w:val="20"/>
                <w:szCs w:val="20"/>
                <w:cs/>
              </w:rPr>
              <w:t xml:space="preserve"> </w:t>
            </w:r>
            <w:r w:rsidRPr="005D793F">
              <w:rPr>
                <w:sz w:val="20"/>
                <w:szCs w:val="20"/>
              </w:rPr>
              <w:t>months</w:t>
            </w:r>
          </w:p>
        </w:tc>
        <w:tc>
          <w:tcPr>
            <w:tcW w:w="1624" w:type="dxa"/>
          </w:tcPr>
          <w:p w14:paraId="0E4D2A12" w14:textId="5749EC3A" w:rsidR="00CC1C38" w:rsidRPr="005D793F" w:rsidRDefault="00CC1C38" w:rsidP="00CC1C38">
            <w:pPr>
              <w:spacing w:line="240" w:lineRule="atLeast"/>
              <w:ind w:left="-115" w:right="-115" w:hanging="83"/>
              <w:jc w:val="center"/>
              <w:rPr>
                <w:rFonts w:cs="Times New Roman"/>
                <w:sz w:val="20"/>
                <w:szCs w:val="20"/>
                <w:lang w:val="en-US"/>
              </w:rPr>
            </w:pPr>
            <w:r w:rsidRPr="005D793F">
              <w:rPr>
                <w:sz w:val="20"/>
                <w:szCs w:val="20"/>
              </w:rPr>
              <w:t>18</w:t>
            </w:r>
            <w:r w:rsidRPr="005D793F">
              <w:rPr>
                <w:sz w:val="20"/>
                <w:szCs w:val="20"/>
                <w:cs/>
              </w:rPr>
              <w:t xml:space="preserve"> </w:t>
            </w:r>
            <w:r w:rsidRPr="005D793F">
              <w:rPr>
                <w:sz w:val="20"/>
                <w:szCs w:val="20"/>
              </w:rPr>
              <w:t>July</w:t>
            </w:r>
            <w:r w:rsidRPr="005D793F">
              <w:rPr>
                <w:sz w:val="20"/>
                <w:szCs w:val="20"/>
                <w:cs/>
              </w:rPr>
              <w:t xml:space="preserve"> </w:t>
            </w:r>
            <w:r w:rsidRPr="005D793F">
              <w:rPr>
                <w:sz w:val="20"/>
                <w:szCs w:val="20"/>
              </w:rPr>
              <w:t>2026</w:t>
            </w:r>
          </w:p>
        </w:tc>
      </w:tr>
      <w:tr w:rsidR="00CC1C38" w:rsidRPr="007F67A3" w14:paraId="37762915" w14:textId="77777777" w:rsidTr="00653AA8">
        <w:trPr>
          <w:trHeight w:val="195"/>
        </w:trPr>
        <w:tc>
          <w:tcPr>
            <w:tcW w:w="1709" w:type="dxa"/>
          </w:tcPr>
          <w:p w14:paraId="22378AC9" w14:textId="1282E25F" w:rsidR="00CC1C38" w:rsidRPr="005D793F" w:rsidRDefault="00CC1C38" w:rsidP="00CC1C38">
            <w:pPr>
              <w:spacing w:line="240" w:lineRule="atLeast"/>
              <w:ind w:right="65"/>
              <w:rPr>
                <w:rFonts w:cs="Times New Roman"/>
                <w:sz w:val="20"/>
                <w:szCs w:val="20"/>
                <w:lang w:val="en-US"/>
              </w:rPr>
            </w:pPr>
            <w:r w:rsidRPr="005D793F">
              <w:rPr>
                <w:sz w:val="20"/>
                <w:szCs w:val="20"/>
              </w:rPr>
              <w:t>1/2023</w:t>
            </w:r>
            <w:r w:rsidRPr="005D793F">
              <w:rPr>
                <w:sz w:val="20"/>
                <w:szCs w:val="20"/>
                <w:cs/>
              </w:rPr>
              <w:t xml:space="preserve"> </w:t>
            </w:r>
            <w:r w:rsidRPr="005D793F">
              <w:rPr>
                <w:sz w:val="20"/>
                <w:szCs w:val="20"/>
              </w:rPr>
              <w:t>tranche 2</w:t>
            </w:r>
          </w:p>
        </w:tc>
        <w:tc>
          <w:tcPr>
            <w:tcW w:w="988" w:type="dxa"/>
          </w:tcPr>
          <w:p w14:paraId="2D48706B" w14:textId="71041035" w:rsidR="00CC1C38" w:rsidRPr="005D793F" w:rsidRDefault="007148C9" w:rsidP="00CC1C38">
            <w:pPr>
              <w:spacing w:line="240" w:lineRule="atLeast"/>
              <w:ind w:left="-115" w:right="-108"/>
              <w:jc w:val="center"/>
              <w:rPr>
                <w:sz w:val="20"/>
                <w:szCs w:val="20"/>
              </w:rPr>
            </w:pPr>
            <w:r>
              <w:rPr>
                <w:sz w:val="20"/>
                <w:szCs w:val="20"/>
              </w:rPr>
              <w:t>-</w:t>
            </w:r>
          </w:p>
        </w:tc>
        <w:tc>
          <w:tcPr>
            <w:tcW w:w="270" w:type="dxa"/>
          </w:tcPr>
          <w:p w14:paraId="21F17FCC" w14:textId="77777777" w:rsidR="00CC1C38" w:rsidRPr="005D793F" w:rsidRDefault="00CC1C38" w:rsidP="00CC1C38">
            <w:pPr>
              <w:spacing w:line="240" w:lineRule="atLeast"/>
              <w:ind w:left="-115" w:right="-20"/>
              <w:jc w:val="right"/>
              <w:rPr>
                <w:sz w:val="2"/>
                <w:szCs w:val="2"/>
              </w:rPr>
            </w:pPr>
          </w:p>
        </w:tc>
        <w:tc>
          <w:tcPr>
            <w:tcW w:w="990" w:type="dxa"/>
          </w:tcPr>
          <w:p w14:paraId="52A33140" w14:textId="600D72EF" w:rsidR="00CC1C38" w:rsidRPr="005D793F" w:rsidRDefault="007148C9" w:rsidP="00CC1C38">
            <w:pPr>
              <w:spacing w:line="240" w:lineRule="atLeast"/>
              <w:ind w:left="-115" w:right="-20"/>
              <w:jc w:val="right"/>
              <w:rPr>
                <w:rFonts w:cs="Times New Roman"/>
                <w:sz w:val="20"/>
                <w:szCs w:val="20"/>
                <w:lang w:val="en-US"/>
              </w:rPr>
            </w:pPr>
            <w:r>
              <w:rPr>
                <w:rFonts w:cs="Times New Roman"/>
                <w:sz w:val="20"/>
                <w:szCs w:val="20"/>
                <w:lang w:val="en-US"/>
              </w:rPr>
              <w:t>2,860,000</w:t>
            </w:r>
          </w:p>
        </w:tc>
        <w:tc>
          <w:tcPr>
            <w:tcW w:w="270" w:type="dxa"/>
          </w:tcPr>
          <w:p w14:paraId="18CE6E1F" w14:textId="77777777" w:rsidR="00CC1C38" w:rsidRPr="005D793F" w:rsidRDefault="00CC1C38" w:rsidP="00CC1C38">
            <w:pPr>
              <w:spacing w:line="240" w:lineRule="atLeast"/>
              <w:ind w:left="-115"/>
              <w:jc w:val="right"/>
              <w:rPr>
                <w:sz w:val="2"/>
                <w:szCs w:val="2"/>
              </w:rPr>
            </w:pPr>
          </w:p>
        </w:tc>
        <w:tc>
          <w:tcPr>
            <w:tcW w:w="991" w:type="dxa"/>
          </w:tcPr>
          <w:p w14:paraId="35AA4EBE" w14:textId="6ABF91F2" w:rsidR="00CC1C38" w:rsidRPr="000C7C6B" w:rsidRDefault="00663441" w:rsidP="000C7C6B">
            <w:pPr>
              <w:spacing w:line="240" w:lineRule="atLeast"/>
              <w:ind w:left="-115" w:right="-20"/>
              <w:jc w:val="right"/>
              <w:rPr>
                <w:sz w:val="20"/>
                <w:szCs w:val="20"/>
              </w:rPr>
            </w:pPr>
            <w:r>
              <w:rPr>
                <w:sz w:val="20"/>
                <w:szCs w:val="20"/>
              </w:rPr>
              <w:t>2,86</w:t>
            </w:r>
            <w:r w:rsidR="000B5021">
              <w:rPr>
                <w:sz w:val="20"/>
                <w:szCs w:val="20"/>
              </w:rPr>
              <w:t>0</w:t>
            </w:r>
            <w:r>
              <w:rPr>
                <w:sz w:val="20"/>
                <w:szCs w:val="20"/>
              </w:rPr>
              <w:t>,000</w:t>
            </w:r>
          </w:p>
        </w:tc>
        <w:tc>
          <w:tcPr>
            <w:tcW w:w="720" w:type="dxa"/>
          </w:tcPr>
          <w:p w14:paraId="27C484D6" w14:textId="311E71BB" w:rsidR="00CC1C38" w:rsidRPr="005D793F" w:rsidRDefault="00CC1C38" w:rsidP="00CC1C38">
            <w:pPr>
              <w:spacing w:line="240" w:lineRule="atLeast"/>
              <w:ind w:left="-115" w:right="-115"/>
              <w:jc w:val="center"/>
              <w:rPr>
                <w:rFonts w:cs="Times New Roman"/>
                <w:sz w:val="20"/>
                <w:szCs w:val="20"/>
                <w:lang w:val="en-US"/>
              </w:rPr>
            </w:pPr>
            <w:r w:rsidRPr="005D793F">
              <w:rPr>
                <w:sz w:val="20"/>
                <w:szCs w:val="20"/>
              </w:rPr>
              <w:t>4.60</w:t>
            </w:r>
          </w:p>
        </w:tc>
        <w:tc>
          <w:tcPr>
            <w:tcW w:w="1618" w:type="dxa"/>
          </w:tcPr>
          <w:p w14:paraId="3928C356" w14:textId="1FD32D8C" w:rsidR="00CC1C38" w:rsidRPr="005D793F" w:rsidRDefault="00CC1C38" w:rsidP="00CC1C38">
            <w:pPr>
              <w:spacing w:line="240" w:lineRule="atLeast"/>
              <w:ind w:left="-115" w:right="-115"/>
              <w:jc w:val="center"/>
              <w:rPr>
                <w:rFonts w:cs="Times New Roman"/>
                <w:sz w:val="20"/>
                <w:szCs w:val="20"/>
                <w:lang w:val="en-US"/>
              </w:rPr>
            </w:pPr>
            <w:r w:rsidRPr="005D793F">
              <w:rPr>
                <w:sz w:val="20"/>
                <w:szCs w:val="20"/>
              </w:rPr>
              <w:t>5</w:t>
            </w:r>
            <w:r w:rsidRPr="005D793F">
              <w:rPr>
                <w:sz w:val="20"/>
                <w:szCs w:val="20"/>
                <w:cs/>
              </w:rPr>
              <w:t xml:space="preserve"> </w:t>
            </w:r>
            <w:r w:rsidRPr="005D793F">
              <w:rPr>
                <w:sz w:val="20"/>
                <w:szCs w:val="20"/>
              </w:rPr>
              <w:t>years</w:t>
            </w:r>
          </w:p>
        </w:tc>
        <w:tc>
          <w:tcPr>
            <w:tcW w:w="1624" w:type="dxa"/>
          </w:tcPr>
          <w:p w14:paraId="6BDA798E" w14:textId="4AD8CDF6" w:rsidR="00CC1C38" w:rsidRPr="005D793F" w:rsidRDefault="00CC1C38" w:rsidP="00CC1C38">
            <w:pPr>
              <w:spacing w:line="240" w:lineRule="atLeast"/>
              <w:ind w:left="-115" w:right="-115" w:hanging="83"/>
              <w:jc w:val="center"/>
              <w:rPr>
                <w:rFonts w:cs="Times New Roman"/>
                <w:sz w:val="20"/>
                <w:szCs w:val="20"/>
                <w:lang w:val="en-US"/>
              </w:rPr>
            </w:pPr>
            <w:r w:rsidRPr="005D793F">
              <w:rPr>
                <w:sz w:val="20"/>
                <w:szCs w:val="20"/>
              </w:rPr>
              <w:t>18</w:t>
            </w:r>
            <w:r w:rsidRPr="005D793F">
              <w:rPr>
                <w:sz w:val="20"/>
                <w:szCs w:val="20"/>
                <w:cs/>
              </w:rPr>
              <w:t xml:space="preserve"> </w:t>
            </w:r>
            <w:r w:rsidRPr="005D793F">
              <w:rPr>
                <w:sz w:val="20"/>
                <w:szCs w:val="20"/>
              </w:rPr>
              <w:t>January</w:t>
            </w:r>
            <w:r w:rsidRPr="005D793F">
              <w:rPr>
                <w:sz w:val="20"/>
                <w:szCs w:val="20"/>
                <w:cs/>
              </w:rPr>
              <w:t xml:space="preserve"> </w:t>
            </w:r>
            <w:r w:rsidRPr="005D793F">
              <w:rPr>
                <w:sz w:val="20"/>
                <w:szCs w:val="20"/>
              </w:rPr>
              <w:t>2028</w:t>
            </w:r>
          </w:p>
        </w:tc>
      </w:tr>
      <w:tr w:rsidR="00CC1C38" w:rsidRPr="007F67A3" w14:paraId="53760771" w14:textId="77777777" w:rsidTr="00653AA8">
        <w:trPr>
          <w:trHeight w:val="195"/>
        </w:trPr>
        <w:tc>
          <w:tcPr>
            <w:tcW w:w="1709" w:type="dxa"/>
          </w:tcPr>
          <w:p w14:paraId="7BF4A0D4" w14:textId="0CD4F9BD" w:rsidR="00CC1C38" w:rsidRPr="00D76EFE" w:rsidRDefault="00CC1C38" w:rsidP="00CC1C38">
            <w:pPr>
              <w:spacing w:line="240" w:lineRule="atLeast"/>
              <w:ind w:right="65"/>
              <w:rPr>
                <w:rFonts w:cs="Times New Roman"/>
                <w:sz w:val="20"/>
                <w:szCs w:val="20"/>
                <w:lang w:val="en-US"/>
              </w:rPr>
            </w:pPr>
            <w:r w:rsidRPr="00D76EFE">
              <w:rPr>
                <w:sz w:val="20"/>
                <w:szCs w:val="20"/>
              </w:rPr>
              <w:t>1/2023</w:t>
            </w:r>
          </w:p>
        </w:tc>
        <w:tc>
          <w:tcPr>
            <w:tcW w:w="988" w:type="dxa"/>
          </w:tcPr>
          <w:p w14:paraId="6AC01E92" w14:textId="3671A1B3" w:rsidR="00CC1C38" w:rsidRPr="00D76EFE" w:rsidRDefault="008E18CE" w:rsidP="00CC1C38">
            <w:pPr>
              <w:spacing w:line="240" w:lineRule="atLeast"/>
              <w:ind w:left="-115" w:right="-108"/>
              <w:jc w:val="center"/>
              <w:rPr>
                <w:sz w:val="20"/>
                <w:szCs w:val="20"/>
              </w:rPr>
            </w:pPr>
            <w:r>
              <w:rPr>
                <w:sz w:val="20"/>
                <w:szCs w:val="20"/>
              </w:rPr>
              <w:t>-</w:t>
            </w:r>
          </w:p>
        </w:tc>
        <w:tc>
          <w:tcPr>
            <w:tcW w:w="270" w:type="dxa"/>
          </w:tcPr>
          <w:p w14:paraId="1C3EE8B7" w14:textId="77777777" w:rsidR="00CC1C38" w:rsidRPr="00D76EFE" w:rsidRDefault="00CC1C38" w:rsidP="00CC1C38">
            <w:pPr>
              <w:spacing w:line="240" w:lineRule="atLeast"/>
              <w:ind w:left="-115" w:right="-20"/>
              <w:jc w:val="right"/>
              <w:rPr>
                <w:sz w:val="2"/>
                <w:szCs w:val="2"/>
              </w:rPr>
            </w:pPr>
          </w:p>
        </w:tc>
        <w:tc>
          <w:tcPr>
            <w:tcW w:w="990" w:type="dxa"/>
          </w:tcPr>
          <w:p w14:paraId="2BFA74A6" w14:textId="6FD53F5B" w:rsidR="00CC1C38" w:rsidRPr="00D76EFE" w:rsidRDefault="007148C9" w:rsidP="00CC1C38">
            <w:pPr>
              <w:spacing w:line="240" w:lineRule="atLeast"/>
              <w:ind w:left="-115" w:right="-20"/>
              <w:jc w:val="right"/>
              <w:rPr>
                <w:rFonts w:cs="Times New Roman"/>
                <w:sz w:val="20"/>
                <w:szCs w:val="20"/>
                <w:lang w:val="en-US"/>
              </w:rPr>
            </w:pPr>
            <w:r>
              <w:rPr>
                <w:rFonts w:cs="Times New Roman"/>
                <w:sz w:val="20"/>
                <w:szCs w:val="20"/>
                <w:lang w:val="en-US"/>
              </w:rPr>
              <w:t>5,000,000</w:t>
            </w:r>
          </w:p>
        </w:tc>
        <w:tc>
          <w:tcPr>
            <w:tcW w:w="270" w:type="dxa"/>
          </w:tcPr>
          <w:p w14:paraId="78126BD8" w14:textId="77777777" w:rsidR="00CC1C38" w:rsidRPr="00D76EFE" w:rsidRDefault="00CC1C38" w:rsidP="00CC1C38">
            <w:pPr>
              <w:spacing w:line="240" w:lineRule="atLeast"/>
              <w:ind w:left="-115"/>
              <w:jc w:val="right"/>
              <w:rPr>
                <w:sz w:val="2"/>
                <w:szCs w:val="2"/>
              </w:rPr>
            </w:pPr>
          </w:p>
        </w:tc>
        <w:tc>
          <w:tcPr>
            <w:tcW w:w="991" w:type="dxa"/>
          </w:tcPr>
          <w:p w14:paraId="07D7FABA" w14:textId="6F175CBD" w:rsidR="00CC1C38" w:rsidRPr="000C7C6B" w:rsidRDefault="00663441" w:rsidP="000C7C6B">
            <w:pPr>
              <w:spacing w:line="240" w:lineRule="atLeast"/>
              <w:ind w:left="-115" w:right="-20"/>
              <w:jc w:val="right"/>
              <w:rPr>
                <w:sz w:val="20"/>
                <w:szCs w:val="20"/>
              </w:rPr>
            </w:pPr>
            <w:r>
              <w:rPr>
                <w:sz w:val="20"/>
                <w:szCs w:val="20"/>
              </w:rPr>
              <w:t>5,000,000</w:t>
            </w:r>
          </w:p>
        </w:tc>
        <w:tc>
          <w:tcPr>
            <w:tcW w:w="720" w:type="dxa"/>
          </w:tcPr>
          <w:p w14:paraId="21CBC323" w14:textId="77FDD5D7" w:rsidR="00CC1C38" w:rsidRPr="00D76EFE" w:rsidRDefault="00CC1C38" w:rsidP="00CC1C38">
            <w:pPr>
              <w:spacing w:line="240" w:lineRule="atLeast"/>
              <w:ind w:left="-115" w:right="-115"/>
              <w:jc w:val="center"/>
              <w:rPr>
                <w:rFonts w:cs="Times New Roman"/>
                <w:sz w:val="20"/>
                <w:szCs w:val="20"/>
                <w:lang w:val="en-US"/>
              </w:rPr>
            </w:pPr>
            <w:r w:rsidRPr="00D76EFE">
              <w:rPr>
                <w:sz w:val="20"/>
                <w:szCs w:val="20"/>
              </w:rPr>
              <w:t>3.90</w:t>
            </w:r>
          </w:p>
        </w:tc>
        <w:tc>
          <w:tcPr>
            <w:tcW w:w="1618" w:type="dxa"/>
          </w:tcPr>
          <w:p w14:paraId="2109CD3D" w14:textId="6EE09806" w:rsidR="00CC1C38" w:rsidRPr="00D76EFE" w:rsidRDefault="00CC1C38" w:rsidP="00CC1C38">
            <w:pPr>
              <w:spacing w:line="240" w:lineRule="atLeast"/>
              <w:ind w:left="-115" w:right="-115"/>
              <w:jc w:val="center"/>
              <w:rPr>
                <w:rFonts w:cs="Times New Roman"/>
                <w:sz w:val="20"/>
                <w:szCs w:val="20"/>
                <w:lang w:val="en-US"/>
              </w:rPr>
            </w:pPr>
            <w:r w:rsidRPr="00D76EFE">
              <w:rPr>
                <w:sz w:val="20"/>
                <w:szCs w:val="20"/>
              </w:rPr>
              <w:t>5</w:t>
            </w:r>
            <w:r w:rsidRPr="00D76EFE">
              <w:rPr>
                <w:sz w:val="20"/>
                <w:szCs w:val="20"/>
                <w:cs/>
              </w:rPr>
              <w:t xml:space="preserve"> </w:t>
            </w:r>
            <w:r w:rsidRPr="00D76EFE">
              <w:rPr>
                <w:sz w:val="20"/>
                <w:szCs w:val="20"/>
              </w:rPr>
              <w:t>years</w:t>
            </w:r>
          </w:p>
        </w:tc>
        <w:tc>
          <w:tcPr>
            <w:tcW w:w="1624" w:type="dxa"/>
          </w:tcPr>
          <w:p w14:paraId="1013677E" w14:textId="242058A4" w:rsidR="00CC1C38" w:rsidRPr="00D76EFE" w:rsidRDefault="00CC1C38" w:rsidP="00CC1C38">
            <w:pPr>
              <w:spacing w:line="240" w:lineRule="atLeast"/>
              <w:ind w:left="-115" w:right="-115" w:hanging="83"/>
              <w:jc w:val="center"/>
              <w:rPr>
                <w:rFonts w:cs="Times New Roman"/>
                <w:sz w:val="20"/>
                <w:szCs w:val="20"/>
                <w:lang w:val="en-US"/>
              </w:rPr>
            </w:pPr>
            <w:r w:rsidRPr="00D76EFE">
              <w:rPr>
                <w:sz w:val="20"/>
                <w:szCs w:val="20"/>
              </w:rPr>
              <w:t>30</w:t>
            </w:r>
            <w:r w:rsidRPr="00D76EFE">
              <w:rPr>
                <w:sz w:val="20"/>
                <w:szCs w:val="20"/>
                <w:cs/>
              </w:rPr>
              <w:t xml:space="preserve"> </w:t>
            </w:r>
            <w:r w:rsidRPr="00D76EFE">
              <w:rPr>
                <w:sz w:val="20"/>
                <w:szCs w:val="20"/>
              </w:rPr>
              <w:t>March</w:t>
            </w:r>
            <w:r w:rsidRPr="00D76EFE">
              <w:rPr>
                <w:sz w:val="20"/>
                <w:szCs w:val="20"/>
                <w:cs/>
              </w:rPr>
              <w:t xml:space="preserve"> </w:t>
            </w:r>
            <w:r w:rsidRPr="00D76EFE">
              <w:rPr>
                <w:sz w:val="20"/>
                <w:szCs w:val="20"/>
              </w:rPr>
              <w:t>2028</w:t>
            </w:r>
          </w:p>
        </w:tc>
      </w:tr>
      <w:tr w:rsidR="00CC1C38" w:rsidRPr="007F67A3" w14:paraId="479ADEE3" w14:textId="77777777" w:rsidTr="00D76EFE">
        <w:trPr>
          <w:trHeight w:val="195"/>
        </w:trPr>
        <w:tc>
          <w:tcPr>
            <w:tcW w:w="1709" w:type="dxa"/>
          </w:tcPr>
          <w:p w14:paraId="592268D8" w14:textId="0170760A" w:rsidR="00CC1C38" w:rsidRPr="00D76EFE" w:rsidRDefault="00CC1C38" w:rsidP="00CC1C38">
            <w:pPr>
              <w:spacing w:line="240" w:lineRule="atLeast"/>
              <w:ind w:right="65"/>
              <w:rPr>
                <w:rFonts w:cs="Times New Roman"/>
                <w:sz w:val="20"/>
                <w:szCs w:val="20"/>
                <w:lang w:val="en-US"/>
              </w:rPr>
            </w:pPr>
            <w:r w:rsidRPr="00D76EFE">
              <w:rPr>
                <w:sz w:val="20"/>
                <w:szCs w:val="20"/>
              </w:rPr>
              <w:t>2/2023</w:t>
            </w:r>
          </w:p>
        </w:tc>
        <w:tc>
          <w:tcPr>
            <w:tcW w:w="988" w:type="dxa"/>
          </w:tcPr>
          <w:p w14:paraId="2BE0E587" w14:textId="40552C6A" w:rsidR="00CC1C38" w:rsidRPr="00D76EFE" w:rsidRDefault="008E18CE" w:rsidP="00CC1C38">
            <w:pPr>
              <w:spacing w:line="240" w:lineRule="atLeast"/>
              <w:ind w:left="-115" w:right="-108"/>
              <w:jc w:val="center"/>
              <w:rPr>
                <w:sz w:val="20"/>
                <w:szCs w:val="20"/>
              </w:rPr>
            </w:pPr>
            <w:r>
              <w:rPr>
                <w:sz w:val="20"/>
                <w:szCs w:val="20"/>
              </w:rPr>
              <w:t>-</w:t>
            </w:r>
          </w:p>
        </w:tc>
        <w:tc>
          <w:tcPr>
            <w:tcW w:w="270" w:type="dxa"/>
          </w:tcPr>
          <w:p w14:paraId="236FBAA9" w14:textId="77777777" w:rsidR="00CC1C38" w:rsidRPr="00D76EFE" w:rsidRDefault="00CC1C38" w:rsidP="00CC1C38">
            <w:pPr>
              <w:spacing w:line="240" w:lineRule="atLeast"/>
              <w:ind w:left="-115" w:right="-20"/>
              <w:jc w:val="right"/>
              <w:rPr>
                <w:sz w:val="2"/>
                <w:szCs w:val="2"/>
              </w:rPr>
            </w:pPr>
          </w:p>
        </w:tc>
        <w:tc>
          <w:tcPr>
            <w:tcW w:w="990" w:type="dxa"/>
          </w:tcPr>
          <w:p w14:paraId="34A7D99B" w14:textId="1FB6CB63" w:rsidR="00CC1C38" w:rsidRPr="00D76EFE" w:rsidRDefault="007148C9" w:rsidP="00CC1C38">
            <w:pPr>
              <w:spacing w:line="240" w:lineRule="atLeast"/>
              <w:ind w:left="-115" w:right="-20"/>
              <w:jc w:val="right"/>
              <w:rPr>
                <w:rFonts w:cs="Times New Roman"/>
                <w:sz w:val="20"/>
                <w:szCs w:val="20"/>
                <w:lang w:val="en-US"/>
              </w:rPr>
            </w:pPr>
            <w:r>
              <w:rPr>
                <w:rFonts w:cs="Times New Roman"/>
                <w:sz w:val="20"/>
                <w:szCs w:val="20"/>
                <w:lang w:val="en-US"/>
              </w:rPr>
              <w:t>3,000,000</w:t>
            </w:r>
          </w:p>
        </w:tc>
        <w:tc>
          <w:tcPr>
            <w:tcW w:w="270" w:type="dxa"/>
          </w:tcPr>
          <w:p w14:paraId="6ACB8413" w14:textId="77777777" w:rsidR="00CC1C38" w:rsidRPr="00D76EFE" w:rsidRDefault="00CC1C38" w:rsidP="00CC1C38">
            <w:pPr>
              <w:spacing w:line="240" w:lineRule="atLeast"/>
              <w:ind w:left="-115"/>
              <w:jc w:val="right"/>
              <w:rPr>
                <w:sz w:val="2"/>
                <w:szCs w:val="2"/>
              </w:rPr>
            </w:pPr>
          </w:p>
        </w:tc>
        <w:tc>
          <w:tcPr>
            <w:tcW w:w="991" w:type="dxa"/>
          </w:tcPr>
          <w:p w14:paraId="79F0C1D2" w14:textId="662936AA" w:rsidR="00CC1C38" w:rsidRPr="000C7C6B" w:rsidRDefault="00663441" w:rsidP="000C7C6B">
            <w:pPr>
              <w:spacing w:line="240" w:lineRule="atLeast"/>
              <w:ind w:left="-115" w:right="-20"/>
              <w:jc w:val="right"/>
              <w:rPr>
                <w:sz w:val="20"/>
                <w:szCs w:val="20"/>
              </w:rPr>
            </w:pPr>
            <w:r>
              <w:rPr>
                <w:sz w:val="20"/>
                <w:szCs w:val="20"/>
              </w:rPr>
              <w:t>3,000,000</w:t>
            </w:r>
          </w:p>
        </w:tc>
        <w:tc>
          <w:tcPr>
            <w:tcW w:w="720" w:type="dxa"/>
          </w:tcPr>
          <w:p w14:paraId="0FDB11AE" w14:textId="6001A12C" w:rsidR="00CC1C38" w:rsidRPr="00D76EFE" w:rsidRDefault="00CC1C38" w:rsidP="00CC1C38">
            <w:pPr>
              <w:spacing w:line="240" w:lineRule="atLeast"/>
              <w:ind w:left="-115" w:right="-115"/>
              <w:jc w:val="center"/>
              <w:rPr>
                <w:rFonts w:cs="Times New Roman"/>
                <w:sz w:val="20"/>
                <w:szCs w:val="20"/>
                <w:lang w:val="en-US"/>
              </w:rPr>
            </w:pPr>
            <w:r w:rsidRPr="00D76EFE">
              <w:rPr>
                <w:sz w:val="20"/>
                <w:szCs w:val="20"/>
              </w:rPr>
              <w:t>4.10</w:t>
            </w:r>
          </w:p>
        </w:tc>
        <w:tc>
          <w:tcPr>
            <w:tcW w:w="1618" w:type="dxa"/>
          </w:tcPr>
          <w:p w14:paraId="6241EC44" w14:textId="0419645A" w:rsidR="00CC1C38" w:rsidRPr="00D76EFE" w:rsidRDefault="00CC1C38" w:rsidP="00CC1C38">
            <w:pPr>
              <w:spacing w:line="240" w:lineRule="atLeast"/>
              <w:ind w:left="-115" w:right="-115"/>
              <w:jc w:val="center"/>
              <w:rPr>
                <w:rFonts w:cs="Times New Roman"/>
                <w:sz w:val="20"/>
                <w:szCs w:val="20"/>
                <w:lang w:val="en-US"/>
              </w:rPr>
            </w:pPr>
            <w:r w:rsidRPr="00D76EFE">
              <w:rPr>
                <w:sz w:val="20"/>
                <w:szCs w:val="20"/>
              </w:rPr>
              <w:t>4</w:t>
            </w:r>
            <w:r w:rsidRPr="00D76EFE">
              <w:rPr>
                <w:sz w:val="20"/>
                <w:szCs w:val="20"/>
                <w:cs/>
              </w:rPr>
              <w:t xml:space="preserve"> </w:t>
            </w:r>
            <w:r w:rsidRPr="00D76EFE">
              <w:rPr>
                <w:sz w:val="20"/>
                <w:szCs w:val="20"/>
              </w:rPr>
              <w:t>years</w:t>
            </w:r>
            <w:r w:rsidRPr="00D76EFE">
              <w:rPr>
                <w:sz w:val="20"/>
                <w:szCs w:val="20"/>
                <w:cs/>
              </w:rPr>
              <w:t xml:space="preserve"> </w:t>
            </w:r>
            <w:r w:rsidRPr="00D76EFE">
              <w:rPr>
                <w:sz w:val="20"/>
                <w:szCs w:val="20"/>
              </w:rPr>
              <w:t>9</w:t>
            </w:r>
            <w:r w:rsidRPr="00D76EFE">
              <w:rPr>
                <w:sz w:val="20"/>
                <w:szCs w:val="20"/>
                <w:cs/>
              </w:rPr>
              <w:t xml:space="preserve"> </w:t>
            </w:r>
            <w:r w:rsidRPr="00D76EFE">
              <w:rPr>
                <w:sz w:val="20"/>
                <w:szCs w:val="20"/>
              </w:rPr>
              <w:t>months</w:t>
            </w:r>
          </w:p>
        </w:tc>
        <w:tc>
          <w:tcPr>
            <w:tcW w:w="1624" w:type="dxa"/>
          </w:tcPr>
          <w:p w14:paraId="1611E56A" w14:textId="1AA00D72" w:rsidR="00CC1C38" w:rsidRPr="00D76EFE" w:rsidRDefault="00CC1C38" w:rsidP="00CC1C38">
            <w:pPr>
              <w:spacing w:line="240" w:lineRule="atLeast"/>
              <w:ind w:left="-115" w:right="-115" w:hanging="83"/>
              <w:jc w:val="center"/>
              <w:rPr>
                <w:rFonts w:cs="Times New Roman"/>
                <w:sz w:val="20"/>
                <w:szCs w:val="20"/>
                <w:lang w:val="en-US"/>
              </w:rPr>
            </w:pPr>
            <w:r w:rsidRPr="00D76EFE">
              <w:rPr>
                <w:sz w:val="20"/>
                <w:szCs w:val="20"/>
              </w:rPr>
              <w:t>13</w:t>
            </w:r>
            <w:r w:rsidRPr="00D76EFE">
              <w:rPr>
                <w:sz w:val="20"/>
                <w:szCs w:val="20"/>
                <w:cs/>
              </w:rPr>
              <w:t xml:space="preserve"> </w:t>
            </w:r>
            <w:r w:rsidRPr="00D76EFE">
              <w:rPr>
                <w:sz w:val="20"/>
                <w:szCs w:val="20"/>
              </w:rPr>
              <w:t>August</w:t>
            </w:r>
            <w:r w:rsidRPr="00D76EFE">
              <w:rPr>
                <w:sz w:val="20"/>
                <w:szCs w:val="20"/>
                <w:cs/>
              </w:rPr>
              <w:t xml:space="preserve"> </w:t>
            </w:r>
            <w:r w:rsidRPr="00D76EFE">
              <w:rPr>
                <w:sz w:val="20"/>
                <w:szCs w:val="20"/>
              </w:rPr>
              <w:t>2028</w:t>
            </w:r>
          </w:p>
        </w:tc>
      </w:tr>
      <w:tr w:rsidR="00CC1C38" w:rsidRPr="007F67A3" w14:paraId="2A4BC856" w14:textId="77777777" w:rsidTr="00653AA8">
        <w:trPr>
          <w:trHeight w:val="195"/>
        </w:trPr>
        <w:tc>
          <w:tcPr>
            <w:tcW w:w="1709" w:type="dxa"/>
          </w:tcPr>
          <w:p w14:paraId="2A23708E" w14:textId="693AD164" w:rsidR="00CC1C38" w:rsidRPr="00D76EFE" w:rsidRDefault="00CC1C38" w:rsidP="00CC1C38">
            <w:pPr>
              <w:spacing w:line="240" w:lineRule="atLeast"/>
              <w:ind w:right="65"/>
              <w:rPr>
                <w:rFonts w:cs="Times New Roman"/>
                <w:sz w:val="20"/>
                <w:szCs w:val="20"/>
                <w:lang w:val="en-US"/>
              </w:rPr>
            </w:pPr>
            <w:r w:rsidRPr="00D76EFE">
              <w:rPr>
                <w:sz w:val="20"/>
                <w:szCs w:val="20"/>
              </w:rPr>
              <w:t>2/2023</w:t>
            </w:r>
            <w:r w:rsidRPr="00D76EFE">
              <w:rPr>
                <w:sz w:val="20"/>
                <w:szCs w:val="20"/>
                <w:cs/>
              </w:rPr>
              <w:t xml:space="preserve"> </w:t>
            </w:r>
            <w:r w:rsidRPr="00D76EFE">
              <w:rPr>
                <w:sz w:val="20"/>
                <w:szCs w:val="20"/>
              </w:rPr>
              <w:t>tranche 1</w:t>
            </w:r>
          </w:p>
        </w:tc>
        <w:tc>
          <w:tcPr>
            <w:tcW w:w="988" w:type="dxa"/>
          </w:tcPr>
          <w:p w14:paraId="5695D826" w14:textId="1E95B6ED" w:rsidR="00CC1C38" w:rsidRPr="00D76EFE" w:rsidRDefault="008E18CE" w:rsidP="00CC1C38">
            <w:pPr>
              <w:spacing w:line="240" w:lineRule="atLeast"/>
              <w:ind w:left="-115" w:right="-108"/>
              <w:jc w:val="center"/>
              <w:rPr>
                <w:sz w:val="20"/>
                <w:szCs w:val="20"/>
              </w:rPr>
            </w:pPr>
            <w:r>
              <w:rPr>
                <w:sz w:val="20"/>
                <w:szCs w:val="20"/>
              </w:rPr>
              <w:t>-</w:t>
            </w:r>
          </w:p>
        </w:tc>
        <w:tc>
          <w:tcPr>
            <w:tcW w:w="270" w:type="dxa"/>
          </w:tcPr>
          <w:p w14:paraId="3676C070" w14:textId="77777777" w:rsidR="00CC1C38" w:rsidRPr="00D76EFE" w:rsidRDefault="00CC1C38" w:rsidP="00CC1C38">
            <w:pPr>
              <w:spacing w:line="240" w:lineRule="atLeast"/>
              <w:ind w:left="-115" w:right="-20"/>
              <w:jc w:val="right"/>
              <w:rPr>
                <w:sz w:val="2"/>
                <w:szCs w:val="2"/>
              </w:rPr>
            </w:pPr>
          </w:p>
        </w:tc>
        <w:tc>
          <w:tcPr>
            <w:tcW w:w="990" w:type="dxa"/>
          </w:tcPr>
          <w:p w14:paraId="76D914A5" w14:textId="104B817E" w:rsidR="00CC1C38" w:rsidRPr="00D76EFE" w:rsidRDefault="007148C9" w:rsidP="00CC1C38">
            <w:pPr>
              <w:spacing w:line="240" w:lineRule="atLeast"/>
              <w:ind w:left="-115" w:right="-20"/>
              <w:jc w:val="right"/>
              <w:rPr>
                <w:rFonts w:cs="Times New Roman"/>
                <w:sz w:val="20"/>
                <w:szCs w:val="20"/>
                <w:lang w:val="en-US"/>
              </w:rPr>
            </w:pPr>
            <w:r>
              <w:rPr>
                <w:rFonts w:cs="Times New Roman"/>
                <w:sz w:val="20"/>
                <w:szCs w:val="20"/>
                <w:lang w:val="en-US"/>
              </w:rPr>
              <w:t>3,215,800</w:t>
            </w:r>
          </w:p>
        </w:tc>
        <w:tc>
          <w:tcPr>
            <w:tcW w:w="270" w:type="dxa"/>
          </w:tcPr>
          <w:p w14:paraId="5D9B3555" w14:textId="77777777" w:rsidR="00CC1C38" w:rsidRPr="00D76EFE" w:rsidRDefault="00CC1C38" w:rsidP="00CC1C38">
            <w:pPr>
              <w:spacing w:line="240" w:lineRule="atLeast"/>
              <w:ind w:left="-115"/>
              <w:jc w:val="right"/>
              <w:rPr>
                <w:sz w:val="2"/>
                <w:szCs w:val="2"/>
              </w:rPr>
            </w:pPr>
          </w:p>
        </w:tc>
        <w:tc>
          <w:tcPr>
            <w:tcW w:w="991" w:type="dxa"/>
          </w:tcPr>
          <w:p w14:paraId="0E110BCD" w14:textId="00E947B5" w:rsidR="00CC1C38" w:rsidRPr="000C7C6B" w:rsidRDefault="00663441" w:rsidP="000C7C6B">
            <w:pPr>
              <w:spacing w:line="240" w:lineRule="atLeast"/>
              <w:ind w:left="-115" w:right="-20"/>
              <w:jc w:val="right"/>
              <w:rPr>
                <w:sz w:val="20"/>
                <w:szCs w:val="20"/>
              </w:rPr>
            </w:pPr>
            <w:r>
              <w:rPr>
                <w:sz w:val="20"/>
                <w:szCs w:val="20"/>
              </w:rPr>
              <w:t>3,215,800</w:t>
            </w:r>
          </w:p>
        </w:tc>
        <w:tc>
          <w:tcPr>
            <w:tcW w:w="720" w:type="dxa"/>
          </w:tcPr>
          <w:p w14:paraId="40C7300C" w14:textId="39910FCB" w:rsidR="00CC1C38" w:rsidRPr="00D76EFE" w:rsidRDefault="00CC1C38" w:rsidP="00CC1C38">
            <w:pPr>
              <w:spacing w:line="240" w:lineRule="atLeast"/>
              <w:ind w:left="-115" w:right="-115"/>
              <w:jc w:val="center"/>
              <w:rPr>
                <w:rFonts w:cs="Times New Roman"/>
                <w:sz w:val="20"/>
                <w:szCs w:val="20"/>
                <w:lang w:val="en-US"/>
              </w:rPr>
            </w:pPr>
            <w:r w:rsidRPr="00D76EFE">
              <w:rPr>
                <w:sz w:val="20"/>
                <w:szCs w:val="20"/>
              </w:rPr>
              <w:t>4.10</w:t>
            </w:r>
          </w:p>
        </w:tc>
        <w:tc>
          <w:tcPr>
            <w:tcW w:w="1618" w:type="dxa"/>
          </w:tcPr>
          <w:p w14:paraId="348B106E" w14:textId="6C239F01" w:rsidR="00CC1C38" w:rsidRPr="00D76EFE" w:rsidRDefault="00CC1C38" w:rsidP="00CC1C38">
            <w:pPr>
              <w:spacing w:line="240" w:lineRule="atLeast"/>
              <w:ind w:left="-115" w:right="-115"/>
              <w:jc w:val="center"/>
              <w:rPr>
                <w:rFonts w:cs="Times New Roman"/>
                <w:sz w:val="20"/>
                <w:szCs w:val="20"/>
                <w:lang w:val="en-US"/>
              </w:rPr>
            </w:pPr>
            <w:r w:rsidRPr="00D76EFE">
              <w:rPr>
                <w:sz w:val="20"/>
                <w:szCs w:val="20"/>
              </w:rPr>
              <w:t>3</w:t>
            </w:r>
            <w:r w:rsidRPr="00D76EFE">
              <w:rPr>
                <w:sz w:val="20"/>
                <w:szCs w:val="20"/>
                <w:cs/>
              </w:rPr>
              <w:t xml:space="preserve"> </w:t>
            </w:r>
            <w:r w:rsidRPr="00D76EFE">
              <w:rPr>
                <w:sz w:val="20"/>
                <w:szCs w:val="20"/>
              </w:rPr>
              <w:t>years</w:t>
            </w:r>
            <w:r w:rsidRPr="00D76EFE">
              <w:rPr>
                <w:sz w:val="20"/>
                <w:szCs w:val="20"/>
                <w:cs/>
              </w:rPr>
              <w:t xml:space="preserve"> </w:t>
            </w:r>
            <w:r w:rsidRPr="00D76EFE">
              <w:rPr>
                <w:sz w:val="20"/>
                <w:szCs w:val="20"/>
              </w:rPr>
              <w:t>4</w:t>
            </w:r>
            <w:r w:rsidRPr="00D76EFE">
              <w:rPr>
                <w:sz w:val="20"/>
                <w:szCs w:val="20"/>
                <w:cs/>
              </w:rPr>
              <w:t xml:space="preserve"> </w:t>
            </w:r>
            <w:r w:rsidRPr="00D76EFE">
              <w:rPr>
                <w:sz w:val="20"/>
                <w:szCs w:val="20"/>
              </w:rPr>
              <w:t>months</w:t>
            </w:r>
          </w:p>
        </w:tc>
        <w:tc>
          <w:tcPr>
            <w:tcW w:w="1624" w:type="dxa"/>
          </w:tcPr>
          <w:p w14:paraId="56021E28" w14:textId="4CC49098" w:rsidR="00CC1C38" w:rsidRPr="00D76EFE" w:rsidRDefault="00CC1C38" w:rsidP="00CC1C38">
            <w:pPr>
              <w:spacing w:line="240" w:lineRule="atLeast"/>
              <w:ind w:left="-115" w:right="-115" w:hanging="83"/>
              <w:jc w:val="center"/>
              <w:rPr>
                <w:rFonts w:cs="Times New Roman"/>
                <w:sz w:val="20"/>
                <w:szCs w:val="20"/>
                <w:lang w:val="en-US"/>
              </w:rPr>
            </w:pPr>
            <w:r w:rsidRPr="00D76EFE">
              <w:rPr>
                <w:sz w:val="20"/>
                <w:szCs w:val="20"/>
              </w:rPr>
              <w:t>15</w:t>
            </w:r>
            <w:r w:rsidRPr="00D76EFE">
              <w:rPr>
                <w:sz w:val="20"/>
                <w:szCs w:val="20"/>
                <w:cs/>
              </w:rPr>
              <w:t xml:space="preserve"> </w:t>
            </w:r>
            <w:r w:rsidRPr="00D76EFE">
              <w:rPr>
                <w:sz w:val="20"/>
                <w:szCs w:val="20"/>
              </w:rPr>
              <w:t>April</w:t>
            </w:r>
            <w:r w:rsidRPr="00D76EFE">
              <w:rPr>
                <w:sz w:val="20"/>
                <w:szCs w:val="20"/>
                <w:cs/>
              </w:rPr>
              <w:t xml:space="preserve"> </w:t>
            </w:r>
            <w:r w:rsidRPr="00D76EFE">
              <w:rPr>
                <w:sz w:val="20"/>
                <w:szCs w:val="20"/>
              </w:rPr>
              <w:t>2027</w:t>
            </w:r>
          </w:p>
        </w:tc>
      </w:tr>
      <w:tr w:rsidR="00CC1C38" w:rsidRPr="007F67A3" w14:paraId="5ECA8B0D" w14:textId="77777777" w:rsidTr="00653AA8">
        <w:trPr>
          <w:trHeight w:val="195"/>
        </w:trPr>
        <w:tc>
          <w:tcPr>
            <w:tcW w:w="1709" w:type="dxa"/>
          </w:tcPr>
          <w:p w14:paraId="358E24B6" w14:textId="107FD108" w:rsidR="00CC1C38" w:rsidRPr="00D76EFE" w:rsidRDefault="00CC1C38" w:rsidP="00CC1C38">
            <w:pPr>
              <w:spacing w:line="240" w:lineRule="atLeast"/>
              <w:ind w:right="65"/>
              <w:rPr>
                <w:sz w:val="20"/>
                <w:szCs w:val="20"/>
              </w:rPr>
            </w:pPr>
            <w:r w:rsidRPr="00D76EFE">
              <w:rPr>
                <w:sz w:val="20"/>
                <w:szCs w:val="20"/>
              </w:rPr>
              <w:t>2/2023</w:t>
            </w:r>
            <w:r w:rsidRPr="00D76EFE">
              <w:rPr>
                <w:sz w:val="20"/>
                <w:szCs w:val="20"/>
                <w:cs/>
              </w:rPr>
              <w:t xml:space="preserve"> </w:t>
            </w:r>
            <w:r w:rsidRPr="00D76EFE">
              <w:rPr>
                <w:sz w:val="20"/>
                <w:szCs w:val="20"/>
              </w:rPr>
              <w:t>tranche 2</w:t>
            </w:r>
          </w:p>
        </w:tc>
        <w:tc>
          <w:tcPr>
            <w:tcW w:w="988" w:type="dxa"/>
          </w:tcPr>
          <w:p w14:paraId="44B2C504" w14:textId="70976275" w:rsidR="00CC1C38" w:rsidRPr="00D76EFE" w:rsidRDefault="008E18CE" w:rsidP="00CC1C38">
            <w:pPr>
              <w:spacing w:line="240" w:lineRule="atLeast"/>
              <w:ind w:left="-115" w:right="-108"/>
              <w:jc w:val="center"/>
              <w:rPr>
                <w:sz w:val="20"/>
                <w:szCs w:val="20"/>
              </w:rPr>
            </w:pPr>
            <w:r>
              <w:rPr>
                <w:sz w:val="20"/>
                <w:szCs w:val="20"/>
              </w:rPr>
              <w:t>-</w:t>
            </w:r>
          </w:p>
        </w:tc>
        <w:tc>
          <w:tcPr>
            <w:tcW w:w="270" w:type="dxa"/>
          </w:tcPr>
          <w:p w14:paraId="079201E1" w14:textId="77777777" w:rsidR="00CC1C38" w:rsidRPr="00D76EFE" w:rsidRDefault="00CC1C38" w:rsidP="00CC1C38">
            <w:pPr>
              <w:spacing w:line="240" w:lineRule="atLeast"/>
              <w:ind w:left="-115" w:right="-20"/>
              <w:jc w:val="right"/>
              <w:rPr>
                <w:sz w:val="2"/>
                <w:szCs w:val="2"/>
              </w:rPr>
            </w:pPr>
          </w:p>
        </w:tc>
        <w:tc>
          <w:tcPr>
            <w:tcW w:w="990" w:type="dxa"/>
          </w:tcPr>
          <w:p w14:paraId="5333F5EE" w14:textId="06788533" w:rsidR="00CC1C38" w:rsidRPr="00D76EFE" w:rsidRDefault="007148C9" w:rsidP="00CC1C38">
            <w:pPr>
              <w:spacing w:line="240" w:lineRule="atLeast"/>
              <w:ind w:left="-115" w:right="-20"/>
              <w:jc w:val="right"/>
              <w:rPr>
                <w:rFonts w:cs="Times New Roman"/>
                <w:sz w:val="20"/>
                <w:szCs w:val="20"/>
                <w:lang w:val="en-US"/>
              </w:rPr>
            </w:pPr>
            <w:r>
              <w:rPr>
                <w:rFonts w:cs="Times New Roman"/>
                <w:sz w:val="20"/>
                <w:szCs w:val="20"/>
                <w:lang w:val="en-US"/>
              </w:rPr>
              <w:t>4,719,400</w:t>
            </w:r>
          </w:p>
        </w:tc>
        <w:tc>
          <w:tcPr>
            <w:tcW w:w="270" w:type="dxa"/>
          </w:tcPr>
          <w:p w14:paraId="63F12EC2" w14:textId="77777777" w:rsidR="00CC1C38" w:rsidRPr="00D76EFE" w:rsidRDefault="00CC1C38" w:rsidP="00CC1C38">
            <w:pPr>
              <w:spacing w:line="240" w:lineRule="atLeast"/>
              <w:ind w:left="-115"/>
              <w:jc w:val="right"/>
              <w:rPr>
                <w:sz w:val="2"/>
                <w:szCs w:val="2"/>
              </w:rPr>
            </w:pPr>
          </w:p>
        </w:tc>
        <w:tc>
          <w:tcPr>
            <w:tcW w:w="991" w:type="dxa"/>
          </w:tcPr>
          <w:p w14:paraId="28B7DB43" w14:textId="561E43A7" w:rsidR="00CC1C38" w:rsidRPr="000C7C6B" w:rsidRDefault="00663441" w:rsidP="000C7C6B">
            <w:pPr>
              <w:spacing w:line="240" w:lineRule="atLeast"/>
              <w:ind w:left="-115" w:right="-20"/>
              <w:jc w:val="right"/>
              <w:rPr>
                <w:sz w:val="20"/>
                <w:szCs w:val="20"/>
              </w:rPr>
            </w:pPr>
            <w:r>
              <w:rPr>
                <w:sz w:val="20"/>
                <w:szCs w:val="20"/>
              </w:rPr>
              <w:t>4,719,400</w:t>
            </w:r>
          </w:p>
        </w:tc>
        <w:tc>
          <w:tcPr>
            <w:tcW w:w="720" w:type="dxa"/>
          </w:tcPr>
          <w:p w14:paraId="6D419730" w14:textId="0D17AD6D" w:rsidR="00CC1C38" w:rsidRPr="00D76EFE" w:rsidRDefault="00CC1C38" w:rsidP="00CC1C38">
            <w:pPr>
              <w:spacing w:line="240" w:lineRule="atLeast"/>
              <w:ind w:left="-115" w:right="-115"/>
              <w:jc w:val="center"/>
              <w:rPr>
                <w:rFonts w:cs="Times New Roman"/>
                <w:sz w:val="20"/>
                <w:szCs w:val="20"/>
                <w:lang w:val="en-US"/>
              </w:rPr>
            </w:pPr>
            <w:r w:rsidRPr="00D76EFE">
              <w:rPr>
                <w:sz w:val="20"/>
                <w:szCs w:val="20"/>
              </w:rPr>
              <w:t>4.40</w:t>
            </w:r>
          </w:p>
        </w:tc>
        <w:tc>
          <w:tcPr>
            <w:tcW w:w="1618" w:type="dxa"/>
          </w:tcPr>
          <w:p w14:paraId="08520CDE" w14:textId="5AF38E5E" w:rsidR="00CC1C38" w:rsidRPr="00D76EFE" w:rsidRDefault="00CC1C38" w:rsidP="00CC1C38">
            <w:pPr>
              <w:spacing w:line="240" w:lineRule="atLeast"/>
              <w:ind w:left="-115" w:right="-115"/>
              <w:jc w:val="center"/>
              <w:rPr>
                <w:sz w:val="20"/>
                <w:szCs w:val="20"/>
              </w:rPr>
            </w:pPr>
            <w:r w:rsidRPr="00D76EFE">
              <w:rPr>
                <w:sz w:val="20"/>
                <w:szCs w:val="20"/>
              </w:rPr>
              <w:t>4 years</w:t>
            </w:r>
            <w:r w:rsidRPr="00D76EFE">
              <w:rPr>
                <w:sz w:val="20"/>
                <w:szCs w:val="20"/>
                <w:cs/>
              </w:rPr>
              <w:t xml:space="preserve"> </w:t>
            </w:r>
            <w:r w:rsidRPr="00D76EFE">
              <w:rPr>
                <w:sz w:val="20"/>
                <w:szCs w:val="20"/>
              </w:rPr>
              <w:t>6 months</w:t>
            </w:r>
          </w:p>
        </w:tc>
        <w:tc>
          <w:tcPr>
            <w:tcW w:w="1624" w:type="dxa"/>
          </w:tcPr>
          <w:p w14:paraId="4EC46103" w14:textId="60DA3D4A" w:rsidR="00CC1C38" w:rsidRPr="00D76EFE" w:rsidRDefault="00CC1C38" w:rsidP="00CC1C38">
            <w:pPr>
              <w:spacing w:line="240" w:lineRule="atLeast"/>
              <w:ind w:left="-115" w:right="-115" w:hanging="83"/>
              <w:jc w:val="center"/>
              <w:rPr>
                <w:rFonts w:cs="Times New Roman"/>
                <w:sz w:val="20"/>
                <w:szCs w:val="20"/>
                <w:lang w:val="en-US"/>
              </w:rPr>
            </w:pPr>
            <w:r w:rsidRPr="00D76EFE">
              <w:rPr>
                <w:sz w:val="20"/>
                <w:szCs w:val="20"/>
              </w:rPr>
              <w:t>15</w:t>
            </w:r>
            <w:r w:rsidRPr="00D76EFE">
              <w:rPr>
                <w:sz w:val="20"/>
                <w:szCs w:val="20"/>
                <w:cs/>
              </w:rPr>
              <w:t xml:space="preserve"> </w:t>
            </w:r>
            <w:r w:rsidRPr="00D76EFE">
              <w:rPr>
                <w:sz w:val="20"/>
                <w:szCs w:val="20"/>
              </w:rPr>
              <w:t>June</w:t>
            </w:r>
            <w:r w:rsidRPr="00D76EFE">
              <w:rPr>
                <w:sz w:val="20"/>
                <w:szCs w:val="20"/>
                <w:cs/>
              </w:rPr>
              <w:t xml:space="preserve"> </w:t>
            </w:r>
            <w:r w:rsidRPr="00D76EFE">
              <w:rPr>
                <w:sz w:val="20"/>
                <w:szCs w:val="20"/>
              </w:rPr>
              <w:t>2028</w:t>
            </w:r>
          </w:p>
        </w:tc>
      </w:tr>
      <w:tr w:rsidR="00CC1C38" w:rsidRPr="007F67A3" w14:paraId="2DC8B015" w14:textId="77777777" w:rsidTr="00653AA8">
        <w:trPr>
          <w:trHeight w:val="195"/>
        </w:trPr>
        <w:tc>
          <w:tcPr>
            <w:tcW w:w="1709" w:type="dxa"/>
          </w:tcPr>
          <w:p w14:paraId="10F906D2" w14:textId="5CAAB7B6" w:rsidR="00CC1C38" w:rsidRPr="002A019D" w:rsidRDefault="00CC1C38" w:rsidP="00CC1C38">
            <w:pPr>
              <w:spacing w:line="240" w:lineRule="atLeast"/>
              <w:ind w:right="65"/>
              <w:rPr>
                <w:sz w:val="20"/>
                <w:szCs w:val="20"/>
              </w:rPr>
            </w:pPr>
            <w:r w:rsidRPr="002A019D">
              <w:rPr>
                <w:sz w:val="20"/>
                <w:szCs w:val="20"/>
              </w:rPr>
              <w:t>1/2024</w:t>
            </w:r>
          </w:p>
        </w:tc>
        <w:tc>
          <w:tcPr>
            <w:tcW w:w="988" w:type="dxa"/>
          </w:tcPr>
          <w:p w14:paraId="3C874F20" w14:textId="7AA923D4" w:rsidR="00CC1C38" w:rsidRPr="002A019D" w:rsidRDefault="008E18CE" w:rsidP="00CC1C38">
            <w:pPr>
              <w:spacing w:line="240" w:lineRule="atLeast"/>
              <w:ind w:left="-115" w:right="-108"/>
              <w:jc w:val="center"/>
              <w:rPr>
                <w:sz w:val="20"/>
                <w:szCs w:val="20"/>
              </w:rPr>
            </w:pPr>
            <w:r>
              <w:rPr>
                <w:sz w:val="20"/>
                <w:szCs w:val="20"/>
              </w:rPr>
              <w:t>-</w:t>
            </w:r>
          </w:p>
        </w:tc>
        <w:tc>
          <w:tcPr>
            <w:tcW w:w="270" w:type="dxa"/>
          </w:tcPr>
          <w:p w14:paraId="2DF3583E" w14:textId="77777777" w:rsidR="00CC1C38" w:rsidRPr="002A019D" w:rsidRDefault="00CC1C38" w:rsidP="00CC1C38">
            <w:pPr>
              <w:spacing w:line="240" w:lineRule="atLeast"/>
              <w:ind w:left="-115" w:right="-20"/>
              <w:jc w:val="right"/>
              <w:rPr>
                <w:sz w:val="2"/>
                <w:szCs w:val="2"/>
              </w:rPr>
            </w:pPr>
          </w:p>
        </w:tc>
        <w:tc>
          <w:tcPr>
            <w:tcW w:w="990" w:type="dxa"/>
          </w:tcPr>
          <w:p w14:paraId="6B8CFF4A" w14:textId="4DDBE73A" w:rsidR="00CC1C38" w:rsidRPr="002A019D" w:rsidRDefault="007148C9" w:rsidP="00CC1C38">
            <w:pPr>
              <w:spacing w:line="240" w:lineRule="atLeast"/>
              <w:ind w:left="-115" w:right="-20"/>
              <w:jc w:val="right"/>
              <w:rPr>
                <w:sz w:val="20"/>
                <w:szCs w:val="20"/>
              </w:rPr>
            </w:pPr>
            <w:r>
              <w:rPr>
                <w:sz w:val="20"/>
                <w:szCs w:val="20"/>
              </w:rPr>
              <w:t>4,000,000</w:t>
            </w:r>
          </w:p>
        </w:tc>
        <w:tc>
          <w:tcPr>
            <w:tcW w:w="270" w:type="dxa"/>
          </w:tcPr>
          <w:p w14:paraId="1B2A9FA3" w14:textId="77777777" w:rsidR="00CC1C38" w:rsidRPr="002A019D" w:rsidRDefault="00CC1C38" w:rsidP="00CC1C38">
            <w:pPr>
              <w:spacing w:line="240" w:lineRule="atLeast"/>
              <w:ind w:left="-115"/>
              <w:jc w:val="right"/>
              <w:rPr>
                <w:sz w:val="2"/>
                <w:szCs w:val="2"/>
              </w:rPr>
            </w:pPr>
          </w:p>
        </w:tc>
        <w:tc>
          <w:tcPr>
            <w:tcW w:w="991" w:type="dxa"/>
          </w:tcPr>
          <w:p w14:paraId="4D3AFD77" w14:textId="0D89E8D9" w:rsidR="00CC1C38" w:rsidRPr="002A019D" w:rsidRDefault="00663441" w:rsidP="000C7C6B">
            <w:pPr>
              <w:spacing w:line="240" w:lineRule="atLeast"/>
              <w:ind w:left="-115" w:right="-20"/>
              <w:jc w:val="right"/>
              <w:rPr>
                <w:sz w:val="20"/>
                <w:szCs w:val="20"/>
              </w:rPr>
            </w:pPr>
            <w:r>
              <w:rPr>
                <w:sz w:val="20"/>
                <w:szCs w:val="20"/>
              </w:rPr>
              <w:t>4,000,000</w:t>
            </w:r>
          </w:p>
        </w:tc>
        <w:tc>
          <w:tcPr>
            <w:tcW w:w="720" w:type="dxa"/>
          </w:tcPr>
          <w:p w14:paraId="6B1AA27B" w14:textId="40CE3DB9" w:rsidR="00CC1C38" w:rsidRPr="002A019D" w:rsidRDefault="00CC1C38" w:rsidP="00CC1C38">
            <w:pPr>
              <w:spacing w:line="240" w:lineRule="atLeast"/>
              <w:ind w:left="-115" w:right="-115"/>
              <w:jc w:val="center"/>
              <w:rPr>
                <w:sz w:val="20"/>
                <w:szCs w:val="20"/>
              </w:rPr>
            </w:pPr>
            <w:r w:rsidRPr="002A019D">
              <w:rPr>
                <w:sz w:val="20"/>
                <w:szCs w:val="20"/>
              </w:rPr>
              <w:t>4.00</w:t>
            </w:r>
          </w:p>
        </w:tc>
        <w:tc>
          <w:tcPr>
            <w:tcW w:w="1618" w:type="dxa"/>
          </w:tcPr>
          <w:p w14:paraId="77D84A3B" w14:textId="79440D71" w:rsidR="00CC1C38" w:rsidRPr="002A019D" w:rsidRDefault="00CC1C38" w:rsidP="00CC1C38">
            <w:pPr>
              <w:spacing w:line="240" w:lineRule="atLeast"/>
              <w:ind w:left="-115" w:right="-115"/>
              <w:jc w:val="center"/>
              <w:rPr>
                <w:sz w:val="20"/>
                <w:szCs w:val="20"/>
              </w:rPr>
            </w:pPr>
            <w:r w:rsidRPr="002A019D">
              <w:rPr>
                <w:sz w:val="20"/>
                <w:szCs w:val="20"/>
              </w:rPr>
              <w:t>4 years 9 months</w:t>
            </w:r>
          </w:p>
        </w:tc>
        <w:tc>
          <w:tcPr>
            <w:tcW w:w="1624" w:type="dxa"/>
          </w:tcPr>
          <w:p w14:paraId="3FA4BBE2" w14:textId="4A423635" w:rsidR="00CC1C38" w:rsidRPr="002A019D" w:rsidRDefault="00CC1C38" w:rsidP="00CC1C38">
            <w:pPr>
              <w:spacing w:line="240" w:lineRule="atLeast"/>
              <w:ind w:left="-115" w:right="-115" w:hanging="83"/>
              <w:jc w:val="center"/>
              <w:rPr>
                <w:sz w:val="20"/>
                <w:szCs w:val="20"/>
              </w:rPr>
            </w:pPr>
            <w:r w:rsidRPr="002A019D">
              <w:rPr>
                <w:sz w:val="20"/>
                <w:szCs w:val="20"/>
              </w:rPr>
              <w:t>5 January 2029</w:t>
            </w:r>
          </w:p>
        </w:tc>
      </w:tr>
      <w:tr w:rsidR="007148C9" w:rsidRPr="007F67A3" w14:paraId="133FAEC3" w14:textId="77777777" w:rsidTr="00653AA8">
        <w:trPr>
          <w:trHeight w:val="195"/>
        </w:trPr>
        <w:tc>
          <w:tcPr>
            <w:tcW w:w="1709" w:type="dxa"/>
          </w:tcPr>
          <w:p w14:paraId="5C664582" w14:textId="6F344F64" w:rsidR="007148C9" w:rsidRPr="002A019D" w:rsidRDefault="007148C9" w:rsidP="007148C9">
            <w:pPr>
              <w:spacing w:line="240" w:lineRule="atLeast"/>
              <w:ind w:right="65"/>
              <w:rPr>
                <w:sz w:val="20"/>
                <w:szCs w:val="20"/>
              </w:rPr>
            </w:pPr>
            <w:r w:rsidRPr="002A019D">
              <w:rPr>
                <w:sz w:val="20"/>
                <w:szCs w:val="20"/>
              </w:rPr>
              <w:t>2/2024</w:t>
            </w:r>
          </w:p>
        </w:tc>
        <w:tc>
          <w:tcPr>
            <w:tcW w:w="988" w:type="dxa"/>
          </w:tcPr>
          <w:p w14:paraId="5A858024" w14:textId="45D069A3" w:rsidR="007148C9" w:rsidRPr="002A019D" w:rsidRDefault="008E18CE" w:rsidP="007148C9">
            <w:pPr>
              <w:spacing w:line="240" w:lineRule="atLeast"/>
              <w:ind w:left="-115" w:right="-108"/>
              <w:jc w:val="center"/>
              <w:rPr>
                <w:sz w:val="20"/>
                <w:szCs w:val="20"/>
              </w:rPr>
            </w:pPr>
            <w:r>
              <w:rPr>
                <w:sz w:val="20"/>
                <w:szCs w:val="20"/>
              </w:rPr>
              <w:t>-</w:t>
            </w:r>
          </w:p>
        </w:tc>
        <w:tc>
          <w:tcPr>
            <w:tcW w:w="270" w:type="dxa"/>
          </w:tcPr>
          <w:p w14:paraId="4E91BED7" w14:textId="77777777" w:rsidR="007148C9" w:rsidRPr="002A019D" w:rsidRDefault="007148C9" w:rsidP="007148C9">
            <w:pPr>
              <w:spacing w:line="240" w:lineRule="atLeast"/>
              <w:ind w:left="-115" w:right="-20"/>
              <w:jc w:val="right"/>
              <w:rPr>
                <w:sz w:val="2"/>
                <w:szCs w:val="2"/>
              </w:rPr>
            </w:pPr>
          </w:p>
        </w:tc>
        <w:tc>
          <w:tcPr>
            <w:tcW w:w="990" w:type="dxa"/>
          </w:tcPr>
          <w:p w14:paraId="48532F2C" w14:textId="33AFE49E" w:rsidR="007148C9" w:rsidRPr="002A019D" w:rsidRDefault="007148C9" w:rsidP="007148C9">
            <w:pPr>
              <w:spacing w:line="240" w:lineRule="atLeast"/>
              <w:ind w:left="-115" w:right="-20"/>
              <w:jc w:val="right"/>
              <w:rPr>
                <w:sz w:val="20"/>
                <w:szCs w:val="20"/>
              </w:rPr>
            </w:pPr>
            <w:r>
              <w:rPr>
                <w:sz w:val="20"/>
                <w:szCs w:val="20"/>
              </w:rPr>
              <w:t>4,000,000</w:t>
            </w:r>
          </w:p>
        </w:tc>
        <w:tc>
          <w:tcPr>
            <w:tcW w:w="270" w:type="dxa"/>
          </w:tcPr>
          <w:p w14:paraId="3A45887F" w14:textId="77777777" w:rsidR="007148C9" w:rsidRPr="002A019D" w:rsidRDefault="007148C9" w:rsidP="007148C9">
            <w:pPr>
              <w:spacing w:line="240" w:lineRule="atLeast"/>
              <w:ind w:left="-115"/>
              <w:jc w:val="right"/>
              <w:rPr>
                <w:sz w:val="2"/>
                <w:szCs w:val="2"/>
              </w:rPr>
            </w:pPr>
          </w:p>
        </w:tc>
        <w:tc>
          <w:tcPr>
            <w:tcW w:w="991" w:type="dxa"/>
          </w:tcPr>
          <w:p w14:paraId="18923DFD" w14:textId="700703E6" w:rsidR="007148C9" w:rsidRPr="002A019D" w:rsidRDefault="007148C9" w:rsidP="007148C9">
            <w:pPr>
              <w:spacing w:line="240" w:lineRule="atLeast"/>
              <w:ind w:left="-115" w:right="-20"/>
              <w:jc w:val="right"/>
              <w:rPr>
                <w:sz w:val="20"/>
                <w:szCs w:val="20"/>
              </w:rPr>
            </w:pPr>
            <w:r>
              <w:rPr>
                <w:sz w:val="20"/>
                <w:szCs w:val="20"/>
              </w:rPr>
              <w:t>4,000,000</w:t>
            </w:r>
          </w:p>
        </w:tc>
        <w:tc>
          <w:tcPr>
            <w:tcW w:w="720" w:type="dxa"/>
          </w:tcPr>
          <w:p w14:paraId="3D60E22F" w14:textId="2767AFCC" w:rsidR="007148C9" w:rsidRPr="002A019D" w:rsidRDefault="007148C9" w:rsidP="007148C9">
            <w:pPr>
              <w:spacing w:line="240" w:lineRule="atLeast"/>
              <w:ind w:left="-115" w:right="-115"/>
              <w:jc w:val="center"/>
              <w:rPr>
                <w:sz w:val="20"/>
                <w:szCs w:val="20"/>
              </w:rPr>
            </w:pPr>
            <w:r w:rsidRPr="002A019D">
              <w:rPr>
                <w:sz w:val="20"/>
                <w:szCs w:val="20"/>
              </w:rPr>
              <w:t>4.00</w:t>
            </w:r>
          </w:p>
        </w:tc>
        <w:tc>
          <w:tcPr>
            <w:tcW w:w="1618" w:type="dxa"/>
          </w:tcPr>
          <w:p w14:paraId="48D205A8" w14:textId="7BAB9F06" w:rsidR="007148C9" w:rsidRPr="002A019D" w:rsidRDefault="007148C9" w:rsidP="007148C9">
            <w:pPr>
              <w:spacing w:line="240" w:lineRule="atLeast"/>
              <w:ind w:left="-115" w:right="-115"/>
              <w:jc w:val="center"/>
              <w:rPr>
                <w:sz w:val="20"/>
                <w:szCs w:val="20"/>
              </w:rPr>
            </w:pPr>
            <w:r w:rsidRPr="002A019D">
              <w:rPr>
                <w:sz w:val="20"/>
                <w:szCs w:val="20"/>
              </w:rPr>
              <w:t>5 years</w:t>
            </w:r>
          </w:p>
        </w:tc>
        <w:tc>
          <w:tcPr>
            <w:tcW w:w="1624" w:type="dxa"/>
          </w:tcPr>
          <w:p w14:paraId="3C2FDD0A" w14:textId="0CCDF022" w:rsidR="007148C9" w:rsidRPr="002A019D" w:rsidRDefault="007148C9" w:rsidP="007148C9">
            <w:pPr>
              <w:spacing w:line="240" w:lineRule="atLeast"/>
              <w:ind w:left="-115" w:right="-115" w:hanging="83"/>
              <w:jc w:val="center"/>
              <w:rPr>
                <w:sz w:val="20"/>
                <w:szCs w:val="20"/>
              </w:rPr>
            </w:pPr>
            <w:r w:rsidRPr="002A019D">
              <w:rPr>
                <w:sz w:val="20"/>
                <w:szCs w:val="20"/>
              </w:rPr>
              <w:t>26 July 2029</w:t>
            </w:r>
          </w:p>
        </w:tc>
      </w:tr>
      <w:tr w:rsidR="007148C9" w:rsidRPr="007F67A3" w14:paraId="5F74B960" w14:textId="77777777" w:rsidTr="00653AA8">
        <w:trPr>
          <w:trHeight w:val="195"/>
        </w:trPr>
        <w:tc>
          <w:tcPr>
            <w:tcW w:w="1709" w:type="dxa"/>
          </w:tcPr>
          <w:p w14:paraId="6DD402D8" w14:textId="023DD14F" w:rsidR="007148C9" w:rsidRPr="005E522F" w:rsidRDefault="007148C9" w:rsidP="007148C9">
            <w:pPr>
              <w:spacing w:line="240" w:lineRule="atLeast"/>
              <w:ind w:right="65"/>
              <w:rPr>
                <w:sz w:val="20"/>
                <w:szCs w:val="20"/>
              </w:rPr>
            </w:pPr>
            <w:r w:rsidRPr="005E522F">
              <w:rPr>
                <w:sz w:val="20"/>
                <w:szCs w:val="20"/>
              </w:rPr>
              <w:t>1/2024 tranche 1</w:t>
            </w:r>
          </w:p>
        </w:tc>
        <w:tc>
          <w:tcPr>
            <w:tcW w:w="988" w:type="dxa"/>
          </w:tcPr>
          <w:p w14:paraId="797E0B08" w14:textId="67716229" w:rsidR="007148C9" w:rsidRPr="005E522F" w:rsidRDefault="008E18CE" w:rsidP="007148C9">
            <w:pPr>
              <w:spacing w:line="240" w:lineRule="atLeast"/>
              <w:ind w:left="-115" w:right="-108"/>
              <w:jc w:val="center"/>
              <w:rPr>
                <w:sz w:val="20"/>
                <w:szCs w:val="20"/>
              </w:rPr>
            </w:pPr>
            <w:r>
              <w:rPr>
                <w:sz w:val="20"/>
                <w:szCs w:val="20"/>
              </w:rPr>
              <w:t>-</w:t>
            </w:r>
          </w:p>
        </w:tc>
        <w:tc>
          <w:tcPr>
            <w:tcW w:w="270" w:type="dxa"/>
          </w:tcPr>
          <w:p w14:paraId="737A27C4" w14:textId="77777777" w:rsidR="007148C9" w:rsidRPr="005E522F" w:rsidRDefault="007148C9" w:rsidP="007148C9">
            <w:pPr>
              <w:spacing w:line="240" w:lineRule="atLeast"/>
              <w:ind w:left="-115" w:right="-20"/>
              <w:jc w:val="right"/>
              <w:rPr>
                <w:sz w:val="2"/>
                <w:szCs w:val="2"/>
              </w:rPr>
            </w:pPr>
          </w:p>
        </w:tc>
        <w:tc>
          <w:tcPr>
            <w:tcW w:w="990" w:type="dxa"/>
          </w:tcPr>
          <w:p w14:paraId="30547FC4" w14:textId="4ACE2F7A" w:rsidR="007148C9" w:rsidRPr="005E522F" w:rsidRDefault="007148C9" w:rsidP="007148C9">
            <w:pPr>
              <w:spacing w:line="240" w:lineRule="atLeast"/>
              <w:ind w:left="-115" w:right="-20"/>
              <w:jc w:val="right"/>
              <w:rPr>
                <w:sz w:val="20"/>
                <w:szCs w:val="20"/>
              </w:rPr>
            </w:pPr>
            <w:r>
              <w:rPr>
                <w:sz w:val="20"/>
                <w:szCs w:val="20"/>
              </w:rPr>
              <w:t>1,766,500</w:t>
            </w:r>
          </w:p>
        </w:tc>
        <w:tc>
          <w:tcPr>
            <w:tcW w:w="270" w:type="dxa"/>
          </w:tcPr>
          <w:p w14:paraId="34B65BE5" w14:textId="77777777" w:rsidR="007148C9" w:rsidRPr="005E522F" w:rsidRDefault="007148C9" w:rsidP="007148C9">
            <w:pPr>
              <w:spacing w:line="240" w:lineRule="atLeast"/>
              <w:ind w:left="-115"/>
              <w:jc w:val="right"/>
              <w:rPr>
                <w:sz w:val="2"/>
                <w:szCs w:val="2"/>
              </w:rPr>
            </w:pPr>
          </w:p>
        </w:tc>
        <w:tc>
          <w:tcPr>
            <w:tcW w:w="991" w:type="dxa"/>
          </w:tcPr>
          <w:p w14:paraId="52F023ED" w14:textId="025802DF" w:rsidR="007148C9" w:rsidRPr="005E522F" w:rsidRDefault="007148C9" w:rsidP="007148C9">
            <w:pPr>
              <w:spacing w:line="240" w:lineRule="atLeast"/>
              <w:ind w:left="-115" w:right="-20"/>
              <w:jc w:val="right"/>
              <w:rPr>
                <w:sz w:val="20"/>
                <w:szCs w:val="20"/>
              </w:rPr>
            </w:pPr>
            <w:r>
              <w:rPr>
                <w:sz w:val="20"/>
                <w:szCs w:val="20"/>
              </w:rPr>
              <w:t>1,766,500</w:t>
            </w:r>
          </w:p>
        </w:tc>
        <w:tc>
          <w:tcPr>
            <w:tcW w:w="720" w:type="dxa"/>
          </w:tcPr>
          <w:p w14:paraId="619F1CBA" w14:textId="08068C9D" w:rsidR="007148C9" w:rsidRPr="005E522F" w:rsidRDefault="007148C9" w:rsidP="007148C9">
            <w:pPr>
              <w:spacing w:line="240" w:lineRule="atLeast"/>
              <w:ind w:left="-115" w:right="-115"/>
              <w:jc w:val="center"/>
              <w:rPr>
                <w:sz w:val="20"/>
                <w:szCs w:val="20"/>
              </w:rPr>
            </w:pPr>
            <w:r w:rsidRPr="005E522F">
              <w:rPr>
                <w:sz w:val="20"/>
                <w:szCs w:val="20"/>
              </w:rPr>
              <w:t>3.85</w:t>
            </w:r>
          </w:p>
        </w:tc>
        <w:tc>
          <w:tcPr>
            <w:tcW w:w="1618" w:type="dxa"/>
          </w:tcPr>
          <w:p w14:paraId="301DFF69" w14:textId="153A182C" w:rsidR="007148C9" w:rsidRPr="005E522F" w:rsidRDefault="007148C9" w:rsidP="007148C9">
            <w:pPr>
              <w:spacing w:line="240" w:lineRule="atLeast"/>
              <w:ind w:left="-115" w:right="-115"/>
              <w:jc w:val="center"/>
              <w:rPr>
                <w:sz w:val="20"/>
                <w:szCs w:val="20"/>
              </w:rPr>
            </w:pPr>
            <w:r w:rsidRPr="005E522F">
              <w:rPr>
                <w:sz w:val="20"/>
                <w:szCs w:val="20"/>
              </w:rPr>
              <w:t>4 years 4 months</w:t>
            </w:r>
          </w:p>
        </w:tc>
        <w:tc>
          <w:tcPr>
            <w:tcW w:w="1624" w:type="dxa"/>
          </w:tcPr>
          <w:p w14:paraId="09DC31F2" w14:textId="155B02EA" w:rsidR="007148C9" w:rsidRPr="005E522F" w:rsidRDefault="007148C9" w:rsidP="007148C9">
            <w:pPr>
              <w:spacing w:line="240" w:lineRule="atLeast"/>
              <w:ind w:left="-115" w:right="-115" w:hanging="83"/>
              <w:jc w:val="center"/>
              <w:rPr>
                <w:sz w:val="20"/>
                <w:szCs w:val="20"/>
              </w:rPr>
            </w:pPr>
            <w:r w:rsidRPr="005E522F">
              <w:rPr>
                <w:sz w:val="20"/>
                <w:szCs w:val="20"/>
              </w:rPr>
              <w:t>8 March 2029</w:t>
            </w:r>
          </w:p>
        </w:tc>
      </w:tr>
      <w:tr w:rsidR="007148C9" w:rsidRPr="007F67A3" w14:paraId="6ED6A7F2" w14:textId="77777777" w:rsidTr="00653AA8">
        <w:trPr>
          <w:trHeight w:val="195"/>
        </w:trPr>
        <w:tc>
          <w:tcPr>
            <w:tcW w:w="1709" w:type="dxa"/>
          </w:tcPr>
          <w:p w14:paraId="1BF87503" w14:textId="7BC677E6" w:rsidR="007148C9" w:rsidRPr="005E522F" w:rsidRDefault="007148C9" w:rsidP="007148C9">
            <w:pPr>
              <w:spacing w:line="240" w:lineRule="atLeast"/>
              <w:ind w:right="65"/>
              <w:rPr>
                <w:sz w:val="20"/>
                <w:szCs w:val="20"/>
              </w:rPr>
            </w:pPr>
            <w:r>
              <w:rPr>
                <w:sz w:val="20"/>
                <w:szCs w:val="20"/>
              </w:rPr>
              <w:t>1</w:t>
            </w:r>
            <w:r w:rsidRPr="005E522F">
              <w:rPr>
                <w:sz w:val="20"/>
                <w:szCs w:val="20"/>
              </w:rPr>
              <w:t>/2024 tranche 2</w:t>
            </w:r>
          </w:p>
        </w:tc>
        <w:tc>
          <w:tcPr>
            <w:tcW w:w="988" w:type="dxa"/>
          </w:tcPr>
          <w:p w14:paraId="25ADC577" w14:textId="03CFB7D5" w:rsidR="007148C9" w:rsidRPr="005E522F" w:rsidRDefault="008E18CE" w:rsidP="007148C9">
            <w:pPr>
              <w:spacing w:line="240" w:lineRule="atLeast"/>
              <w:ind w:left="-115" w:right="-108"/>
              <w:jc w:val="center"/>
              <w:rPr>
                <w:sz w:val="20"/>
                <w:szCs w:val="20"/>
              </w:rPr>
            </w:pPr>
            <w:r>
              <w:rPr>
                <w:sz w:val="20"/>
                <w:szCs w:val="20"/>
              </w:rPr>
              <w:t>-</w:t>
            </w:r>
          </w:p>
        </w:tc>
        <w:tc>
          <w:tcPr>
            <w:tcW w:w="270" w:type="dxa"/>
          </w:tcPr>
          <w:p w14:paraId="167D23C0" w14:textId="77777777" w:rsidR="007148C9" w:rsidRPr="005E522F" w:rsidRDefault="007148C9" w:rsidP="007148C9">
            <w:pPr>
              <w:spacing w:line="240" w:lineRule="atLeast"/>
              <w:ind w:left="-115" w:right="-20"/>
              <w:jc w:val="right"/>
              <w:rPr>
                <w:sz w:val="2"/>
                <w:szCs w:val="2"/>
              </w:rPr>
            </w:pPr>
          </w:p>
        </w:tc>
        <w:tc>
          <w:tcPr>
            <w:tcW w:w="990" w:type="dxa"/>
          </w:tcPr>
          <w:p w14:paraId="59D13518" w14:textId="511ADE0C" w:rsidR="007148C9" w:rsidRPr="005E522F" w:rsidRDefault="007148C9" w:rsidP="007148C9">
            <w:pPr>
              <w:spacing w:line="240" w:lineRule="atLeast"/>
              <w:ind w:left="-115" w:right="-20"/>
              <w:jc w:val="right"/>
              <w:rPr>
                <w:sz w:val="20"/>
                <w:szCs w:val="20"/>
              </w:rPr>
            </w:pPr>
            <w:r>
              <w:rPr>
                <w:sz w:val="20"/>
                <w:szCs w:val="20"/>
              </w:rPr>
              <w:t>6,007,700</w:t>
            </w:r>
          </w:p>
        </w:tc>
        <w:tc>
          <w:tcPr>
            <w:tcW w:w="270" w:type="dxa"/>
          </w:tcPr>
          <w:p w14:paraId="49EECA56" w14:textId="77777777" w:rsidR="007148C9" w:rsidRPr="005E522F" w:rsidRDefault="007148C9" w:rsidP="007148C9">
            <w:pPr>
              <w:spacing w:line="240" w:lineRule="atLeast"/>
              <w:ind w:left="-115"/>
              <w:jc w:val="right"/>
              <w:rPr>
                <w:sz w:val="2"/>
                <w:szCs w:val="2"/>
              </w:rPr>
            </w:pPr>
          </w:p>
        </w:tc>
        <w:tc>
          <w:tcPr>
            <w:tcW w:w="991" w:type="dxa"/>
          </w:tcPr>
          <w:p w14:paraId="68D51F4E" w14:textId="241967AB" w:rsidR="007148C9" w:rsidRPr="005E522F" w:rsidRDefault="007148C9" w:rsidP="007148C9">
            <w:pPr>
              <w:spacing w:line="240" w:lineRule="atLeast"/>
              <w:ind w:left="-115" w:right="-20"/>
              <w:jc w:val="right"/>
              <w:rPr>
                <w:sz w:val="20"/>
                <w:szCs w:val="20"/>
              </w:rPr>
            </w:pPr>
            <w:r>
              <w:rPr>
                <w:sz w:val="20"/>
                <w:szCs w:val="20"/>
              </w:rPr>
              <w:t>6,007,700</w:t>
            </w:r>
          </w:p>
        </w:tc>
        <w:tc>
          <w:tcPr>
            <w:tcW w:w="720" w:type="dxa"/>
          </w:tcPr>
          <w:p w14:paraId="531ED9E9" w14:textId="77C83C11" w:rsidR="007148C9" w:rsidRPr="005E522F" w:rsidRDefault="007148C9" w:rsidP="007148C9">
            <w:pPr>
              <w:spacing w:line="240" w:lineRule="atLeast"/>
              <w:ind w:left="-115" w:right="-115"/>
              <w:jc w:val="center"/>
              <w:rPr>
                <w:sz w:val="20"/>
                <w:szCs w:val="20"/>
              </w:rPr>
            </w:pPr>
            <w:r w:rsidRPr="005E522F">
              <w:rPr>
                <w:sz w:val="20"/>
                <w:szCs w:val="20"/>
              </w:rPr>
              <w:t>4.00</w:t>
            </w:r>
          </w:p>
        </w:tc>
        <w:tc>
          <w:tcPr>
            <w:tcW w:w="1618" w:type="dxa"/>
          </w:tcPr>
          <w:p w14:paraId="619AB308" w14:textId="129CBA9B" w:rsidR="007148C9" w:rsidRPr="005E522F" w:rsidRDefault="007148C9" w:rsidP="007148C9">
            <w:pPr>
              <w:spacing w:line="240" w:lineRule="atLeast"/>
              <w:ind w:left="-115" w:right="-115"/>
              <w:jc w:val="center"/>
              <w:rPr>
                <w:sz w:val="20"/>
                <w:szCs w:val="20"/>
              </w:rPr>
            </w:pPr>
            <w:r w:rsidRPr="005E522F">
              <w:rPr>
                <w:sz w:val="20"/>
                <w:szCs w:val="20"/>
              </w:rPr>
              <w:t>5 years</w:t>
            </w:r>
          </w:p>
        </w:tc>
        <w:tc>
          <w:tcPr>
            <w:tcW w:w="1624" w:type="dxa"/>
          </w:tcPr>
          <w:p w14:paraId="06D32F9F" w14:textId="3C20953A" w:rsidR="007148C9" w:rsidRPr="005E522F" w:rsidRDefault="007148C9" w:rsidP="007148C9">
            <w:pPr>
              <w:spacing w:line="240" w:lineRule="atLeast"/>
              <w:ind w:left="-115" w:right="-115" w:hanging="83"/>
              <w:jc w:val="center"/>
              <w:rPr>
                <w:sz w:val="20"/>
                <w:szCs w:val="20"/>
              </w:rPr>
            </w:pPr>
            <w:r w:rsidRPr="005E522F">
              <w:rPr>
                <w:sz w:val="20"/>
                <w:szCs w:val="20"/>
              </w:rPr>
              <w:t>8 November 2029</w:t>
            </w:r>
          </w:p>
        </w:tc>
      </w:tr>
      <w:tr w:rsidR="007148C9" w:rsidRPr="007F67A3" w14:paraId="235FE8C2" w14:textId="77777777" w:rsidTr="00653AA8">
        <w:trPr>
          <w:trHeight w:val="195"/>
        </w:trPr>
        <w:tc>
          <w:tcPr>
            <w:tcW w:w="1709" w:type="dxa"/>
          </w:tcPr>
          <w:p w14:paraId="15F1861B" w14:textId="117FB5FB" w:rsidR="007148C9" w:rsidRPr="005E522F" w:rsidRDefault="007148C9" w:rsidP="007148C9">
            <w:pPr>
              <w:spacing w:line="240" w:lineRule="atLeast"/>
              <w:ind w:right="65"/>
              <w:rPr>
                <w:sz w:val="20"/>
                <w:szCs w:val="20"/>
              </w:rPr>
            </w:pPr>
            <w:r>
              <w:rPr>
                <w:sz w:val="20"/>
                <w:szCs w:val="20"/>
              </w:rPr>
              <w:t>1</w:t>
            </w:r>
            <w:r w:rsidRPr="002A6BAE">
              <w:rPr>
                <w:sz w:val="20"/>
                <w:szCs w:val="20"/>
              </w:rPr>
              <w:t>/202</w:t>
            </w:r>
            <w:r>
              <w:rPr>
                <w:sz w:val="20"/>
                <w:szCs w:val="20"/>
              </w:rPr>
              <w:t>5</w:t>
            </w:r>
          </w:p>
        </w:tc>
        <w:tc>
          <w:tcPr>
            <w:tcW w:w="988" w:type="dxa"/>
          </w:tcPr>
          <w:p w14:paraId="6DB28363" w14:textId="52CC204C" w:rsidR="007148C9" w:rsidRPr="005E522F" w:rsidRDefault="008E18CE" w:rsidP="007148C9">
            <w:pPr>
              <w:spacing w:line="240" w:lineRule="atLeast"/>
              <w:ind w:left="-115" w:right="-108"/>
              <w:jc w:val="center"/>
              <w:rPr>
                <w:sz w:val="20"/>
                <w:szCs w:val="20"/>
              </w:rPr>
            </w:pPr>
            <w:r>
              <w:rPr>
                <w:sz w:val="20"/>
                <w:szCs w:val="20"/>
              </w:rPr>
              <w:t>-</w:t>
            </w:r>
          </w:p>
        </w:tc>
        <w:tc>
          <w:tcPr>
            <w:tcW w:w="270" w:type="dxa"/>
          </w:tcPr>
          <w:p w14:paraId="7467550A" w14:textId="77777777" w:rsidR="007148C9" w:rsidRPr="005E522F" w:rsidRDefault="007148C9" w:rsidP="007148C9">
            <w:pPr>
              <w:spacing w:line="240" w:lineRule="atLeast"/>
              <w:ind w:left="-115" w:right="-20"/>
              <w:jc w:val="right"/>
              <w:rPr>
                <w:sz w:val="2"/>
                <w:szCs w:val="2"/>
              </w:rPr>
            </w:pPr>
          </w:p>
        </w:tc>
        <w:tc>
          <w:tcPr>
            <w:tcW w:w="990" w:type="dxa"/>
          </w:tcPr>
          <w:p w14:paraId="3B364603" w14:textId="1DE7E699" w:rsidR="007148C9" w:rsidRPr="005E522F" w:rsidRDefault="007148C9" w:rsidP="007148C9">
            <w:pPr>
              <w:spacing w:line="240" w:lineRule="atLeast"/>
              <w:ind w:left="-115" w:right="-20"/>
              <w:jc w:val="right"/>
              <w:rPr>
                <w:sz w:val="20"/>
                <w:szCs w:val="20"/>
              </w:rPr>
            </w:pPr>
            <w:r>
              <w:rPr>
                <w:sz w:val="20"/>
                <w:szCs w:val="20"/>
              </w:rPr>
              <w:t>5,000,000</w:t>
            </w:r>
          </w:p>
        </w:tc>
        <w:tc>
          <w:tcPr>
            <w:tcW w:w="270" w:type="dxa"/>
          </w:tcPr>
          <w:p w14:paraId="2C28B1CA" w14:textId="77777777" w:rsidR="007148C9" w:rsidRPr="005E522F" w:rsidRDefault="007148C9" w:rsidP="007148C9">
            <w:pPr>
              <w:spacing w:line="240" w:lineRule="atLeast"/>
              <w:ind w:left="-115"/>
              <w:jc w:val="right"/>
              <w:rPr>
                <w:sz w:val="2"/>
                <w:szCs w:val="2"/>
              </w:rPr>
            </w:pPr>
          </w:p>
        </w:tc>
        <w:tc>
          <w:tcPr>
            <w:tcW w:w="991" w:type="dxa"/>
          </w:tcPr>
          <w:p w14:paraId="30395DE9" w14:textId="0F2468FE" w:rsidR="007148C9" w:rsidRPr="005E522F" w:rsidRDefault="007148C9" w:rsidP="007148C9">
            <w:pPr>
              <w:spacing w:line="240" w:lineRule="atLeast"/>
              <w:ind w:left="-115" w:right="-20"/>
              <w:jc w:val="right"/>
              <w:rPr>
                <w:sz w:val="20"/>
                <w:szCs w:val="20"/>
              </w:rPr>
            </w:pPr>
            <w:r>
              <w:rPr>
                <w:sz w:val="20"/>
                <w:szCs w:val="20"/>
              </w:rPr>
              <w:t>5,000,000</w:t>
            </w:r>
          </w:p>
        </w:tc>
        <w:tc>
          <w:tcPr>
            <w:tcW w:w="720" w:type="dxa"/>
          </w:tcPr>
          <w:p w14:paraId="23D49115" w14:textId="186733A1" w:rsidR="007148C9" w:rsidRPr="005E522F" w:rsidRDefault="007148C9" w:rsidP="007148C9">
            <w:pPr>
              <w:spacing w:line="240" w:lineRule="atLeast"/>
              <w:ind w:left="-115" w:right="-115"/>
              <w:jc w:val="center"/>
              <w:rPr>
                <w:sz w:val="20"/>
                <w:szCs w:val="20"/>
              </w:rPr>
            </w:pPr>
            <w:r w:rsidRPr="00F37EFE">
              <w:rPr>
                <w:sz w:val="20"/>
                <w:szCs w:val="20"/>
              </w:rPr>
              <w:t>4.00</w:t>
            </w:r>
          </w:p>
        </w:tc>
        <w:tc>
          <w:tcPr>
            <w:tcW w:w="1618" w:type="dxa"/>
          </w:tcPr>
          <w:p w14:paraId="2CCE9983" w14:textId="7D4BF207" w:rsidR="007148C9" w:rsidRPr="005E522F" w:rsidRDefault="007148C9" w:rsidP="007148C9">
            <w:pPr>
              <w:spacing w:line="240" w:lineRule="atLeast"/>
              <w:ind w:left="-115" w:right="-115"/>
              <w:jc w:val="center"/>
              <w:rPr>
                <w:sz w:val="20"/>
                <w:szCs w:val="20"/>
              </w:rPr>
            </w:pPr>
            <w:r w:rsidRPr="008B7FC0">
              <w:rPr>
                <w:sz w:val="20"/>
                <w:szCs w:val="20"/>
              </w:rPr>
              <w:t>5 years</w:t>
            </w:r>
          </w:p>
        </w:tc>
        <w:tc>
          <w:tcPr>
            <w:tcW w:w="1624" w:type="dxa"/>
          </w:tcPr>
          <w:p w14:paraId="0CE409FD" w14:textId="17B32FDD" w:rsidR="007148C9" w:rsidRPr="005E522F" w:rsidRDefault="007148C9" w:rsidP="007148C9">
            <w:pPr>
              <w:spacing w:line="240" w:lineRule="atLeast"/>
              <w:ind w:left="-115" w:right="-115" w:hanging="83"/>
              <w:jc w:val="center"/>
              <w:rPr>
                <w:sz w:val="20"/>
                <w:szCs w:val="20"/>
              </w:rPr>
            </w:pPr>
            <w:r>
              <w:rPr>
                <w:sz w:val="20"/>
                <w:szCs w:val="20"/>
              </w:rPr>
              <w:t xml:space="preserve">2 April </w:t>
            </w:r>
            <w:r w:rsidRPr="008B7FC0">
              <w:rPr>
                <w:sz w:val="20"/>
                <w:szCs w:val="20"/>
              </w:rPr>
              <w:t>20</w:t>
            </w:r>
            <w:r>
              <w:rPr>
                <w:sz w:val="20"/>
                <w:szCs w:val="20"/>
              </w:rPr>
              <w:t>30</w:t>
            </w:r>
          </w:p>
        </w:tc>
      </w:tr>
      <w:tr w:rsidR="007148C9" w:rsidRPr="007F67A3" w14:paraId="082618DC" w14:textId="77777777" w:rsidTr="00653AA8">
        <w:trPr>
          <w:trHeight w:val="195"/>
        </w:trPr>
        <w:tc>
          <w:tcPr>
            <w:tcW w:w="1709" w:type="dxa"/>
          </w:tcPr>
          <w:p w14:paraId="4246F143" w14:textId="23A745B1" w:rsidR="007148C9" w:rsidRPr="005E522F" w:rsidRDefault="007148C9" w:rsidP="007148C9">
            <w:pPr>
              <w:spacing w:line="240" w:lineRule="atLeast"/>
              <w:ind w:right="65"/>
              <w:rPr>
                <w:sz w:val="20"/>
                <w:szCs w:val="20"/>
              </w:rPr>
            </w:pPr>
            <w:r>
              <w:rPr>
                <w:sz w:val="20"/>
                <w:szCs w:val="20"/>
              </w:rPr>
              <w:t>2</w:t>
            </w:r>
            <w:r w:rsidRPr="002A6BAE">
              <w:rPr>
                <w:sz w:val="20"/>
                <w:szCs w:val="20"/>
              </w:rPr>
              <w:t>/202</w:t>
            </w:r>
            <w:r>
              <w:rPr>
                <w:sz w:val="20"/>
                <w:szCs w:val="20"/>
              </w:rPr>
              <w:t>5</w:t>
            </w:r>
          </w:p>
        </w:tc>
        <w:tc>
          <w:tcPr>
            <w:tcW w:w="988" w:type="dxa"/>
          </w:tcPr>
          <w:p w14:paraId="36A266FD" w14:textId="7BFFED1B" w:rsidR="007148C9" w:rsidRPr="005E522F" w:rsidRDefault="008E18CE" w:rsidP="007148C9">
            <w:pPr>
              <w:spacing w:line="240" w:lineRule="atLeast"/>
              <w:ind w:left="-115" w:right="-108"/>
              <w:jc w:val="center"/>
              <w:rPr>
                <w:sz w:val="20"/>
                <w:szCs w:val="20"/>
              </w:rPr>
            </w:pPr>
            <w:r>
              <w:rPr>
                <w:sz w:val="20"/>
                <w:szCs w:val="20"/>
              </w:rPr>
              <w:t>-</w:t>
            </w:r>
          </w:p>
        </w:tc>
        <w:tc>
          <w:tcPr>
            <w:tcW w:w="270" w:type="dxa"/>
          </w:tcPr>
          <w:p w14:paraId="0F55D4F9" w14:textId="77777777" w:rsidR="007148C9" w:rsidRPr="005E522F" w:rsidRDefault="007148C9" w:rsidP="007148C9">
            <w:pPr>
              <w:spacing w:line="240" w:lineRule="atLeast"/>
              <w:ind w:left="-115" w:right="-20"/>
              <w:jc w:val="right"/>
              <w:rPr>
                <w:sz w:val="2"/>
                <w:szCs w:val="2"/>
              </w:rPr>
            </w:pPr>
          </w:p>
        </w:tc>
        <w:tc>
          <w:tcPr>
            <w:tcW w:w="990" w:type="dxa"/>
          </w:tcPr>
          <w:p w14:paraId="6AD81EDC" w14:textId="6FAA3BE5" w:rsidR="007148C9" w:rsidRPr="005E522F" w:rsidRDefault="007148C9" w:rsidP="007148C9">
            <w:pPr>
              <w:spacing w:line="240" w:lineRule="atLeast"/>
              <w:ind w:left="-115" w:right="-20"/>
              <w:jc w:val="right"/>
              <w:rPr>
                <w:sz w:val="20"/>
                <w:szCs w:val="20"/>
              </w:rPr>
            </w:pPr>
            <w:r>
              <w:rPr>
                <w:sz w:val="20"/>
                <w:szCs w:val="20"/>
              </w:rPr>
              <w:t>4,000,000</w:t>
            </w:r>
          </w:p>
        </w:tc>
        <w:tc>
          <w:tcPr>
            <w:tcW w:w="270" w:type="dxa"/>
          </w:tcPr>
          <w:p w14:paraId="0024C5ED" w14:textId="77777777" w:rsidR="007148C9" w:rsidRPr="005E522F" w:rsidRDefault="007148C9" w:rsidP="007148C9">
            <w:pPr>
              <w:spacing w:line="240" w:lineRule="atLeast"/>
              <w:ind w:left="-115"/>
              <w:jc w:val="right"/>
              <w:rPr>
                <w:sz w:val="2"/>
                <w:szCs w:val="2"/>
              </w:rPr>
            </w:pPr>
          </w:p>
        </w:tc>
        <w:tc>
          <w:tcPr>
            <w:tcW w:w="991" w:type="dxa"/>
          </w:tcPr>
          <w:p w14:paraId="1DC9CD12" w14:textId="27469A3F" w:rsidR="007148C9" w:rsidRPr="005E522F" w:rsidRDefault="007148C9" w:rsidP="007148C9">
            <w:pPr>
              <w:spacing w:line="240" w:lineRule="atLeast"/>
              <w:ind w:left="-115" w:right="-20"/>
              <w:jc w:val="right"/>
              <w:rPr>
                <w:sz w:val="20"/>
                <w:szCs w:val="20"/>
              </w:rPr>
            </w:pPr>
            <w:r>
              <w:rPr>
                <w:sz w:val="20"/>
                <w:szCs w:val="20"/>
              </w:rPr>
              <w:t>4,000,000</w:t>
            </w:r>
          </w:p>
        </w:tc>
        <w:tc>
          <w:tcPr>
            <w:tcW w:w="720" w:type="dxa"/>
          </w:tcPr>
          <w:p w14:paraId="61CCF950" w14:textId="6C6F25D7" w:rsidR="007148C9" w:rsidRPr="005E522F" w:rsidRDefault="007148C9" w:rsidP="007148C9">
            <w:pPr>
              <w:spacing w:line="240" w:lineRule="atLeast"/>
              <w:ind w:left="-115" w:right="-115"/>
              <w:jc w:val="center"/>
              <w:rPr>
                <w:sz w:val="20"/>
                <w:szCs w:val="20"/>
              </w:rPr>
            </w:pPr>
            <w:r w:rsidRPr="008B7FC0">
              <w:rPr>
                <w:sz w:val="20"/>
                <w:szCs w:val="20"/>
              </w:rPr>
              <w:t>3.90</w:t>
            </w:r>
          </w:p>
        </w:tc>
        <w:tc>
          <w:tcPr>
            <w:tcW w:w="1618" w:type="dxa"/>
          </w:tcPr>
          <w:p w14:paraId="0F856F1F" w14:textId="0B6B7B61" w:rsidR="007148C9" w:rsidRPr="005E522F" w:rsidRDefault="007148C9" w:rsidP="007148C9">
            <w:pPr>
              <w:spacing w:line="240" w:lineRule="atLeast"/>
              <w:ind w:left="-115" w:right="-115"/>
              <w:jc w:val="center"/>
              <w:rPr>
                <w:sz w:val="20"/>
                <w:szCs w:val="20"/>
              </w:rPr>
            </w:pPr>
            <w:r w:rsidRPr="008B7FC0">
              <w:rPr>
                <w:sz w:val="20"/>
                <w:szCs w:val="20"/>
              </w:rPr>
              <w:t>5 years</w:t>
            </w:r>
          </w:p>
        </w:tc>
        <w:tc>
          <w:tcPr>
            <w:tcW w:w="1624" w:type="dxa"/>
          </w:tcPr>
          <w:p w14:paraId="0D04B1CF" w14:textId="1B9E4BED" w:rsidR="007148C9" w:rsidRPr="005E522F" w:rsidRDefault="007148C9" w:rsidP="007148C9">
            <w:pPr>
              <w:spacing w:line="240" w:lineRule="atLeast"/>
              <w:ind w:left="-115" w:right="-115" w:hanging="83"/>
              <w:jc w:val="center"/>
              <w:rPr>
                <w:sz w:val="20"/>
                <w:szCs w:val="20"/>
              </w:rPr>
            </w:pPr>
            <w:r>
              <w:rPr>
                <w:sz w:val="20"/>
                <w:szCs w:val="20"/>
              </w:rPr>
              <w:t>27 May</w:t>
            </w:r>
            <w:r w:rsidRPr="008B7FC0">
              <w:rPr>
                <w:sz w:val="20"/>
                <w:szCs w:val="20"/>
              </w:rPr>
              <w:t xml:space="preserve"> 20</w:t>
            </w:r>
            <w:r>
              <w:rPr>
                <w:sz w:val="20"/>
                <w:szCs w:val="20"/>
              </w:rPr>
              <w:t>30</w:t>
            </w:r>
          </w:p>
        </w:tc>
      </w:tr>
      <w:tr w:rsidR="007148C9" w:rsidRPr="007F67A3" w14:paraId="5EAF1766" w14:textId="77777777" w:rsidTr="00653AA8">
        <w:trPr>
          <w:trHeight w:val="195"/>
        </w:trPr>
        <w:tc>
          <w:tcPr>
            <w:tcW w:w="1709" w:type="dxa"/>
          </w:tcPr>
          <w:p w14:paraId="5B8C2650" w14:textId="58C5C70A" w:rsidR="007148C9" w:rsidRDefault="008E18CE" w:rsidP="007148C9">
            <w:pPr>
              <w:spacing w:line="240" w:lineRule="atLeast"/>
              <w:ind w:right="65"/>
              <w:rPr>
                <w:sz w:val="20"/>
                <w:szCs w:val="20"/>
              </w:rPr>
            </w:pPr>
            <w:r>
              <w:rPr>
                <w:sz w:val="20"/>
                <w:szCs w:val="20"/>
              </w:rPr>
              <w:t>3/2025</w:t>
            </w:r>
          </w:p>
        </w:tc>
        <w:tc>
          <w:tcPr>
            <w:tcW w:w="988" w:type="dxa"/>
          </w:tcPr>
          <w:p w14:paraId="2AA6AAF9" w14:textId="24381B6C" w:rsidR="007148C9" w:rsidRPr="005E522F" w:rsidRDefault="008E18CE" w:rsidP="007148C9">
            <w:pPr>
              <w:spacing w:line="240" w:lineRule="atLeast"/>
              <w:ind w:left="-115" w:right="-108"/>
              <w:jc w:val="center"/>
              <w:rPr>
                <w:sz w:val="20"/>
                <w:szCs w:val="20"/>
              </w:rPr>
            </w:pPr>
            <w:r>
              <w:rPr>
                <w:sz w:val="20"/>
                <w:szCs w:val="20"/>
              </w:rPr>
              <w:t>-</w:t>
            </w:r>
          </w:p>
        </w:tc>
        <w:tc>
          <w:tcPr>
            <w:tcW w:w="270" w:type="dxa"/>
          </w:tcPr>
          <w:p w14:paraId="56F9D91D" w14:textId="77777777" w:rsidR="007148C9" w:rsidRPr="005E522F" w:rsidRDefault="007148C9" w:rsidP="007148C9">
            <w:pPr>
              <w:spacing w:line="240" w:lineRule="atLeast"/>
              <w:ind w:left="-115" w:right="-20"/>
              <w:jc w:val="right"/>
              <w:rPr>
                <w:sz w:val="2"/>
                <w:szCs w:val="2"/>
              </w:rPr>
            </w:pPr>
          </w:p>
        </w:tc>
        <w:tc>
          <w:tcPr>
            <w:tcW w:w="990" w:type="dxa"/>
          </w:tcPr>
          <w:p w14:paraId="4A0B1263" w14:textId="321AE778" w:rsidR="007148C9" w:rsidRPr="005E522F" w:rsidRDefault="007148C9" w:rsidP="007148C9">
            <w:pPr>
              <w:spacing w:line="240" w:lineRule="atLeast"/>
              <w:ind w:left="-115" w:right="-20"/>
              <w:jc w:val="right"/>
              <w:rPr>
                <w:sz w:val="20"/>
                <w:szCs w:val="20"/>
              </w:rPr>
            </w:pPr>
            <w:r>
              <w:rPr>
                <w:sz w:val="20"/>
                <w:szCs w:val="20"/>
              </w:rPr>
              <w:t>3,400,000</w:t>
            </w:r>
          </w:p>
        </w:tc>
        <w:tc>
          <w:tcPr>
            <w:tcW w:w="270" w:type="dxa"/>
          </w:tcPr>
          <w:p w14:paraId="25CD4C8A" w14:textId="77777777" w:rsidR="007148C9" w:rsidRPr="005E522F" w:rsidRDefault="007148C9" w:rsidP="007148C9">
            <w:pPr>
              <w:spacing w:line="240" w:lineRule="atLeast"/>
              <w:ind w:left="-115"/>
              <w:jc w:val="right"/>
              <w:rPr>
                <w:sz w:val="2"/>
                <w:szCs w:val="2"/>
              </w:rPr>
            </w:pPr>
          </w:p>
        </w:tc>
        <w:tc>
          <w:tcPr>
            <w:tcW w:w="991" w:type="dxa"/>
          </w:tcPr>
          <w:p w14:paraId="4FFE052D" w14:textId="5954D953" w:rsidR="007148C9" w:rsidRDefault="007148C9" w:rsidP="007148C9">
            <w:pPr>
              <w:spacing w:line="240" w:lineRule="atLeast"/>
              <w:ind w:left="-115" w:right="-20"/>
              <w:jc w:val="right"/>
              <w:rPr>
                <w:sz w:val="20"/>
                <w:szCs w:val="20"/>
              </w:rPr>
            </w:pPr>
            <w:r>
              <w:rPr>
                <w:sz w:val="20"/>
                <w:szCs w:val="20"/>
              </w:rPr>
              <w:t>3,400,000</w:t>
            </w:r>
          </w:p>
        </w:tc>
        <w:tc>
          <w:tcPr>
            <w:tcW w:w="720" w:type="dxa"/>
          </w:tcPr>
          <w:p w14:paraId="5F196E48" w14:textId="4620D643" w:rsidR="007148C9" w:rsidRPr="008B7FC0" w:rsidRDefault="007148C9" w:rsidP="007148C9">
            <w:pPr>
              <w:spacing w:line="240" w:lineRule="atLeast"/>
              <w:ind w:left="-115" w:right="-115"/>
              <w:jc w:val="center"/>
              <w:rPr>
                <w:sz w:val="20"/>
                <w:szCs w:val="20"/>
              </w:rPr>
            </w:pPr>
            <w:r>
              <w:rPr>
                <w:sz w:val="20"/>
                <w:szCs w:val="20"/>
              </w:rPr>
              <w:t>4.30</w:t>
            </w:r>
          </w:p>
        </w:tc>
        <w:tc>
          <w:tcPr>
            <w:tcW w:w="1618" w:type="dxa"/>
          </w:tcPr>
          <w:p w14:paraId="6DA89F50" w14:textId="6F4AF3FB" w:rsidR="007148C9" w:rsidRPr="008B7FC0" w:rsidRDefault="007148C9" w:rsidP="007148C9">
            <w:pPr>
              <w:spacing w:line="240" w:lineRule="atLeast"/>
              <w:ind w:left="-115" w:right="-115"/>
              <w:jc w:val="center"/>
              <w:rPr>
                <w:sz w:val="20"/>
                <w:szCs w:val="20"/>
              </w:rPr>
            </w:pPr>
            <w:r>
              <w:rPr>
                <w:sz w:val="20"/>
                <w:szCs w:val="20"/>
              </w:rPr>
              <w:t>3 years</w:t>
            </w:r>
          </w:p>
        </w:tc>
        <w:tc>
          <w:tcPr>
            <w:tcW w:w="1624" w:type="dxa"/>
          </w:tcPr>
          <w:p w14:paraId="78F4B420" w14:textId="7DA78D36" w:rsidR="007148C9" w:rsidRDefault="007148C9" w:rsidP="007148C9">
            <w:pPr>
              <w:spacing w:line="240" w:lineRule="atLeast"/>
              <w:ind w:left="-115" w:right="-115" w:hanging="83"/>
              <w:jc w:val="center"/>
              <w:rPr>
                <w:sz w:val="20"/>
                <w:szCs w:val="20"/>
              </w:rPr>
            </w:pPr>
            <w:r>
              <w:rPr>
                <w:sz w:val="20"/>
                <w:szCs w:val="20"/>
              </w:rPr>
              <w:t>30 Oct</w:t>
            </w:r>
            <w:r w:rsidR="00BC20B2">
              <w:rPr>
                <w:sz w:val="20"/>
                <w:szCs w:val="20"/>
              </w:rPr>
              <w:t>ober</w:t>
            </w:r>
            <w:r>
              <w:rPr>
                <w:sz w:val="20"/>
                <w:szCs w:val="20"/>
              </w:rPr>
              <w:t xml:space="preserve"> 2028</w:t>
            </w:r>
          </w:p>
        </w:tc>
      </w:tr>
      <w:tr w:rsidR="007148C9" w:rsidRPr="007F67A3" w14:paraId="52DB4A72" w14:textId="77777777" w:rsidTr="00653AA8">
        <w:trPr>
          <w:trHeight w:val="195"/>
        </w:trPr>
        <w:tc>
          <w:tcPr>
            <w:tcW w:w="1709" w:type="dxa"/>
          </w:tcPr>
          <w:p w14:paraId="186DF64F" w14:textId="260FD92E" w:rsidR="007148C9" w:rsidRDefault="007148C9" w:rsidP="007148C9">
            <w:pPr>
              <w:spacing w:line="240" w:lineRule="atLeast"/>
              <w:ind w:right="65"/>
              <w:rPr>
                <w:sz w:val="20"/>
                <w:szCs w:val="20"/>
              </w:rPr>
            </w:pPr>
            <w:r>
              <w:rPr>
                <w:sz w:val="20"/>
                <w:szCs w:val="20"/>
              </w:rPr>
              <w:t>1</w:t>
            </w:r>
            <w:r w:rsidRPr="002A6BAE">
              <w:rPr>
                <w:sz w:val="20"/>
                <w:szCs w:val="20"/>
              </w:rPr>
              <w:t>/202</w:t>
            </w:r>
            <w:r>
              <w:rPr>
                <w:sz w:val="20"/>
                <w:szCs w:val="20"/>
              </w:rPr>
              <w:t>5</w:t>
            </w:r>
          </w:p>
        </w:tc>
        <w:tc>
          <w:tcPr>
            <w:tcW w:w="988" w:type="dxa"/>
          </w:tcPr>
          <w:p w14:paraId="4D8EFA9B" w14:textId="1780C665" w:rsidR="007148C9" w:rsidRDefault="008E18CE" w:rsidP="007148C9">
            <w:pPr>
              <w:spacing w:line="240" w:lineRule="atLeast"/>
              <w:ind w:left="-115" w:right="-108"/>
              <w:jc w:val="center"/>
              <w:rPr>
                <w:sz w:val="20"/>
                <w:szCs w:val="20"/>
              </w:rPr>
            </w:pPr>
            <w:r>
              <w:rPr>
                <w:sz w:val="20"/>
                <w:szCs w:val="20"/>
              </w:rPr>
              <w:t>-</w:t>
            </w:r>
          </w:p>
        </w:tc>
        <w:tc>
          <w:tcPr>
            <w:tcW w:w="270" w:type="dxa"/>
          </w:tcPr>
          <w:p w14:paraId="0130F836" w14:textId="77777777" w:rsidR="007148C9" w:rsidRPr="005E522F" w:rsidRDefault="007148C9" w:rsidP="007148C9">
            <w:pPr>
              <w:spacing w:line="240" w:lineRule="atLeast"/>
              <w:ind w:left="-115" w:right="-20"/>
              <w:jc w:val="right"/>
              <w:rPr>
                <w:sz w:val="2"/>
                <w:szCs w:val="2"/>
              </w:rPr>
            </w:pPr>
          </w:p>
        </w:tc>
        <w:tc>
          <w:tcPr>
            <w:tcW w:w="990" w:type="dxa"/>
          </w:tcPr>
          <w:p w14:paraId="4EAED24F" w14:textId="32BE5CB7" w:rsidR="007148C9" w:rsidRPr="00AA438B" w:rsidRDefault="007148C9" w:rsidP="007148C9">
            <w:pPr>
              <w:spacing w:line="240" w:lineRule="atLeast"/>
              <w:ind w:left="-115" w:right="-20"/>
              <w:jc w:val="right"/>
              <w:rPr>
                <w:sz w:val="20"/>
                <w:szCs w:val="20"/>
              </w:rPr>
            </w:pPr>
            <w:r>
              <w:rPr>
                <w:sz w:val="20"/>
                <w:szCs w:val="20"/>
              </w:rPr>
              <w:t>2,000,000</w:t>
            </w:r>
          </w:p>
        </w:tc>
        <w:tc>
          <w:tcPr>
            <w:tcW w:w="270" w:type="dxa"/>
          </w:tcPr>
          <w:p w14:paraId="23C6FE5D" w14:textId="77777777" w:rsidR="007148C9" w:rsidRPr="005E522F" w:rsidRDefault="007148C9" w:rsidP="007148C9">
            <w:pPr>
              <w:spacing w:line="240" w:lineRule="atLeast"/>
              <w:ind w:left="-115"/>
              <w:jc w:val="right"/>
              <w:rPr>
                <w:sz w:val="2"/>
                <w:szCs w:val="2"/>
              </w:rPr>
            </w:pPr>
          </w:p>
        </w:tc>
        <w:tc>
          <w:tcPr>
            <w:tcW w:w="991" w:type="dxa"/>
          </w:tcPr>
          <w:p w14:paraId="2418F6AD" w14:textId="6BFAB61D" w:rsidR="007148C9" w:rsidRPr="00636948" w:rsidRDefault="007148C9" w:rsidP="007148C9">
            <w:pPr>
              <w:spacing w:line="240" w:lineRule="atLeast"/>
              <w:ind w:left="-115" w:right="-20"/>
              <w:jc w:val="right"/>
              <w:rPr>
                <w:sz w:val="20"/>
                <w:szCs w:val="20"/>
              </w:rPr>
            </w:pPr>
            <w:r>
              <w:rPr>
                <w:sz w:val="20"/>
                <w:szCs w:val="20"/>
              </w:rPr>
              <w:t>2,000,000</w:t>
            </w:r>
          </w:p>
        </w:tc>
        <w:tc>
          <w:tcPr>
            <w:tcW w:w="720" w:type="dxa"/>
          </w:tcPr>
          <w:p w14:paraId="6CBC09DC" w14:textId="10349673" w:rsidR="007148C9" w:rsidRPr="008B7FC0" w:rsidRDefault="007148C9" w:rsidP="007148C9">
            <w:pPr>
              <w:spacing w:line="240" w:lineRule="atLeast"/>
              <w:ind w:left="-115" w:right="-115"/>
              <w:jc w:val="center"/>
              <w:rPr>
                <w:sz w:val="20"/>
                <w:szCs w:val="20"/>
              </w:rPr>
            </w:pPr>
            <w:r>
              <w:rPr>
                <w:sz w:val="20"/>
                <w:szCs w:val="20"/>
              </w:rPr>
              <w:t>4</w:t>
            </w:r>
            <w:r w:rsidRPr="008B7FC0">
              <w:rPr>
                <w:sz w:val="20"/>
                <w:szCs w:val="20"/>
              </w:rPr>
              <w:t>.</w:t>
            </w:r>
            <w:r>
              <w:rPr>
                <w:sz w:val="20"/>
                <w:szCs w:val="20"/>
              </w:rPr>
              <w:t>2</w:t>
            </w:r>
            <w:r w:rsidRPr="008B7FC0">
              <w:rPr>
                <w:sz w:val="20"/>
                <w:szCs w:val="20"/>
              </w:rPr>
              <w:t>0</w:t>
            </w:r>
          </w:p>
        </w:tc>
        <w:tc>
          <w:tcPr>
            <w:tcW w:w="1618" w:type="dxa"/>
          </w:tcPr>
          <w:p w14:paraId="04D333E9" w14:textId="05769643" w:rsidR="007148C9" w:rsidRPr="008B7FC0" w:rsidRDefault="007148C9" w:rsidP="007148C9">
            <w:pPr>
              <w:spacing w:line="240" w:lineRule="atLeast"/>
              <w:ind w:left="-115" w:right="-115"/>
              <w:jc w:val="center"/>
              <w:rPr>
                <w:sz w:val="20"/>
                <w:szCs w:val="20"/>
              </w:rPr>
            </w:pPr>
            <w:r>
              <w:rPr>
                <w:sz w:val="20"/>
                <w:szCs w:val="20"/>
              </w:rPr>
              <w:t>3</w:t>
            </w:r>
            <w:r w:rsidRPr="005E522F">
              <w:rPr>
                <w:sz w:val="20"/>
                <w:szCs w:val="20"/>
              </w:rPr>
              <w:t xml:space="preserve"> years </w:t>
            </w:r>
            <w:r>
              <w:rPr>
                <w:sz w:val="20"/>
                <w:szCs w:val="20"/>
              </w:rPr>
              <w:t>2</w:t>
            </w:r>
            <w:r w:rsidRPr="005E522F">
              <w:rPr>
                <w:sz w:val="20"/>
                <w:szCs w:val="20"/>
              </w:rPr>
              <w:t xml:space="preserve"> months</w:t>
            </w:r>
          </w:p>
        </w:tc>
        <w:tc>
          <w:tcPr>
            <w:tcW w:w="1624" w:type="dxa"/>
          </w:tcPr>
          <w:p w14:paraId="357B3634" w14:textId="115F9DF2" w:rsidR="007148C9" w:rsidRDefault="007148C9" w:rsidP="007148C9">
            <w:pPr>
              <w:spacing w:line="240" w:lineRule="atLeast"/>
              <w:ind w:left="-115" w:right="-115" w:hanging="83"/>
              <w:jc w:val="center"/>
              <w:rPr>
                <w:sz w:val="20"/>
                <w:szCs w:val="20"/>
              </w:rPr>
            </w:pPr>
            <w:r>
              <w:rPr>
                <w:sz w:val="20"/>
                <w:szCs w:val="20"/>
              </w:rPr>
              <w:t>26 November</w:t>
            </w:r>
            <w:r w:rsidRPr="00D76EFE">
              <w:rPr>
                <w:sz w:val="20"/>
                <w:szCs w:val="20"/>
                <w:cs/>
              </w:rPr>
              <w:t xml:space="preserve"> </w:t>
            </w:r>
            <w:r w:rsidRPr="00D76EFE">
              <w:rPr>
                <w:sz w:val="20"/>
                <w:szCs w:val="20"/>
              </w:rPr>
              <w:t>2028</w:t>
            </w:r>
          </w:p>
        </w:tc>
      </w:tr>
      <w:tr w:rsidR="007148C9" w:rsidRPr="007F67A3" w14:paraId="1B78DC1D" w14:textId="77777777" w:rsidTr="00653AA8">
        <w:trPr>
          <w:trHeight w:val="195"/>
        </w:trPr>
        <w:tc>
          <w:tcPr>
            <w:tcW w:w="1709" w:type="dxa"/>
          </w:tcPr>
          <w:p w14:paraId="3C9AD8C6" w14:textId="0F3460F1" w:rsidR="007148C9" w:rsidRDefault="007148C9" w:rsidP="007148C9">
            <w:pPr>
              <w:spacing w:line="240" w:lineRule="atLeast"/>
              <w:ind w:right="65"/>
              <w:rPr>
                <w:sz w:val="20"/>
                <w:szCs w:val="20"/>
              </w:rPr>
            </w:pPr>
            <w:r>
              <w:rPr>
                <w:sz w:val="20"/>
                <w:szCs w:val="20"/>
              </w:rPr>
              <w:t>1/2026</w:t>
            </w:r>
          </w:p>
        </w:tc>
        <w:tc>
          <w:tcPr>
            <w:tcW w:w="988" w:type="dxa"/>
          </w:tcPr>
          <w:p w14:paraId="1B7B04E4" w14:textId="6777C0AF" w:rsidR="007148C9" w:rsidRDefault="007148C9" w:rsidP="007148C9">
            <w:pPr>
              <w:spacing w:line="240" w:lineRule="atLeast"/>
              <w:ind w:left="-115" w:right="-108"/>
              <w:jc w:val="center"/>
              <w:rPr>
                <w:sz w:val="20"/>
                <w:szCs w:val="20"/>
              </w:rPr>
            </w:pPr>
            <w:r>
              <w:rPr>
                <w:sz w:val="20"/>
                <w:szCs w:val="20"/>
              </w:rPr>
              <w:t>-</w:t>
            </w:r>
          </w:p>
        </w:tc>
        <w:tc>
          <w:tcPr>
            <w:tcW w:w="270" w:type="dxa"/>
          </w:tcPr>
          <w:p w14:paraId="597753F3" w14:textId="77777777" w:rsidR="007148C9" w:rsidRPr="005E522F" w:rsidRDefault="007148C9" w:rsidP="007148C9">
            <w:pPr>
              <w:spacing w:line="240" w:lineRule="atLeast"/>
              <w:ind w:left="-115" w:right="-20"/>
              <w:jc w:val="right"/>
              <w:rPr>
                <w:sz w:val="2"/>
                <w:szCs w:val="2"/>
              </w:rPr>
            </w:pPr>
          </w:p>
        </w:tc>
        <w:tc>
          <w:tcPr>
            <w:tcW w:w="990" w:type="dxa"/>
          </w:tcPr>
          <w:p w14:paraId="51DC8929" w14:textId="7420ACF7" w:rsidR="007148C9" w:rsidRPr="00AA438B" w:rsidRDefault="007148C9" w:rsidP="007148C9">
            <w:pPr>
              <w:spacing w:line="240" w:lineRule="atLeast"/>
              <w:ind w:left="-115" w:right="-20"/>
              <w:jc w:val="right"/>
              <w:rPr>
                <w:sz w:val="20"/>
                <w:szCs w:val="20"/>
              </w:rPr>
            </w:pPr>
            <w:r>
              <w:rPr>
                <w:sz w:val="20"/>
                <w:szCs w:val="20"/>
              </w:rPr>
              <w:t>4,500,000</w:t>
            </w:r>
          </w:p>
        </w:tc>
        <w:tc>
          <w:tcPr>
            <w:tcW w:w="270" w:type="dxa"/>
          </w:tcPr>
          <w:p w14:paraId="1486DBB7" w14:textId="77777777" w:rsidR="007148C9" w:rsidRPr="005E522F" w:rsidRDefault="007148C9" w:rsidP="007148C9">
            <w:pPr>
              <w:spacing w:line="240" w:lineRule="atLeast"/>
              <w:ind w:left="-115"/>
              <w:jc w:val="right"/>
              <w:rPr>
                <w:sz w:val="2"/>
                <w:szCs w:val="2"/>
              </w:rPr>
            </w:pPr>
          </w:p>
        </w:tc>
        <w:tc>
          <w:tcPr>
            <w:tcW w:w="991" w:type="dxa"/>
          </w:tcPr>
          <w:p w14:paraId="14A7AB96" w14:textId="6C4B555F" w:rsidR="007148C9" w:rsidRPr="00636948" w:rsidRDefault="007148C9" w:rsidP="007148C9">
            <w:pPr>
              <w:spacing w:line="240" w:lineRule="atLeast"/>
              <w:ind w:left="-115" w:right="-20"/>
              <w:jc w:val="right"/>
              <w:rPr>
                <w:sz w:val="20"/>
                <w:szCs w:val="20"/>
              </w:rPr>
            </w:pPr>
            <w:r>
              <w:rPr>
                <w:sz w:val="20"/>
                <w:szCs w:val="20"/>
              </w:rPr>
              <w:t>4,500,000</w:t>
            </w:r>
          </w:p>
        </w:tc>
        <w:tc>
          <w:tcPr>
            <w:tcW w:w="720" w:type="dxa"/>
          </w:tcPr>
          <w:p w14:paraId="7F6E647E" w14:textId="57C50FF6" w:rsidR="007148C9" w:rsidRDefault="007148C9" w:rsidP="007148C9">
            <w:pPr>
              <w:spacing w:line="240" w:lineRule="atLeast"/>
              <w:ind w:left="-115" w:right="-115"/>
              <w:jc w:val="center"/>
              <w:rPr>
                <w:sz w:val="20"/>
                <w:szCs w:val="20"/>
              </w:rPr>
            </w:pPr>
            <w:r>
              <w:rPr>
                <w:sz w:val="20"/>
                <w:szCs w:val="20"/>
              </w:rPr>
              <w:t>3.90</w:t>
            </w:r>
          </w:p>
        </w:tc>
        <w:tc>
          <w:tcPr>
            <w:tcW w:w="1618" w:type="dxa"/>
          </w:tcPr>
          <w:p w14:paraId="49122F28" w14:textId="3F811C7C" w:rsidR="007148C9" w:rsidRDefault="007148C9" w:rsidP="007148C9">
            <w:pPr>
              <w:spacing w:line="240" w:lineRule="atLeast"/>
              <w:ind w:left="-115" w:right="-115"/>
              <w:jc w:val="center"/>
              <w:rPr>
                <w:sz w:val="20"/>
                <w:szCs w:val="20"/>
              </w:rPr>
            </w:pPr>
            <w:r>
              <w:rPr>
                <w:sz w:val="20"/>
                <w:szCs w:val="20"/>
              </w:rPr>
              <w:t>3 years 3 months</w:t>
            </w:r>
          </w:p>
        </w:tc>
        <w:tc>
          <w:tcPr>
            <w:tcW w:w="1624" w:type="dxa"/>
          </w:tcPr>
          <w:p w14:paraId="59A7F542" w14:textId="07BA26F8" w:rsidR="007148C9" w:rsidRDefault="007148C9" w:rsidP="007148C9">
            <w:pPr>
              <w:spacing w:line="240" w:lineRule="atLeast"/>
              <w:ind w:left="-115" w:right="-115" w:hanging="83"/>
              <w:jc w:val="center"/>
              <w:rPr>
                <w:sz w:val="20"/>
                <w:szCs w:val="20"/>
              </w:rPr>
            </w:pPr>
            <w:r>
              <w:rPr>
                <w:sz w:val="20"/>
                <w:szCs w:val="20"/>
              </w:rPr>
              <w:t>6 May 2029</w:t>
            </w:r>
          </w:p>
        </w:tc>
      </w:tr>
      <w:tr w:rsidR="007148C9" w:rsidRPr="007F67A3" w14:paraId="6C4CCBB0" w14:textId="77777777" w:rsidTr="00653AA8">
        <w:trPr>
          <w:trHeight w:val="186"/>
        </w:trPr>
        <w:tc>
          <w:tcPr>
            <w:tcW w:w="1709" w:type="dxa"/>
          </w:tcPr>
          <w:p w14:paraId="1ECBA944" w14:textId="77777777" w:rsidR="007148C9" w:rsidRPr="00C501FB" w:rsidRDefault="007148C9" w:rsidP="007148C9">
            <w:pPr>
              <w:spacing w:line="240" w:lineRule="atLeast"/>
              <w:ind w:right="65"/>
              <w:rPr>
                <w:rFonts w:cs="Times New Roman"/>
                <w:sz w:val="20"/>
                <w:szCs w:val="20"/>
                <w:lang w:val="en-US"/>
              </w:rPr>
            </w:pPr>
            <w:r w:rsidRPr="00C501FB">
              <w:rPr>
                <w:rFonts w:cs="Times New Roman"/>
                <w:b/>
                <w:bCs/>
                <w:sz w:val="20"/>
                <w:szCs w:val="20"/>
                <w:lang w:val="en-US"/>
              </w:rPr>
              <w:t>Total</w:t>
            </w:r>
          </w:p>
        </w:tc>
        <w:tc>
          <w:tcPr>
            <w:tcW w:w="988" w:type="dxa"/>
            <w:tcBorders>
              <w:top w:val="single" w:sz="4" w:space="0" w:color="auto"/>
              <w:bottom w:val="double" w:sz="4" w:space="0" w:color="auto"/>
            </w:tcBorders>
          </w:tcPr>
          <w:p w14:paraId="7939B7C2" w14:textId="0A8AC60E" w:rsidR="007148C9" w:rsidRPr="00C501FB" w:rsidRDefault="008E18CE" w:rsidP="007148C9">
            <w:pPr>
              <w:spacing w:line="240" w:lineRule="atLeast"/>
              <w:ind w:left="-115" w:right="-20"/>
              <w:jc w:val="right"/>
              <w:rPr>
                <w:rFonts w:cs="Times New Roman"/>
                <w:b/>
                <w:bCs/>
                <w:sz w:val="20"/>
                <w:szCs w:val="20"/>
                <w:lang w:val="en-US"/>
              </w:rPr>
            </w:pPr>
            <w:r>
              <w:rPr>
                <w:rFonts w:cs="Times New Roman"/>
                <w:b/>
                <w:bCs/>
                <w:sz w:val="20"/>
                <w:szCs w:val="20"/>
                <w:lang w:val="en-US"/>
              </w:rPr>
              <w:t>15,066,200</w:t>
            </w:r>
          </w:p>
        </w:tc>
        <w:tc>
          <w:tcPr>
            <w:tcW w:w="270" w:type="dxa"/>
          </w:tcPr>
          <w:p w14:paraId="5798D5A8" w14:textId="77777777" w:rsidR="007148C9" w:rsidRPr="00C501FB" w:rsidRDefault="007148C9" w:rsidP="007148C9">
            <w:pPr>
              <w:spacing w:line="240" w:lineRule="atLeast"/>
              <w:ind w:left="-115" w:right="-20"/>
              <w:jc w:val="right"/>
              <w:rPr>
                <w:rFonts w:cs="Times New Roman"/>
                <w:b/>
                <w:bCs/>
                <w:sz w:val="2"/>
                <w:szCs w:val="2"/>
                <w:lang w:val="en-US"/>
              </w:rPr>
            </w:pPr>
          </w:p>
        </w:tc>
        <w:tc>
          <w:tcPr>
            <w:tcW w:w="990" w:type="dxa"/>
            <w:tcBorders>
              <w:top w:val="single" w:sz="4" w:space="0" w:color="auto"/>
              <w:left w:val="nil"/>
              <w:bottom w:val="double" w:sz="4" w:space="0" w:color="auto"/>
              <w:right w:val="nil"/>
            </w:tcBorders>
          </w:tcPr>
          <w:p w14:paraId="0B6A5F41" w14:textId="39B42223" w:rsidR="007148C9" w:rsidRPr="00C501FB" w:rsidRDefault="008E18CE" w:rsidP="007148C9">
            <w:pPr>
              <w:spacing w:line="240" w:lineRule="atLeast"/>
              <w:ind w:left="-115" w:right="-20"/>
              <w:jc w:val="right"/>
              <w:rPr>
                <w:rFonts w:cs="Times New Roman"/>
                <w:b/>
                <w:bCs/>
                <w:sz w:val="20"/>
                <w:szCs w:val="20"/>
                <w:lang w:val="en-US"/>
              </w:rPr>
            </w:pPr>
            <w:r>
              <w:rPr>
                <w:rFonts w:cs="Times New Roman"/>
                <w:b/>
                <w:bCs/>
                <w:sz w:val="20"/>
                <w:szCs w:val="20"/>
                <w:lang w:val="en-US"/>
              </w:rPr>
              <w:t>64,801,400</w:t>
            </w:r>
          </w:p>
        </w:tc>
        <w:tc>
          <w:tcPr>
            <w:tcW w:w="270" w:type="dxa"/>
            <w:tcBorders>
              <w:left w:val="nil"/>
              <w:right w:val="nil"/>
            </w:tcBorders>
          </w:tcPr>
          <w:p w14:paraId="0E804EA4" w14:textId="77777777" w:rsidR="007148C9" w:rsidRPr="00C501FB" w:rsidRDefault="007148C9" w:rsidP="007148C9">
            <w:pPr>
              <w:spacing w:line="240" w:lineRule="atLeast"/>
              <w:ind w:left="-115" w:right="-20"/>
              <w:jc w:val="right"/>
              <w:rPr>
                <w:rFonts w:cs="Times New Roman"/>
                <w:b/>
                <w:bCs/>
                <w:sz w:val="2"/>
                <w:szCs w:val="2"/>
                <w:lang w:val="en-US"/>
              </w:rPr>
            </w:pPr>
          </w:p>
        </w:tc>
        <w:tc>
          <w:tcPr>
            <w:tcW w:w="991" w:type="dxa"/>
            <w:tcBorders>
              <w:top w:val="single" w:sz="4" w:space="0" w:color="auto"/>
              <w:left w:val="nil"/>
              <w:bottom w:val="double" w:sz="4" w:space="0" w:color="auto"/>
              <w:right w:val="nil"/>
            </w:tcBorders>
          </w:tcPr>
          <w:p w14:paraId="280C37DD" w14:textId="59504D03" w:rsidR="007148C9" w:rsidRPr="00C501FB" w:rsidRDefault="008E18CE" w:rsidP="007148C9">
            <w:pPr>
              <w:spacing w:line="240" w:lineRule="atLeast"/>
              <w:ind w:left="-115" w:right="-20"/>
              <w:jc w:val="right"/>
              <w:rPr>
                <w:rFonts w:cs="Times New Roman"/>
                <w:b/>
                <w:bCs/>
                <w:sz w:val="20"/>
                <w:szCs w:val="20"/>
                <w:lang w:val="en-US"/>
              </w:rPr>
            </w:pPr>
            <w:r>
              <w:rPr>
                <w:rFonts w:cs="Times New Roman"/>
                <w:b/>
                <w:bCs/>
                <w:sz w:val="20"/>
                <w:szCs w:val="20"/>
                <w:lang w:val="en-US"/>
              </w:rPr>
              <w:t>79,867,600</w:t>
            </w:r>
          </w:p>
        </w:tc>
        <w:tc>
          <w:tcPr>
            <w:tcW w:w="720" w:type="dxa"/>
          </w:tcPr>
          <w:p w14:paraId="4A402165" w14:textId="499C63D3" w:rsidR="007148C9" w:rsidRPr="00C501FB" w:rsidRDefault="007148C9" w:rsidP="007148C9">
            <w:pPr>
              <w:spacing w:line="240" w:lineRule="atLeast"/>
              <w:ind w:left="-115" w:right="-115"/>
              <w:jc w:val="center"/>
              <w:rPr>
                <w:rFonts w:cs="Times New Roman"/>
                <w:sz w:val="20"/>
                <w:szCs w:val="20"/>
                <w:lang w:val="en-US"/>
              </w:rPr>
            </w:pPr>
          </w:p>
        </w:tc>
        <w:tc>
          <w:tcPr>
            <w:tcW w:w="1618" w:type="dxa"/>
          </w:tcPr>
          <w:p w14:paraId="194DFFAD" w14:textId="77777777" w:rsidR="007148C9" w:rsidRPr="00C501FB" w:rsidRDefault="007148C9" w:rsidP="007148C9">
            <w:pPr>
              <w:spacing w:line="240" w:lineRule="atLeast"/>
              <w:ind w:left="-115" w:right="-115"/>
              <w:jc w:val="center"/>
              <w:rPr>
                <w:rFonts w:cs="Times New Roman"/>
                <w:sz w:val="20"/>
                <w:szCs w:val="20"/>
                <w:lang w:val="en-US"/>
              </w:rPr>
            </w:pPr>
          </w:p>
        </w:tc>
        <w:tc>
          <w:tcPr>
            <w:tcW w:w="1624" w:type="dxa"/>
          </w:tcPr>
          <w:p w14:paraId="60565D79" w14:textId="77777777" w:rsidR="007148C9" w:rsidRPr="00C501FB" w:rsidRDefault="007148C9" w:rsidP="007148C9">
            <w:pPr>
              <w:spacing w:line="240" w:lineRule="atLeast"/>
              <w:ind w:left="-115" w:right="-115" w:hanging="83"/>
              <w:jc w:val="center"/>
              <w:rPr>
                <w:rFonts w:cs="Times New Roman"/>
                <w:sz w:val="20"/>
                <w:szCs w:val="20"/>
                <w:lang w:val="en-US"/>
              </w:rPr>
            </w:pPr>
          </w:p>
        </w:tc>
      </w:tr>
    </w:tbl>
    <w:p w14:paraId="313ED8F4" w14:textId="38BC739C" w:rsidR="003067E4" w:rsidRDefault="003067E4" w:rsidP="00797BF1">
      <w:pPr>
        <w:pStyle w:val="Bo-C1Content"/>
        <w:ind w:left="547" w:right="-404"/>
        <w:jc w:val="thaiDistribute"/>
        <w:rPr>
          <w:rFonts w:cstheme="minorBidi"/>
        </w:rPr>
      </w:pPr>
    </w:p>
    <w:tbl>
      <w:tblPr>
        <w:tblW w:w="9180" w:type="dxa"/>
        <w:tblInd w:w="900" w:type="dxa"/>
        <w:tblLayout w:type="fixed"/>
        <w:tblLook w:val="04A0" w:firstRow="1" w:lastRow="0" w:firstColumn="1" w:lastColumn="0" w:noHBand="0" w:noVBand="1"/>
      </w:tblPr>
      <w:tblGrid>
        <w:gridCol w:w="1707"/>
        <w:gridCol w:w="992"/>
        <w:gridCol w:w="268"/>
        <w:gridCol w:w="992"/>
        <w:gridCol w:w="270"/>
        <w:gridCol w:w="990"/>
        <w:gridCol w:w="720"/>
        <w:gridCol w:w="1618"/>
        <w:gridCol w:w="1623"/>
      </w:tblGrid>
      <w:tr w:rsidR="00653AA8" w:rsidRPr="004E2C34" w14:paraId="54EC27A5" w14:textId="77777777" w:rsidTr="00E5624F">
        <w:trPr>
          <w:trHeight w:val="195"/>
        </w:trPr>
        <w:tc>
          <w:tcPr>
            <w:tcW w:w="1707" w:type="dxa"/>
          </w:tcPr>
          <w:p w14:paraId="2A024C67" w14:textId="07607955" w:rsidR="00653AA8" w:rsidRPr="004E2C34" w:rsidRDefault="00653AA8" w:rsidP="003D686A">
            <w:pPr>
              <w:spacing w:line="240" w:lineRule="atLeast"/>
              <w:ind w:right="65"/>
              <w:jc w:val="both"/>
              <w:rPr>
                <w:rFonts w:cs="Times New Roman"/>
                <w:sz w:val="20"/>
                <w:szCs w:val="20"/>
              </w:rPr>
            </w:pPr>
          </w:p>
        </w:tc>
        <w:tc>
          <w:tcPr>
            <w:tcW w:w="7473" w:type="dxa"/>
            <w:gridSpan w:val="8"/>
          </w:tcPr>
          <w:p w14:paraId="6AA8359B" w14:textId="5F84CD6A" w:rsidR="00653AA8" w:rsidRPr="004E2C34" w:rsidRDefault="00653AA8" w:rsidP="005964F9">
            <w:pPr>
              <w:spacing w:line="240" w:lineRule="atLeast"/>
              <w:ind w:right="65"/>
              <w:jc w:val="center"/>
              <w:rPr>
                <w:rFonts w:cs="Times New Roman"/>
                <w:sz w:val="20"/>
                <w:szCs w:val="20"/>
              </w:rPr>
            </w:pPr>
            <w:r w:rsidRPr="004E2C34">
              <w:rPr>
                <w:rFonts w:cs="Times New Roman"/>
                <w:b/>
                <w:bCs/>
                <w:sz w:val="20"/>
                <w:szCs w:val="20"/>
              </w:rPr>
              <w:t>Separate financial statements</w:t>
            </w:r>
          </w:p>
        </w:tc>
      </w:tr>
      <w:tr w:rsidR="00653AA8" w:rsidRPr="004E2C34" w14:paraId="4717BD20" w14:textId="77777777" w:rsidTr="00E5624F">
        <w:trPr>
          <w:trHeight w:val="173"/>
        </w:trPr>
        <w:tc>
          <w:tcPr>
            <w:tcW w:w="1707" w:type="dxa"/>
          </w:tcPr>
          <w:p w14:paraId="02B9D710" w14:textId="77777777" w:rsidR="00653AA8" w:rsidRPr="004E2C34" w:rsidRDefault="00653AA8" w:rsidP="00D70460">
            <w:pPr>
              <w:spacing w:line="240" w:lineRule="atLeast"/>
              <w:ind w:right="65"/>
              <w:jc w:val="center"/>
              <w:rPr>
                <w:rFonts w:cs="Times New Roman"/>
                <w:sz w:val="20"/>
                <w:szCs w:val="20"/>
                <w:lang w:val="en-US"/>
              </w:rPr>
            </w:pPr>
          </w:p>
        </w:tc>
        <w:tc>
          <w:tcPr>
            <w:tcW w:w="3512" w:type="dxa"/>
            <w:gridSpan w:val="5"/>
          </w:tcPr>
          <w:p w14:paraId="79BE93E7" w14:textId="1CC57A78" w:rsidR="00653AA8" w:rsidRPr="004E2C34" w:rsidRDefault="00B64575" w:rsidP="00D70460">
            <w:pPr>
              <w:spacing w:line="240" w:lineRule="atLeast"/>
              <w:ind w:left="-115" w:right="-115"/>
              <w:jc w:val="center"/>
              <w:rPr>
                <w:rFonts w:cs="Times New Roman"/>
                <w:sz w:val="20"/>
                <w:szCs w:val="20"/>
              </w:rPr>
            </w:pPr>
            <w:r>
              <w:rPr>
                <w:rFonts w:cs="Times New Roman"/>
              </w:rPr>
              <w:t>3</w:t>
            </w:r>
            <w:r w:rsidR="00F866C3">
              <w:rPr>
                <w:rFonts w:cs="Times New Roman"/>
              </w:rPr>
              <w:t>1</w:t>
            </w:r>
            <w:r>
              <w:rPr>
                <w:rFonts w:cs="Times New Roman"/>
              </w:rPr>
              <w:t xml:space="preserve"> </w:t>
            </w:r>
            <w:r w:rsidR="00F866C3">
              <w:rPr>
                <w:rFonts w:cs="Times New Roman"/>
              </w:rPr>
              <w:t>March</w:t>
            </w:r>
            <w:r>
              <w:rPr>
                <w:rFonts w:cs="Times New Roman"/>
              </w:rPr>
              <w:t xml:space="preserve"> </w:t>
            </w:r>
            <w:r w:rsidR="00DE445E">
              <w:rPr>
                <w:rFonts w:cs="Times New Roman"/>
              </w:rPr>
              <w:t>202</w:t>
            </w:r>
            <w:r w:rsidR="00F866C3">
              <w:rPr>
                <w:rFonts w:cs="Times New Roman"/>
              </w:rPr>
              <w:t>6</w:t>
            </w:r>
          </w:p>
        </w:tc>
        <w:tc>
          <w:tcPr>
            <w:tcW w:w="3961" w:type="dxa"/>
            <w:gridSpan w:val="3"/>
          </w:tcPr>
          <w:p w14:paraId="01EEF41D" w14:textId="77777777" w:rsidR="00653AA8" w:rsidRPr="004E2C34" w:rsidRDefault="00653AA8" w:rsidP="00653AA8">
            <w:pPr>
              <w:spacing w:line="240" w:lineRule="atLeast"/>
              <w:ind w:left="-115" w:right="-115"/>
              <w:jc w:val="right"/>
              <w:rPr>
                <w:rFonts w:cs="Times New Roman"/>
                <w:sz w:val="20"/>
                <w:szCs w:val="20"/>
              </w:rPr>
            </w:pPr>
          </w:p>
        </w:tc>
      </w:tr>
      <w:tr w:rsidR="00653AA8" w:rsidRPr="004E2C34" w14:paraId="7FBC347E" w14:textId="77777777" w:rsidTr="00653AA8">
        <w:trPr>
          <w:trHeight w:val="443"/>
        </w:trPr>
        <w:tc>
          <w:tcPr>
            <w:tcW w:w="1707" w:type="dxa"/>
            <w:hideMark/>
          </w:tcPr>
          <w:p w14:paraId="74BF3E21" w14:textId="77777777" w:rsidR="00653AA8" w:rsidRPr="004E2C34" w:rsidRDefault="00653AA8" w:rsidP="003D686A">
            <w:pPr>
              <w:spacing w:line="240" w:lineRule="atLeast"/>
              <w:ind w:right="65"/>
              <w:jc w:val="center"/>
              <w:rPr>
                <w:rFonts w:cs="Times New Roman"/>
                <w:sz w:val="20"/>
                <w:szCs w:val="20"/>
                <w:lang w:val="en-US"/>
              </w:rPr>
            </w:pPr>
          </w:p>
          <w:p w14:paraId="67BF7019" w14:textId="77777777" w:rsidR="00653AA8" w:rsidRPr="004E2C34" w:rsidRDefault="00653AA8" w:rsidP="003D686A">
            <w:pPr>
              <w:spacing w:line="240" w:lineRule="atLeast"/>
              <w:ind w:right="65"/>
              <w:jc w:val="center"/>
              <w:rPr>
                <w:rFonts w:cs="Times New Roman"/>
                <w:sz w:val="20"/>
                <w:szCs w:val="20"/>
                <w:lang w:val="en-US"/>
              </w:rPr>
            </w:pPr>
          </w:p>
          <w:p w14:paraId="363C4F84" w14:textId="77777777" w:rsidR="00653AA8" w:rsidRPr="004E2C34" w:rsidRDefault="00653AA8" w:rsidP="003D686A">
            <w:pPr>
              <w:spacing w:line="240" w:lineRule="atLeast"/>
              <w:ind w:right="65"/>
              <w:jc w:val="center"/>
              <w:rPr>
                <w:rFonts w:cs="Times New Roman"/>
                <w:sz w:val="20"/>
                <w:szCs w:val="20"/>
                <w:lang w:val="en-US"/>
              </w:rPr>
            </w:pPr>
          </w:p>
          <w:p w14:paraId="42C34C07" w14:textId="36284C1D" w:rsidR="00653AA8" w:rsidRPr="004E2C34" w:rsidRDefault="00653AA8" w:rsidP="003D686A">
            <w:pPr>
              <w:spacing w:line="240" w:lineRule="atLeast"/>
              <w:ind w:right="65"/>
              <w:jc w:val="center"/>
              <w:rPr>
                <w:rFonts w:cs="Times New Roman"/>
                <w:sz w:val="20"/>
                <w:szCs w:val="20"/>
                <w:lang w:val="en-US"/>
              </w:rPr>
            </w:pPr>
            <w:r w:rsidRPr="004E2C34">
              <w:rPr>
                <w:rFonts w:cs="Times New Roman"/>
                <w:sz w:val="20"/>
                <w:szCs w:val="20"/>
                <w:lang w:val="en-US"/>
              </w:rPr>
              <w:t>Debentures no</w:t>
            </w:r>
          </w:p>
        </w:tc>
        <w:tc>
          <w:tcPr>
            <w:tcW w:w="992" w:type="dxa"/>
          </w:tcPr>
          <w:p w14:paraId="4B129A0D" w14:textId="77777777" w:rsidR="00653AA8" w:rsidRPr="004E2C34" w:rsidRDefault="00653AA8" w:rsidP="003D686A">
            <w:pPr>
              <w:spacing w:line="240" w:lineRule="atLeast"/>
              <w:ind w:left="-115" w:right="-115"/>
              <w:jc w:val="center"/>
              <w:rPr>
                <w:sz w:val="20"/>
                <w:szCs w:val="20"/>
              </w:rPr>
            </w:pPr>
            <w:r w:rsidRPr="004E2C34">
              <w:rPr>
                <w:rFonts w:cs="Times New Roman"/>
                <w:sz w:val="20"/>
                <w:szCs w:val="20"/>
              </w:rPr>
              <w:t>The period to maturity within one year</w:t>
            </w:r>
          </w:p>
        </w:tc>
        <w:tc>
          <w:tcPr>
            <w:tcW w:w="268" w:type="dxa"/>
          </w:tcPr>
          <w:p w14:paraId="36A65049" w14:textId="77777777" w:rsidR="00653AA8" w:rsidRPr="00653AA8" w:rsidRDefault="00653AA8" w:rsidP="006B7FDE">
            <w:pPr>
              <w:spacing w:line="240" w:lineRule="atLeast"/>
              <w:ind w:left="-193" w:right="-115" w:firstLine="78"/>
              <w:jc w:val="center"/>
              <w:rPr>
                <w:rFonts w:cs="Times New Roman"/>
                <w:sz w:val="2"/>
                <w:szCs w:val="2"/>
              </w:rPr>
            </w:pPr>
          </w:p>
        </w:tc>
        <w:tc>
          <w:tcPr>
            <w:tcW w:w="992" w:type="dxa"/>
          </w:tcPr>
          <w:p w14:paraId="3847C742" w14:textId="34C64DE0" w:rsidR="00653AA8" w:rsidRPr="004E2C34" w:rsidRDefault="00653AA8" w:rsidP="006B7FDE">
            <w:pPr>
              <w:spacing w:line="240" w:lineRule="atLeast"/>
              <w:ind w:left="-193" w:right="-115" w:firstLine="78"/>
              <w:jc w:val="center"/>
              <w:rPr>
                <w:rFonts w:cs="Times New Roman"/>
                <w:sz w:val="20"/>
                <w:szCs w:val="20"/>
              </w:rPr>
            </w:pPr>
          </w:p>
          <w:p w14:paraId="34B3F4E3" w14:textId="77777777" w:rsidR="00653AA8" w:rsidRPr="004E2C34" w:rsidRDefault="00653AA8" w:rsidP="006B7FDE">
            <w:pPr>
              <w:spacing w:line="240" w:lineRule="atLeast"/>
              <w:ind w:left="-193" w:right="-115" w:firstLine="78"/>
              <w:jc w:val="center"/>
              <w:rPr>
                <w:rFonts w:cs="Times New Roman"/>
                <w:sz w:val="20"/>
                <w:szCs w:val="20"/>
              </w:rPr>
            </w:pPr>
          </w:p>
          <w:p w14:paraId="76C66DFF" w14:textId="77777777" w:rsidR="00653AA8" w:rsidRPr="004E2C34" w:rsidRDefault="00653AA8" w:rsidP="006B7FDE">
            <w:pPr>
              <w:spacing w:line="240" w:lineRule="atLeast"/>
              <w:ind w:left="-193" w:right="-115" w:firstLine="78"/>
              <w:jc w:val="center"/>
              <w:rPr>
                <w:rFonts w:cs="Times New Roman"/>
                <w:sz w:val="20"/>
                <w:szCs w:val="20"/>
              </w:rPr>
            </w:pPr>
          </w:p>
          <w:p w14:paraId="3576BF0E" w14:textId="77777777" w:rsidR="00653AA8" w:rsidRPr="004E2C34" w:rsidRDefault="00653AA8" w:rsidP="006B7FDE">
            <w:pPr>
              <w:spacing w:line="240" w:lineRule="atLeast"/>
              <w:ind w:left="-193" w:right="-115" w:firstLine="78"/>
              <w:jc w:val="center"/>
              <w:rPr>
                <w:rFonts w:cs="Times New Roman"/>
                <w:sz w:val="20"/>
                <w:szCs w:val="20"/>
              </w:rPr>
            </w:pPr>
            <w:r w:rsidRPr="004E2C34">
              <w:rPr>
                <w:rFonts w:cs="Times New Roman"/>
                <w:sz w:val="20"/>
                <w:szCs w:val="20"/>
              </w:rPr>
              <w:t>Long-term</w:t>
            </w:r>
          </w:p>
        </w:tc>
        <w:tc>
          <w:tcPr>
            <w:tcW w:w="270" w:type="dxa"/>
          </w:tcPr>
          <w:p w14:paraId="5C67F125" w14:textId="77777777" w:rsidR="00653AA8" w:rsidRPr="004E2C34" w:rsidRDefault="00653AA8" w:rsidP="003D686A">
            <w:pPr>
              <w:spacing w:line="240" w:lineRule="atLeast"/>
              <w:ind w:left="-115" w:right="-115"/>
              <w:jc w:val="center"/>
              <w:rPr>
                <w:rFonts w:cs="Times New Roman"/>
                <w:sz w:val="20"/>
                <w:szCs w:val="20"/>
              </w:rPr>
            </w:pPr>
          </w:p>
        </w:tc>
        <w:tc>
          <w:tcPr>
            <w:tcW w:w="990" w:type="dxa"/>
          </w:tcPr>
          <w:p w14:paraId="4E5EB00B" w14:textId="1918830B" w:rsidR="00653AA8" w:rsidRPr="004E2C34" w:rsidRDefault="00653AA8" w:rsidP="003D686A">
            <w:pPr>
              <w:spacing w:line="240" w:lineRule="atLeast"/>
              <w:ind w:left="-115" w:right="-115"/>
              <w:jc w:val="center"/>
              <w:rPr>
                <w:rFonts w:cs="Times New Roman"/>
                <w:sz w:val="20"/>
                <w:szCs w:val="20"/>
              </w:rPr>
            </w:pPr>
          </w:p>
          <w:p w14:paraId="21947F46" w14:textId="77777777" w:rsidR="00653AA8" w:rsidRPr="004E2C34" w:rsidRDefault="00653AA8" w:rsidP="003D686A">
            <w:pPr>
              <w:spacing w:line="240" w:lineRule="atLeast"/>
              <w:ind w:left="-115" w:right="-115"/>
              <w:jc w:val="center"/>
              <w:rPr>
                <w:rFonts w:cs="Times New Roman"/>
                <w:sz w:val="20"/>
                <w:szCs w:val="20"/>
              </w:rPr>
            </w:pPr>
          </w:p>
          <w:p w14:paraId="58E35BC6" w14:textId="77777777" w:rsidR="00653AA8" w:rsidRPr="004E2C34" w:rsidRDefault="00653AA8" w:rsidP="003D686A">
            <w:pPr>
              <w:spacing w:line="240" w:lineRule="atLeast"/>
              <w:ind w:left="-115" w:right="-115"/>
              <w:jc w:val="center"/>
              <w:rPr>
                <w:rFonts w:cs="Times New Roman"/>
                <w:sz w:val="20"/>
                <w:szCs w:val="20"/>
              </w:rPr>
            </w:pPr>
          </w:p>
          <w:p w14:paraId="25448F60" w14:textId="77777777" w:rsidR="00653AA8" w:rsidRPr="004E2C34" w:rsidRDefault="00653AA8" w:rsidP="003D686A">
            <w:pPr>
              <w:spacing w:line="240" w:lineRule="atLeast"/>
              <w:ind w:left="-115" w:right="-115"/>
              <w:jc w:val="center"/>
              <w:rPr>
                <w:rFonts w:cs="Times New Roman"/>
                <w:sz w:val="20"/>
                <w:szCs w:val="20"/>
              </w:rPr>
            </w:pPr>
            <w:r w:rsidRPr="004E2C34">
              <w:rPr>
                <w:rFonts w:cs="Times New Roman"/>
                <w:sz w:val="20"/>
                <w:szCs w:val="20"/>
              </w:rPr>
              <w:t>Total</w:t>
            </w:r>
          </w:p>
        </w:tc>
        <w:tc>
          <w:tcPr>
            <w:tcW w:w="720" w:type="dxa"/>
            <w:hideMark/>
          </w:tcPr>
          <w:p w14:paraId="0EB0046D" w14:textId="77777777" w:rsidR="00653AA8" w:rsidRPr="004E2C34" w:rsidRDefault="00653AA8" w:rsidP="003D686A">
            <w:pPr>
              <w:spacing w:line="240" w:lineRule="atLeast"/>
              <w:ind w:left="-115" w:right="-115"/>
              <w:jc w:val="center"/>
              <w:rPr>
                <w:rFonts w:cstheme="minorBidi"/>
                <w:sz w:val="20"/>
                <w:szCs w:val="20"/>
              </w:rPr>
            </w:pPr>
          </w:p>
          <w:p w14:paraId="11A67CDA" w14:textId="77777777" w:rsidR="00653AA8" w:rsidRPr="004E2C34" w:rsidRDefault="00653AA8" w:rsidP="003D686A">
            <w:pPr>
              <w:spacing w:line="240" w:lineRule="atLeast"/>
              <w:ind w:left="-115" w:right="-115"/>
              <w:jc w:val="center"/>
              <w:rPr>
                <w:rFonts w:cstheme="minorBidi"/>
                <w:sz w:val="20"/>
                <w:szCs w:val="20"/>
              </w:rPr>
            </w:pPr>
          </w:p>
          <w:p w14:paraId="3B1073F6" w14:textId="77777777" w:rsidR="00653AA8" w:rsidRPr="004E2C34" w:rsidRDefault="00653AA8" w:rsidP="003D686A">
            <w:pPr>
              <w:spacing w:line="240" w:lineRule="atLeast"/>
              <w:ind w:left="-115" w:right="-115"/>
              <w:jc w:val="center"/>
              <w:rPr>
                <w:rFonts w:cs="Times New Roman"/>
                <w:sz w:val="20"/>
                <w:szCs w:val="20"/>
              </w:rPr>
            </w:pPr>
            <w:r w:rsidRPr="004E2C34">
              <w:rPr>
                <w:rFonts w:cs="Times New Roman"/>
                <w:sz w:val="20"/>
                <w:szCs w:val="20"/>
              </w:rPr>
              <w:t xml:space="preserve">Interest </w:t>
            </w:r>
            <w:r w:rsidRPr="004E2C34">
              <w:rPr>
                <w:rFonts w:cs="Times New Roman"/>
                <w:sz w:val="20"/>
                <w:szCs w:val="20"/>
              </w:rPr>
              <w:br/>
              <w:t>Rate</w:t>
            </w:r>
          </w:p>
        </w:tc>
        <w:tc>
          <w:tcPr>
            <w:tcW w:w="1618" w:type="dxa"/>
          </w:tcPr>
          <w:p w14:paraId="15626812" w14:textId="77777777" w:rsidR="00653AA8" w:rsidRPr="004E2C34" w:rsidRDefault="00653AA8" w:rsidP="00793A3B">
            <w:pPr>
              <w:spacing w:line="240" w:lineRule="atLeast"/>
              <w:ind w:left="-115" w:right="-115"/>
              <w:jc w:val="center"/>
              <w:rPr>
                <w:rFonts w:cs="Times New Roman"/>
                <w:sz w:val="20"/>
                <w:szCs w:val="20"/>
              </w:rPr>
            </w:pPr>
          </w:p>
          <w:p w14:paraId="7B3F4A69" w14:textId="77777777" w:rsidR="00653AA8" w:rsidRPr="004E2C34" w:rsidRDefault="00653AA8" w:rsidP="00793A3B">
            <w:pPr>
              <w:spacing w:line="240" w:lineRule="atLeast"/>
              <w:ind w:left="-115" w:right="-115"/>
              <w:jc w:val="center"/>
              <w:rPr>
                <w:rFonts w:cs="Times New Roman"/>
                <w:sz w:val="20"/>
                <w:szCs w:val="20"/>
              </w:rPr>
            </w:pPr>
          </w:p>
          <w:p w14:paraId="4616901C" w14:textId="77777777" w:rsidR="00653AA8" w:rsidRPr="004E2C34" w:rsidRDefault="00653AA8" w:rsidP="00793A3B">
            <w:pPr>
              <w:spacing w:line="240" w:lineRule="atLeast"/>
              <w:ind w:left="-115" w:right="-115"/>
              <w:jc w:val="center"/>
              <w:rPr>
                <w:rFonts w:cs="Times New Roman"/>
                <w:sz w:val="20"/>
                <w:szCs w:val="20"/>
              </w:rPr>
            </w:pPr>
          </w:p>
          <w:p w14:paraId="013D8A20" w14:textId="6AA366A6" w:rsidR="00653AA8" w:rsidRPr="004E2C34" w:rsidRDefault="00653AA8" w:rsidP="00793A3B">
            <w:pPr>
              <w:spacing w:line="240" w:lineRule="atLeast"/>
              <w:ind w:left="-115" w:right="-115"/>
              <w:jc w:val="center"/>
              <w:rPr>
                <w:rFonts w:cs="Times New Roman"/>
                <w:sz w:val="20"/>
                <w:szCs w:val="20"/>
              </w:rPr>
            </w:pPr>
            <w:r w:rsidRPr="004E2C34">
              <w:rPr>
                <w:rFonts w:cs="Times New Roman"/>
                <w:sz w:val="20"/>
                <w:szCs w:val="20"/>
              </w:rPr>
              <w:t>Term</w:t>
            </w:r>
          </w:p>
        </w:tc>
        <w:tc>
          <w:tcPr>
            <w:tcW w:w="1623" w:type="dxa"/>
            <w:hideMark/>
          </w:tcPr>
          <w:p w14:paraId="30E8945D" w14:textId="77777777" w:rsidR="00653AA8" w:rsidRPr="004E2C34" w:rsidRDefault="00653AA8" w:rsidP="003D686A">
            <w:pPr>
              <w:spacing w:line="240" w:lineRule="atLeast"/>
              <w:ind w:left="-115" w:right="-115" w:hanging="175"/>
              <w:jc w:val="center"/>
              <w:rPr>
                <w:rFonts w:cs="Times New Roman"/>
                <w:sz w:val="20"/>
                <w:szCs w:val="20"/>
              </w:rPr>
            </w:pPr>
          </w:p>
          <w:p w14:paraId="65908A1A" w14:textId="77777777" w:rsidR="00653AA8" w:rsidRPr="004E2C34" w:rsidRDefault="00653AA8" w:rsidP="003D686A">
            <w:pPr>
              <w:spacing w:line="240" w:lineRule="atLeast"/>
              <w:ind w:left="-115" w:right="-115" w:hanging="175"/>
              <w:jc w:val="center"/>
              <w:rPr>
                <w:rFonts w:cs="Times New Roman"/>
                <w:sz w:val="20"/>
                <w:szCs w:val="20"/>
              </w:rPr>
            </w:pPr>
          </w:p>
          <w:p w14:paraId="750EF660" w14:textId="77777777" w:rsidR="00653AA8" w:rsidRPr="004E2C34" w:rsidRDefault="00653AA8" w:rsidP="003D686A">
            <w:pPr>
              <w:spacing w:line="240" w:lineRule="atLeast"/>
              <w:ind w:left="-115" w:right="-115" w:hanging="175"/>
              <w:jc w:val="center"/>
              <w:rPr>
                <w:rFonts w:cs="Times New Roman"/>
                <w:sz w:val="20"/>
                <w:szCs w:val="20"/>
              </w:rPr>
            </w:pPr>
          </w:p>
          <w:p w14:paraId="5A0EAAD3" w14:textId="6914388B" w:rsidR="00653AA8" w:rsidRPr="004E2C34" w:rsidRDefault="00653AA8" w:rsidP="00793A3B">
            <w:pPr>
              <w:spacing w:line="240" w:lineRule="atLeast"/>
              <w:ind w:left="-115" w:right="-115"/>
              <w:jc w:val="center"/>
              <w:rPr>
                <w:rFonts w:cs="Times New Roman"/>
                <w:sz w:val="20"/>
                <w:szCs w:val="20"/>
              </w:rPr>
            </w:pPr>
            <w:r w:rsidRPr="004E2C34">
              <w:rPr>
                <w:rFonts w:cs="Times New Roman"/>
                <w:sz w:val="20"/>
                <w:szCs w:val="20"/>
              </w:rPr>
              <w:t>Maturity date</w:t>
            </w:r>
          </w:p>
        </w:tc>
      </w:tr>
      <w:tr w:rsidR="00653AA8" w:rsidRPr="004E2C34" w14:paraId="54BA3147" w14:textId="77777777" w:rsidTr="00653AA8">
        <w:trPr>
          <w:trHeight w:val="204"/>
        </w:trPr>
        <w:tc>
          <w:tcPr>
            <w:tcW w:w="1707" w:type="dxa"/>
          </w:tcPr>
          <w:p w14:paraId="7236CFCA" w14:textId="77777777" w:rsidR="00653AA8" w:rsidRPr="004E2C34" w:rsidRDefault="00653AA8" w:rsidP="003D686A">
            <w:pPr>
              <w:spacing w:line="240" w:lineRule="atLeast"/>
              <w:ind w:right="65"/>
              <w:jc w:val="both"/>
              <w:rPr>
                <w:rFonts w:cs="Times New Roman"/>
                <w:b/>
                <w:bCs/>
                <w:sz w:val="20"/>
                <w:szCs w:val="20"/>
              </w:rPr>
            </w:pPr>
          </w:p>
        </w:tc>
        <w:tc>
          <w:tcPr>
            <w:tcW w:w="3512" w:type="dxa"/>
            <w:gridSpan w:val="5"/>
          </w:tcPr>
          <w:p w14:paraId="3690F941" w14:textId="1A9B0278" w:rsidR="00653AA8" w:rsidRPr="004E2C34" w:rsidRDefault="00653AA8" w:rsidP="005964F9">
            <w:pPr>
              <w:tabs>
                <w:tab w:val="decimal" w:pos="864"/>
              </w:tabs>
              <w:spacing w:line="240" w:lineRule="atLeast"/>
              <w:ind w:left="-115" w:right="-115"/>
              <w:jc w:val="center"/>
              <w:rPr>
                <w:rFonts w:cs="Times New Roman"/>
                <w:sz w:val="20"/>
                <w:szCs w:val="20"/>
                <w:lang w:val="en-US"/>
              </w:rPr>
            </w:pPr>
            <w:r w:rsidRPr="004E2C34">
              <w:rPr>
                <w:rFonts w:cs="Times New Roman"/>
                <w:i/>
                <w:iCs/>
                <w:sz w:val="20"/>
                <w:szCs w:val="20"/>
              </w:rPr>
              <w:t>(in thousand Baht)</w:t>
            </w:r>
          </w:p>
        </w:tc>
        <w:tc>
          <w:tcPr>
            <w:tcW w:w="720" w:type="dxa"/>
          </w:tcPr>
          <w:p w14:paraId="72B6F60C" w14:textId="03A04260" w:rsidR="00653AA8" w:rsidRPr="004E2C34" w:rsidRDefault="00653AA8" w:rsidP="005964F9">
            <w:pPr>
              <w:spacing w:line="240" w:lineRule="atLeast"/>
              <w:ind w:left="-115" w:right="-115"/>
              <w:jc w:val="both"/>
              <w:rPr>
                <w:rFonts w:cs="Times New Roman"/>
                <w:sz w:val="20"/>
                <w:szCs w:val="20"/>
                <w:lang w:val="en-US"/>
              </w:rPr>
            </w:pPr>
            <w:r w:rsidRPr="004E2C34">
              <w:rPr>
                <w:rFonts w:cs="Times New Roman"/>
                <w:i/>
                <w:iCs/>
                <w:sz w:val="20"/>
                <w:szCs w:val="20"/>
              </w:rPr>
              <w:t>(% p.a.)</w:t>
            </w:r>
          </w:p>
        </w:tc>
        <w:tc>
          <w:tcPr>
            <w:tcW w:w="1618" w:type="dxa"/>
          </w:tcPr>
          <w:p w14:paraId="700A167A" w14:textId="04D62709" w:rsidR="00653AA8" w:rsidRPr="004E2C34" w:rsidRDefault="00653AA8" w:rsidP="005964F9">
            <w:pPr>
              <w:spacing w:line="240" w:lineRule="atLeast"/>
              <w:ind w:left="-115" w:right="-115"/>
              <w:jc w:val="both"/>
              <w:rPr>
                <w:rFonts w:cs="Times New Roman"/>
                <w:sz w:val="20"/>
                <w:szCs w:val="20"/>
                <w:lang w:val="en-US"/>
              </w:rPr>
            </w:pPr>
          </w:p>
        </w:tc>
        <w:tc>
          <w:tcPr>
            <w:tcW w:w="1623" w:type="dxa"/>
          </w:tcPr>
          <w:p w14:paraId="56820301" w14:textId="7AA92267" w:rsidR="00653AA8" w:rsidRPr="004E2C34" w:rsidRDefault="00653AA8" w:rsidP="003D686A">
            <w:pPr>
              <w:tabs>
                <w:tab w:val="decimal" w:pos="864"/>
              </w:tabs>
              <w:spacing w:line="240" w:lineRule="atLeast"/>
              <w:ind w:left="-115" w:right="-115"/>
              <w:jc w:val="both"/>
              <w:rPr>
                <w:rFonts w:cs="Times New Roman"/>
                <w:sz w:val="20"/>
                <w:szCs w:val="20"/>
                <w:lang w:val="en-US"/>
              </w:rPr>
            </w:pPr>
          </w:p>
        </w:tc>
      </w:tr>
      <w:tr w:rsidR="00CC1C38" w:rsidRPr="004E2C34" w14:paraId="270E0E8B" w14:textId="77777777" w:rsidTr="00653AA8">
        <w:trPr>
          <w:trHeight w:val="195"/>
        </w:trPr>
        <w:tc>
          <w:tcPr>
            <w:tcW w:w="1707" w:type="dxa"/>
          </w:tcPr>
          <w:p w14:paraId="382B0543" w14:textId="34D00F8E" w:rsidR="00CC1C38" w:rsidRPr="007A7D04" w:rsidRDefault="00CC1C38" w:rsidP="00CC1C38">
            <w:pPr>
              <w:spacing w:line="240" w:lineRule="atLeast"/>
              <w:ind w:right="65"/>
              <w:rPr>
                <w:sz w:val="20"/>
                <w:szCs w:val="20"/>
              </w:rPr>
            </w:pPr>
            <w:r w:rsidRPr="007A7D04">
              <w:rPr>
                <w:sz w:val="20"/>
                <w:szCs w:val="20"/>
              </w:rPr>
              <w:t xml:space="preserve">3/2021 </w:t>
            </w:r>
            <w:r w:rsidRPr="007A7D04">
              <w:rPr>
                <w:rFonts w:hint="cs"/>
                <w:sz w:val="20"/>
                <w:szCs w:val="20"/>
              </w:rPr>
              <w:t>tranche</w:t>
            </w:r>
            <w:r w:rsidRPr="007A7D04">
              <w:rPr>
                <w:rFonts w:hint="cs"/>
                <w:sz w:val="20"/>
                <w:szCs w:val="20"/>
                <w:cs/>
              </w:rPr>
              <w:t xml:space="preserve"> </w:t>
            </w:r>
            <w:r w:rsidRPr="007A7D04">
              <w:rPr>
                <w:sz w:val="20"/>
                <w:szCs w:val="20"/>
              </w:rPr>
              <w:t>1</w:t>
            </w:r>
          </w:p>
        </w:tc>
        <w:tc>
          <w:tcPr>
            <w:tcW w:w="992" w:type="dxa"/>
          </w:tcPr>
          <w:p w14:paraId="6EDFC0F3" w14:textId="7DE2BD32" w:rsidR="00CC1C38" w:rsidRPr="007A7D04" w:rsidRDefault="003E0C4D" w:rsidP="00CC1C38">
            <w:pPr>
              <w:spacing w:line="240" w:lineRule="atLeast"/>
              <w:ind w:left="-115" w:right="-108"/>
              <w:jc w:val="center"/>
              <w:rPr>
                <w:sz w:val="20"/>
                <w:szCs w:val="20"/>
              </w:rPr>
            </w:pPr>
            <w:r>
              <w:rPr>
                <w:sz w:val="20"/>
                <w:szCs w:val="20"/>
              </w:rPr>
              <w:t>4,000,000</w:t>
            </w:r>
          </w:p>
        </w:tc>
        <w:tc>
          <w:tcPr>
            <w:tcW w:w="268" w:type="dxa"/>
          </w:tcPr>
          <w:p w14:paraId="735BA58F" w14:textId="77777777" w:rsidR="00CC1C38" w:rsidRPr="007A7D04" w:rsidRDefault="00CC1C38" w:rsidP="00CC1C38">
            <w:pPr>
              <w:spacing w:line="240" w:lineRule="atLeast"/>
              <w:ind w:left="-115" w:right="-20"/>
              <w:jc w:val="right"/>
              <w:rPr>
                <w:sz w:val="2"/>
                <w:szCs w:val="2"/>
              </w:rPr>
            </w:pPr>
          </w:p>
        </w:tc>
        <w:tc>
          <w:tcPr>
            <w:tcW w:w="992" w:type="dxa"/>
          </w:tcPr>
          <w:p w14:paraId="4FE08691" w14:textId="20F05B88" w:rsidR="00CC1C38" w:rsidRPr="007A7D04" w:rsidRDefault="003E0C4D" w:rsidP="00CC1C38">
            <w:pPr>
              <w:spacing w:line="240" w:lineRule="atLeast"/>
              <w:ind w:left="-115" w:right="-108"/>
              <w:jc w:val="center"/>
              <w:rPr>
                <w:rFonts w:cs="Times New Roman"/>
                <w:sz w:val="20"/>
                <w:szCs w:val="20"/>
                <w:lang w:val="en-US"/>
              </w:rPr>
            </w:pPr>
            <w:r>
              <w:rPr>
                <w:rFonts w:cs="Times New Roman"/>
                <w:sz w:val="20"/>
                <w:szCs w:val="20"/>
                <w:lang w:val="en-US"/>
              </w:rPr>
              <w:t>-</w:t>
            </w:r>
          </w:p>
        </w:tc>
        <w:tc>
          <w:tcPr>
            <w:tcW w:w="270" w:type="dxa"/>
          </w:tcPr>
          <w:p w14:paraId="57026574" w14:textId="77777777" w:rsidR="00CC1C38" w:rsidRPr="007A7D04" w:rsidRDefault="00CC1C38" w:rsidP="00CC1C38">
            <w:pPr>
              <w:spacing w:line="240" w:lineRule="atLeast"/>
              <w:ind w:left="-115" w:right="-20"/>
              <w:jc w:val="right"/>
              <w:rPr>
                <w:sz w:val="20"/>
                <w:szCs w:val="20"/>
              </w:rPr>
            </w:pPr>
          </w:p>
        </w:tc>
        <w:tc>
          <w:tcPr>
            <w:tcW w:w="990" w:type="dxa"/>
          </w:tcPr>
          <w:p w14:paraId="105D8B68" w14:textId="1581CCB1" w:rsidR="00CC1C38" w:rsidRPr="007A7D04" w:rsidRDefault="003E0C4D" w:rsidP="00CC1C38">
            <w:pPr>
              <w:spacing w:line="240" w:lineRule="atLeast"/>
              <w:ind w:left="-115" w:right="-20"/>
              <w:jc w:val="right"/>
              <w:rPr>
                <w:rFonts w:cs="Times New Roman"/>
                <w:sz w:val="20"/>
                <w:szCs w:val="20"/>
                <w:lang w:val="en-US"/>
              </w:rPr>
            </w:pPr>
            <w:r>
              <w:rPr>
                <w:rFonts w:cs="Times New Roman"/>
                <w:sz w:val="20"/>
                <w:szCs w:val="20"/>
                <w:lang w:val="en-US"/>
              </w:rPr>
              <w:t>4,000,000</w:t>
            </w:r>
          </w:p>
        </w:tc>
        <w:tc>
          <w:tcPr>
            <w:tcW w:w="720" w:type="dxa"/>
          </w:tcPr>
          <w:p w14:paraId="489CF71C" w14:textId="3EF6CA4A" w:rsidR="00CC1C38" w:rsidRPr="007A7D04" w:rsidRDefault="00CC1C38" w:rsidP="00CC1C38">
            <w:pPr>
              <w:spacing w:line="240" w:lineRule="atLeast"/>
              <w:ind w:left="-115" w:right="-115"/>
              <w:jc w:val="center"/>
              <w:rPr>
                <w:rFonts w:cs="Times New Roman"/>
                <w:sz w:val="20"/>
                <w:szCs w:val="20"/>
                <w:lang w:val="en-US"/>
              </w:rPr>
            </w:pPr>
            <w:r w:rsidRPr="007A7D04">
              <w:rPr>
                <w:sz w:val="20"/>
                <w:szCs w:val="20"/>
              </w:rPr>
              <w:t>3.55</w:t>
            </w:r>
          </w:p>
        </w:tc>
        <w:tc>
          <w:tcPr>
            <w:tcW w:w="1618" w:type="dxa"/>
          </w:tcPr>
          <w:p w14:paraId="48C0C61D" w14:textId="0CA528C5" w:rsidR="00CC1C38" w:rsidRPr="007A7D04" w:rsidRDefault="00CC1C38" w:rsidP="00CC1C38">
            <w:pPr>
              <w:spacing w:line="240" w:lineRule="atLeast"/>
              <w:ind w:left="-115" w:right="-115"/>
              <w:jc w:val="center"/>
              <w:rPr>
                <w:sz w:val="20"/>
                <w:szCs w:val="20"/>
              </w:rPr>
            </w:pPr>
            <w:r w:rsidRPr="007A7D04">
              <w:rPr>
                <w:sz w:val="20"/>
                <w:szCs w:val="20"/>
              </w:rPr>
              <w:t>4</w:t>
            </w:r>
            <w:r w:rsidRPr="007A7D04">
              <w:rPr>
                <w:sz w:val="20"/>
                <w:szCs w:val="20"/>
                <w:cs/>
              </w:rPr>
              <w:t xml:space="preserve"> </w:t>
            </w:r>
            <w:r w:rsidRPr="007A7D04">
              <w:rPr>
                <w:sz w:val="20"/>
                <w:szCs w:val="20"/>
              </w:rPr>
              <w:t>years</w:t>
            </w:r>
            <w:r w:rsidRPr="007A7D04">
              <w:rPr>
                <w:sz w:val="20"/>
                <w:szCs w:val="20"/>
                <w:cs/>
              </w:rPr>
              <w:t xml:space="preserve"> </w:t>
            </w:r>
            <w:r w:rsidRPr="007A7D04">
              <w:rPr>
                <w:sz w:val="20"/>
                <w:szCs w:val="20"/>
              </w:rPr>
              <w:t>6</w:t>
            </w:r>
            <w:r w:rsidRPr="007A7D04">
              <w:rPr>
                <w:sz w:val="20"/>
                <w:szCs w:val="20"/>
                <w:cs/>
              </w:rPr>
              <w:t xml:space="preserve"> </w:t>
            </w:r>
            <w:r w:rsidRPr="007A7D04">
              <w:rPr>
                <w:sz w:val="20"/>
                <w:szCs w:val="20"/>
              </w:rPr>
              <w:t>months</w:t>
            </w:r>
          </w:p>
        </w:tc>
        <w:tc>
          <w:tcPr>
            <w:tcW w:w="1623" w:type="dxa"/>
          </w:tcPr>
          <w:p w14:paraId="267D1151" w14:textId="04B08249" w:rsidR="00CC1C38" w:rsidRPr="007A7D04" w:rsidRDefault="00CC1C38" w:rsidP="00CC1C38">
            <w:pPr>
              <w:spacing w:line="240" w:lineRule="atLeast"/>
              <w:ind w:left="-115" w:right="-115" w:hanging="83"/>
              <w:jc w:val="center"/>
              <w:rPr>
                <w:rFonts w:cs="Times New Roman"/>
                <w:spacing w:val="-6"/>
                <w:sz w:val="20"/>
                <w:szCs w:val="20"/>
                <w:lang w:val="en-US"/>
              </w:rPr>
            </w:pPr>
            <w:r w:rsidRPr="007A7D04">
              <w:rPr>
                <w:sz w:val="20"/>
                <w:szCs w:val="20"/>
              </w:rPr>
              <w:t>8</w:t>
            </w:r>
            <w:r w:rsidRPr="007A7D04">
              <w:rPr>
                <w:sz w:val="20"/>
                <w:szCs w:val="20"/>
                <w:cs/>
              </w:rPr>
              <w:t xml:space="preserve"> </w:t>
            </w:r>
            <w:r w:rsidRPr="007A7D04">
              <w:rPr>
                <w:sz w:val="20"/>
                <w:szCs w:val="20"/>
              </w:rPr>
              <w:t>April</w:t>
            </w:r>
            <w:r w:rsidRPr="007A7D04">
              <w:rPr>
                <w:sz w:val="20"/>
                <w:szCs w:val="20"/>
                <w:cs/>
              </w:rPr>
              <w:t xml:space="preserve"> </w:t>
            </w:r>
            <w:r w:rsidRPr="007A7D04">
              <w:rPr>
                <w:sz w:val="20"/>
                <w:szCs w:val="20"/>
              </w:rPr>
              <w:t>2026</w:t>
            </w:r>
          </w:p>
        </w:tc>
      </w:tr>
      <w:tr w:rsidR="003F5CFF" w:rsidRPr="004E2C34" w14:paraId="4655B372" w14:textId="77777777" w:rsidTr="00653AA8">
        <w:trPr>
          <w:trHeight w:val="195"/>
        </w:trPr>
        <w:tc>
          <w:tcPr>
            <w:tcW w:w="1707" w:type="dxa"/>
          </w:tcPr>
          <w:p w14:paraId="6150B439" w14:textId="75D8754E" w:rsidR="003F5CFF" w:rsidRPr="007A7D04" w:rsidRDefault="003F5CFF" w:rsidP="003F5CFF">
            <w:pPr>
              <w:spacing w:line="240" w:lineRule="atLeast"/>
              <w:ind w:right="65"/>
              <w:rPr>
                <w:sz w:val="20"/>
                <w:szCs w:val="20"/>
              </w:rPr>
            </w:pPr>
            <w:r w:rsidRPr="007A7D04">
              <w:rPr>
                <w:sz w:val="20"/>
                <w:szCs w:val="20"/>
              </w:rPr>
              <w:t xml:space="preserve">3/2021 </w:t>
            </w:r>
            <w:r w:rsidRPr="007A7D04">
              <w:rPr>
                <w:rFonts w:hint="cs"/>
                <w:sz w:val="20"/>
                <w:szCs w:val="20"/>
              </w:rPr>
              <w:t>tranche</w:t>
            </w:r>
            <w:r w:rsidRPr="007A7D04">
              <w:rPr>
                <w:rFonts w:hint="cs"/>
                <w:sz w:val="20"/>
                <w:szCs w:val="20"/>
                <w:cs/>
              </w:rPr>
              <w:t xml:space="preserve"> </w:t>
            </w:r>
            <w:r w:rsidRPr="007A7D04">
              <w:rPr>
                <w:sz w:val="20"/>
                <w:szCs w:val="20"/>
              </w:rPr>
              <w:t>2</w:t>
            </w:r>
          </w:p>
        </w:tc>
        <w:tc>
          <w:tcPr>
            <w:tcW w:w="992" w:type="dxa"/>
          </w:tcPr>
          <w:p w14:paraId="6C3943E7" w14:textId="557EECC3" w:rsidR="003F5CFF" w:rsidRPr="007A7D04" w:rsidRDefault="003E0C4D" w:rsidP="003F5CFF">
            <w:pPr>
              <w:spacing w:line="240" w:lineRule="atLeast"/>
              <w:ind w:left="-115" w:right="-108"/>
              <w:jc w:val="center"/>
              <w:rPr>
                <w:sz w:val="20"/>
                <w:szCs w:val="20"/>
              </w:rPr>
            </w:pPr>
            <w:r>
              <w:rPr>
                <w:sz w:val="20"/>
                <w:szCs w:val="20"/>
              </w:rPr>
              <w:t>4,000,000</w:t>
            </w:r>
          </w:p>
        </w:tc>
        <w:tc>
          <w:tcPr>
            <w:tcW w:w="268" w:type="dxa"/>
          </w:tcPr>
          <w:p w14:paraId="680D5FBD" w14:textId="77777777" w:rsidR="003F5CFF" w:rsidRPr="007A7D04" w:rsidRDefault="003F5CFF" w:rsidP="003F5CFF">
            <w:pPr>
              <w:spacing w:line="240" w:lineRule="atLeast"/>
              <w:ind w:left="-115" w:right="-20"/>
              <w:jc w:val="right"/>
              <w:rPr>
                <w:sz w:val="2"/>
                <w:szCs w:val="2"/>
              </w:rPr>
            </w:pPr>
          </w:p>
        </w:tc>
        <w:tc>
          <w:tcPr>
            <w:tcW w:w="992" w:type="dxa"/>
          </w:tcPr>
          <w:p w14:paraId="46F41264" w14:textId="014DCE4F" w:rsidR="003F5CFF" w:rsidRPr="007A7D04" w:rsidRDefault="003E0C4D" w:rsidP="003F5CFF">
            <w:pPr>
              <w:spacing w:line="240" w:lineRule="atLeast"/>
              <w:ind w:left="-115" w:right="-108"/>
              <w:jc w:val="center"/>
              <w:rPr>
                <w:rFonts w:cs="Times New Roman"/>
                <w:sz w:val="20"/>
                <w:szCs w:val="20"/>
                <w:lang w:val="en-US"/>
              </w:rPr>
            </w:pPr>
            <w:r>
              <w:rPr>
                <w:rFonts w:cs="Times New Roman"/>
                <w:sz w:val="20"/>
                <w:szCs w:val="20"/>
                <w:lang w:val="en-US"/>
              </w:rPr>
              <w:t>-</w:t>
            </w:r>
          </w:p>
        </w:tc>
        <w:tc>
          <w:tcPr>
            <w:tcW w:w="270" w:type="dxa"/>
          </w:tcPr>
          <w:p w14:paraId="631A2294" w14:textId="77777777" w:rsidR="003F5CFF" w:rsidRPr="007A7D04" w:rsidRDefault="003F5CFF" w:rsidP="003F5CFF">
            <w:pPr>
              <w:spacing w:line="240" w:lineRule="atLeast"/>
              <w:ind w:left="-115" w:right="-20"/>
              <w:jc w:val="right"/>
              <w:rPr>
                <w:sz w:val="20"/>
                <w:szCs w:val="20"/>
              </w:rPr>
            </w:pPr>
          </w:p>
        </w:tc>
        <w:tc>
          <w:tcPr>
            <w:tcW w:w="990" w:type="dxa"/>
          </w:tcPr>
          <w:p w14:paraId="6B5E9D9A" w14:textId="277DFF21" w:rsidR="003F5CFF" w:rsidRPr="007A7D04" w:rsidRDefault="003E0C4D" w:rsidP="003F5CFF">
            <w:pPr>
              <w:spacing w:line="240" w:lineRule="atLeast"/>
              <w:ind w:left="-115" w:right="-20"/>
              <w:jc w:val="right"/>
              <w:rPr>
                <w:rFonts w:cs="Times New Roman"/>
                <w:sz w:val="20"/>
                <w:szCs w:val="20"/>
                <w:lang w:val="en-US"/>
              </w:rPr>
            </w:pPr>
            <w:r>
              <w:rPr>
                <w:rFonts w:cs="Times New Roman"/>
                <w:sz w:val="20"/>
                <w:szCs w:val="20"/>
                <w:lang w:val="en-US"/>
              </w:rPr>
              <w:t>4,000,000</w:t>
            </w:r>
          </w:p>
        </w:tc>
        <w:tc>
          <w:tcPr>
            <w:tcW w:w="720" w:type="dxa"/>
          </w:tcPr>
          <w:p w14:paraId="18197D70" w14:textId="1CBB4589" w:rsidR="003F5CFF" w:rsidRPr="007A7D04" w:rsidRDefault="003F5CFF" w:rsidP="003F5CFF">
            <w:pPr>
              <w:spacing w:line="240" w:lineRule="atLeast"/>
              <w:ind w:left="-115" w:right="-115"/>
              <w:jc w:val="center"/>
              <w:rPr>
                <w:rFonts w:cs="Times New Roman"/>
                <w:sz w:val="20"/>
                <w:szCs w:val="20"/>
                <w:lang w:val="en-US"/>
              </w:rPr>
            </w:pPr>
            <w:r w:rsidRPr="007A7D04">
              <w:rPr>
                <w:sz w:val="20"/>
                <w:szCs w:val="20"/>
              </w:rPr>
              <w:t>3.70</w:t>
            </w:r>
          </w:p>
        </w:tc>
        <w:tc>
          <w:tcPr>
            <w:tcW w:w="1618" w:type="dxa"/>
          </w:tcPr>
          <w:p w14:paraId="24EE02E9" w14:textId="754E4F4A" w:rsidR="003F5CFF" w:rsidRPr="007A7D04" w:rsidRDefault="003F5CFF" w:rsidP="003F5CFF">
            <w:pPr>
              <w:spacing w:line="240" w:lineRule="atLeast"/>
              <w:ind w:left="-115" w:right="-115"/>
              <w:jc w:val="center"/>
              <w:rPr>
                <w:sz w:val="20"/>
                <w:szCs w:val="20"/>
              </w:rPr>
            </w:pPr>
            <w:r w:rsidRPr="007A7D04">
              <w:rPr>
                <w:sz w:val="20"/>
                <w:szCs w:val="20"/>
              </w:rPr>
              <w:t>4</w:t>
            </w:r>
            <w:r w:rsidRPr="007A7D04">
              <w:rPr>
                <w:sz w:val="20"/>
                <w:szCs w:val="20"/>
                <w:cs/>
              </w:rPr>
              <w:t xml:space="preserve"> </w:t>
            </w:r>
            <w:r w:rsidRPr="007A7D04">
              <w:rPr>
                <w:sz w:val="20"/>
                <w:szCs w:val="20"/>
              </w:rPr>
              <w:t>years</w:t>
            </w:r>
            <w:r w:rsidRPr="007A7D04">
              <w:rPr>
                <w:sz w:val="20"/>
                <w:szCs w:val="20"/>
                <w:cs/>
              </w:rPr>
              <w:t xml:space="preserve"> </w:t>
            </w:r>
            <w:r w:rsidRPr="007A7D04">
              <w:rPr>
                <w:sz w:val="20"/>
                <w:szCs w:val="20"/>
              </w:rPr>
              <w:t>11</w:t>
            </w:r>
            <w:r w:rsidRPr="007A7D04">
              <w:rPr>
                <w:sz w:val="20"/>
                <w:szCs w:val="20"/>
                <w:cs/>
              </w:rPr>
              <w:t xml:space="preserve"> </w:t>
            </w:r>
            <w:r w:rsidRPr="007A7D04">
              <w:rPr>
                <w:sz w:val="20"/>
                <w:szCs w:val="20"/>
              </w:rPr>
              <w:t>months</w:t>
            </w:r>
          </w:p>
        </w:tc>
        <w:tc>
          <w:tcPr>
            <w:tcW w:w="1623" w:type="dxa"/>
          </w:tcPr>
          <w:p w14:paraId="59F27A96" w14:textId="691BA369" w:rsidR="003F5CFF" w:rsidRPr="007A7D04" w:rsidRDefault="003F5CFF" w:rsidP="003F5CFF">
            <w:pPr>
              <w:spacing w:line="240" w:lineRule="atLeast"/>
              <w:ind w:left="-115" w:right="-115" w:hanging="83"/>
              <w:jc w:val="center"/>
              <w:rPr>
                <w:rFonts w:cs="Times New Roman"/>
                <w:sz w:val="20"/>
                <w:szCs w:val="20"/>
                <w:lang w:val="en-US"/>
              </w:rPr>
            </w:pPr>
            <w:r w:rsidRPr="007A7D04">
              <w:rPr>
                <w:sz w:val="20"/>
                <w:szCs w:val="20"/>
              </w:rPr>
              <w:t>8</w:t>
            </w:r>
            <w:r w:rsidRPr="007A7D04">
              <w:rPr>
                <w:sz w:val="20"/>
                <w:szCs w:val="20"/>
                <w:cs/>
              </w:rPr>
              <w:t xml:space="preserve"> </w:t>
            </w:r>
            <w:r w:rsidRPr="007A7D04">
              <w:rPr>
                <w:sz w:val="20"/>
                <w:szCs w:val="20"/>
              </w:rPr>
              <w:t>September</w:t>
            </w:r>
            <w:r w:rsidRPr="007A7D04">
              <w:rPr>
                <w:sz w:val="20"/>
                <w:szCs w:val="20"/>
                <w:cs/>
              </w:rPr>
              <w:t xml:space="preserve"> </w:t>
            </w:r>
            <w:r w:rsidRPr="007A7D04">
              <w:rPr>
                <w:sz w:val="20"/>
                <w:szCs w:val="20"/>
              </w:rPr>
              <w:t>2026</w:t>
            </w:r>
          </w:p>
        </w:tc>
      </w:tr>
      <w:tr w:rsidR="003F5CFF" w:rsidRPr="004E2C34" w14:paraId="7D2145F9" w14:textId="77777777" w:rsidTr="00653AA8">
        <w:trPr>
          <w:trHeight w:val="195"/>
        </w:trPr>
        <w:tc>
          <w:tcPr>
            <w:tcW w:w="1707" w:type="dxa"/>
          </w:tcPr>
          <w:p w14:paraId="60D90072" w14:textId="4C3572A5" w:rsidR="003F5CFF" w:rsidRPr="007A7D04" w:rsidRDefault="003F5CFF" w:rsidP="003F5CFF">
            <w:pPr>
              <w:spacing w:line="240" w:lineRule="atLeast"/>
              <w:ind w:right="65"/>
              <w:rPr>
                <w:sz w:val="20"/>
                <w:szCs w:val="20"/>
              </w:rPr>
            </w:pPr>
            <w:r w:rsidRPr="007A7D04">
              <w:rPr>
                <w:sz w:val="20"/>
                <w:szCs w:val="20"/>
              </w:rPr>
              <w:t>1/2022</w:t>
            </w:r>
          </w:p>
        </w:tc>
        <w:tc>
          <w:tcPr>
            <w:tcW w:w="992" w:type="dxa"/>
          </w:tcPr>
          <w:p w14:paraId="2AC22962" w14:textId="2604537F" w:rsidR="003F5CFF" w:rsidRPr="007A7D04" w:rsidRDefault="003E0C4D" w:rsidP="003F5CFF">
            <w:pPr>
              <w:spacing w:line="240" w:lineRule="atLeast"/>
              <w:ind w:left="-115" w:right="-108"/>
              <w:jc w:val="center"/>
              <w:rPr>
                <w:sz w:val="20"/>
                <w:szCs w:val="20"/>
              </w:rPr>
            </w:pPr>
            <w:r>
              <w:rPr>
                <w:sz w:val="20"/>
                <w:szCs w:val="20"/>
              </w:rPr>
              <w:t>-</w:t>
            </w:r>
          </w:p>
        </w:tc>
        <w:tc>
          <w:tcPr>
            <w:tcW w:w="268" w:type="dxa"/>
          </w:tcPr>
          <w:p w14:paraId="0D94F5BF" w14:textId="77777777" w:rsidR="003F5CFF" w:rsidRPr="007A7D04" w:rsidRDefault="003F5CFF" w:rsidP="003F5CFF">
            <w:pPr>
              <w:spacing w:line="240" w:lineRule="atLeast"/>
              <w:ind w:left="-115" w:right="-20"/>
              <w:jc w:val="right"/>
              <w:rPr>
                <w:sz w:val="2"/>
                <w:szCs w:val="2"/>
              </w:rPr>
            </w:pPr>
          </w:p>
        </w:tc>
        <w:tc>
          <w:tcPr>
            <w:tcW w:w="992" w:type="dxa"/>
          </w:tcPr>
          <w:p w14:paraId="0A9948D5" w14:textId="11AB8EFC" w:rsidR="003F5CFF" w:rsidRPr="007A7D04" w:rsidRDefault="003E0C4D" w:rsidP="003F5CFF">
            <w:pPr>
              <w:spacing w:line="240" w:lineRule="atLeast"/>
              <w:ind w:left="-115" w:right="-20"/>
              <w:jc w:val="right"/>
              <w:rPr>
                <w:rFonts w:cs="Times New Roman"/>
                <w:sz w:val="20"/>
                <w:szCs w:val="20"/>
                <w:lang w:val="en-US"/>
              </w:rPr>
            </w:pPr>
            <w:r>
              <w:rPr>
                <w:rFonts w:cs="Times New Roman"/>
                <w:sz w:val="20"/>
                <w:szCs w:val="20"/>
                <w:lang w:val="en-US"/>
              </w:rPr>
              <w:t>3,745,000</w:t>
            </w:r>
          </w:p>
        </w:tc>
        <w:tc>
          <w:tcPr>
            <w:tcW w:w="270" w:type="dxa"/>
          </w:tcPr>
          <w:p w14:paraId="232D017B" w14:textId="77777777" w:rsidR="003F5CFF" w:rsidRPr="007A7D04" w:rsidRDefault="003F5CFF" w:rsidP="003F5CFF">
            <w:pPr>
              <w:spacing w:line="240" w:lineRule="atLeast"/>
              <w:ind w:left="-115" w:right="-20"/>
              <w:jc w:val="right"/>
              <w:rPr>
                <w:sz w:val="20"/>
                <w:szCs w:val="20"/>
              </w:rPr>
            </w:pPr>
          </w:p>
        </w:tc>
        <w:tc>
          <w:tcPr>
            <w:tcW w:w="990" w:type="dxa"/>
          </w:tcPr>
          <w:p w14:paraId="4E868F29" w14:textId="3CCE67B4" w:rsidR="003F5CFF" w:rsidRPr="007A7D04" w:rsidRDefault="003E0C4D" w:rsidP="003F5CFF">
            <w:pPr>
              <w:spacing w:line="240" w:lineRule="atLeast"/>
              <w:ind w:left="-115" w:right="-20"/>
              <w:jc w:val="right"/>
              <w:rPr>
                <w:rFonts w:cs="Times New Roman"/>
                <w:sz w:val="20"/>
                <w:szCs w:val="20"/>
                <w:lang w:val="en-US"/>
              </w:rPr>
            </w:pPr>
            <w:r>
              <w:rPr>
                <w:rFonts w:cs="Times New Roman"/>
                <w:sz w:val="20"/>
                <w:szCs w:val="20"/>
                <w:lang w:val="en-US"/>
              </w:rPr>
              <w:t>3,745,000</w:t>
            </w:r>
          </w:p>
        </w:tc>
        <w:tc>
          <w:tcPr>
            <w:tcW w:w="720" w:type="dxa"/>
          </w:tcPr>
          <w:p w14:paraId="7489391E" w14:textId="57676BA4" w:rsidR="003F5CFF" w:rsidRPr="007A7D04" w:rsidRDefault="003F5CFF" w:rsidP="003F5CFF">
            <w:pPr>
              <w:spacing w:line="240" w:lineRule="atLeast"/>
              <w:ind w:left="-115" w:right="-115"/>
              <w:jc w:val="center"/>
              <w:rPr>
                <w:rFonts w:cs="Times New Roman"/>
                <w:sz w:val="20"/>
                <w:szCs w:val="20"/>
                <w:lang w:val="en-US"/>
              </w:rPr>
            </w:pPr>
            <w:r w:rsidRPr="007A7D04">
              <w:rPr>
                <w:sz w:val="20"/>
                <w:szCs w:val="20"/>
              </w:rPr>
              <w:t>4.10</w:t>
            </w:r>
          </w:p>
        </w:tc>
        <w:tc>
          <w:tcPr>
            <w:tcW w:w="1618" w:type="dxa"/>
          </w:tcPr>
          <w:p w14:paraId="4F613A65" w14:textId="26019526" w:rsidR="003F5CFF" w:rsidRPr="007A7D04" w:rsidRDefault="003F5CFF" w:rsidP="003F5CFF">
            <w:pPr>
              <w:spacing w:line="240" w:lineRule="atLeast"/>
              <w:ind w:left="-115" w:right="-115"/>
              <w:jc w:val="center"/>
              <w:rPr>
                <w:sz w:val="20"/>
                <w:szCs w:val="20"/>
              </w:rPr>
            </w:pPr>
            <w:r w:rsidRPr="007A7D04">
              <w:rPr>
                <w:sz w:val="20"/>
                <w:szCs w:val="20"/>
              </w:rPr>
              <w:t>5</w:t>
            </w:r>
            <w:r w:rsidRPr="007A7D04">
              <w:rPr>
                <w:sz w:val="20"/>
                <w:szCs w:val="20"/>
                <w:cs/>
              </w:rPr>
              <w:t xml:space="preserve"> </w:t>
            </w:r>
            <w:r w:rsidRPr="007A7D04">
              <w:rPr>
                <w:sz w:val="20"/>
                <w:szCs w:val="20"/>
              </w:rPr>
              <w:t>years</w:t>
            </w:r>
          </w:p>
        </w:tc>
        <w:tc>
          <w:tcPr>
            <w:tcW w:w="1623" w:type="dxa"/>
          </w:tcPr>
          <w:p w14:paraId="600A1054" w14:textId="20F17010" w:rsidR="003F5CFF" w:rsidRPr="007A7D04" w:rsidRDefault="003F5CFF" w:rsidP="003F5CFF">
            <w:pPr>
              <w:spacing w:line="240" w:lineRule="atLeast"/>
              <w:ind w:left="-115" w:right="-115" w:hanging="83"/>
              <w:jc w:val="center"/>
              <w:rPr>
                <w:rFonts w:cs="Times New Roman"/>
                <w:sz w:val="20"/>
                <w:szCs w:val="20"/>
                <w:lang w:val="en-US"/>
              </w:rPr>
            </w:pPr>
            <w:r w:rsidRPr="007A7D04">
              <w:rPr>
                <w:sz w:val="20"/>
                <w:szCs w:val="20"/>
              </w:rPr>
              <w:t>30</w:t>
            </w:r>
            <w:r w:rsidRPr="007A7D04">
              <w:rPr>
                <w:sz w:val="20"/>
                <w:szCs w:val="20"/>
                <w:cs/>
              </w:rPr>
              <w:t xml:space="preserve"> </w:t>
            </w:r>
            <w:r w:rsidRPr="007A7D04">
              <w:rPr>
                <w:sz w:val="20"/>
                <w:szCs w:val="20"/>
              </w:rPr>
              <w:t>June</w:t>
            </w:r>
            <w:r w:rsidRPr="007A7D04">
              <w:rPr>
                <w:sz w:val="20"/>
                <w:szCs w:val="20"/>
                <w:cs/>
              </w:rPr>
              <w:t xml:space="preserve"> </w:t>
            </w:r>
            <w:r w:rsidRPr="007A7D04">
              <w:rPr>
                <w:sz w:val="20"/>
                <w:szCs w:val="20"/>
              </w:rPr>
              <w:t>2027</w:t>
            </w:r>
          </w:p>
        </w:tc>
      </w:tr>
      <w:tr w:rsidR="003F5CFF" w:rsidRPr="004E2C34" w14:paraId="4EEB64E7" w14:textId="77777777" w:rsidTr="00653AA8">
        <w:trPr>
          <w:trHeight w:val="195"/>
        </w:trPr>
        <w:tc>
          <w:tcPr>
            <w:tcW w:w="1707" w:type="dxa"/>
          </w:tcPr>
          <w:p w14:paraId="43D50ADB" w14:textId="099F67E1" w:rsidR="003F5CFF" w:rsidRPr="007A7D04" w:rsidRDefault="003F5CFF" w:rsidP="003F5CFF">
            <w:pPr>
              <w:spacing w:line="240" w:lineRule="atLeast"/>
              <w:ind w:right="65"/>
              <w:rPr>
                <w:sz w:val="20"/>
                <w:szCs w:val="20"/>
              </w:rPr>
            </w:pPr>
            <w:r w:rsidRPr="007A7D04">
              <w:rPr>
                <w:sz w:val="20"/>
                <w:szCs w:val="20"/>
              </w:rPr>
              <w:t xml:space="preserve">2/2022 </w:t>
            </w:r>
            <w:r w:rsidRPr="007A7D04">
              <w:rPr>
                <w:rFonts w:hint="cs"/>
                <w:sz w:val="20"/>
                <w:szCs w:val="20"/>
              </w:rPr>
              <w:t>tranche</w:t>
            </w:r>
            <w:r w:rsidRPr="007A7D04">
              <w:rPr>
                <w:rFonts w:hint="cs"/>
                <w:sz w:val="20"/>
                <w:szCs w:val="20"/>
                <w:cs/>
              </w:rPr>
              <w:t xml:space="preserve"> </w:t>
            </w:r>
            <w:r w:rsidRPr="007A7D04">
              <w:rPr>
                <w:sz w:val="20"/>
                <w:szCs w:val="20"/>
              </w:rPr>
              <w:t>1</w:t>
            </w:r>
          </w:p>
        </w:tc>
        <w:tc>
          <w:tcPr>
            <w:tcW w:w="992" w:type="dxa"/>
          </w:tcPr>
          <w:p w14:paraId="44BD2C9B" w14:textId="71A593CE" w:rsidR="003F5CFF" w:rsidRPr="007A7D04" w:rsidRDefault="003E0C4D" w:rsidP="003F5CFF">
            <w:pPr>
              <w:spacing w:line="240" w:lineRule="atLeast"/>
              <w:ind w:left="-115" w:right="-108"/>
              <w:jc w:val="center"/>
              <w:rPr>
                <w:sz w:val="20"/>
                <w:szCs w:val="20"/>
              </w:rPr>
            </w:pPr>
            <w:r>
              <w:rPr>
                <w:sz w:val="20"/>
                <w:szCs w:val="20"/>
              </w:rPr>
              <w:t>2,532,800</w:t>
            </w:r>
          </w:p>
        </w:tc>
        <w:tc>
          <w:tcPr>
            <w:tcW w:w="268" w:type="dxa"/>
          </w:tcPr>
          <w:p w14:paraId="08FB796B" w14:textId="77777777" w:rsidR="003F5CFF" w:rsidRPr="007A7D04" w:rsidRDefault="003F5CFF" w:rsidP="003F5CFF">
            <w:pPr>
              <w:spacing w:line="240" w:lineRule="atLeast"/>
              <w:ind w:left="-115" w:right="-20"/>
              <w:jc w:val="right"/>
              <w:rPr>
                <w:sz w:val="2"/>
                <w:szCs w:val="2"/>
              </w:rPr>
            </w:pPr>
          </w:p>
        </w:tc>
        <w:tc>
          <w:tcPr>
            <w:tcW w:w="992" w:type="dxa"/>
          </w:tcPr>
          <w:p w14:paraId="469125D7" w14:textId="0B8964DE" w:rsidR="003F5CFF" w:rsidRPr="007A7D04" w:rsidRDefault="003E0C4D" w:rsidP="00F9117D">
            <w:pPr>
              <w:spacing w:line="240" w:lineRule="atLeast"/>
              <w:ind w:left="-115" w:right="-108"/>
              <w:jc w:val="center"/>
              <w:rPr>
                <w:rFonts w:cs="Times New Roman"/>
                <w:sz w:val="20"/>
                <w:szCs w:val="20"/>
                <w:lang w:val="en-US"/>
              </w:rPr>
            </w:pPr>
            <w:r>
              <w:rPr>
                <w:rFonts w:cs="Times New Roman"/>
                <w:sz w:val="20"/>
                <w:szCs w:val="20"/>
                <w:lang w:val="en-US"/>
              </w:rPr>
              <w:t>-</w:t>
            </w:r>
          </w:p>
        </w:tc>
        <w:tc>
          <w:tcPr>
            <w:tcW w:w="270" w:type="dxa"/>
          </w:tcPr>
          <w:p w14:paraId="2FDC6764" w14:textId="77777777" w:rsidR="003F5CFF" w:rsidRPr="007A7D04" w:rsidRDefault="003F5CFF" w:rsidP="003F5CFF">
            <w:pPr>
              <w:spacing w:line="240" w:lineRule="atLeast"/>
              <w:ind w:left="-115" w:right="-20"/>
              <w:jc w:val="right"/>
              <w:rPr>
                <w:sz w:val="20"/>
                <w:szCs w:val="20"/>
              </w:rPr>
            </w:pPr>
          </w:p>
        </w:tc>
        <w:tc>
          <w:tcPr>
            <w:tcW w:w="990" w:type="dxa"/>
          </w:tcPr>
          <w:p w14:paraId="57C1BF8C" w14:textId="11658F89" w:rsidR="003F5CFF" w:rsidRPr="007A7D04" w:rsidRDefault="003E0C4D" w:rsidP="003F5CFF">
            <w:pPr>
              <w:spacing w:line="240" w:lineRule="atLeast"/>
              <w:ind w:left="-115" w:right="-20"/>
              <w:jc w:val="right"/>
              <w:rPr>
                <w:rFonts w:cs="Times New Roman"/>
                <w:sz w:val="20"/>
                <w:szCs w:val="20"/>
                <w:lang w:val="en-US"/>
              </w:rPr>
            </w:pPr>
            <w:r>
              <w:rPr>
                <w:rFonts w:cs="Times New Roman"/>
                <w:sz w:val="20"/>
                <w:szCs w:val="20"/>
                <w:lang w:val="en-US"/>
              </w:rPr>
              <w:t>2,532,800</w:t>
            </w:r>
          </w:p>
        </w:tc>
        <w:tc>
          <w:tcPr>
            <w:tcW w:w="720" w:type="dxa"/>
          </w:tcPr>
          <w:p w14:paraId="71E2B378" w14:textId="3599485F" w:rsidR="003F5CFF" w:rsidRPr="007A7D04" w:rsidRDefault="003F5CFF" w:rsidP="003F5CFF">
            <w:pPr>
              <w:spacing w:line="240" w:lineRule="atLeast"/>
              <w:ind w:left="-115" w:right="-115"/>
              <w:jc w:val="center"/>
              <w:rPr>
                <w:rFonts w:cs="Times New Roman"/>
                <w:sz w:val="20"/>
                <w:szCs w:val="20"/>
                <w:lang w:val="en-US"/>
              </w:rPr>
            </w:pPr>
            <w:r w:rsidRPr="007A7D04">
              <w:rPr>
                <w:sz w:val="20"/>
                <w:szCs w:val="20"/>
              </w:rPr>
              <w:t>4.25</w:t>
            </w:r>
          </w:p>
        </w:tc>
        <w:tc>
          <w:tcPr>
            <w:tcW w:w="1618" w:type="dxa"/>
          </w:tcPr>
          <w:p w14:paraId="210BE607" w14:textId="5E083005" w:rsidR="003F5CFF" w:rsidRPr="007A7D04" w:rsidRDefault="003F5CFF" w:rsidP="003F5CFF">
            <w:pPr>
              <w:spacing w:line="240" w:lineRule="atLeast"/>
              <w:ind w:left="-115" w:right="-115"/>
              <w:jc w:val="center"/>
              <w:rPr>
                <w:sz w:val="20"/>
                <w:szCs w:val="20"/>
              </w:rPr>
            </w:pPr>
            <w:r w:rsidRPr="007A7D04">
              <w:rPr>
                <w:sz w:val="20"/>
                <w:szCs w:val="20"/>
              </w:rPr>
              <w:t>4</w:t>
            </w:r>
            <w:r w:rsidRPr="007A7D04">
              <w:rPr>
                <w:sz w:val="20"/>
                <w:szCs w:val="20"/>
                <w:cs/>
              </w:rPr>
              <w:t xml:space="preserve"> </w:t>
            </w:r>
            <w:r w:rsidRPr="007A7D04">
              <w:rPr>
                <w:sz w:val="20"/>
                <w:szCs w:val="20"/>
              </w:rPr>
              <w:t>years</w:t>
            </w:r>
          </w:p>
        </w:tc>
        <w:tc>
          <w:tcPr>
            <w:tcW w:w="1623" w:type="dxa"/>
          </w:tcPr>
          <w:p w14:paraId="60844F84" w14:textId="13CC83AE" w:rsidR="003F5CFF" w:rsidRPr="007A7D04" w:rsidRDefault="003F5CFF" w:rsidP="003F5CFF">
            <w:pPr>
              <w:spacing w:line="240" w:lineRule="atLeast"/>
              <w:ind w:left="-115" w:right="-115" w:hanging="83"/>
              <w:jc w:val="center"/>
              <w:rPr>
                <w:rFonts w:cs="Times New Roman"/>
                <w:sz w:val="20"/>
                <w:szCs w:val="20"/>
                <w:lang w:val="en-US"/>
              </w:rPr>
            </w:pPr>
            <w:r w:rsidRPr="007A7D04">
              <w:rPr>
                <w:sz w:val="20"/>
                <w:szCs w:val="20"/>
              </w:rPr>
              <w:t>15</w:t>
            </w:r>
            <w:r w:rsidRPr="007A7D04">
              <w:rPr>
                <w:sz w:val="20"/>
                <w:szCs w:val="20"/>
                <w:cs/>
              </w:rPr>
              <w:t xml:space="preserve"> </w:t>
            </w:r>
            <w:r w:rsidRPr="007A7D04">
              <w:rPr>
                <w:sz w:val="20"/>
                <w:szCs w:val="20"/>
              </w:rPr>
              <w:t>November</w:t>
            </w:r>
            <w:r w:rsidRPr="007A7D04">
              <w:rPr>
                <w:sz w:val="20"/>
                <w:szCs w:val="20"/>
                <w:cs/>
              </w:rPr>
              <w:t xml:space="preserve"> </w:t>
            </w:r>
            <w:r w:rsidRPr="007A7D04">
              <w:rPr>
                <w:sz w:val="20"/>
                <w:szCs w:val="20"/>
              </w:rPr>
              <w:t>2026</w:t>
            </w:r>
          </w:p>
        </w:tc>
      </w:tr>
      <w:tr w:rsidR="003F5CFF" w:rsidRPr="004E2C34" w14:paraId="3DD4D46C" w14:textId="77777777" w:rsidTr="00653AA8">
        <w:trPr>
          <w:trHeight w:val="195"/>
        </w:trPr>
        <w:tc>
          <w:tcPr>
            <w:tcW w:w="1707" w:type="dxa"/>
          </w:tcPr>
          <w:p w14:paraId="5BD8DF51" w14:textId="557DFAF9" w:rsidR="003F5CFF" w:rsidRPr="007A7D04" w:rsidRDefault="003F5CFF" w:rsidP="003F5CFF">
            <w:pPr>
              <w:spacing w:line="240" w:lineRule="atLeast"/>
              <w:ind w:right="65"/>
              <w:rPr>
                <w:sz w:val="20"/>
                <w:szCs w:val="20"/>
              </w:rPr>
            </w:pPr>
            <w:r w:rsidRPr="007A7D04">
              <w:rPr>
                <w:sz w:val="20"/>
                <w:szCs w:val="20"/>
              </w:rPr>
              <w:t xml:space="preserve">2/2022 </w:t>
            </w:r>
            <w:r w:rsidRPr="007A7D04">
              <w:rPr>
                <w:rFonts w:hint="cs"/>
                <w:sz w:val="20"/>
                <w:szCs w:val="20"/>
              </w:rPr>
              <w:t>tranche</w:t>
            </w:r>
            <w:r w:rsidRPr="007A7D04">
              <w:rPr>
                <w:rFonts w:hint="cs"/>
                <w:sz w:val="20"/>
                <w:szCs w:val="20"/>
                <w:cs/>
              </w:rPr>
              <w:t xml:space="preserve"> </w:t>
            </w:r>
            <w:r w:rsidRPr="007A7D04">
              <w:rPr>
                <w:sz w:val="20"/>
                <w:szCs w:val="20"/>
              </w:rPr>
              <w:t>2</w:t>
            </w:r>
          </w:p>
        </w:tc>
        <w:tc>
          <w:tcPr>
            <w:tcW w:w="992" w:type="dxa"/>
          </w:tcPr>
          <w:p w14:paraId="4483384A" w14:textId="12F2C706" w:rsidR="003F5CFF" w:rsidRPr="007A7D04" w:rsidRDefault="003E0C4D" w:rsidP="003F5CFF">
            <w:pPr>
              <w:spacing w:line="240" w:lineRule="atLeast"/>
              <w:ind w:left="-115" w:right="-108"/>
              <w:jc w:val="center"/>
              <w:rPr>
                <w:sz w:val="20"/>
                <w:szCs w:val="20"/>
              </w:rPr>
            </w:pPr>
            <w:r>
              <w:rPr>
                <w:sz w:val="20"/>
                <w:szCs w:val="20"/>
              </w:rPr>
              <w:t>2,042,200</w:t>
            </w:r>
          </w:p>
        </w:tc>
        <w:tc>
          <w:tcPr>
            <w:tcW w:w="268" w:type="dxa"/>
          </w:tcPr>
          <w:p w14:paraId="35649311" w14:textId="77777777" w:rsidR="003F5CFF" w:rsidRPr="007A7D04" w:rsidRDefault="003F5CFF" w:rsidP="003F5CFF">
            <w:pPr>
              <w:spacing w:line="240" w:lineRule="atLeast"/>
              <w:ind w:left="-115" w:right="-20"/>
              <w:jc w:val="right"/>
              <w:rPr>
                <w:sz w:val="2"/>
                <w:szCs w:val="2"/>
              </w:rPr>
            </w:pPr>
          </w:p>
        </w:tc>
        <w:tc>
          <w:tcPr>
            <w:tcW w:w="992" w:type="dxa"/>
          </w:tcPr>
          <w:p w14:paraId="719ACCBE" w14:textId="30EF5F15" w:rsidR="003F5CFF" w:rsidRPr="007A7D04" w:rsidRDefault="003E0C4D" w:rsidP="00F9117D">
            <w:pPr>
              <w:spacing w:line="240" w:lineRule="atLeast"/>
              <w:ind w:left="-115" w:right="-108"/>
              <w:jc w:val="center"/>
              <w:rPr>
                <w:rFonts w:cs="Times New Roman"/>
                <w:sz w:val="20"/>
                <w:szCs w:val="20"/>
                <w:lang w:val="en-US"/>
              </w:rPr>
            </w:pPr>
            <w:r>
              <w:rPr>
                <w:rFonts w:cs="Times New Roman"/>
                <w:sz w:val="20"/>
                <w:szCs w:val="20"/>
                <w:lang w:val="en-US"/>
              </w:rPr>
              <w:t>-</w:t>
            </w:r>
          </w:p>
        </w:tc>
        <w:tc>
          <w:tcPr>
            <w:tcW w:w="270" w:type="dxa"/>
          </w:tcPr>
          <w:p w14:paraId="37124E13" w14:textId="77777777" w:rsidR="003F5CFF" w:rsidRPr="007A7D04" w:rsidRDefault="003F5CFF" w:rsidP="003F5CFF">
            <w:pPr>
              <w:spacing w:line="240" w:lineRule="atLeast"/>
              <w:ind w:left="-115" w:right="-20"/>
              <w:jc w:val="right"/>
              <w:rPr>
                <w:sz w:val="20"/>
                <w:szCs w:val="20"/>
              </w:rPr>
            </w:pPr>
          </w:p>
        </w:tc>
        <w:tc>
          <w:tcPr>
            <w:tcW w:w="990" w:type="dxa"/>
          </w:tcPr>
          <w:p w14:paraId="4D40467A" w14:textId="47389167" w:rsidR="003F5CFF" w:rsidRPr="007A7D04" w:rsidRDefault="003E0C4D" w:rsidP="003F5CFF">
            <w:pPr>
              <w:spacing w:line="240" w:lineRule="atLeast"/>
              <w:ind w:left="-115" w:right="-20"/>
              <w:jc w:val="right"/>
              <w:rPr>
                <w:rFonts w:cs="Times New Roman"/>
                <w:sz w:val="20"/>
                <w:szCs w:val="20"/>
                <w:lang w:val="en-US"/>
              </w:rPr>
            </w:pPr>
            <w:r>
              <w:rPr>
                <w:rFonts w:cs="Times New Roman"/>
                <w:sz w:val="20"/>
                <w:szCs w:val="20"/>
                <w:lang w:val="en-US"/>
              </w:rPr>
              <w:t>2,042,200</w:t>
            </w:r>
          </w:p>
        </w:tc>
        <w:tc>
          <w:tcPr>
            <w:tcW w:w="720" w:type="dxa"/>
          </w:tcPr>
          <w:p w14:paraId="6956E948" w14:textId="547A3D87" w:rsidR="003F5CFF" w:rsidRPr="007A7D04" w:rsidRDefault="003F5CFF" w:rsidP="003F5CFF">
            <w:pPr>
              <w:spacing w:line="240" w:lineRule="atLeast"/>
              <w:ind w:left="-115" w:right="-115"/>
              <w:jc w:val="center"/>
              <w:rPr>
                <w:rFonts w:cs="Times New Roman"/>
                <w:sz w:val="20"/>
                <w:szCs w:val="20"/>
                <w:lang w:val="en-US"/>
              </w:rPr>
            </w:pPr>
            <w:r w:rsidRPr="007A7D04">
              <w:rPr>
                <w:sz w:val="20"/>
                <w:szCs w:val="20"/>
              </w:rPr>
              <w:t>4.32</w:t>
            </w:r>
          </w:p>
        </w:tc>
        <w:tc>
          <w:tcPr>
            <w:tcW w:w="1618" w:type="dxa"/>
          </w:tcPr>
          <w:p w14:paraId="4640525C" w14:textId="61B62390" w:rsidR="003F5CFF" w:rsidRPr="007A7D04" w:rsidRDefault="003F5CFF" w:rsidP="003F5CFF">
            <w:pPr>
              <w:spacing w:line="240" w:lineRule="atLeast"/>
              <w:ind w:left="-115" w:right="-115"/>
              <w:jc w:val="center"/>
              <w:rPr>
                <w:sz w:val="20"/>
                <w:szCs w:val="20"/>
              </w:rPr>
            </w:pPr>
            <w:r w:rsidRPr="007A7D04">
              <w:rPr>
                <w:sz w:val="20"/>
                <w:szCs w:val="20"/>
              </w:rPr>
              <w:t>4</w:t>
            </w:r>
            <w:r w:rsidRPr="007A7D04">
              <w:rPr>
                <w:sz w:val="20"/>
                <w:szCs w:val="20"/>
                <w:cs/>
              </w:rPr>
              <w:t xml:space="preserve"> </w:t>
            </w:r>
            <w:r w:rsidRPr="007A7D04">
              <w:rPr>
                <w:sz w:val="20"/>
                <w:szCs w:val="20"/>
              </w:rPr>
              <w:t>years</w:t>
            </w:r>
            <w:r w:rsidRPr="007A7D04">
              <w:rPr>
                <w:sz w:val="20"/>
                <w:szCs w:val="20"/>
                <w:cs/>
              </w:rPr>
              <w:t xml:space="preserve"> </w:t>
            </w:r>
            <w:r w:rsidRPr="007A7D04">
              <w:rPr>
                <w:sz w:val="20"/>
                <w:szCs w:val="20"/>
              </w:rPr>
              <w:t>3</w:t>
            </w:r>
            <w:r w:rsidRPr="007A7D04">
              <w:rPr>
                <w:sz w:val="20"/>
                <w:szCs w:val="20"/>
                <w:cs/>
              </w:rPr>
              <w:t xml:space="preserve"> </w:t>
            </w:r>
            <w:r w:rsidRPr="007A7D04">
              <w:rPr>
                <w:sz w:val="20"/>
                <w:szCs w:val="20"/>
              </w:rPr>
              <w:t>months</w:t>
            </w:r>
          </w:p>
        </w:tc>
        <w:tc>
          <w:tcPr>
            <w:tcW w:w="1623" w:type="dxa"/>
          </w:tcPr>
          <w:p w14:paraId="2CA48025" w14:textId="4CC9195F" w:rsidR="003F5CFF" w:rsidRPr="007A7D04" w:rsidRDefault="003F5CFF" w:rsidP="003F5CFF">
            <w:pPr>
              <w:spacing w:line="240" w:lineRule="atLeast"/>
              <w:ind w:left="-115" w:right="-115" w:hanging="83"/>
              <w:jc w:val="center"/>
              <w:rPr>
                <w:rFonts w:cs="Times New Roman"/>
                <w:sz w:val="20"/>
                <w:szCs w:val="20"/>
                <w:lang w:val="en-US"/>
              </w:rPr>
            </w:pPr>
            <w:r w:rsidRPr="007A7D04">
              <w:rPr>
                <w:sz w:val="20"/>
                <w:szCs w:val="20"/>
              </w:rPr>
              <w:t>15</w:t>
            </w:r>
            <w:r w:rsidRPr="007A7D04">
              <w:rPr>
                <w:sz w:val="20"/>
                <w:szCs w:val="20"/>
                <w:cs/>
              </w:rPr>
              <w:t xml:space="preserve"> </w:t>
            </w:r>
            <w:r w:rsidRPr="007A7D04">
              <w:rPr>
                <w:sz w:val="20"/>
                <w:szCs w:val="20"/>
                <w:lang w:val="en-US"/>
              </w:rPr>
              <w:t>February</w:t>
            </w:r>
            <w:r w:rsidRPr="007A7D04">
              <w:rPr>
                <w:sz w:val="20"/>
                <w:szCs w:val="20"/>
                <w:cs/>
              </w:rPr>
              <w:t xml:space="preserve"> </w:t>
            </w:r>
            <w:r w:rsidRPr="007A7D04">
              <w:rPr>
                <w:sz w:val="20"/>
                <w:szCs w:val="20"/>
              </w:rPr>
              <w:t>2027</w:t>
            </w:r>
          </w:p>
        </w:tc>
      </w:tr>
      <w:tr w:rsidR="003F5CFF" w:rsidRPr="004E2C34" w14:paraId="6E037212" w14:textId="77777777" w:rsidTr="00653AA8">
        <w:trPr>
          <w:trHeight w:val="195"/>
        </w:trPr>
        <w:tc>
          <w:tcPr>
            <w:tcW w:w="1707" w:type="dxa"/>
          </w:tcPr>
          <w:p w14:paraId="2D773549" w14:textId="1820AF56" w:rsidR="003F5CFF" w:rsidRPr="007A7D04" w:rsidRDefault="003F5CFF" w:rsidP="003F5CFF">
            <w:pPr>
              <w:spacing w:line="240" w:lineRule="atLeast"/>
              <w:ind w:right="65"/>
              <w:rPr>
                <w:sz w:val="20"/>
                <w:szCs w:val="20"/>
              </w:rPr>
            </w:pPr>
            <w:r w:rsidRPr="007A7D04">
              <w:rPr>
                <w:sz w:val="20"/>
                <w:szCs w:val="20"/>
              </w:rPr>
              <w:t xml:space="preserve">2/2022 </w:t>
            </w:r>
            <w:r w:rsidRPr="007A7D04">
              <w:rPr>
                <w:rFonts w:hint="cs"/>
                <w:sz w:val="20"/>
                <w:szCs w:val="20"/>
              </w:rPr>
              <w:t>tranche</w:t>
            </w:r>
            <w:r w:rsidRPr="007A7D04">
              <w:rPr>
                <w:rFonts w:hint="cs"/>
                <w:sz w:val="20"/>
                <w:szCs w:val="20"/>
                <w:cs/>
              </w:rPr>
              <w:t xml:space="preserve"> </w:t>
            </w:r>
            <w:r w:rsidRPr="007A7D04">
              <w:rPr>
                <w:sz w:val="20"/>
                <w:szCs w:val="20"/>
              </w:rPr>
              <w:t>3</w:t>
            </w:r>
          </w:p>
        </w:tc>
        <w:tc>
          <w:tcPr>
            <w:tcW w:w="992" w:type="dxa"/>
          </w:tcPr>
          <w:p w14:paraId="37B739A6" w14:textId="06C9ECAD" w:rsidR="003F5CFF" w:rsidRPr="007A7D04" w:rsidRDefault="003E0C4D" w:rsidP="003F5CFF">
            <w:pPr>
              <w:spacing w:line="240" w:lineRule="atLeast"/>
              <w:ind w:left="-115" w:right="-108"/>
              <w:jc w:val="center"/>
              <w:rPr>
                <w:sz w:val="20"/>
                <w:szCs w:val="20"/>
              </w:rPr>
            </w:pPr>
            <w:r>
              <w:rPr>
                <w:sz w:val="20"/>
                <w:szCs w:val="20"/>
              </w:rPr>
              <w:t>-</w:t>
            </w:r>
          </w:p>
        </w:tc>
        <w:tc>
          <w:tcPr>
            <w:tcW w:w="268" w:type="dxa"/>
          </w:tcPr>
          <w:p w14:paraId="0EB2ED62" w14:textId="77777777" w:rsidR="003F5CFF" w:rsidRPr="007A7D04" w:rsidRDefault="003F5CFF" w:rsidP="003F5CFF">
            <w:pPr>
              <w:spacing w:line="240" w:lineRule="atLeast"/>
              <w:ind w:left="-115" w:right="-20"/>
              <w:jc w:val="right"/>
              <w:rPr>
                <w:sz w:val="2"/>
                <w:szCs w:val="2"/>
              </w:rPr>
            </w:pPr>
          </w:p>
        </w:tc>
        <w:tc>
          <w:tcPr>
            <w:tcW w:w="992" w:type="dxa"/>
          </w:tcPr>
          <w:p w14:paraId="1D78E2ED" w14:textId="190EE4C9" w:rsidR="003F5CFF" w:rsidRPr="007A7D04" w:rsidRDefault="003E0C4D" w:rsidP="003F5CFF">
            <w:pPr>
              <w:spacing w:line="240" w:lineRule="atLeast"/>
              <w:ind w:left="-115" w:right="-20"/>
              <w:jc w:val="right"/>
              <w:rPr>
                <w:rFonts w:cs="Times New Roman"/>
                <w:sz w:val="20"/>
                <w:szCs w:val="20"/>
                <w:lang w:val="en-US"/>
              </w:rPr>
            </w:pPr>
            <w:r>
              <w:rPr>
                <w:rFonts w:cs="Times New Roman"/>
                <w:sz w:val="20"/>
                <w:szCs w:val="20"/>
                <w:lang w:val="en-US"/>
              </w:rPr>
              <w:t>2,994,000</w:t>
            </w:r>
          </w:p>
        </w:tc>
        <w:tc>
          <w:tcPr>
            <w:tcW w:w="270" w:type="dxa"/>
          </w:tcPr>
          <w:p w14:paraId="375531A9" w14:textId="77777777" w:rsidR="003F5CFF" w:rsidRPr="007A7D04" w:rsidRDefault="003F5CFF" w:rsidP="003F5CFF">
            <w:pPr>
              <w:spacing w:line="240" w:lineRule="atLeast"/>
              <w:ind w:left="-115" w:right="-20"/>
              <w:jc w:val="right"/>
              <w:rPr>
                <w:sz w:val="20"/>
                <w:szCs w:val="20"/>
              </w:rPr>
            </w:pPr>
          </w:p>
        </w:tc>
        <w:tc>
          <w:tcPr>
            <w:tcW w:w="990" w:type="dxa"/>
          </w:tcPr>
          <w:p w14:paraId="24C24402" w14:textId="13009A3E" w:rsidR="003F5CFF" w:rsidRPr="007A7D04" w:rsidRDefault="003E0C4D" w:rsidP="003F5CFF">
            <w:pPr>
              <w:spacing w:line="240" w:lineRule="atLeast"/>
              <w:ind w:left="-115" w:right="-20"/>
              <w:jc w:val="right"/>
              <w:rPr>
                <w:rFonts w:cs="Times New Roman"/>
                <w:sz w:val="20"/>
                <w:szCs w:val="20"/>
                <w:lang w:val="en-US"/>
              </w:rPr>
            </w:pPr>
            <w:r>
              <w:rPr>
                <w:rFonts w:cs="Times New Roman"/>
                <w:sz w:val="20"/>
                <w:szCs w:val="20"/>
                <w:lang w:val="en-US"/>
              </w:rPr>
              <w:t>2,994,000</w:t>
            </w:r>
          </w:p>
        </w:tc>
        <w:tc>
          <w:tcPr>
            <w:tcW w:w="720" w:type="dxa"/>
          </w:tcPr>
          <w:p w14:paraId="6315AEB7" w14:textId="709735C9" w:rsidR="003F5CFF" w:rsidRPr="007A7D04" w:rsidRDefault="003F5CFF" w:rsidP="003F5CFF">
            <w:pPr>
              <w:spacing w:line="240" w:lineRule="atLeast"/>
              <w:ind w:left="-115" w:right="-115"/>
              <w:jc w:val="center"/>
              <w:rPr>
                <w:rFonts w:cs="Times New Roman"/>
                <w:sz w:val="20"/>
                <w:szCs w:val="20"/>
                <w:lang w:val="en-US"/>
              </w:rPr>
            </w:pPr>
            <w:r w:rsidRPr="007A7D04">
              <w:rPr>
                <w:sz w:val="20"/>
                <w:szCs w:val="20"/>
              </w:rPr>
              <w:t>4.50</w:t>
            </w:r>
          </w:p>
        </w:tc>
        <w:tc>
          <w:tcPr>
            <w:tcW w:w="1618" w:type="dxa"/>
          </w:tcPr>
          <w:p w14:paraId="51DC829D" w14:textId="617DD8B5" w:rsidR="003F5CFF" w:rsidRPr="007A7D04" w:rsidRDefault="003F5CFF" w:rsidP="003F5CFF">
            <w:pPr>
              <w:spacing w:line="240" w:lineRule="atLeast"/>
              <w:ind w:left="-115" w:right="-115"/>
              <w:jc w:val="center"/>
              <w:rPr>
                <w:sz w:val="20"/>
                <w:szCs w:val="20"/>
              </w:rPr>
            </w:pPr>
            <w:r w:rsidRPr="007A7D04">
              <w:rPr>
                <w:sz w:val="20"/>
                <w:szCs w:val="20"/>
              </w:rPr>
              <w:t>5</w:t>
            </w:r>
            <w:r w:rsidRPr="007A7D04">
              <w:rPr>
                <w:sz w:val="20"/>
                <w:szCs w:val="20"/>
                <w:cs/>
              </w:rPr>
              <w:t xml:space="preserve"> </w:t>
            </w:r>
            <w:r w:rsidRPr="007A7D04">
              <w:rPr>
                <w:sz w:val="20"/>
                <w:szCs w:val="20"/>
              </w:rPr>
              <w:t>years</w:t>
            </w:r>
          </w:p>
        </w:tc>
        <w:tc>
          <w:tcPr>
            <w:tcW w:w="1623" w:type="dxa"/>
          </w:tcPr>
          <w:p w14:paraId="138B9C9A" w14:textId="27E46C39" w:rsidR="003F5CFF" w:rsidRPr="007A7D04" w:rsidRDefault="003F5CFF" w:rsidP="003F5CFF">
            <w:pPr>
              <w:spacing w:line="240" w:lineRule="atLeast"/>
              <w:ind w:left="-115" w:right="-115" w:hanging="83"/>
              <w:jc w:val="center"/>
              <w:rPr>
                <w:rFonts w:cs="Times New Roman"/>
                <w:sz w:val="20"/>
                <w:szCs w:val="20"/>
                <w:lang w:val="en-US"/>
              </w:rPr>
            </w:pPr>
            <w:r w:rsidRPr="007A7D04">
              <w:rPr>
                <w:sz w:val="20"/>
                <w:szCs w:val="20"/>
              </w:rPr>
              <w:t>15</w:t>
            </w:r>
            <w:r w:rsidRPr="007A7D04">
              <w:rPr>
                <w:sz w:val="20"/>
                <w:szCs w:val="20"/>
                <w:cs/>
              </w:rPr>
              <w:t xml:space="preserve"> </w:t>
            </w:r>
            <w:r w:rsidRPr="007A7D04">
              <w:rPr>
                <w:sz w:val="20"/>
                <w:szCs w:val="20"/>
              </w:rPr>
              <w:t>November</w:t>
            </w:r>
            <w:r w:rsidRPr="007A7D04">
              <w:rPr>
                <w:sz w:val="20"/>
                <w:szCs w:val="20"/>
                <w:cs/>
              </w:rPr>
              <w:t xml:space="preserve"> </w:t>
            </w:r>
            <w:r w:rsidRPr="007A7D04">
              <w:rPr>
                <w:sz w:val="20"/>
                <w:szCs w:val="20"/>
              </w:rPr>
              <w:t>2027</w:t>
            </w:r>
          </w:p>
        </w:tc>
      </w:tr>
      <w:tr w:rsidR="003F5CFF" w:rsidRPr="004E2C34" w14:paraId="24AF6C00" w14:textId="77777777" w:rsidTr="00653AA8">
        <w:trPr>
          <w:trHeight w:val="195"/>
        </w:trPr>
        <w:tc>
          <w:tcPr>
            <w:tcW w:w="1707" w:type="dxa"/>
          </w:tcPr>
          <w:p w14:paraId="04197BD9" w14:textId="0C9B48DF" w:rsidR="003F5CFF" w:rsidRPr="007A7D04" w:rsidRDefault="003F5CFF" w:rsidP="003F5CFF">
            <w:pPr>
              <w:spacing w:line="240" w:lineRule="atLeast"/>
              <w:ind w:right="65"/>
              <w:rPr>
                <w:sz w:val="20"/>
                <w:szCs w:val="20"/>
              </w:rPr>
            </w:pPr>
            <w:r w:rsidRPr="007A7D04">
              <w:rPr>
                <w:sz w:val="20"/>
                <w:szCs w:val="20"/>
              </w:rPr>
              <w:t>1/2023</w:t>
            </w:r>
          </w:p>
        </w:tc>
        <w:tc>
          <w:tcPr>
            <w:tcW w:w="992" w:type="dxa"/>
          </w:tcPr>
          <w:p w14:paraId="7CF45B63" w14:textId="0F03EB4F" w:rsidR="003F5CFF" w:rsidRPr="007A7D04" w:rsidRDefault="003E0C4D" w:rsidP="003F5CFF">
            <w:pPr>
              <w:spacing w:line="240" w:lineRule="atLeast"/>
              <w:ind w:left="-115" w:right="-108"/>
              <w:jc w:val="center"/>
              <w:rPr>
                <w:sz w:val="20"/>
                <w:szCs w:val="20"/>
              </w:rPr>
            </w:pPr>
            <w:r>
              <w:rPr>
                <w:sz w:val="20"/>
                <w:szCs w:val="20"/>
              </w:rPr>
              <w:t>-</w:t>
            </w:r>
          </w:p>
        </w:tc>
        <w:tc>
          <w:tcPr>
            <w:tcW w:w="268" w:type="dxa"/>
          </w:tcPr>
          <w:p w14:paraId="7CA54BDD" w14:textId="77777777" w:rsidR="003F5CFF" w:rsidRPr="007A7D04" w:rsidRDefault="003F5CFF" w:rsidP="003F5CFF">
            <w:pPr>
              <w:spacing w:line="240" w:lineRule="atLeast"/>
              <w:ind w:left="-115" w:right="-20"/>
              <w:jc w:val="right"/>
              <w:rPr>
                <w:sz w:val="2"/>
                <w:szCs w:val="2"/>
              </w:rPr>
            </w:pPr>
          </w:p>
        </w:tc>
        <w:tc>
          <w:tcPr>
            <w:tcW w:w="992" w:type="dxa"/>
          </w:tcPr>
          <w:p w14:paraId="7BF90BA5" w14:textId="4C14D043" w:rsidR="003F5CFF" w:rsidRPr="007A7D04" w:rsidRDefault="003E0C4D" w:rsidP="003F5CFF">
            <w:pPr>
              <w:spacing w:line="240" w:lineRule="atLeast"/>
              <w:ind w:left="-115" w:right="-20"/>
              <w:jc w:val="right"/>
              <w:rPr>
                <w:rFonts w:cs="Times New Roman"/>
                <w:sz w:val="20"/>
                <w:szCs w:val="20"/>
                <w:lang w:val="en-US"/>
              </w:rPr>
            </w:pPr>
            <w:r>
              <w:rPr>
                <w:rFonts w:cs="Times New Roman"/>
                <w:sz w:val="20"/>
                <w:szCs w:val="20"/>
                <w:lang w:val="en-US"/>
              </w:rPr>
              <w:t>5,000,000</w:t>
            </w:r>
          </w:p>
        </w:tc>
        <w:tc>
          <w:tcPr>
            <w:tcW w:w="270" w:type="dxa"/>
          </w:tcPr>
          <w:p w14:paraId="097058F0" w14:textId="77777777" w:rsidR="003F5CFF" w:rsidRPr="007A7D04" w:rsidRDefault="003F5CFF" w:rsidP="003F5CFF">
            <w:pPr>
              <w:spacing w:line="240" w:lineRule="atLeast"/>
              <w:ind w:left="-115" w:right="-20"/>
              <w:jc w:val="right"/>
              <w:rPr>
                <w:sz w:val="20"/>
                <w:szCs w:val="20"/>
              </w:rPr>
            </w:pPr>
          </w:p>
        </w:tc>
        <w:tc>
          <w:tcPr>
            <w:tcW w:w="990" w:type="dxa"/>
          </w:tcPr>
          <w:p w14:paraId="773452FB" w14:textId="58B1055F" w:rsidR="003F5CFF" w:rsidRPr="007A7D04" w:rsidRDefault="003E0C4D" w:rsidP="003F5CFF">
            <w:pPr>
              <w:spacing w:line="240" w:lineRule="atLeast"/>
              <w:ind w:left="-115" w:right="-20"/>
              <w:jc w:val="right"/>
              <w:rPr>
                <w:rFonts w:cs="Times New Roman"/>
                <w:sz w:val="20"/>
                <w:szCs w:val="20"/>
                <w:lang w:val="en-US"/>
              </w:rPr>
            </w:pPr>
            <w:r>
              <w:rPr>
                <w:rFonts w:cs="Times New Roman"/>
                <w:sz w:val="20"/>
                <w:szCs w:val="20"/>
                <w:lang w:val="en-US"/>
              </w:rPr>
              <w:t>5,000,000</w:t>
            </w:r>
          </w:p>
        </w:tc>
        <w:tc>
          <w:tcPr>
            <w:tcW w:w="720" w:type="dxa"/>
          </w:tcPr>
          <w:p w14:paraId="63B651F4" w14:textId="73F766BD" w:rsidR="003F5CFF" w:rsidRPr="007A7D04" w:rsidRDefault="003F5CFF" w:rsidP="003F5CFF">
            <w:pPr>
              <w:spacing w:line="240" w:lineRule="atLeast"/>
              <w:ind w:left="-115" w:right="-115"/>
              <w:jc w:val="center"/>
              <w:rPr>
                <w:rFonts w:cs="Times New Roman"/>
                <w:sz w:val="20"/>
                <w:szCs w:val="20"/>
                <w:lang w:val="en-US"/>
              </w:rPr>
            </w:pPr>
            <w:r w:rsidRPr="007A7D04">
              <w:rPr>
                <w:sz w:val="20"/>
                <w:szCs w:val="20"/>
              </w:rPr>
              <w:t>3.90</w:t>
            </w:r>
          </w:p>
        </w:tc>
        <w:tc>
          <w:tcPr>
            <w:tcW w:w="1618" w:type="dxa"/>
          </w:tcPr>
          <w:p w14:paraId="6472E0B2" w14:textId="0915AA25" w:rsidR="003F5CFF" w:rsidRPr="007A7D04" w:rsidRDefault="003F5CFF" w:rsidP="003F5CFF">
            <w:pPr>
              <w:spacing w:line="240" w:lineRule="atLeast"/>
              <w:ind w:left="-115" w:right="-115"/>
              <w:jc w:val="center"/>
              <w:rPr>
                <w:sz w:val="20"/>
                <w:szCs w:val="20"/>
              </w:rPr>
            </w:pPr>
            <w:r w:rsidRPr="007A7D04">
              <w:rPr>
                <w:sz w:val="20"/>
                <w:szCs w:val="20"/>
              </w:rPr>
              <w:t>5</w:t>
            </w:r>
            <w:r w:rsidRPr="007A7D04">
              <w:rPr>
                <w:sz w:val="20"/>
                <w:szCs w:val="20"/>
                <w:cs/>
              </w:rPr>
              <w:t xml:space="preserve"> </w:t>
            </w:r>
            <w:r w:rsidRPr="007A7D04">
              <w:rPr>
                <w:sz w:val="20"/>
                <w:szCs w:val="20"/>
              </w:rPr>
              <w:t>years</w:t>
            </w:r>
          </w:p>
        </w:tc>
        <w:tc>
          <w:tcPr>
            <w:tcW w:w="1623" w:type="dxa"/>
          </w:tcPr>
          <w:p w14:paraId="2622EB73" w14:textId="4DB7DA03" w:rsidR="003F5CFF" w:rsidRPr="007A7D04" w:rsidRDefault="003F5CFF" w:rsidP="003F5CFF">
            <w:pPr>
              <w:spacing w:line="240" w:lineRule="atLeast"/>
              <w:ind w:left="-115" w:right="-115" w:hanging="83"/>
              <w:jc w:val="center"/>
              <w:rPr>
                <w:rFonts w:cs="Times New Roman"/>
                <w:sz w:val="20"/>
                <w:szCs w:val="20"/>
                <w:lang w:val="en-US"/>
              </w:rPr>
            </w:pPr>
            <w:r w:rsidRPr="007A7D04">
              <w:rPr>
                <w:sz w:val="20"/>
                <w:szCs w:val="20"/>
              </w:rPr>
              <w:t>30</w:t>
            </w:r>
            <w:r w:rsidRPr="007A7D04">
              <w:rPr>
                <w:sz w:val="20"/>
                <w:szCs w:val="20"/>
                <w:cs/>
              </w:rPr>
              <w:t xml:space="preserve"> </w:t>
            </w:r>
            <w:r w:rsidRPr="007A7D04">
              <w:rPr>
                <w:sz w:val="20"/>
                <w:szCs w:val="20"/>
              </w:rPr>
              <w:t>March</w:t>
            </w:r>
            <w:r w:rsidRPr="007A7D04">
              <w:rPr>
                <w:sz w:val="20"/>
                <w:szCs w:val="20"/>
                <w:cs/>
              </w:rPr>
              <w:t xml:space="preserve"> </w:t>
            </w:r>
            <w:r w:rsidRPr="007A7D04">
              <w:rPr>
                <w:sz w:val="20"/>
                <w:szCs w:val="20"/>
              </w:rPr>
              <w:t>2028</w:t>
            </w:r>
          </w:p>
        </w:tc>
      </w:tr>
      <w:tr w:rsidR="003F5CFF" w:rsidRPr="004E2C34" w14:paraId="52DC78E9" w14:textId="77777777" w:rsidTr="00653AA8">
        <w:trPr>
          <w:trHeight w:val="195"/>
        </w:trPr>
        <w:tc>
          <w:tcPr>
            <w:tcW w:w="1707" w:type="dxa"/>
          </w:tcPr>
          <w:p w14:paraId="60D1E5EB" w14:textId="63EF444E" w:rsidR="003F5CFF" w:rsidRPr="007A7D04" w:rsidRDefault="003F5CFF" w:rsidP="003F5CFF">
            <w:pPr>
              <w:spacing w:line="240" w:lineRule="atLeast"/>
              <w:ind w:right="65"/>
              <w:rPr>
                <w:sz w:val="20"/>
                <w:szCs w:val="20"/>
              </w:rPr>
            </w:pPr>
            <w:r w:rsidRPr="007A7D04">
              <w:rPr>
                <w:sz w:val="20"/>
                <w:szCs w:val="20"/>
              </w:rPr>
              <w:t xml:space="preserve">2/2023 </w:t>
            </w:r>
            <w:r w:rsidRPr="007A7D04">
              <w:rPr>
                <w:rFonts w:hint="cs"/>
                <w:sz w:val="20"/>
                <w:szCs w:val="20"/>
              </w:rPr>
              <w:t>tranche</w:t>
            </w:r>
            <w:r w:rsidRPr="007A7D04">
              <w:rPr>
                <w:rFonts w:hint="cs"/>
                <w:sz w:val="20"/>
                <w:szCs w:val="20"/>
                <w:cs/>
              </w:rPr>
              <w:t xml:space="preserve"> </w:t>
            </w:r>
            <w:r w:rsidRPr="007A7D04">
              <w:rPr>
                <w:sz w:val="20"/>
                <w:szCs w:val="20"/>
              </w:rPr>
              <w:t>1</w:t>
            </w:r>
          </w:p>
        </w:tc>
        <w:tc>
          <w:tcPr>
            <w:tcW w:w="992" w:type="dxa"/>
          </w:tcPr>
          <w:p w14:paraId="7505B6BE" w14:textId="4CFBF3FE" w:rsidR="003F5CFF" w:rsidRPr="007A7D04" w:rsidRDefault="003E0C4D" w:rsidP="003F5CFF">
            <w:pPr>
              <w:spacing w:line="240" w:lineRule="atLeast"/>
              <w:ind w:left="-115" w:right="-108"/>
              <w:jc w:val="center"/>
              <w:rPr>
                <w:sz w:val="20"/>
                <w:szCs w:val="20"/>
              </w:rPr>
            </w:pPr>
            <w:r>
              <w:rPr>
                <w:sz w:val="20"/>
                <w:szCs w:val="20"/>
              </w:rPr>
              <w:t>-</w:t>
            </w:r>
          </w:p>
        </w:tc>
        <w:tc>
          <w:tcPr>
            <w:tcW w:w="268" w:type="dxa"/>
          </w:tcPr>
          <w:p w14:paraId="2D61AE5F" w14:textId="77777777" w:rsidR="003F5CFF" w:rsidRPr="007A7D04" w:rsidRDefault="003F5CFF" w:rsidP="003F5CFF">
            <w:pPr>
              <w:spacing w:line="240" w:lineRule="atLeast"/>
              <w:ind w:left="-115" w:right="-20"/>
              <w:jc w:val="right"/>
              <w:rPr>
                <w:sz w:val="2"/>
                <w:szCs w:val="2"/>
              </w:rPr>
            </w:pPr>
          </w:p>
        </w:tc>
        <w:tc>
          <w:tcPr>
            <w:tcW w:w="992" w:type="dxa"/>
          </w:tcPr>
          <w:p w14:paraId="017DFA46" w14:textId="66D27763" w:rsidR="003F5CFF" w:rsidRPr="007A7D04" w:rsidRDefault="003E0C4D" w:rsidP="003F5CFF">
            <w:pPr>
              <w:spacing w:line="240" w:lineRule="atLeast"/>
              <w:ind w:left="-115" w:right="-20"/>
              <w:jc w:val="right"/>
              <w:rPr>
                <w:rFonts w:cs="Times New Roman"/>
                <w:sz w:val="20"/>
                <w:szCs w:val="20"/>
                <w:lang w:val="en-US"/>
              </w:rPr>
            </w:pPr>
            <w:r>
              <w:rPr>
                <w:rFonts w:cs="Times New Roman"/>
                <w:sz w:val="20"/>
                <w:szCs w:val="20"/>
                <w:lang w:val="en-US"/>
              </w:rPr>
              <w:t>3,215,800</w:t>
            </w:r>
          </w:p>
        </w:tc>
        <w:tc>
          <w:tcPr>
            <w:tcW w:w="270" w:type="dxa"/>
          </w:tcPr>
          <w:p w14:paraId="36A7AC28" w14:textId="77777777" w:rsidR="003F5CFF" w:rsidRPr="007A7D04" w:rsidRDefault="003F5CFF" w:rsidP="003F5CFF">
            <w:pPr>
              <w:spacing w:line="240" w:lineRule="atLeast"/>
              <w:ind w:left="-115" w:right="-20"/>
              <w:jc w:val="right"/>
              <w:rPr>
                <w:sz w:val="20"/>
                <w:szCs w:val="20"/>
              </w:rPr>
            </w:pPr>
          </w:p>
        </w:tc>
        <w:tc>
          <w:tcPr>
            <w:tcW w:w="990" w:type="dxa"/>
          </w:tcPr>
          <w:p w14:paraId="1617DCE4" w14:textId="75D6C578" w:rsidR="003F5CFF" w:rsidRPr="007A7D04" w:rsidRDefault="003E0C4D" w:rsidP="003F5CFF">
            <w:pPr>
              <w:spacing w:line="240" w:lineRule="atLeast"/>
              <w:ind w:left="-115" w:right="-20"/>
              <w:jc w:val="right"/>
              <w:rPr>
                <w:rFonts w:cs="Times New Roman"/>
                <w:sz w:val="20"/>
                <w:szCs w:val="20"/>
                <w:lang w:val="en-US"/>
              </w:rPr>
            </w:pPr>
            <w:r>
              <w:rPr>
                <w:rFonts w:cs="Times New Roman"/>
                <w:sz w:val="20"/>
                <w:szCs w:val="20"/>
                <w:lang w:val="en-US"/>
              </w:rPr>
              <w:t>3,215,800</w:t>
            </w:r>
          </w:p>
        </w:tc>
        <w:tc>
          <w:tcPr>
            <w:tcW w:w="720" w:type="dxa"/>
          </w:tcPr>
          <w:p w14:paraId="0A660212" w14:textId="752D5146" w:rsidR="003F5CFF" w:rsidRPr="007A7D04" w:rsidRDefault="003F5CFF" w:rsidP="003F5CFF">
            <w:pPr>
              <w:spacing w:line="240" w:lineRule="atLeast"/>
              <w:ind w:left="-115" w:right="-115"/>
              <w:jc w:val="center"/>
              <w:rPr>
                <w:rFonts w:cs="Times New Roman"/>
                <w:sz w:val="20"/>
                <w:szCs w:val="20"/>
                <w:lang w:val="en-US"/>
              </w:rPr>
            </w:pPr>
            <w:r w:rsidRPr="007A7D04">
              <w:rPr>
                <w:sz w:val="20"/>
                <w:szCs w:val="20"/>
              </w:rPr>
              <w:t>4.10</w:t>
            </w:r>
          </w:p>
        </w:tc>
        <w:tc>
          <w:tcPr>
            <w:tcW w:w="1618" w:type="dxa"/>
          </w:tcPr>
          <w:p w14:paraId="066A2E7B" w14:textId="62701BEE" w:rsidR="003F5CFF" w:rsidRPr="007A7D04" w:rsidRDefault="003F5CFF" w:rsidP="003F5CFF">
            <w:pPr>
              <w:spacing w:line="240" w:lineRule="atLeast"/>
              <w:ind w:left="-115" w:right="-115"/>
              <w:jc w:val="center"/>
              <w:rPr>
                <w:sz w:val="20"/>
                <w:szCs w:val="20"/>
              </w:rPr>
            </w:pPr>
            <w:r w:rsidRPr="007A7D04">
              <w:rPr>
                <w:sz w:val="20"/>
                <w:szCs w:val="20"/>
              </w:rPr>
              <w:t>3</w:t>
            </w:r>
            <w:r w:rsidRPr="007A7D04">
              <w:rPr>
                <w:sz w:val="20"/>
                <w:szCs w:val="20"/>
                <w:cs/>
              </w:rPr>
              <w:t xml:space="preserve"> </w:t>
            </w:r>
            <w:r w:rsidRPr="007A7D04">
              <w:rPr>
                <w:sz w:val="20"/>
                <w:szCs w:val="20"/>
              </w:rPr>
              <w:t>years</w:t>
            </w:r>
            <w:r w:rsidRPr="007A7D04">
              <w:rPr>
                <w:sz w:val="20"/>
                <w:szCs w:val="20"/>
                <w:cs/>
              </w:rPr>
              <w:t xml:space="preserve"> </w:t>
            </w:r>
            <w:r w:rsidRPr="007A7D04">
              <w:rPr>
                <w:sz w:val="20"/>
                <w:szCs w:val="20"/>
              </w:rPr>
              <w:t>4</w:t>
            </w:r>
            <w:r w:rsidRPr="007A7D04">
              <w:rPr>
                <w:sz w:val="20"/>
                <w:szCs w:val="20"/>
                <w:cs/>
              </w:rPr>
              <w:t xml:space="preserve"> </w:t>
            </w:r>
            <w:r w:rsidRPr="007A7D04">
              <w:rPr>
                <w:sz w:val="20"/>
                <w:szCs w:val="20"/>
              </w:rPr>
              <w:t>months</w:t>
            </w:r>
          </w:p>
        </w:tc>
        <w:tc>
          <w:tcPr>
            <w:tcW w:w="1623" w:type="dxa"/>
          </w:tcPr>
          <w:p w14:paraId="3285D22B" w14:textId="7BC610AD" w:rsidR="003F5CFF" w:rsidRPr="007A7D04" w:rsidRDefault="003F5CFF" w:rsidP="003F5CFF">
            <w:pPr>
              <w:spacing w:line="240" w:lineRule="atLeast"/>
              <w:ind w:left="-115" w:right="-115" w:hanging="83"/>
              <w:jc w:val="center"/>
              <w:rPr>
                <w:rFonts w:cs="Times New Roman"/>
                <w:sz w:val="20"/>
                <w:szCs w:val="20"/>
                <w:lang w:val="en-US"/>
              </w:rPr>
            </w:pPr>
            <w:r w:rsidRPr="007A7D04">
              <w:rPr>
                <w:sz w:val="20"/>
                <w:szCs w:val="20"/>
              </w:rPr>
              <w:t>15</w:t>
            </w:r>
            <w:r w:rsidRPr="007A7D04">
              <w:rPr>
                <w:sz w:val="20"/>
                <w:szCs w:val="20"/>
                <w:cs/>
              </w:rPr>
              <w:t xml:space="preserve"> </w:t>
            </w:r>
            <w:r w:rsidRPr="007A7D04">
              <w:rPr>
                <w:sz w:val="20"/>
                <w:szCs w:val="20"/>
              </w:rPr>
              <w:t>April</w:t>
            </w:r>
            <w:r w:rsidRPr="007A7D04">
              <w:rPr>
                <w:sz w:val="20"/>
                <w:szCs w:val="20"/>
                <w:cs/>
              </w:rPr>
              <w:t xml:space="preserve"> </w:t>
            </w:r>
            <w:r w:rsidRPr="007A7D04">
              <w:rPr>
                <w:sz w:val="20"/>
                <w:szCs w:val="20"/>
              </w:rPr>
              <w:t>2027</w:t>
            </w:r>
          </w:p>
        </w:tc>
      </w:tr>
      <w:tr w:rsidR="003F5CFF" w:rsidRPr="004E2C34" w14:paraId="20921309" w14:textId="77777777" w:rsidTr="00653AA8">
        <w:trPr>
          <w:trHeight w:val="195"/>
        </w:trPr>
        <w:tc>
          <w:tcPr>
            <w:tcW w:w="1707" w:type="dxa"/>
          </w:tcPr>
          <w:p w14:paraId="5537E43F" w14:textId="5B7626EC" w:rsidR="003F5CFF" w:rsidRPr="009B5D8F" w:rsidRDefault="003F5CFF" w:rsidP="003F5CFF">
            <w:pPr>
              <w:spacing w:line="240" w:lineRule="atLeast"/>
              <w:ind w:right="65"/>
              <w:rPr>
                <w:sz w:val="20"/>
                <w:szCs w:val="20"/>
              </w:rPr>
            </w:pPr>
            <w:r w:rsidRPr="009B5D8F">
              <w:rPr>
                <w:sz w:val="20"/>
                <w:szCs w:val="20"/>
              </w:rPr>
              <w:t xml:space="preserve">2/2023 </w:t>
            </w:r>
            <w:r w:rsidRPr="009B5D8F">
              <w:rPr>
                <w:rFonts w:hint="cs"/>
                <w:sz w:val="20"/>
                <w:szCs w:val="20"/>
              </w:rPr>
              <w:t>tranche</w:t>
            </w:r>
            <w:r w:rsidRPr="009B5D8F">
              <w:rPr>
                <w:rFonts w:hint="cs"/>
                <w:sz w:val="20"/>
                <w:szCs w:val="20"/>
                <w:cs/>
              </w:rPr>
              <w:t xml:space="preserve"> </w:t>
            </w:r>
            <w:r w:rsidRPr="009B5D8F">
              <w:rPr>
                <w:sz w:val="20"/>
                <w:szCs w:val="20"/>
              </w:rPr>
              <w:t>2</w:t>
            </w:r>
          </w:p>
        </w:tc>
        <w:tc>
          <w:tcPr>
            <w:tcW w:w="992" w:type="dxa"/>
          </w:tcPr>
          <w:p w14:paraId="08E99D74" w14:textId="78CC3A8D" w:rsidR="003F5CFF" w:rsidRPr="009B5D8F" w:rsidRDefault="003E0C4D" w:rsidP="003F5CFF">
            <w:pPr>
              <w:spacing w:line="240" w:lineRule="atLeast"/>
              <w:ind w:left="-115" w:right="-108"/>
              <w:jc w:val="center"/>
              <w:rPr>
                <w:sz w:val="20"/>
                <w:szCs w:val="20"/>
              </w:rPr>
            </w:pPr>
            <w:r>
              <w:rPr>
                <w:sz w:val="20"/>
                <w:szCs w:val="20"/>
              </w:rPr>
              <w:t>-</w:t>
            </w:r>
          </w:p>
        </w:tc>
        <w:tc>
          <w:tcPr>
            <w:tcW w:w="268" w:type="dxa"/>
          </w:tcPr>
          <w:p w14:paraId="087A0019" w14:textId="77777777" w:rsidR="003F5CFF" w:rsidRPr="009B5D8F" w:rsidRDefault="003F5CFF" w:rsidP="003F5CFF">
            <w:pPr>
              <w:spacing w:line="240" w:lineRule="atLeast"/>
              <w:ind w:left="-115" w:right="-20"/>
              <w:jc w:val="right"/>
              <w:rPr>
                <w:sz w:val="2"/>
                <w:szCs w:val="2"/>
              </w:rPr>
            </w:pPr>
          </w:p>
        </w:tc>
        <w:tc>
          <w:tcPr>
            <w:tcW w:w="992" w:type="dxa"/>
          </w:tcPr>
          <w:p w14:paraId="085A1B81" w14:textId="717781F3" w:rsidR="003F5CFF" w:rsidRPr="009B5D8F" w:rsidRDefault="003E0C4D" w:rsidP="003F5CFF">
            <w:pPr>
              <w:spacing w:line="240" w:lineRule="atLeast"/>
              <w:ind w:left="-115" w:right="-20"/>
              <w:jc w:val="right"/>
              <w:rPr>
                <w:sz w:val="20"/>
                <w:szCs w:val="20"/>
              </w:rPr>
            </w:pPr>
            <w:r>
              <w:rPr>
                <w:sz w:val="20"/>
                <w:szCs w:val="20"/>
              </w:rPr>
              <w:t>4,719,400</w:t>
            </w:r>
          </w:p>
        </w:tc>
        <w:tc>
          <w:tcPr>
            <w:tcW w:w="270" w:type="dxa"/>
          </w:tcPr>
          <w:p w14:paraId="4232EE60" w14:textId="77777777" w:rsidR="003F5CFF" w:rsidRPr="009B5D8F" w:rsidRDefault="003F5CFF" w:rsidP="003F5CFF">
            <w:pPr>
              <w:spacing w:line="240" w:lineRule="atLeast"/>
              <w:ind w:left="-115" w:right="-20"/>
              <w:jc w:val="right"/>
              <w:rPr>
                <w:sz w:val="20"/>
                <w:szCs w:val="20"/>
              </w:rPr>
            </w:pPr>
          </w:p>
        </w:tc>
        <w:tc>
          <w:tcPr>
            <w:tcW w:w="990" w:type="dxa"/>
          </w:tcPr>
          <w:p w14:paraId="70D473B0" w14:textId="354560D8" w:rsidR="003F5CFF" w:rsidRPr="009B5D8F" w:rsidRDefault="003E0C4D" w:rsidP="003F5CFF">
            <w:pPr>
              <w:spacing w:line="240" w:lineRule="atLeast"/>
              <w:ind w:left="-115" w:right="-20"/>
              <w:jc w:val="right"/>
              <w:rPr>
                <w:sz w:val="20"/>
                <w:szCs w:val="20"/>
              </w:rPr>
            </w:pPr>
            <w:r>
              <w:rPr>
                <w:sz w:val="20"/>
                <w:szCs w:val="20"/>
              </w:rPr>
              <w:t>4,719,400</w:t>
            </w:r>
          </w:p>
        </w:tc>
        <w:tc>
          <w:tcPr>
            <w:tcW w:w="720" w:type="dxa"/>
          </w:tcPr>
          <w:p w14:paraId="0C69AC6F" w14:textId="64DB5E3C" w:rsidR="003F5CFF" w:rsidRPr="009B5D8F" w:rsidRDefault="003F5CFF" w:rsidP="003F5CFF">
            <w:pPr>
              <w:spacing w:line="240" w:lineRule="atLeast"/>
              <w:ind w:left="-115" w:right="-115"/>
              <w:jc w:val="center"/>
              <w:rPr>
                <w:sz w:val="20"/>
                <w:szCs w:val="20"/>
              </w:rPr>
            </w:pPr>
            <w:r w:rsidRPr="009B5D8F">
              <w:rPr>
                <w:sz w:val="20"/>
                <w:szCs w:val="20"/>
              </w:rPr>
              <w:t>4.40</w:t>
            </w:r>
          </w:p>
        </w:tc>
        <w:tc>
          <w:tcPr>
            <w:tcW w:w="1618" w:type="dxa"/>
          </w:tcPr>
          <w:p w14:paraId="4D08D0FA" w14:textId="2C28E404" w:rsidR="003F5CFF" w:rsidRPr="009B5D8F" w:rsidRDefault="003F5CFF" w:rsidP="003F5CFF">
            <w:pPr>
              <w:spacing w:line="240" w:lineRule="atLeast"/>
              <w:ind w:left="-115" w:right="-115"/>
              <w:jc w:val="center"/>
              <w:rPr>
                <w:sz w:val="20"/>
                <w:szCs w:val="20"/>
              </w:rPr>
            </w:pPr>
            <w:r w:rsidRPr="009B5D8F">
              <w:rPr>
                <w:sz w:val="20"/>
                <w:szCs w:val="20"/>
              </w:rPr>
              <w:t>4 years 6 months</w:t>
            </w:r>
          </w:p>
        </w:tc>
        <w:tc>
          <w:tcPr>
            <w:tcW w:w="1623" w:type="dxa"/>
          </w:tcPr>
          <w:p w14:paraId="6645D891" w14:textId="75269AFA" w:rsidR="003F5CFF" w:rsidRPr="009B5D8F" w:rsidRDefault="003F5CFF" w:rsidP="003F5CFF">
            <w:pPr>
              <w:spacing w:line="240" w:lineRule="atLeast"/>
              <w:ind w:left="-115" w:right="-115" w:hanging="83"/>
              <w:jc w:val="center"/>
              <w:rPr>
                <w:sz w:val="20"/>
                <w:szCs w:val="20"/>
              </w:rPr>
            </w:pPr>
            <w:r w:rsidRPr="009B5D8F">
              <w:rPr>
                <w:sz w:val="20"/>
                <w:szCs w:val="20"/>
              </w:rPr>
              <w:t>15 June 2028</w:t>
            </w:r>
          </w:p>
        </w:tc>
      </w:tr>
      <w:tr w:rsidR="003F5CFF" w:rsidRPr="004E2C34" w14:paraId="3CD6F590" w14:textId="77777777" w:rsidTr="00653AA8">
        <w:trPr>
          <w:trHeight w:val="195"/>
        </w:trPr>
        <w:tc>
          <w:tcPr>
            <w:tcW w:w="1707" w:type="dxa"/>
          </w:tcPr>
          <w:p w14:paraId="7B046205" w14:textId="20F2C9B9" w:rsidR="003F5CFF" w:rsidRPr="00B34121" w:rsidRDefault="003F5CFF" w:rsidP="003F5CFF">
            <w:pPr>
              <w:spacing w:line="240" w:lineRule="atLeast"/>
              <w:ind w:right="65"/>
              <w:rPr>
                <w:sz w:val="20"/>
                <w:szCs w:val="20"/>
              </w:rPr>
            </w:pPr>
            <w:r w:rsidRPr="00B34121">
              <w:rPr>
                <w:sz w:val="20"/>
                <w:szCs w:val="20"/>
              </w:rPr>
              <w:t>1/2024 tranche 1</w:t>
            </w:r>
          </w:p>
        </w:tc>
        <w:tc>
          <w:tcPr>
            <w:tcW w:w="992" w:type="dxa"/>
          </w:tcPr>
          <w:p w14:paraId="72315EE3" w14:textId="4DEF26E9" w:rsidR="003F5CFF" w:rsidRPr="00B34121" w:rsidRDefault="003E0C4D" w:rsidP="003F5CFF">
            <w:pPr>
              <w:spacing w:line="240" w:lineRule="atLeast"/>
              <w:ind w:left="-115" w:right="-108"/>
              <w:jc w:val="center"/>
              <w:rPr>
                <w:sz w:val="20"/>
                <w:szCs w:val="20"/>
              </w:rPr>
            </w:pPr>
            <w:r>
              <w:rPr>
                <w:sz w:val="20"/>
                <w:szCs w:val="20"/>
              </w:rPr>
              <w:t>-</w:t>
            </w:r>
          </w:p>
        </w:tc>
        <w:tc>
          <w:tcPr>
            <w:tcW w:w="268" w:type="dxa"/>
          </w:tcPr>
          <w:p w14:paraId="6B121B14" w14:textId="77777777" w:rsidR="003F5CFF" w:rsidRPr="00B34121" w:rsidRDefault="003F5CFF" w:rsidP="003F5CFF">
            <w:pPr>
              <w:spacing w:line="240" w:lineRule="atLeast"/>
              <w:ind w:left="-115" w:right="-20"/>
              <w:jc w:val="right"/>
              <w:rPr>
                <w:sz w:val="2"/>
                <w:szCs w:val="2"/>
              </w:rPr>
            </w:pPr>
          </w:p>
        </w:tc>
        <w:tc>
          <w:tcPr>
            <w:tcW w:w="992" w:type="dxa"/>
          </w:tcPr>
          <w:p w14:paraId="30A5CEC5" w14:textId="5211B2D4" w:rsidR="003F5CFF" w:rsidRPr="00B34121" w:rsidRDefault="003E0C4D" w:rsidP="003F5CFF">
            <w:pPr>
              <w:spacing w:line="240" w:lineRule="atLeast"/>
              <w:ind w:left="-115" w:right="-20"/>
              <w:jc w:val="right"/>
              <w:rPr>
                <w:sz w:val="20"/>
                <w:szCs w:val="20"/>
              </w:rPr>
            </w:pPr>
            <w:r>
              <w:rPr>
                <w:sz w:val="20"/>
                <w:szCs w:val="20"/>
              </w:rPr>
              <w:t>1,766,500</w:t>
            </w:r>
          </w:p>
        </w:tc>
        <w:tc>
          <w:tcPr>
            <w:tcW w:w="270" w:type="dxa"/>
          </w:tcPr>
          <w:p w14:paraId="63FA22D2" w14:textId="77777777" w:rsidR="003F5CFF" w:rsidRPr="00B34121" w:rsidRDefault="003F5CFF" w:rsidP="003F5CFF">
            <w:pPr>
              <w:spacing w:line="240" w:lineRule="atLeast"/>
              <w:ind w:left="-115" w:right="-20"/>
              <w:jc w:val="right"/>
              <w:rPr>
                <w:sz w:val="20"/>
                <w:szCs w:val="20"/>
              </w:rPr>
            </w:pPr>
          </w:p>
        </w:tc>
        <w:tc>
          <w:tcPr>
            <w:tcW w:w="990" w:type="dxa"/>
          </w:tcPr>
          <w:p w14:paraId="0E16C887" w14:textId="5F6C4A4C" w:rsidR="003F5CFF" w:rsidRPr="00B34121" w:rsidRDefault="003E0C4D" w:rsidP="003F5CFF">
            <w:pPr>
              <w:spacing w:line="240" w:lineRule="atLeast"/>
              <w:ind w:left="-115" w:right="-20"/>
              <w:jc w:val="right"/>
              <w:rPr>
                <w:sz w:val="20"/>
                <w:szCs w:val="20"/>
              </w:rPr>
            </w:pPr>
            <w:r>
              <w:rPr>
                <w:sz w:val="20"/>
                <w:szCs w:val="20"/>
              </w:rPr>
              <w:t>1,766,500</w:t>
            </w:r>
          </w:p>
        </w:tc>
        <w:tc>
          <w:tcPr>
            <w:tcW w:w="720" w:type="dxa"/>
          </w:tcPr>
          <w:p w14:paraId="1B17AEA6" w14:textId="21EA18F2" w:rsidR="003F5CFF" w:rsidRPr="00B34121" w:rsidRDefault="003F5CFF" w:rsidP="003F5CFF">
            <w:pPr>
              <w:spacing w:line="240" w:lineRule="atLeast"/>
              <w:ind w:left="-115" w:right="-115"/>
              <w:jc w:val="center"/>
              <w:rPr>
                <w:sz w:val="20"/>
                <w:szCs w:val="20"/>
              </w:rPr>
            </w:pPr>
            <w:r w:rsidRPr="00B34121">
              <w:rPr>
                <w:sz w:val="20"/>
                <w:szCs w:val="20"/>
              </w:rPr>
              <w:t>3.85</w:t>
            </w:r>
          </w:p>
        </w:tc>
        <w:tc>
          <w:tcPr>
            <w:tcW w:w="1618" w:type="dxa"/>
          </w:tcPr>
          <w:p w14:paraId="7693D458" w14:textId="5E9CC1A5" w:rsidR="003F5CFF" w:rsidRPr="00B34121" w:rsidRDefault="003F5CFF" w:rsidP="003F5CFF">
            <w:pPr>
              <w:spacing w:line="240" w:lineRule="atLeast"/>
              <w:ind w:left="-115" w:right="-115"/>
              <w:jc w:val="center"/>
              <w:rPr>
                <w:sz w:val="20"/>
                <w:szCs w:val="20"/>
              </w:rPr>
            </w:pPr>
            <w:r w:rsidRPr="00B34121">
              <w:rPr>
                <w:sz w:val="20"/>
                <w:szCs w:val="20"/>
              </w:rPr>
              <w:t>4 years 4 months</w:t>
            </w:r>
          </w:p>
        </w:tc>
        <w:tc>
          <w:tcPr>
            <w:tcW w:w="1623" w:type="dxa"/>
          </w:tcPr>
          <w:p w14:paraId="20461D18" w14:textId="140A6430" w:rsidR="003F5CFF" w:rsidRPr="00B34121" w:rsidRDefault="003F5CFF" w:rsidP="003F5CFF">
            <w:pPr>
              <w:spacing w:line="240" w:lineRule="atLeast"/>
              <w:ind w:left="-115" w:right="-115" w:hanging="83"/>
              <w:jc w:val="center"/>
              <w:rPr>
                <w:sz w:val="20"/>
                <w:szCs w:val="20"/>
              </w:rPr>
            </w:pPr>
            <w:r w:rsidRPr="00B34121">
              <w:rPr>
                <w:sz w:val="20"/>
                <w:szCs w:val="20"/>
              </w:rPr>
              <w:t>8 March 2029</w:t>
            </w:r>
          </w:p>
        </w:tc>
      </w:tr>
      <w:tr w:rsidR="003F5CFF" w:rsidRPr="004E2C34" w14:paraId="6E2211CB" w14:textId="77777777" w:rsidTr="00653AA8">
        <w:trPr>
          <w:trHeight w:val="195"/>
        </w:trPr>
        <w:tc>
          <w:tcPr>
            <w:tcW w:w="1707" w:type="dxa"/>
          </w:tcPr>
          <w:p w14:paraId="1D9778F8" w14:textId="07FF30E6" w:rsidR="003F5CFF" w:rsidRPr="00565C5E" w:rsidRDefault="0016427C" w:rsidP="003F5CFF">
            <w:pPr>
              <w:spacing w:line="240" w:lineRule="atLeast"/>
              <w:ind w:right="65"/>
              <w:rPr>
                <w:sz w:val="20"/>
                <w:szCs w:val="20"/>
              </w:rPr>
            </w:pPr>
            <w:r>
              <w:rPr>
                <w:sz w:val="20"/>
                <w:szCs w:val="20"/>
              </w:rPr>
              <w:t>1</w:t>
            </w:r>
            <w:r w:rsidR="003F5CFF" w:rsidRPr="00565C5E">
              <w:rPr>
                <w:sz w:val="20"/>
                <w:szCs w:val="20"/>
              </w:rPr>
              <w:t>/2024 tranche 2</w:t>
            </w:r>
          </w:p>
        </w:tc>
        <w:tc>
          <w:tcPr>
            <w:tcW w:w="992" w:type="dxa"/>
          </w:tcPr>
          <w:p w14:paraId="57088BE6" w14:textId="6AB4A3DD" w:rsidR="003F5CFF" w:rsidRPr="00565C5E" w:rsidRDefault="003E0C4D" w:rsidP="003F5CFF">
            <w:pPr>
              <w:spacing w:line="240" w:lineRule="atLeast"/>
              <w:ind w:left="-115" w:right="-108"/>
              <w:jc w:val="center"/>
              <w:rPr>
                <w:sz w:val="20"/>
                <w:szCs w:val="20"/>
              </w:rPr>
            </w:pPr>
            <w:r>
              <w:rPr>
                <w:sz w:val="20"/>
                <w:szCs w:val="20"/>
              </w:rPr>
              <w:t>-</w:t>
            </w:r>
          </w:p>
        </w:tc>
        <w:tc>
          <w:tcPr>
            <w:tcW w:w="268" w:type="dxa"/>
          </w:tcPr>
          <w:p w14:paraId="7DEBCD2B" w14:textId="77777777" w:rsidR="003F5CFF" w:rsidRPr="00565C5E" w:rsidRDefault="003F5CFF" w:rsidP="003F5CFF">
            <w:pPr>
              <w:spacing w:line="240" w:lineRule="atLeast"/>
              <w:ind w:left="-115" w:right="-20"/>
              <w:jc w:val="right"/>
              <w:rPr>
                <w:sz w:val="2"/>
                <w:szCs w:val="2"/>
              </w:rPr>
            </w:pPr>
          </w:p>
        </w:tc>
        <w:tc>
          <w:tcPr>
            <w:tcW w:w="992" w:type="dxa"/>
          </w:tcPr>
          <w:p w14:paraId="5A2AE9EC" w14:textId="6C249F93" w:rsidR="003F5CFF" w:rsidRPr="00565C5E" w:rsidRDefault="003E0C4D" w:rsidP="003F5CFF">
            <w:pPr>
              <w:spacing w:line="240" w:lineRule="atLeast"/>
              <w:ind w:left="-115" w:right="-20"/>
              <w:jc w:val="right"/>
              <w:rPr>
                <w:sz w:val="20"/>
                <w:szCs w:val="20"/>
              </w:rPr>
            </w:pPr>
            <w:r>
              <w:rPr>
                <w:sz w:val="20"/>
                <w:szCs w:val="20"/>
              </w:rPr>
              <w:t>6,007,700</w:t>
            </w:r>
          </w:p>
        </w:tc>
        <w:tc>
          <w:tcPr>
            <w:tcW w:w="270" w:type="dxa"/>
          </w:tcPr>
          <w:p w14:paraId="3B5CF3F4" w14:textId="77777777" w:rsidR="003F5CFF" w:rsidRPr="00565C5E" w:rsidRDefault="003F5CFF" w:rsidP="003F5CFF">
            <w:pPr>
              <w:spacing w:line="240" w:lineRule="atLeast"/>
              <w:ind w:left="-115" w:right="-20"/>
              <w:jc w:val="right"/>
              <w:rPr>
                <w:sz w:val="20"/>
                <w:szCs w:val="20"/>
              </w:rPr>
            </w:pPr>
          </w:p>
        </w:tc>
        <w:tc>
          <w:tcPr>
            <w:tcW w:w="990" w:type="dxa"/>
          </w:tcPr>
          <w:p w14:paraId="78079CB9" w14:textId="5CF2C7C4" w:rsidR="003F5CFF" w:rsidRPr="00565C5E" w:rsidRDefault="003E0C4D" w:rsidP="003F5CFF">
            <w:pPr>
              <w:spacing w:line="240" w:lineRule="atLeast"/>
              <w:ind w:left="-115" w:right="-20"/>
              <w:jc w:val="right"/>
              <w:rPr>
                <w:sz w:val="20"/>
                <w:szCs w:val="20"/>
              </w:rPr>
            </w:pPr>
            <w:r>
              <w:rPr>
                <w:sz w:val="20"/>
                <w:szCs w:val="20"/>
              </w:rPr>
              <w:t>6,007,700</w:t>
            </w:r>
          </w:p>
        </w:tc>
        <w:tc>
          <w:tcPr>
            <w:tcW w:w="720" w:type="dxa"/>
          </w:tcPr>
          <w:p w14:paraId="5714512D" w14:textId="2CB0C767" w:rsidR="003F5CFF" w:rsidRPr="00565C5E" w:rsidRDefault="003F5CFF" w:rsidP="003F5CFF">
            <w:pPr>
              <w:spacing w:line="240" w:lineRule="atLeast"/>
              <w:ind w:left="-115" w:right="-115"/>
              <w:jc w:val="center"/>
              <w:rPr>
                <w:sz w:val="20"/>
                <w:szCs w:val="20"/>
              </w:rPr>
            </w:pPr>
            <w:r w:rsidRPr="00565C5E">
              <w:rPr>
                <w:sz w:val="20"/>
                <w:szCs w:val="20"/>
              </w:rPr>
              <w:t>4.00</w:t>
            </w:r>
          </w:p>
        </w:tc>
        <w:tc>
          <w:tcPr>
            <w:tcW w:w="1618" w:type="dxa"/>
          </w:tcPr>
          <w:p w14:paraId="417B21CF" w14:textId="79FED0B3" w:rsidR="003F5CFF" w:rsidRPr="00565C5E" w:rsidRDefault="003F5CFF" w:rsidP="003F5CFF">
            <w:pPr>
              <w:spacing w:line="240" w:lineRule="atLeast"/>
              <w:ind w:left="-115" w:right="-115"/>
              <w:jc w:val="center"/>
              <w:rPr>
                <w:sz w:val="20"/>
                <w:szCs w:val="20"/>
              </w:rPr>
            </w:pPr>
            <w:r w:rsidRPr="00565C5E">
              <w:rPr>
                <w:sz w:val="20"/>
                <w:szCs w:val="20"/>
              </w:rPr>
              <w:t>5 years</w:t>
            </w:r>
          </w:p>
        </w:tc>
        <w:tc>
          <w:tcPr>
            <w:tcW w:w="1623" w:type="dxa"/>
          </w:tcPr>
          <w:p w14:paraId="2BCCE2B5" w14:textId="5A7642D1" w:rsidR="003F5CFF" w:rsidRPr="00565C5E" w:rsidRDefault="003F5CFF" w:rsidP="003F5CFF">
            <w:pPr>
              <w:spacing w:line="240" w:lineRule="atLeast"/>
              <w:ind w:left="-115" w:right="-115" w:hanging="83"/>
              <w:jc w:val="center"/>
              <w:rPr>
                <w:sz w:val="20"/>
                <w:szCs w:val="20"/>
              </w:rPr>
            </w:pPr>
            <w:r w:rsidRPr="00565C5E">
              <w:rPr>
                <w:sz w:val="20"/>
                <w:szCs w:val="20"/>
              </w:rPr>
              <w:t>8 November 2029</w:t>
            </w:r>
          </w:p>
        </w:tc>
      </w:tr>
      <w:tr w:rsidR="003F5CFF" w:rsidRPr="004E2C34" w14:paraId="201CB175" w14:textId="77777777" w:rsidTr="00653AA8">
        <w:trPr>
          <w:trHeight w:val="195"/>
        </w:trPr>
        <w:tc>
          <w:tcPr>
            <w:tcW w:w="1707" w:type="dxa"/>
          </w:tcPr>
          <w:p w14:paraId="4B806942" w14:textId="7D88FE06" w:rsidR="003F5CFF" w:rsidRPr="00565C5E" w:rsidRDefault="003F5CFF" w:rsidP="003F5CFF">
            <w:pPr>
              <w:spacing w:line="240" w:lineRule="atLeast"/>
              <w:ind w:right="65"/>
              <w:rPr>
                <w:sz w:val="20"/>
                <w:szCs w:val="20"/>
              </w:rPr>
            </w:pPr>
            <w:r w:rsidRPr="00565C5E">
              <w:rPr>
                <w:sz w:val="20"/>
                <w:szCs w:val="20"/>
              </w:rPr>
              <w:t>1/2025</w:t>
            </w:r>
          </w:p>
        </w:tc>
        <w:tc>
          <w:tcPr>
            <w:tcW w:w="992" w:type="dxa"/>
          </w:tcPr>
          <w:p w14:paraId="1852D34F" w14:textId="2EFF52B7" w:rsidR="003F5CFF" w:rsidRPr="00565C5E" w:rsidRDefault="003E0C4D" w:rsidP="003F5CFF">
            <w:pPr>
              <w:spacing w:line="240" w:lineRule="atLeast"/>
              <w:ind w:left="-115" w:right="-108"/>
              <w:jc w:val="center"/>
              <w:rPr>
                <w:sz w:val="20"/>
                <w:szCs w:val="20"/>
              </w:rPr>
            </w:pPr>
            <w:r>
              <w:rPr>
                <w:sz w:val="20"/>
                <w:szCs w:val="20"/>
              </w:rPr>
              <w:t>-</w:t>
            </w:r>
          </w:p>
        </w:tc>
        <w:tc>
          <w:tcPr>
            <w:tcW w:w="268" w:type="dxa"/>
          </w:tcPr>
          <w:p w14:paraId="3C81385E" w14:textId="77777777" w:rsidR="003F5CFF" w:rsidRPr="00565C5E" w:rsidRDefault="003F5CFF" w:rsidP="003F5CFF">
            <w:pPr>
              <w:spacing w:line="240" w:lineRule="atLeast"/>
              <w:ind w:left="-115" w:right="-20"/>
              <w:jc w:val="right"/>
              <w:rPr>
                <w:sz w:val="2"/>
                <w:szCs w:val="2"/>
              </w:rPr>
            </w:pPr>
          </w:p>
        </w:tc>
        <w:tc>
          <w:tcPr>
            <w:tcW w:w="992" w:type="dxa"/>
          </w:tcPr>
          <w:p w14:paraId="445C509B" w14:textId="1A85D45B" w:rsidR="003F5CFF" w:rsidRPr="00565C5E" w:rsidRDefault="003E0C4D" w:rsidP="003F5CFF">
            <w:pPr>
              <w:spacing w:line="240" w:lineRule="atLeast"/>
              <w:ind w:left="-115" w:right="-20"/>
              <w:jc w:val="right"/>
              <w:rPr>
                <w:sz w:val="20"/>
                <w:szCs w:val="20"/>
              </w:rPr>
            </w:pPr>
            <w:r>
              <w:rPr>
                <w:sz w:val="20"/>
                <w:szCs w:val="20"/>
              </w:rPr>
              <w:t>5,000,000</w:t>
            </w:r>
          </w:p>
        </w:tc>
        <w:tc>
          <w:tcPr>
            <w:tcW w:w="270" w:type="dxa"/>
          </w:tcPr>
          <w:p w14:paraId="248D17B6" w14:textId="77777777" w:rsidR="003F5CFF" w:rsidRPr="00565C5E" w:rsidRDefault="003F5CFF" w:rsidP="003F5CFF">
            <w:pPr>
              <w:spacing w:line="240" w:lineRule="atLeast"/>
              <w:ind w:left="-115" w:right="-20"/>
              <w:jc w:val="right"/>
              <w:rPr>
                <w:sz w:val="20"/>
                <w:szCs w:val="20"/>
              </w:rPr>
            </w:pPr>
          </w:p>
        </w:tc>
        <w:tc>
          <w:tcPr>
            <w:tcW w:w="990" w:type="dxa"/>
          </w:tcPr>
          <w:p w14:paraId="53D36CF2" w14:textId="3C52088E" w:rsidR="003F5CFF" w:rsidRPr="00565C5E" w:rsidRDefault="003E0C4D" w:rsidP="003F5CFF">
            <w:pPr>
              <w:spacing w:line="240" w:lineRule="atLeast"/>
              <w:ind w:left="-115" w:right="-20"/>
              <w:jc w:val="right"/>
              <w:rPr>
                <w:sz w:val="20"/>
                <w:szCs w:val="20"/>
              </w:rPr>
            </w:pPr>
            <w:r>
              <w:rPr>
                <w:sz w:val="20"/>
                <w:szCs w:val="20"/>
              </w:rPr>
              <w:t>5,000,000</w:t>
            </w:r>
          </w:p>
        </w:tc>
        <w:tc>
          <w:tcPr>
            <w:tcW w:w="720" w:type="dxa"/>
          </w:tcPr>
          <w:p w14:paraId="710752DB" w14:textId="4352DC5A" w:rsidR="003F5CFF" w:rsidRPr="00565C5E" w:rsidRDefault="003F5CFF" w:rsidP="003F5CFF">
            <w:pPr>
              <w:spacing w:line="240" w:lineRule="atLeast"/>
              <w:ind w:left="-115" w:right="-115"/>
              <w:jc w:val="center"/>
              <w:rPr>
                <w:sz w:val="20"/>
                <w:szCs w:val="20"/>
              </w:rPr>
            </w:pPr>
            <w:r w:rsidRPr="005E1A8F">
              <w:rPr>
                <w:sz w:val="20"/>
                <w:szCs w:val="20"/>
              </w:rPr>
              <w:t>4.00</w:t>
            </w:r>
          </w:p>
        </w:tc>
        <w:tc>
          <w:tcPr>
            <w:tcW w:w="1618" w:type="dxa"/>
          </w:tcPr>
          <w:p w14:paraId="41029EAF" w14:textId="4A34AB21" w:rsidR="003F5CFF" w:rsidRPr="00565C5E" w:rsidRDefault="003F5CFF" w:rsidP="003F5CFF">
            <w:pPr>
              <w:spacing w:line="240" w:lineRule="atLeast"/>
              <w:ind w:left="-115" w:right="-115"/>
              <w:jc w:val="center"/>
              <w:rPr>
                <w:sz w:val="20"/>
                <w:szCs w:val="20"/>
              </w:rPr>
            </w:pPr>
            <w:r w:rsidRPr="00D03587">
              <w:rPr>
                <w:sz w:val="20"/>
                <w:szCs w:val="20"/>
              </w:rPr>
              <w:t>5 years</w:t>
            </w:r>
          </w:p>
        </w:tc>
        <w:tc>
          <w:tcPr>
            <w:tcW w:w="1623" w:type="dxa"/>
          </w:tcPr>
          <w:p w14:paraId="1C8E749F" w14:textId="2F8206BB" w:rsidR="003F5CFF" w:rsidRPr="00565C5E" w:rsidRDefault="003F5CFF" w:rsidP="003F5CFF">
            <w:pPr>
              <w:spacing w:line="240" w:lineRule="atLeast"/>
              <w:ind w:left="-115" w:right="-115" w:hanging="83"/>
              <w:jc w:val="center"/>
              <w:rPr>
                <w:sz w:val="20"/>
                <w:szCs w:val="20"/>
              </w:rPr>
            </w:pPr>
            <w:r w:rsidRPr="00D03587">
              <w:rPr>
                <w:sz w:val="20"/>
                <w:szCs w:val="20"/>
              </w:rPr>
              <w:t>2 April 2030</w:t>
            </w:r>
          </w:p>
        </w:tc>
      </w:tr>
      <w:tr w:rsidR="003F5CFF" w:rsidRPr="004E2C34" w14:paraId="04E72964" w14:textId="77777777" w:rsidTr="00653AA8">
        <w:trPr>
          <w:trHeight w:val="195"/>
        </w:trPr>
        <w:tc>
          <w:tcPr>
            <w:tcW w:w="1707" w:type="dxa"/>
          </w:tcPr>
          <w:p w14:paraId="4AFA0EED" w14:textId="6E47DCC2" w:rsidR="003F5CFF" w:rsidRPr="00565C5E" w:rsidRDefault="003F5CFF" w:rsidP="003F5CFF">
            <w:pPr>
              <w:spacing w:line="240" w:lineRule="atLeast"/>
              <w:ind w:right="65"/>
              <w:rPr>
                <w:sz w:val="20"/>
                <w:szCs w:val="20"/>
              </w:rPr>
            </w:pPr>
            <w:r w:rsidRPr="00565C5E">
              <w:rPr>
                <w:sz w:val="20"/>
                <w:szCs w:val="20"/>
              </w:rPr>
              <w:t>2/2025</w:t>
            </w:r>
          </w:p>
        </w:tc>
        <w:tc>
          <w:tcPr>
            <w:tcW w:w="992" w:type="dxa"/>
          </w:tcPr>
          <w:p w14:paraId="761B6B18" w14:textId="141512DF" w:rsidR="003F5CFF" w:rsidRPr="00565C5E" w:rsidRDefault="003E0C4D" w:rsidP="003F5CFF">
            <w:pPr>
              <w:spacing w:line="240" w:lineRule="atLeast"/>
              <w:ind w:left="-115" w:right="-108"/>
              <w:jc w:val="center"/>
              <w:rPr>
                <w:sz w:val="20"/>
                <w:szCs w:val="20"/>
              </w:rPr>
            </w:pPr>
            <w:r>
              <w:rPr>
                <w:sz w:val="20"/>
                <w:szCs w:val="20"/>
              </w:rPr>
              <w:t>-</w:t>
            </w:r>
          </w:p>
        </w:tc>
        <w:tc>
          <w:tcPr>
            <w:tcW w:w="268" w:type="dxa"/>
          </w:tcPr>
          <w:p w14:paraId="14E85F1F" w14:textId="77777777" w:rsidR="003F5CFF" w:rsidRPr="00565C5E" w:rsidRDefault="003F5CFF" w:rsidP="003F5CFF">
            <w:pPr>
              <w:spacing w:line="240" w:lineRule="atLeast"/>
              <w:ind w:left="-115" w:right="-20"/>
              <w:jc w:val="right"/>
              <w:rPr>
                <w:sz w:val="2"/>
                <w:szCs w:val="2"/>
              </w:rPr>
            </w:pPr>
          </w:p>
        </w:tc>
        <w:tc>
          <w:tcPr>
            <w:tcW w:w="992" w:type="dxa"/>
          </w:tcPr>
          <w:p w14:paraId="3195F537" w14:textId="2BD8976E" w:rsidR="003F5CFF" w:rsidRPr="00565C5E" w:rsidRDefault="003E0C4D" w:rsidP="003F5CFF">
            <w:pPr>
              <w:spacing w:line="240" w:lineRule="atLeast"/>
              <w:ind w:left="-115" w:right="-20"/>
              <w:jc w:val="right"/>
              <w:rPr>
                <w:sz w:val="20"/>
                <w:szCs w:val="20"/>
              </w:rPr>
            </w:pPr>
            <w:r>
              <w:rPr>
                <w:sz w:val="20"/>
                <w:szCs w:val="20"/>
              </w:rPr>
              <w:t>4,000,000</w:t>
            </w:r>
          </w:p>
        </w:tc>
        <w:tc>
          <w:tcPr>
            <w:tcW w:w="270" w:type="dxa"/>
          </w:tcPr>
          <w:p w14:paraId="60ED075C" w14:textId="77777777" w:rsidR="003F5CFF" w:rsidRPr="00565C5E" w:rsidRDefault="003F5CFF" w:rsidP="003F5CFF">
            <w:pPr>
              <w:spacing w:line="240" w:lineRule="atLeast"/>
              <w:ind w:left="-115" w:right="-20"/>
              <w:jc w:val="right"/>
              <w:rPr>
                <w:sz w:val="20"/>
                <w:szCs w:val="20"/>
              </w:rPr>
            </w:pPr>
          </w:p>
        </w:tc>
        <w:tc>
          <w:tcPr>
            <w:tcW w:w="990" w:type="dxa"/>
          </w:tcPr>
          <w:p w14:paraId="00404019" w14:textId="7DDC8A70" w:rsidR="003F5CFF" w:rsidRPr="00565C5E" w:rsidRDefault="003E0C4D" w:rsidP="003F5CFF">
            <w:pPr>
              <w:spacing w:line="240" w:lineRule="atLeast"/>
              <w:ind w:left="-115" w:right="-20"/>
              <w:jc w:val="right"/>
              <w:rPr>
                <w:sz w:val="20"/>
                <w:szCs w:val="20"/>
              </w:rPr>
            </w:pPr>
            <w:r>
              <w:rPr>
                <w:sz w:val="20"/>
                <w:szCs w:val="20"/>
              </w:rPr>
              <w:t>4,000,000</w:t>
            </w:r>
          </w:p>
        </w:tc>
        <w:tc>
          <w:tcPr>
            <w:tcW w:w="720" w:type="dxa"/>
          </w:tcPr>
          <w:p w14:paraId="3BE7B33C" w14:textId="3BB964FF" w:rsidR="003F5CFF" w:rsidRPr="00565C5E" w:rsidRDefault="003F5CFF" w:rsidP="003F5CFF">
            <w:pPr>
              <w:spacing w:line="240" w:lineRule="atLeast"/>
              <w:ind w:left="-115" w:right="-115"/>
              <w:jc w:val="center"/>
              <w:rPr>
                <w:sz w:val="20"/>
                <w:szCs w:val="20"/>
              </w:rPr>
            </w:pPr>
            <w:r w:rsidRPr="00D03587">
              <w:rPr>
                <w:sz w:val="20"/>
                <w:szCs w:val="20"/>
              </w:rPr>
              <w:t>3.90</w:t>
            </w:r>
          </w:p>
        </w:tc>
        <w:tc>
          <w:tcPr>
            <w:tcW w:w="1618" w:type="dxa"/>
          </w:tcPr>
          <w:p w14:paraId="42D3C875" w14:textId="314FF4CA" w:rsidR="003F5CFF" w:rsidRPr="00565C5E" w:rsidRDefault="003F5CFF" w:rsidP="003F5CFF">
            <w:pPr>
              <w:spacing w:line="240" w:lineRule="atLeast"/>
              <w:ind w:left="-115" w:right="-115"/>
              <w:jc w:val="center"/>
              <w:rPr>
                <w:sz w:val="20"/>
                <w:szCs w:val="20"/>
              </w:rPr>
            </w:pPr>
            <w:r w:rsidRPr="00D03587">
              <w:rPr>
                <w:sz w:val="20"/>
                <w:szCs w:val="20"/>
              </w:rPr>
              <w:t>5 years</w:t>
            </w:r>
          </w:p>
        </w:tc>
        <w:tc>
          <w:tcPr>
            <w:tcW w:w="1623" w:type="dxa"/>
          </w:tcPr>
          <w:p w14:paraId="51BE198D" w14:textId="67ECA6A0" w:rsidR="003F5CFF" w:rsidRPr="00565C5E" w:rsidRDefault="003F5CFF" w:rsidP="003F5CFF">
            <w:pPr>
              <w:spacing w:line="240" w:lineRule="atLeast"/>
              <w:ind w:left="-115" w:right="-115" w:hanging="83"/>
              <w:jc w:val="center"/>
              <w:rPr>
                <w:sz w:val="20"/>
                <w:szCs w:val="20"/>
              </w:rPr>
            </w:pPr>
            <w:r w:rsidRPr="00D03587">
              <w:rPr>
                <w:sz w:val="20"/>
                <w:szCs w:val="20"/>
              </w:rPr>
              <w:t>27 May 2030</w:t>
            </w:r>
          </w:p>
        </w:tc>
      </w:tr>
      <w:tr w:rsidR="003E0C4D" w:rsidRPr="004E2C34" w14:paraId="1136FBCF" w14:textId="77777777" w:rsidTr="00653AA8">
        <w:trPr>
          <w:trHeight w:val="195"/>
        </w:trPr>
        <w:tc>
          <w:tcPr>
            <w:tcW w:w="1707" w:type="dxa"/>
          </w:tcPr>
          <w:p w14:paraId="36BDB231" w14:textId="27281662" w:rsidR="003E0C4D" w:rsidRPr="00565C5E" w:rsidRDefault="003E0C4D" w:rsidP="003F5CFF">
            <w:pPr>
              <w:spacing w:line="240" w:lineRule="atLeast"/>
              <w:ind w:right="65"/>
              <w:rPr>
                <w:sz w:val="20"/>
                <w:szCs w:val="20"/>
              </w:rPr>
            </w:pPr>
            <w:r>
              <w:rPr>
                <w:sz w:val="20"/>
                <w:szCs w:val="20"/>
              </w:rPr>
              <w:t>3/2025</w:t>
            </w:r>
          </w:p>
        </w:tc>
        <w:tc>
          <w:tcPr>
            <w:tcW w:w="992" w:type="dxa"/>
          </w:tcPr>
          <w:p w14:paraId="2669CD08" w14:textId="0781A711" w:rsidR="003E0C4D" w:rsidRPr="00565C5E" w:rsidRDefault="003E0C4D" w:rsidP="003F5CFF">
            <w:pPr>
              <w:spacing w:line="240" w:lineRule="atLeast"/>
              <w:ind w:left="-115" w:right="-108"/>
              <w:jc w:val="center"/>
              <w:rPr>
                <w:sz w:val="20"/>
                <w:szCs w:val="20"/>
              </w:rPr>
            </w:pPr>
            <w:r>
              <w:rPr>
                <w:sz w:val="20"/>
                <w:szCs w:val="20"/>
              </w:rPr>
              <w:t>-</w:t>
            </w:r>
          </w:p>
        </w:tc>
        <w:tc>
          <w:tcPr>
            <w:tcW w:w="268" w:type="dxa"/>
          </w:tcPr>
          <w:p w14:paraId="43EB6D78" w14:textId="77777777" w:rsidR="003E0C4D" w:rsidRPr="00565C5E" w:rsidRDefault="003E0C4D" w:rsidP="003F5CFF">
            <w:pPr>
              <w:spacing w:line="240" w:lineRule="atLeast"/>
              <w:ind w:left="-115" w:right="-20"/>
              <w:jc w:val="right"/>
              <w:rPr>
                <w:sz w:val="2"/>
                <w:szCs w:val="2"/>
              </w:rPr>
            </w:pPr>
          </w:p>
        </w:tc>
        <w:tc>
          <w:tcPr>
            <w:tcW w:w="992" w:type="dxa"/>
          </w:tcPr>
          <w:p w14:paraId="39D36BF6" w14:textId="62F70E68" w:rsidR="003E0C4D" w:rsidRDefault="003E0C4D" w:rsidP="003F5CFF">
            <w:pPr>
              <w:spacing w:line="240" w:lineRule="atLeast"/>
              <w:ind w:left="-115" w:right="-20"/>
              <w:jc w:val="right"/>
              <w:rPr>
                <w:sz w:val="20"/>
                <w:szCs w:val="20"/>
              </w:rPr>
            </w:pPr>
            <w:r>
              <w:rPr>
                <w:sz w:val="20"/>
                <w:szCs w:val="20"/>
              </w:rPr>
              <w:t>3,400,000</w:t>
            </w:r>
          </w:p>
        </w:tc>
        <w:tc>
          <w:tcPr>
            <w:tcW w:w="270" w:type="dxa"/>
          </w:tcPr>
          <w:p w14:paraId="7EE18E43" w14:textId="77777777" w:rsidR="003E0C4D" w:rsidRPr="00565C5E" w:rsidRDefault="003E0C4D" w:rsidP="003F5CFF">
            <w:pPr>
              <w:spacing w:line="240" w:lineRule="atLeast"/>
              <w:ind w:left="-115" w:right="-20"/>
              <w:jc w:val="right"/>
              <w:rPr>
                <w:sz w:val="20"/>
                <w:szCs w:val="20"/>
              </w:rPr>
            </w:pPr>
          </w:p>
        </w:tc>
        <w:tc>
          <w:tcPr>
            <w:tcW w:w="990" w:type="dxa"/>
          </w:tcPr>
          <w:p w14:paraId="2E1B8EA3" w14:textId="3D0BADCF" w:rsidR="003E0C4D" w:rsidRDefault="003E0C4D" w:rsidP="003F5CFF">
            <w:pPr>
              <w:spacing w:line="240" w:lineRule="atLeast"/>
              <w:ind w:left="-115" w:right="-20"/>
              <w:jc w:val="right"/>
              <w:rPr>
                <w:sz w:val="20"/>
                <w:szCs w:val="20"/>
              </w:rPr>
            </w:pPr>
            <w:r>
              <w:rPr>
                <w:sz w:val="20"/>
                <w:szCs w:val="20"/>
              </w:rPr>
              <w:t>3,400,000</w:t>
            </w:r>
          </w:p>
        </w:tc>
        <w:tc>
          <w:tcPr>
            <w:tcW w:w="720" w:type="dxa"/>
          </w:tcPr>
          <w:p w14:paraId="723BC513" w14:textId="1A096BE4" w:rsidR="003E0C4D" w:rsidRPr="00D03587" w:rsidRDefault="003E0C4D" w:rsidP="003F5CFF">
            <w:pPr>
              <w:spacing w:line="240" w:lineRule="atLeast"/>
              <w:ind w:left="-115" w:right="-115"/>
              <w:jc w:val="center"/>
              <w:rPr>
                <w:sz w:val="20"/>
                <w:szCs w:val="20"/>
              </w:rPr>
            </w:pPr>
            <w:r>
              <w:rPr>
                <w:sz w:val="20"/>
                <w:szCs w:val="20"/>
              </w:rPr>
              <w:t>4.30</w:t>
            </w:r>
          </w:p>
        </w:tc>
        <w:tc>
          <w:tcPr>
            <w:tcW w:w="1618" w:type="dxa"/>
          </w:tcPr>
          <w:p w14:paraId="7A045D24" w14:textId="07CD8D12" w:rsidR="003E0C4D" w:rsidRPr="00D03587" w:rsidRDefault="003E0C4D" w:rsidP="003F5CFF">
            <w:pPr>
              <w:spacing w:line="240" w:lineRule="atLeast"/>
              <w:ind w:left="-115" w:right="-115"/>
              <w:jc w:val="center"/>
              <w:rPr>
                <w:sz w:val="20"/>
                <w:szCs w:val="20"/>
              </w:rPr>
            </w:pPr>
            <w:r>
              <w:rPr>
                <w:sz w:val="20"/>
                <w:szCs w:val="20"/>
              </w:rPr>
              <w:t>3 years</w:t>
            </w:r>
          </w:p>
        </w:tc>
        <w:tc>
          <w:tcPr>
            <w:tcW w:w="1623" w:type="dxa"/>
          </w:tcPr>
          <w:p w14:paraId="14761602" w14:textId="3259AAF8" w:rsidR="003E0C4D" w:rsidRPr="00D03587" w:rsidRDefault="003E0C4D" w:rsidP="003F5CFF">
            <w:pPr>
              <w:spacing w:line="240" w:lineRule="atLeast"/>
              <w:ind w:left="-115" w:right="-115" w:hanging="83"/>
              <w:jc w:val="center"/>
              <w:rPr>
                <w:sz w:val="20"/>
                <w:szCs w:val="20"/>
              </w:rPr>
            </w:pPr>
            <w:r>
              <w:rPr>
                <w:sz w:val="20"/>
                <w:szCs w:val="20"/>
              </w:rPr>
              <w:t>30 Oct</w:t>
            </w:r>
            <w:proofErr w:type="spellStart"/>
            <w:r w:rsidR="00BC20B2">
              <w:rPr>
                <w:sz w:val="20"/>
                <w:szCs w:val="20"/>
                <w:lang w:val="en-US"/>
              </w:rPr>
              <w:t>ober</w:t>
            </w:r>
            <w:proofErr w:type="spellEnd"/>
            <w:r>
              <w:rPr>
                <w:sz w:val="20"/>
                <w:szCs w:val="20"/>
              </w:rPr>
              <w:t xml:space="preserve"> 2029</w:t>
            </w:r>
          </w:p>
        </w:tc>
      </w:tr>
      <w:tr w:rsidR="003F5CFF" w:rsidRPr="004E2C34" w14:paraId="3C70B39E" w14:textId="77777777" w:rsidTr="00653AA8">
        <w:trPr>
          <w:trHeight w:val="186"/>
        </w:trPr>
        <w:tc>
          <w:tcPr>
            <w:tcW w:w="1707" w:type="dxa"/>
          </w:tcPr>
          <w:p w14:paraId="6F1772CF" w14:textId="01A1EABA" w:rsidR="003F5CFF" w:rsidRPr="00D03587" w:rsidRDefault="003F5CFF" w:rsidP="003F5CFF">
            <w:pPr>
              <w:spacing w:line="240" w:lineRule="atLeast"/>
              <w:ind w:right="65"/>
              <w:rPr>
                <w:rFonts w:cs="Times New Roman"/>
                <w:b/>
                <w:bCs/>
                <w:sz w:val="20"/>
                <w:szCs w:val="20"/>
                <w:lang w:val="en-US"/>
              </w:rPr>
            </w:pPr>
            <w:r w:rsidRPr="00D03587">
              <w:rPr>
                <w:rFonts w:cs="Times New Roman"/>
                <w:b/>
                <w:bCs/>
                <w:sz w:val="20"/>
                <w:szCs w:val="20"/>
                <w:lang w:val="en-US"/>
              </w:rPr>
              <w:t>Total</w:t>
            </w:r>
          </w:p>
        </w:tc>
        <w:tc>
          <w:tcPr>
            <w:tcW w:w="992" w:type="dxa"/>
            <w:tcBorders>
              <w:top w:val="single" w:sz="4" w:space="0" w:color="auto"/>
              <w:left w:val="nil"/>
              <w:bottom w:val="double" w:sz="4" w:space="0" w:color="auto"/>
              <w:right w:val="nil"/>
            </w:tcBorders>
          </w:tcPr>
          <w:p w14:paraId="18EEF9A7" w14:textId="00E3180D" w:rsidR="003F5CFF" w:rsidRPr="00D03587" w:rsidRDefault="003E0C4D" w:rsidP="003F5CFF">
            <w:pPr>
              <w:spacing w:line="240" w:lineRule="atLeast"/>
              <w:ind w:left="-115" w:right="-20"/>
              <w:jc w:val="right"/>
              <w:rPr>
                <w:rFonts w:cstheme="minorBidi"/>
                <w:b/>
                <w:bCs/>
                <w:sz w:val="20"/>
                <w:szCs w:val="20"/>
                <w:cs/>
                <w:lang w:val="en-US"/>
              </w:rPr>
            </w:pPr>
            <w:r>
              <w:rPr>
                <w:rFonts w:cstheme="minorBidi"/>
                <w:b/>
                <w:bCs/>
                <w:sz w:val="20"/>
                <w:szCs w:val="20"/>
                <w:lang w:val="en-US"/>
              </w:rPr>
              <w:t>12,575,000</w:t>
            </w:r>
          </w:p>
        </w:tc>
        <w:tc>
          <w:tcPr>
            <w:tcW w:w="268" w:type="dxa"/>
            <w:tcBorders>
              <w:left w:val="nil"/>
              <w:right w:val="nil"/>
            </w:tcBorders>
          </w:tcPr>
          <w:p w14:paraId="1B05674C" w14:textId="77777777" w:rsidR="003F5CFF" w:rsidRPr="00D03587" w:rsidRDefault="003F5CFF" w:rsidP="003F5CFF">
            <w:pPr>
              <w:spacing w:line="240" w:lineRule="atLeast"/>
              <w:ind w:left="-115" w:right="-20"/>
              <w:jc w:val="right"/>
              <w:rPr>
                <w:rFonts w:cs="Times New Roman"/>
                <w:b/>
                <w:bCs/>
                <w:sz w:val="2"/>
                <w:szCs w:val="2"/>
                <w:lang w:val="en-US"/>
              </w:rPr>
            </w:pPr>
          </w:p>
        </w:tc>
        <w:tc>
          <w:tcPr>
            <w:tcW w:w="992" w:type="dxa"/>
            <w:tcBorders>
              <w:top w:val="single" w:sz="4" w:space="0" w:color="auto"/>
              <w:left w:val="nil"/>
              <w:bottom w:val="double" w:sz="4" w:space="0" w:color="auto"/>
              <w:right w:val="nil"/>
            </w:tcBorders>
          </w:tcPr>
          <w:p w14:paraId="5D5A47C3" w14:textId="24CF71A2" w:rsidR="003F5CFF" w:rsidRPr="00D03587" w:rsidRDefault="003E0C4D" w:rsidP="003F5CFF">
            <w:pPr>
              <w:spacing w:line="240" w:lineRule="atLeast"/>
              <w:ind w:left="-115" w:right="-20"/>
              <w:jc w:val="right"/>
              <w:rPr>
                <w:rFonts w:cs="Times New Roman"/>
                <w:b/>
                <w:bCs/>
                <w:sz w:val="20"/>
                <w:szCs w:val="20"/>
                <w:lang w:val="en-US"/>
              </w:rPr>
            </w:pPr>
            <w:r>
              <w:rPr>
                <w:rFonts w:cs="Times New Roman"/>
                <w:b/>
                <w:bCs/>
                <w:sz w:val="20"/>
                <w:szCs w:val="20"/>
                <w:lang w:val="en-US"/>
              </w:rPr>
              <w:t>39,848,400</w:t>
            </w:r>
          </w:p>
        </w:tc>
        <w:tc>
          <w:tcPr>
            <w:tcW w:w="270" w:type="dxa"/>
            <w:tcBorders>
              <w:left w:val="nil"/>
              <w:right w:val="nil"/>
            </w:tcBorders>
          </w:tcPr>
          <w:p w14:paraId="26FDCD41" w14:textId="77777777" w:rsidR="003F5CFF" w:rsidRPr="00D03587" w:rsidRDefault="003F5CFF" w:rsidP="003F5CFF">
            <w:pPr>
              <w:spacing w:line="240" w:lineRule="atLeast"/>
              <w:ind w:left="-115" w:right="-20"/>
              <w:jc w:val="right"/>
              <w:rPr>
                <w:rFonts w:cs="Times New Roman"/>
                <w:b/>
                <w:bCs/>
                <w:sz w:val="20"/>
                <w:szCs w:val="20"/>
                <w:lang w:val="en-US"/>
              </w:rPr>
            </w:pPr>
          </w:p>
        </w:tc>
        <w:tc>
          <w:tcPr>
            <w:tcW w:w="990" w:type="dxa"/>
            <w:tcBorders>
              <w:top w:val="single" w:sz="4" w:space="0" w:color="auto"/>
              <w:left w:val="nil"/>
              <w:bottom w:val="double" w:sz="4" w:space="0" w:color="auto"/>
              <w:right w:val="nil"/>
            </w:tcBorders>
          </w:tcPr>
          <w:p w14:paraId="261FCE96" w14:textId="1B8059DE" w:rsidR="003F5CFF" w:rsidRPr="00D03587" w:rsidRDefault="003E0C4D" w:rsidP="003F5CFF">
            <w:pPr>
              <w:spacing w:line="240" w:lineRule="atLeast"/>
              <w:ind w:left="-115" w:right="-20"/>
              <w:jc w:val="right"/>
              <w:rPr>
                <w:rFonts w:cs="Times New Roman"/>
                <w:b/>
                <w:bCs/>
                <w:sz w:val="20"/>
                <w:szCs w:val="20"/>
                <w:lang w:val="en-US"/>
              </w:rPr>
            </w:pPr>
            <w:r>
              <w:rPr>
                <w:rFonts w:cs="Times New Roman"/>
                <w:b/>
                <w:bCs/>
                <w:sz w:val="20"/>
                <w:szCs w:val="20"/>
                <w:lang w:val="en-US"/>
              </w:rPr>
              <w:t>52,423,400</w:t>
            </w:r>
          </w:p>
        </w:tc>
        <w:tc>
          <w:tcPr>
            <w:tcW w:w="720" w:type="dxa"/>
          </w:tcPr>
          <w:p w14:paraId="516A5111" w14:textId="77777777" w:rsidR="003F5CFF" w:rsidRPr="00D03587" w:rsidRDefault="003F5CFF" w:rsidP="003F5CFF">
            <w:pPr>
              <w:spacing w:line="240" w:lineRule="atLeast"/>
              <w:ind w:left="-115" w:right="-20"/>
              <w:jc w:val="center"/>
              <w:rPr>
                <w:rFonts w:cs="Times New Roman"/>
                <w:sz w:val="20"/>
                <w:szCs w:val="20"/>
                <w:lang w:val="en-US"/>
              </w:rPr>
            </w:pPr>
          </w:p>
        </w:tc>
        <w:tc>
          <w:tcPr>
            <w:tcW w:w="1618" w:type="dxa"/>
          </w:tcPr>
          <w:p w14:paraId="76B4E30C" w14:textId="77777777" w:rsidR="003F5CFF" w:rsidRPr="00D03587" w:rsidRDefault="003F5CFF" w:rsidP="003F5CFF">
            <w:pPr>
              <w:tabs>
                <w:tab w:val="decimal" w:pos="864"/>
              </w:tabs>
              <w:spacing w:line="240" w:lineRule="atLeast"/>
              <w:ind w:left="-115" w:right="-115"/>
              <w:jc w:val="both"/>
              <w:rPr>
                <w:rFonts w:cs="Times New Roman"/>
                <w:sz w:val="20"/>
                <w:szCs w:val="20"/>
                <w:lang w:val="en-US"/>
              </w:rPr>
            </w:pPr>
          </w:p>
        </w:tc>
        <w:tc>
          <w:tcPr>
            <w:tcW w:w="1623" w:type="dxa"/>
          </w:tcPr>
          <w:p w14:paraId="14773674" w14:textId="77777777" w:rsidR="003F5CFF" w:rsidRPr="00D03587" w:rsidRDefault="003F5CFF" w:rsidP="003F5CFF">
            <w:pPr>
              <w:spacing w:line="240" w:lineRule="atLeast"/>
              <w:ind w:left="-115" w:right="-115" w:hanging="83"/>
              <w:jc w:val="center"/>
              <w:rPr>
                <w:rFonts w:cs="Times New Roman"/>
                <w:sz w:val="20"/>
                <w:szCs w:val="20"/>
                <w:lang w:val="en-US"/>
              </w:rPr>
            </w:pPr>
          </w:p>
        </w:tc>
      </w:tr>
    </w:tbl>
    <w:p w14:paraId="72CF54C2" w14:textId="262F613F" w:rsidR="00D67FC3" w:rsidRPr="004E2C34" w:rsidRDefault="00D67FC3">
      <w:pPr>
        <w:spacing w:line="240" w:lineRule="auto"/>
        <w:rPr>
          <w:b/>
          <w:bCs/>
          <w:lang w:val="en-US"/>
        </w:rPr>
      </w:pPr>
    </w:p>
    <w:p w14:paraId="10774422" w14:textId="77777777" w:rsidR="003067E4" w:rsidRDefault="00AE391C">
      <w:pPr>
        <w:spacing w:line="240" w:lineRule="auto"/>
        <w:rPr>
          <w:b/>
          <w:bCs/>
          <w:sz w:val="24"/>
          <w:szCs w:val="24"/>
          <w:lang w:val="en-US"/>
        </w:rPr>
        <w:sectPr w:rsidR="003067E4" w:rsidSect="003067E4">
          <w:headerReference w:type="default" r:id="rId19"/>
          <w:footerReference w:type="default" r:id="rId20"/>
          <w:pgSz w:w="11907" w:h="16840" w:code="9"/>
          <w:pgMar w:top="1152" w:right="994" w:bottom="1152" w:left="691" w:header="720" w:footer="720" w:gutter="0"/>
          <w:cols w:space="737"/>
          <w:docGrid w:linePitch="299"/>
        </w:sectPr>
      </w:pPr>
      <w:r w:rsidRPr="007F67A3">
        <w:rPr>
          <w:b/>
          <w:bCs/>
          <w:sz w:val="24"/>
          <w:szCs w:val="24"/>
          <w:lang w:val="en-US"/>
        </w:rPr>
        <w:br w:type="page"/>
      </w:r>
    </w:p>
    <w:p w14:paraId="03753FB0" w14:textId="77777777" w:rsidR="008478D8" w:rsidRPr="007F67A3" w:rsidRDefault="008478D8" w:rsidP="008B2858">
      <w:pPr>
        <w:pStyle w:val="Bo-H1Mainhead"/>
        <w:tabs>
          <w:tab w:val="clear" w:pos="360"/>
        </w:tabs>
        <w:ind w:left="540" w:hanging="540"/>
      </w:pPr>
      <w:r w:rsidRPr="007F67A3">
        <w:lastRenderedPageBreak/>
        <w:t>Segment information</w:t>
      </w:r>
      <w:r w:rsidR="009A6650" w:rsidRPr="007F67A3">
        <w:t xml:space="preserve"> and disaggregation of revenue</w:t>
      </w:r>
    </w:p>
    <w:p w14:paraId="4418EC99" w14:textId="77777777" w:rsidR="008478D8" w:rsidRPr="007F67A3" w:rsidRDefault="008478D8" w:rsidP="008B2858">
      <w:pPr>
        <w:pStyle w:val="Bo-C1Content"/>
        <w:ind w:hanging="180"/>
        <w:rPr>
          <w:rFonts w:cs="Times New Roman"/>
        </w:rPr>
      </w:pPr>
    </w:p>
    <w:p w14:paraId="0B398320" w14:textId="77777777" w:rsidR="00170AE4" w:rsidRPr="007F67A3" w:rsidRDefault="00647C8D" w:rsidP="008B6514">
      <w:pPr>
        <w:pStyle w:val="Heading2"/>
        <w:numPr>
          <w:ilvl w:val="0"/>
          <w:numId w:val="6"/>
        </w:numPr>
        <w:shd w:val="clear" w:color="auto" w:fill="FFFFFF"/>
        <w:tabs>
          <w:tab w:val="left" w:pos="540"/>
          <w:tab w:val="left" w:pos="990"/>
        </w:tabs>
        <w:spacing w:after="0" w:line="240" w:lineRule="atLeast"/>
        <w:ind w:left="180" w:hanging="180"/>
        <w:rPr>
          <w:rFonts w:cs="Times New Roman"/>
          <w:sz w:val="22"/>
          <w:szCs w:val="22"/>
        </w:rPr>
      </w:pPr>
      <w:r w:rsidRPr="007F67A3">
        <w:rPr>
          <w:rFonts w:cs="Times New Roman"/>
          <w:sz w:val="22"/>
          <w:szCs w:val="22"/>
        </w:rPr>
        <w:t>Reportable</w:t>
      </w:r>
      <w:r w:rsidR="00170AE4" w:rsidRPr="007F67A3">
        <w:rPr>
          <w:rFonts w:cs="Times New Roman"/>
          <w:sz w:val="22"/>
          <w:szCs w:val="22"/>
        </w:rPr>
        <w:t xml:space="preserve"> segment results</w:t>
      </w:r>
    </w:p>
    <w:p w14:paraId="5064C766" w14:textId="5CD05215" w:rsidR="00056D50" w:rsidRPr="007F67A3" w:rsidRDefault="00056D50" w:rsidP="00170AE4">
      <w:pPr>
        <w:pStyle w:val="BodyText"/>
        <w:spacing w:after="0" w:line="240" w:lineRule="auto"/>
        <w:jc w:val="thaiDistribute"/>
        <w:rPr>
          <w:rFonts w:cs="Times New Roman"/>
        </w:rPr>
      </w:pPr>
    </w:p>
    <w:tbl>
      <w:tblPr>
        <w:tblW w:w="14130" w:type="dxa"/>
        <w:tblInd w:w="450" w:type="dxa"/>
        <w:tblLayout w:type="fixed"/>
        <w:tblLook w:val="04A0" w:firstRow="1" w:lastRow="0" w:firstColumn="1" w:lastColumn="0" w:noHBand="0" w:noVBand="1"/>
      </w:tblPr>
      <w:tblGrid>
        <w:gridCol w:w="3240"/>
        <w:gridCol w:w="1152"/>
        <w:gridCol w:w="236"/>
        <w:gridCol w:w="1152"/>
        <w:gridCol w:w="236"/>
        <w:gridCol w:w="1152"/>
        <w:gridCol w:w="236"/>
        <w:gridCol w:w="1152"/>
        <w:gridCol w:w="236"/>
        <w:gridCol w:w="1152"/>
        <w:gridCol w:w="236"/>
        <w:gridCol w:w="1152"/>
        <w:gridCol w:w="236"/>
        <w:gridCol w:w="1152"/>
        <w:gridCol w:w="236"/>
        <w:gridCol w:w="1174"/>
      </w:tblGrid>
      <w:tr w:rsidR="00D70460" w:rsidRPr="00F015C4" w14:paraId="0D2358D8" w14:textId="77777777" w:rsidTr="0026192F">
        <w:tc>
          <w:tcPr>
            <w:tcW w:w="3240" w:type="dxa"/>
          </w:tcPr>
          <w:p w14:paraId="26DB62FB" w14:textId="77777777" w:rsidR="00D70460" w:rsidRPr="00F015C4" w:rsidRDefault="00D70460" w:rsidP="0026192F">
            <w:pPr>
              <w:ind w:left="170"/>
              <w:rPr>
                <w:rFonts w:cs="Times New Roman"/>
              </w:rPr>
            </w:pPr>
          </w:p>
        </w:tc>
        <w:tc>
          <w:tcPr>
            <w:tcW w:w="10890" w:type="dxa"/>
            <w:gridSpan w:val="15"/>
            <w:vAlign w:val="bottom"/>
          </w:tcPr>
          <w:p w14:paraId="4970F2E7" w14:textId="77777777" w:rsidR="00D70460" w:rsidRPr="00F015C4" w:rsidRDefault="00D70460" w:rsidP="0026192F">
            <w:pPr>
              <w:spacing w:line="240" w:lineRule="atLeast"/>
              <w:ind w:left="-112" w:right="-134"/>
              <w:jc w:val="center"/>
              <w:rPr>
                <w:rFonts w:cs="Times New Roman"/>
                <w:b/>
                <w:bCs/>
                <w:lang w:val="en-US"/>
              </w:rPr>
            </w:pPr>
            <w:r w:rsidRPr="00F015C4">
              <w:rPr>
                <w:rFonts w:cs="Times New Roman"/>
                <w:b/>
                <w:bCs/>
                <w:sz w:val="21"/>
                <w:szCs w:val="21"/>
              </w:rPr>
              <w:t>Consolidated financial statements</w:t>
            </w:r>
          </w:p>
        </w:tc>
      </w:tr>
      <w:tr w:rsidR="00D70460" w:rsidRPr="00F015C4" w14:paraId="69A2ADA2" w14:textId="77777777" w:rsidTr="0026192F">
        <w:tc>
          <w:tcPr>
            <w:tcW w:w="3240" w:type="dxa"/>
          </w:tcPr>
          <w:p w14:paraId="2014108A" w14:textId="77777777" w:rsidR="00D70460" w:rsidRPr="00F015C4" w:rsidRDefault="00D70460" w:rsidP="0026192F">
            <w:pPr>
              <w:ind w:left="170"/>
              <w:rPr>
                <w:rFonts w:cs="Times New Roman"/>
              </w:rPr>
            </w:pPr>
          </w:p>
        </w:tc>
        <w:tc>
          <w:tcPr>
            <w:tcW w:w="2540" w:type="dxa"/>
            <w:gridSpan w:val="3"/>
            <w:vAlign w:val="bottom"/>
          </w:tcPr>
          <w:p w14:paraId="3CCB4F35" w14:textId="77777777" w:rsidR="00D70460" w:rsidRPr="00F015C4" w:rsidRDefault="00D70460" w:rsidP="0026192F">
            <w:pPr>
              <w:spacing w:line="240" w:lineRule="atLeast"/>
              <w:ind w:left="-112" w:right="-134"/>
              <w:jc w:val="center"/>
              <w:rPr>
                <w:rFonts w:cs="Times New Roman"/>
                <w:b/>
                <w:bCs/>
                <w:lang w:val="en-US"/>
              </w:rPr>
            </w:pPr>
            <w:r w:rsidRPr="00F015C4">
              <w:rPr>
                <w:rFonts w:cs="Times New Roman"/>
                <w:b/>
                <w:bCs/>
                <w:lang w:val="en-US"/>
              </w:rPr>
              <w:t xml:space="preserve">Revenue from </w:t>
            </w:r>
            <w:r w:rsidRPr="00F015C4">
              <w:rPr>
                <w:rFonts w:cs="Times New Roman"/>
                <w:b/>
                <w:bCs/>
                <w:lang w:val="en-US"/>
              </w:rPr>
              <w:br/>
              <w:t>external customers</w:t>
            </w:r>
          </w:p>
        </w:tc>
        <w:tc>
          <w:tcPr>
            <w:tcW w:w="236" w:type="dxa"/>
            <w:vAlign w:val="bottom"/>
          </w:tcPr>
          <w:p w14:paraId="5EAA6C42" w14:textId="77777777" w:rsidR="00D70460" w:rsidRPr="00F015C4" w:rsidRDefault="00D70460" w:rsidP="0026192F">
            <w:pPr>
              <w:tabs>
                <w:tab w:val="left" w:pos="540"/>
              </w:tabs>
              <w:spacing w:line="240" w:lineRule="atLeast"/>
              <w:ind w:right="206"/>
              <w:jc w:val="center"/>
              <w:rPr>
                <w:rFonts w:cs="Times New Roman"/>
                <w:lang w:val="en-US"/>
              </w:rPr>
            </w:pPr>
          </w:p>
        </w:tc>
        <w:tc>
          <w:tcPr>
            <w:tcW w:w="2540" w:type="dxa"/>
            <w:gridSpan w:val="3"/>
            <w:vAlign w:val="bottom"/>
          </w:tcPr>
          <w:p w14:paraId="4B080F2B" w14:textId="77777777" w:rsidR="00D70460" w:rsidRPr="00F015C4" w:rsidRDefault="00D70460" w:rsidP="0026192F">
            <w:pPr>
              <w:spacing w:line="240" w:lineRule="atLeast"/>
              <w:ind w:left="-112" w:right="-134"/>
              <w:jc w:val="center"/>
              <w:rPr>
                <w:rFonts w:cs="Times New Roman"/>
                <w:lang w:val="en-US"/>
              </w:rPr>
            </w:pPr>
            <w:r w:rsidRPr="00F015C4">
              <w:rPr>
                <w:rFonts w:cs="Times New Roman"/>
                <w:b/>
                <w:bCs/>
                <w:lang w:val="en-US"/>
              </w:rPr>
              <w:t>Inter-segment revenue</w:t>
            </w:r>
          </w:p>
        </w:tc>
        <w:tc>
          <w:tcPr>
            <w:tcW w:w="236" w:type="dxa"/>
            <w:vAlign w:val="bottom"/>
          </w:tcPr>
          <w:p w14:paraId="0F3AD3BE" w14:textId="77777777" w:rsidR="00D70460" w:rsidRPr="00F015C4" w:rsidRDefault="00D70460" w:rsidP="0026192F">
            <w:pPr>
              <w:tabs>
                <w:tab w:val="left" w:pos="540"/>
              </w:tabs>
              <w:spacing w:line="240" w:lineRule="atLeast"/>
              <w:ind w:right="206"/>
              <w:jc w:val="center"/>
              <w:rPr>
                <w:rFonts w:cs="Times New Roman"/>
                <w:lang w:val="en-US"/>
              </w:rPr>
            </w:pPr>
          </w:p>
        </w:tc>
        <w:tc>
          <w:tcPr>
            <w:tcW w:w="2540" w:type="dxa"/>
            <w:gridSpan w:val="3"/>
            <w:vAlign w:val="bottom"/>
          </w:tcPr>
          <w:p w14:paraId="5ED9E1CF" w14:textId="77777777" w:rsidR="00D70460" w:rsidRPr="00F015C4" w:rsidRDefault="00D70460" w:rsidP="0026192F">
            <w:pPr>
              <w:spacing w:line="240" w:lineRule="atLeast"/>
              <w:ind w:left="-112" w:right="-134"/>
              <w:jc w:val="center"/>
              <w:rPr>
                <w:rFonts w:cs="Times New Roman"/>
                <w:lang w:val="en-US"/>
              </w:rPr>
            </w:pPr>
            <w:r w:rsidRPr="00F015C4">
              <w:rPr>
                <w:rFonts w:cs="Times New Roman"/>
                <w:b/>
                <w:bCs/>
                <w:lang w:val="en-US"/>
              </w:rPr>
              <w:t>Total reportable segment revenue</w:t>
            </w:r>
          </w:p>
        </w:tc>
        <w:tc>
          <w:tcPr>
            <w:tcW w:w="236" w:type="dxa"/>
            <w:vAlign w:val="bottom"/>
          </w:tcPr>
          <w:p w14:paraId="67B8AE78" w14:textId="77777777" w:rsidR="00D70460" w:rsidRPr="00F015C4" w:rsidRDefault="00D70460" w:rsidP="0026192F">
            <w:pPr>
              <w:tabs>
                <w:tab w:val="left" w:pos="540"/>
              </w:tabs>
              <w:spacing w:line="240" w:lineRule="atLeast"/>
              <w:ind w:right="206"/>
              <w:jc w:val="center"/>
              <w:rPr>
                <w:rFonts w:cs="Times New Roman"/>
                <w:lang w:val="en-US"/>
              </w:rPr>
            </w:pPr>
          </w:p>
        </w:tc>
        <w:tc>
          <w:tcPr>
            <w:tcW w:w="2562" w:type="dxa"/>
            <w:gridSpan w:val="3"/>
            <w:vAlign w:val="bottom"/>
          </w:tcPr>
          <w:p w14:paraId="330A1D7E" w14:textId="77777777" w:rsidR="00D70460" w:rsidRPr="00F015C4" w:rsidRDefault="00D70460" w:rsidP="0026192F">
            <w:pPr>
              <w:spacing w:line="240" w:lineRule="atLeast"/>
              <w:ind w:left="-112" w:right="-134"/>
              <w:jc w:val="center"/>
              <w:rPr>
                <w:rFonts w:cs="Times New Roman"/>
                <w:b/>
                <w:bCs/>
                <w:lang w:val="en-US"/>
              </w:rPr>
            </w:pPr>
            <w:r w:rsidRPr="00F015C4">
              <w:rPr>
                <w:rFonts w:cs="Times New Roman"/>
                <w:b/>
                <w:bCs/>
                <w:lang w:val="en-US"/>
              </w:rPr>
              <w:t xml:space="preserve">Reportable segment </w:t>
            </w:r>
          </w:p>
          <w:p w14:paraId="261A33D5" w14:textId="77777777" w:rsidR="00D70460" w:rsidRPr="00F015C4" w:rsidRDefault="00D70460" w:rsidP="0026192F">
            <w:pPr>
              <w:spacing w:line="240" w:lineRule="atLeast"/>
              <w:ind w:left="-112" w:right="-134"/>
              <w:jc w:val="center"/>
              <w:rPr>
                <w:rFonts w:cs="Times New Roman"/>
                <w:b/>
                <w:bCs/>
                <w:lang w:val="en-US"/>
              </w:rPr>
            </w:pPr>
            <w:r w:rsidRPr="00F015C4">
              <w:rPr>
                <w:rFonts w:cs="Times New Roman"/>
                <w:b/>
                <w:bCs/>
                <w:lang w:val="en-US"/>
              </w:rPr>
              <w:t xml:space="preserve">profit (loss) </w:t>
            </w:r>
          </w:p>
          <w:p w14:paraId="564329AD" w14:textId="74C92AB9" w:rsidR="00D70460" w:rsidRPr="00F015C4" w:rsidRDefault="00D70460" w:rsidP="0026192F">
            <w:pPr>
              <w:spacing w:line="240" w:lineRule="atLeast"/>
              <w:ind w:left="-112" w:right="-134"/>
              <w:jc w:val="center"/>
              <w:rPr>
                <w:rFonts w:cs="Times New Roman"/>
                <w:lang w:val="en-US"/>
              </w:rPr>
            </w:pPr>
            <w:r w:rsidRPr="00F015C4">
              <w:rPr>
                <w:rFonts w:cs="Times New Roman"/>
                <w:b/>
                <w:bCs/>
                <w:lang w:val="en-US"/>
              </w:rPr>
              <w:t xml:space="preserve">before interest, tax, depreciation and </w:t>
            </w:r>
            <w:proofErr w:type="spellStart"/>
            <w:r w:rsidRPr="00F015C4">
              <w:rPr>
                <w:rFonts w:cs="Times New Roman"/>
                <w:b/>
                <w:bCs/>
                <w:lang w:val="en-US"/>
              </w:rPr>
              <w:t>amortisation</w:t>
            </w:r>
            <w:proofErr w:type="spellEnd"/>
          </w:p>
        </w:tc>
      </w:tr>
      <w:tr w:rsidR="00F866C3" w:rsidRPr="00F015C4" w14:paraId="766E1C72" w14:textId="77777777" w:rsidTr="0026192F">
        <w:tc>
          <w:tcPr>
            <w:tcW w:w="3240" w:type="dxa"/>
            <w:vAlign w:val="bottom"/>
          </w:tcPr>
          <w:p w14:paraId="3EBC150B" w14:textId="42B17B3C" w:rsidR="00F866C3" w:rsidRDefault="00F866C3" w:rsidP="00F866C3">
            <w:pPr>
              <w:tabs>
                <w:tab w:val="left" w:pos="262"/>
              </w:tabs>
              <w:ind w:right="-486"/>
              <w:rPr>
                <w:rFonts w:cs="Times New Roman"/>
                <w:b/>
                <w:bCs/>
                <w:i/>
                <w:iCs/>
                <w:spacing w:val="-2"/>
              </w:rPr>
            </w:pPr>
            <w:r>
              <w:rPr>
                <w:rFonts w:cs="Times New Roman"/>
                <w:b/>
                <w:bCs/>
                <w:i/>
                <w:iCs/>
                <w:spacing w:val="-2"/>
              </w:rPr>
              <w:t>Three</w:t>
            </w:r>
            <w:r w:rsidRPr="00F015C4">
              <w:rPr>
                <w:rFonts w:cs="Times New Roman"/>
                <w:b/>
                <w:bCs/>
                <w:i/>
                <w:iCs/>
                <w:spacing w:val="-2"/>
              </w:rPr>
              <w:t xml:space="preserve">-month period ended </w:t>
            </w:r>
            <w:r w:rsidRPr="00F015C4">
              <w:rPr>
                <w:rFonts w:cs="Times New Roman"/>
                <w:b/>
                <w:bCs/>
                <w:i/>
                <w:iCs/>
                <w:spacing w:val="-2"/>
              </w:rPr>
              <w:tab/>
            </w:r>
          </w:p>
          <w:p w14:paraId="1AC50B39" w14:textId="1EF0FDBB" w:rsidR="00F866C3" w:rsidRPr="0089522B" w:rsidRDefault="00F866C3" w:rsidP="00F866C3">
            <w:pPr>
              <w:tabs>
                <w:tab w:val="left" w:pos="262"/>
              </w:tabs>
              <w:ind w:left="250" w:right="-486"/>
              <w:rPr>
                <w:rFonts w:cstheme="minorBidi"/>
                <w:lang w:val="en-US"/>
              </w:rPr>
            </w:pPr>
            <w:r w:rsidRPr="00F015C4">
              <w:rPr>
                <w:rFonts w:cs="Times New Roman"/>
                <w:b/>
                <w:bCs/>
                <w:i/>
                <w:iCs/>
                <w:spacing w:val="-2"/>
              </w:rPr>
              <w:t>3</w:t>
            </w:r>
            <w:r>
              <w:rPr>
                <w:rFonts w:cs="Times New Roman"/>
                <w:b/>
                <w:bCs/>
                <w:i/>
                <w:iCs/>
                <w:spacing w:val="-2"/>
              </w:rPr>
              <w:t>1</w:t>
            </w:r>
            <w:r w:rsidRPr="00F015C4">
              <w:rPr>
                <w:rFonts w:cs="Times New Roman"/>
                <w:b/>
                <w:bCs/>
                <w:i/>
                <w:iCs/>
                <w:spacing w:val="-2"/>
              </w:rPr>
              <w:t xml:space="preserve"> </w:t>
            </w:r>
            <w:r>
              <w:rPr>
                <w:rFonts w:cs="Times New Roman"/>
                <w:b/>
                <w:bCs/>
                <w:i/>
                <w:iCs/>
                <w:spacing w:val="-2"/>
              </w:rPr>
              <w:t>March</w:t>
            </w:r>
          </w:p>
        </w:tc>
        <w:tc>
          <w:tcPr>
            <w:tcW w:w="1152" w:type="dxa"/>
            <w:vAlign w:val="bottom"/>
          </w:tcPr>
          <w:p w14:paraId="144C3B50" w14:textId="7CFBAC36" w:rsidR="00F866C3" w:rsidRPr="00F015C4" w:rsidRDefault="00F866C3" w:rsidP="00F866C3">
            <w:pPr>
              <w:spacing w:line="240" w:lineRule="atLeast"/>
              <w:ind w:left="-112" w:right="-134"/>
              <w:jc w:val="center"/>
              <w:rPr>
                <w:rFonts w:cs="Times New Roman"/>
                <w:lang w:val="en-US"/>
              </w:rPr>
            </w:pPr>
            <w:r>
              <w:rPr>
                <w:rFonts w:cs="Times New Roman"/>
                <w:lang w:val="en-US"/>
              </w:rPr>
              <w:t>2026</w:t>
            </w:r>
          </w:p>
        </w:tc>
        <w:tc>
          <w:tcPr>
            <w:tcW w:w="236" w:type="dxa"/>
            <w:vAlign w:val="bottom"/>
          </w:tcPr>
          <w:p w14:paraId="4B8C28FB" w14:textId="77777777" w:rsidR="00F866C3" w:rsidRPr="00F015C4" w:rsidRDefault="00F866C3" w:rsidP="00F866C3">
            <w:pPr>
              <w:tabs>
                <w:tab w:val="left" w:pos="540"/>
              </w:tabs>
              <w:spacing w:line="240" w:lineRule="atLeast"/>
              <w:ind w:right="206"/>
              <w:jc w:val="center"/>
              <w:rPr>
                <w:rFonts w:cs="Times New Roman"/>
                <w:lang w:val="en-US"/>
              </w:rPr>
            </w:pPr>
          </w:p>
        </w:tc>
        <w:tc>
          <w:tcPr>
            <w:tcW w:w="1152" w:type="dxa"/>
            <w:vAlign w:val="bottom"/>
          </w:tcPr>
          <w:p w14:paraId="5B0CF282" w14:textId="2D60F349" w:rsidR="00F866C3" w:rsidRPr="0089522B" w:rsidRDefault="00F866C3" w:rsidP="00F866C3">
            <w:pPr>
              <w:spacing w:line="240" w:lineRule="atLeast"/>
              <w:ind w:left="-112" w:right="-134"/>
              <w:jc w:val="center"/>
              <w:rPr>
                <w:rFonts w:cstheme="minorBidi"/>
                <w:cs/>
                <w:lang w:val="en-US"/>
              </w:rPr>
            </w:pPr>
            <w:r>
              <w:rPr>
                <w:rFonts w:cs="Times New Roman"/>
                <w:lang w:val="en-US"/>
              </w:rPr>
              <w:t>2025</w:t>
            </w:r>
          </w:p>
        </w:tc>
        <w:tc>
          <w:tcPr>
            <w:tcW w:w="236" w:type="dxa"/>
            <w:vAlign w:val="bottom"/>
          </w:tcPr>
          <w:p w14:paraId="1AC05074" w14:textId="77777777" w:rsidR="00F866C3" w:rsidRPr="00F015C4" w:rsidRDefault="00F866C3" w:rsidP="00F866C3">
            <w:pPr>
              <w:tabs>
                <w:tab w:val="left" w:pos="540"/>
              </w:tabs>
              <w:spacing w:line="240" w:lineRule="atLeast"/>
              <w:ind w:right="206"/>
              <w:jc w:val="center"/>
              <w:rPr>
                <w:rFonts w:cs="Times New Roman"/>
                <w:lang w:val="en-US"/>
              </w:rPr>
            </w:pPr>
          </w:p>
        </w:tc>
        <w:tc>
          <w:tcPr>
            <w:tcW w:w="1152" w:type="dxa"/>
            <w:vAlign w:val="bottom"/>
          </w:tcPr>
          <w:p w14:paraId="5EDB22D8" w14:textId="3F3C6168" w:rsidR="00F866C3" w:rsidRPr="00F015C4" w:rsidRDefault="00F866C3" w:rsidP="00F866C3">
            <w:pPr>
              <w:spacing w:line="240" w:lineRule="atLeast"/>
              <w:ind w:left="-112" w:right="-134"/>
              <w:jc w:val="center"/>
              <w:rPr>
                <w:rFonts w:cs="Times New Roman"/>
                <w:lang w:val="en-US"/>
              </w:rPr>
            </w:pPr>
            <w:r>
              <w:rPr>
                <w:rFonts w:cs="Times New Roman"/>
                <w:lang w:val="en-US"/>
              </w:rPr>
              <w:t>2026</w:t>
            </w:r>
          </w:p>
        </w:tc>
        <w:tc>
          <w:tcPr>
            <w:tcW w:w="236" w:type="dxa"/>
            <w:vAlign w:val="bottom"/>
          </w:tcPr>
          <w:p w14:paraId="17D494DC" w14:textId="77777777" w:rsidR="00F866C3" w:rsidRPr="00F015C4" w:rsidRDefault="00F866C3" w:rsidP="00F866C3">
            <w:pPr>
              <w:tabs>
                <w:tab w:val="left" w:pos="540"/>
              </w:tabs>
              <w:spacing w:line="240" w:lineRule="atLeast"/>
              <w:ind w:right="206"/>
              <w:jc w:val="center"/>
              <w:rPr>
                <w:rFonts w:cs="Times New Roman"/>
                <w:lang w:val="en-US"/>
              </w:rPr>
            </w:pPr>
          </w:p>
        </w:tc>
        <w:tc>
          <w:tcPr>
            <w:tcW w:w="1152" w:type="dxa"/>
            <w:vAlign w:val="bottom"/>
          </w:tcPr>
          <w:p w14:paraId="515F6DF9" w14:textId="4403F7F0" w:rsidR="00F866C3" w:rsidRPr="00F015C4" w:rsidRDefault="00F866C3" w:rsidP="00F866C3">
            <w:pPr>
              <w:spacing w:line="240" w:lineRule="atLeast"/>
              <w:ind w:left="-112" w:right="-134"/>
              <w:jc w:val="center"/>
              <w:rPr>
                <w:rFonts w:cs="Times New Roman"/>
                <w:lang w:val="en-US"/>
              </w:rPr>
            </w:pPr>
            <w:r>
              <w:rPr>
                <w:rFonts w:cs="Times New Roman"/>
                <w:lang w:val="en-US"/>
              </w:rPr>
              <w:t>2025</w:t>
            </w:r>
          </w:p>
        </w:tc>
        <w:tc>
          <w:tcPr>
            <w:tcW w:w="236" w:type="dxa"/>
            <w:vAlign w:val="bottom"/>
          </w:tcPr>
          <w:p w14:paraId="550AD02F" w14:textId="77777777" w:rsidR="00F866C3" w:rsidRPr="00F015C4" w:rsidRDefault="00F866C3" w:rsidP="00F866C3">
            <w:pPr>
              <w:tabs>
                <w:tab w:val="left" w:pos="540"/>
              </w:tabs>
              <w:spacing w:line="240" w:lineRule="atLeast"/>
              <w:ind w:right="206"/>
              <w:jc w:val="center"/>
              <w:rPr>
                <w:rFonts w:cs="Times New Roman"/>
                <w:lang w:val="en-US"/>
              </w:rPr>
            </w:pPr>
          </w:p>
        </w:tc>
        <w:tc>
          <w:tcPr>
            <w:tcW w:w="1152" w:type="dxa"/>
            <w:vAlign w:val="bottom"/>
          </w:tcPr>
          <w:p w14:paraId="1AE1760A" w14:textId="269CC471" w:rsidR="00F866C3" w:rsidRPr="00F015C4" w:rsidRDefault="00F866C3" w:rsidP="00F866C3">
            <w:pPr>
              <w:spacing w:line="240" w:lineRule="atLeast"/>
              <w:ind w:left="-112" w:right="-134"/>
              <w:jc w:val="center"/>
              <w:rPr>
                <w:rFonts w:cs="Times New Roman"/>
                <w:lang w:val="en-US"/>
              </w:rPr>
            </w:pPr>
            <w:r>
              <w:rPr>
                <w:rFonts w:cs="Times New Roman"/>
                <w:lang w:val="en-US"/>
              </w:rPr>
              <w:t>2026</w:t>
            </w:r>
          </w:p>
        </w:tc>
        <w:tc>
          <w:tcPr>
            <w:tcW w:w="236" w:type="dxa"/>
            <w:vAlign w:val="bottom"/>
          </w:tcPr>
          <w:p w14:paraId="567A24BD" w14:textId="77777777" w:rsidR="00F866C3" w:rsidRPr="00F015C4" w:rsidRDefault="00F866C3" w:rsidP="00F866C3">
            <w:pPr>
              <w:tabs>
                <w:tab w:val="left" w:pos="540"/>
              </w:tabs>
              <w:spacing w:line="240" w:lineRule="atLeast"/>
              <w:ind w:right="206"/>
              <w:jc w:val="center"/>
              <w:rPr>
                <w:rFonts w:cs="Times New Roman"/>
                <w:lang w:val="en-US"/>
              </w:rPr>
            </w:pPr>
          </w:p>
        </w:tc>
        <w:tc>
          <w:tcPr>
            <w:tcW w:w="1152" w:type="dxa"/>
            <w:vAlign w:val="bottom"/>
          </w:tcPr>
          <w:p w14:paraId="26E04EF6" w14:textId="27FC6536" w:rsidR="00F866C3" w:rsidRPr="00F015C4" w:rsidRDefault="00F866C3" w:rsidP="00F866C3">
            <w:pPr>
              <w:spacing w:line="240" w:lineRule="atLeast"/>
              <w:ind w:left="-112" w:right="-134"/>
              <w:jc w:val="center"/>
              <w:rPr>
                <w:rFonts w:cs="Times New Roman"/>
                <w:lang w:val="en-US"/>
              </w:rPr>
            </w:pPr>
            <w:r>
              <w:rPr>
                <w:rFonts w:cs="Times New Roman"/>
                <w:lang w:val="en-US"/>
              </w:rPr>
              <w:t>2025</w:t>
            </w:r>
          </w:p>
        </w:tc>
        <w:tc>
          <w:tcPr>
            <w:tcW w:w="236" w:type="dxa"/>
            <w:vAlign w:val="bottom"/>
          </w:tcPr>
          <w:p w14:paraId="06420737" w14:textId="77777777" w:rsidR="00F866C3" w:rsidRPr="00F015C4" w:rsidRDefault="00F866C3" w:rsidP="00F866C3">
            <w:pPr>
              <w:tabs>
                <w:tab w:val="left" w:pos="540"/>
              </w:tabs>
              <w:spacing w:line="240" w:lineRule="atLeast"/>
              <w:ind w:right="206"/>
              <w:jc w:val="center"/>
              <w:rPr>
                <w:rFonts w:cs="Times New Roman"/>
                <w:lang w:val="en-US"/>
              </w:rPr>
            </w:pPr>
          </w:p>
        </w:tc>
        <w:tc>
          <w:tcPr>
            <w:tcW w:w="1152" w:type="dxa"/>
            <w:vAlign w:val="bottom"/>
          </w:tcPr>
          <w:p w14:paraId="2E1B8646" w14:textId="0A537970" w:rsidR="00F866C3" w:rsidRPr="00F015C4" w:rsidRDefault="00F866C3" w:rsidP="00F866C3">
            <w:pPr>
              <w:spacing w:line="240" w:lineRule="atLeast"/>
              <w:ind w:left="-112" w:right="-134"/>
              <w:jc w:val="center"/>
              <w:rPr>
                <w:rFonts w:cs="Times New Roman"/>
                <w:lang w:val="en-US"/>
              </w:rPr>
            </w:pPr>
            <w:r>
              <w:rPr>
                <w:rFonts w:cs="Times New Roman"/>
                <w:lang w:val="en-US"/>
              </w:rPr>
              <w:t>2026</w:t>
            </w:r>
          </w:p>
        </w:tc>
        <w:tc>
          <w:tcPr>
            <w:tcW w:w="236" w:type="dxa"/>
            <w:vAlign w:val="bottom"/>
          </w:tcPr>
          <w:p w14:paraId="70FAF53B" w14:textId="77777777" w:rsidR="00F866C3" w:rsidRPr="00F015C4" w:rsidRDefault="00F866C3" w:rsidP="00F866C3">
            <w:pPr>
              <w:tabs>
                <w:tab w:val="left" w:pos="540"/>
              </w:tabs>
              <w:spacing w:line="240" w:lineRule="atLeast"/>
              <w:ind w:right="206"/>
              <w:jc w:val="center"/>
              <w:rPr>
                <w:rFonts w:cs="Times New Roman"/>
                <w:lang w:val="en-US"/>
              </w:rPr>
            </w:pPr>
          </w:p>
        </w:tc>
        <w:tc>
          <w:tcPr>
            <w:tcW w:w="1174" w:type="dxa"/>
            <w:vAlign w:val="bottom"/>
          </w:tcPr>
          <w:p w14:paraId="669ED569" w14:textId="59AE174E" w:rsidR="00F866C3" w:rsidRPr="00F015C4" w:rsidRDefault="00F866C3" w:rsidP="00F866C3">
            <w:pPr>
              <w:spacing w:line="240" w:lineRule="atLeast"/>
              <w:ind w:left="-112" w:right="-134"/>
              <w:jc w:val="center"/>
              <w:rPr>
                <w:rFonts w:cs="Times New Roman"/>
                <w:lang w:val="en-US"/>
              </w:rPr>
            </w:pPr>
            <w:r>
              <w:rPr>
                <w:rFonts w:cs="Times New Roman"/>
                <w:lang w:val="en-US"/>
              </w:rPr>
              <w:t>2025</w:t>
            </w:r>
          </w:p>
        </w:tc>
      </w:tr>
      <w:tr w:rsidR="00FA7ECB" w:rsidRPr="00F015C4" w14:paraId="620E53B8" w14:textId="77777777" w:rsidTr="0026192F">
        <w:trPr>
          <w:trHeight w:val="70"/>
        </w:trPr>
        <w:tc>
          <w:tcPr>
            <w:tcW w:w="3240" w:type="dxa"/>
          </w:tcPr>
          <w:p w14:paraId="7946328D" w14:textId="77777777" w:rsidR="00FA7ECB" w:rsidRPr="00F015C4" w:rsidRDefault="00FA7ECB" w:rsidP="00FA7ECB">
            <w:pPr>
              <w:rPr>
                <w:rFonts w:cs="Times New Roman"/>
              </w:rPr>
            </w:pPr>
          </w:p>
        </w:tc>
        <w:tc>
          <w:tcPr>
            <w:tcW w:w="10890" w:type="dxa"/>
            <w:gridSpan w:val="15"/>
            <w:vAlign w:val="bottom"/>
          </w:tcPr>
          <w:p w14:paraId="150E5638" w14:textId="77777777" w:rsidR="00FA7ECB" w:rsidRPr="00F015C4" w:rsidRDefault="00FA7ECB" w:rsidP="00FA7ECB">
            <w:pPr>
              <w:spacing w:line="240" w:lineRule="atLeast"/>
              <w:ind w:left="-112" w:right="-134"/>
              <w:jc w:val="center"/>
              <w:rPr>
                <w:rFonts w:cs="Times New Roman"/>
                <w:i/>
                <w:iCs/>
                <w:color w:val="000000"/>
                <w:lang w:val="en-US"/>
              </w:rPr>
            </w:pPr>
            <w:r w:rsidRPr="00F015C4">
              <w:rPr>
                <w:rFonts w:cs="Times New Roman"/>
                <w:i/>
                <w:iCs/>
                <w:color w:val="000000"/>
                <w:lang w:val="en-US"/>
              </w:rPr>
              <w:t>(in thousand Baht)</w:t>
            </w:r>
          </w:p>
        </w:tc>
      </w:tr>
      <w:tr w:rsidR="00E2783A" w:rsidRPr="00F015C4" w14:paraId="3E371CF8" w14:textId="77777777" w:rsidTr="00503548">
        <w:tc>
          <w:tcPr>
            <w:tcW w:w="3240" w:type="dxa"/>
            <w:vAlign w:val="center"/>
          </w:tcPr>
          <w:p w14:paraId="5AAEAE95" w14:textId="77777777" w:rsidR="00E2783A" w:rsidRPr="00F015C4" w:rsidRDefault="00E2783A" w:rsidP="00E2783A">
            <w:pPr>
              <w:rPr>
                <w:rFonts w:cs="Times New Roman"/>
              </w:rPr>
            </w:pPr>
            <w:r w:rsidRPr="00F015C4">
              <w:rPr>
                <w:rFonts w:cs="Times New Roman"/>
              </w:rPr>
              <w:t>Construction Materials</w:t>
            </w:r>
          </w:p>
        </w:tc>
        <w:tc>
          <w:tcPr>
            <w:tcW w:w="1152" w:type="dxa"/>
          </w:tcPr>
          <w:p w14:paraId="7A6C63D1" w14:textId="2B352B38" w:rsidR="00E2783A" w:rsidRPr="00FE00C6" w:rsidRDefault="00F37715" w:rsidP="00E2783A">
            <w:pPr>
              <w:tabs>
                <w:tab w:val="decimal" w:pos="936"/>
              </w:tabs>
              <w:spacing w:line="240" w:lineRule="atLeast"/>
              <w:ind w:left="-112" w:right="-134"/>
              <w:rPr>
                <w:rFonts w:cs="Times New Roman"/>
              </w:rPr>
            </w:pPr>
            <w:r>
              <w:rPr>
                <w:rFonts w:cs="Times New Roman"/>
              </w:rPr>
              <w:t>5,964,095</w:t>
            </w:r>
          </w:p>
        </w:tc>
        <w:tc>
          <w:tcPr>
            <w:tcW w:w="236" w:type="dxa"/>
            <w:vAlign w:val="center"/>
          </w:tcPr>
          <w:p w14:paraId="2B3E3307" w14:textId="77777777" w:rsidR="00E2783A" w:rsidRPr="00FE00C6" w:rsidRDefault="00E2783A" w:rsidP="00E2783A">
            <w:pPr>
              <w:tabs>
                <w:tab w:val="left" w:pos="540"/>
              </w:tabs>
              <w:spacing w:line="240" w:lineRule="atLeast"/>
              <w:ind w:right="206"/>
              <w:rPr>
                <w:rFonts w:cs="Times New Roman"/>
              </w:rPr>
            </w:pPr>
          </w:p>
        </w:tc>
        <w:tc>
          <w:tcPr>
            <w:tcW w:w="1152" w:type="dxa"/>
          </w:tcPr>
          <w:p w14:paraId="0C384ED1" w14:textId="19471631" w:rsidR="00E2783A" w:rsidRPr="00FE00C6" w:rsidRDefault="00E2783A" w:rsidP="00E2783A">
            <w:pPr>
              <w:tabs>
                <w:tab w:val="decimal" w:pos="936"/>
              </w:tabs>
              <w:spacing w:line="240" w:lineRule="atLeast"/>
              <w:ind w:left="-112" w:right="-134"/>
              <w:rPr>
                <w:rFonts w:cs="Times New Roman"/>
                <w:lang w:val="en-US"/>
              </w:rPr>
            </w:pPr>
            <w:r w:rsidRPr="00FE00C6">
              <w:rPr>
                <w:rFonts w:cs="Times New Roman"/>
                <w:cs/>
              </w:rPr>
              <w:t>5</w:t>
            </w:r>
            <w:r w:rsidRPr="00FE00C6">
              <w:rPr>
                <w:rFonts w:cs="Times New Roman"/>
              </w:rPr>
              <w:t>,</w:t>
            </w:r>
            <w:r w:rsidRPr="00FE00C6">
              <w:rPr>
                <w:rFonts w:cs="Times New Roman"/>
                <w:cs/>
              </w:rPr>
              <w:t>428</w:t>
            </w:r>
            <w:r w:rsidRPr="00FE00C6">
              <w:rPr>
                <w:rFonts w:cs="Times New Roman"/>
              </w:rPr>
              <w:t>,</w:t>
            </w:r>
            <w:r w:rsidRPr="00FE00C6">
              <w:rPr>
                <w:rFonts w:cs="Times New Roman"/>
                <w:cs/>
              </w:rPr>
              <w:t>858</w:t>
            </w:r>
          </w:p>
        </w:tc>
        <w:tc>
          <w:tcPr>
            <w:tcW w:w="236" w:type="dxa"/>
            <w:vAlign w:val="center"/>
          </w:tcPr>
          <w:p w14:paraId="67344F09" w14:textId="77777777" w:rsidR="00E2783A" w:rsidRPr="00FE00C6" w:rsidRDefault="00E2783A" w:rsidP="00E2783A">
            <w:pPr>
              <w:tabs>
                <w:tab w:val="left" w:pos="540"/>
              </w:tabs>
              <w:spacing w:line="240" w:lineRule="atLeast"/>
              <w:ind w:right="206"/>
              <w:rPr>
                <w:rFonts w:cs="Times New Roman"/>
                <w:lang w:val="en-US"/>
              </w:rPr>
            </w:pPr>
          </w:p>
        </w:tc>
        <w:tc>
          <w:tcPr>
            <w:tcW w:w="1152" w:type="dxa"/>
            <w:vAlign w:val="center"/>
          </w:tcPr>
          <w:p w14:paraId="5CC9056D" w14:textId="204E177A" w:rsidR="00E2783A" w:rsidRPr="00FE00C6" w:rsidRDefault="00775FF4" w:rsidP="00E2783A">
            <w:pPr>
              <w:tabs>
                <w:tab w:val="decimal" w:pos="936"/>
              </w:tabs>
              <w:spacing w:line="240" w:lineRule="atLeast"/>
              <w:ind w:left="-112" w:right="-134"/>
              <w:rPr>
                <w:rFonts w:cs="Times New Roman"/>
                <w:lang w:val="en-US"/>
              </w:rPr>
            </w:pPr>
            <w:r>
              <w:rPr>
                <w:rFonts w:cs="Times New Roman"/>
                <w:lang w:val="en-US"/>
              </w:rPr>
              <w:t>2,286,570</w:t>
            </w:r>
          </w:p>
        </w:tc>
        <w:tc>
          <w:tcPr>
            <w:tcW w:w="236" w:type="dxa"/>
            <w:vAlign w:val="center"/>
          </w:tcPr>
          <w:p w14:paraId="26E21BCA" w14:textId="77777777" w:rsidR="00E2783A" w:rsidRPr="00A128F7" w:rsidRDefault="00E2783A" w:rsidP="00E2783A">
            <w:pPr>
              <w:tabs>
                <w:tab w:val="left" w:pos="540"/>
              </w:tabs>
              <w:spacing w:line="240" w:lineRule="atLeast"/>
              <w:ind w:right="206"/>
              <w:rPr>
                <w:rFonts w:cs="Times New Roman"/>
                <w:lang w:val="en-US"/>
              </w:rPr>
            </w:pPr>
          </w:p>
        </w:tc>
        <w:tc>
          <w:tcPr>
            <w:tcW w:w="1152" w:type="dxa"/>
            <w:vAlign w:val="center"/>
          </w:tcPr>
          <w:p w14:paraId="4B50CB28" w14:textId="23BD564B" w:rsidR="00E2783A" w:rsidRPr="00A128F7" w:rsidRDefault="00E2783A" w:rsidP="00E2783A">
            <w:pPr>
              <w:tabs>
                <w:tab w:val="decimal" w:pos="936"/>
              </w:tabs>
              <w:spacing w:line="240" w:lineRule="atLeast"/>
              <w:ind w:left="-112" w:right="-134"/>
              <w:rPr>
                <w:rFonts w:cs="Times New Roman"/>
                <w:lang w:val="en-US"/>
              </w:rPr>
            </w:pPr>
            <w:r w:rsidRPr="00FE00C6">
              <w:rPr>
                <w:rFonts w:cs="Times New Roman"/>
                <w:lang w:val="en-US"/>
              </w:rPr>
              <w:t>1,654,154</w:t>
            </w:r>
          </w:p>
        </w:tc>
        <w:tc>
          <w:tcPr>
            <w:tcW w:w="236" w:type="dxa"/>
            <w:vAlign w:val="center"/>
          </w:tcPr>
          <w:p w14:paraId="758E8EE7" w14:textId="77777777" w:rsidR="00E2783A" w:rsidRPr="00A128F7" w:rsidRDefault="00E2783A" w:rsidP="00E2783A">
            <w:pPr>
              <w:tabs>
                <w:tab w:val="left" w:pos="540"/>
              </w:tabs>
              <w:spacing w:line="240" w:lineRule="atLeast"/>
              <w:ind w:right="206"/>
              <w:rPr>
                <w:rFonts w:cs="Times New Roman"/>
                <w:lang w:val="en-US"/>
              </w:rPr>
            </w:pPr>
          </w:p>
        </w:tc>
        <w:tc>
          <w:tcPr>
            <w:tcW w:w="1152" w:type="dxa"/>
            <w:vAlign w:val="center"/>
          </w:tcPr>
          <w:p w14:paraId="790D17CB" w14:textId="75DC3385" w:rsidR="00E2783A" w:rsidRPr="00A128F7" w:rsidRDefault="00775FF4" w:rsidP="00E2783A">
            <w:pPr>
              <w:tabs>
                <w:tab w:val="decimal" w:pos="936"/>
              </w:tabs>
              <w:spacing w:line="240" w:lineRule="atLeast"/>
              <w:ind w:left="-112" w:right="-134"/>
              <w:rPr>
                <w:rFonts w:cs="Times New Roman"/>
                <w:lang w:val="en-US"/>
              </w:rPr>
            </w:pPr>
            <w:r>
              <w:rPr>
                <w:rFonts w:cs="Times New Roman"/>
                <w:lang w:val="en-US"/>
              </w:rPr>
              <w:t>8,250,665</w:t>
            </w:r>
          </w:p>
        </w:tc>
        <w:tc>
          <w:tcPr>
            <w:tcW w:w="236" w:type="dxa"/>
            <w:vAlign w:val="center"/>
          </w:tcPr>
          <w:p w14:paraId="0656CBE6" w14:textId="77777777" w:rsidR="00E2783A" w:rsidRPr="00A128F7" w:rsidRDefault="00E2783A" w:rsidP="00E2783A">
            <w:pPr>
              <w:tabs>
                <w:tab w:val="left" w:pos="540"/>
              </w:tabs>
              <w:spacing w:line="240" w:lineRule="atLeast"/>
              <w:ind w:right="206"/>
              <w:rPr>
                <w:rFonts w:cs="Times New Roman"/>
                <w:lang w:val="en-US"/>
              </w:rPr>
            </w:pPr>
          </w:p>
        </w:tc>
        <w:tc>
          <w:tcPr>
            <w:tcW w:w="1152" w:type="dxa"/>
            <w:vAlign w:val="center"/>
          </w:tcPr>
          <w:p w14:paraId="4AD8E17D" w14:textId="754562C9" w:rsidR="00E2783A" w:rsidRPr="00A128F7" w:rsidRDefault="00E2783A" w:rsidP="00E2783A">
            <w:pPr>
              <w:tabs>
                <w:tab w:val="decimal" w:pos="936"/>
              </w:tabs>
              <w:spacing w:line="240" w:lineRule="atLeast"/>
              <w:ind w:left="-112" w:right="-134"/>
              <w:rPr>
                <w:rFonts w:cs="Times New Roman"/>
                <w:lang w:val="en-US"/>
              </w:rPr>
            </w:pPr>
            <w:r w:rsidRPr="00955F4F">
              <w:rPr>
                <w:rFonts w:cs="Times New Roman"/>
                <w:lang w:val="en-US"/>
              </w:rPr>
              <w:t>7,083,012</w:t>
            </w:r>
          </w:p>
        </w:tc>
        <w:tc>
          <w:tcPr>
            <w:tcW w:w="236" w:type="dxa"/>
            <w:vAlign w:val="center"/>
          </w:tcPr>
          <w:p w14:paraId="7D4F5551" w14:textId="77777777" w:rsidR="00E2783A" w:rsidRPr="00A128F7" w:rsidRDefault="00E2783A" w:rsidP="00E2783A">
            <w:pPr>
              <w:tabs>
                <w:tab w:val="left" w:pos="540"/>
              </w:tabs>
              <w:spacing w:line="240" w:lineRule="atLeast"/>
              <w:ind w:right="206"/>
              <w:rPr>
                <w:rFonts w:cs="Times New Roman"/>
                <w:lang w:val="en-US"/>
              </w:rPr>
            </w:pPr>
          </w:p>
        </w:tc>
        <w:tc>
          <w:tcPr>
            <w:tcW w:w="1152" w:type="dxa"/>
            <w:vAlign w:val="center"/>
          </w:tcPr>
          <w:p w14:paraId="67890D9E" w14:textId="0B1C7500" w:rsidR="00E2783A" w:rsidRPr="00A128F7" w:rsidRDefault="00775FF4" w:rsidP="00E2783A">
            <w:pPr>
              <w:tabs>
                <w:tab w:val="decimal" w:pos="936"/>
              </w:tabs>
              <w:spacing w:line="240" w:lineRule="atLeast"/>
              <w:ind w:left="-112" w:right="-134"/>
              <w:rPr>
                <w:rFonts w:cs="Times New Roman"/>
                <w:lang w:val="en-US"/>
              </w:rPr>
            </w:pPr>
            <w:r>
              <w:rPr>
                <w:rFonts w:cs="Times New Roman"/>
                <w:lang w:val="en-US"/>
              </w:rPr>
              <w:t>1,625,944</w:t>
            </w:r>
          </w:p>
        </w:tc>
        <w:tc>
          <w:tcPr>
            <w:tcW w:w="236" w:type="dxa"/>
            <w:vAlign w:val="center"/>
          </w:tcPr>
          <w:p w14:paraId="0FDC56B8" w14:textId="77777777" w:rsidR="00E2783A" w:rsidRPr="00A128F7" w:rsidRDefault="00E2783A" w:rsidP="00E2783A">
            <w:pPr>
              <w:tabs>
                <w:tab w:val="left" w:pos="540"/>
              </w:tabs>
              <w:spacing w:line="240" w:lineRule="atLeast"/>
              <w:ind w:right="206"/>
              <w:rPr>
                <w:rFonts w:cs="Times New Roman"/>
                <w:lang w:val="en-US"/>
              </w:rPr>
            </w:pPr>
          </w:p>
        </w:tc>
        <w:tc>
          <w:tcPr>
            <w:tcW w:w="1174" w:type="dxa"/>
            <w:vAlign w:val="center"/>
          </w:tcPr>
          <w:p w14:paraId="12F78F0A" w14:textId="3B2BB5DD" w:rsidR="00E2783A" w:rsidRPr="00A128F7" w:rsidRDefault="00E2783A" w:rsidP="00E2783A">
            <w:pPr>
              <w:tabs>
                <w:tab w:val="decimal" w:pos="936"/>
              </w:tabs>
              <w:spacing w:line="240" w:lineRule="atLeast"/>
              <w:ind w:left="-112" w:right="-134"/>
              <w:rPr>
                <w:rFonts w:cs="Times New Roman"/>
                <w:lang w:val="en-US"/>
              </w:rPr>
            </w:pPr>
            <w:r w:rsidRPr="00DC0B76">
              <w:rPr>
                <w:rFonts w:cs="Times New Roman"/>
                <w:lang w:val="en-US"/>
              </w:rPr>
              <w:t>905,</w:t>
            </w:r>
            <w:r>
              <w:rPr>
                <w:rFonts w:cs="Times New Roman"/>
                <w:lang w:val="en-US"/>
              </w:rPr>
              <w:t>813</w:t>
            </w:r>
          </w:p>
        </w:tc>
      </w:tr>
      <w:tr w:rsidR="00E2783A" w:rsidRPr="00F015C4" w14:paraId="4F351892" w14:textId="77777777" w:rsidTr="00503548">
        <w:tc>
          <w:tcPr>
            <w:tcW w:w="3240" w:type="dxa"/>
            <w:vAlign w:val="center"/>
          </w:tcPr>
          <w:p w14:paraId="635F219F" w14:textId="77777777" w:rsidR="00E2783A" w:rsidRPr="00F015C4" w:rsidRDefault="00E2783A" w:rsidP="00E2783A">
            <w:pPr>
              <w:rPr>
                <w:rFonts w:cs="Times New Roman"/>
              </w:rPr>
            </w:pPr>
            <w:r w:rsidRPr="00F015C4">
              <w:rPr>
                <w:rFonts w:cs="Times New Roman"/>
              </w:rPr>
              <w:t>Petrochemical &amp; Chemicals</w:t>
            </w:r>
          </w:p>
        </w:tc>
        <w:tc>
          <w:tcPr>
            <w:tcW w:w="1152" w:type="dxa"/>
          </w:tcPr>
          <w:p w14:paraId="5399AE32" w14:textId="3A022F44" w:rsidR="00E2783A" w:rsidRPr="00FE00C6" w:rsidRDefault="00F37715" w:rsidP="00E2783A">
            <w:pPr>
              <w:tabs>
                <w:tab w:val="decimal" w:pos="936"/>
              </w:tabs>
              <w:spacing w:line="240" w:lineRule="atLeast"/>
              <w:ind w:left="-112" w:right="-134"/>
              <w:rPr>
                <w:rFonts w:cs="Times New Roman"/>
                <w:lang w:val="en-US"/>
              </w:rPr>
            </w:pPr>
            <w:r>
              <w:rPr>
                <w:rFonts w:cs="Times New Roman"/>
                <w:lang w:val="en-US"/>
              </w:rPr>
              <w:t>2,390,363</w:t>
            </w:r>
          </w:p>
        </w:tc>
        <w:tc>
          <w:tcPr>
            <w:tcW w:w="236" w:type="dxa"/>
            <w:vAlign w:val="center"/>
          </w:tcPr>
          <w:p w14:paraId="49BCA169" w14:textId="77777777" w:rsidR="00E2783A" w:rsidRPr="00FE00C6" w:rsidRDefault="00E2783A" w:rsidP="00E2783A">
            <w:pPr>
              <w:tabs>
                <w:tab w:val="left" w:pos="540"/>
              </w:tabs>
              <w:spacing w:line="240" w:lineRule="atLeast"/>
              <w:ind w:right="206"/>
              <w:rPr>
                <w:rFonts w:cs="Times New Roman"/>
                <w:lang w:val="en-US"/>
              </w:rPr>
            </w:pPr>
          </w:p>
        </w:tc>
        <w:tc>
          <w:tcPr>
            <w:tcW w:w="1152" w:type="dxa"/>
          </w:tcPr>
          <w:p w14:paraId="64890C8A" w14:textId="2BEF995C" w:rsidR="00E2783A" w:rsidRPr="00FE00C6" w:rsidRDefault="00E2783A" w:rsidP="00E2783A">
            <w:pPr>
              <w:tabs>
                <w:tab w:val="decimal" w:pos="936"/>
              </w:tabs>
              <w:spacing w:line="240" w:lineRule="atLeast"/>
              <w:ind w:left="-112" w:right="-134"/>
              <w:rPr>
                <w:rFonts w:cs="Times New Roman"/>
                <w:lang w:val="en-US"/>
              </w:rPr>
            </w:pPr>
            <w:r w:rsidRPr="00FE00C6">
              <w:rPr>
                <w:rFonts w:cs="Times New Roman"/>
                <w:lang w:val="en-US"/>
              </w:rPr>
              <w:t>2,167,048</w:t>
            </w:r>
          </w:p>
        </w:tc>
        <w:tc>
          <w:tcPr>
            <w:tcW w:w="236" w:type="dxa"/>
            <w:vAlign w:val="center"/>
          </w:tcPr>
          <w:p w14:paraId="78B2EA56" w14:textId="77777777" w:rsidR="00E2783A" w:rsidRPr="00FE00C6" w:rsidRDefault="00E2783A" w:rsidP="00E2783A">
            <w:pPr>
              <w:tabs>
                <w:tab w:val="left" w:pos="540"/>
              </w:tabs>
              <w:spacing w:line="240" w:lineRule="atLeast"/>
              <w:ind w:right="206"/>
              <w:rPr>
                <w:rFonts w:cs="Times New Roman"/>
                <w:lang w:val="en-US"/>
              </w:rPr>
            </w:pPr>
          </w:p>
        </w:tc>
        <w:tc>
          <w:tcPr>
            <w:tcW w:w="1152" w:type="dxa"/>
            <w:vAlign w:val="center"/>
          </w:tcPr>
          <w:p w14:paraId="02D4EE24" w14:textId="4CCF66ED" w:rsidR="00E2783A" w:rsidRPr="00FE00C6" w:rsidRDefault="00775FF4" w:rsidP="00E2783A">
            <w:pPr>
              <w:tabs>
                <w:tab w:val="decimal" w:pos="936"/>
              </w:tabs>
              <w:spacing w:line="240" w:lineRule="atLeast"/>
              <w:ind w:left="-112" w:right="-134"/>
              <w:rPr>
                <w:rFonts w:cs="Times New Roman"/>
                <w:lang w:val="en-US"/>
              </w:rPr>
            </w:pPr>
            <w:r>
              <w:rPr>
                <w:rFonts w:cs="Times New Roman"/>
                <w:lang w:val="en-US"/>
              </w:rPr>
              <w:t>1,121,726</w:t>
            </w:r>
          </w:p>
        </w:tc>
        <w:tc>
          <w:tcPr>
            <w:tcW w:w="236" w:type="dxa"/>
            <w:vAlign w:val="center"/>
          </w:tcPr>
          <w:p w14:paraId="3DC08929" w14:textId="77777777" w:rsidR="00E2783A" w:rsidRPr="00A128F7" w:rsidRDefault="00E2783A" w:rsidP="00E2783A">
            <w:pPr>
              <w:tabs>
                <w:tab w:val="left" w:pos="540"/>
              </w:tabs>
              <w:spacing w:line="240" w:lineRule="atLeast"/>
              <w:ind w:right="206"/>
              <w:rPr>
                <w:rFonts w:cs="Times New Roman"/>
                <w:lang w:val="en-US"/>
              </w:rPr>
            </w:pPr>
          </w:p>
        </w:tc>
        <w:tc>
          <w:tcPr>
            <w:tcW w:w="1152" w:type="dxa"/>
            <w:vAlign w:val="center"/>
          </w:tcPr>
          <w:p w14:paraId="1E5AB893" w14:textId="02F49D22" w:rsidR="00E2783A" w:rsidRPr="00A128F7" w:rsidRDefault="00E2783A" w:rsidP="00E2783A">
            <w:pPr>
              <w:tabs>
                <w:tab w:val="decimal" w:pos="936"/>
              </w:tabs>
              <w:spacing w:line="240" w:lineRule="atLeast"/>
              <w:ind w:left="-112" w:right="-134"/>
              <w:rPr>
                <w:rFonts w:cs="Times New Roman"/>
                <w:lang w:val="en-US"/>
              </w:rPr>
            </w:pPr>
            <w:r w:rsidRPr="00FE00C6">
              <w:rPr>
                <w:rFonts w:cs="Times New Roman"/>
                <w:lang w:val="en-US"/>
              </w:rPr>
              <w:t>1,155,185</w:t>
            </w:r>
          </w:p>
        </w:tc>
        <w:tc>
          <w:tcPr>
            <w:tcW w:w="236" w:type="dxa"/>
            <w:vAlign w:val="center"/>
          </w:tcPr>
          <w:p w14:paraId="19679F3E" w14:textId="77777777" w:rsidR="00E2783A" w:rsidRPr="00A128F7" w:rsidRDefault="00E2783A" w:rsidP="00E2783A">
            <w:pPr>
              <w:tabs>
                <w:tab w:val="left" w:pos="540"/>
              </w:tabs>
              <w:spacing w:line="240" w:lineRule="atLeast"/>
              <w:ind w:right="206"/>
              <w:rPr>
                <w:rFonts w:cs="Times New Roman"/>
                <w:lang w:val="en-US"/>
              </w:rPr>
            </w:pPr>
          </w:p>
        </w:tc>
        <w:tc>
          <w:tcPr>
            <w:tcW w:w="1152" w:type="dxa"/>
            <w:vAlign w:val="center"/>
          </w:tcPr>
          <w:p w14:paraId="3754DE12" w14:textId="4D56761B" w:rsidR="00E2783A" w:rsidRPr="00A128F7" w:rsidRDefault="00775FF4" w:rsidP="00E2783A">
            <w:pPr>
              <w:tabs>
                <w:tab w:val="decimal" w:pos="936"/>
              </w:tabs>
              <w:spacing w:line="240" w:lineRule="atLeast"/>
              <w:ind w:left="-112" w:right="-134"/>
              <w:rPr>
                <w:rFonts w:cs="Times New Roman"/>
                <w:lang w:val="en-US"/>
              </w:rPr>
            </w:pPr>
            <w:r>
              <w:rPr>
                <w:rFonts w:cs="Times New Roman"/>
                <w:lang w:val="en-US"/>
              </w:rPr>
              <w:t>3,512,089</w:t>
            </w:r>
          </w:p>
        </w:tc>
        <w:tc>
          <w:tcPr>
            <w:tcW w:w="236" w:type="dxa"/>
            <w:vAlign w:val="center"/>
          </w:tcPr>
          <w:p w14:paraId="4DD83C7E" w14:textId="77777777" w:rsidR="00E2783A" w:rsidRPr="00A128F7" w:rsidRDefault="00E2783A" w:rsidP="00E2783A">
            <w:pPr>
              <w:tabs>
                <w:tab w:val="left" w:pos="540"/>
              </w:tabs>
              <w:spacing w:line="240" w:lineRule="atLeast"/>
              <w:ind w:right="206"/>
              <w:rPr>
                <w:rFonts w:cs="Times New Roman"/>
                <w:lang w:val="en-US"/>
              </w:rPr>
            </w:pPr>
          </w:p>
        </w:tc>
        <w:tc>
          <w:tcPr>
            <w:tcW w:w="1152" w:type="dxa"/>
            <w:vAlign w:val="center"/>
          </w:tcPr>
          <w:p w14:paraId="7B959373" w14:textId="4989E456" w:rsidR="00E2783A" w:rsidRPr="00A128F7" w:rsidRDefault="00E2783A" w:rsidP="00E2783A">
            <w:pPr>
              <w:tabs>
                <w:tab w:val="decimal" w:pos="936"/>
              </w:tabs>
              <w:spacing w:line="240" w:lineRule="atLeast"/>
              <w:ind w:left="-112" w:right="-134"/>
              <w:rPr>
                <w:rFonts w:cs="Times New Roman"/>
                <w:lang w:val="en-US"/>
              </w:rPr>
            </w:pPr>
            <w:r w:rsidRPr="0035426C">
              <w:rPr>
                <w:rFonts w:cs="Times New Roman"/>
                <w:lang w:val="en-US"/>
              </w:rPr>
              <w:t>3,322,233</w:t>
            </w:r>
          </w:p>
        </w:tc>
        <w:tc>
          <w:tcPr>
            <w:tcW w:w="236" w:type="dxa"/>
            <w:vAlign w:val="center"/>
          </w:tcPr>
          <w:p w14:paraId="34468F46" w14:textId="77777777" w:rsidR="00E2783A" w:rsidRPr="00A128F7" w:rsidRDefault="00E2783A" w:rsidP="00E2783A">
            <w:pPr>
              <w:tabs>
                <w:tab w:val="left" w:pos="540"/>
              </w:tabs>
              <w:spacing w:line="240" w:lineRule="atLeast"/>
              <w:ind w:right="206"/>
              <w:rPr>
                <w:rFonts w:cs="Times New Roman"/>
                <w:lang w:val="en-US"/>
              </w:rPr>
            </w:pPr>
          </w:p>
        </w:tc>
        <w:tc>
          <w:tcPr>
            <w:tcW w:w="1152" w:type="dxa"/>
            <w:vAlign w:val="center"/>
          </w:tcPr>
          <w:p w14:paraId="11F34ADF" w14:textId="5CD9B376" w:rsidR="00E2783A" w:rsidRPr="00A128F7" w:rsidRDefault="00775FF4" w:rsidP="00E2783A">
            <w:pPr>
              <w:tabs>
                <w:tab w:val="decimal" w:pos="936"/>
              </w:tabs>
              <w:spacing w:line="240" w:lineRule="atLeast"/>
              <w:ind w:left="-112" w:right="-134"/>
              <w:rPr>
                <w:rFonts w:cs="Times New Roman"/>
                <w:lang w:val="en-US"/>
              </w:rPr>
            </w:pPr>
            <w:r>
              <w:rPr>
                <w:rFonts w:cs="Times New Roman"/>
                <w:lang w:val="en-US"/>
              </w:rPr>
              <w:t>410,161</w:t>
            </w:r>
          </w:p>
        </w:tc>
        <w:tc>
          <w:tcPr>
            <w:tcW w:w="236" w:type="dxa"/>
            <w:vAlign w:val="center"/>
          </w:tcPr>
          <w:p w14:paraId="3D8C09B4" w14:textId="77777777" w:rsidR="00E2783A" w:rsidRPr="00A128F7" w:rsidRDefault="00E2783A" w:rsidP="00E2783A">
            <w:pPr>
              <w:tabs>
                <w:tab w:val="left" w:pos="540"/>
              </w:tabs>
              <w:spacing w:line="240" w:lineRule="atLeast"/>
              <w:ind w:right="206"/>
              <w:rPr>
                <w:rFonts w:cs="Times New Roman"/>
                <w:lang w:val="en-US"/>
              </w:rPr>
            </w:pPr>
          </w:p>
        </w:tc>
        <w:tc>
          <w:tcPr>
            <w:tcW w:w="1174" w:type="dxa"/>
            <w:vAlign w:val="center"/>
          </w:tcPr>
          <w:p w14:paraId="405D1D2D" w14:textId="13CE838F" w:rsidR="00E2783A" w:rsidRPr="00A128F7" w:rsidRDefault="00E2783A" w:rsidP="00E2783A">
            <w:pPr>
              <w:tabs>
                <w:tab w:val="decimal" w:pos="936"/>
              </w:tabs>
              <w:spacing w:line="240" w:lineRule="atLeast"/>
              <w:ind w:left="-112" w:right="-134"/>
              <w:rPr>
                <w:rFonts w:cs="Times New Roman"/>
                <w:lang w:val="en-US"/>
              </w:rPr>
            </w:pPr>
            <w:r w:rsidRPr="00BA005D">
              <w:rPr>
                <w:rFonts w:cs="Times New Roman"/>
                <w:lang w:val="en-US"/>
              </w:rPr>
              <w:t>341,806</w:t>
            </w:r>
          </w:p>
        </w:tc>
      </w:tr>
      <w:tr w:rsidR="00E2783A" w:rsidRPr="00F015C4" w14:paraId="20522A96" w14:textId="77777777" w:rsidTr="00503548">
        <w:tc>
          <w:tcPr>
            <w:tcW w:w="3240" w:type="dxa"/>
            <w:vAlign w:val="center"/>
          </w:tcPr>
          <w:p w14:paraId="42FC6EFB" w14:textId="77777777" w:rsidR="00E2783A" w:rsidRPr="00F015C4" w:rsidRDefault="00E2783A" w:rsidP="00E2783A">
            <w:pPr>
              <w:rPr>
                <w:rFonts w:cs="Times New Roman"/>
              </w:rPr>
            </w:pPr>
            <w:r w:rsidRPr="00F015C4">
              <w:rPr>
                <w:rFonts w:cs="Times New Roman"/>
              </w:rPr>
              <w:t>Energy &amp; Utilities</w:t>
            </w:r>
          </w:p>
        </w:tc>
        <w:tc>
          <w:tcPr>
            <w:tcW w:w="1152" w:type="dxa"/>
          </w:tcPr>
          <w:p w14:paraId="693A7A22" w14:textId="602D44E2" w:rsidR="00E2783A" w:rsidRPr="00FE00C6" w:rsidRDefault="00F37715" w:rsidP="00E2783A">
            <w:pPr>
              <w:tabs>
                <w:tab w:val="decimal" w:pos="936"/>
              </w:tabs>
              <w:spacing w:line="240" w:lineRule="atLeast"/>
              <w:ind w:left="-112" w:right="-134"/>
              <w:rPr>
                <w:rFonts w:cs="Times New Roman"/>
                <w:lang w:val="en-US"/>
              </w:rPr>
            </w:pPr>
            <w:r>
              <w:rPr>
                <w:rFonts w:cs="Times New Roman"/>
                <w:lang w:val="en-US"/>
              </w:rPr>
              <w:t>1,263,947</w:t>
            </w:r>
          </w:p>
        </w:tc>
        <w:tc>
          <w:tcPr>
            <w:tcW w:w="236" w:type="dxa"/>
            <w:vAlign w:val="center"/>
          </w:tcPr>
          <w:p w14:paraId="036C5A39" w14:textId="77777777" w:rsidR="00E2783A" w:rsidRPr="00FE00C6" w:rsidRDefault="00E2783A" w:rsidP="00E2783A">
            <w:pPr>
              <w:tabs>
                <w:tab w:val="left" w:pos="540"/>
              </w:tabs>
              <w:spacing w:line="240" w:lineRule="atLeast"/>
              <w:ind w:right="206"/>
              <w:rPr>
                <w:rFonts w:cs="Times New Roman"/>
                <w:lang w:val="en-US"/>
              </w:rPr>
            </w:pPr>
          </w:p>
        </w:tc>
        <w:tc>
          <w:tcPr>
            <w:tcW w:w="1152" w:type="dxa"/>
          </w:tcPr>
          <w:p w14:paraId="6ECDF773" w14:textId="6F1915E4" w:rsidR="00E2783A" w:rsidRPr="00FE00C6" w:rsidRDefault="00E2783A" w:rsidP="00E2783A">
            <w:pPr>
              <w:tabs>
                <w:tab w:val="decimal" w:pos="936"/>
              </w:tabs>
              <w:spacing w:line="240" w:lineRule="atLeast"/>
              <w:ind w:left="-112" w:right="-134"/>
              <w:rPr>
                <w:rFonts w:cs="Times New Roman"/>
                <w:lang w:val="en-US"/>
              </w:rPr>
            </w:pPr>
            <w:r w:rsidRPr="00FE00C6">
              <w:rPr>
                <w:rFonts w:cs="Times New Roman"/>
                <w:lang w:val="en-US"/>
              </w:rPr>
              <w:t>1,976,529</w:t>
            </w:r>
          </w:p>
        </w:tc>
        <w:tc>
          <w:tcPr>
            <w:tcW w:w="236" w:type="dxa"/>
            <w:vAlign w:val="center"/>
          </w:tcPr>
          <w:p w14:paraId="6E9AE033" w14:textId="77777777" w:rsidR="00E2783A" w:rsidRPr="00FE00C6" w:rsidRDefault="00E2783A" w:rsidP="00E2783A">
            <w:pPr>
              <w:tabs>
                <w:tab w:val="left" w:pos="540"/>
              </w:tabs>
              <w:spacing w:line="240" w:lineRule="atLeast"/>
              <w:ind w:right="206"/>
              <w:rPr>
                <w:rFonts w:cs="Times New Roman"/>
                <w:lang w:val="en-US"/>
              </w:rPr>
            </w:pPr>
          </w:p>
        </w:tc>
        <w:tc>
          <w:tcPr>
            <w:tcW w:w="1152" w:type="dxa"/>
            <w:vAlign w:val="center"/>
          </w:tcPr>
          <w:p w14:paraId="4697F43F" w14:textId="4478DB08" w:rsidR="00E2783A" w:rsidRPr="00FE00C6" w:rsidRDefault="00775FF4" w:rsidP="00E2783A">
            <w:pPr>
              <w:tabs>
                <w:tab w:val="decimal" w:pos="936"/>
              </w:tabs>
              <w:spacing w:line="240" w:lineRule="atLeast"/>
              <w:ind w:left="-112" w:right="-134"/>
              <w:rPr>
                <w:rFonts w:cs="Times New Roman"/>
                <w:lang w:val="en-US"/>
              </w:rPr>
            </w:pPr>
            <w:r>
              <w:rPr>
                <w:rFonts w:cs="Times New Roman"/>
                <w:lang w:val="en-US"/>
              </w:rPr>
              <w:t>917,481</w:t>
            </w:r>
          </w:p>
        </w:tc>
        <w:tc>
          <w:tcPr>
            <w:tcW w:w="236" w:type="dxa"/>
            <w:vAlign w:val="center"/>
          </w:tcPr>
          <w:p w14:paraId="4E81E822" w14:textId="77777777" w:rsidR="00E2783A" w:rsidRPr="00A128F7" w:rsidRDefault="00E2783A" w:rsidP="00E2783A">
            <w:pPr>
              <w:tabs>
                <w:tab w:val="left" w:pos="540"/>
              </w:tabs>
              <w:spacing w:line="240" w:lineRule="atLeast"/>
              <w:ind w:right="206"/>
              <w:rPr>
                <w:rFonts w:cs="Times New Roman"/>
                <w:lang w:val="en-US"/>
              </w:rPr>
            </w:pPr>
          </w:p>
        </w:tc>
        <w:tc>
          <w:tcPr>
            <w:tcW w:w="1152" w:type="dxa"/>
            <w:vAlign w:val="center"/>
          </w:tcPr>
          <w:p w14:paraId="68B3329F" w14:textId="2102C319" w:rsidR="00E2783A" w:rsidRPr="00A128F7" w:rsidRDefault="00E2783A" w:rsidP="00E2783A">
            <w:pPr>
              <w:tabs>
                <w:tab w:val="decimal" w:pos="936"/>
              </w:tabs>
              <w:spacing w:line="240" w:lineRule="atLeast"/>
              <w:ind w:left="-112" w:right="-134"/>
              <w:rPr>
                <w:rFonts w:cs="Times New Roman"/>
                <w:lang w:val="en-US"/>
              </w:rPr>
            </w:pPr>
            <w:r w:rsidRPr="00FE00C6">
              <w:rPr>
                <w:rFonts w:cs="Times New Roman"/>
                <w:lang w:val="en-US"/>
              </w:rPr>
              <w:t>745,753</w:t>
            </w:r>
          </w:p>
        </w:tc>
        <w:tc>
          <w:tcPr>
            <w:tcW w:w="236" w:type="dxa"/>
            <w:vAlign w:val="center"/>
          </w:tcPr>
          <w:p w14:paraId="3DA9E889" w14:textId="77777777" w:rsidR="00E2783A" w:rsidRPr="00A128F7" w:rsidRDefault="00E2783A" w:rsidP="00E2783A">
            <w:pPr>
              <w:tabs>
                <w:tab w:val="left" w:pos="540"/>
              </w:tabs>
              <w:spacing w:line="240" w:lineRule="atLeast"/>
              <w:ind w:right="206"/>
              <w:rPr>
                <w:rFonts w:cs="Times New Roman"/>
                <w:lang w:val="en-US"/>
              </w:rPr>
            </w:pPr>
          </w:p>
        </w:tc>
        <w:tc>
          <w:tcPr>
            <w:tcW w:w="1152" w:type="dxa"/>
            <w:vAlign w:val="center"/>
          </w:tcPr>
          <w:p w14:paraId="3A4AA364" w14:textId="66527C70" w:rsidR="00E2783A" w:rsidRPr="00A128F7" w:rsidRDefault="00775FF4" w:rsidP="00E2783A">
            <w:pPr>
              <w:tabs>
                <w:tab w:val="decimal" w:pos="936"/>
              </w:tabs>
              <w:spacing w:line="240" w:lineRule="atLeast"/>
              <w:ind w:left="-112" w:right="-134"/>
              <w:rPr>
                <w:rFonts w:cs="Times New Roman"/>
                <w:lang w:val="en-US"/>
              </w:rPr>
            </w:pPr>
            <w:r>
              <w:rPr>
                <w:rFonts w:cs="Times New Roman"/>
                <w:lang w:val="en-US"/>
              </w:rPr>
              <w:t>2,154,428</w:t>
            </w:r>
          </w:p>
        </w:tc>
        <w:tc>
          <w:tcPr>
            <w:tcW w:w="236" w:type="dxa"/>
            <w:vAlign w:val="center"/>
          </w:tcPr>
          <w:p w14:paraId="5C6B0214" w14:textId="77777777" w:rsidR="00E2783A" w:rsidRPr="00A128F7" w:rsidRDefault="00E2783A" w:rsidP="00E2783A">
            <w:pPr>
              <w:tabs>
                <w:tab w:val="left" w:pos="540"/>
              </w:tabs>
              <w:spacing w:line="240" w:lineRule="atLeast"/>
              <w:ind w:right="206"/>
              <w:rPr>
                <w:rFonts w:cs="Times New Roman"/>
                <w:lang w:val="en-US"/>
              </w:rPr>
            </w:pPr>
          </w:p>
        </w:tc>
        <w:tc>
          <w:tcPr>
            <w:tcW w:w="1152" w:type="dxa"/>
            <w:vAlign w:val="center"/>
          </w:tcPr>
          <w:p w14:paraId="103B8F70" w14:textId="6B382500" w:rsidR="00E2783A" w:rsidRPr="00A128F7" w:rsidRDefault="00E2783A" w:rsidP="00E2783A">
            <w:pPr>
              <w:tabs>
                <w:tab w:val="decimal" w:pos="936"/>
              </w:tabs>
              <w:spacing w:line="240" w:lineRule="atLeast"/>
              <w:ind w:left="-112" w:right="-134"/>
              <w:rPr>
                <w:rFonts w:cs="Times New Roman"/>
                <w:lang w:val="en-US"/>
              </w:rPr>
            </w:pPr>
            <w:r w:rsidRPr="00C4609B">
              <w:rPr>
                <w:rFonts w:cs="Times New Roman"/>
                <w:lang w:val="en-US"/>
              </w:rPr>
              <w:t>2,722,282</w:t>
            </w:r>
          </w:p>
        </w:tc>
        <w:tc>
          <w:tcPr>
            <w:tcW w:w="236" w:type="dxa"/>
            <w:vAlign w:val="center"/>
          </w:tcPr>
          <w:p w14:paraId="57FA6AD1" w14:textId="77777777" w:rsidR="00E2783A" w:rsidRPr="00A128F7" w:rsidRDefault="00E2783A" w:rsidP="00E2783A">
            <w:pPr>
              <w:tabs>
                <w:tab w:val="left" w:pos="540"/>
              </w:tabs>
              <w:spacing w:line="240" w:lineRule="atLeast"/>
              <w:ind w:right="206"/>
              <w:rPr>
                <w:rFonts w:cs="Times New Roman"/>
                <w:lang w:val="en-US"/>
              </w:rPr>
            </w:pPr>
          </w:p>
        </w:tc>
        <w:tc>
          <w:tcPr>
            <w:tcW w:w="1152" w:type="dxa"/>
            <w:vAlign w:val="center"/>
          </w:tcPr>
          <w:p w14:paraId="3CE0B76E" w14:textId="172B7DCF" w:rsidR="00E2783A" w:rsidRPr="00A128F7" w:rsidRDefault="00775FF4" w:rsidP="00E2783A">
            <w:pPr>
              <w:tabs>
                <w:tab w:val="decimal" w:pos="936"/>
              </w:tabs>
              <w:spacing w:line="240" w:lineRule="atLeast"/>
              <w:ind w:left="-112" w:right="-134"/>
              <w:rPr>
                <w:rFonts w:cs="Times New Roman"/>
                <w:lang w:val="en-US"/>
              </w:rPr>
            </w:pPr>
            <w:r>
              <w:rPr>
                <w:rFonts w:cs="Times New Roman"/>
                <w:lang w:val="en-US"/>
              </w:rPr>
              <w:t>738,293</w:t>
            </w:r>
          </w:p>
        </w:tc>
        <w:tc>
          <w:tcPr>
            <w:tcW w:w="236" w:type="dxa"/>
            <w:vAlign w:val="center"/>
          </w:tcPr>
          <w:p w14:paraId="13E9D932" w14:textId="77777777" w:rsidR="00E2783A" w:rsidRPr="00A128F7" w:rsidRDefault="00E2783A" w:rsidP="00E2783A">
            <w:pPr>
              <w:tabs>
                <w:tab w:val="left" w:pos="540"/>
              </w:tabs>
              <w:spacing w:line="240" w:lineRule="atLeast"/>
              <w:ind w:right="206"/>
              <w:rPr>
                <w:rFonts w:cs="Times New Roman"/>
                <w:lang w:val="en-US"/>
              </w:rPr>
            </w:pPr>
          </w:p>
        </w:tc>
        <w:tc>
          <w:tcPr>
            <w:tcW w:w="1174" w:type="dxa"/>
            <w:vAlign w:val="center"/>
          </w:tcPr>
          <w:p w14:paraId="0D3E0BAA" w14:textId="46C99057" w:rsidR="00E2783A" w:rsidRPr="00A128F7" w:rsidRDefault="00E2783A" w:rsidP="00E2783A">
            <w:pPr>
              <w:tabs>
                <w:tab w:val="decimal" w:pos="936"/>
              </w:tabs>
              <w:spacing w:line="240" w:lineRule="atLeast"/>
              <w:ind w:left="-112" w:right="-134"/>
              <w:rPr>
                <w:rFonts w:cs="Times New Roman"/>
                <w:lang w:val="en-US"/>
              </w:rPr>
            </w:pPr>
            <w:r w:rsidRPr="0007371F">
              <w:rPr>
                <w:rFonts w:cs="Times New Roman"/>
                <w:lang w:val="en-US"/>
              </w:rPr>
              <w:t>1,329,770</w:t>
            </w:r>
          </w:p>
        </w:tc>
      </w:tr>
      <w:tr w:rsidR="00E2783A" w:rsidRPr="00F015C4" w14:paraId="5B56530D" w14:textId="77777777" w:rsidTr="00503548">
        <w:tc>
          <w:tcPr>
            <w:tcW w:w="3240" w:type="dxa"/>
            <w:vAlign w:val="center"/>
          </w:tcPr>
          <w:p w14:paraId="0B388E51" w14:textId="77777777" w:rsidR="00E2783A" w:rsidRPr="00F015C4" w:rsidRDefault="00E2783A" w:rsidP="00E2783A">
            <w:pPr>
              <w:rPr>
                <w:rFonts w:cs="Times New Roman"/>
              </w:rPr>
            </w:pPr>
            <w:r w:rsidRPr="00F015C4">
              <w:rPr>
                <w:rFonts w:cs="Times New Roman"/>
              </w:rPr>
              <w:t>Agriculture</w:t>
            </w:r>
          </w:p>
        </w:tc>
        <w:tc>
          <w:tcPr>
            <w:tcW w:w="1152" w:type="dxa"/>
            <w:tcBorders>
              <w:bottom w:val="single" w:sz="4" w:space="0" w:color="auto"/>
            </w:tcBorders>
          </w:tcPr>
          <w:p w14:paraId="13B87A64" w14:textId="74CA281A" w:rsidR="00E2783A" w:rsidRPr="00FE00C6" w:rsidRDefault="00F37715" w:rsidP="00E2783A">
            <w:pPr>
              <w:tabs>
                <w:tab w:val="decimal" w:pos="936"/>
              </w:tabs>
              <w:spacing w:line="240" w:lineRule="atLeast"/>
              <w:ind w:left="-112" w:right="-134"/>
              <w:rPr>
                <w:rFonts w:cs="Times New Roman"/>
                <w:lang w:val="en-US"/>
              </w:rPr>
            </w:pPr>
            <w:r>
              <w:rPr>
                <w:rFonts w:cs="Times New Roman"/>
                <w:lang w:val="en-US"/>
              </w:rPr>
              <w:t>28,496</w:t>
            </w:r>
          </w:p>
        </w:tc>
        <w:tc>
          <w:tcPr>
            <w:tcW w:w="236" w:type="dxa"/>
            <w:vAlign w:val="center"/>
          </w:tcPr>
          <w:p w14:paraId="273C1450" w14:textId="77777777" w:rsidR="00E2783A" w:rsidRPr="00FE00C6" w:rsidRDefault="00E2783A" w:rsidP="00E2783A">
            <w:pPr>
              <w:tabs>
                <w:tab w:val="left" w:pos="540"/>
              </w:tabs>
              <w:spacing w:line="240" w:lineRule="atLeast"/>
              <w:ind w:right="206"/>
              <w:rPr>
                <w:rFonts w:cs="Times New Roman"/>
                <w:lang w:val="en-US"/>
              </w:rPr>
            </w:pPr>
          </w:p>
        </w:tc>
        <w:tc>
          <w:tcPr>
            <w:tcW w:w="1152" w:type="dxa"/>
            <w:tcBorders>
              <w:bottom w:val="single" w:sz="4" w:space="0" w:color="auto"/>
            </w:tcBorders>
          </w:tcPr>
          <w:p w14:paraId="46E40D90" w14:textId="668897DB" w:rsidR="00E2783A" w:rsidRPr="00FE00C6" w:rsidRDefault="00E2783A" w:rsidP="00E2783A">
            <w:pPr>
              <w:tabs>
                <w:tab w:val="decimal" w:pos="936"/>
              </w:tabs>
              <w:spacing w:line="240" w:lineRule="atLeast"/>
              <w:ind w:left="-112" w:right="-134"/>
              <w:rPr>
                <w:rFonts w:cs="Times New Roman"/>
                <w:lang w:val="en-US"/>
              </w:rPr>
            </w:pPr>
            <w:r w:rsidRPr="00FE00C6">
              <w:rPr>
                <w:rFonts w:cs="Times New Roman"/>
                <w:lang w:val="en-US"/>
              </w:rPr>
              <w:t>22,190</w:t>
            </w:r>
          </w:p>
        </w:tc>
        <w:tc>
          <w:tcPr>
            <w:tcW w:w="236" w:type="dxa"/>
            <w:vAlign w:val="center"/>
          </w:tcPr>
          <w:p w14:paraId="35E9389C" w14:textId="77777777" w:rsidR="00E2783A" w:rsidRPr="00FE00C6" w:rsidRDefault="00E2783A" w:rsidP="00E2783A">
            <w:pPr>
              <w:tabs>
                <w:tab w:val="left" w:pos="540"/>
              </w:tabs>
              <w:spacing w:line="240" w:lineRule="atLeast"/>
              <w:ind w:right="206"/>
              <w:rPr>
                <w:rFonts w:cs="Times New Roman"/>
                <w:lang w:val="en-US"/>
              </w:rPr>
            </w:pPr>
          </w:p>
        </w:tc>
        <w:tc>
          <w:tcPr>
            <w:tcW w:w="1152" w:type="dxa"/>
            <w:tcBorders>
              <w:bottom w:val="single" w:sz="4" w:space="0" w:color="auto"/>
            </w:tcBorders>
            <w:vAlign w:val="center"/>
          </w:tcPr>
          <w:p w14:paraId="4F2D96B5" w14:textId="136979FF" w:rsidR="00E2783A" w:rsidRPr="00FE00C6" w:rsidRDefault="00775FF4" w:rsidP="00E2783A">
            <w:pPr>
              <w:tabs>
                <w:tab w:val="decimal" w:pos="936"/>
              </w:tabs>
              <w:spacing w:line="240" w:lineRule="atLeast"/>
              <w:ind w:left="-112" w:right="-134"/>
              <w:rPr>
                <w:rFonts w:cs="Times New Roman"/>
                <w:lang w:val="en-US"/>
              </w:rPr>
            </w:pPr>
            <w:r>
              <w:rPr>
                <w:rFonts w:cs="Times New Roman"/>
                <w:lang w:val="en-US"/>
              </w:rPr>
              <w:t>14,310</w:t>
            </w:r>
          </w:p>
        </w:tc>
        <w:tc>
          <w:tcPr>
            <w:tcW w:w="236" w:type="dxa"/>
            <w:vAlign w:val="center"/>
          </w:tcPr>
          <w:p w14:paraId="22FB7606" w14:textId="77777777" w:rsidR="00E2783A" w:rsidRPr="00A128F7" w:rsidRDefault="00E2783A" w:rsidP="00E2783A">
            <w:pPr>
              <w:tabs>
                <w:tab w:val="left" w:pos="540"/>
              </w:tabs>
              <w:spacing w:line="240" w:lineRule="atLeast"/>
              <w:ind w:right="206"/>
              <w:rPr>
                <w:rFonts w:cs="Times New Roman"/>
                <w:lang w:val="en-US"/>
              </w:rPr>
            </w:pPr>
          </w:p>
        </w:tc>
        <w:tc>
          <w:tcPr>
            <w:tcW w:w="1152" w:type="dxa"/>
            <w:tcBorders>
              <w:bottom w:val="single" w:sz="4" w:space="0" w:color="auto"/>
            </w:tcBorders>
            <w:vAlign w:val="center"/>
          </w:tcPr>
          <w:p w14:paraId="23EB769C" w14:textId="56711EDB" w:rsidR="00E2783A" w:rsidRPr="00A128F7" w:rsidRDefault="00E2783A" w:rsidP="00E2783A">
            <w:pPr>
              <w:tabs>
                <w:tab w:val="decimal" w:pos="936"/>
              </w:tabs>
              <w:spacing w:line="240" w:lineRule="atLeast"/>
              <w:ind w:left="-112" w:right="-134"/>
              <w:rPr>
                <w:rFonts w:cs="Times New Roman"/>
                <w:lang w:val="en-US"/>
              </w:rPr>
            </w:pPr>
            <w:r w:rsidRPr="00FE00C6">
              <w:rPr>
                <w:rFonts w:cs="Times New Roman"/>
                <w:lang w:val="en-US"/>
              </w:rPr>
              <w:t>15,999</w:t>
            </w:r>
          </w:p>
        </w:tc>
        <w:tc>
          <w:tcPr>
            <w:tcW w:w="236" w:type="dxa"/>
            <w:vAlign w:val="center"/>
          </w:tcPr>
          <w:p w14:paraId="1B31FB84" w14:textId="77777777" w:rsidR="00E2783A" w:rsidRPr="00A128F7" w:rsidRDefault="00E2783A" w:rsidP="00E2783A">
            <w:pPr>
              <w:tabs>
                <w:tab w:val="left" w:pos="540"/>
              </w:tabs>
              <w:spacing w:line="240" w:lineRule="atLeast"/>
              <w:ind w:right="206"/>
              <w:rPr>
                <w:rFonts w:cs="Times New Roman"/>
                <w:lang w:val="en-US"/>
              </w:rPr>
            </w:pPr>
          </w:p>
        </w:tc>
        <w:tc>
          <w:tcPr>
            <w:tcW w:w="1152" w:type="dxa"/>
            <w:tcBorders>
              <w:bottom w:val="single" w:sz="4" w:space="0" w:color="auto"/>
            </w:tcBorders>
            <w:vAlign w:val="center"/>
          </w:tcPr>
          <w:p w14:paraId="678ABD4F" w14:textId="7DA2BEFC" w:rsidR="00E2783A" w:rsidRPr="00A128F7" w:rsidRDefault="00775FF4" w:rsidP="00E2783A">
            <w:pPr>
              <w:tabs>
                <w:tab w:val="decimal" w:pos="936"/>
              </w:tabs>
              <w:spacing w:line="240" w:lineRule="atLeast"/>
              <w:ind w:left="-112" w:right="-134"/>
              <w:rPr>
                <w:rFonts w:cs="Times New Roman"/>
                <w:lang w:val="en-US"/>
              </w:rPr>
            </w:pPr>
            <w:r>
              <w:rPr>
                <w:rFonts w:cs="Times New Roman"/>
                <w:lang w:val="en-US"/>
              </w:rPr>
              <w:t>42,806</w:t>
            </w:r>
          </w:p>
        </w:tc>
        <w:tc>
          <w:tcPr>
            <w:tcW w:w="236" w:type="dxa"/>
            <w:vAlign w:val="center"/>
          </w:tcPr>
          <w:p w14:paraId="508D6F0B" w14:textId="77777777" w:rsidR="00E2783A" w:rsidRPr="00A128F7" w:rsidRDefault="00E2783A" w:rsidP="00E2783A">
            <w:pPr>
              <w:tabs>
                <w:tab w:val="left" w:pos="540"/>
              </w:tabs>
              <w:spacing w:line="240" w:lineRule="atLeast"/>
              <w:ind w:right="206"/>
              <w:rPr>
                <w:rFonts w:cs="Times New Roman"/>
                <w:lang w:val="en-US"/>
              </w:rPr>
            </w:pPr>
          </w:p>
        </w:tc>
        <w:tc>
          <w:tcPr>
            <w:tcW w:w="1152" w:type="dxa"/>
            <w:tcBorders>
              <w:bottom w:val="single" w:sz="4" w:space="0" w:color="auto"/>
            </w:tcBorders>
            <w:vAlign w:val="center"/>
          </w:tcPr>
          <w:p w14:paraId="5CE9CFB0" w14:textId="1919F650" w:rsidR="00E2783A" w:rsidRPr="00A128F7" w:rsidRDefault="00E2783A" w:rsidP="00E2783A">
            <w:pPr>
              <w:tabs>
                <w:tab w:val="decimal" w:pos="936"/>
              </w:tabs>
              <w:spacing w:line="240" w:lineRule="atLeast"/>
              <w:ind w:left="-112" w:right="-134"/>
              <w:rPr>
                <w:rFonts w:cs="Times New Roman"/>
                <w:lang w:val="en-US"/>
              </w:rPr>
            </w:pPr>
            <w:r w:rsidRPr="003C2AC2">
              <w:rPr>
                <w:rFonts w:cs="Times New Roman"/>
                <w:lang w:val="en-US"/>
              </w:rPr>
              <w:t>38,189</w:t>
            </w:r>
          </w:p>
        </w:tc>
        <w:tc>
          <w:tcPr>
            <w:tcW w:w="236" w:type="dxa"/>
            <w:vAlign w:val="center"/>
          </w:tcPr>
          <w:p w14:paraId="10D172D9" w14:textId="77777777" w:rsidR="00E2783A" w:rsidRPr="00A128F7" w:rsidRDefault="00E2783A" w:rsidP="00E2783A">
            <w:pPr>
              <w:tabs>
                <w:tab w:val="left" w:pos="540"/>
              </w:tabs>
              <w:spacing w:line="240" w:lineRule="atLeast"/>
              <w:ind w:right="206"/>
              <w:rPr>
                <w:rFonts w:cs="Times New Roman"/>
                <w:lang w:val="en-US"/>
              </w:rPr>
            </w:pPr>
          </w:p>
        </w:tc>
        <w:tc>
          <w:tcPr>
            <w:tcW w:w="1152" w:type="dxa"/>
            <w:tcBorders>
              <w:bottom w:val="single" w:sz="4" w:space="0" w:color="auto"/>
            </w:tcBorders>
            <w:vAlign w:val="center"/>
          </w:tcPr>
          <w:p w14:paraId="4E2FB57D" w14:textId="14446722" w:rsidR="00E2783A" w:rsidRPr="00A128F7" w:rsidRDefault="00775FF4" w:rsidP="00E2783A">
            <w:pPr>
              <w:tabs>
                <w:tab w:val="decimal" w:pos="936"/>
              </w:tabs>
              <w:spacing w:line="240" w:lineRule="atLeast"/>
              <w:ind w:left="-112" w:right="-134"/>
              <w:rPr>
                <w:rFonts w:cs="Times New Roman"/>
                <w:lang w:val="en-US"/>
              </w:rPr>
            </w:pPr>
            <w:r>
              <w:rPr>
                <w:rFonts w:cs="Times New Roman"/>
                <w:lang w:val="en-US"/>
              </w:rPr>
              <w:t>(4,266)</w:t>
            </w:r>
          </w:p>
        </w:tc>
        <w:tc>
          <w:tcPr>
            <w:tcW w:w="236" w:type="dxa"/>
            <w:vAlign w:val="center"/>
          </w:tcPr>
          <w:p w14:paraId="17526144" w14:textId="77777777" w:rsidR="00E2783A" w:rsidRPr="00A128F7" w:rsidRDefault="00E2783A" w:rsidP="00E2783A">
            <w:pPr>
              <w:tabs>
                <w:tab w:val="left" w:pos="540"/>
              </w:tabs>
              <w:spacing w:line="240" w:lineRule="atLeast"/>
              <w:ind w:right="206"/>
              <w:rPr>
                <w:rFonts w:cs="Times New Roman"/>
                <w:lang w:val="en-US"/>
              </w:rPr>
            </w:pPr>
          </w:p>
        </w:tc>
        <w:tc>
          <w:tcPr>
            <w:tcW w:w="1174" w:type="dxa"/>
            <w:tcBorders>
              <w:bottom w:val="single" w:sz="4" w:space="0" w:color="auto"/>
            </w:tcBorders>
            <w:vAlign w:val="center"/>
          </w:tcPr>
          <w:p w14:paraId="4E6A33E9" w14:textId="1FC662B5" w:rsidR="00E2783A" w:rsidRPr="00A128F7" w:rsidRDefault="00E2783A" w:rsidP="00E2783A">
            <w:pPr>
              <w:tabs>
                <w:tab w:val="decimal" w:pos="936"/>
              </w:tabs>
              <w:spacing w:line="240" w:lineRule="atLeast"/>
              <w:ind w:left="-112" w:right="-134"/>
              <w:rPr>
                <w:rFonts w:cs="Times New Roman"/>
                <w:lang w:val="en-US"/>
              </w:rPr>
            </w:pPr>
            <w:r w:rsidRPr="003A4E42">
              <w:rPr>
                <w:rFonts w:cs="Times New Roman"/>
                <w:lang w:val="en-US"/>
              </w:rPr>
              <w:t>(</w:t>
            </w:r>
            <w:r>
              <w:rPr>
                <w:rFonts w:cs="Times New Roman"/>
                <w:lang w:val="en-US"/>
              </w:rPr>
              <w:t>3,203</w:t>
            </w:r>
            <w:r w:rsidRPr="003A4E42">
              <w:rPr>
                <w:rFonts w:cs="Times New Roman"/>
                <w:lang w:val="en-US"/>
              </w:rPr>
              <w:t>)</w:t>
            </w:r>
          </w:p>
        </w:tc>
      </w:tr>
      <w:tr w:rsidR="00E2783A" w:rsidRPr="00F015C4" w14:paraId="4AFD2043" w14:textId="77777777" w:rsidTr="00503548">
        <w:tc>
          <w:tcPr>
            <w:tcW w:w="3240" w:type="dxa"/>
            <w:vAlign w:val="center"/>
          </w:tcPr>
          <w:p w14:paraId="19BCF8A9" w14:textId="77777777" w:rsidR="00E2783A" w:rsidRPr="00F015C4" w:rsidRDefault="00E2783A" w:rsidP="00E2783A">
            <w:pPr>
              <w:spacing w:line="240" w:lineRule="atLeast"/>
              <w:ind w:right="-144"/>
              <w:rPr>
                <w:rFonts w:cs="Times New Roman"/>
                <w:b/>
                <w:bCs/>
                <w:lang w:val="en-US"/>
              </w:rPr>
            </w:pPr>
            <w:r w:rsidRPr="00F015C4">
              <w:rPr>
                <w:rFonts w:cs="Times New Roman"/>
                <w:b/>
                <w:bCs/>
                <w:lang w:val="en-US"/>
              </w:rPr>
              <w:t>Total</w:t>
            </w:r>
          </w:p>
        </w:tc>
        <w:tc>
          <w:tcPr>
            <w:tcW w:w="1152" w:type="dxa"/>
            <w:tcBorders>
              <w:top w:val="single" w:sz="4" w:space="0" w:color="auto"/>
              <w:bottom w:val="single" w:sz="4" w:space="0" w:color="auto"/>
            </w:tcBorders>
          </w:tcPr>
          <w:p w14:paraId="019C2432" w14:textId="7F37078D" w:rsidR="00E2783A" w:rsidRPr="00FE00C6" w:rsidRDefault="00F37715" w:rsidP="00E2783A">
            <w:pPr>
              <w:tabs>
                <w:tab w:val="decimal" w:pos="936"/>
              </w:tabs>
              <w:spacing w:line="240" w:lineRule="atLeast"/>
              <w:ind w:left="-112" w:right="-134"/>
              <w:rPr>
                <w:rFonts w:cs="Times New Roman"/>
                <w:b/>
                <w:bCs/>
                <w:lang w:val="en-US"/>
              </w:rPr>
            </w:pPr>
            <w:r>
              <w:rPr>
                <w:rFonts w:cs="Times New Roman"/>
                <w:b/>
                <w:bCs/>
                <w:lang w:val="en-US"/>
              </w:rPr>
              <w:t>9,619,901</w:t>
            </w:r>
          </w:p>
        </w:tc>
        <w:tc>
          <w:tcPr>
            <w:tcW w:w="236" w:type="dxa"/>
            <w:vAlign w:val="center"/>
          </w:tcPr>
          <w:p w14:paraId="5E253980" w14:textId="77777777" w:rsidR="00E2783A" w:rsidRPr="00FE00C6" w:rsidRDefault="00E2783A" w:rsidP="00E2783A">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tcPr>
          <w:p w14:paraId="551BCB33" w14:textId="48C82F6F" w:rsidR="00E2783A" w:rsidRPr="00FE00C6" w:rsidRDefault="00E2783A" w:rsidP="00E2783A">
            <w:pPr>
              <w:tabs>
                <w:tab w:val="decimal" w:pos="936"/>
              </w:tabs>
              <w:spacing w:line="240" w:lineRule="atLeast"/>
              <w:ind w:left="-112" w:right="-134"/>
              <w:rPr>
                <w:rFonts w:cs="Times New Roman"/>
                <w:b/>
                <w:bCs/>
                <w:lang w:val="en-US"/>
              </w:rPr>
            </w:pPr>
            <w:r w:rsidRPr="00FE00C6">
              <w:rPr>
                <w:rFonts w:cs="Times New Roman"/>
                <w:b/>
                <w:bCs/>
                <w:lang w:val="en-US"/>
              </w:rPr>
              <w:t>9,594,625</w:t>
            </w:r>
          </w:p>
        </w:tc>
        <w:tc>
          <w:tcPr>
            <w:tcW w:w="236" w:type="dxa"/>
            <w:vAlign w:val="center"/>
          </w:tcPr>
          <w:p w14:paraId="264F57D1" w14:textId="77777777" w:rsidR="00E2783A" w:rsidRPr="00FE00C6" w:rsidRDefault="00E2783A" w:rsidP="00E2783A">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vAlign w:val="center"/>
          </w:tcPr>
          <w:p w14:paraId="4CE8C32B" w14:textId="06E04AFC" w:rsidR="00E2783A" w:rsidRPr="00FE00C6" w:rsidRDefault="00775FF4" w:rsidP="00E2783A">
            <w:pPr>
              <w:tabs>
                <w:tab w:val="decimal" w:pos="936"/>
              </w:tabs>
              <w:spacing w:line="240" w:lineRule="atLeast"/>
              <w:ind w:left="-112" w:right="-134"/>
              <w:rPr>
                <w:rFonts w:cs="Times New Roman"/>
                <w:b/>
                <w:bCs/>
                <w:lang w:val="en-US"/>
              </w:rPr>
            </w:pPr>
            <w:r>
              <w:rPr>
                <w:rFonts w:cs="Times New Roman"/>
                <w:b/>
                <w:bCs/>
                <w:lang w:val="en-US"/>
              </w:rPr>
              <w:t>4,340,087</w:t>
            </w:r>
          </w:p>
        </w:tc>
        <w:tc>
          <w:tcPr>
            <w:tcW w:w="236" w:type="dxa"/>
            <w:vAlign w:val="center"/>
          </w:tcPr>
          <w:p w14:paraId="18942516" w14:textId="77777777" w:rsidR="00E2783A" w:rsidRPr="00A128F7" w:rsidRDefault="00E2783A" w:rsidP="00E2783A">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vAlign w:val="center"/>
          </w:tcPr>
          <w:p w14:paraId="065F7604" w14:textId="099DF59C" w:rsidR="00E2783A" w:rsidRPr="00A128F7" w:rsidRDefault="00E2783A" w:rsidP="00E2783A">
            <w:pPr>
              <w:tabs>
                <w:tab w:val="decimal" w:pos="936"/>
              </w:tabs>
              <w:spacing w:line="240" w:lineRule="atLeast"/>
              <w:ind w:left="-112" w:right="-134"/>
              <w:rPr>
                <w:rFonts w:cs="Times New Roman"/>
                <w:b/>
                <w:bCs/>
                <w:lang w:val="en-US"/>
              </w:rPr>
            </w:pPr>
            <w:r w:rsidRPr="00FE00C6">
              <w:rPr>
                <w:rFonts w:cs="Times New Roman"/>
                <w:b/>
                <w:bCs/>
                <w:lang w:val="en-US"/>
              </w:rPr>
              <w:t>3,571,091</w:t>
            </w:r>
          </w:p>
        </w:tc>
        <w:tc>
          <w:tcPr>
            <w:tcW w:w="236" w:type="dxa"/>
            <w:vAlign w:val="center"/>
          </w:tcPr>
          <w:p w14:paraId="173F33B3" w14:textId="77777777" w:rsidR="00E2783A" w:rsidRPr="00A128F7" w:rsidRDefault="00E2783A" w:rsidP="00E2783A">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vAlign w:val="center"/>
          </w:tcPr>
          <w:p w14:paraId="6EAF0F00" w14:textId="09C80982" w:rsidR="00E2783A" w:rsidRPr="00A128F7" w:rsidRDefault="00775FF4" w:rsidP="00E2783A">
            <w:pPr>
              <w:tabs>
                <w:tab w:val="decimal" w:pos="936"/>
              </w:tabs>
              <w:spacing w:line="240" w:lineRule="atLeast"/>
              <w:ind w:left="-112" w:right="-134"/>
              <w:rPr>
                <w:rFonts w:cs="Times New Roman"/>
                <w:b/>
                <w:bCs/>
                <w:lang w:val="en-US"/>
              </w:rPr>
            </w:pPr>
            <w:r>
              <w:rPr>
                <w:rFonts w:cs="Times New Roman"/>
                <w:b/>
                <w:bCs/>
                <w:lang w:val="en-US"/>
              </w:rPr>
              <w:t>13,959,988</w:t>
            </w:r>
          </w:p>
        </w:tc>
        <w:tc>
          <w:tcPr>
            <w:tcW w:w="236" w:type="dxa"/>
            <w:vAlign w:val="center"/>
          </w:tcPr>
          <w:p w14:paraId="4CDF5CF3" w14:textId="77777777" w:rsidR="00E2783A" w:rsidRPr="00A128F7" w:rsidRDefault="00E2783A" w:rsidP="00E2783A">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vAlign w:val="center"/>
          </w:tcPr>
          <w:p w14:paraId="2FFDAA20" w14:textId="0B3BC7A4" w:rsidR="00E2783A" w:rsidRPr="00A128F7" w:rsidRDefault="00E2783A" w:rsidP="00E2783A">
            <w:pPr>
              <w:tabs>
                <w:tab w:val="decimal" w:pos="936"/>
              </w:tabs>
              <w:spacing w:line="240" w:lineRule="atLeast"/>
              <w:ind w:left="-112" w:right="-134"/>
              <w:rPr>
                <w:rFonts w:cs="Times New Roman"/>
                <w:b/>
                <w:bCs/>
                <w:lang w:val="en-US"/>
              </w:rPr>
            </w:pPr>
            <w:r w:rsidRPr="00261004">
              <w:rPr>
                <w:rFonts w:cs="Times New Roman"/>
                <w:b/>
                <w:bCs/>
                <w:lang w:val="en-US"/>
              </w:rPr>
              <w:t>13,165,716</w:t>
            </w:r>
          </w:p>
        </w:tc>
        <w:tc>
          <w:tcPr>
            <w:tcW w:w="236" w:type="dxa"/>
            <w:vAlign w:val="center"/>
          </w:tcPr>
          <w:p w14:paraId="31744AEB" w14:textId="77777777" w:rsidR="00E2783A" w:rsidRPr="00A128F7" w:rsidRDefault="00E2783A" w:rsidP="00E2783A">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vAlign w:val="center"/>
          </w:tcPr>
          <w:p w14:paraId="556AE32D" w14:textId="3E7F9D94" w:rsidR="00E2783A" w:rsidRPr="00A128F7" w:rsidRDefault="00775FF4" w:rsidP="00E2783A">
            <w:pPr>
              <w:tabs>
                <w:tab w:val="decimal" w:pos="936"/>
              </w:tabs>
              <w:spacing w:line="240" w:lineRule="atLeast"/>
              <w:ind w:left="-112" w:right="-134"/>
              <w:rPr>
                <w:rFonts w:cs="Times New Roman"/>
                <w:b/>
                <w:bCs/>
                <w:lang w:val="en-US"/>
              </w:rPr>
            </w:pPr>
            <w:r>
              <w:rPr>
                <w:rFonts w:cs="Times New Roman"/>
                <w:b/>
                <w:bCs/>
                <w:lang w:val="en-US"/>
              </w:rPr>
              <w:t>2,770,132</w:t>
            </w:r>
          </w:p>
        </w:tc>
        <w:tc>
          <w:tcPr>
            <w:tcW w:w="236" w:type="dxa"/>
            <w:vAlign w:val="center"/>
          </w:tcPr>
          <w:p w14:paraId="009A0BF8" w14:textId="77777777" w:rsidR="00E2783A" w:rsidRPr="00A128F7" w:rsidRDefault="00E2783A" w:rsidP="00E2783A">
            <w:pPr>
              <w:tabs>
                <w:tab w:val="left" w:pos="540"/>
              </w:tabs>
              <w:spacing w:line="240" w:lineRule="atLeast"/>
              <w:ind w:right="206"/>
              <w:rPr>
                <w:rFonts w:cs="Times New Roman"/>
                <w:b/>
                <w:bCs/>
                <w:lang w:val="en-US"/>
              </w:rPr>
            </w:pPr>
          </w:p>
        </w:tc>
        <w:tc>
          <w:tcPr>
            <w:tcW w:w="1174" w:type="dxa"/>
            <w:tcBorders>
              <w:top w:val="single" w:sz="4" w:space="0" w:color="auto"/>
              <w:bottom w:val="single" w:sz="4" w:space="0" w:color="auto"/>
            </w:tcBorders>
            <w:vAlign w:val="center"/>
          </w:tcPr>
          <w:p w14:paraId="30C9DBAC" w14:textId="6C0FDEAB" w:rsidR="00E2783A" w:rsidRPr="00A128F7" w:rsidRDefault="00E2783A" w:rsidP="00E2783A">
            <w:pPr>
              <w:tabs>
                <w:tab w:val="decimal" w:pos="936"/>
              </w:tabs>
              <w:spacing w:line="240" w:lineRule="atLeast"/>
              <w:ind w:left="-112" w:right="-134"/>
              <w:rPr>
                <w:rFonts w:cs="Times New Roman"/>
                <w:b/>
                <w:bCs/>
                <w:lang w:val="en-US"/>
              </w:rPr>
            </w:pPr>
            <w:r w:rsidRPr="000F349C">
              <w:rPr>
                <w:rFonts w:cs="Times New Roman"/>
                <w:b/>
                <w:bCs/>
                <w:lang w:val="en-US"/>
              </w:rPr>
              <w:t>2,574,186</w:t>
            </w:r>
          </w:p>
        </w:tc>
      </w:tr>
      <w:tr w:rsidR="00E2783A" w:rsidRPr="00F015C4" w14:paraId="2220C887" w14:textId="77777777" w:rsidTr="00FA78F9">
        <w:tc>
          <w:tcPr>
            <w:tcW w:w="3240" w:type="dxa"/>
            <w:vAlign w:val="center"/>
          </w:tcPr>
          <w:p w14:paraId="6BCB9A51" w14:textId="77777777" w:rsidR="00E2783A" w:rsidRPr="00F015C4" w:rsidRDefault="00E2783A" w:rsidP="00E2783A">
            <w:pPr>
              <w:spacing w:line="240" w:lineRule="atLeast"/>
              <w:ind w:right="-144"/>
              <w:rPr>
                <w:rFonts w:cs="Times New Roman"/>
                <w:b/>
                <w:bCs/>
                <w:lang w:val="en-US"/>
              </w:rPr>
            </w:pPr>
          </w:p>
        </w:tc>
        <w:tc>
          <w:tcPr>
            <w:tcW w:w="1152" w:type="dxa"/>
            <w:tcBorders>
              <w:top w:val="single" w:sz="4" w:space="0" w:color="auto"/>
            </w:tcBorders>
            <w:vAlign w:val="center"/>
          </w:tcPr>
          <w:p w14:paraId="7CEC1433" w14:textId="77777777" w:rsidR="00E2783A" w:rsidRPr="00A128F7" w:rsidRDefault="00E2783A" w:rsidP="00E2783A">
            <w:pPr>
              <w:tabs>
                <w:tab w:val="decimal" w:pos="936"/>
              </w:tabs>
              <w:spacing w:line="240" w:lineRule="atLeast"/>
              <w:ind w:left="-112" w:right="-134"/>
              <w:rPr>
                <w:rFonts w:cs="Times New Roman"/>
                <w:b/>
                <w:bCs/>
                <w:color w:val="000000"/>
                <w:lang w:val="en-US"/>
              </w:rPr>
            </w:pPr>
          </w:p>
        </w:tc>
        <w:tc>
          <w:tcPr>
            <w:tcW w:w="236" w:type="dxa"/>
            <w:vAlign w:val="center"/>
          </w:tcPr>
          <w:p w14:paraId="07CFF59F" w14:textId="77777777" w:rsidR="00E2783A" w:rsidRPr="00A128F7" w:rsidRDefault="00E2783A" w:rsidP="00E2783A">
            <w:pPr>
              <w:tabs>
                <w:tab w:val="left" w:pos="540"/>
              </w:tabs>
              <w:spacing w:line="240" w:lineRule="atLeast"/>
              <w:ind w:right="206"/>
              <w:rPr>
                <w:rFonts w:cs="Times New Roman"/>
                <w:lang w:val="en-US"/>
              </w:rPr>
            </w:pPr>
          </w:p>
        </w:tc>
        <w:tc>
          <w:tcPr>
            <w:tcW w:w="1152" w:type="dxa"/>
            <w:tcBorders>
              <w:top w:val="single" w:sz="4" w:space="0" w:color="auto"/>
            </w:tcBorders>
            <w:vAlign w:val="center"/>
          </w:tcPr>
          <w:p w14:paraId="500E8970" w14:textId="77777777" w:rsidR="00E2783A" w:rsidRPr="00A128F7" w:rsidRDefault="00E2783A" w:rsidP="00E2783A">
            <w:pPr>
              <w:tabs>
                <w:tab w:val="decimal" w:pos="936"/>
              </w:tabs>
              <w:spacing w:line="240" w:lineRule="atLeast"/>
              <w:ind w:left="-112" w:right="-134"/>
              <w:rPr>
                <w:rFonts w:cs="Times New Roman"/>
                <w:b/>
                <w:bCs/>
                <w:color w:val="000000"/>
                <w:lang w:val="en-US"/>
              </w:rPr>
            </w:pPr>
          </w:p>
        </w:tc>
        <w:tc>
          <w:tcPr>
            <w:tcW w:w="236" w:type="dxa"/>
            <w:vAlign w:val="center"/>
          </w:tcPr>
          <w:p w14:paraId="58BB5BC3" w14:textId="77777777" w:rsidR="00E2783A" w:rsidRPr="00A128F7" w:rsidRDefault="00E2783A" w:rsidP="00E2783A">
            <w:pPr>
              <w:tabs>
                <w:tab w:val="left" w:pos="540"/>
              </w:tabs>
              <w:spacing w:line="240" w:lineRule="atLeast"/>
              <w:ind w:right="206"/>
              <w:rPr>
                <w:rFonts w:cs="Times New Roman"/>
                <w:lang w:val="en-US"/>
              </w:rPr>
            </w:pPr>
          </w:p>
        </w:tc>
        <w:tc>
          <w:tcPr>
            <w:tcW w:w="1152" w:type="dxa"/>
            <w:tcBorders>
              <w:top w:val="single" w:sz="4" w:space="0" w:color="auto"/>
            </w:tcBorders>
            <w:vAlign w:val="center"/>
          </w:tcPr>
          <w:p w14:paraId="26BC2C05" w14:textId="77777777" w:rsidR="00E2783A" w:rsidRPr="00A128F7" w:rsidRDefault="00E2783A" w:rsidP="00E2783A">
            <w:pPr>
              <w:tabs>
                <w:tab w:val="decimal" w:pos="936"/>
              </w:tabs>
              <w:spacing w:line="240" w:lineRule="atLeast"/>
              <w:ind w:left="-112" w:right="-134"/>
              <w:rPr>
                <w:rFonts w:cs="Times New Roman"/>
                <w:b/>
                <w:bCs/>
                <w:lang w:val="en-US"/>
              </w:rPr>
            </w:pPr>
          </w:p>
        </w:tc>
        <w:tc>
          <w:tcPr>
            <w:tcW w:w="236" w:type="dxa"/>
            <w:vAlign w:val="center"/>
          </w:tcPr>
          <w:p w14:paraId="1BF1900A" w14:textId="77777777" w:rsidR="00E2783A" w:rsidRPr="00A128F7" w:rsidRDefault="00E2783A" w:rsidP="00E2783A">
            <w:pPr>
              <w:tabs>
                <w:tab w:val="left" w:pos="540"/>
              </w:tabs>
              <w:spacing w:line="240" w:lineRule="atLeast"/>
              <w:ind w:right="206"/>
              <w:rPr>
                <w:rFonts w:cs="Times New Roman"/>
                <w:lang w:val="en-US"/>
              </w:rPr>
            </w:pPr>
          </w:p>
        </w:tc>
        <w:tc>
          <w:tcPr>
            <w:tcW w:w="1152" w:type="dxa"/>
            <w:tcBorders>
              <w:top w:val="single" w:sz="4" w:space="0" w:color="auto"/>
            </w:tcBorders>
            <w:vAlign w:val="center"/>
          </w:tcPr>
          <w:p w14:paraId="1D2F8968" w14:textId="77777777" w:rsidR="00E2783A" w:rsidRPr="00A128F7" w:rsidRDefault="00E2783A" w:rsidP="00E2783A">
            <w:pPr>
              <w:tabs>
                <w:tab w:val="decimal" w:pos="936"/>
              </w:tabs>
              <w:spacing w:line="240" w:lineRule="atLeast"/>
              <w:ind w:left="-112" w:right="-134"/>
              <w:rPr>
                <w:rFonts w:cs="Times New Roman"/>
                <w:b/>
                <w:bCs/>
                <w:lang w:val="en-US"/>
              </w:rPr>
            </w:pPr>
          </w:p>
        </w:tc>
        <w:tc>
          <w:tcPr>
            <w:tcW w:w="236" w:type="dxa"/>
            <w:vAlign w:val="center"/>
          </w:tcPr>
          <w:p w14:paraId="43B70FFB" w14:textId="77777777" w:rsidR="00E2783A" w:rsidRPr="00A128F7" w:rsidRDefault="00E2783A" w:rsidP="00E2783A">
            <w:pPr>
              <w:tabs>
                <w:tab w:val="left" w:pos="540"/>
              </w:tabs>
              <w:spacing w:line="240" w:lineRule="atLeast"/>
              <w:ind w:right="206"/>
              <w:rPr>
                <w:rFonts w:cs="Times New Roman"/>
                <w:lang w:val="en-US"/>
              </w:rPr>
            </w:pPr>
          </w:p>
        </w:tc>
        <w:tc>
          <w:tcPr>
            <w:tcW w:w="1152" w:type="dxa"/>
            <w:tcBorders>
              <w:top w:val="single" w:sz="4" w:space="0" w:color="auto"/>
            </w:tcBorders>
            <w:vAlign w:val="center"/>
          </w:tcPr>
          <w:p w14:paraId="60ECE8AC" w14:textId="77777777" w:rsidR="00E2783A" w:rsidRPr="00A128F7" w:rsidRDefault="00E2783A" w:rsidP="00E2783A">
            <w:pPr>
              <w:tabs>
                <w:tab w:val="decimal" w:pos="936"/>
              </w:tabs>
              <w:spacing w:line="240" w:lineRule="atLeast"/>
              <w:ind w:left="-112" w:right="-134"/>
              <w:rPr>
                <w:rFonts w:cs="Times New Roman"/>
                <w:b/>
                <w:bCs/>
                <w:lang w:val="en-US"/>
              </w:rPr>
            </w:pPr>
          </w:p>
        </w:tc>
        <w:tc>
          <w:tcPr>
            <w:tcW w:w="236" w:type="dxa"/>
            <w:vAlign w:val="center"/>
          </w:tcPr>
          <w:p w14:paraId="7BA6FC2D" w14:textId="77777777" w:rsidR="00E2783A" w:rsidRPr="00A128F7" w:rsidRDefault="00E2783A" w:rsidP="00E2783A">
            <w:pPr>
              <w:tabs>
                <w:tab w:val="left" w:pos="540"/>
              </w:tabs>
              <w:spacing w:line="240" w:lineRule="atLeast"/>
              <w:ind w:right="206"/>
              <w:rPr>
                <w:rFonts w:cs="Times New Roman"/>
                <w:lang w:val="en-US"/>
              </w:rPr>
            </w:pPr>
          </w:p>
        </w:tc>
        <w:tc>
          <w:tcPr>
            <w:tcW w:w="1152" w:type="dxa"/>
            <w:tcBorders>
              <w:top w:val="single" w:sz="4" w:space="0" w:color="auto"/>
            </w:tcBorders>
            <w:vAlign w:val="center"/>
          </w:tcPr>
          <w:p w14:paraId="5025478D" w14:textId="77777777" w:rsidR="00E2783A" w:rsidRPr="00A128F7" w:rsidRDefault="00E2783A" w:rsidP="00E2783A">
            <w:pPr>
              <w:tabs>
                <w:tab w:val="decimal" w:pos="936"/>
              </w:tabs>
              <w:spacing w:line="240" w:lineRule="atLeast"/>
              <w:ind w:left="-112" w:right="-134"/>
              <w:rPr>
                <w:rFonts w:cs="Times New Roman"/>
                <w:b/>
                <w:bCs/>
                <w:lang w:val="en-US"/>
              </w:rPr>
            </w:pPr>
          </w:p>
        </w:tc>
        <w:tc>
          <w:tcPr>
            <w:tcW w:w="236" w:type="dxa"/>
            <w:vAlign w:val="center"/>
          </w:tcPr>
          <w:p w14:paraId="4136DA25" w14:textId="77777777" w:rsidR="00E2783A" w:rsidRPr="00A128F7" w:rsidRDefault="00E2783A" w:rsidP="00E2783A">
            <w:pPr>
              <w:tabs>
                <w:tab w:val="left" w:pos="540"/>
              </w:tabs>
              <w:spacing w:line="240" w:lineRule="atLeast"/>
              <w:ind w:right="206"/>
              <w:rPr>
                <w:rFonts w:cs="Times New Roman"/>
                <w:lang w:val="en-US"/>
              </w:rPr>
            </w:pPr>
          </w:p>
        </w:tc>
        <w:tc>
          <w:tcPr>
            <w:tcW w:w="1152" w:type="dxa"/>
            <w:tcBorders>
              <w:top w:val="single" w:sz="4" w:space="0" w:color="auto"/>
            </w:tcBorders>
            <w:vAlign w:val="center"/>
          </w:tcPr>
          <w:p w14:paraId="705B82D3" w14:textId="77777777" w:rsidR="00E2783A" w:rsidRPr="00A128F7" w:rsidRDefault="00E2783A" w:rsidP="00E2783A">
            <w:pPr>
              <w:tabs>
                <w:tab w:val="decimal" w:pos="936"/>
              </w:tabs>
              <w:spacing w:line="240" w:lineRule="atLeast"/>
              <w:ind w:left="-112" w:right="-134"/>
              <w:rPr>
                <w:rFonts w:cs="Times New Roman"/>
                <w:b/>
                <w:bCs/>
                <w:lang w:val="en-US"/>
              </w:rPr>
            </w:pPr>
          </w:p>
        </w:tc>
        <w:tc>
          <w:tcPr>
            <w:tcW w:w="236" w:type="dxa"/>
            <w:vAlign w:val="center"/>
          </w:tcPr>
          <w:p w14:paraId="01B6BA23" w14:textId="77777777" w:rsidR="00E2783A" w:rsidRPr="00A128F7" w:rsidRDefault="00E2783A" w:rsidP="00E2783A">
            <w:pPr>
              <w:tabs>
                <w:tab w:val="left" w:pos="540"/>
              </w:tabs>
              <w:spacing w:line="240" w:lineRule="atLeast"/>
              <w:ind w:right="206"/>
              <w:rPr>
                <w:rFonts w:cs="Times New Roman"/>
                <w:lang w:val="en-US"/>
              </w:rPr>
            </w:pPr>
          </w:p>
        </w:tc>
        <w:tc>
          <w:tcPr>
            <w:tcW w:w="1174" w:type="dxa"/>
            <w:tcBorders>
              <w:top w:val="single" w:sz="4" w:space="0" w:color="auto"/>
            </w:tcBorders>
            <w:vAlign w:val="center"/>
          </w:tcPr>
          <w:p w14:paraId="5A0F9054" w14:textId="77777777" w:rsidR="00E2783A" w:rsidRPr="00A128F7" w:rsidRDefault="00E2783A" w:rsidP="00E2783A">
            <w:pPr>
              <w:tabs>
                <w:tab w:val="decimal" w:pos="936"/>
              </w:tabs>
              <w:spacing w:line="240" w:lineRule="atLeast"/>
              <w:ind w:left="-112" w:right="-134"/>
              <w:rPr>
                <w:rFonts w:cs="Times New Roman"/>
                <w:b/>
                <w:bCs/>
                <w:lang w:val="en-US"/>
              </w:rPr>
            </w:pPr>
          </w:p>
        </w:tc>
      </w:tr>
      <w:tr w:rsidR="00E2783A" w:rsidRPr="00F015C4" w14:paraId="3D52ABDD" w14:textId="77777777" w:rsidTr="00F9475F">
        <w:tc>
          <w:tcPr>
            <w:tcW w:w="3240" w:type="dxa"/>
            <w:vAlign w:val="center"/>
          </w:tcPr>
          <w:p w14:paraId="5EB99DA3" w14:textId="01208567" w:rsidR="00E2783A" w:rsidRPr="00F015C4" w:rsidRDefault="00E2783A" w:rsidP="00E2783A">
            <w:pPr>
              <w:spacing w:line="240" w:lineRule="atLeast"/>
              <w:ind w:right="-144"/>
              <w:rPr>
                <w:rFonts w:cs="Times New Roman"/>
                <w:b/>
                <w:bCs/>
                <w:lang w:val="en-US"/>
              </w:rPr>
            </w:pPr>
            <w:r w:rsidRPr="00F015C4">
              <w:rPr>
                <w:rFonts w:cs="Times New Roman"/>
              </w:rPr>
              <w:t xml:space="preserve">Other gains </w:t>
            </w:r>
          </w:p>
        </w:tc>
        <w:tc>
          <w:tcPr>
            <w:tcW w:w="1152" w:type="dxa"/>
            <w:vAlign w:val="center"/>
          </w:tcPr>
          <w:p w14:paraId="11E151B5" w14:textId="77777777" w:rsidR="00E2783A" w:rsidRPr="00A128F7" w:rsidRDefault="00E2783A" w:rsidP="00E2783A">
            <w:pPr>
              <w:tabs>
                <w:tab w:val="decimal" w:pos="936"/>
              </w:tabs>
              <w:spacing w:line="240" w:lineRule="atLeast"/>
              <w:ind w:left="-112" w:right="-134"/>
              <w:rPr>
                <w:rFonts w:cs="Times New Roman"/>
                <w:b/>
                <w:bCs/>
                <w:color w:val="000000"/>
                <w:lang w:val="en-US"/>
              </w:rPr>
            </w:pPr>
          </w:p>
        </w:tc>
        <w:tc>
          <w:tcPr>
            <w:tcW w:w="236" w:type="dxa"/>
            <w:vAlign w:val="center"/>
          </w:tcPr>
          <w:p w14:paraId="0C0837EB" w14:textId="77777777" w:rsidR="00E2783A" w:rsidRPr="00A128F7" w:rsidRDefault="00E2783A" w:rsidP="00E2783A">
            <w:pPr>
              <w:tabs>
                <w:tab w:val="left" w:pos="540"/>
              </w:tabs>
              <w:spacing w:line="240" w:lineRule="atLeast"/>
              <w:ind w:right="206"/>
              <w:rPr>
                <w:rFonts w:cs="Times New Roman"/>
                <w:lang w:val="en-US"/>
              </w:rPr>
            </w:pPr>
          </w:p>
        </w:tc>
        <w:tc>
          <w:tcPr>
            <w:tcW w:w="1152" w:type="dxa"/>
            <w:vAlign w:val="center"/>
          </w:tcPr>
          <w:p w14:paraId="3255D776" w14:textId="77777777" w:rsidR="00E2783A" w:rsidRPr="00A128F7" w:rsidRDefault="00E2783A" w:rsidP="00E2783A">
            <w:pPr>
              <w:tabs>
                <w:tab w:val="decimal" w:pos="936"/>
              </w:tabs>
              <w:spacing w:line="240" w:lineRule="atLeast"/>
              <w:ind w:left="-112" w:right="-134"/>
              <w:rPr>
                <w:rFonts w:cs="Times New Roman"/>
                <w:b/>
                <w:bCs/>
                <w:lang w:val="en-US"/>
              </w:rPr>
            </w:pPr>
          </w:p>
        </w:tc>
        <w:tc>
          <w:tcPr>
            <w:tcW w:w="236" w:type="dxa"/>
            <w:vAlign w:val="center"/>
          </w:tcPr>
          <w:p w14:paraId="2237A056" w14:textId="77777777" w:rsidR="00E2783A" w:rsidRPr="00A128F7" w:rsidRDefault="00E2783A" w:rsidP="00E2783A">
            <w:pPr>
              <w:tabs>
                <w:tab w:val="left" w:pos="540"/>
              </w:tabs>
              <w:spacing w:line="240" w:lineRule="atLeast"/>
              <w:ind w:right="206"/>
              <w:rPr>
                <w:rFonts w:cs="Times New Roman"/>
                <w:lang w:val="en-US"/>
              </w:rPr>
            </w:pPr>
          </w:p>
        </w:tc>
        <w:tc>
          <w:tcPr>
            <w:tcW w:w="1152" w:type="dxa"/>
            <w:vAlign w:val="center"/>
          </w:tcPr>
          <w:p w14:paraId="4B0ECE3F" w14:textId="77777777" w:rsidR="00E2783A" w:rsidRPr="00A128F7" w:rsidRDefault="00E2783A" w:rsidP="00E2783A">
            <w:pPr>
              <w:tabs>
                <w:tab w:val="decimal" w:pos="936"/>
              </w:tabs>
              <w:spacing w:line="240" w:lineRule="atLeast"/>
              <w:ind w:left="-112" w:right="-134"/>
              <w:rPr>
                <w:rFonts w:cs="Times New Roman"/>
                <w:b/>
                <w:bCs/>
                <w:lang w:val="en-US"/>
              </w:rPr>
            </w:pPr>
          </w:p>
        </w:tc>
        <w:tc>
          <w:tcPr>
            <w:tcW w:w="236" w:type="dxa"/>
            <w:vAlign w:val="center"/>
          </w:tcPr>
          <w:p w14:paraId="120B19E9" w14:textId="77777777" w:rsidR="00E2783A" w:rsidRPr="00A128F7" w:rsidRDefault="00E2783A" w:rsidP="00E2783A">
            <w:pPr>
              <w:tabs>
                <w:tab w:val="left" w:pos="540"/>
              </w:tabs>
              <w:spacing w:line="240" w:lineRule="atLeast"/>
              <w:ind w:right="206"/>
              <w:rPr>
                <w:rFonts w:cs="Times New Roman"/>
                <w:lang w:val="en-US"/>
              </w:rPr>
            </w:pPr>
          </w:p>
        </w:tc>
        <w:tc>
          <w:tcPr>
            <w:tcW w:w="1152" w:type="dxa"/>
            <w:vAlign w:val="center"/>
          </w:tcPr>
          <w:p w14:paraId="4EEDBD03" w14:textId="77777777" w:rsidR="00E2783A" w:rsidRPr="00A128F7" w:rsidRDefault="00E2783A" w:rsidP="00E2783A">
            <w:pPr>
              <w:tabs>
                <w:tab w:val="decimal" w:pos="936"/>
              </w:tabs>
              <w:spacing w:line="240" w:lineRule="atLeast"/>
              <w:ind w:left="-112" w:right="-134"/>
              <w:rPr>
                <w:rFonts w:cs="Times New Roman"/>
                <w:b/>
                <w:bCs/>
                <w:lang w:val="en-US"/>
              </w:rPr>
            </w:pPr>
          </w:p>
        </w:tc>
        <w:tc>
          <w:tcPr>
            <w:tcW w:w="236" w:type="dxa"/>
            <w:vAlign w:val="center"/>
          </w:tcPr>
          <w:p w14:paraId="1178ECDE" w14:textId="77777777" w:rsidR="00E2783A" w:rsidRPr="00A128F7" w:rsidRDefault="00E2783A" w:rsidP="00E2783A">
            <w:pPr>
              <w:tabs>
                <w:tab w:val="left" w:pos="540"/>
              </w:tabs>
              <w:spacing w:line="240" w:lineRule="atLeast"/>
              <w:ind w:right="206"/>
              <w:rPr>
                <w:rFonts w:cs="Times New Roman"/>
                <w:lang w:val="en-US"/>
              </w:rPr>
            </w:pPr>
          </w:p>
        </w:tc>
        <w:tc>
          <w:tcPr>
            <w:tcW w:w="1152" w:type="dxa"/>
            <w:vAlign w:val="center"/>
          </w:tcPr>
          <w:p w14:paraId="6723ACC7" w14:textId="77777777" w:rsidR="00E2783A" w:rsidRPr="00A128F7" w:rsidRDefault="00E2783A" w:rsidP="00E2783A">
            <w:pPr>
              <w:tabs>
                <w:tab w:val="decimal" w:pos="936"/>
              </w:tabs>
              <w:spacing w:line="240" w:lineRule="atLeast"/>
              <w:ind w:left="-112" w:right="-134"/>
              <w:rPr>
                <w:rFonts w:cs="Times New Roman"/>
                <w:b/>
                <w:bCs/>
                <w:lang w:val="en-US"/>
              </w:rPr>
            </w:pPr>
          </w:p>
        </w:tc>
        <w:tc>
          <w:tcPr>
            <w:tcW w:w="236" w:type="dxa"/>
            <w:vAlign w:val="center"/>
          </w:tcPr>
          <w:p w14:paraId="5EA84DF8" w14:textId="77777777" w:rsidR="00E2783A" w:rsidRPr="00A128F7" w:rsidRDefault="00E2783A" w:rsidP="00E2783A">
            <w:pPr>
              <w:tabs>
                <w:tab w:val="left" w:pos="540"/>
              </w:tabs>
              <w:spacing w:line="240" w:lineRule="atLeast"/>
              <w:ind w:right="206"/>
              <w:rPr>
                <w:rFonts w:cs="Times New Roman"/>
                <w:lang w:val="en-US"/>
              </w:rPr>
            </w:pPr>
          </w:p>
        </w:tc>
        <w:tc>
          <w:tcPr>
            <w:tcW w:w="1152" w:type="dxa"/>
            <w:vAlign w:val="center"/>
          </w:tcPr>
          <w:p w14:paraId="79C410B6" w14:textId="77777777" w:rsidR="00E2783A" w:rsidRPr="00A128F7" w:rsidRDefault="00E2783A" w:rsidP="00E2783A">
            <w:pPr>
              <w:tabs>
                <w:tab w:val="decimal" w:pos="936"/>
              </w:tabs>
              <w:spacing w:line="240" w:lineRule="atLeast"/>
              <w:ind w:left="-112" w:right="-134"/>
              <w:rPr>
                <w:rFonts w:cs="Times New Roman"/>
                <w:b/>
                <w:bCs/>
                <w:lang w:val="en-US"/>
              </w:rPr>
            </w:pPr>
          </w:p>
        </w:tc>
        <w:tc>
          <w:tcPr>
            <w:tcW w:w="236" w:type="dxa"/>
            <w:vAlign w:val="center"/>
          </w:tcPr>
          <w:p w14:paraId="71C20C5A" w14:textId="77777777" w:rsidR="00E2783A" w:rsidRPr="00A128F7" w:rsidRDefault="00E2783A" w:rsidP="00E2783A">
            <w:pPr>
              <w:tabs>
                <w:tab w:val="left" w:pos="540"/>
              </w:tabs>
              <w:spacing w:line="240" w:lineRule="atLeast"/>
              <w:ind w:right="206"/>
              <w:rPr>
                <w:rFonts w:cs="Times New Roman"/>
                <w:lang w:val="en-US"/>
              </w:rPr>
            </w:pPr>
          </w:p>
        </w:tc>
        <w:tc>
          <w:tcPr>
            <w:tcW w:w="1152" w:type="dxa"/>
            <w:tcBorders>
              <w:bottom w:val="single" w:sz="4" w:space="0" w:color="auto"/>
            </w:tcBorders>
            <w:vAlign w:val="center"/>
          </w:tcPr>
          <w:p w14:paraId="3C60CAD0" w14:textId="3F9972EC" w:rsidR="00E2783A" w:rsidRPr="00A128F7" w:rsidRDefault="00775FF4" w:rsidP="00E2783A">
            <w:pPr>
              <w:tabs>
                <w:tab w:val="decimal" w:pos="936"/>
              </w:tabs>
              <w:spacing w:line="240" w:lineRule="atLeast"/>
              <w:ind w:left="-112" w:right="-134"/>
              <w:rPr>
                <w:rFonts w:cs="Times New Roman"/>
                <w:lang w:val="en-US"/>
              </w:rPr>
            </w:pPr>
            <w:r>
              <w:rPr>
                <w:rFonts w:cs="Times New Roman"/>
                <w:lang w:val="en-US"/>
              </w:rPr>
              <w:t>266</w:t>
            </w:r>
          </w:p>
        </w:tc>
        <w:tc>
          <w:tcPr>
            <w:tcW w:w="236" w:type="dxa"/>
            <w:vAlign w:val="center"/>
          </w:tcPr>
          <w:p w14:paraId="6851599D" w14:textId="77777777" w:rsidR="00E2783A" w:rsidRPr="00A128F7" w:rsidRDefault="00E2783A" w:rsidP="00E2783A">
            <w:pPr>
              <w:tabs>
                <w:tab w:val="left" w:pos="540"/>
              </w:tabs>
              <w:spacing w:line="240" w:lineRule="atLeast"/>
              <w:ind w:right="206"/>
              <w:rPr>
                <w:rFonts w:cs="Times New Roman"/>
                <w:lang w:val="en-US"/>
              </w:rPr>
            </w:pPr>
          </w:p>
        </w:tc>
        <w:tc>
          <w:tcPr>
            <w:tcW w:w="1174" w:type="dxa"/>
            <w:tcBorders>
              <w:bottom w:val="single" w:sz="4" w:space="0" w:color="auto"/>
            </w:tcBorders>
            <w:vAlign w:val="center"/>
          </w:tcPr>
          <w:p w14:paraId="13E7C3E4" w14:textId="62AD4D62" w:rsidR="00E2783A" w:rsidRPr="00A128F7" w:rsidRDefault="00E2783A" w:rsidP="00E2783A">
            <w:pPr>
              <w:tabs>
                <w:tab w:val="decimal" w:pos="936"/>
              </w:tabs>
              <w:spacing w:line="240" w:lineRule="atLeast"/>
              <w:ind w:left="-112" w:right="-134"/>
              <w:rPr>
                <w:rFonts w:cs="Times New Roman"/>
                <w:lang w:val="en-US"/>
              </w:rPr>
            </w:pPr>
            <w:r w:rsidRPr="00532766">
              <w:rPr>
                <w:rFonts w:cs="Times New Roman"/>
                <w:lang w:val="en-US"/>
              </w:rPr>
              <w:t>55</w:t>
            </w:r>
          </w:p>
        </w:tc>
      </w:tr>
      <w:tr w:rsidR="00E2783A" w:rsidRPr="00F015C4" w14:paraId="10A79DD6" w14:textId="77777777" w:rsidTr="00F9475F">
        <w:tc>
          <w:tcPr>
            <w:tcW w:w="3240" w:type="dxa"/>
            <w:vAlign w:val="center"/>
          </w:tcPr>
          <w:p w14:paraId="2798134E" w14:textId="77777777" w:rsidR="00E2783A" w:rsidRPr="00F015C4" w:rsidRDefault="00E2783A" w:rsidP="00E2783A">
            <w:pPr>
              <w:spacing w:line="240" w:lineRule="atLeast"/>
              <w:ind w:right="-144"/>
              <w:rPr>
                <w:rFonts w:cs="Times New Roman"/>
              </w:rPr>
            </w:pPr>
          </w:p>
        </w:tc>
        <w:tc>
          <w:tcPr>
            <w:tcW w:w="1152" w:type="dxa"/>
            <w:vAlign w:val="center"/>
          </w:tcPr>
          <w:p w14:paraId="10295EE5" w14:textId="77777777" w:rsidR="00E2783A" w:rsidRPr="00A128F7" w:rsidRDefault="00E2783A" w:rsidP="00E2783A">
            <w:pPr>
              <w:tabs>
                <w:tab w:val="decimal" w:pos="936"/>
              </w:tabs>
              <w:spacing w:line="240" w:lineRule="atLeast"/>
              <w:ind w:left="-112" w:right="-134"/>
              <w:rPr>
                <w:rFonts w:cs="Times New Roman"/>
                <w:b/>
                <w:bCs/>
                <w:color w:val="000000"/>
                <w:lang w:val="en-US"/>
              </w:rPr>
            </w:pPr>
          </w:p>
        </w:tc>
        <w:tc>
          <w:tcPr>
            <w:tcW w:w="236" w:type="dxa"/>
            <w:vAlign w:val="center"/>
          </w:tcPr>
          <w:p w14:paraId="1E2A3C94" w14:textId="77777777" w:rsidR="00E2783A" w:rsidRPr="00A128F7" w:rsidRDefault="00E2783A" w:rsidP="00E2783A">
            <w:pPr>
              <w:tabs>
                <w:tab w:val="left" w:pos="540"/>
              </w:tabs>
              <w:spacing w:line="240" w:lineRule="atLeast"/>
              <w:ind w:right="206"/>
              <w:rPr>
                <w:rFonts w:cs="Times New Roman"/>
                <w:lang w:val="en-US"/>
              </w:rPr>
            </w:pPr>
          </w:p>
        </w:tc>
        <w:tc>
          <w:tcPr>
            <w:tcW w:w="1152" w:type="dxa"/>
            <w:vAlign w:val="center"/>
          </w:tcPr>
          <w:p w14:paraId="5562B4E2" w14:textId="77777777" w:rsidR="00E2783A" w:rsidRPr="00A128F7" w:rsidRDefault="00E2783A" w:rsidP="00E2783A">
            <w:pPr>
              <w:tabs>
                <w:tab w:val="decimal" w:pos="936"/>
              </w:tabs>
              <w:spacing w:line="240" w:lineRule="atLeast"/>
              <w:ind w:left="-112" w:right="-134"/>
              <w:rPr>
                <w:rFonts w:cs="Times New Roman"/>
                <w:b/>
                <w:bCs/>
                <w:lang w:val="en-US"/>
              </w:rPr>
            </w:pPr>
          </w:p>
        </w:tc>
        <w:tc>
          <w:tcPr>
            <w:tcW w:w="236" w:type="dxa"/>
            <w:vAlign w:val="center"/>
          </w:tcPr>
          <w:p w14:paraId="46C22801" w14:textId="77777777" w:rsidR="00E2783A" w:rsidRPr="00A128F7" w:rsidRDefault="00E2783A" w:rsidP="00E2783A">
            <w:pPr>
              <w:tabs>
                <w:tab w:val="left" w:pos="540"/>
              </w:tabs>
              <w:spacing w:line="240" w:lineRule="atLeast"/>
              <w:ind w:right="206"/>
              <w:rPr>
                <w:rFonts w:cs="Times New Roman"/>
                <w:lang w:val="en-US"/>
              </w:rPr>
            </w:pPr>
          </w:p>
        </w:tc>
        <w:tc>
          <w:tcPr>
            <w:tcW w:w="1152" w:type="dxa"/>
            <w:vAlign w:val="center"/>
          </w:tcPr>
          <w:p w14:paraId="21858967" w14:textId="77777777" w:rsidR="00E2783A" w:rsidRPr="00A128F7" w:rsidRDefault="00E2783A" w:rsidP="00E2783A">
            <w:pPr>
              <w:tabs>
                <w:tab w:val="decimal" w:pos="936"/>
              </w:tabs>
              <w:spacing w:line="240" w:lineRule="atLeast"/>
              <w:ind w:left="-112" w:right="-134"/>
              <w:rPr>
                <w:rFonts w:cs="Times New Roman"/>
                <w:b/>
                <w:bCs/>
                <w:lang w:val="en-US"/>
              </w:rPr>
            </w:pPr>
          </w:p>
        </w:tc>
        <w:tc>
          <w:tcPr>
            <w:tcW w:w="236" w:type="dxa"/>
            <w:vAlign w:val="center"/>
          </w:tcPr>
          <w:p w14:paraId="1AF5027F" w14:textId="77777777" w:rsidR="00E2783A" w:rsidRPr="00A128F7" w:rsidRDefault="00E2783A" w:rsidP="00E2783A">
            <w:pPr>
              <w:tabs>
                <w:tab w:val="left" w:pos="540"/>
              </w:tabs>
              <w:spacing w:line="240" w:lineRule="atLeast"/>
              <w:ind w:right="206"/>
              <w:rPr>
                <w:rFonts w:cs="Times New Roman"/>
                <w:lang w:val="en-US"/>
              </w:rPr>
            </w:pPr>
          </w:p>
        </w:tc>
        <w:tc>
          <w:tcPr>
            <w:tcW w:w="1152" w:type="dxa"/>
            <w:vAlign w:val="center"/>
          </w:tcPr>
          <w:p w14:paraId="446D7FF4" w14:textId="77777777" w:rsidR="00E2783A" w:rsidRPr="00A128F7" w:rsidRDefault="00E2783A" w:rsidP="00E2783A">
            <w:pPr>
              <w:tabs>
                <w:tab w:val="decimal" w:pos="936"/>
              </w:tabs>
              <w:spacing w:line="240" w:lineRule="atLeast"/>
              <w:ind w:left="-112" w:right="-134"/>
              <w:rPr>
                <w:rFonts w:cs="Times New Roman"/>
                <w:b/>
                <w:bCs/>
                <w:lang w:val="en-US"/>
              </w:rPr>
            </w:pPr>
          </w:p>
        </w:tc>
        <w:tc>
          <w:tcPr>
            <w:tcW w:w="236" w:type="dxa"/>
            <w:vAlign w:val="center"/>
          </w:tcPr>
          <w:p w14:paraId="37D287DC" w14:textId="77777777" w:rsidR="00E2783A" w:rsidRPr="00A128F7" w:rsidRDefault="00E2783A" w:rsidP="00E2783A">
            <w:pPr>
              <w:tabs>
                <w:tab w:val="left" w:pos="540"/>
              </w:tabs>
              <w:spacing w:line="240" w:lineRule="atLeast"/>
              <w:ind w:right="206"/>
              <w:rPr>
                <w:rFonts w:cs="Times New Roman"/>
                <w:lang w:val="en-US"/>
              </w:rPr>
            </w:pPr>
          </w:p>
        </w:tc>
        <w:tc>
          <w:tcPr>
            <w:tcW w:w="1152" w:type="dxa"/>
            <w:vAlign w:val="center"/>
          </w:tcPr>
          <w:p w14:paraId="22B2E30F" w14:textId="77777777" w:rsidR="00E2783A" w:rsidRPr="00A128F7" w:rsidRDefault="00E2783A" w:rsidP="00E2783A">
            <w:pPr>
              <w:tabs>
                <w:tab w:val="decimal" w:pos="936"/>
              </w:tabs>
              <w:spacing w:line="240" w:lineRule="atLeast"/>
              <w:ind w:left="-112" w:right="-134"/>
              <w:rPr>
                <w:rFonts w:cs="Times New Roman"/>
                <w:b/>
                <w:bCs/>
                <w:lang w:val="en-US"/>
              </w:rPr>
            </w:pPr>
          </w:p>
        </w:tc>
        <w:tc>
          <w:tcPr>
            <w:tcW w:w="236" w:type="dxa"/>
            <w:vAlign w:val="center"/>
          </w:tcPr>
          <w:p w14:paraId="43BD6BA6" w14:textId="77777777" w:rsidR="00E2783A" w:rsidRPr="00A128F7" w:rsidRDefault="00E2783A" w:rsidP="00E2783A">
            <w:pPr>
              <w:tabs>
                <w:tab w:val="left" w:pos="540"/>
              </w:tabs>
              <w:spacing w:line="240" w:lineRule="atLeast"/>
              <w:ind w:right="206"/>
              <w:rPr>
                <w:rFonts w:cs="Times New Roman"/>
                <w:lang w:val="en-US"/>
              </w:rPr>
            </w:pPr>
          </w:p>
        </w:tc>
        <w:tc>
          <w:tcPr>
            <w:tcW w:w="1152" w:type="dxa"/>
            <w:vAlign w:val="center"/>
          </w:tcPr>
          <w:p w14:paraId="54D797CB" w14:textId="77777777" w:rsidR="00E2783A" w:rsidRPr="00A128F7" w:rsidRDefault="00E2783A" w:rsidP="00E2783A">
            <w:pPr>
              <w:tabs>
                <w:tab w:val="decimal" w:pos="936"/>
              </w:tabs>
              <w:spacing w:line="240" w:lineRule="atLeast"/>
              <w:ind w:left="-112" w:right="-134"/>
              <w:rPr>
                <w:rFonts w:cs="Times New Roman"/>
                <w:b/>
                <w:bCs/>
                <w:lang w:val="en-US"/>
              </w:rPr>
            </w:pPr>
          </w:p>
        </w:tc>
        <w:tc>
          <w:tcPr>
            <w:tcW w:w="236" w:type="dxa"/>
            <w:vAlign w:val="center"/>
          </w:tcPr>
          <w:p w14:paraId="6DE73470" w14:textId="77777777" w:rsidR="00E2783A" w:rsidRPr="00A128F7" w:rsidRDefault="00E2783A" w:rsidP="00E2783A">
            <w:pPr>
              <w:tabs>
                <w:tab w:val="left" w:pos="540"/>
              </w:tabs>
              <w:spacing w:line="240" w:lineRule="atLeast"/>
              <w:ind w:right="206"/>
              <w:rPr>
                <w:rFonts w:cs="Times New Roman"/>
                <w:lang w:val="en-US"/>
              </w:rPr>
            </w:pPr>
          </w:p>
        </w:tc>
        <w:tc>
          <w:tcPr>
            <w:tcW w:w="1152" w:type="dxa"/>
            <w:vAlign w:val="center"/>
          </w:tcPr>
          <w:p w14:paraId="59D3A9E4" w14:textId="2924DB6C" w:rsidR="00E2783A" w:rsidRPr="00A128F7" w:rsidRDefault="00775FF4" w:rsidP="00E2783A">
            <w:pPr>
              <w:tabs>
                <w:tab w:val="decimal" w:pos="936"/>
              </w:tabs>
              <w:spacing w:line="240" w:lineRule="atLeast"/>
              <w:ind w:left="-112" w:right="-134"/>
              <w:rPr>
                <w:rFonts w:cs="Times New Roman"/>
                <w:lang w:val="en-US"/>
              </w:rPr>
            </w:pPr>
            <w:r>
              <w:rPr>
                <w:rFonts w:cs="Times New Roman"/>
                <w:lang w:val="en-US"/>
              </w:rPr>
              <w:t>2,770,398</w:t>
            </w:r>
          </w:p>
        </w:tc>
        <w:tc>
          <w:tcPr>
            <w:tcW w:w="236" w:type="dxa"/>
            <w:vAlign w:val="center"/>
          </w:tcPr>
          <w:p w14:paraId="28297DC0" w14:textId="77777777" w:rsidR="00E2783A" w:rsidRPr="00A128F7" w:rsidRDefault="00E2783A" w:rsidP="00E2783A">
            <w:pPr>
              <w:tabs>
                <w:tab w:val="left" w:pos="540"/>
              </w:tabs>
              <w:spacing w:line="240" w:lineRule="atLeast"/>
              <w:ind w:right="206"/>
              <w:rPr>
                <w:rFonts w:cs="Times New Roman"/>
                <w:lang w:val="en-US"/>
              </w:rPr>
            </w:pPr>
          </w:p>
        </w:tc>
        <w:tc>
          <w:tcPr>
            <w:tcW w:w="1174" w:type="dxa"/>
            <w:vAlign w:val="center"/>
          </w:tcPr>
          <w:p w14:paraId="5AC9F422" w14:textId="6D2D6EE1" w:rsidR="00E2783A" w:rsidRPr="00A128F7" w:rsidRDefault="00E2783A" w:rsidP="00E2783A">
            <w:pPr>
              <w:tabs>
                <w:tab w:val="decimal" w:pos="936"/>
              </w:tabs>
              <w:spacing w:line="240" w:lineRule="atLeast"/>
              <w:ind w:left="-112" w:right="-134"/>
              <w:rPr>
                <w:rFonts w:cs="Times New Roman"/>
                <w:lang w:val="en-US"/>
              </w:rPr>
            </w:pPr>
            <w:r w:rsidRPr="007617AE">
              <w:rPr>
                <w:rFonts w:cs="Times New Roman"/>
                <w:lang w:val="en-US"/>
              </w:rPr>
              <w:t>2,574,241</w:t>
            </w:r>
          </w:p>
        </w:tc>
      </w:tr>
      <w:tr w:rsidR="00E2783A" w:rsidRPr="00F015C4" w14:paraId="33FE82FA" w14:textId="77777777" w:rsidTr="00FA78F9">
        <w:tc>
          <w:tcPr>
            <w:tcW w:w="3240" w:type="dxa"/>
            <w:vAlign w:val="center"/>
          </w:tcPr>
          <w:p w14:paraId="095EDA49" w14:textId="77777777" w:rsidR="00E2783A" w:rsidRPr="00F015C4" w:rsidRDefault="00E2783A" w:rsidP="00E2783A">
            <w:pPr>
              <w:spacing w:line="240" w:lineRule="atLeast"/>
              <w:ind w:right="-144"/>
              <w:rPr>
                <w:rFonts w:cs="Times New Roman"/>
                <w:b/>
                <w:bCs/>
                <w:lang w:val="en-US"/>
              </w:rPr>
            </w:pPr>
          </w:p>
        </w:tc>
        <w:tc>
          <w:tcPr>
            <w:tcW w:w="1152" w:type="dxa"/>
            <w:vAlign w:val="center"/>
          </w:tcPr>
          <w:p w14:paraId="16E8D732" w14:textId="77777777" w:rsidR="00E2783A" w:rsidRPr="00A128F7" w:rsidRDefault="00E2783A" w:rsidP="00E2783A">
            <w:pPr>
              <w:tabs>
                <w:tab w:val="decimal" w:pos="936"/>
              </w:tabs>
              <w:spacing w:line="240" w:lineRule="atLeast"/>
              <w:ind w:left="-112" w:right="-134"/>
              <w:rPr>
                <w:rFonts w:cs="Times New Roman"/>
                <w:b/>
                <w:bCs/>
                <w:color w:val="000000"/>
                <w:lang w:val="en-US"/>
              </w:rPr>
            </w:pPr>
          </w:p>
        </w:tc>
        <w:tc>
          <w:tcPr>
            <w:tcW w:w="236" w:type="dxa"/>
            <w:vAlign w:val="center"/>
          </w:tcPr>
          <w:p w14:paraId="7D94673C" w14:textId="77777777" w:rsidR="00E2783A" w:rsidRPr="00A128F7" w:rsidRDefault="00E2783A" w:rsidP="00E2783A">
            <w:pPr>
              <w:tabs>
                <w:tab w:val="left" w:pos="540"/>
              </w:tabs>
              <w:spacing w:line="240" w:lineRule="atLeast"/>
              <w:ind w:right="206"/>
              <w:rPr>
                <w:rFonts w:cs="Times New Roman"/>
                <w:lang w:val="en-US"/>
              </w:rPr>
            </w:pPr>
          </w:p>
        </w:tc>
        <w:tc>
          <w:tcPr>
            <w:tcW w:w="1152" w:type="dxa"/>
            <w:vAlign w:val="center"/>
          </w:tcPr>
          <w:p w14:paraId="41497357" w14:textId="77777777" w:rsidR="00E2783A" w:rsidRPr="00A128F7" w:rsidRDefault="00E2783A" w:rsidP="00E2783A">
            <w:pPr>
              <w:tabs>
                <w:tab w:val="decimal" w:pos="936"/>
              </w:tabs>
              <w:spacing w:line="240" w:lineRule="atLeast"/>
              <w:ind w:left="-112" w:right="-134"/>
              <w:rPr>
                <w:rFonts w:cs="Times New Roman"/>
                <w:b/>
                <w:bCs/>
                <w:lang w:val="en-US"/>
              </w:rPr>
            </w:pPr>
          </w:p>
        </w:tc>
        <w:tc>
          <w:tcPr>
            <w:tcW w:w="236" w:type="dxa"/>
            <w:vAlign w:val="center"/>
          </w:tcPr>
          <w:p w14:paraId="39DAA4E7" w14:textId="77777777" w:rsidR="00E2783A" w:rsidRPr="00A128F7" w:rsidRDefault="00E2783A" w:rsidP="00E2783A">
            <w:pPr>
              <w:tabs>
                <w:tab w:val="left" w:pos="540"/>
              </w:tabs>
              <w:spacing w:line="240" w:lineRule="atLeast"/>
              <w:ind w:right="206"/>
              <w:rPr>
                <w:rFonts w:cs="Times New Roman"/>
                <w:lang w:val="en-US"/>
              </w:rPr>
            </w:pPr>
          </w:p>
        </w:tc>
        <w:tc>
          <w:tcPr>
            <w:tcW w:w="1152" w:type="dxa"/>
            <w:vAlign w:val="center"/>
          </w:tcPr>
          <w:p w14:paraId="13F4F2A9" w14:textId="77777777" w:rsidR="00E2783A" w:rsidRPr="00A128F7" w:rsidRDefault="00E2783A" w:rsidP="00E2783A">
            <w:pPr>
              <w:tabs>
                <w:tab w:val="decimal" w:pos="936"/>
              </w:tabs>
              <w:spacing w:line="240" w:lineRule="atLeast"/>
              <w:ind w:left="-112" w:right="-134"/>
              <w:rPr>
                <w:rFonts w:cs="Times New Roman"/>
                <w:b/>
                <w:bCs/>
                <w:lang w:val="en-US"/>
              </w:rPr>
            </w:pPr>
          </w:p>
        </w:tc>
        <w:tc>
          <w:tcPr>
            <w:tcW w:w="236" w:type="dxa"/>
            <w:vAlign w:val="center"/>
          </w:tcPr>
          <w:p w14:paraId="370DEE79" w14:textId="77777777" w:rsidR="00E2783A" w:rsidRPr="00A128F7" w:rsidRDefault="00E2783A" w:rsidP="00E2783A">
            <w:pPr>
              <w:tabs>
                <w:tab w:val="left" w:pos="540"/>
              </w:tabs>
              <w:spacing w:line="240" w:lineRule="atLeast"/>
              <w:ind w:right="206"/>
              <w:rPr>
                <w:rFonts w:cs="Times New Roman"/>
                <w:lang w:val="en-US"/>
              </w:rPr>
            </w:pPr>
          </w:p>
        </w:tc>
        <w:tc>
          <w:tcPr>
            <w:tcW w:w="1152" w:type="dxa"/>
            <w:vAlign w:val="center"/>
          </w:tcPr>
          <w:p w14:paraId="2C8270D3" w14:textId="77777777" w:rsidR="00E2783A" w:rsidRPr="00A128F7" w:rsidRDefault="00E2783A" w:rsidP="00E2783A">
            <w:pPr>
              <w:tabs>
                <w:tab w:val="decimal" w:pos="936"/>
              </w:tabs>
              <w:spacing w:line="240" w:lineRule="atLeast"/>
              <w:ind w:left="-112" w:right="-134"/>
              <w:rPr>
                <w:rFonts w:cs="Times New Roman"/>
                <w:b/>
                <w:bCs/>
                <w:lang w:val="en-US"/>
              </w:rPr>
            </w:pPr>
          </w:p>
        </w:tc>
        <w:tc>
          <w:tcPr>
            <w:tcW w:w="236" w:type="dxa"/>
            <w:vAlign w:val="center"/>
          </w:tcPr>
          <w:p w14:paraId="232F1277" w14:textId="77777777" w:rsidR="00E2783A" w:rsidRPr="00A128F7" w:rsidRDefault="00E2783A" w:rsidP="00E2783A">
            <w:pPr>
              <w:tabs>
                <w:tab w:val="left" w:pos="540"/>
              </w:tabs>
              <w:spacing w:line="240" w:lineRule="atLeast"/>
              <w:ind w:right="206"/>
              <w:rPr>
                <w:rFonts w:cs="Times New Roman"/>
                <w:lang w:val="en-US"/>
              </w:rPr>
            </w:pPr>
          </w:p>
        </w:tc>
        <w:tc>
          <w:tcPr>
            <w:tcW w:w="1152" w:type="dxa"/>
            <w:vAlign w:val="center"/>
          </w:tcPr>
          <w:p w14:paraId="5FE42177" w14:textId="77777777" w:rsidR="00E2783A" w:rsidRPr="00A128F7" w:rsidRDefault="00E2783A" w:rsidP="00E2783A">
            <w:pPr>
              <w:tabs>
                <w:tab w:val="decimal" w:pos="936"/>
              </w:tabs>
              <w:spacing w:line="240" w:lineRule="atLeast"/>
              <w:ind w:left="-112" w:right="-134"/>
              <w:rPr>
                <w:rFonts w:cs="Times New Roman"/>
                <w:b/>
                <w:bCs/>
                <w:lang w:val="en-US"/>
              </w:rPr>
            </w:pPr>
          </w:p>
        </w:tc>
        <w:tc>
          <w:tcPr>
            <w:tcW w:w="236" w:type="dxa"/>
            <w:vAlign w:val="center"/>
          </w:tcPr>
          <w:p w14:paraId="4DE4C1F3" w14:textId="77777777" w:rsidR="00E2783A" w:rsidRPr="00A128F7" w:rsidRDefault="00E2783A" w:rsidP="00E2783A">
            <w:pPr>
              <w:tabs>
                <w:tab w:val="left" w:pos="540"/>
              </w:tabs>
              <w:spacing w:line="240" w:lineRule="atLeast"/>
              <w:ind w:right="206"/>
              <w:rPr>
                <w:rFonts w:cs="Times New Roman"/>
                <w:lang w:val="en-US"/>
              </w:rPr>
            </w:pPr>
          </w:p>
        </w:tc>
        <w:tc>
          <w:tcPr>
            <w:tcW w:w="1152" w:type="dxa"/>
            <w:vAlign w:val="center"/>
          </w:tcPr>
          <w:p w14:paraId="5BF15A72" w14:textId="77777777" w:rsidR="00E2783A" w:rsidRPr="00A128F7" w:rsidRDefault="00E2783A" w:rsidP="00E2783A">
            <w:pPr>
              <w:tabs>
                <w:tab w:val="decimal" w:pos="936"/>
              </w:tabs>
              <w:spacing w:line="240" w:lineRule="atLeast"/>
              <w:ind w:left="-112" w:right="-134"/>
              <w:rPr>
                <w:rFonts w:cs="Times New Roman"/>
                <w:b/>
                <w:bCs/>
                <w:lang w:val="en-US"/>
              </w:rPr>
            </w:pPr>
          </w:p>
        </w:tc>
        <w:tc>
          <w:tcPr>
            <w:tcW w:w="236" w:type="dxa"/>
            <w:vAlign w:val="center"/>
          </w:tcPr>
          <w:p w14:paraId="5527B914" w14:textId="77777777" w:rsidR="00E2783A" w:rsidRPr="00A128F7" w:rsidRDefault="00E2783A" w:rsidP="00E2783A">
            <w:pPr>
              <w:tabs>
                <w:tab w:val="left" w:pos="540"/>
              </w:tabs>
              <w:spacing w:line="240" w:lineRule="atLeast"/>
              <w:ind w:right="206"/>
              <w:rPr>
                <w:rFonts w:cs="Times New Roman"/>
                <w:lang w:val="en-US"/>
              </w:rPr>
            </w:pPr>
          </w:p>
        </w:tc>
        <w:tc>
          <w:tcPr>
            <w:tcW w:w="1152" w:type="dxa"/>
            <w:vAlign w:val="center"/>
          </w:tcPr>
          <w:p w14:paraId="6FF42328" w14:textId="77777777" w:rsidR="00E2783A" w:rsidRPr="00A128F7" w:rsidRDefault="00E2783A" w:rsidP="00E2783A">
            <w:pPr>
              <w:tabs>
                <w:tab w:val="decimal" w:pos="936"/>
              </w:tabs>
              <w:spacing w:line="240" w:lineRule="atLeast"/>
              <w:ind w:left="-112" w:right="-134"/>
              <w:rPr>
                <w:rFonts w:cs="Times New Roman"/>
                <w:lang w:val="en-US"/>
              </w:rPr>
            </w:pPr>
          </w:p>
        </w:tc>
        <w:tc>
          <w:tcPr>
            <w:tcW w:w="236" w:type="dxa"/>
            <w:vAlign w:val="center"/>
          </w:tcPr>
          <w:p w14:paraId="03F5AF25" w14:textId="77777777" w:rsidR="00E2783A" w:rsidRPr="00A128F7" w:rsidRDefault="00E2783A" w:rsidP="00E2783A">
            <w:pPr>
              <w:tabs>
                <w:tab w:val="left" w:pos="540"/>
              </w:tabs>
              <w:spacing w:line="240" w:lineRule="atLeast"/>
              <w:ind w:right="206"/>
              <w:rPr>
                <w:rFonts w:cs="Times New Roman"/>
                <w:lang w:val="en-US"/>
              </w:rPr>
            </w:pPr>
          </w:p>
        </w:tc>
        <w:tc>
          <w:tcPr>
            <w:tcW w:w="1174" w:type="dxa"/>
            <w:vAlign w:val="center"/>
          </w:tcPr>
          <w:p w14:paraId="034CCA6E" w14:textId="77777777" w:rsidR="00E2783A" w:rsidRPr="00A128F7" w:rsidRDefault="00E2783A" w:rsidP="00E2783A">
            <w:pPr>
              <w:tabs>
                <w:tab w:val="decimal" w:pos="936"/>
              </w:tabs>
              <w:spacing w:line="240" w:lineRule="atLeast"/>
              <w:ind w:left="-112" w:right="-134"/>
              <w:rPr>
                <w:rFonts w:cs="Times New Roman"/>
                <w:lang w:val="en-US"/>
              </w:rPr>
            </w:pPr>
          </w:p>
        </w:tc>
      </w:tr>
      <w:tr w:rsidR="00E2783A" w:rsidRPr="00F015C4" w14:paraId="49969F0D" w14:textId="77777777" w:rsidTr="00F9475F">
        <w:tc>
          <w:tcPr>
            <w:tcW w:w="3240" w:type="dxa"/>
          </w:tcPr>
          <w:p w14:paraId="45F38052" w14:textId="77777777" w:rsidR="00E2783A" w:rsidRPr="00F015C4" w:rsidRDefault="00E2783A" w:rsidP="00E2783A">
            <w:pPr>
              <w:spacing w:line="240" w:lineRule="atLeast"/>
              <w:ind w:right="-144"/>
              <w:rPr>
                <w:rFonts w:cs="Times New Roman"/>
                <w:b/>
                <w:bCs/>
                <w:lang w:val="en-US"/>
              </w:rPr>
            </w:pPr>
            <w:r w:rsidRPr="00F015C4">
              <w:t>Finance costs</w:t>
            </w:r>
          </w:p>
        </w:tc>
        <w:tc>
          <w:tcPr>
            <w:tcW w:w="1152" w:type="dxa"/>
            <w:vAlign w:val="center"/>
          </w:tcPr>
          <w:p w14:paraId="298EAFEB" w14:textId="77777777" w:rsidR="00E2783A" w:rsidRPr="00A128F7" w:rsidRDefault="00E2783A" w:rsidP="00E2783A">
            <w:pPr>
              <w:tabs>
                <w:tab w:val="decimal" w:pos="936"/>
              </w:tabs>
              <w:spacing w:line="240" w:lineRule="atLeast"/>
              <w:ind w:left="-112" w:right="-134"/>
              <w:rPr>
                <w:rFonts w:cs="Times New Roman"/>
                <w:b/>
                <w:bCs/>
                <w:color w:val="000000"/>
                <w:lang w:val="en-US"/>
              </w:rPr>
            </w:pPr>
          </w:p>
        </w:tc>
        <w:tc>
          <w:tcPr>
            <w:tcW w:w="236" w:type="dxa"/>
            <w:vAlign w:val="center"/>
          </w:tcPr>
          <w:p w14:paraId="61FF93F3" w14:textId="77777777" w:rsidR="00E2783A" w:rsidRPr="00A128F7" w:rsidRDefault="00E2783A" w:rsidP="00E2783A">
            <w:pPr>
              <w:tabs>
                <w:tab w:val="left" w:pos="540"/>
              </w:tabs>
              <w:spacing w:line="240" w:lineRule="atLeast"/>
              <w:ind w:right="206"/>
              <w:rPr>
                <w:rFonts w:cs="Times New Roman"/>
                <w:lang w:val="en-US"/>
              </w:rPr>
            </w:pPr>
          </w:p>
        </w:tc>
        <w:tc>
          <w:tcPr>
            <w:tcW w:w="1152" w:type="dxa"/>
            <w:vAlign w:val="center"/>
          </w:tcPr>
          <w:p w14:paraId="24DBB95B" w14:textId="77777777" w:rsidR="00E2783A" w:rsidRPr="00A128F7" w:rsidRDefault="00E2783A" w:rsidP="00E2783A">
            <w:pPr>
              <w:tabs>
                <w:tab w:val="decimal" w:pos="936"/>
              </w:tabs>
              <w:spacing w:line="240" w:lineRule="atLeast"/>
              <w:ind w:left="-112" w:right="-134"/>
              <w:rPr>
                <w:rFonts w:cs="Times New Roman"/>
                <w:b/>
                <w:bCs/>
                <w:lang w:val="en-US"/>
              </w:rPr>
            </w:pPr>
          </w:p>
        </w:tc>
        <w:tc>
          <w:tcPr>
            <w:tcW w:w="236" w:type="dxa"/>
            <w:vAlign w:val="center"/>
          </w:tcPr>
          <w:p w14:paraId="1C629700" w14:textId="77777777" w:rsidR="00E2783A" w:rsidRPr="00A128F7" w:rsidRDefault="00E2783A" w:rsidP="00E2783A">
            <w:pPr>
              <w:tabs>
                <w:tab w:val="left" w:pos="540"/>
              </w:tabs>
              <w:spacing w:line="240" w:lineRule="atLeast"/>
              <w:ind w:right="206"/>
              <w:rPr>
                <w:rFonts w:cs="Times New Roman"/>
                <w:lang w:val="en-US"/>
              </w:rPr>
            </w:pPr>
          </w:p>
        </w:tc>
        <w:tc>
          <w:tcPr>
            <w:tcW w:w="1152" w:type="dxa"/>
            <w:vAlign w:val="center"/>
          </w:tcPr>
          <w:p w14:paraId="0D47A4A8" w14:textId="77777777" w:rsidR="00E2783A" w:rsidRPr="00A128F7" w:rsidRDefault="00E2783A" w:rsidP="00E2783A">
            <w:pPr>
              <w:tabs>
                <w:tab w:val="decimal" w:pos="936"/>
              </w:tabs>
              <w:spacing w:line="240" w:lineRule="atLeast"/>
              <w:ind w:left="-112" w:right="-134"/>
              <w:rPr>
                <w:rFonts w:cs="Times New Roman"/>
                <w:b/>
                <w:bCs/>
                <w:lang w:val="en-US"/>
              </w:rPr>
            </w:pPr>
          </w:p>
        </w:tc>
        <w:tc>
          <w:tcPr>
            <w:tcW w:w="236" w:type="dxa"/>
            <w:vAlign w:val="center"/>
          </w:tcPr>
          <w:p w14:paraId="108489B7" w14:textId="77777777" w:rsidR="00E2783A" w:rsidRPr="00A128F7" w:rsidRDefault="00E2783A" w:rsidP="00E2783A">
            <w:pPr>
              <w:tabs>
                <w:tab w:val="left" w:pos="540"/>
              </w:tabs>
              <w:spacing w:line="240" w:lineRule="atLeast"/>
              <w:ind w:right="206"/>
              <w:rPr>
                <w:rFonts w:cs="Times New Roman"/>
                <w:lang w:val="en-US"/>
              </w:rPr>
            </w:pPr>
          </w:p>
        </w:tc>
        <w:tc>
          <w:tcPr>
            <w:tcW w:w="1152" w:type="dxa"/>
            <w:vAlign w:val="center"/>
          </w:tcPr>
          <w:p w14:paraId="47A3EC4D" w14:textId="77777777" w:rsidR="00E2783A" w:rsidRPr="00A128F7" w:rsidRDefault="00E2783A" w:rsidP="00E2783A">
            <w:pPr>
              <w:tabs>
                <w:tab w:val="decimal" w:pos="936"/>
              </w:tabs>
              <w:spacing w:line="240" w:lineRule="atLeast"/>
              <w:ind w:left="-112" w:right="-134"/>
              <w:rPr>
                <w:rFonts w:cs="Times New Roman"/>
                <w:b/>
                <w:bCs/>
                <w:lang w:val="en-US"/>
              </w:rPr>
            </w:pPr>
          </w:p>
        </w:tc>
        <w:tc>
          <w:tcPr>
            <w:tcW w:w="236" w:type="dxa"/>
            <w:vAlign w:val="center"/>
          </w:tcPr>
          <w:p w14:paraId="76AD1000" w14:textId="77777777" w:rsidR="00E2783A" w:rsidRPr="00A128F7" w:rsidRDefault="00E2783A" w:rsidP="00E2783A">
            <w:pPr>
              <w:tabs>
                <w:tab w:val="left" w:pos="540"/>
              </w:tabs>
              <w:spacing w:line="240" w:lineRule="atLeast"/>
              <w:ind w:right="206"/>
              <w:rPr>
                <w:rFonts w:cs="Times New Roman"/>
                <w:lang w:val="en-US"/>
              </w:rPr>
            </w:pPr>
          </w:p>
        </w:tc>
        <w:tc>
          <w:tcPr>
            <w:tcW w:w="1152" w:type="dxa"/>
            <w:vAlign w:val="center"/>
          </w:tcPr>
          <w:p w14:paraId="684BBB85" w14:textId="77777777" w:rsidR="00E2783A" w:rsidRPr="00A128F7" w:rsidRDefault="00E2783A" w:rsidP="00E2783A">
            <w:pPr>
              <w:tabs>
                <w:tab w:val="decimal" w:pos="936"/>
              </w:tabs>
              <w:spacing w:line="240" w:lineRule="atLeast"/>
              <w:ind w:left="-112" w:right="-134"/>
              <w:rPr>
                <w:rFonts w:cs="Times New Roman"/>
                <w:b/>
                <w:bCs/>
                <w:lang w:val="en-US"/>
              </w:rPr>
            </w:pPr>
          </w:p>
        </w:tc>
        <w:tc>
          <w:tcPr>
            <w:tcW w:w="236" w:type="dxa"/>
            <w:vAlign w:val="center"/>
          </w:tcPr>
          <w:p w14:paraId="3C65D055" w14:textId="77777777" w:rsidR="00E2783A" w:rsidRPr="00A128F7" w:rsidRDefault="00E2783A" w:rsidP="00E2783A">
            <w:pPr>
              <w:tabs>
                <w:tab w:val="left" w:pos="540"/>
              </w:tabs>
              <w:spacing w:line="240" w:lineRule="atLeast"/>
              <w:ind w:right="206"/>
              <w:rPr>
                <w:rFonts w:cs="Times New Roman"/>
                <w:lang w:val="en-US"/>
              </w:rPr>
            </w:pPr>
          </w:p>
        </w:tc>
        <w:tc>
          <w:tcPr>
            <w:tcW w:w="1152" w:type="dxa"/>
            <w:vAlign w:val="center"/>
          </w:tcPr>
          <w:p w14:paraId="28F61FC0" w14:textId="77777777" w:rsidR="00E2783A" w:rsidRPr="00A128F7" w:rsidRDefault="00E2783A" w:rsidP="00E2783A">
            <w:pPr>
              <w:tabs>
                <w:tab w:val="decimal" w:pos="936"/>
              </w:tabs>
              <w:spacing w:line="240" w:lineRule="atLeast"/>
              <w:ind w:left="-112" w:right="-134"/>
              <w:rPr>
                <w:rFonts w:cs="Times New Roman"/>
                <w:b/>
                <w:bCs/>
                <w:lang w:val="en-US"/>
              </w:rPr>
            </w:pPr>
          </w:p>
        </w:tc>
        <w:tc>
          <w:tcPr>
            <w:tcW w:w="236" w:type="dxa"/>
            <w:vAlign w:val="center"/>
          </w:tcPr>
          <w:p w14:paraId="052CDE8C" w14:textId="77777777" w:rsidR="00E2783A" w:rsidRPr="00A128F7" w:rsidRDefault="00E2783A" w:rsidP="00E2783A">
            <w:pPr>
              <w:tabs>
                <w:tab w:val="left" w:pos="540"/>
              </w:tabs>
              <w:spacing w:line="240" w:lineRule="atLeast"/>
              <w:ind w:right="206"/>
              <w:rPr>
                <w:rFonts w:cs="Times New Roman"/>
                <w:lang w:val="en-US"/>
              </w:rPr>
            </w:pPr>
          </w:p>
        </w:tc>
        <w:tc>
          <w:tcPr>
            <w:tcW w:w="1152" w:type="dxa"/>
          </w:tcPr>
          <w:p w14:paraId="25625383" w14:textId="12BC9E5E" w:rsidR="00E2783A" w:rsidRPr="00A128F7" w:rsidRDefault="00775FF4" w:rsidP="00E2783A">
            <w:pPr>
              <w:tabs>
                <w:tab w:val="decimal" w:pos="936"/>
              </w:tabs>
              <w:spacing w:line="240" w:lineRule="atLeast"/>
              <w:ind w:left="-112" w:right="-134"/>
              <w:rPr>
                <w:rFonts w:cs="Times New Roman"/>
                <w:lang w:val="en-US"/>
              </w:rPr>
            </w:pPr>
            <w:r>
              <w:rPr>
                <w:rFonts w:cs="Times New Roman"/>
                <w:lang w:val="en-US"/>
              </w:rPr>
              <w:t>(680,404)</w:t>
            </w:r>
          </w:p>
        </w:tc>
        <w:tc>
          <w:tcPr>
            <w:tcW w:w="236" w:type="dxa"/>
            <w:vAlign w:val="center"/>
          </w:tcPr>
          <w:p w14:paraId="482A9A56" w14:textId="77777777" w:rsidR="00E2783A" w:rsidRPr="00A128F7" w:rsidRDefault="00E2783A" w:rsidP="00E2783A">
            <w:pPr>
              <w:tabs>
                <w:tab w:val="left" w:pos="540"/>
              </w:tabs>
              <w:spacing w:line="240" w:lineRule="atLeast"/>
              <w:ind w:right="206"/>
              <w:rPr>
                <w:rFonts w:cs="Times New Roman"/>
                <w:lang w:val="en-US"/>
              </w:rPr>
            </w:pPr>
          </w:p>
        </w:tc>
        <w:tc>
          <w:tcPr>
            <w:tcW w:w="1174" w:type="dxa"/>
          </w:tcPr>
          <w:p w14:paraId="256FB59A" w14:textId="3CBF448C" w:rsidR="00E2783A" w:rsidRPr="00A128F7" w:rsidRDefault="00E2783A" w:rsidP="00E2783A">
            <w:pPr>
              <w:tabs>
                <w:tab w:val="decimal" w:pos="936"/>
              </w:tabs>
              <w:spacing w:line="240" w:lineRule="atLeast"/>
              <w:ind w:left="-112" w:right="-134"/>
              <w:rPr>
                <w:rFonts w:cs="Times New Roman"/>
                <w:lang w:val="en-US"/>
              </w:rPr>
            </w:pPr>
            <w:r w:rsidRPr="007204D5">
              <w:rPr>
                <w:rFonts w:cs="Times New Roman"/>
                <w:lang w:val="en-US"/>
              </w:rPr>
              <w:t>(534,531)</w:t>
            </w:r>
          </w:p>
        </w:tc>
      </w:tr>
      <w:tr w:rsidR="00E2783A" w:rsidRPr="00F015C4" w14:paraId="506E4DFD" w14:textId="77777777" w:rsidTr="00F9475F">
        <w:tc>
          <w:tcPr>
            <w:tcW w:w="3240" w:type="dxa"/>
          </w:tcPr>
          <w:p w14:paraId="326081DA" w14:textId="77777777" w:rsidR="00E2783A" w:rsidRPr="00F015C4" w:rsidRDefault="00E2783A" w:rsidP="00E2783A">
            <w:pPr>
              <w:spacing w:line="240" w:lineRule="atLeast"/>
              <w:ind w:right="-144"/>
              <w:rPr>
                <w:rFonts w:cs="Times New Roman"/>
                <w:b/>
                <w:bCs/>
                <w:lang w:val="en-US"/>
              </w:rPr>
            </w:pPr>
            <w:r w:rsidRPr="00F015C4">
              <w:t>Depreciation and amortisation</w:t>
            </w:r>
          </w:p>
        </w:tc>
        <w:tc>
          <w:tcPr>
            <w:tcW w:w="1152" w:type="dxa"/>
            <w:vAlign w:val="center"/>
          </w:tcPr>
          <w:p w14:paraId="3B6250A7" w14:textId="77777777" w:rsidR="00E2783A" w:rsidRPr="00A128F7" w:rsidRDefault="00E2783A" w:rsidP="00E2783A">
            <w:pPr>
              <w:tabs>
                <w:tab w:val="decimal" w:pos="936"/>
              </w:tabs>
              <w:spacing w:line="240" w:lineRule="atLeast"/>
              <w:ind w:left="-112" w:right="-134"/>
              <w:rPr>
                <w:rFonts w:cs="Times New Roman"/>
                <w:b/>
                <w:bCs/>
                <w:color w:val="000000"/>
                <w:lang w:val="en-US"/>
              </w:rPr>
            </w:pPr>
          </w:p>
        </w:tc>
        <w:tc>
          <w:tcPr>
            <w:tcW w:w="236" w:type="dxa"/>
            <w:vAlign w:val="center"/>
          </w:tcPr>
          <w:p w14:paraId="45BCE2F2" w14:textId="77777777" w:rsidR="00E2783A" w:rsidRPr="00A128F7" w:rsidRDefault="00E2783A" w:rsidP="00E2783A">
            <w:pPr>
              <w:tabs>
                <w:tab w:val="left" w:pos="540"/>
              </w:tabs>
              <w:spacing w:line="240" w:lineRule="atLeast"/>
              <w:ind w:right="206"/>
              <w:rPr>
                <w:rFonts w:cs="Times New Roman"/>
                <w:lang w:val="en-US"/>
              </w:rPr>
            </w:pPr>
          </w:p>
        </w:tc>
        <w:tc>
          <w:tcPr>
            <w:tcW w:w="1152" w:type="dxa"/>
            <w:vAlign w:val="center"/>
          </w:tcPr>
          <w:p w14:paraId="7A5B344E" w14:textId="77777777" w:rsidR="00E2783A" w:rsidRPr="00A128F7" w:rsidRDefault="00E2783A" w:rsidP="00E2783A">
            <w:pPr>
              <w:tabs>
                <w:tab w:val="decimal" w:pos="936"/>
              </w:tabs>
              <w:spacing w:line="240" w:lineRule="atLeast"/>
              <w:ind w:left="-112" w:right="-134"/>
              <w:rPr>
                <w:rFonts w:cs="Times New Roman"/>
                <w:b/>
                <w:bCs/>
                <w:lang w:val="en-US"/>
              </w:rPr>
            </w:pPr>
          </w:p>
        </w:tc>
        <w:tc>
          <w:tcPr>
            <w:tcW w:w="236" w:type="dxa"/>
            <w:vAlign w:val="center"/>
          </w:tcPr>
          <w:p w14:paraId="17F27EBD" w14:textId="77777777" w:rsidR="00E2783A" w:rsidRPr="00A128F7" w:rsidRDefault="00E2783A" w:rsidP="00E2783A">
            <w:pPr>
              <w:tabs>
                <w:tab w:val="left" w:pos="540"/>
              </w:tabs>
              <w:spacing w:line="240" w:lineRule="atLeast"/>
              <w:ind w:right="206"/>
              <w:rPr>
                <w:rFonts w:cs="Times New Roman"/>
                <w:lang w:val="en-US"/>
              </w:rPr>
            </w:pPr>
          </w:p>
        </w:tc>
        <w:tc>
          <w:tcPr>
            <w:tcW w:w="1152" w:type="dxa"/>
            <w:vAlign w:val="center"/>
          </w:tcPr>
          <w:p w14:paraId="4CF4C970" w14:textId="77777777" w:rsidR="00E2783A" w:rsidRPr="00A128F7" w:rsidRDefault="00E2783A" w:rsidP="00E2783A">
            <w:pPr>
              <w:tabs>
                <w:tab w:val="decimal" w:pos="936"/>
              </w:tabs>
              <w:spacing w:line="240" w:lineRule="atLeast"/>
              <w:ind w:left="-112" w:right="-134"/>
              <w:rPr>
                <w:rFonts w:cs="Times New Roman"/>
                <w:b/>
                <w:bCs/>
                <w:lang w:val="en-US"/>
              </w:rPr>
            </w:pPr>
          </w:p>
        </w:tc>
        <w:tc>
          <w:tcPr>
            <w:tcW w:w="236" w:type="dxa"/>
            <w:vAlign w:val="center"/>
          </w:tcPr>
          <w:p w14:paraId="65E0B10A" w14:textId="77777777" w:rsidR="00E2783A" w:rsidRPr="00A128F7" w:rsidRDefault="00E2783A" w:rsidP="00E2783A">
            <w:pPr>
              <w:tabs>
                <w:tab w:val="left" w:pos="540"/>
              </w:tabs>
              <w:spacing w:line="240" w:lineRule="atLeast"/>
              <w:ind w:right="206"/>
              <w:rPr>
                <w:rFonts w:cs="Times New Roman"/>
                <w:lang w:val="en-US"/>
              </w:rPr>
            </w:pPr>
          </w:p>
        </w:tc>
        <w:tc>
          <w:tcPr>
            <w:tcW w:w="1152" w:type="dxa"/>
            <w:vAlign w:val="center"/>
          </w:tcPr>
          <w:p w14:paraId="77F4C74A" w14:textId="77777777" w:rsidR="00E2783A" w:rsidRPr="00A128F7" w:rsidRDefault="00E2783A" w:rsidP="00E2783A">
            <w:pPr>
              <w:tabs>
                <w:tab w:val="decimal" w:pos="936"/>
              </w:tabs>
              <w:spacing w:line="240" w:lineRule="atLeast"/>
              <w:ind w:left="-112" w:right="-134"/>
              <w:rPr>
                <w:rFonts w:cs="Times New Roman"/>
                <w:b/>
                <w:bCs/>
                <w:lang w:val="en-US"/>
              </w:rPr>
            </w:pPr>
          </w:p>
        </w:tc>
        <w:tc>
          <w:tcPr>
            <w:tcW w:w="236" w:type="dxa"/>
            <w:vAlign w:val="center"/>
          </w:tcPr>
          <w:p w14:paraId="048E48FD" w14:textId="77777777" w:rsidR="00E2783A" w:rsidRPr="00A128F7" w:rsidRDefault="00E2783A" w:rsidP="00E2783A">
            <w:pPr>
              <w:tabs>
                <w:tab w:val="left" w:pos="540"/>
              </w:tabs>
              <w:spacing w:line="240" w:lineRule="atLeast"/>
              <w:ind w:right="206"/>
              <w:rPr>
                <w:rFonts w:cs="Times New Roman"/>
                <w:lang w:val="en-US"/>
              </w:rPr>
            </w:pPr>
          </w:p>
        </w:tc>
        <w:tc>
          <w:tcPr>
            <w:tcW w:w="1152" w:type="dxa"/>
            <w:vAlign w:val="center"/>
          </w:tcPr>
          <w:p w14:paraId="6192C2FD" w14:textId="77777777" w:rsidR="00E2783A" w:rsidRPr="00A128F7" w:rsidRDefault="00E2783A" w:rsidP="00E2783A">
            <w:pPr>
              <w:tabs>
                <w:tab w:val="decimal" w:pos="936"/>
              </w:tabs>
              <w:spacing w:line="240" w:lineRule="atLeast"/>
              <w:ind w:left="-112" w:right="-134"/>
              <w:rPr>
                <w:rFonts w:cs="Times New Roman"/>
                <w:b/>
                <w:bCs/>
                <w:lang w:val="en-US"/>
              </w:rPr>
            </w:pPr>
          </w:p>
        </w:tc>
        <w:tc>
          <w:tcPr>
            <w:tcW w:w="236" w:type="dxa"/>
            <w:vAlign w:val="center"/>
          </w:tcPr>
          <w:p w14:paraId="564F3CC6" w14:textId="77777777" w:rsidR="00E2783A" w:rsidRPr="00A128F7" w:rsidRDefault="00E2783A" w:rsidP="00E2783A">
            <w:pPr>
              <w:tabs>
                <w:tab w:val="left" w:pos="540"/>
              </w:tabs>
              <w:spacing w:line="240" w:lineRule="atLeast"/>
              <w:ind w:right="206"/>
              <w:rPr>
                <w:rFonts w:cs="Times New Roman"/>
                <w:lang w:val="en-US"/>
              </w:rPr>
            </w:pPr>
          </w:p>
        </w:tc>
        <w:tc>
          <w:tcPr>
            <w:tcW w:w="1152" w:type="dxa"/>
            <w:vAlign w:val="center"/>
          </w:tcPr>
          <w:p w14:paraId="38DB621B" w14:textId="77777777" w:rsidR="00E2783A" w:rsidRPr="00A128F7" w:rsidRDefault="00E2783A" w:rsidP="00E2783A">
            <w:pPr>
              <w:tabs>
                <w:tab w:val="decimal" w:pos="936"/>
              </w:tabs>
              <w:spacing w:line="240" w:lineRule="atLeast"/>
              <w:ind w:left="-112" w:right="-134"/>
              <w:rPr>
                <w:rFonts w:cs="Times New Roman"/>
                <w:b/>
                <w:bCs/>
                <w:lang w:val="en-US"/>
              </w:rPr>
            </w:pPr>
          </w:p>
        </w:tc>
        <w:tc>
          <w:tcPr>
            <w:tcW w:w="236" w:type="dxa"/>
            <w:vAlign w:val="center"/>
          </w:tcPr>
          <w:p w14:paraId="534F680B" w14:textId="77777777" w:rsidR="00E2783A" w:rsidRPr="00A128F7" w:rsidRDefault="00E2783A" w:rsidP="00E2783A">
            <w:pPr>
              <w:tabs>
                <w:tab w:val="left" w:pos="540"/>
              </w:tabs>
              <w:spacing w:line="240" w:lineRule="atLeast"/>
              <w:ind w:right="206"/>
              <w:rPr>
                <w:rFonts w:cs="Times New Roman"/>
                <w:lang w:val="en-US"/>
              </w:rPr>
            </w:pPr>
          </w:p>
        </w:tc>
        <w:tc>
          <w:tcPr>
            <w:tcW w:w="1152" w:type="dxa"/>
          </w:tcPr>
          <w:p w14:paraId="28575DB7" w14:textId="1FCE16FB" w:rsidR="00E2783A" w:rsidRPr="00A128F7" w:rsidRDefault="00775FF4" w:rsidP="00E2783A">
            <w:pPr>
              <w:tabs>
                <w:tab w:val="decimal" w:pos="936"/>
              </w:tabs>
              <w:spacing w:line="240" w:lineRule="atLeast"/>
              <w:ind w:left="-112" w:right="-134"/>
              <w:rPr>
                <w:rFonts w:cs="Times New Roman"/>
                <w:lang w:val="en-US"/>
              </w:rPr>
            </w:pPr>
            <w:r>
              <w:rPr>
                <w:rFonts w:cs="Times New Roman"/>
                <w:lang w:val="en-US"/>
              </w:rPr>
              <w:t>(886,720)</w:t>
            </w:r>
          </w:p>
        </w:tc>
        <w:tc>
          <w:tcPr>
            <w:tcW w:w="236" w:type="dxa"/>
            <w:vAlign w:val="center"/>
          </w:tcPr>
          <w:p w14:paraId="3AB308A7" w14:textId="77777777" w:rsidR="00E2783A" w:rsidRPr="00A128F7" w:rsidRDefault="00E2783A" w:rsidP="00E2783A">
            <w:pPr>
              <w:tabs>
                <w:tab w:val="left" w:pos="540"/>
              </w:tabs>
              <w:spacing w:line="240" w:lineRule="atLeast"/>
              <w:ind w:right="206"/>
              <w:rPr>
                <w:rFonts w:cs="Times New Roman"/>
                <w:lang w:val="en-US"/>
              </w:rPr>
            </w:pPr>
          </w:p>
        </w:tc>
        <w:tc>
          <w:tcPr>
            <w:tcW w:w="1174" w:type="dxa"/>
          </w:tcPr>
          <w:p w14:paraId="015FB9FA" w14:textId="1C7E63E8" w:rsidR="00E2783A" w:rsidRPr="00A128F7" w:rsidRDefault="00E2783A" w:rsidP="00E2783A">
            <w:pPr>
              <w:tabs>
                <w:tab w:val="decimal" w:pos="936"/>
              </w:tabs>
              <w:spacing w:line="240" w:lineRule="atLeast"/>
              <w:ind w:left="-112" w:right="-134"/>
              <w:rPr>
                <w:rFonts w:cs="Times New Roman"/>
                <w:lang w:val="en-US"/>
              </w:rPr>
            </w:pPr>
            <w:r w:rsidRPr="00E47A7F">
              <w:rPr>
                <w:rFonts w:cs="Times New Roman"/>
                <w:lang w:val="en-US"/>
              </w:rPr>
              <w:t>(782,484)</w:t>
            </w:r>
          </w:p>
        </w:tc>
      </w:tr>
      <w:tr w:rsidR="003A0701" w:rsidRPr="00F015C4" w14:paraId="37AD8BA9" w14:textId="77777777" w:rsidTr="00FD78AF">
        <w:tc>
          <w:tcPr>
            <w:tcW w:w="8556" w:type="dxa"/>
            <w:gridSpan w:val="8"/>
          </w:tcPr>
          <w:p w14:paraId="32B2B628" w14:textId="07C66F44" w:rsidR="003A0701" w:rsidRPr="00A128F7" w:rsidRDefault="003A0701" w:rsidP="003A0701">
            <w:pPr>
              <w:spacing w:line="240" w:lineRule="auto"/>
              <w:rPr>
                <w:rFonts w:cs="Times New Roman"/>
                <w:b/>
                <w:bCs/>
              </w:rPr>
            </w:pPr>
            <w:r w:rsidRPr="00A128F7">
              <w:rPr>
                <w:rFonts w:cs="Times New Roman"/>
              </w:rPr>
              <w:t>Share of profit of associates and joint venture accounted for using equity method</w:t>
            </w:r>
          </w:p>
        </w:tc>
        <w:tc>
          <w:tcPr>
            <w:tcW w:w="236" w:type="dxa"/>
            <w:vAlign w:val="center"/>
          </w:tcPr>
          <w:p w14:paraId="0D02FA45" w14:textId="77777777" w:rsidR="003A0701" w:rsidRPr="00A128F7" w:rsidRDefault="003A0701" w:rsidP="003A0701">
            <w:pPr>
              <w:tabs>
                <w:tab w:val="left" w:pos="540"/>
              </w:tabs>
              <w:spacing w:line="240" w:lineRule="atLeast"/>
              <w:ind w:right="206"/>
              <w:rPr>
                <w:rFonts w:cs="Times New Roman"/>
                <w:lang w:val="en-US"/>
              </w:rPr>
            </w:pPr>
          </w:p>
        </w:tc>
        <w:tc>
          <w:tcPr>
            <w:tcW w:w="1152" w:type="dxa"/>
            <w:vAlign w:val="center"/>
          </w:tcPr>
          <w:p w14:paraId="4647E575" w14:textId="77777777" w:rsidR="003A0701" w:rsidRPr="00A128F7" w:rsidRDefault="003A0701" w:rsidP="003A0701">
            <w:pPr>
              <w:tabs>
                <w:tab w:val="decimal" w:pos="936"/>
              </w:tabs>
              <w:spacing w:line="240" w:lineRule="atLeast"/>
              <w:ind w:left="-112" w:right="-134"/>
              <w:rPr>
                <w:rFonts w:cs="Times New Roman"/>
                <w:b/>
                <w:bCs/>
                <w:lang w:val="en-US"/>
              </w:rPr>
            </w:pPr>
          </w:p>
        </w:tc>
        <w:tc>
          <w:tcPr>
            <w:tcW w:w="236" w:type="dxa"/>
            <w:vAlign w:val="center"/>
          </w:tcPr>
          <w:p w14:paraId="4F3AA2C7" w14:textId="77777777" w:rsidR="003A0701" w:rsidRPr="00A128F7" w:rsidRDefault="003A0701" w:rsidP="003A0701">
            <w:pPr>
              <w:tabs>
                <w:tab w:val="left" w:pos="540"/>
              </w:tabs>
              <w:spacing w:line="240" w:lineRule="atLeast"/>
              <w:ind w:right="206"/>
              <w:rPr>
                <w:rFonts w:cs="Times New Roman"/>
                <w:lang w:val="en-US"/>
              </w:rPr>
            </w:pPr>
          </w:p>
        </w:tc>
        <w:tc>
          <w:tcPr>
            <w:tcW w:w="1152" w:type="dxa"/>
            <w:vAlign w:val="center"/>
          </w:tcPr>
          <w:p w14:paraId="17838E01" w14:textId="77777777" w:rsidR="003A0701" w:rsidRPr="00A128F7" w:rsidRDefault="003A0701" w:rsidP="003A0701">
            <w:pPr>
              <w:tabs>
                <w:tab w:val="decimal" w:pos="936"/>
              </w:tabs>
              <w:spacing w:line="240" w:lineRule="atLeast"/>
              <w:ind w:left="-112" w:right="-134"/>
              <w:rPr>
                <w:rFonts w:cs="Times New Roman"/>
                <w:b/>
                <w:bCs/>
                <w:lang w:val="en-US"/>
              </w:rPr>
            </w:pPr>
          </w:p>
        </w:tc>
        <w:tc>
          <w:tcPr>
            <w:tcW w:w="236" w:type="dxa"/>
            <w:vAlign w:val="center"/>
          </w:tcPr>
          <w:p w14:paraId="2CEB6A72" w14:textId="77777777" w:rsidR="003A0701" w:rsidRPr="00A128F7" w:rsidRDefault="003A0701" w:rsidP="003A0701">
            <w:pPr>
              <w:tabs>
                <w:tab w:val="left" w:pos="540"/>
              </w:tabs>
              <w:spacing w:line="240" w:lineRule="atLeast"/>
              <w:ind w:right="206"/>
              <w:rPr>
                <w:rFonts w:cs="Times New Roman"/>
                <w:lang w:val="en-US"/>
              </w:rPr>
            </w:pPr>
          </w:p>
        </w:tc>
        <w:tc>
          <w:tcPr>
            <w:tcW w:w="1152" w:type="dxa"/>
          </w:tcPr>
          <w:p w14:paraId="5E5F6616" w14:textId="1F636C65" w:rsidR="003A0701" w:rsidRPr="00A128F7" w:rsidRDefault="00775FF4" w:rsidP="003A0701">
            <w:pPr>
              <w:tabs>
                <w:tab w:val="decimal" w:pos="936"/>
              </w:tabs>
              <w:spacing w:line="240" w:lineRule="atLeast"/>
              <w:ind w:left="-112" w:right="-134"/>
              <w:rPr>
                <w:rFonts w:cs="Times New Roman"/>
                <w:lang w:val="en-US"/>
              </w:rPr>
            </w:pPr>
            <w:r>
              <w:rPr>
                <w:rFonts w:cs="Times New Roman"/>
                <w:lang w:val="en-US"/>
              </w:rPr>
              <w:t>(896)</w:t>
            </w:r>
          </w:p>
        </w:tc>
        <w:tc>
          <w:tcPr>
            <w:tcW w:w="236" w:type="dxa"/>
            <w:vAlign w:val="center"/>
          </w:tcPr>
          <w:p w14:paraId="0CDC4F8F" w14:textId="77777777" w:rsidR="003A0701" w:rsidRPr="00A128F7" w:rsidRDefault="003A0701" w:rsidP="003A0701">
            <w:pPr>
              <w:tabs>
                <w:tab w:val="left" w:pos="540"/>
              </w:tabs>
              <w:spacing w:line="240" w:lineRule="atLeast"/>
              <w:ind w:right="206"/>
              <w:rPr>
                <w:rFonts w:cs="Times New Roman"/>
                <w:lang w:val="en-US"/>
              </w:rPr>
            </w:pPr>
          </w:p>
        </w:tc>
        <w:tc>
          <w:tcPr>
            <w:tcW w:w="1174" w:type="dxa"/>
          </w:tcPr>
          <w:p w14:paraId="7AE4D432" w14:textId="0A7E95C7" w:rsidR="003A0701" w:rsidRPr="00A128F7" w:rsidRDefault="003A0701" w:rsidP="003A0701">
            <w:pPr>
              <w:tabs>
                <w:tab w:val="decimal" w:pos="936"/>
              </w:tabs>
              <w:spacing w:line="240" w:lineRule="atLeast"/>
              <w:ind w:left="-112" w:right="-134"/>
              <w:rPr>
                <w:rFonts w:cs="Times New Roman"/>
                <w:lang w:val="en-US"/>
              </w:rPr>
            </w:pPr>
            <w:r w:rsidRPr="0023793A">
              <w:rPr>
                <w:rFonts w:cs="Times New Roman"/>
                <w:lang w:val="en-US"/>
              </w:rPr>
              <w:t>5,84</w:t>
            </w:r>
            <w:r>
              <w:rPr>
                <w:rFonts w:cs="Times New Roman"/>
                <w:lang w:val="en-US"/>
              </w:rPr>
              <w:t>2</w:t>
            </w:r>
          </w:p>
        </w:tc>
      </w:tr>
      <w:tr w:rsidR="003A0701" w:rsidRPr="00F015C4" w14:paraId="5FBB122E" w14:textId="77777777" w:rsidTr="00F9475F">
        <w:tc>
          <w:tcPr>
            <w:tcW w:w="5780" w:type="dxa"/>
            <w:gridSpan w:val="4"/>
            <w:vAlign w:val="center"/>
          </w:tcPr>
          <w:p w14:paraId="17D391DD" w14:textId="2C707F7E" w:rsidR="003A0701" w:rsidRPr="00A128F7" w:rsidRDefault="003A0701" w:rsidP="003A0701">
            <w:pPr>
              <w:spacing w:line="240" w:lineRule="atLeast"/>
              <w:ind w:right="-134"/>
              <w:jc w:val="both"/>
              <w:rPr>
                <w:rFonts w:cs="Times New Roman"/>
                <w:b/>
                <w:bCs/>
                <w:lang w:val="en-US"/>
              </w:rPr>
            </w:pPr>
            <w:r w:rsidRPr="00A128F7">
              <w:rPr>
                <w:rFonts w:cs="Times New Roman"/>
                <w:lang w:val="en-US"/>
              </w:rPr>
              <w:t>Elimination of inter-segment profit</w:t>
            </w:r>
          </w:p>
        </w:tc>
        <w:tc>
          <w:tcPr>
            <w:tcW w:w="236" w:type="dxa"/>
            <w:vAlign w:val="center"/>
          </w:tcPr>
          <w:p w14:paraId="2A8F78FE" w14:textId="77777777" w:rsidR="003A0701" w:rsidRPr="00A128F7" w:rsidRDefault="003A0701" w:rsidP="003A0701">
            <w:pPr>
              <w:tabs>
                <w:tab w:val="left" w:pos="540"/>
              </w:tabs>
              <w:spacing w:line="240" w:lineRule="atLeast"/>
              <w:ind w:right="206"/>
              <w:rPr>
                <w:rFonts w:cs="Times New Roman"/>
                <w:lang w:val="en-US"/>
              </w:rPr>
            </w:pPr>
          </w:p>
        </w:tc>
        <w:tc>
          <w:tcPr>
            <w:tcW w:w="1152" w:type="dxa"/>
            <w:vAlign w:val="center"/>
          </w:tcPr>
          <w:p w14:paraId="5D217A78" w14:textId="77777777" w:rsidR="003A0701" w:rsidRPr="00A128F7" w:rsidRDefault="003A0701" w:rsidP="003A0701">
            <w:pPr>
              <w:tabs>
                <w:tab w:val="decimal" w:pos="936"/>
              </w:tabs>
              <w:spacing w:line="240" w:lineRule="atLeast"/>
              <w:ind w:left="-112" w:right="-134"/>
              <w:rPr>
                <w:rFonts w:cs="Times New Roman"/>
                <w:b/>
                <w:bCs/>
                <w:lang w:val="en-US"/>
              </w:rPr>
            </w:pPr>
          </w:p>
        </w:tc>
        <w:tc>
          <w:tcPr>
            <w:tcW w:w="236" w:type="dxa"/>
            <w:vAlign w:val="center"/>
          </w:tcPr>
          <w:p w14:paraId="68643165" w14:textId="77777777" w:rsidR="003A0701" w:rsidRPr="00A128F7" w:rsidRDefault="003A0701" w:rsidP="003A0701">
            <w:pPr>
              <w:tabs>
                <w:tab w:val="left" w:pos="540"/>
              </w:tabs>
              <w:spacing w:line="240" w:lineRule="atLeast"/>
              <w:ind w:right="206"/>
              <w:rPr>
                <w:rFonts w:cs="Times New Roman"/>
                <w:lang w:val="en-US"/>
              </w:rPr>
            </w:pPr>
          </w:p>
        </w:tc>
        <w:tc>
          <w:tcPr>
            <w:tcW w:w="1152" w:type="dxa"/>
            <w:vAlign w:val="center"/>
          </w:tcPr>
          <w:p w14:paraId="66C7EDCB" w14:textId="77777777" w:rsidR="003A0701" w:rsidRPr="00A128F7" w:rsidRDefault="003A0701" w:rsidP="003A0701">
            <w:pPr>
              <w:tabs>
                <w:tab w:val="decimal" w:pos="936"/>
              </w:tabs>
              <w:spacing w:line="240" w:lineRule="atLeast"/>
              <w:ind w:left="-112" w:right="-134"/>
              <w:rPr>
                <w:rFonts w:cs="Times New Roman"/>
                <w:b/>
                <w:bCs/>
                <w:lang w:val="en-US"/>
              </w:rPr>
            </w:pPr>
          </w:p>
        </w:tc>
        <w:tc>
          <w:tcPr>
            <w:tcW w:w="236" w:type="dxa"/>
            <w:vAlign w:val="center"/>
          </w:tcPr>
          <w:p w14:paraId="1EFA797D" w14:textId="77777777" w:rsidR="003A0701" w:rsidRPr="00A128F7" w:rsidRDefault="003A0701" w:rsidP="003A0701">
            <w:pPr>
              <w:tabs>
                <w:tab w:val="left" w:pos="540"/>
              </w:tabs>
              <w:spacing w:line="240" w:lineRule="atLeast"/>
              <w:ind w:right="206"/>
              <w:rPr>
                <w:rFonts w:cs="Times New Roman"/>
                <w:lang w:val="en-US"/>
              </w:rPr>
            </w:pPr>
          </w:p>
        </w:tc>
        <w:tc>
          <w:tcPr>
            <w:tcW w:w="1152" w:type="dxa"/>
          </w:tcPr>
          <w:p w14:paraId="0A1363BD" w14:textId="183D36BF" w:rsidR="003A0701" w:rsidRPr="00A128F7" w:rsidRDefault="003A0701" w:rsidP="003A0701">
            <w:pPr>
              <w:tabs>
                <w:tab w:val="decimal" w:pos="936"/>
              </w:tabs>
              <w:spacing w:line="240" w:lineRule="atLeast"/>
              <w:ind w:right="-134"/>
              <w:rPr>
                <w:rFonts w:cs="Times New Roman"/>
                <w:b/>
                <w:bCs/>
                <w:lang w:val="en-US"/>
              </w:rPr>
            </w:pPr>
          </w:p>
        </w:tc>
        <w:tc>
          <w:tcPr>
            <w:tcW w:w="236" w:type="dxa"/>
            <w:vAlign w:val="center"/>
          </w:tcPr>
          <w:p w14:paraId="24E60D66" w14:textId="77777777" w:rsidR="003A0701" w:rsidRPr="00A128F7" w:rsidRDefault="003A0701" w:rsidP="003A0701">
            <w:pPr>
              <w:tabs>
                <w:tab w:val="left" w:pos="540"/>
              </w:tabs>
              <w:spacing w:line="240" w:lineRule="atLeast"/>
              <w:ind w:right="206"/>
              <w:rPr>
                <w:rFonts w:cs="Times New Roman"/>
                <w:lang w:val="en-US"/>
              </w:rPr>
            </w:pPr>
          </w:p>
        </w:tc>
        <w:tc>
          <w:tcPr>
            <w:tcW w:w="1152" w:type="dxa"/>
            <w:vAlign w:val="center"/>
          </w:tcPr>
          <w:p w14:paraId="289CBD53" w14:textId="62F068E5" w:rsidR="003A0701" w:rsidRPr="00A128F7" w:rsidRDefault="003A0701" w:rsidP="003A0701">
            <w:pPr>
              <w:tabs>
                <w:tab w:val="decimal" w:pos="936"/>
              </w:tabs>
              <w:spacing w:line="240" w:lineRule="atLeast"/>
              <w:ind w:left="-112" w:right="-134"/>
              <w:rPr>
                <w:rFonts w:cs="Times New Roman"/>
                <w:b/>
                <w:bCs/>
                <w:lang w:val="en-US"/>
              </w:rPr>
            </w:pPr>
          </w:p>
        </w:tc>
        <w:tc>
          <w:tcPr>
            <w:tcW w:w="236" w:type="dxa"/>
            <w:vAlign w:val="center"/>
          </w:tcPr>
          <w:p w14:paraId="2017E6A1" w14:textId="77777777" w:rsidR="003A0701" w:rsidRPr="00A128F7" w:rsidRDefault="003A0701" w:rsidP="003A0701">
            <w:pPr>
              <w:tabs>
                <w:tab w:val="left" w:pos="540"/>
              </w:tabs>
              <w:spacing w:line="240" w:lineRule="atLeast"/>
              <w:ind w:right="206"/>
              <w:rPr>
                <w:rFonts w:cs="Times New Roman"/>
                <w:lang w:val="en-US"/>
              </w:rPr>
            </w:pPr>
          </w:p>
        </w:tc>
        <w:tc>
          <w:tcPr>
            <w:tcW w:w="1152" w:type="dxa"/>
            <w:tcBorders>
              <w:bottom w:val="single" w:sz="4" w:space="0" w:color="auto"/>
            </w:tcBorders>
            <w:vAlign w:val="center"/>
          </w:tcPr>
          <w:p w14:paraId="4FF78149" w14:textId="2B75DF58" w:rsidR="003A0701" w:rsidRPr="00A128F7" w:rsidRDefault="00775FF4" w:rsidP="003A0701">
            <w:pPr>
              <w:tabs>
                <w:tab w:val="decimal" w:pos="936"/>
              </w:tabs>
              <w:spacing w:line="240" w:lineRule="atLeast"/>
              <w:ind w:left="-112" w:right="-134"/>
              <w:rPr>
                <w:rFonts w:cs="Times New Roman"/>
                <w:lang w:val="en-US"/>
              </w:rPr>
            </w:pPr>
            <w:r>
              <w:rPr>
                <w:rFonts w:cs="Times New Roman"/>
                <w:lang w:val="en-US"/>
              </w:rPr>
              <w:t>(122,481)</w:t>
            </w:r>
          </w:p>
        </w:tc>
        <w:tc>
          <w:tcPr>
            <w:tcW w:w="236" w:type="dxa"/>
            <w:vAlign w:val="center"/>
          </w:tcPr>
          <w:p w14:paraId="65279C58" w14:textId="77777777" w:rsidR="003A0701" w:rsidRPr="00A128F7" w:rsidRDefault="003A0701" w:rsidP="003A0701">
            <w:pPr>
              <w:tabs>
                <w:tab w:val="left" w:pos="540"/>
              </w:tabs>
              <w:spacing w:line="240" w:lineRule="atLeast"/>
              <w:ind w:right="206"/>
              <w:rPr>
                <w:rFonts w:cs="Times New Roman"/>
                <w:lang w:val="en-US"/>
              </w:rPr>
            </w:pPr>
          </w:p>
        </w:tc>
        <w:tc>
          <w:tcPr>
            <w:tcW w:w="1174" w:type="dxa"/>
            <w:tcBorders>
              <w:bottom w:val="single" w:sz="4" w:space="0" w:color="auto"/>
            </w:tcBorders>
            <w:vAlign w:val="center"/>
          </w:tcPr>
          <w:p w14:paraId="3BA5B91B" w14:textId="6C19F6A5" w:rsidR="003A0701" w:rsidRPr="00A128F7" w:rsidRDefault="003A0701" w:rsidP="000302A4">
            <w:pPr>
              <w:tabs>
                <w:tab w:val="decimal" w:pos="936"/>
              </w:tabs>
              <w:spacing w:line="240" w:lineRule="atLeast"/>
              <w:ind w:left="-112" w:right="-134"/>
              <w:rPr>
                <w:rFonts w:cs="Times New Roman"/>
                <w:lang w:val="en-US"/>
              </w:rPr>
            </w:pPr>
            <w:r w:rsidRPr="000302A4">
              <w:rPr>
                <w:rFonts w:cs="Times New Roman"/>
                <w:lang w:val="en-US"/>
              </w:rPr>
              <w:t>(</w:t>
            </w:r>
            <w:r w:rsidR="000302A4" w:rsidRPr="000302A4">
              <w:rPr>
                <w:rFonts w:cs="Times New Roman"/>
                <w:lang w:val="en-US"/>
              </w:rPr>
              <w:t>52</w:t>
            </w:r>
            <w:r w:rsidRPr="000302A4">
              <w:rPr>
                <w:rFonts w:cs="Times New Roman"/>
                <w:lang w:val="en-US"/>
              </w:rPr>
              <w:t>,</w:t>
            </w:r>
            <w:r w:rsidR="000302A4" w:rsidRPr="000302A4">
              <w:rPr>
                <w:rFonts w:cs="Times New Roman"/>
                <w:lang w:val="en-US"/>
              </w:rPr>
              <w:t>161</w:t>
            </w:r>
            <w:r w:rsidRPr="000302A4">
              <w:rPr>
                <w:rFonts w:cs="Times New Roman"/>
                <w:lang w:val="en-US"/>
              </w:rPr>
              <w:t>)</w:t>
            </w:r>
          </w:p>
        </w:tc>
      </w:tr>
      <w:tr w:rsidR="003C6AEA" w:rsidRPr="00F015C4" w14:paraId="1099FD84" w14:textId="77777777" w:rsidTr="00F9475F">
        <w:tc>
          <w:tcPr>
            <w:tcW w:w="5780" w:type="dxa"/>
            <w:gridSpan w:val="4"/>
            <w:vAlign w:val="center"/>
          </w:tcPr>
          <w:p w14:paraId="26B55298" w14:textId="77777777" w:rsidR="003C6AEA" w:rsidRPr="00A128F7" w:rsidRDefault="003C6AEA" w:rsidP="003C6AEA">
            <w:pPr>
              <w:spacing w:line="240" w:lineRule="atLeast"/>
              <w:ind w:right="-134"/>
              <w:jc w:val="both"/>
              <w:rPr>
                <w:rFonts w:cs="Times New Roman"/>
                <w:b/>
                <w:bCs/>
                <w:lang w:val="en-US"/>
              </w:rPr>
            </w:pPr>
            <w:r w:rsidRPr="00A128F7">
              <w:rPr>
                <w:rFonts w:cs="Times New Roman"/>
                <w:b/>
                <w:bCs/>
                <w:lang w:val="en-US"/>
              </w:rPr>
              <w:t>Profit before income tax expense for the period</w:t>
            </w:r>
          </w:p>
        </w:tc>
        <w:tc>
          <w:tcPr>
            <w:tcW w:w="236" w:type="dxa"/>
            <w:vAlign w:val="center"/>
          </w:tcPr>
          <w:p w14:paraId="152E4991" w14:textId="77777777" w:rsidR="003C6AEA" w:rsidRPr="00A128F7" w:rsidRDefault="003C6AEA" w:rsidP="003C6AEA">
            <w:pPr>
              <w:tabs>
                <w:tab w:val="left" w:pos="540"/>
              </w:tabs>
              <w:spacing w:line="240" w:lineRule="atLeast"/>
              <w:ind w:right="206"/>
              <w:rPr>
                <w:rFonts w:cs="Times New Roman"/>
                <w:lang w:val="en-US"/>
              </w:rPr>
            </w:pPr>
          </w:p>
        </w:tc>
        <w:tc>
          <w:tcPr>
            <w:tcW w:w="1152" w:type="dxa"/>
            <w:vAlign w:val="center"/>
          </w:tcPr>
          <w:p w14:paraId="2BC909EE" w14:textId="77777777" w:rsidR="003C6AEA" w:rsidRPr="00A128F7" w:rsidRDefault="003C6AEA" w:rsidP="003C6AEA">
            <w:pPr>
              <w:tabs>
                <w:tab w:val="decimal" w:pos="936"/>
              </w:tabs>
              <w:spacing w:line="240" w:lineRule="atLeast"/>
              <w:ind w:left="-112" w:right="-134"/>
              <w:rPr>
                <w:rFonts w:cs="Times New Roman"/>
                <w:b/>
                <w:bCs/>
                <w:lang w:val="en-US"/>
              </w:rPr>
            </w:pPr>
          </w:p>
        </w:tc>
        <w:tc>
          <w:tcPr>
            <w:tcW w:w="236" w:type="dxa"/>
            <w:vAlign w:val="center"/>
          </w:tcPr>
          <w:p w14:paraId="5A8EC986" w14:textId="77777777" w:rsidR="003C6AEA" w:rsidRPr="00A128F7" w:rsidRDefault="003C6AEA" w:rsidP="003C6AEA">
            <w:pPr>
              <w:tabs>
                <w:tab w:val="left" w:pos="540"/>
              </w:tabs>
              <w:spacing w:line="240" w:lineRule="atLeast"/>
              <w:ind w:right="206"/>
              <w:rPr>
                <w:rFonts w:cs="Times New Roman"/>
                <w:lang w:val="en-US"/>
              </w:rPr>
            </w:pPr>
          </w:p>
        </w:tc>
        <w:tc>
          <w:tcPr>
            <w:tcW w:w="1152" w:type="dxa"/>
            <w:vAlign w:val="center"/>
          </w:tcPr>
          <w:p w14:paraId="32D60042" w14:textId="77777777" w:rsidR="003C6AEA" w:rsidRPr="00A128F7" w:rsidRDefault="003C6AEA" w:rsidP="003C6AEA">
            <w:pPr>
              <w:tabs>
                <w:tab w:val="decimal" w:pos="936"/>
              </w:tabs>
              <w:spacing w:line="240" w:lineRule="atLeast"/>
              <w:ind w:left="-112" w:right="-134"/>
              <w:rPr>
                <w:rFonts w:cs="Times New Roman"/>
                <w:b/>
                <w:bCs/>
                <w:lang w:val="en-US"/>
              </w:rPr>
            </w:pPr>
          </w:p>
        </w:tc>
        <w:tc>
          <w:tcPr>
            <w:tcW w:w="236" w:type="dxa"/>
            <w:vAlign w:val="center"/>
          </w:tcPr>
          <w:p w14:paraId="56D4B100" w14:textId="77777777" w:rsidR="003C6AEA" w:rsidRPr="00A128F7" w:rsidRDefault="003C6AEA" w:rsidP="003C6AEA">
            <w:pPr>
              <w:tabs>
                <w:tab w:val="left" w:pos="540"/>
              </w:tabs>
              <w:spacing w:line="240" w:lineRule="atLeast"/>
              <w:ind w:right="206"/>
              <w:rPr>
                <w:rFonts w:cs="Times New Roman"/>
                <w:lang w:val="en-US"/>
              </w:rPr>
            </w:pPr>
          </w:p>
        </w:tc>
        <w:tc>
          <w:tcPr>
            <w:tcW w:w="1152" w:type="dxa"/>
            <w:vAlign w:val="center"/>
          </w:tcPr>
          <w:p w14:paraId="389742B7" w14:textId="77777777" w:rsidR="003C6AEA" w:rsidRPr="00A128F7" w:rsidRDefault="003C6AEA" w:rsidP="003C6AEA">
            <w:pPr>
              <w:tabs>
                <w:tab w:val="decimal" w:pos="936"/>
              </w:tabs>
              <w:spacing w:line="240" w:lineRule="atLeast"/>
              <w:ind w:left="-112" w:right="-134"/>
              <w:rPr>
                <w:rFonts w:cs="Times New Roman"/>
                <w:b/>
                <w:bCs/>
                <w:lang w:val="en-US"/>
              </w:rPr>
            </w:pPr>
          </w:p>
        </w:tc>
        <w:tc>
          <w:tcPr>
            <w:tcW w:w="236" w:type="dxa"/>
            <w:vAlign w:val="center"/>
          </w:tcPr>
          <w:p w14:paraId="1DE727AC" w14:textId="77777777" w:rsidR="003C6AEA" w:rsidRPr="00A128F7" w:rsidRDefault="003C6AEA" w:rsidP="003C6AEA">
            <w:pPr>
              <w:tabs>
                <w:tab w:val="left" w:pos="540"/>
              </w:tabs>
              <w:spacing w:line="240" w:lineRule="atLeast"/>
              <w:ind w:right="206"/>
              <w:rPr>
                <w:rFonts w:cs="Times New Roman"/>
                <w:lang w:val="en-US"/>
              </w:rPr>
            </w:pPr>
          </w:p>
        </w:tc>
        <w:tc>
          <w:tcPr>
            <w:tcW w:w="1152" w:type="dxa"/>
            <w:vAlign w:val="center"/>
          </w:tcPr>
          <w:p w14:paraId="47E9A602" w14:textId="77777777" w:rsidR="003C6AEA" w:rsidRPr="00A128F7" w:rsidRDefault="003C6AEA" w:rsidP="003C6AEA">
            <w:pPr>
              <w:tabs>
                <w:tab w:val="decimal" w:pos="936"/>
              </w:tabs>
              <w:spacing w:line="240" w:lineRule="atLeast"/>
              <w:ind w:left="-112" w:right="-134"/>
              <w:rPr>
                <w:rFonts w:cs="Times New Roman"/>
                <w:b/>
                <w:bCs/>
                <w:lang w:val="en-US"/>
              </w:rPr>
            </w:pPr>
          </w:p>
        </w:tc>
        <w:tc>
          <w:tcPr>
            <w:tcW w:w="236" w:type="dxa"/>
            <w:vAlign w:val="center"/>
          </w:tcPr>
          <w:p w14:paraId="6992813A" w14:textId="77777777" w:rsidR="003C6AEA" w:rsidRPr="00A128F7" w:rsidRDefault="003C6AEA" w:rsidP="003C6AEA">
            <w:pPr>
              <w:tabs>
                <w:tab w:val="left" w:pos="540"/>
              </w:tabs>
              <w:spacing w:line="240" w:lineRule="atLeast"/>
              <w:ind w:right="206"/>
              <w:rPr>
                <w:rFonts w:cs="Times New Roman"/>
                <w:lang w:val="en-US"/>
              </w:rPr>
            </w:pPr>
          </w:p>
        </w:tc>
        <w:tc>
          <w:tcPr>
            <w:tcW w:w="1152" w:type="dxa"/>
            <w:tcBorders>
              <w:top w:val="single" w:sz="4" w:space="0" w:color="auto"/>
              <w:bottom w:val="double" w:sz="4" w:space="0" w:color="auto"/>
            </w:tcBorders>
            <w:vAlign w:val="center"/>
          </w:tcPr>
          <w:p w14:paraId="34747A7E" w14:textId="6D7C4766" w:rsidR="003C6AEA" w:rsidRPr="00A128F7" w:rsidRDefault="00775FF4" w:rsidP="008C73D9">
            <w:pPr>
              <w:tabs>
                <w:tab w:val="decimal" w:pos="936"/>
              </w:tabs>
              <w:spacing w:line="240" w:lineRule="atLeast"/>
              <w:ind w:left="-112" w:right="-134"/>
              <w:rPr>
                <w:rFonts w:cs="Times New Roman"/>
                <w:b/>
                <w:bCs/>
                <w:lang w:val="en-US"/>
              </w:rPr>
            </w:pPr>
            <w:r>
              <w:rPr>
                <w:rFonts w:cs="Times New Roman"/>
                <w:b/>
                <w:bCs/>
                <w:lang w:val="en-US"/>
              </w:rPr>
              <w:t>1,079,897</w:t>
            </w:r>
          </w:p>
        </w:tc>
        <w:tc>
          <w:tcPr>
            <w:tcW w:w="236" w:type="dxa"/>
            <w:vAlign w:val="center"/>
          </w:tcPr>
          <w:p w14:paraId="738C073E" w14:textId="77777777" w:rsidR="003C6AEA" w:rsidRPr="00A128F7" w:rsidRDefault="003C6AEA" w:rsidP="003C6AEA">
            <w:pPr>
              <w:tabs>
                <w:tab w:val="left" w:pos="540"/>
              </w:tabs>
              <w:spacing w:line="240" w:lineRule="atLeast"/>
              <w:ind w:right="206"/>
              <w:rPr>
                <w:rFonts w:cs="Times New Roman"/>
                <w:b/>
                <w:bCs/>
                <w:lang w:val="en-US"/>
              </w:rPr>
            </w:pPr>
          </w:p>
        </w:tc>
        <w:tc>
          <w:tcPr>
            <w:tcW w:w="1174" w:type="dxa"/>
            <w:tcBorders>
              <w:top w:val="single" w:sz="4" w:space="0" w:color="auto"/>
              <w:bottom w:val="double" w:sz="4" w:space="0" w:color="auto"/>
            </w:tcBorders>
            <w:vAlign w:val="center"/>
          </w:tcPr>
          <w:p w14:paraId="5DFEBCB3" w14:textId="38CCDE66" w:rsidR="003C6AEA" w:rsidRPr="00A128F7" w:rsidRDefault="00106EF7" w:rsidP="003C6AEA">
            <w:pPr>
              <w:tabs>
                <w:tab w:val="decimal" w:pos="936"/>
              </w:tabs>
              <w:spacing w:line="240" w:lineRule="atLeast"/>
              <w:ind w:left="-112" w:right="-134"/>
              <w:rPr>
                <w:rFonts w:cs="Times New Roman"/>
                <w:b/>
                <w:bCs/>
                <w:lang w:val="en-US"/>
              </w:rPr>
            </w:pPr>
            <w:r w:rsidRPr="00F9475F">
              <w:rPr>
                <w:rFonts w:cs="Times New Roman"/>
                <w:b/>
                <w:bCs/>
                <w:lang w:val="en-US"/>
              </w:rPr>
              <w:t>1,210,90</w:t>
            </w:r>
            <w:r>
              <w:rPr>
                <w:rFonts w:cs="Times New Roman"/>
                <w:b/>
                <w:bCs/>
                <w:lang w:val="en-US"/>
              </w:rPr>
              <w:t>7</w:t>
            </w:r>
          </w:p>
        </w:tc>
      </w:tr>
    </w:tbl>
    <w:p w14:paraId="6B0F4D86" w14:textId="4E35B667" w:rsidR="0088556A" w:rsidRDefault="0088556A" w:rsidP="0088556A">
      <w:pPr>
        <w:pStyle w:val="BodyText"/>
        <w:spacing w:after="0" w:line="240" w:lineRule="auto"/>
        <w:jc w:val="thaiDistribute"/>
        <w:rPr>
          <w:rFonts w:cs="Times New Roman"/>
        </w:rPr>
      </w:pPr>
    </w:p>
    <w:p w14:paraId="29E28D10" w14:textId="77777777" w:rsidR="0088556A" w:rsidRPr="007F67A3" w:rsidRDefault="0088556A" w:rsidP="0088556A">
      <w:pPr>
        <w:pStyle w:val="BodyText"/>
        <w:spacing w:after="0" w:line="240" w:lineRule="auto"/>
        <w:ind w:firstLine="531"/>
        <w:rPr>
          <w:rFonts w:cs="Times New Roman"/>
        </w:rPr>
      </w:pPr>
      <w:r w:rsidRPr="007F67A3">
        <w:rPr>
          <w:rFonts w:cs="Times New Roman"/>
        </w:rPr>
        <w:tab/>
      </w:r>
      <w:r w:rsidRPr="007F67A3">
        <w:rPr>
          <w:rFonts w:cs="Times New Roman"/>
        </w:rPr>
        <w:tab/>
        <w:t>Timing of reportable segment revenue recognition of the Group is at a point in time.</w:t>
      </w:r>
    </w:p>
    <w:p w14:paraId="734A5BCD" w14:textId="77777777" w:rsidR="0088556A" w:rsidRPr="007F67A3" w:rsidRDefault="0088556A" w:rsidP="0088556A">
      <w:pPr>
        <w:pStyle w:val="BodyText"/>
        <w:spacing w:after="0" w:line="240" w:lineRule="auto"/>
        <w:jc w:val="thaiDistribute"/>
        <w:rPr>
          <w:rFonts w:cs="Times New Roman"/>
        </w:rPr>
      </w:pPr>
    </w:p>
    <w:p w14:paraId="454285F2" w14:textId="77777777" w:rsidR="004F2A85" w:rsidRPr="007F67A3" w:rsidRDefault="004F2A85" w:rsidP="006D1F3B">
      <w:pPr>
        <w:pStyle w:val="Heading2"/>
        <w:numPr>
          <w:ilvl w:val="0"/>
          <w:numId w:val="0"/>
        </w:numPr>
        <w:shd w:val="clear" w:color="auto" w:fill="FFFFFF"/>
        <w:tabs>
          <w:tab w:val="left" w:pos="540"/>
        </w:tabs>
        <w:spacing w:line="240" w:lineRule="auto"/>
        <w:ind w:left="360"/>
        <w:rPr>
          <w:sz w:val="22"/>
          <w:szCs w:val="22"/>
          <w:cs/>
        </w:rPr>
        <w:sectPr w:rsidR="004F2A85" w:rsidRPr="007F67A3" w:rsidSect="003067E4">
          <w:headerReference w:type="default" r:id="rId21"/>
          <w:pgSz w:w="16840" w:h="11907" w:orient="landscape" w:code="9"/>
          <w:pgMar w:top="691" w:right="1152" w:bottom="994" w:left="1152" w:header="720" w:footer="720" w:gutter="0"/>
          <w:cols w:space="737"/>
          <w:docGrid w:linePitch="299"/>
        </w:sectPr>
      </w:pPr>
    </w:p>
    <w:tbl>
      <w:tblPr>
        <w:tblW w:w="9189" w:type="dxa"/>
        <w:tblInd w:w="450" w:type="dxa"/>
        <w:tblLayout w:type="fixed"/>
        <w:tblLook w:val="04A0" w:firstRow="1" w:lastRow="0" w:firstColumn="1" w:lastColumn="0" w:noHBand="0" w:noVBand="1"/>
      </w:tblPr>
      <w:tblGrid>
        <w:gridCol w:w="5760"/>
        <w:gridCol w:w="1615"/>
        <w:gridCol w:w="241"/>
        <w:gridCol w:w="1573"/>
      </w:tblGrid>
      <w:tr w:rsidR="005A6A24" w:rsidRPr="00F015C4" w14:paraId="0FE869AD" w14:textId="77777777" w:rsidTr="004014C3">
        <w:tc>
          <w:tcPr>
            <w:tcW w:w="5760" w:type="dxa"/>
          </w:tcPr>
          <w:p w14:paraId="0F268A99" w14:textId="77777777" w:rsidR="005A6A24" w:rsidRPr="00F015C4" w:rsidRDefault="005A6A24" w:rsidP="0026192F">
            <w:pPr>
              <w:spacing w:line="240" w:lineRule="auto"/>
              <w:ind w:right="65"/>
              <w:jc w:val="both"/>
              <w:rPr>
                <w:rFonts w:cs="Times New Roman"/>
              </w:rPr>
            </w:pPr>
          </w:p>
        </w:tc>
        <w:tc>
          <w:tcPr>
            <w:tcW w:w="3429" w:type="dxa"/>
            <w:gridSpan w:val="3"/>
          </w:tcPr>
          <w:p w14:paraId="549FC228" w14:textId="77777777" w:rsidR="005A6A24" w:rsidRPr="00F015C4" w:rsidRDefault="005A6A24" w:rsidP="0026192F">
            <w:pPr>
              <w:spacing w:line="240" w:lineRule="auto"/>
              <w:ind w:left="-115" w:right="-115"/>
              <w:jc w:val="center"/>
              <w:rPr>
                <w:rFonts w:cs="Times New Roman"/>
                <w:b/>
                <w:bCs/>
              </w:rPr>
            </w:pPr>
            <w:r w:rsidRPr="00F015C4">
              <w:rPr>
                <w:rFonts w:cs="Times New Roman"/>
                <w:b/>
                <w:bCs/>
                <w:lang w:val="en-US"/>
              </w:rPr>
              <w:t>Consolidated financial statements</w:t>
            </w:r>
          </w:p>
        </w:tc>
      </w:tr>
      <w:tr w:rsidR="005A6A24" w:rsidRPr="00F015C4" w14:paraId="00137E85" w14:textId="77777777" w:rsidTr="004014C3">
        <w:tc>
          <w:tcPr>
            <w:tcW w:w="5760" w:type="dxa"/>
          </w:tcPr>
          <w:p w14:paraId="622ACFF6" w14:textId="77777777" w:rsidR="005A6A24" w:rsidRPr="00F015C4" w:rsidRDefault="005A6A24" w:rsidP="0026192F">
            <w:pPr>
              <w:spacing w:line="240" w:lineRule="auto"/>
              <w:ind w:right="65"/>
              <w:jc w:val="both"/>
              <w:rPr>
                <w:rFonts w:cs="Times New Roman"/>
              </w:rPr>
            </w:pPr>
          </w:p>
        </w:tc>
        <w:tc>
          <w:tcPr>
            <w:tcW w:w="3429" w:type="dxa"/>
            <w:gridSpan w:val="3"/>
          </w:tcPr>
          <w:p w14:paraId="1F790076" w14:textId="77777777" w:rsidR="005A6A24" w:rsidRPr="00BD07E1" w:rsidRDefault="005A6A24" w:rsidP="0026192F">
            <w:pPr>
              <w:spacing w:line="240" w:lineRule="auto"/>
              <w:ind w:left="-115" w:right="-115"/>
              <w:jc w:val="center"/>
              <w:rPr>
                <w:rFonts w:cstheme="minorBidi"/>
                <w:b/>
                <w:bCs/>
                <w:lang w:val="en-US"/>
              </w:rPr>
            </w:pPr>
            <w:r w:rsidRPr="00F015C4">
              <w:rPr>
                <w:rFonts w:cs="Times New Roman"/>
                <w:b/>
                <w:bCs/>
              </w:rPr>
              <w:t xml:space="preserve">Reportable segment </w:t>
            </w:r>
            <w:r w:rsidRPr="00F015C4">
              <w:rPr>
                <w:rFonts w:cs="Times New Roman"/>
                <w:b/>
                <w:bCs/>
              </w:rPr>
              <w:br/>
              <w:t>profit (loss) before tax</w:t>
            </w:r>
          </w:p>
        </w:tc>
      </w:tr>
      <w:tr w:rsidR="00ED544A" w:rsidRPr="00F015C4" w14:paraId="33290FE7" w14:textId="77777777" w:rsidTr="004014C3">
        <w:tc>
          <w:tcPr>
            <w:tcW w:w="5760" w:type="dxa"/>
          </w:tcPr>
          <w:p w14:paraId="06E96B05" w14:textId="061F6F1F" w:rsidR="00ED544A" w:rsidRPr="00A54D5E" w:rsidRDefault="00D67A42" w:rsidP="00ED544A">
            <w:pPr>
              <w:spacing w:line="240" w:lineRule="auto"/>
              <w:ind w:right="65"/>
              <w:jc w:val="both"/>
              <w:rPr>
                <w:rFonts w:cs="Times New Roman"/>
              </w:rPr>
            </w:pPr>
            <w:r w:rsidRPr="002101ED">
              <w:rPr>
                <w:rFonts w:cs="Times New Roman"/>
                <w:b/>
                <w:bCs/>
                <w:i/>
                <w:iCs/>
              </w:rPr>
              <w:t>Three-month period ended</w:t>
            </w:r>
            <w:r>
              <w:rPr>
                <w:rFonts w:cs="Times New Roman"/>
                <w:b/>
                <w:bCs/>
                <w:i/>
                <w:iCs/>
              </w:rPr>
              <w:t xml:space="preserve"> </w:t>
            </w:r>
            <w:r w:rsidRPr="002101ED">
              <w:rPr>
                <w:rFonts w:cs="Times New Roman"/>
                <w:b/>
                <w:bCs/>
                <w:i/>
                <w:iCs/>
              </w:rPr>
              <w:t>31 March</w:t>
            </w:r>
          </w:p>
        </w:tc>
        <w:tc>
          <w:tcPr>
            <w:tcW w:w="1615" w:type="dxa"/>
            <w:vAlign w:val="bottom"/>
          </w:tcPr>
          <w:p w14:paraId="43BB42DC" w14:textId="564348E2" w:rsidR="00ED544A" w:rsidRPr="00BD07E1" w:rsidRDefault="00ED544A" w:rsidP="00ED544A">
            <w:pPr>
              <w:spacing w:line="240" w:lineRule="auto"/>
              <w:ind w:left="-115" w:right="-115"/>
              <w:jc w:val="center"/>
              <w:rPr>
                <w:rFonts w:cstheme="minorBidi"/>
                <w:cs/>
                <w:lang w:val="en-US"/>
              </w:rPr>
            </w:pPr>
            <w:r>
              <w:rPr>
                <w:rFonts w:cs="Times New Roman"/>
                <w:lang w:val="en-US"/>
              </w:rPr>
              <w:t>202</w:t>
            </w:r>
            <w:r w:rsidR="00931786">
              <w:rPr>
                <w:rFonts w:cs="Times New Roman"/>
                <w:lang w:val="en-US"/>
              </w:rPr>
              <w:t>6</w:t>
            </w:r>
          </w:p>
        </w:tc>
        <w:tc>
          <w:tcPr>
            <w:tcW w:w="241" w:type="dxa"/>
            <w:vAlign w:val="bottom"/>
          </w:tcPr>
          <w:p w14:paraId="0200C138" w14:textId="77777777" w:rsidR="00ED544A" w:rsidRPr="00F015C4" w:rsidRDefault="00ED544A" w:rsidP="00ED544A">
            <w:pPr>
              <w:spacing w:line="240" w:lineRule="auto"/>
              <w:jc w:val="center"/>
              <w:rPr>
                <w:rFonts w:cs="Times New Roman"/>
              </w:rPr>
            </w:pPr>
          </w:p>
        </w:tc>
        <w:tc>
          <w:tcPr>
            <w:tcW w:w="1573" w:type="dxa"/>
            <w:vAlign w:val="bottom"/>
          </w:tcPr>
          <w:p w14:paraId="720133B1" w14:textId="0BF273D6" w:rsidR="00ED544A" w:rsidRPr="00F015C4" w:rsidRDefault="00ED544A" w:rsidP="00ED544A">
            <w:pPr>
              <w:spacing w:line="240" w:lineRule="auto"/>
              <w:ind w:left="-115" w:right="-115"/>
              <w:jc w:val="center"/>
              <w:rPr>
                <w:rFonts w:cs="Times New Roman"/>
                <w:cs/>
              </w:rPr>
            </w:pPr>
            <w:r>
              <w:rPr>
                <w:rFonts w:cs="Times New Roman"/>
              </w:rPr>
              <w:t>202</w:t>
            </w:r>
            <w:r w:rsidR="00931786">
              <w:rPr>
                <w:rFonts w:cs="Times New Roman"/>
              </w:rPr>
              <w:t>5</w:t>
            </w:r>
          </w:p>
        </w:tc>
      </w:tr>
      <w:tr w:rsidR="00ED544A" w:rsidRPr="00F015C4" w14:paraId="3DD54A0B" w14:textId="77777777" w:rsidTr="004014C3">
        <w:tc>
          <w:tcPr>
            <w:tcW w:w="5760" w:type="dxa"/>
          </w:tcPr>
          <w:p w14:paraId="4953F266" w14:textId="77777777" w:rsidR="00ED544A" w:rsidRPr="00F015C4" w:rsidRDefault="00ED544A" w:rsidP="00ED544A">
            <w:pPr>
              <w:spacing w:line="240" w:lineRule="auto"/>
              <w:ind w:right="65"/>
              <w:jc w:val="both"/>
              <w:rPr>
                <w:rFonts w:cs="Times New Roman"/>
              </w:rPr>
            </w:pPr>
          </w:p>
        </w:tc>
        <w:tc>
          <w:tcPr>
            <w:tcW w:w="3429" w:type="dxa"/>
            <w:gridSpan w:val="3"/>
          </w:tcPr>
          <w:p w14:paraId="348718F5" w14:textId="77777777" w:rsidR="00ED544A" w:rsidRPr="00F015C4" w:rsidRDefault="00ED544A" w:rsidP="00ED544A">
            <w:pPr>
              <w:spacing w:line="240" w:lineRule="auto"/>
              <w:ind w:left="-115" w:right="-115"/>
              <w:jc w:val="center"/>
              <w:rPr>
                <w:rFonts w:cs="Times New Roman"/>
                <w:i/>
                <w:iCs/>
              </w:rPr>
            </w:pPr>
            <w:r w:rsidRPr="00F015C4">
              <w:rPr>
                <w:rFonts w:cs="Times New Roman"/>
                <w:i/>
                <w:iCs/>
                <w:color w:val="000000"/>
              </w:rPr>
              <w:t>(in thousand Baht)</w:t>
            </w:r>
          </w:p>
        </w:tc>
      </w:tr>
      <w:tr w:rsidR="0011445E" w:rsidRPr="00F015C4" w14:paraId="1E83337B" w14:textId="77777777" w:rsidTr="0045191E">
        <w:tc>
          <w:tcPr>
            <w:tcW w:w="5760" w:type="dxa"/>
          </w:tcPr>
          <w:p w14:paraId="3A865612" w14:textId="77777777" w:rsidR="0011445E" w:rsidRPr="00F015C4" w:rsidRDefault="0011445E" w:rsidP="0011445E">
            <w:pPr>
              <w:spacing w:line="240" w:lineRule="auto"/>
              <w:rPr>
                <w:rFonts w:cs="Times New Roman"/>
                <w:cs/>
              </w:rPr>
            </w:pPr>
            <w:r w:rsidRPr="00F015C4">
              <w:t>Construction Materials</w:t>
            </w:r>
          </w:p>
        </w:tc>
        <w:tc>
          <w:tcPr>
            <w:tcW w:w="1615" w:type="dxa"/>
          </w:tcPr>
          <w:p w14:paraId="4EA0D4B8" w14:textId="6CCFA2B9" w:rsidR="0011445E" w:rsidRPr="00205FEA" w:rsidRDefault="00775FF4" w:rsidP="0081517C">
            <w:pPr>
              <w:tabs>
                <w:tab w:val="decimal" w:pos="1274"/>
              </w:tabs>
              <w:spacing w:line="240" w:lineRule="atLeast"/>
              <w:ind w:left="-115" w:right="-43"/>
              <w:rPr>
                <w:rFonts w:cs="Times New Roman"/>
                <w:lang w:val="en-US"/>
              </w:rPr>
            </w:pPr>
            <w:r>
              <w:rPr>
                <w:rFonts w:cs="Times New Roman"/>
                <w:lang w:val="en-US"/>
              </w:rPr>
              <w:t>873,000</w:t>
            </w:r>
          </w:p>
        </w:tc>
        <w:tc>
          <w:tcPr>
            <w:tcW w:w="241" w:type="dxa"/>
          </w:tcPr>
          <w:p w14:paraId="0B0D6B11" w14:textId="77777777" w:rsidR="0011445E" w:rsidRPr="00F015C4" w:rsidRDefault="0011445E" w:rsidP="0011445E">
            <w:pPr>
              <w:tabs>
                <w:tab w:val="decimal" w:pos="1188"/>
              </w:tabs>
              <w:spacing w:line="240" w:lineRule="auto"/>
              <w:ind w:left="-115" w:right="-43"/>
              <w:rPr>
                <w:rFonts w:cs="Times New Roman"/>
              </w:rPr>
            </w:pPr>
          </w:p>
        </w:tc>
        <w:tc>
          <w:tcPr>
            <w:tcW w:w="1573" w:type="dxa"/>
          </w:tcPr>
          <w:p w14:paraId="1CD124F3" w14:textId="49B43350" w:rsidR="0011445E" w:rsidRPr="00F015C4" w:rsidRDefault="0011445E" w:rsidP="0011445E">
            <w:pPr>
              <w:tabs>
                <w:tab w:val="decimal" w:pos="1274"/>
              </w:tabs>
              <w:spacing w:line="240" w:lineRule="atLeast"/>
              <w:ind w:left="-115" w:right="-43"/>
              <w:rPr>
                <w:rFonts w:cs="Times New Roman"/>
                <w:lang w:val="en-US"/>
              </w:rPr>
            </w:pPr>
            <w:r w:rsidRPr="00757C88">
              <w:rPr>
                <w:rFonts w:cs="Times New Roman"/>
                <w:lang w:val="en-US"/>
              </w:rPr>
              <w:t>234,</w:t>
            </w:r>
            <w:r>
              <w:rPr>
                <w:rFonts w:cs="Times New Roman"/>
                <w:lang w:val="en-US"/>
              </w:rPr>
              <w:t>485</w:t>
            </w:r>
          </w:p>
        </w:tc>
      </w:tr>
      <w:tr w:rsidR="0011445E" w:rsidRPr="00F015C4" w14:paraId="48BBA366" w14:textId="77777777" w:rsidTr="0045191E">
        <w:tc>
          <w:tcPr>
            <w:tcW w:w="5760" w:type="dxa"/>
          </w:tcPr>
          <w:p w14:paraId="2A5AA7D0" w14:textId="77777777" w:rsidR="0011445E" w:rsidRPr="00F015C4" w:rsidRDefault="0011445E" w:rsidP="0011445E">
            <w:pPr>
              <w:spacing w:line="240" w:lineRule="auto"/>
              <w:rPr>
                <w:rFonts w:cs="Times New Roman"/>
                <w:cs/>
              </w:rPr>
            </w:pPr>
            <w:r w:rsidRPr="00F015C4">
              <w:t>Petrochemical &amp; Chemicals</w:t>
            </w:r>
          </w:p>
        </w:tc>
        <w:tc>
          <w:tcPr>
            <w:tcW w:w="1615" w:type="dxa"/>
          </w:tcPr>
          <w:p w14:paraId="72E49DE4" w14:textId="52912D78" w:rsidR="0011445E" w:rsidRPr="00205FEA" w:rsidRDefault="00775FF4" w:rsidP="0081517C">
            <w:pPr>
              <w:tabs>
                <w:tab w:val="decimal" w:pos="1274"/>
              </w:tabs>
              <w:spacing w:line="240" w:lineRule="atLeast"/>
              <w:ind w:left="-115" w:right="-43"/>
              <w:rPr>
                <w:rFonts w:cs="Times New Roman"/>
                <w:lang w:val="en-US"/>
              </w:rPr>
            </w:pPr>
            <w:r>
              <w:rPr>
                <w:rFonts w:cs="Times New Roman"/>
                <w:lang w:val="en-US"/>
              </w:rPr>
              <w:t>344,005</w:t>
            </w:r>
          </w:p>
        </w:tc>
        <w:tc>
          <w:tcPr>
            <w:tcW w:w="241" w:type="dxa"/>
          </w:tcPr>
          <w:p w14:paraId="478A3108" w14:textId="77777777" w:rsidR="0011445E" w:rsidRPr="00F015C4" w:rsidRDefault="0011445E" w:rsidP="0011445E">
            <w:pPr>
              <w:tabs>
                <w:tab w:val="decimal" w:pos="1188"/>
              </w:tabs>
              <w:spacing w:line="240" w:lineRule="auto"/>
              <w:ind w:left="-115" w:right="-43"/>
              <w:rPr>
                <w:rFonts w:cs="Times New Roman"/>
              </w:rPr>
            </w:pPr>
          </w:p>
        </w:tc>
        <w:tc>
          <w:tcPr>
            <w:tcW w:w="1573" w:type="dxa"/>
          </w:tcPr>
          <w:p w14:paraId="1B87EDD4" w14:textId="19F0C383" w:rsidR="0011445E" w:rsidRPr="00F015C4" w:rsidRDefault="0011445E" w:rsidP="0011445E">
            <w:pPr>
              <w:tabs>
                <w:tab w:val="decimal" w:pos="1274"/>
              </w:tabs>
              <w:spacing w:line="240" w:lineRule="atLeast"/>
              <w:ind w:left="-115" w:right="-43"/>
              <w:rPr>
                <w:rFonts w:cs="Times New Roman"/>
                <w:lang w:val="en-US"/>
              </w:rPr>
            </w:pPr>
            <w:r w:rsidRPr="000109B0">
              <w:rPr>
                <w:rFonts w:cs="Times New Roman"/>
                <w:lang w:val="en-US"/>
              </w:rPr>
              <w:t>276,387</w:t>
            </w:r>
          </w:p>
        </w:tc>
      </w:tr>
      <w:tr w:rsidR="0011445E" w:rsidRPr="00F015C4" w14:paraId="6AF6A54A" w14:textId="77777777" w:rsidTr="0045191E">
        <w:tc>
          <w:tcPr>
            <w:tcW w:w="5760" w:type="dxa"/>
          </w:tcPr>
          <w:p w14:paraId="61786189" w14:textId="77777777" w:rsidR="0011445E" w:rsidRPr="00F015C4" w:rsidRDefault="0011445E" w:rsidP="0011445E">
            <w:pPr>
              <w:spacing w:line="240" w:lineRule="auto"/>
              <w:rPr>
                <w:rFonts w:cs="Times New Roman"/>
              </w:rPr>
            </w:pPr>
            <w:r w:rsidRPr="00F015C4">
              <w:t>Energy &amp; Utilities</w:t>
            </w:r>
          </w:p>
        </w:tc>
        <w:tc>
          <w:tcPr>
            <w:tcW w:w="1615" w:type="dxa"/>
          </w:tcPr>
          <w:p w14:paraId="6242AAAC" w14:textId="4E629D0B" w:rsidR="0011445E" w:rsidRPr="00205FEA" w:rsidRDefault="00775FF4" w:rsidP="0081517C">
            <w:pPr>
              <w:tabs>
                <w:tab w:val="decimal" w:pos="1274"/>
              </w:tabs>
              <w:spacing w:line="240" w:lineRule="atLeast"/>
              <w:ind w:left="-115" w:right="-43"/>
              <w:rPr>
                <w:rFonts w:cs="Times New Roman"/>
                <w:lang w:val="en-US"/>
              </w:rPr>
            </w:pPr>
            <w:r>
              <w:rPr>
                <w:rFonts w:cs="Times New Roman"/>
                <w:lang w:val="en-US"/>
              </w:rPr>
              <w:t>223,754</w:t>
            </w:r>
          </w:p>
        </w:tc>
        <w:tc>
          <w:tcPr>
            <w:tcW w:w="241" w:type="dxa"/>
          </w:tcPr>
          <w:p w14:paraId="329A6386" w14:textId="77777777" w:rsidR="0011445E" w:rsidRPr="00F015C4" w:rsidRDefault="0011445E" w:rsidP="0011445E">
            <w:pPr>
              <w:tabs>
                <w:tab w:val="decimal" w:pos="1188"/>
              </w:tabs>
              <w:spacing w:line="240" w:lineRule="auto"/>
              <w:ind w:left="-115" w:right="-43"/>
              <w:rPr>
                <w:rFonts w:cs="Times New Roman"/>
              </w:rPr>
            </w:pPr>
          </w:p>
        </w:tc>
        <w:tc>
          <w:tcPr>
            <w:tcW w:w="1573" w:type="dxa"/>
          </w:tcPr>
          <w:p w14:paraId="67E8D9C1" w14:textId="602C9A29" w:rsidR="0011445E" w:rsidRPr="00F015C4" w:rsidRDefault="0011445E" w:rsidP="0011445E">
            <w:pPr>
              <w:tabs>
                <w:tab w:val="decimal" w:pos="1274"/>
              </w:tabs>
              <w:spacing w:line="240" w:lineRule="atLeast"/>
              <w:ind w:left="-115" w:right="-43"/>
              <w:rPr>
                <w:rFonts w:cs="Times New Roman"/>
                <w:lang w:val="en-US"/>
              </w:rPr>
            </w:pPr>
            <w:r w:rsidRPr="009831C0">
              <w:rPr>
                <w:rFonts w:cs="Times New Roman"/>
                <w:lang w:val="en-US"/>
              </w:rPr>
              <w:t>1,012,855</w:t>
            </w:r>
          </w:p>
        </w:tc>
      </w:tr>
      <w:tr w:rsidR="0011445E" w:rsidRPr="00F015C4" w14:paraId="4A6CA9FC" w14:textId="77777777" w:rsidTr="0045191E">
        <w:tc>
          <w:tcPr>
            <w:tcW w:w="5760" w:type="dxa"/>
          </w:tcPr>
          <w:p w14:paraId="13300278" w14:textId="77777777" w:rsidR="0011445E" w:rsidRPr="00F015C4" w:rsidRDefault="0011445E" w:rsidP="0011445E">
            <w:pPr>
              <w:spacing w:line="240" w:lineRule="auto"/>
              <w:rPr>
                <w:rFonts w:cs="Times New Roman"/>
              </w:rPr>
            </w:pPr>
            <w:r w:rsidRPr="00F015C4">
              <w:t>Agriculture</w:t>
            </w:r>
          </w:p>
        </w:tc>
        <w:tc>
          <w:tcPr>
            <w:tcW w:w="1615" w:type="dxa"/>
          </w:tcPr>
          <w:p w14:paraId="33DB6F5D" w14:textId="15B9E729" w:rsidR="0011445E" w:rsidRPr="00205FEA" w:rsidRDefault="00775FF4" w:rsidP="0081517C">
            <w:pPr>
              <w:tabs>
                <w:tab w:val="decimal" w:pos="1274"/>
              </w:tabs>
              <w:spacing w:line="240" w:lineRule="atLeast"/>
              <w:ind w:left="-115" w:right="-43"/>
              <w:rPr>
                <w:rFonts w:cs="Times New Roman"/>
                <w:lang w:val="en-US"/>
              </w:rPr>
            </w:pPr>
            <w:r>
              <w:rPr>
                <w:rFonts w:cs="Times New Roman"/>
                <w:lang w:val="en-US"/>
              </w:rPr>
              <w:t>(15,130)</w:t>
            </w:r>
          </w:p>
        </w:tc>
        <w:tc>
          <w:tcPr>
            <w:tcW w:w="241" w:type="dxa"/>
          </w:tcPr>
          <w:p w14:paraId="044C1E5A" w14:textId="77777777" w:rsidR="0011445E" w:rsidRPr="00F015C4" w:rsidRDefault="0011445E" w:rsidP="0011445E">
            <w:pPr>
              <w:tabs>
                <w:tab w:val="decimal" w:pos="1188"/>
              </w:tabs>
              <w:spacing w:line="240" w:lineRule="auto"/>
              <w:ind w:left="-115" w:right="-43"/>
              <w:rPr>
                <w:rFonts w:cs="Times New Roman"/>
              </w:rPr>
            </w:pPr>
          </w:p>
        </w:tc>
        <w:tc>
          <w:tcPr>
            <w:tcW w:w="1573" w:type="dxa"/>
          </w:tcPr>
          <w:p w14:paraId="773514D2" w14:textId="1D54219D" w:rsidR="0011445E" w:rsidRPr="00F015C4" w:rsidRDefault="0011445E" w:rsidP="0081517C">
            <w:pPr>
              <w:tabs>
                <w:tab w:val="decimal" w:pos="1274"/>
              </w:tabs>
              <w:spacing w:line="240" w:lineRule="atLeast"/>
              <w:ind w:left="-115" w:right="-43"/>
              <w:rPr>
                <w:rFonts w:cs="Times New Roman"/>
                <w:lang w:val="en-US"/>
              </w:rPr>
            </w:pPr>
            <w:r w:rsidRPr="00B23458">
              <w:rPr>
                <w:rFonts w:cs="Times New Roman"/>
                <w:lang w:val="en-US"/>
              </w:rPr>
              <w:t>(12,</w:t>
            </w:r>
            <w:r>
              <w:rPr>
                <w:rFonts w:cs="Times New Roman"/>
                <w:lang w:val="en-US"/>
              </w:rPr>
              <w:t>983</w:t>
            </w:r>
            <w:r w:rsidRPr="00B23458">
              <w:rPr>
                <w:rFonts w:cs="Times New Roman"/>
                <w:lang w:val="en-US"/>
              </w:rPr>
              <w:t>)</w:t>
            </w:r>
          </w:p>
        </w:tc>
      </w:tr>
      <w:tr w:rsidR="0011445E" w:rsidRPr="00F015C4" w14:paraId="5F6C6FC3" w14:textId="77777777" w:rsidTr="0045191E">
        <w:tc>
          <w:tcPr>
            <w:tcW w:w="5760" w:type="dxa"/>
            <w:vAlign w:val="center"/>
          </w:tcPr>
          <w:p w14:paraId="45C1FF64" w14:textId="77777777" w:rsidR="0011445E" w:rsidRPr="00F015C4" w:rsidRDefault="0011445E" w:rsidP="0011445E">
            <w:pPr>
              <w:spacing w:line="240" w:lineRule="auto"/>
              <w:ind w:right="65"/>
              <w:jc w:val="both"/>
              <w:rPr>
                <w:rFonts w:cs="Times New Roman"/>
                <w:b/>
                <w:bCs/>
                <w:cs/>
                <w:lang w:val="en-US"/>
              </w:rPr>
            </w:pPr>
            <w:r w:rsidRPr="00F015C4">
              <w:rPr>
                <w:rFonts w:cs="Times New Roman"/>
                <w:b/>
                <w:bCs/>
              </w:rPr>
              <w:t>Total</w:t>
            </w:r>
          </w:p>
        </w:tc>
        <w:tc>
          <w:tcPr>
            <w:tcW w:w="1615" w:type="dxa"/>
            <w:tcBorders>
              <w:top w:val="single" w:sz="4" w:space="0" w:color="auto"/>
            </w:tcBorders>
          </w:tcPr>
          <w:p w14:paraId="3E6F66CF" w14:textId="71C88BF9" w:rsidR="0011445E" w:rsidRPr="00056B08" w:rsidRDefault="00775FF4" w:rsidP="0011445E">
            <w:pPr>
              <w:tabs>
                <w:tab w:val="decimal" w:pos="1246"/>
              </w:tabs>
              <w:spacing w:line="240" w:lineRule="atLeast"/>
              <w:ind w:left="-115" w:right="-43"/>
              <w:rPr>
                <w:rFonts w:cs="Times New Roman"/>
                <w:b/>
                <w:bCs/>
                <w:lang w:val="en-US"/>
              </w:rPr>
            </w:pPr>
            <w:r>
              <w:rPr>
                <w:rFonts w:cs="Times New Roman"/>
                <w:b/>
                <w:bCs/>
                <w:lang w:val="en-US"/>
              </w:rPr>
              <w:t>1,425,629</w:t>
            </w:r>
          </w:p>
        </w:tc>
        <w:tc>
          <w:tcPr>
            <w:tcW w:w="241" w:type="dxa"/>
          </w:tcPr>
          <w:p w14:paraId="52C7F7FA" w14:textId="77777777" w:rsidR="0011445E" w:rsidRPr="00F015C4" w:rsidRDefault="0011445E" w:rsidP="0011445E">
            <w:pPr>
              <w:tabs>
                <w:tab w:val="decimal" w:pos="1188"/>
              </w:tabs>
              <w:spacing w:line="240" w:lineRule="auto"/>
              <w:ind w:left="-115" w:right="-43"/>
              <w:rPr>
                <w:rFonts w:cs="Times New Roman"/>
                <w:b/>
                <w:bCs/>
              </w:rPr>
            </w:pPr>
          </w:p>
        </w:tc>
        <w:tc>
          <w:tcPr>
            <w:tcW w:w="1573" w:type="dxa"/>
            <w:tcBorders>
              <w:top w:val="single" w:sz="4" w:space="0" w:color="auto"/>
            </w:tcBorders>
          </w:tcPr>
          <w:p w14:paraId="5C81176C" w14:textId="1B2244D3" w:rsidR="0011445E" w:rsidRPr="00BD07E1" w:rsidRDefault="0011445E" w:rsidP="0011445E">
            <w:pPr>
              <w:tabs>
                <w:tab w:val="decimal" w:pos="1274"/>
              </w:tabs>
              <w:spacing w:line="240" w:lineRule="atLeast"/>
              <w:ind w:left="-115" w:right="-43"/>
              <w:rPr>
                <w:rFonts w:cstheme="minorBidi"/>
                <w:b/>
                <w:bCs/>
                <w:cs/>
              </w:rPr>
            </w:pPr>
            <w:r w:rsidRPr="005B090E">
              <w:rPr>
                <w:rFonts w:cs="Times New Roman"/>
                <w:b/>
                <w:bCs/>
                <w:lang w:val="en-US"/>
              </w:rPr>
              <w:t>1,510,74</w:t>
            </w:r>
            <w:r>
              <w:rPr>
                <w:rFonts w:cs="Times New Roman"/>
                <w:b/>
                <w:bCs/>
                <w:lang w:val="en-US"/>
              </w:rPr>
              <w:t>4</w:t>
            </w:r>
          </w:p>
        </w:tc>
      </w:tr>
      <w:tr w:rsidR="0011445E" w:rsidRPr="00F015C4" w14:paraId="446D5400" w14:textId="77777777" w:rsidTr="00217C71">
        <w:tc>
          <w:tcPr>
            <w:tcW w:w="5760" w:type="dxa"/>
            <w:vAlign w:val="center"/>
          </w:tcPr>
          <w:p w14:paraId="5E086A66" w14:textId="77777777" w:rsidR="0011445E" w:rsidRPr="00A54D5E" w:rsidRDefault="0011445E" w:rsidP="0011445E">
            <w:pPr>
              <w:spacing w:line="240" w:lineRule="auto"/>
              <w:ind w:right="65"/>
              <w:jc w:val="both"/>
              <w:rPr>
                <w:rFonts w:cstheme="minorBidi"/>
                <w:b/>
                <w:bCs/>
                <w:cs/>
              </w:rPr>
            </w:pPr>
          </w:p>
        </w:tc>
        <w:tc>
          <w:tcPr>
            <w:tcW w:w="1615" w:type="dxa"/>
          </w:tcPr>
          <w:p w14:paraId="03E6ADBD" w14:textId="77777777" w:rsidR="0011445E" w:rsidRPr="00DA0097" w:rsidRDefault="0011445E" w:rsidP="0011445E">
            <w:pPr>
              <w:tabs>
                <w:tab w:val="decimal" w:pos="1188"/>
              </w:tabs>
              <w:spacing w:line="240" w:lineRule="auto"/>
              <w:ind w:left="-115" w:right="-43"/>
              <w:rPr>
                <w:rFonts w:cs="Times New Roman"/>
                <w:lang w:val="en-US"/>
              </w:rPr>
            </w:pPr>
          </w:p>
        </w:tc>
        <w:tc>
          <w:tcPr>
            <w:tcW w:w="241" w:type="dxa"/>
          </w:tcPr>
          <w:p w14:paraId="43A3E79A" w14:textId="77777777" w:rsidR="0011445E" w:rsidRPr="00F015C4" w:rsidRDefault="0011445E" w:rsidP="0011445E">
            <w:pPr>
              <w:tabs>
                <w:tab w:val="decimal" w:pos="1188"/>
              </w:tabs>
              <w:spacing w:line="240" w:lineRule="auto"/>
              <w:ind w:left="-115" w:right="-43"/>
              <w:rPr>
                <w:rFonts w:cs="Times New Roman"/>
                <w:b/>
                <w:bCs/>
              </w:rPr>
            </w:pPr>
          </w:p>
        </w:tc>
        <w:tc>
          <w:tcPr>
            <w:tcW w:w="1573" w:type="dxa"/>
          </w:tcPr>
          <w:p w14:paraId="01F8E4C7" w14:textId="77777777" w:rsidR="0011445E" w:rsidRPr="00F015C4" w:rsidRDefault="0011445E" w:rsidP="0011445E">
            <w:pPr>
              <w:tabs>
                <w:tab w:val="decimal" w:pos="1188"/>
              </w:tabs>
              <w:spacing w:line="240" w:lineRule="auto"/>
              <w:ind w:left="-115" w:right="-43"/>
              <w:rPr>
                <w:rFonts w:cs="Times New Roman"/>
                <w:b/>
                <w:bCs/>
                <w:cs/>
              </w:rPr>
            </w:pPr>
          </w:p>
        </w:tc>
      </w:tr>
      <w:tr w:rsidR="0011445E" w:rsidRPr="00FA1C41" w14:paraId="3B328A94" w14:textId="77777777" w:rsidTr="0045191E">
        <w:tc>
          <w:tcPr>
            <w:tcW w:w="5760" w:type="dxa"/>
            <w:vAlign w:val="center"/>
          </w:tcPr>
          <w:p w14:paraId="313C5633" w14:textId="702A9704" w:rsidR="0011445E" w:rsidRPr="00F015C4" w:rsidRDefault="0011445E" w:rsidP="0011445E">
            <w:pPr>
              <w:spacing w:line="240" w:lineRule="auto"/>
              <w:ind w:right="65"/>
              <w:jc w:val="both"/>
              <w:rPr>
                <w:rFonts w:cs="Times New Roman"/>
              </w:rPr>
            </w:pPr>
            <w:r w:rsidRPr="00F015C4">
              <w:rPr>
                <w:rFonts w:cs="Times New Roman"/>
              </w:rPr>
              <w:t>Other</w:t>
            </w:r>
            <w:r>
              <w:rPr>
                <w:rFonts w:cs="Times New Roman"/>
              </w:rPr>
              <w:t xml:space="preserve"> losses</w:t>
            </w:r>
          </w:p>
        </w:tc>
        <w:tc>
          <w:tcPr>
            <w:tcW w:w="1615" w:type="dxa"/>
          </w:tcPr>
          <w:p w14:paraId="72C3B6F8" w14:textId="46B727A0" w:rsidR="0011445E" w:rsidRPr="00F0269A" w:rsidRDefault="00775FF4" w:rsidP="0011445E">
            <w:pPr>
              <w:tabs>
                <w:tab w:val="decimal" w:pos="1246"/>
              </w:tabs>
              <w:spacing w:line="240" w:lineRule="auto"/>
              <w:ind w:left="-115" w:right="-43"/>
              <w:rPr>
                <w:rFonts w:cs="Times New Roman"/>
                <w:lang w:val="en-US"/>
              </w:rPr>
            </w:pPr>
            <w:r>
              <w:rPr>
                <w:rFonts w:cs="Times New Roman"/>
                <w:lang w:val="en-US"/>
              </w:rPr>
              <w:t>(3,795)</w:t>
            </w:r>
          </w:p>
        </w:tc>
        <w:tc>
          <w:tcPr>
            <w:tcW w:w="241" w:type="dxa"/>
          </w:tcPr>
          <w:p w14:paraId="594F3D21" w14:textId="77777777" w:rsidR="0011445E" w:rsidRPr="00F015C4" w:rsidRDefault="0011445E" w:rsidP="0011445E">
            <w:pPr>
              <w:tabs>
                <w:tab w:val="decimal" w:pos="1188"/>
              </w:tabs>
              <w:spacing w:line="240" w:lineRule="auto"/>
              <w:ind w:left="-115" w:right="-43"/>
              <w:rPr>
                <w:rFonts w:cs="Times New Roman"/>
                <w:b/>
                <w:bCs/>
              </w:rPr>
            </w:pPr>
          </w:p>
        </w:tc>
        <w:tc>
          <w:tcPr>
            <w:tcW w:w="1573" w:type="dxa"/>
          </w:tcPr>
          <w:p w14:paraId="4FE910B3" w14:textId="654A87F5" w:rsidR="0011445E" w:rsidRPr="00FA1C41" w:rsidRDefault="0011445E" w:rsidP="0011445E">
            <w:pPr>
              <w:tabs>
                <w:tab w:val="decimal" w:pos="1274"/>
              </w:tabs>
              <w:spacing w:line="240" w:lineRule="atLeast"/>
              <w:ind w:left="-115" w:right="-43"/>
              <w:rPr>
                <w:rFonts w:cs="Times New Roman"/>
                <w:cs/>
                <w:lang w:val="en-US"/>
              </w:rPr>
            </w:pPr>
            <w:r w:rsidRPr="00F90A11">
              <w:rPr>
                <w:rFonts w:cs="Times New Roman"/>
                <w:lang w:val="en-US"/>
              </w:rPr>
              <w:t>(3,27</w:t>
            </w:r>
            <w:r>
              <w:rPr>
                <w:rFonts w:cs="Times New Roman"/>
                <w:lang w:val="en-US"/>
              </w:rPr>
              <w:t>4</w:t>
            </w:r>
            <w:r w:rsidRPr="00F90A11">
              <w:rPr>
                <w:rFonts w:cs="Times New Roman"/>
                <w:lang w:val="en-US"/>
              </w:rPr>
              <w:t>)</w:t>
            </w:r>
          </w:p>
        </w:tc>
      </w:tr>
      <w:tr w:rsidR="0011445E" w:rsidRPr="00F015C4" w14:paraId="3CCA6A68" w14:textId="77777777" w:rsidTr="00217C71">
        <w:tc>
          <w:tcPr>
            <w:tcW w:w="5760" w:type="dxa"/>
            <w:vAlign w:val="center"/>
          </w:tcPr>
          <w:p w14:paraId="1CFB2AA8" w14:textId="77777777" w:rsidR="0011445E" w:rsidRPr="00F015C4" w:rsidRDefault="0011445E" w:rsidP="0011445E">
            <w:pPr>
              <w:spacing w:line="240" w:lineRule="auto"/>
              <w:ind w:right="65"/>
              <w:jc w:val="both"/>
              <w:rPr>
                <w:rFonts w:cs="Times New Roman"/>
              </w:rPr>
            </w:pPr>
          </w:p>
        </w:tc>
        <w:tc>
          <w:tcPr>
            <w:tcW w:w="1615" w:type="dxa"/>
          </w:tcPr>
          <w:p w14:paraId="6AA02F2B" w14:textId="07B6F7B8" w:rsidR="0011445E" w:rsidRPr="00F0269A" w:rsidRDefault="0011445E" w:rsidP="0011445E">
            <w:pPr>
              <w:tabs>
                <w:tab w:val="decimal" w:pos="1188"/>
              </w:tabs>
              <w:spacing w:line="240" w:lineRule="auto"/>
              <w:ind w:left="-115" w:right="-43"/>
              <w:rPr>
                <w:rFonts w:cs="Times New Roman"/>
                <w:lang w:val="en-US"/>
              </w:rPr>
            </w:pPr>
          </w:p>
        </w:tc>
        <w:tc>
          <w:tcPr>
            <w:tcW w:w="241" w:type="dxa"/>
          </w:tcPr>
          <w:p w14:paraId="1E3E710B" w14:textId="77777777" w:rsidR="0011445E" w:rsidRPr="00F015C4" w:rsidRDefault="0011445E" w:rsidP="0011445E">
            <w:pPr>
              <w:tabs>
                <w:tab w:val="decimal" w:pos="1188"/>
              </w:tabs>
              <w:spacing w:line="240" w:lineRule="auto"/>
              <w:ind w:left="-115" w:right="-43"/>
              <w:rPr>
                <w:rFonts w:cs="Times New Roman"/>
                <w:b/>
                <w:bCs/>
              </w:rPr>
            </w:pPr>
          </w:p>
        </w:tc>
        <w:tc>
          <w:tcPr>
            <w:tcW w:w="1573" w:type="dxa"/>
          </w:tcPr>
          <w:p w14:paraId="5C838677" w14:textId="77777777" w:rsidR="0011445E" w:rsidRPr="00F015C4" w:rsidRDefault="0011445E" w:rsidP="0011445E">
            <w:pPr>
              <w:tabs>
                <w:tab w:val="decimal" w:pos="1188"/>
              </w:tabs>
              <w:spacing w:line="240" w:lineRule="auto"/>
              <w:ind w:left="-115" w:right="-43"/>
              <w:rPr>
                <w:rFonts w:cs="Times New Roman"/>
                <w:cs/>
              </w:rPr>
            </w:pPr>
          </w:p>
        </w:tc>
      </w:tr>
      <w:tr w:rsidR="0011445E" w:rsidRPr="00F015C4" w14:paraId="6C699BD4" w14:textId="77777777" w:rsidTr="0045191E">
        <w:tc>
          <w:tcPr>
            <w:tcW w:w="5760" w:type="dxa"/>
            <w:vAlign w:val="center"/>
          </w:tcPr>
          <w:p w14:paraId="3C60F631" w14:textId="77777777" w:rsidR="0011445E" w:rsidRPr="00F015C4" w:rsidRDefault="0011445E" w:rsidP="0011445E">
            <w:pPr>
              <w:spacing w:line="240" w:lineRule="auto"/>
              <w:ind w:right="65"/>
              <w:jc w:val="both"/>
              <w:rPr>
                <w:rFonts w:cs="Times New Roman"/>
              </w:rPr>
            </w:pPr>
            <w:r w:rsidRPr="00F015C4">
              <w:rPr>
                <w:rFonts w:cs="Times New Roman"/>
              </w:rPr>
              <w:t xml:space="preserve">Finance costs for </w:t>
            </w:r>
            <w:proofErr w:type="spellStart"/>
            <w:r w:rsidRPr="00F015C4">
              <w:rPr>
                <w:rFonts w:cs="Times New Roman"/>
              </w:rPr>
              <w:t>invesment</w:t>
            </w:r>
            <w:proofErr w:type="spellEnd"/>
          </w:p>
        </w:tc>
        <w:tc>
          <w:tcPr>
            <w:tcW w:w="1615" w:type="dxa"/>
          </w:tcPr>
          <w:p w14:paraId="6ED18A8B" w14:textId="6A2CA659" w:rsidR="0011445E" w:rsidRPr="00F0269A" w:rsidRDefault="00775FF4" w:rsidP="0011445E">
            <w:pPr>
              <w:tabs>
                <w:tab w:val="decimal" w:pos="1246"/>
              </w:tabs>
              <w:spacing w:line="240" w:lineRule="auto"/>
              <w:ind w:left="-115" w:right="-43"/>
              <w:rPr>
                <w:rFonts w:cs="Times New Roman"/>
                <w:lang w:val="en-US"/>
              </w:rPr>
            </w:pPr>
            <w:r>
              <w:rPr>
                <w:rFonts w:cs="Times New Roman"/>
                <w:lang w:val="en-US"/>
              </w:rPr>
              <w:t>(241,639)</w:t>
            </w:r>
          </w:p>
        </w:tc>
        <w:tc>
          <w:tcPr>
            <w:tcW w:w="241" w:type="dxa"/>
          </w:tcPr>
          <w:p w14:paraId="77BCE10B" w14:textId="77777777" w:rsidR="0011445E" w:rsidRPr="00F015C4" w:rsidRDefault="0011445E" w:rsidP="0011445E">
            <w:pPr>
              <w:tabs>
                <w:tab w:val="decimal" w:pos="1188"/>
              </w:tabs>
              <w:spacing w:line="240" w:lineRule="auto"/>
              <w:ind w:left="-115" w:right="-43"/>
              <w:rPr>
                <w:rFonts w:cs="Times New Roman"/>
                <w:b/>
                <w:bCs/>
              </w:rPr>
            </w:pPr>
          </w:p>
        </w:tc>
        <w:tc>
          <w:tcPr>
            <w:tcW w:w="1573" w:type="dxa"/>
          </w:tcPr>
          <w:p w14:paraId="2412483A" w14:textId="2318A174" w:rsidR="0011445E" w:rsidRPr="00F015C4" w:rsidRDefault="0011445E" w:rsidP="0011445E">
            <w:pPr>
              <w:tabs>
                <w:tab w:val="decimal" w:pos="1274"/>
              </w:tabs>
              <w:spacing w:line="240" w:lineRule="atLeast"/>
              <w:ind w:left="-115" w:right="-43"/>
              <w:rPr>
                <w:rFonts w:cs="Times New Roman"/>
                <w:cs/>
              </w:rPr>
            </w:pPr>
            <w:r w:rsidRPr="0025008C">
              <w:rPr>
                <w:rFonts w:cs="Times New Roman"/>
                <w:lang w:val="en-US"/>
              </w:rPr>
              <w:t>(269,880)</w:t>
            </w:r>
          </w:p>
        </w:tc>
      </w:tr>
      <w:tr w:rsidR="0011445E" w:rsidRPr="00F015C4" w14:paraId="0987D403" w14:textId="77777777" w:rsidTr="0045191E">
        <w:tc>
          <w:tcPr>
            <w:tcW w:w="5760" w:type="dxa"/>
            <w:vAlign w:val="center"/>
          </w:tcPr>
          <w:p w14:paraId="2A8C0E26" w14:textId="3EEDE843" w:rsidR="0011445E" w:rsidRPr="00F015C4" w:rsidRDefault="0011445E" w:rsidP="0011445E">
            <w:pPr>
              <w:spacing w:line="240" w:lineRule="auto"/>
              <w:ind w:right="65"/>
              <w:jc w:val="both"/>
              <w:rPr>
                <w:rFonts w:cs="Times New Roman"/>
              </w:rPr>
            </w:pPr>
            <w:r w:rsidRPr="00F015C4">
              <w:rPr>
                <w:rFonts w:cs="Times New Roman"/>
                <w:lang w:val="en-US"/>
              </w:rPr>
              <w:t>Elimination of inter-segment</w:t>
            </w:r>
            <w:r>
              <w:rPr>
                <w:rFonts w:cs="Times New Roman"/>
                <w:lang w:val="en-US"/>
              </w:rPr>
              <w:t xml:space="preserve"> </w:t>
            </w:r>
            <w:r w:rsidRPr="00F015C4">
              <w:rPr>
                <w:rFonts w:cs="Times New Roman"/>
                <w:lang w:val="en-US"/>
              </w:rPr>
              <w:t>profit</w:t>
            </w:r>
          </w:p>
        </w:tc>
        <w:tc>
          <w:tcPr>
            <w:tcW w:w="1615" w:type="dxa"/>
          </w:tcPr>
          <w:p w14:paraId="5A07A4A4" w14:textId="686D30F6" w:rsidR="0011445E" w:rsidRPr="00F0269A" w:rsidRDefault="00775FF4" w:rsidP="0011445E">
            <w:pPr>
              <w:tabs>
                <w:tab w:val="decimal" w:pos="1246"/>
              </w:tabs>
              <w:spacing w:line="240" w:lineRule="auto"/>
              <w:ind w:left="-115" w:right="-43"/>
              <w:rPr>
                <w:rFonts w:cs="Times New Roman"/>
                <w:lang w:val="en-US"/>
              </w:rPr>
            </w:pPr>
            <w:r>
              <w:rPr>
                <w:rFonts w:cs="Times New Roman"/>
                <w:lang w:val="en-US"/>
              </w:rPr>
              <w:t>(100,298)</w:t>
            </w:r>
          </w:p>
        </w:tc>
        <w:tc>
          <w:tcPr>
            <w:tcW w:w="241" w:type="dxa"/>
          </w:tcPr>
          <w:p w14:paraId="72440370" w14:textId="77777777" w:rsidR="0011445E" w:rsidRPr="00F015C4" w:rsidRDefault="0011445E" w:rsidP="0011445E">
            <w:pPr>
              <w:tabs>
                <w:tab w:val="decimal" w:pos="1188"/>
              </w:tabs>
              <w:spacing w:line="240" w:lineRule="auto"/>
              <w:ind w:left="-115" w:right="-43"/>
              <w:rPr>
                <w:rFonts w:cs="Times New Roman"/>
              </w:rPr>
            </w:pPr>
          </w:p>
        </w:tc>
        <w:tc>
          <w:tcPr>
            <w:tcW w:w="1573" w:type="dxa"/>
          </w:tcPr>
          <w:p w14:paraId="3644D40D" w14:textId="4CB35769" w:rsidR="0011445E" w:rsidRPr="00F015C4" w:rsidRDefault="0011445E" w:rsidP="0011445E">
            <w:pPr>
              <w:tabs>
                <w:tab w:val="decimal" w:pos="1274"/>
              </w:tabs>
              <w:spacing w:line="240" w:lineRule="atLeast"/>
              <w:ind w:left="-115" w:right="-43"/>
              <w:rPr>
                <w:rFonts w:cs="Times New Roman"/>
                <w:cs/>
              </w:rPr>
            </w:pPr>
            <w:r w:rsidRPr="00C11CDD">
              <w:rPr>
                <w:rFonts w:cs="Times New Roman"/>
                <w:lang w:val="en-US"/>
              </w:rPr>
              <w:t>(26,683)</w:t>
            </w:r>
          </w:p>
        </w:tc>
      </w:tr>
      <w:tr w:rsidR="0011445E" w:rsidRPr="00F015C4" w14:paraId="4181D003" w14:textId="77777777" w:rsidTr="0045191E">
        <w:tc>
          <w:tcPr>
            <w:tcW w:w="5760" w:type="dxa"/>
          </w:tcPr>
          <w:p w14:paraId="3ADD3009" w14:textId="53E2E018" w:rsidR="0011445E" w:rsidRPr="00F015C4" w:rsidRDefault="0011445E" w:rsidP="0011445E">
            <w:pPr>
              <w:spacing w:line="240" w:lineRule="auto"/>
              <w:ind w:right="65"/>
              <w:jc w:val="both"/>
              <w:rPr>
                <w:rFonts w:cs="Times New Roman"/>
              </w:rPr>
            </w:pPr>
            <w:r w:rsidRPr="00F015C4">
              <w:rPr>
                <w:rFonts w:cs="Times New Roman"/>
                <w:b/>
                <w:bCs/>
                <w:lang w:val="en-US"/>
              </w:rPr>
              <w:t>Profit before income tax expense for the period</w:t>
            </w:r>
          </w:p>
        </w:tc>
        <w:tc>
          <w:tcPr>
            <w:tcW w:w="1615" w:type="dxa"/>
            <w:tcBorders>
              <w:top w:val="single" w:sz="4" w:space="0" w:color="auto"/>
              <w:bottom w:val="double" w:sz="4" w:space="0" w:color="auto"/>
            </w:tcBorders>
          </w:tcPr>
          <w:p w14:paraId="5288A4E8" w14:textId="406F3614" w:rsidR="0011445E" w:rsidRPr="00056B08" w:rsidRDefault="00775FF4" w:rsidP="0011445E">
            <w:pPr>
              <w:tabs>
                <w:tab w:val="decimal" w:pos="1246"/>
              </w:tabs>
              <w:spacing w:line="240" w:lineRule="atLeast"/>
              <w:ind w:left="-115" w:right="-43"/>
              <w:rPr>
                <w:rFonts w:cs="Times New Roman"/>
                <w:b/>
                <w:bCs/>
                <w:lang w:val="en-US"/>
              </w:rPr>
            </w:pPr>
            <w:r>
              <w:rPr>
                <w:rFonts w:cs="Times New Roman"/>
                <w:b/>
                <w:bCs/>
                <w:lang w:val="en-US"/>
              </w:rPr>
              <w:t>1,079,897</w:t>
            </w:r>
          </w:p>
        </w:tc>
        <w:tc>
          <w:tcPr>
            <w:tcW w:w="241" w:type="dxa"/>
          </w:tcPr>
          <w:p w14:paraId="5F2B37BD" w14:textId="77777777" w:rsidR="0011445E" w:rsidRPr="00F015C4" w:rsidRDefault="0011445E" w:rsidP="0011445E">
            <w:pPr>
              <w:tabs>
                <w:tab w:val="decimal" w:pos="1188"/>
              </w:tabs>
              <w:spacing w:line="240" w:lineRule="auto"/>
              <w:ind w:left="-115" w:right="-43"/>
              <w:rPr>
                <w:rFonts w:cs="Times New Roman"/>
              </w:rPr>
            </w:pPr>
          </w:p>
        </w:tc>
        <w:tc>
          <w:tcPr>
            <w:tcW w:w="1573" w:type="dxa"/>
            <w:tcBorders>
              <w:top w:val="single" w:sz="4" w:space="0" w:color="auto"/>
              <w:bottom w:val="double" w:sz="4" w:space="0" w:color="auto"/>
            </w:tcBorders>
          </w:tcPr>
          <w:p w14:paraId="1806373D" w14:textId="3A3BED8D" w:rsidR="0011445E" w:rsidRPr="00F015C4" w:rsidRDefault="0011445E" w:rsidP="0011445E">
            <w:pPr>
              <w:tabs>
                <w:tab w:val="decimal" w:pos="1274"/>
              </w:tabs>
              <w:spacing w:line="240" w:lineRule="atLeast"/>
              <w:ind w:left="-115" w:right="-43"/>
              <w:rPr>
                <w:rFonts w:cs="Times New Roman"/>
                <w:b/>
                <w:bCs/>
                <w:lang w:val="en-US"/>
              </w:rPr>
            </w:pPr>
            <w:r w:rsidRPr="0045191E">
              <w:rPr>
                <w:rFonts w:cs="Times New Roman"/>
                <w:b/>
                <w:bCs/>
                <w:lang w:val="en-US"/>
              </w:rPr>
              <w:t>1,210,90</w:t>
            </w:r>
            <w:r>
              <w:rPr>
                <w:rFonts w:cs="Times New Roman"/>
                <w:b/>
                <w:bCs/>
                <w:lang w:val="en-US"/>
              </w:rPr>
              <w:t>7</w:t>
            </w:r>
          </w:p>
        </w:tc>
      </w:tr>
    </w:tbl>
    <w:p w14:paraId="3EDE5A1C" w14:textId="77777777" w:rsidR="00A66D5A" w:rsidRPr="007F67A3" w:rsidRDefault="00A66D5A" w:rsidP="00250A01">
      <w:pPr>
        <w:spacing w:line="240" w:lineRule="auto"/>
        <w:rPr>
          <w:b/>
          <w:bCs/>
          <w:sz w:val="24"/>
          <w:szCs w:val="24"/>
        </w:rPr>
      </w:pPr>
    </w:p>
    <w:p w14:paraId="1A9FB394" w14:textId="77777777" w:rsidR="00850B2C" w:rsidRPr="007F67A3" w:rsidRDefault="00850B2C" w:rsidP="00850B2C">
      <w:pPr>
        <w:pStyle w:val="Heading2"/>
        <w:numPr>
          <w:ilvl w:val="0"/>
          <w:numId w:val="6"/>
        </w:numPr>
        <w:shd w:val="clear" w:color="auto" w:fill="FFFFFF"/>
        <w:tabs>
          <w:tab w:val="left" w:pos="540"/>
        </w:tabs>
        <w:spacing w:after="0" w:line="240" w:lineRule="atLeast"/>
        <w:ind w:left="540" w:hanging="540"/>
        <w:rPr>
          <w:rFonts w:cs="Times New Roman"/>
          <w:sz w:val="22"/>
          <w:szCs w:val="22"/>
        </w:rPr>
      </w:pPr>
      <w:r w:rsidRPr="007F67A3">
        <w:rPr>
          <w:rFonts w:cs="Times New Roman"/>
          <w:sz w:val="22"/>
          <w:szCs w:val="22"/>
        </w:rPr>
        <w:t>Reportable segment financial position</w:t>
      </w:r>
    </w:p>
    <w:p w14:paraId="7BB8F606" w14:textId="77777777" w:rsidR="00850B2C" w:rsidRPr="007F67A3" w:rsidRDefault="00850B2C" w:rsidP="00850B2C">
      <w:pPr>
        <w:pStyle w:val="Bo-C1Content"/>
        <w:spacing w:line="240" w:lineRule="atLeast"/>
        <w:rPr>
          <w:rFonts w:cs="Times New Roman"/>
        </w:rPr>
      </w:pPr>
    </w:p>
    <w:tbl>
      <w:tblPr>
        <w:tblW w:w="9180" w:type="dxa"/>
        <w:tblInd w:w="450" w:type="dxa"/>
        <w:tblLayout w:type="fixed"/>
        <w:tblLook w:val="04A0" w:firstRow="1" w:lastRow="0" w:firstColumn="1" w:lastColumn="0" w:noHBand="0" w:noVBand="1"/>
      </w:tblPr>
      <w:tblGrid>
        <w:gridCol w:w="5760"/>
        <w:gridCol w:w="1620"/>
        <w:gridCol w:w="243"/>
        <w:gridCol w:w="1557"/>
      </w:tblGrid>
      <w:tr w:rsidR="00A66D5A" w:rsidRPr="007F67A3" w14:paraId="5DC7ADE4" w14:textId="77777777" w:rsidTr="004014C3">
        <w:tc>
          <w:tcPr>
            <w:tcW w:w="5760" w:type="dxa"/>
          </w:tcPr>
          <w:p w14:paraId="01C34C67" w14:textId="77777777" w:rsidR="00A66D5A" w:rsidRPr="005A6A24" w:rsidRDefault="00A66D5A" w:rsidP="003137D6">
            <w:pPr>
              <w:spacing w:line="240" w:lineRule="atLeast"/>
              <w:ind w:right="168"/>
              <w:jc w:val="both"/>
              <w:rPr>
                <w:rFonts w:cs="Times New Roman"/>
              </w:rPr>
            </w:pPr>
          </w:p>
        </w:tc>
        <w:tc>
          <w:tcPr>
            <w:tcW w:w="3420" w:type="dxa"/>
            <w:gridSpan w:val="3"/>
          </w:tcPr>
          <w:p w14:paraId="1EA291FF" w14:textId="77777777" w:rsidR="00A66D5A" w:rsidRPr="005A6A24" w:rsidRDefault="00A66D5A" w:rsidP="002D7607">
            <w:pPr>
              <w:spacing w:line="240" w:lineRule="atLeast"/>
              <w:ind w:left="-115" w:right="-115"/>
              <w:jc w:val="center"/>
              <w:rPr>
                <w:rFonts w:cs="Times New Roman"/>
                <w:b/>
                <w:bCs/>
              </w:rPr>
            </w:pPr>
            <w:r w:rsidRPr="005A6A24">
              <w:rPr>
                <w:rFonts w:cs="Times New Roman"/>
                <w:b/>
                <w:bCs/>
              </w:rPr>
              <w:t>Consolidated financial statements</w:t>
            </w:r>
          </w:p>
        </w:tc>
      </w:tr>
      <w:tr w:rsidR="00A66D5A" w:rsidRPr="007F67A3" w14:paraId="4E419A7C" w14:textId="77777777" w:rsidTr="004014C3">
        <w:tc>
          <w:tcPr>
            <w:tcW w:w="5760" w:type="dxa"/>
          </w:tcPr>
          <w:p w14:paraId="5066DDE4" w14:textId="77777777" w:rsidR="00A66D5A" w:rsidRPr="005A6A24" w:rsidRDefault="00A66D5A" w:rsidP="008217CB">
            <w:pPr>
              <w:spacing w:line="240" w:lineRule="atLeast"/>
              <w:ind w:left="-132" w:right="65"/>
              <w:jc w:val="both"/>
              <w:rPr>
                <w:rFonts w:cs="Times New Roman"/>
              </w:rPr>
            </w:pPr>
          </w:p>
        </w:tc>
        <w:tc>
          <w:tcPr>
            <w:tcW w:w="3420" w:type="dxa"/>
            <w:gridSpan w:val="3"/>
          </w:tcPr>
          <w:p w14:paraId="0733188D" w14:textId="77777777" w:rsidR="00A66D5A" w:rsidRPr="005A6A24" w:rsidRDefault="00A66D5A" w:rsidP="002D7607">
            <w:pPr>
              <w:spacing w:line="240" w:lineRule="atLeast"/>
              <w:ind w:left="-115" w:right="-115"/>
              <w:jc w:val="center"/>
              <w:rPr>
                <w:rFonts w:cs="Times New Roman"/>
                <w:b/>
                <w:bCs/>
              </w:rPr>
            </w:pPr>
            <w:r w:rsidRPr="005A6A24">
              <w:rPr>
                <w:rFonts w:cs="Times New Roman"/>
                <w:b/>
                <w:bCs/>
              </w:rPr>
              <w:t>Segment assets</w:t>
            </w:r>
          </w:p>
        </w:tc>
      </w:tr>
      <w:tr w:rsidR="007E305D" w:rsidRPr="007F67A3" w14:paraId="681A5097" w14:textId="77777777" w:rsidTr="004014C3">
        <w:tc>
          <w:tcPr>
            <w:tcW w:w="5760" w:type="dxa"/>
          </w:tcPr>
          <w:p w14:paraId="592D42A5" w14:textId="6679F67E" w:rsidR="007E305D" w:rsidRPr="005A6A24" w:rsidRDefault="007E305D" w:rsidP="007E305D">
            <w:pPr>
              <w:spacing w:line="240" w:lineRule="atLeast"/>
              <w:ind w:right="65"/>
              <w:jc w:val="both"/>
              <w:rPr>
                <w:rFonts w:cs="Times New Roman"/>
              </w:rPr>
            </w:pPr>
          </w:p>
        </w:tc>
        <w:tc>
          <w:tcPr>
            <w:tcW w:w="1620" w:type="dxa"/>
          </w:tcPr>
          <w:p w14:paraId="6437FFDA" w14:textId="79022E28" w:rsidR="007E305D" w:rsidRPr="005A6A24" w:rsidRDefault="00ED544A" w:rsidP="007E305D">
            <w:pPr>
              <w:spacing w:line="240" w:lineRule="atLeast"/>
              <w:ind w:left="-115" w:right="-115"/>
              <w:jc w:val="center"/>
              <w:rPr>
                <w:rFonts w:cs="Times New Roman"/>
                <w:lang w:val="en-US"/>
              </w:rPr>
            </w:pPr>
            <w:r>
              <w:rPr>
                <w:rFonts w:cstheme="minorBidi"/>
                <w:lang w:val="en-US"/>
              </w:rPr>
              <w:t>3</w:t>
            </w:r>
            <w:r w:rsidR="0011445E">
              <w:rPr>
                <w:rFonts w:cstheme="minorBidi"/>
                <w:lang w:val="en-US"/>
              </w:rPr>
              <w:t>1</w:t>
            </w:r>
            <w:r>
              <w:rPr>
                <w:rFonts w:cstheme="minorBidi"/>
                <w:lang w:val="en-US"/>
              </w:rPr>
              <w:t xml:space="preserve"> </w:t>
            </w:r>
            <w:r w:rsidR="0011445E">
              <w:rPr>
                <w:rFonts w:cstheme="minorBidi"/>
                <w:lang w:val="en-US"/>
              </w:rPr>
              <w:t>March</w:t>
            </w:r>
          </w:p>
        </w:tc>
        <w:tc>
          <w:tcPr>
            <w:tcW w:w="243" w:type="dxa"/>
          </w:tcPr>
          <w:p w14:paraId="535F3A17" w14:textId="77777777" w:rsidR="007E305D" w:rsidRPr="005A6A24" w:rsidRDefault="007E305D" w:rsidP="007E305D">
            <w:pPr>
              <w:spacing w:line="240" w:lineRule="atLeast"/>
              <w:ind w:left="-115" w:right="-115"/>
              <w:jc w:val="center"/>
              <w:rPr>
                <w:rFonts w:cs="Times New Roman"/>
              </w:rPr>
            </w:pPr>
          </w:p>
        </w:tc>
        <w:tc>
          <w:tcPr>
            <w:tcW w:w="1557" w:type="dxa"/>
          </w:tcPr>
          <w:p w14:paraId="074473C7" w14:textId="4131DAA0" w:rsidR="007E305D" w:rsidRPr="00BB34F1" w:rsidRDefault="007E305D" w:rsidP="007E305D">
            <w:pPr>
              <w:spacing w:line="240" w:lineRule="atLeast"/>
              <w:ind w:left="-115" w:right="-115"/>
              <w:jc w:val="center"/>
              <w:rPr>
                <w:rFonts w:cs="Times New Roman"/>
              </w:rPr>
            </w:pPr>
            <w:r w:rsidRPr="007F67A3">
              <w:rPr>
                <w:rFonts w:cs="Times New Roman"/>
              </w:rPr>
              <w:t>31 December</w:t>
            </w:r>
          </w:p>
        </w:tc>
      </w:tr>
      <w:tr w:rsidR="007E305D" w:rsidRPr="007F67A3" w14:paraId="77803EF0" w14:textId="77777777" w:rsidTr="004014C3">
        <w:tc>
          <w:tcPr>
            <w:tcW w:w="5760" w:type="dxa"/>
          </w:tcPr>
          <w:p w14:paraId="45D068E7" w14:textId="77777777" w:rsidR="007E305D" w:rsidRPr="005A6A24" w:rsidRDefault="007E305D" w:rsidP="007E305D">
            <w:pPr>
              <w:spacing w:line="240" w:lineRule="atLeast"/>
              <w:ind w:right="65"/>
              <w:jc w:val="both"/>
              <w:rPr>
                <w:rFonts w:cs="Times New Roman"/>
              </w:rPr>
            </w:pPr>
          </w:p>
        </w:tc>
        <w:tc>
          <w:tcPr>
            <w:tcW w:w="1620" w:type="dxa"/>
            <w:vAlign w:val="bottom"/>
          </w:tcPr>
          <w:p w14:paraId="5EEEFDBA" w14:textId="34DF517E" w:rsidR="007E305D" w:rsidRPr="005A6A24" w:rsidRDefault="007E305D" w:rsidP="007E305D">
            <w:pPr>
              <w:spacing w:line="240" w:lineRule="atLeast"/>
              <w:ind w:left="-115" w:right="-115"/>
              <w:jc w:val="center"/>
              <w:rPr>
                <w:rFonts w:cs="Times New Roman"/>
              </w:rPr>
            </w:pPr>
            <w:r w:rsidRPr="005A6A24">
              <w:rPr>
                <w:rFonts w:cs="Times New Roman"/>
                <w:lang w:val="en-US"/>
              </w:rPr>
              <w:t>202</w:t>
            </w:r>
            <w:r w:rsidR="0011445E">
              <w:rPr>
                <w:rFonts w:cs="Times New Roman"/>
                <w:lang w:val="en-US"/>
              </w:rPr>
              <w:t>6</w:t>
            </w:r>
          </w:p>
        </w:tc>
        <w:tc>
          <w:tcPr>
            <w:tcW w:w="243" w:type="dxa"/>
            <w:vAlign w:val="bottom"/>
          </w:tcPr>
          <w:p w14:paraId="1188C182" w14:textId="77777777" w:rsidR="007E305D" w:rsidRPr="005A6A24" w:rsidRDefault="007E305D" w:rsidP="007E305D">
            <w:pPr>
              <w:spacing w:line="240" w:lineRule="atLeast"/>
              <w:ind w:left="-115" w:right="-115"/>
              <w:jc w:val="center"/>
              <w:rPr>
                <w:rFonts w:cs="Times New Roman"/>
              </w:rPr>
            </w:pPr>
          </w:p>
        </w:tc>
        <w:tc>
          <w:tcPr>
            <w:tcW w:w="1557" w:type="dxa"/>
            <w:vAlign w:val="bottom"/>
          </w:tcPr>
          <w:p w14:paraId="46745225" w14:textId="53242B7E" w:rsidR="007E305D" w:rsidRPr="00BB34F1" w:rsidRDefault="007E305D" w:rsidP="007E305D">
            <w:pPr>
              <w:spacing w:line="240" w:lineRule="atLeast"/>
              <w:ind w:left="-115" w:right="-115"/>
              <w:jc w:val="center"/>
              <w:rPr>
                <w:rFonts w:cs="Times New Roman"/>
              </w:rPr>
            </w:pPr>
            <w:r w:rsidRPr="00BB34F1">
              <w:rPr>
                <w:rFonts w:cs="Times New Roman"/>
              </w:rPr>
              <w:t>202</w:t>
            </w:r>
            <w:r w:rsidR="0011445E">
              <w:rPr>
                <w:rFonts w:cs="Times New Roman"/>
              </w:rPr>
              <w:t>5</w:t>
            </w:r>
          </w:p>
        </w:tc>
      </w:tr>
      <w:tr w:rsidR="007E305D" w:rsidRPr="007F67A3" w14:paraId="2B79A150" w14:textId="77777777" w:rsidTr="004014C3">
        <w:tc>
          <w:tcPr>
            <w:tcW w:w="5760" w:type="dxa"/>
          </w:tcPr>
          <w:p w14:paraId="0DFB73CD" w14:textId="77777777" w:rsidR="007E305D" w:rsidRPr="005A6A24" w:rsidRDefault="007E305D" w:rsidP="007E305D">
            <w:pPr>
              <w:spacing w:line="240" w:lineRule="atLeast"/>
              <w:ind w:right="65"/>
              <w:jc w:val="both"/>
              <w:rPr>
                <w:rFonts w:cs="Times New Roman"/>
              </w:rPr>
            </w:pPr>
          </w:p>
        </w:tc>
        <w:tc>
          <w:tcPr>
            <w:tcW w:w="3420" w:type="dxa"/>
            <w:gridSpan w:val="3"/>
          </w:tcPr>
          <w:p w14:paraId="67971E7D" w14:textId="77777777" w:rsidR="007E305D" w:rsidRPr="005A6A24" w:rsidRDefault="007E305D" w:rsidP="007E305D">
            <w:pPr>
              <w:spacing w:line="240" w:lineRule="atLeast"/>
              <w:ind w:left="-115" w:right="-115"/>
              <w:jc w:val="center"/>
              <w:rPr>
                <w:rFonts w:cs="Times New Roman"/>
                <w:i/>
                <w:iCs/>
              </w:rPr>
            </w:pPr>
            <w:r w:rsidRPr="005A6A24">
              <w:rPr>
                <w:rFonts w:cs="Times New Roman"/>
                <w:i/>
                <w:iCs/>
                <w:lang w:val="en-US"/>
              </w:rPr>
              <w:t>(in thousand Baht)</w:t>
            </w:r>
          </w:p>
        </w:tc>
      </w:tr>
      <w:tr w:rsidR="00E338DC" w:rsidRPr="007F67A3" w14:paraId="41AC061D" w14:textId="77777777" w:rsidTr="00832D01">
        <w:tc>
          <w:tcPr>
            <w:tcW w:w="5760" w:type="dxa"/>
          </w:tcPr>
          <w:p w14:paraId="742E5639" w14:textId="339C836B" w:rsidR="00E338DC" w:rsidRPr="005A6A24" w:rsidRDefault="00E338DC" w:rsidP="00E338DC">
            <w:pPr>
              <w:spacing w:line="240" w:lineRule="atLeast"/>
              <w:ind w:left="-114" w:right="65" w:firstLine="114"/>
              <w:jc w:val="both"/>
              <w:rPr>
                <w:rFonts w:cs="Times New Roman"/>
              </w:rPr>
            </w:pPr>
            <w:r w:rsidRPr="00464AF6">
              <w:rPr>
                <w:rFonts w:cs="Times New Roman"/>
              </w:rPr>
              <w:t>Construction Materials</w:t>
            </w:r>
          </w:p>
        </w:tc>
        <w:tc>
          <w:tcPr>
            <w:tcW w:w="1620" w:type="dxa"/>
          </w:tcPr>
          <w:p w14:paraId="2E46ED45" w14:textId="11C5CB49" w:rsidR="00E338DC" w:rsidRPr="00551E5C" w:rsidRDefault="00775FF4" w:rsidP="00E338DC">
            <w:pPr>
              <w:tabs>
                <w:tab w:val="decimal" w:pos="1246"/>
              </w:tabs>
              <w:spacing w:line="240" w:lineRule="atLeast"/>
              <w:ind w:left="-115" w:right="-43"/>
              <w:rPr>
                <w:rFonts w:cs="Times New Roman"/>
              </w:rPr>
            </w:pPr>
            <w:r>
              <w:rPr>
                <w:rFonts w:cs="Times New Roman"/>
              </w:rPr>
              <w:t>85,666,</w:t>
            </w:r>
            <w:r w:rsidR="00021DDB">
              <w:rPr>
                <w:rFonts w:cs="Times New Roman"/>
              </w:rPr>
              <w:t>250</w:t>
            </w:r>
          </w:p>
        </w:tc>
        <w:tc>
          <w:tcPr>
            <w:tcW w:w="243" w:type="dxa"/>
          </w:tcPr>
          <w:p w14:paraId="72093D9D" w14:textId="77777777" w:rsidR="00E338DC" w:rsidRPr="005A6A24" w:rsidRDefault="00E338DC" w:rsidP="00E338DC">
            <w:pPr>
              <w:spacing w:line="240" w:lineRule="atLeast"/>
              <w:ind w:left="-115" w:right="-115"/>
              <w:jc w:val="both"/>
              <w:rPr>
                <w:rFonts w:cs="Times New Roman"/>
              </w:rPr>
            </w:pPr>
          </w:p>
        </w:tc>
        <w:tc>
          <w:tcPr>
            <w:tcW w:w="1557" w:type="dxa"/>
            <w:vAlign w:val="center"/>
          </w:tcPr>
          <w:p w14:paraId="678DB029" w14:textId="06A0B39E" w:rsidR="00E338DC" w:rsidRPr="005A6A24" w:rsidRDefault="00E338DC" w:rsidP="00E338DC">
            <w:pPr>
              <w:tabs>
                <w:tab w:val="decimal" w:pos="1274"/>
              </w:tabs>
              <w:spacing w:line="240" w:lineRule="atLeast"/>
              <w:ind w:left="-115" w:right="-43"/>
              <w:rPr>
                <w:rFonts w:cs="Times New Roman"/>
              </w:rPr>
            </w:pPr>
            <w:r w:rsidRPr="00BD1BA3">
              <w:rPr>
                <w:rFonts w:cs="Times New Roman"/>
                <w:lang w:val="en-US"/>
              </w:rPr>
              <w:t>85,151,202</w:t>
            </w:r>
          </w:p>
        </w:tc>
      </w:tr>
      <w:tr w:rsidR="00E338DC" w:rsidRPr="007F67A3" w14:paraId="47725E34" w14:textId="77777777" w:rsidTr="00832D01">
        <w:tc>
          <w:tcPr>
            <w:tcW w:w="5760" w:type="dxa"/>
          </w:tcPr>
          <w:p w14:paraId="7F734B9E" w14:textId="09A19CC6" w:rsidR="00E338DC" w:rsidRPr="005A6A24" w:rsidRDefault="00E338DC" w:rsidP="00E338DC">
            <w:pPr>
              <w:spacing w:line="240" w:lineRule="atLeast"/>
              <w:ind w:left="-114" w:right="65" w:firstLine="114"/>
              <w:jc w:val="both"/>
              <w:rPr>
                <w:rFonts w:cs="Times New Roman"/>
              </w:rPr>
            </w:pPr>
            <w:r w:rsidRPr="00464AF6">
              <w:rPr>
                <w:rFonts w:cs="Times New Roman"/>
              </w:rPr>
              <w:t>Petrochemical &amp; Chemicals</w:t>
            </w:r>
          </w:p>
        </w:tc>
        <w:tc>
          <w:tcPr>
            <w:tcW w:w="1620" w:type="dxa"/>
          </w:tcPr>
          <w:p w14:paraId="5449352E" w14:textId="59D7674D" w:rsidR="00E338DC" w:rsidRPr="00551E5C" w:rsidRDefault="00775FF4" w:rsidP="00E338DC">
            <w:pPr>
              <w:tabs>
                <w:tab w:val="decimal" w:pos="1246"/>
              </w:tabs>
              <w:spacing w:line="240" w:lineRule="atLeast"/>
              <w:ind w:left="-115" w:right="-43"/>
              <w:rPr>
                <w:rFonts w:cs="Times New Roman"/>
                <w:cs/>
              </w:rPr>
            </w:pPr>
            <w:r>
              <w:rPr>
                <w:rFonts w:cs="Times New Roman"/>
              </w:rPr>
              <w:t>14,271,730</w:t>
            </w:r>
          </w:p>
        </w:tc>
        <w:tc>
          <w:tcPr>
            <w:tcW w:w="243" w:type="dxa"/>
          </w:tcPr>
          <w:p w14:paraId="1789FDC1" w14:textId="77777777" w:rsidR="00E338DC" w:rsidRPr="005A6A24" w:rsidRDefault="00E338DC" w:rsidP="00E338DC">
            <w:pPr>
              <w:spacing w:line="240" w:lineRule="atLeast"/>
              <w:ind w:left="-115" w:right="-115"/>
              <w:jc w:val="both"/>
              <w:rPr>
                <w:rFonts w:cs="Times New Roman"/>
              </w:rPr>
            </w:pPr>
          </w:p>
        </w:tc>
        <w:tc>
          <w:tcPr>
            <w:tcW w:w="1557" w:type="dxa"/>
            <w:vAlign w:val="center"/>
          </w:tcPr>
          <w:p w14:paraId="23D89900" w14:textId="44A7FAA6" w:rsidR="00E338DC" w:rsidRPr="005A6A24" w:rsidRDefault="00E338DC" w:rsidP="00E338DC">
            <w:pPr>
              <w:tabs>
                <w:tab w:val="decimal" w:pos="1274"/>
              </w:tabs>
              <w:spacing w:line="240" w:lineRule="atLeast"/>
              <w:ind w:left="-115" w:right="-43"/>
              <w:rPr>
                <w:rFonts w:cs="Times New Roman"/>
                <w:cs/>
              </w:rPr>
            </w:pPr>
            <w:r w:rsidRPr="00BD1BA3">
              <w:rPr>
                <w:rFonts w:cs="Times New Roman"/>
                <w:lang w:val="en-US"/>
              </w:rPr>
              <w:t>13,519,927</w:t>
            </w:r>
          </w:p>
        </w:tc>
      </w:tr>
      <w:tr w:rsidR="00E338DC" w:rsidRPr="007F67A3" w14:paraId="496FA91D" w14:textId="77777777" w:rsidTr="00832D01">
        <w:tc>
          <w:tcPr>
            <w:tcW w:w="5760" w:type="dxa"/>
          </w:tcPr>
          <w:p w14:paraId="0994DC7E" w14:textId="06C190EF" w:rsidR="00E338DC" w:rsidRPr="005A6A24" w:rsidRDefault="00E338DC" w:rsidP="00E338DC">
            <w:pPr>
              <w:spacing w:line="240" w:lineRule="atLeast"/>
              <w:ind w:left="-114" w:right="65" w:firstLine="114"/>
              <w:jc w:val="both"/>
              <w:rPr>
                <w:rFonts w:cs="Times New Roman"/>
              </w:rPr>
            </w:pPr>
            <w:r w:rsidRPr="00464AF6">
              <w:rPr>
                <w:rFonts w:cs="Times New Roman"/>
              </w:rPr>
              <w:t>Energy &amp; Utilities</w:t>
            </w:r>
          </w:p>
        </w:tc>
        <w:tc>
          <w:tcPr>
            <w:tcW w:w="1620" w:type="dxa"/>
          </w:tcPr>
          <w:p w14:paraId="2E3E894F" w14:textId="14E7A076" w:rsidR="00E338DC" w:rsidRPr="005B0E61" w:rsidRDefault="00775FF4" w:rsidP="00E338DC">
            <w:pPr>
              <w:tabs>
                <w:tab w:val="decimal" w:pos="1246"/>
              </w:tabs>
              <w:spacing w:line="240" w:lineRule="atLeast"/>
              <w:ind w:left="-115" w:right="-43"/>
              <w:rPr>
                <w:rFonts w:cs="Times New Roman"/>
              </w:rPr>
            </w:pPr>
            <w:r>
              <w:rPr>
                <w:rFonts w:cs="Times New Roman"/>
              </w:rPr>
              <w:t>68,</w:t>
            </w:r>
            <w:r w:rsidR="00021DDB">
              <w:rPr>
                <w:rFonts w:cs="Times New Roman"/>
              </w:rPr>
              <w:t>071</w:t>
            </w:r>
            <w:r>
              <w:rPr>
                <w:rFonts w:cs="Times New Roman"/>
              </w:rPr>
              <w:t>,</w:t>
            </w:r>
            <w:r w:rsidR="00021DDB">
              <w:rPr>
                <w:rFonts w:cs="Times New Roman"/>
              </w:rPr>
              <w:t>427</w:t>
            </w:r>
          </w:p>
        </w:tc>
        <w:tc>
          <w:tcPr>
            <w:tcW w:w="243" w:type="dxa"/>
          </w:tcPr>
          <w:p w14:paraId="302670D2" w14:textId="77777777" w:rsidR="00E338DC" w:rsidRPr="005A6A24" w:rsidRDefault="00E338DC" w:rsidP="00E338DC">
            <w:pPr>
              <w:spacing w:line="240" w:lineRule="atLeast"/>
              <w:ind w:left="-115" w:right="-115"/>
              <w:jc w:val="both"/>
              <w:rPr>
                <w:rFonts w:cs="Times New Roman"/>
              </w:rPr>
            </w:pPr>
          </w:p>
        </w:tc>
        <w:tc>
          <w:tcPr>
            <w:tcW w:w="1557" w:type="dxa"/>
            <w:vAlign w:val="center"/>
          </w:tcPr>
          <w:p w14:paraId="4DC2E8F4" w14:textId="02204165" w:rsidR="00E338DC" w:rsidRPr="005A6A24" w:rsidRDefault="00E338DC" w:rsidP="00E338DC">
            <w:pPr>
              <w:tabs>
                <w:tab w:val="decimal" w:pos="1274"/>
              </w:tabs>
              <w:spacing w:line="240" w:lineRule="atLeast"/>
              <w:ind w:left="-115" w:right="-43"/>
              <w:rPr>
                <w:rFonts w:cs="Times New Roman"/>
              </w:rPr>
            </w:pPr>
            <w:r w:rsidRPr="00BD1BA3">
              <w:rPr>
                <w:rFonts w:cs="Times New Roman"/>
                <w:lang w:val="en-US"/>
              </w:rPr>
              <w:t>68,183,245</w:t>
            </w:r>
          </w:p>
        </w:tc>
      </w:tr>
      <w:tr w:rsidR="00E338DC" w:rsidRPr="007F67A3" w14:paraId="2206571C" w14:textId="77777777" w:rsidTr="00832D01">
        <w:tc>
          <w:tcPr>
            <w:tcW w:w="5760" w:type="dxa"/>
          </w:tcPr>
          <w:p w14:paraId="5BB79A85" w14:textId="52D15435" w:rsidR="00E338DC" w:rsidRPr="005A6A24" w:rsidRDefault="00E338DC" w:rsidP="00E338DC">
            <w:pPr>
              <w:spacing w:line="240" w:lineRule="atLeast"/>
              <w:ind w:left="-114" w:right="65" w:firstLine="114"/>
              <w:jc w:val="both"/>
              <w:rPr>
                <w:rFonts w:cs="Times New Roman"/>
              </w:rPr>
            </w:pPr>
            <w:r w:rsidRPr="00464AF6">
              <w:rPr>
                <w:rFonts w:cs="Times New Roman"/>
              </w:rPr>
              <w:t>Agriculture</w:t>
            </w:r>
          </w:p>
        </w:tc>
        <w:tc>
          <w:tcPr>
            <w:tcW w:w="1620" w:type="dxa"/>
          </w:tcPr>
          <w:p w14:paraId="5DAB58FD" w14:textId="0C24BB7F" w:rsidR="00E338DC" w:rsidRPr="00551E5C" w:rsidRDefault="00775FF4" w:rsidP="00E338DC">
            <w:pPr>
              <w:tabs>
                <w:tab w:val="decimal" w:pos="1246"/>
              </w:tabs>
              <w:spacing w:line="240" w:lineRule="atLeast"/>
              <w:ind w:left="-115" w:right="-43"/>
              <w:rPr>
                <w:rFonts w:cs="Times New Roman"/>
                <w:cs/>
              </w:rPr>
            </w:pPr>
            <w:r>
              <w:rPr>
                <w:rFonts w:cs="Times New Roman"/>
              </w:rPr>
              <w:t>2,081,463</w:t>
            </w:r>
          </w:p>
        </w:tc>
        <w:tc>
          <w:tcPr>
            <w:tcW w:w="243" w:type="dxa"/>
          </w:tcPr>
          <w:p w14:paraId="1181D993" w14:textId="77777777" w:rsidR="00E338DC" w:rsidRPr="005A6A24" w:rsidRDefault="00E338DC" w:rsidP="00E338DC">
            <w:pPr>
              <w:spacing w:line="240" w:lineRule="atLeast"/>
              <w:ind w:left="-115" w:right="-115"/>
              <w:jc w:val="both"/>
              <w:rPr>
                <w:rFonts w:cs="Times New Roman"/>
              </w:rPr>
            </w:pPr>
          </w:p>
        </w:tc>
        <w:tc>
          <w:tcPr>
            <w:tcW w:w="1557" w:type="dxa"/>
            <w:vAlign w:val="center"/>
          </w:tcPr>
          <w:p w14:paraId="3D8492F3" w14:textId="0F809318" w:rsidR="00E338DC" w:rsidRPr="005A6A24" w:rsidRDefault="00E338DC" w:rsidP="00E338DC">
            <w:pPr>
              <w:tabs>
                <w:tab w:val="decimal" w:pos="1274"/>
              </w:tabs>
              <w:spacing w:line="240" w:lineRule="atLeast"/>
              <w:ind w:left="-115" w:right="-43"/>
              <w:rPr>
                <w:rFonts w:cs="Times New Roman"/>
                <w:cs/>
              </w:rPr>
            </w:pPr>
            <w:r w:rsidRPr="00BD1BA3">
              <w:rPr>
                <w:rFonts w:cs="Times New Roman"/>
                <w:lang w:val="en-US"/>
              </w:rPr>
              <w:t>2,095,301</w:t>
            </w:r>
          </w:p>
        </w:tc>
      </w:tr>
      <w:tr w:rsidR="00E338DC" w:rsidRPr="007F67A3" w14:paraId="079BFFC6" w14:textId="77777777" w:rsidTr="00832D01">
        <w:tc>
          <w:tcPr>
            <w:tcW w:w="5760" w:type="dxa"/>
          </w:tcPr>
          <w:p w14:paraId="4DCC55AE" w14:textId="723B05EC" w:rsidR="00E338DC" w:rsidRPr="00464AF6" w:rsidRDefault="00E338DC" w:rsidP="00E338DC">
            <w:pPr>
              <w:spacing w:line="240" w:lineRule="atLeast"/>
              <w:ind w:left="-114" w:right="65" w:firstLine="114"/>
              <w:jc w:val="both"/>
              <w:rPr>
                <w:rFonts w:cs="Times New Roman"/>
              </w:rPr>
            </w:pPr>
            <w:r>
              <w:rPr>
                <w:rFonts w:cs="Times New Roman"/>
              </w:rPr>
              <w:t>Others</w:t>
            </w:r>
          </w:p>
        </w:tc>
        <w:tc>
          <w:tcPr>
            <w:tcW w:w="1620" w:type="dxa"/>
          </w:tcPr>
          <w:p w14:paraId="32FFDC10" w14:textId="3F928E64" w:rsidR="00E338DC" w:rsidRPr="00551E5C" w:rsidRDefault="00775FF4" w:rsidP="00E338DC">
            <w:pPr>
              <w:tabs>
                <w:tab w:val="decimal" w:pos="1246"/>
              </w:tabs>
              <w:spacing w:line="240" w:lineRule="atLeast"/>
              <w:ind w:left="-115" w:right="-43"/>
              <w:rPr>
                <w:rFonts w:cs="Times New Roman"/>
                <w:cs/>
              </w:rPr>
            </w:pPr>
            <w:r>
              <w:rPr>
                <w:rFonts w:cs="Times New Roman"/>
              </w:rPr>
              <w:t>461,452</w:t>
            </w:r>
          </w:p>
        </w:tc>
        <w:tc>
          <w:tcPr>
            <w:tcW w:w="243" w:type="dxa"/>
          </w:tcPr>
          <w:p w14:paraId="1CAA2237" w14:textId="77777777" w:rsidR="00E338DC" w:rsidRPr="005A6A24" w:rsidRDefault="00E338DC" w:rsidP="00E338DC">
            <w:pPr>
              <w:spacing w:line="240" w:lineRule="atLeast"/>
              <w:ind w:left="-115" w:right="-115"/>
              <w:jc w:val="both"/>
              <w:rPr>
                <w:rFonts w:cs="Times New Roman"/>
              </w:rPr>
            </w:pPr>
          </w:p>
        </w:tc>
        <w:tc>
          <w:tcPr>
            <w:tcW w:w="1557" w:type="dxa"/>
            <w:vAlign w:val="center"/>
          </w:tcPr>
          <w:p w14:paraId="45EF47A3" w14:textId="20243DF3" w:rsidR="00E338DC" w:rsidRPr="00164A77" w:rsidRDefault="00E338DC" w:rsidP="00E338DC">
            <w:pPr>
              <w:tabs>
                <w:tab w:val="decimal" w:pos="1274"/>
              </w:tabs>
              <w:spacing w:line="240" w:lineRule="atLeast"/>
              <w:ind w:left="-115" w:right="-43"/>
              <w:rPr>
                <w:rFonts w:cs="Times New Roman"/>
              </w:rPr>
            </w:pPr>
            <w:r w:rsidRPr="00BD1BA3">
              <w:rPr>
                <w:rFonts w:cs="Times New Roman"/>
                <w:lang w:val="en-US"/>
              </w:rPr>
              <w:t>461,546</w:t>
            </w:r>
          </w:p>
        </w:tc>
      </w:tr>
      <w:tr w:rsidR="00E338DC" w:rsidRPr="007F67A3" w14:paraId="49818474" w14:textId="77777777" w:rsidTr="00832D01">
        <w:tc>
          <w:tcPr>
            <w:tcW w:w="5760" w:type="dxa"/>
            <w:vAlign w:val="center"/>
          </w:tcPr>
          <w:p w14:paraId="5BE4ED08" w14:textId="4491C32C" w:rsidR="00E338DC" w:rsidRPr="005A6A24" w:rsidRDefault="00E338DC" w:rsidP="00E338DC">
            <w:pPr>
              <w:spacing w:line="240" w:lineRule="atLeast"/>
              <w:ind w:left="-23" w:right="65"/>
              <w:jc w:val="both"/>
              <w:rPr>
                <w:rFonts w:cs="Times New Roman"/>
              </w:rPr>
            </w:pPr>
          </w:p>
        </w:tc>
        <w:tc>
          <w:tcPr>
            <w:tcW w:w="1620" w:type="dxa"/>
            <w:tcBorders>
              <w:top w:val="single" w:sz="4" w:space="0" w:color="auto"/>
            </w:tcBorders>
          </w:tcPr>
          <w:p w14:paraId="4A0695D5" w14:textId="49A1B6AF" w:rsidR="00E338DC" w:rsidRPr="00551E5C" w:rsidRDefault="00775FF4" w:rsidP="00E338DC">
            <w:pPr>
              <w:tabs>
                <w:tab w:val="decimal" w:pos="1246"/>
              </w:tabs>
              <w:spacing w:line="240" w:lineRule="atLeast"/>
              <w:ind w:left="-115" w:right="-43"/>
              <w:rPr>
                <w:rFonts w:cs="Times New Roman"/>
                <w:b/>
                <w:bCs/>
                <w:cs/>
              </w:rPr>
            </w:pPr>
            <w:r>
              <w:rPr>
                <w:rFonts w:cs="Times New Roman"/>
                <w:b/>
                <w:bCs/>
              </w:rPr>
              <w:t>170,</w:t>
            </w:r>
            <w:r w:rsidR="00021DDB">
              <w:rPr>
                <w:rFonts w:cs="Times New Roman"/>
                <w:b/>
                <w:bCs/>
              </w:rPr>
              <w:t>552</w:t>
            </w:r>
            <w:r>
              <w:rPr>
                <w:rFonts w:cs="Times New Roman"/>
                <w:b/>
                <w:bCs/>
              </w:rPr>
              <w:t>,</w:t>
            </w:r>
            <w:r w:rsidR="00021DDB">
              <w:rPr>
                <w:rFonts w:cs="Times New Roman"/>
                <w:b/>
                <w:bCs/>
              </w:rPr>
              <w:t>322</w:t>
            </w:r>
          </w:p>
        </w:tc>
        <w:tc>
          <w:tcPr>
            <w:tcW w:w="243" w:type="dxa"/>
          </w:tcPr>
          <w:p w14:paraId="79AEF713" w14:textId="77777777" w:rsidR="00E338DC" w:rsidRPr="005A6A24" w:rsidRDefault="00E338DC" w:rsidP="00E338DC">
            <w:pPr>
              <w:spacing w:line="240" w:lineRule="atLeast"/>
              <w:ind w:left="-115" w:right="-115"/>
              <w:jc w:val="both"/>
              <w:rPr>
                <w:rFonts w:cs="Times New Roman"/>
              </w:rPr>
            </w:pPr>
          </w:p>
        </w:tc>
        <w:tc>
          <w:tcPr>
            <w:tcW w:w="1557" w:type="dxa"/>
            <w:tcBorders>
              <w:top w:val="single" w:sz="4" w:space="0" w:color="auto"/>
            </w:tcBorders>
            <w:vAlign w:val="center"/>
          </w:tcPr>
          <w:p w14:paraId="48499262" w14:textId="4BF3906D" w:rsidR="00E338DC" w:rsidRPr="005A6A24" w:rsidRDefault="00E338DC" w:rsidP="00E338DC">
            <w:pPr>
              <w:tabs>
                <w:tab w:val="decimal" w:pos="1274"/>
              </w:tabs>
              <w:spacing w:line="240" w:lineRule="atLeast"/>
              <w:ind w:left="-115" w:right="-43"/>
              <w:rPr>
                <w:rFonts w:cs="Times New Roman"/>
                <w:b/>
                <w:bCs/>
                <w:cs/>
              </w:rPr>
            </w:pPr>
            <w:r w:rsidRPr="00BD1BA3">
              <w:rPr>
                <w:rFonts w:cs="Times New Roman"/>
                <w:b/>
                <w:bCs/>
                <w:lang w:val="en-US"/>
              </w:rPr>
              <w:t>169,411,221</w:t>
            </w:r>
          </w:p>
        </w:tc>
      </w:tr>
      <w:tr w:rsidR="00E338DC" w:rsidRPr="007F67A3" w14:paraId="0B520C0F" w14:textId="77777777" w:rsidTr="00832D01">
        <w:tc>
          <w:tcPr>
            <w:tcW w:w="5760" w:type="dxa"/>
          </w:tcPr>
          <w:p w14:paraId="08C34197" w14:textId="77777777" w:rsidR="00E338DC" w:rsidRPr="005A6A24" w:rsidRDefault="00E338DC" w:rsidP="00E338DC">
            <w:pPr>
              <w:spacing w:line="240" w:lineRule="atLeast"/>
              <w:ind w:left="-114" w:right="65" w:firstLine="114"/>
              <w:jc w:val="both"/>
              <w:rPr>
                <w:rFonts w:cs="Times New Roman"/>
              </w:rPr>
            </w:pPr>
            <w:r w:rsidRPr="005A6A24">
              <w:rPr>
                <w:rFonts w:cs="Times New Roman"/>
              </w:rPr>
              <w:t>Unallocated assets</w:t>
            </w:r>
          </w:p>
        </w:tc>
        <w:tc>
          <w:tcPr>
            <w:tcW w:w="1620" w:type="dxa"/>
            <w:tcBorders>
              <w:bottom w:val="single" w:sz="4" w:space="0" w:color="auto"/>
            </w:tcBorders>
          </w:tcPr>
          <w:p w14:paraId="5667E327" w14:textId="3A59BAF4" w:rsidR="00E338DC" w:rsidRPr="00551E5C" w:rsidRDefault="00775FF4" w:rsidP="00E338DC">
            <w:pPr>
              <w:tabs>
                <w:tab w:val="decimal" w:pos="1246"/>
              </w:tabs>
              <w:spacing w:line="240" w:lineRule="atLeast"/>
              <w:ind w:left="-115" w:right="-43"/>
              <w:rPr>
                <w:rFonts w:cs="Times New Roman"/>
                <w:cs/>
              </w:rPr>
            </w:pPr>
            <w:r>
              <w:rPr>
                <w:rFonts w:cs="Times New Roman"/>
              </w:rPr>
              <w:t>1,</w:t>
            </w:r>
            <w:r w:rsidR="00021DDB">
              <w:rPr>
                <w:rFonts w:cs="Times New Roman"/>
              </w:rPr>
              <w:t>206</w:t>
            </w:r>
            <w:r>
              <w:rPr>
                <w:rFonts w:cs="Times New Roman"/>
              </w:rPr>
              <w:t>,</w:t>
            </w:r>
            <w:r w:rsidR="00021DDB">
              <w:rPr>
                <w:rFonts w:cs="Times New Roman"/>
              </w:rPr>
              <w:t>200</w:t>
            </w:r>
          </w:p>
        </w:tc>
        <w:tc>
          <w:tcPr>
            <w:tcW w:w="243" w:type="dxa"/>
          </w:tcPr>
          <w:p w14:paraId="6A822B54" w14:textId="77777777" w:rsidR="00E338DC" w:rsidRPr="005A6A24" w:rsidRDefault="00E338DC" w:rsidP="00E338DC">
            <w:pPr>
              <w:spacing w:line="240" w:lineRule="atLeast"/>
              <w:ind w:left="-115" w:right="-115"/>
              <w:jc w:val="both"/>
              <w:rPr>
                <w:rFonts w:cs="Times New Roman"/>
              </w:rPr>
            </w:pPr>
          </w:p>
        </w:tc>
        <w:tc>
          <w:tcPr>
            <w:tcW w:w="1557" w:type="dxa"/>
            <w:tcBorders>
              <w:bottom w:val="single" w:sz="4" w:space="0" w:color="auto"/>
            </w:tcBorders>
            <w:vAlign w:val="center"/>
          </w:tcPr>
          <w:p w14:paraId="1EC51F64" w14:textId="2B693271" w:rsidR="00E338DC" w:rsidRPr="005A6A24" w:rsidRDefault="00E338DC" w:rsidP="00E338DC">
            <w:pPr>
              <w:tabs>
                <w:tab w:val="decimal" w:pos="1274"/>
              </w:tabs>
              <w:spacing w:line="240" w:lineRule="atLeast"/>
              <w:ind w:left="-115" w:right="-43"/>
              <w:rPr>
                <w:rFonts w:cs="Times New Roman"/>
                <w:cs/>
              </w:rPr>
            </w:pPr>
            <w:r w:rsidRPr="00BD1BA3">
              <w:rPr>
                <w:rFonts w:cs="Times New Roman"/>
                <w:lang w:val="en-US"/>
              </w:rPr>
              <w:t>1,018,503</w:t>
            </w:r>
          </w:p>
        </w:tc>
      </w:tr>
      <w:tr w:rsidR="00E338DC" w:rsidRPr="007F67A3" w14:paraId="46394D64" w14:textId="77777777" w:rsidTr="00832D01">
        <w:tc>
          <w:tcPr>
            <w:tcW w:w="5760" w:type="dxa"/>
          </w:tcPr>
          <w:p w14:paraId="65A54EEC" w14:textId="77777777" w:rsidR="00E338DC" w:rsidRPr="005A6A24" w:rsidRDefault="00E338DC" w:rsidP="00E338DC">
            <w:pPr>
              <w:spacing w:line="240" w:lineRule="atLeast"/>
              <w:ind w:left="-114" w:right="65" w:firstLine="114"/>
              <w:jc w:val="both"/>
              <w:rPr>
                <w:rFonts w:cs="Times New Roman"/>
                <w:b/>
                <w:bCs/>
              </w:rPr>
            </w:pPr>
            <w:r w:rsidRPr="005A6A24">
              <w:rPr>
                <w:rFonts w:cs="Times New Roman"/>
                <w:b/>
                <w:bCs/>
              </w:rPr>
              <w:t>Total</w:t>
            </w:r>
          </w:p>
        </w:tc>
        <w:tc>
          <w:tcPr>
            <w:tcW w:w="1620" w:type="dxa"/>
            <w:tcBorders>
              <w:top w:val="single" w:sz="4" w:space="0" w:color="auto"/>
            </w:tcBorders>
          </w:tcPr>
          <w:p w14:paraId="2167EE3B" w14:textId="12669D5A" w:rsidR="00E338DC" w:rsidRPr="00551E5C" w:rsidRDefault="00775FF4" w:rsidP="00027CE4">
            <w:pPr>
              <w:tabs>
                <w:tab w:val="decimal" w:pos="1246"/>
              </w:tabs>
              <w:spacing w:line="240" w:lineRule="atLeast"/>
              <w:ind w:left="-115" w:right="-43"/>
              <w:rPr>
                <w:rFonts w:cs="Times New Roman"/>
                <w:b/>
                <w:bCs/>
                <w:cs/>
              </w:rPr>
            </w:pPr>
            <w:r>
              <w:rPr>
                <w:rFonts w:cs="Times New Roman"/>
                <w:b/>
                <w:bCs/>
              </w:rPr>
              <w:t>171,</w:t>
            </w:r>
            <w:r w:rsidR="00021DDB">
              <w:rPr>
                <w:rFonts w:cs="Times New Roman"/>
                <w:b/>
                <w:bCs/>
              </w:rPr>
              <w:t>758</w:t>
            </w:r>
            <w:r>
              <w:rPr>
                <w:rFonts w:cs="Times New Roman"/>
                <w:b/>
                <w:bCs/>
              </w:rPr>
              <w:t>,</w:t>
            </w:r>
            <w:r w:rsidR="00021DDB">
              <w:rPr>
                <w:rFonts w:cs="Times New Roman"/>
                <w:b/>
                <w:bCs/>
              </w:rPr>
              <w:t>522</w:t>
            </w:r>
          </w:p>
        </w:tc>
        <w:tc>
          <w:tcPr>
            <w:tcW w:w="243" w:type="dxa"/>
          </w:tcPr>
          <w:p w14:paraId="2B2B1930" w14:textId="77777777" w:rsidR="00E338DC" w:rsidRPr="005A6A24" w:rsidRDefault="00E338DC" w:rsidP="00E338DC">
            <w:pPr>
              <w:spacing w:line="240" w:lineRule="atLeast"/>
              <w:ind w:left="-115" w:right="-115"/>
              <w:jc w:val="both"/>
              <w:rPr>
                <w:rFonts w:cs="Times New Roman"/>
                <w:b/>
                <w:bCs/>
              </w:rPr>
            </w:pPr>
          </w:p>
        </w:tc>
        <w:tc>
          <w:tcPr>
            <w:tcW w:w="1557" w:type="dxa"/>
            <w:tcBorders>
              <w:top w:val="single" w:sz="4" w:space="0" w:color="auto"/>
            </w:tcBorders>
            <w:vAlign w:val="center"/>
          </w:tcPr>
          <w:p w14:paraId="2F72126B" w14:textId="6B5027BC" w:rsidR="00E338DC" w:rsidRPr="005A6A24" w:rsidRDefault="00E338DC" w:rsidP="00027CE4">
            <w:pPr>
              <w:tabs>
                <w:tab w:val="decimal" w:pos="1274"/>
              </w:tabs>
              <w:spacing w:line="240" w:lineRule="atLeast"/>
              <w:ind w:left="-115" w:right="-43"/>
              <w:rPr>
                <w:rFonts w:cs="Times New Roman"/>
                <w:b/>
                <w:bCs/>
                <w:cs/>
              </w:rPr>
            </w:pPr>
            <w:r w:rsidRPr="00BD1BA3">
              <w:rPr>
                <w:rFonts w:cs="Times New Roman"/>
                <w:b/>
                <w:bCs/>
                <w:lang w:val="en-US"/>
              </w:rPr>
              <w:t>170,429,724</w:t>
            </w:r>
          </w:p>
        </w:tc>
      </w:tr>
      <w:tr w:rsidR="00E338DC" w:rsidRPr="007F67A3" w14:paraId="4D3288F5" w14:textId="77777777" w:rsidTr="00832D01">
        <w:tc>
          <w:tcPr>
            <w:tcW w:w="5760" w:type="dxa"/>
          </w:tcPr>
          <w:p w14:paraId="1F5AC9D9" w14:textId="77777777" w:rsidR="00E338DC" w:rsidRPr="005A6A24" w:rsidRDefault="00E338DC" w:rsidP="00E338DC">
            <w:pPr>
              <w:spacing w:line="240" w:lineRule="atLeast"/>
              <w:ind w:left="-114" w:right="65" w:firstLine="114"/>
              <w:jc w:val="both"/>
              <w:rPr>
                <w:rFonts w:cs="Times New Roman"/>
              </w:rPr>
            </w:pPr>
            <w:r w:rsidRPr="005A6A24">
              <w:rPr>
                <w:rFonts w:cs="Times New Roman"/>
              </w:rPr>
              <w:t>Elimination of inter-segment assets</w:t>
            </w:r>
          </w:p>
        </w:tc>
        <w:tc>
          <w:tcPr>
            <w:tcW w:w="1620" w:type="dxa"/>
            <w:tcBorders>
              <w:bottom w:val="single" w:sz="4" w:space="0" w:color="auto"/>
            </w:tcBorders>
          </w:tcPr>
          <w:p w14:paraId="3F13A132" w14:textId="03753465" w:rsidR="00E338DC" w:rsidRPr="00551E5C" w:rsidRDefault="00775FF4" w:rsidP="00E338DC">
            <w:pPr>
              <w:tabs>
                <w:tab w:val="decimal" w:pos="1246"/>
              </w:tabs>
              <w:spacing w:line="240" w:lineRule="atLeast"/>
              <w:ind w:left="-115" w:right="-43"/>
              <w:rPr>
                <w:rFonts w:cs="Times New Roman"/>
                <w:cs/>
              </w:rPr>
            </w:pPr>
            <w:r>
              <w:rPr>
                <w:rFonts w:cs="Times New Roman"/>
              </w:rPr>
              <w:t>(9,</w:t>
            </w:r>
            <w:r w:rsidR="00021DDB">
              <w:rPr>
                <w:rFonts w:cs="Times New Roman"/>
              </w:rPr>
              <w:t>561</w:t>
            </w:r>
            <w:r>
              <w:rPr>
                <w:rFonts w:cs="Times New Roman"/>
              </w:rPr>
              <w:t>,</w:t>
            </w:r>
            <w:r w:rsidR="00021DDB">
              <w:rPr>
                <w:rFonts w:cs="Times New Roman"/>
              </w:rPr>
              <w:t>20</w:t>
            </w:r>
            <w:r>
              <w:rPr>
                <w:rFonts w:cs="Times New Roman"/>
              </w:rPr>
              <w:t>0)</w:t>
            </w:r>
          </w:p>
        </w:tc>
        <w:tc>
          <w:tcPr>
            <w:tcW w:w="243" w:type="dxa"/>
          </w:tcPr>
          <w:p w14:paraId="6F1BC258" w14:textId="77777777" w:rsidR="00E338DC" w:rsidRPr="005A6A24" w:rsidRDefault="00E338DC" w:rsidP="00E338DC">
            <w:pPr>
              <w:tabs>
                <w:tab w:val="decimal" w:pos="1362"/>
              </w:tabs>
              <w:spacing w:line="240" w:lineRule="atLeast"/>
              <w:ind w:left="-115" w:right="-115"/>
              <w:jc w:val="both"/>
              <w:rPr>
                <w:rFonts w:cs="Times New Roman"/>
              </w:rPr>
            </w:pPr>
          </w:p>
        </w:tc>
        <w:tc>
          <w:tcPr>
            <w:tcW w:w="1557" w:type="dxa"/>
            <w:tcBorders>
              <w:bottom w:val="single" w:sz="4" w:space="0" w:color="auto"/>
            </w:tcBorders>
            <w:vAlign w:val="center"/>
          </w:tcPr>
          <w:p w14:paraId="16FB993D" w14:textId="1B0675E4" w:rsidR="00E338DC" w:rsidRPr="005A6A24" w:rsidRDefault="00E338DC" w:rsidP="00E338DC">
            <w:pPr>
              <w:tabs>
                <w:tab w:val="decimal" w:pos="1274"/>
              </w:tabs>
              <w:spacing w:line="240" w:lineRule="atLeast"/>
              <w:ind w:left="-115" w:right="-43"/>
              <w:rPr>
                <w:rFonts w:cs="Times New Roman"/>
                <w:cs/>
              </w:rPr>
            </w:pPr>
            <w:r w:rsidRPr="00BD1BA3">
              <w:rPr>
                <w:rFonts w:cs="Times New Roman"/>
                <w:lang w:val="en-US"/>
              </w:rPr>
              <w:t>(7,779,719)</w:t>
            </w:r>
          </w:p>
        </w:tc>
      </w:tr>
      <w:tr w:rsidR="00E338DC" w:rsidRPr="007F67A3" w14:paraId="003EB8CA" w14:textId="77777777" w:rsidTr="00832D01">
        <w:tc>
          <w:tcPr>
            <w:tcW w:w="5760" w:type="dxa"/>
          </w:tcPr>
          <w:p w14:paraId="26BD0A01" w14:textId="77777777" w:rsidR="00E338DC" w:rsidRPr="005A6A24" w:rsidRDefault="00E338DC" w:rsidP="00E338DC">
            <w:pPr>
              <w:spacing w:line="240" w:lineRule="atLeast"/>
              <w:ind w:left="-114" w:right="65" w:firstLine="114"/>
              <w:jc w:val="both"/>
              <w:rPr>
                <w:rFonts w:cs="Times New Roman"/>
                <w:b/>
                <w:bCs/>
              </w:rPr>
            </w:pPr>
            <w:r w:rsidRPr="005A6A24">
              <w:rPr>
                <w:rFonts w:cs="Times New Roman"/>
                <w:b/>
                <w:bCs/>
              </w:rPr>
              <w:t>Total assets</w:t>
            </w:r>
          </w:p>
        </w:tc>
        <w:tc>
          <w:tcPr>
            <w:tcW w:w="1620" w:type="dxa"/>
            <w:tcBorders>
              <w:top w:val="single" w:sz="4" w:space="0" w:color="auto"/>
              <w:bottom w:val="double" w:sz="4" w:space="0" w:color="auto"/>
            </w:tcBorders>
          </w:tcPr>
          <w:p w14:paraId="67929640" w14:textId="58CCE52B" w:rsidR="00E338DC" w:rsidRPr="00551E5C" w:rsidRDefault="00775FF4" w:rsidP="00E338DC">
            <w:pPr>
              <w:tabs>
                <w:tab w:val="decimal" w:pos="1246"/>
              </w:tabs>
              <w:spacing w:line="240" w:lineRule="atLeast"/>
              <w:ind w:left="-115" w:right="-43"/>
              <w:rPr>
                <w:rFonts w:cs="Times New Roman"/>
                <w:b/>
                <w:bCs/>
                <w:cs/>
              </w:rPr>
            </w:pPr>
            <w:r>
              <w:rPr>
                <w:rFonts w:cs="Times New Roman"/>
                <w:b/>
                <w:bCs/>
              </w:rPr>
              <w:t>162,197,322</w:t>
            </w:r>
          </w:p>
        </w:tc>
        <w:tc>
          <w:tcPr>
            <w:tcW w:w="243" w:type="dxa"/>
          </w:tcPr>
          <w:p w14:paraId="7D9B068A" w14:textId="77777777" w:rsidR="00E338DC" w:rsidRPr="005A6A24" w:rsidRDefault="00E338DC" w:rsidP="00E338DC">
            <w:pPr>
              <w:spacing w:line="240" w:lineRule="atLeast"/>
              <w:ind w:left="-115" w:right="-115"/>
              <w:jc w:val="both"/>
              <w:rPr>
                <w:rFonts w:cs="Times New Roman"/>
                <w:b/>
                <w:bCs/>
              </w:rPr>
            </w:pPr>
          </w:p>
        </w:tc>
        <w:tc>
          <w:tcPr>
            <w:tcW w:w="1557" w:type="dxa"/>
            <w:tcBorders>
              <w:top w:val="single" w:sz="4" w:space="0" w:color="auto"/>
              <w:bottom w:val="double" w:sz="4" w:space="0" w:color="auto"/>
            </w:tcBorders>
            <w:vAlign w:val="center"/>
          </w:tcPr>
          <w:p w14:paraId="3F56CE8C" w14:textId="3940B118" w:rsidR="00E338DC" w:rsidRPr="005A6A24" w:rsidRDefault="00E338DC" w:rsidP="00E338DC">
            <w:pPr>
              <w:tabs>
                <w:tab w:val="decimal" w:pos="1274"/>
              </w:tabs>
              <w:spacing w:line="240" w:lineRule="atLeast"/>
              <w:ind w:left="-115" w:right="-43"/>
              <w:rPr>
                <w:rFonts w:cs="Times New Roman"/>
                <w:b/>
                <w:bCs/>
                <w:cs/>
              </w:rPr>
            </w:pPr>
            <w:r w:rsidRPr="00BD1BA3">
              <w:rPr>
                <w:rFonts w:cs="Times New Roman"/>
                <w:b/>
                <w:bCs/>
                <w:lang w:val="en-US"/>
              </w:rPr>
              <w:t>162,650,005</w:t>
            </w:r>
          </w:p>
        </w:tc>
      </w:tr>
    </w:tbl>
    <w:p w14:paraId="489B5775" w14:textId="77777777" w:rsidR="006D1F3B" w:rsidRPr="007F67A3" w:rsidRDefault="006D1F3B" w:rsidP="006D1F3B">
      <w:pPr>
        <w:spacing w:line="240" w:lineRule="auto"/>
        <w:rPr>
          <w:b/>
          <w:bCs/>
          <w:sz w:val="24"/>
          <w:szCs w:val="24"/>
        </w:rPr>
      </w:pPr>
    </w:p>
    <w:p w14:paraId="2AF8F096" w14:textId="57647EA6" w:rsidR="00A66D5A" w:rsidRDefault="00B3017C" w:rsidP="0008036A">
      <w:pPr>
        <w:pStyle w:val="Heading2"/>
        <w:numPr>
          <w:ilvl w:val="0"/>
          <w:numId w:val="6"/>
        </w:numPr>
        <w:shd w:val="clear" w:color="auto" w:fill="FFFFFF"/>
        <w:tabs>
          <w:tab w:val="left" w:pos="540"/>
        </w:tabs>
        <w:spacing w:after="0" w:line="240" w:lineRule="atLeast"/>
        <w:ind w:left="540" w:hanging="540"/>
        <w:rPr>
          <w:rFonts w:cs="Times New Roman"/>
          <w:sz w:val="22"/>
          <w:szCs w:val="22"/>
        </w:rPr>
      </w:pPr>
      <w:r w:rsidRPr="00773E26">
        <w:rPr>
          <w:rFonts w:cs="Times New Roman"/>
          <w:sz w:val="22"/>
          <w:szCs w:val="22"/>
        </w:rPr>
        <w:t>Disaggregation</w:t>
      </w:r>
      <w:r w:rsidR="00E64F91" w:rsidRPr="00773E26">
        <w:rPr>
          <w:rFonts w:cs="Times New Roman"/>
          <w:sz w:val="22"/>
          <w:szCs w:val="22"/>
        </w:rPr>
        <w:t xml:space="preserve"> of revenue</w:t>
      </w:r>
    </w:p>
    <w:p w14:paraId="358AEBC6" w14:textId="77777777" w:rsidR="0008036A" w:rsidRPr="0008036A" w:rsidRDefault="0008036A" w:rsidP="0008036A">
      <w:pPr>
        <w:pStyle w:val="Bo-C1Content"/>
        <w:spacing w:line="240" w:lineRule="atLeast"/>
      </w:pPr>
    </w:p>
    <w:tbl>
      <w:tblPr>
        <w:tblW w:w="9223" w:type="dxa"/>
        <w:tblInd w:w="450" w:type="dxa"/>
        <w:tblLook w:val="04A0" w:firstRow="1" w:lastRow="0" w:firstColumn="1" w:lastColumn="0" w:noHBand="0" w:noVBand="1"/>
      </w:tblPr>
      <w:tblGrid>
        <w:gridCol w:w="5760"/>
        <w:gridCol w:w="1587"/>
        <w:gridCol w:w="239"/>
        <w:gridCol w:w="1637"/>
      </w:tblGrid>
      <w:tr w:rsidR="00A66D5A" w:rsidRPr="00F015C4" w14:paraId="639E2909" w14:textId="77777777" w:rsidTr="004014C3">
        <w:tc>
          <w:tcPr>
            <w:tcW w:w="5760" w:type="dxa"/>
          </w:tcPr>
          <w:p w14:paraId="2B32774C" w14:textId="77777777" w:rsidR="00A66D5A" w:rsidRPr="00F015C4" w:rsidRDefault="00A66D5A" w:rsidP="00EA482A">
            <w:pPr>
              <w:spacing w:line="240" w:lineRule="atLeast"/>
              <w:ind w:right="65"/>
              <w:jc w:val="both"/>
            </w:pPr>
          </w:p>
        </w:tc>
        <w:tc>
          <w:tcPr>
            <w:tcW w:w="3463" w:type="dxa"/>
            <w:gridSpan w:val="3"/>
          </w:tcPr>
          <w:p w14:paraId="75BCB5FA" w14:textId="77777777" w:rsidR="00A66D5A" w:rsidRPr="00F015C4" w:rsidRDefault="00A66D5A" w:rsidP="00EA482A">
            <w:pPr>
              <w:spacing w:line="240" w:lineRule="atLeast"/>
              <w:ind w:left="-115" w:right="-115"/>
              <w:jc w:val="center"/>
              <w:rPr>
                <w:b/>
                <w:bCs/>
              </w:rPr>
            </w:pPr>
            <w:r w:rsidRPr="00F015C4">
              <w:rPr>
                <w:rFonts w:cs="Times New Roman"/>
                <w:b/>
                <w:bCs/>
              </w:rPr>
              <w:t>Separate financial statements</w:t>
            </w:r>
          </w:p>
        </w:tc>
      </w:tr>
      <w:tr w:rsidR="00A66D5A" w:rsidRPr="00F015C4" w14:paraId="58CACCA4" w14:textId="77777777" w:rsidTr="004014C3">
        <w:tc>
          <w:tcPr>
            <w:tcW w:w="5760" w:type="dxa"/>
          </w:tcPr>
          <w:p w14:paraId="459929CB" w14:textId="77777777" w:rsidR="00A66D5A" w:rsidRPr="00F015C4" w:rsidRDefault="00A66D5A" w:rsidP="00EA482A">
            <w:pPr>
              <w:spacing w:line="240" w:lineRule="atLeast"/>
              <w:ind w:right="65"/>
              <w:jc w:val="both"/>
            </w:pPr>
          </w:p>
        </w:tc>
        <w:tc>
          <w:tcPr>
            <w:tcW w:w="3463" w:type="dxa"/>
            <w:gridSpan w:val="3"/>
          </w:tcPr>
          <w:p w14:paraId="066E8401" w14:textId="77777777" w:rsidR="00A66D5A" w:rsidRPr="00F015C4" w:rsidRDefault="00A66D5A" w:rsidP="00EA482A">
            <w:pPr>
              <w:spacing w:line="240" w:lineRule="atLeast"/>
              <w:ind w:left="-115" w:right="-115"/>
              <w:jc w:val="center"/>
              <w:rPr>
                <w:b/>
                <w:bCs/>
              </w:rPr>
            </w:pPr>
            <w:r w:rsidRPr="00F015C4">
              <w:rPr>
                <w:b/>
                <w:bCs/>
              </w:rPr>
              <w:t>Revenue from sale of goods</w:t>
            </w:r>
          </w:p>
        </w:tc>
      </w:tr>
      <w:tr w:rsidR="007E305D" w:rsidRPr="00F015C4" w14:paraId="683E71A4" w14:textId="77777777" w:rsidTr="004014C3">
        <w:tc>
          <w:tcPr>
            <w:tcW w:w="5760" w:type="dxa"/>
            <w:vAlign w:val="center"/>
          </w:tcPr>
          <w:p w14:paraId="771984D8" w14:textId="34FC5CFC" w:rsidR="007E305D" w:rsidRPr="00F015C4" w:rsidRDefault="009D1F25" w:rsidP="007E305D">
            <w:pPr>
              <w:rPr>
                <w:rFonts w:cs="Times New Roman"/>
                <w:b/>
                <w:bCs/>
                <w:i/>
                <w:iCs/>
              </w:rPr>
            </w:pPr>
            <w:r>
              <w:rPr>
                <w:rFonts w:cs="Times New Roman"/>
                <w:b/>
                <w:bCs/>
                <w:i/>
                <w:iCs/>
              </w:rPr>
              <w:t>Three</w:t>
            </w:r>
            <w:r w:rsidRPr="00F015C4">
              <w:rPr>
                <w:rFonts w:cs="Times New Roman"/>
                <w:b/>
                <w:bCs/>
                <w:i/>
                <w:iCs/>
              </w:rPr>
              <w:t>-month period ended 3</w:t>
            </w:r>
            <w:r>
              <w:rPr>
                <w:rFonts w:cs="Times New Roman"/>
                <w:b/>
                <w:bCs/>
                <w:i/>
                <w:iCs/>
              </w:rPr>
              <w:t>1 March</w:t>
            </w:r>
          </w:p>
        </w:tc>
        <w:tc>
          <w:tcPr>
            <w:tcW w:w="1587" w:type="dxa"/>
            <w:vAlign w:val="bottom"/>
          </w:tcPr>
          <w:p w14:paraId="1B0D4632" w14:textId="0246C5AD" w:rsidR="007E305D" w:rsidRPr="00F015C4" w:rsidRDefault="007E305D" w:rsidP="007E305D">
            <w:pPr>
              <w:spacing w:line="240" w:lineRule="atLeast"/>
              <w:ind w:left="-115" w:right="-115"/>
              <w:jc w:val="center"/>
            </w:pPr>
            <w:r>
              <w:t>202</w:t>
            </w:r>
            <w:r w:rsidR="009D1F25">
              <w:t>6</w:t>
            </w:r>
          </w:p>
        </w:tc>
        <w:tc>
          <w:tcPr>
            <w:tcW w:w="239" w:type="dxa"/>
            <w:vAlign w:val="bottom"/>
          </w:tcPr>
          <w:p w14:paraId="674AA46F" w14:textId="77777777" w:rsidR="007E305D" w:rsidRPr="00F015C4" w:rsidRDefault="007E305D" w:rsidP="007E305D">
            <w:pPr>
              <w:spacing w:line="240" w:lineRule="atLeast"/>
              <w:ind w:left="-115" w:right="-115"/>
              <w:jc w:val="center"/>
            </w:pPr>
          </w:p>
        </w:tc>
        <w:tc>
          <w:tcPr>
            <w:tcW w:w="1637" w:type="dxa"/>
            <w:vAlign w:val="bottom"/>
          </w:tcPr>
          <w:p w14:paraId="35931FF9" w14:textId="3A19555A" w:rsidR="007E305D" w:rsidRPr="00F015C4" w:rsidRDefault="007E305D" w:rsidP="007E305D">
            <w:pPr>
              <w:spacing w:line="240" w:lineRule="atLeast"/>
              <w:ind w:left="-115" w:right="-115"/>
              <w:jc w:val="center"/>
            </w:pPr>
            <w:r>
              <w:t>202</w:t>
            </w:r>
            <w:r w:rsidR="009D1F25">
              <w:t>5</w:t>
            </w:r>
          </w:p>
        </w:tc>
      </w:tr>
      <w:tr w:rsidR="00A66D5A" w:rsidRPr="00F015C4" w14:paraId="343E1CF0" w14:textId="77777777" w:rsidTr="004014C3">
        <w:tc>
          <w:tcPr>
            <w:tcW w:w="5760" w:type="dxa"/>
          </w:tcPr>
          <w:p w14:paraId="3E9A86C8" w14:textId="77777777" w:rsidR="00A66D5A" w:rsidRPr="00F015C4" w:rsidRDefault="00A66D5A" w:rsidP="00EA482A">
            <w:pPr>
              <w:spacing w:line="240" w:lineRule="atLeast"/>
              <w:ind w:right="65"/>
              <w:jc w:val="both"/>
            </w:pPr>
          </w:p>
        </w:tc>
        <w:tc>
          <w:tcPr>
            <w:tcW w:w="3463" w:type="dxa"/>
            <w:gridSpan w:val="3"/>
          </w:tcPr>
          <w:p w14:paraId="4935E925" w14:textId="77777777" w:rsidR="00A66D5A" w:rsidRPr="00F015C4" w:rsidRDefault="00A66D5A" w:rsidP="00EA482A">
            <w:pPr>
              <w:spacing w:line="240" w:lineRule="atLeast"/>
              <w:ind w:left="-115" w:right="-115"/>
              <w:jc w:val="center"/>
              <w:rPr>
                <w:i/>
                <w:iCs/>
              </w:rPr>
            </w:pPr>
            <w:r w:rsidRPr="00F015C4">
              <w:rPr>
                <w:rFonts w:cs="Times New Roman"/>
                <w:i/>
                <w:iCs/>
                <w:lang w:val="en-US"/>
              </w:rPr>
              <w:t>(in thousand Baht)</w:t>
            </w:r>
          </w:p>
        </w:tc>
      </w:tr>
      <w:tr w:rsidR="003D6B65" w:rsidRPr="00F015C4" w14:paraId="79BEBF70" w14:textId="77777777" w:rsidTr="00BC6A91">
        <w:tc>
          <w:tcPr>
            <w:tcW w:w="5760" w:type="dxa"/>
          </w:tcPr>
          <w:p w14:paraId="4DE8FDA0" w14:textId="77777777" w:rsidR="003D6B65" w:rsidRPr="00F015C4" w:rsidRDefault="003D6B65" w:rsidP="003D6B65">
            <w:pPr>
              <w:spacing w:line="240" w:lineRule="atLeast"/>
              <w:ind w:right="65"/>
              <w:jc w:val="both"/>
            </w:pPr>
            <w:r w:rsidRPr="00F015C4">
              <w:t>Construction Materials</w:t>
            </w:r>
          </w:p>
        </w:tc>
        <w:tc>
          <w:tcPr>
            <w:tcW w:w="1587" w:type="dxa"/>
          </w:tcPr>
          <w:p w14:paraId="5C8F266F" w14:textId="1223DD87" w:rsidR="003D6B65" w:rsidRPr="00DF63E1" w:rsidRDefault="00775FF4" w:rsidP="003D6B65">
            <w:pPr>
              <w:tabs>
                <w:tab w:val="decimal" w:pos="1087"/>
              </w:tabs>
              <w:spacing w:line="240" w:lineRule="atLeast"/>
              <w:ind w:left="-115" w:right="127"/>
              <w:jc w:val="right"/>
              <w:rPr>
                <w:rFonts w:cs="Times New Roman"/>
                <w:lang w:val="en-US"/>
              </w:rPr>
            </w:pPr>
            <w:r>
              <w:rPr>
                <w:rFonts w:cs="Times New Roman"/>
                <w:lang w:val="en-US"/>
              </w:rPr>
              <w:t>5,942,253</w:t>
            </w:r>
          </w:p>
        </w:tc>
        <w:tc>
          <w:tcPr>
            <w:tcW w:w="239" w:type="dxa"/>
          </w:tcPr>
          <w:p w14:paraId="7AC24D3B" w14:textId="77777777" w:rsidR="003D6B65" w:rsidRPr="00F015C4" w:rsidRDefault="003D6B65" w:rsidP="003D6B65">
            <w:pPr>
              <w:spacing w:line="240" w:lineRule="atLeast"/>
              <w:ind w:left="-115" w:right="-115"/>
              <w:jc w:val="both"/>
              <w:rPr>
                <w:rFonts w:cs="Times New Roman"/>
              </w:rPr>
            </w:pPr>
          </w:p>
        </w:tc>
        <w:tc>
          <w:tcPr>
            <w:tcW w:w="1637" w:type="dxa"/>
          </w:tcPr>
          <w:p w14:paraId="0B19D9A1" w14:textId="385B185B" w:rsidR="003D6B65" w:rsidRPr="00BD07E1" w:rsidRDefault="003D6B65" w:rsidP="003D6B65">
            <w:pPr>
              <w:tabs>
                <w:tab w:val="decimal" w:pos="1308"/>
              </w:tabs>
              <w:spacing w:line="240" w:lineRule="atLeast"/>
              <w:ind w:left="-115" w:right="-43"/>
              <w:rPr>
                <w:rFonts w:cs="Times New Roman"/>
                <w:lang w:val="en-US"/>
              </w:rPr>
            </w:pPr>
            <w:r w:rsidRPr="00A77CEE">
              <w:rPr>
                <w:rFonts w:cs="Times New Roman"/>
                <w:lang w:val="en-US"/>
              </w:rPr>
              <w:t>5,418,807</w:t>
            </w:r>
          </w:p>
        </w:tc>
      </w:tr>
      <w:tr w:rsidR="003D6B65" w:rsidRPr="00F015C4" w14:paraId="3E636D69" w14:textId="77777777" w:rsidTr="00BC6A91">
        <w:tc>
          <w:tcPr>
            <w:tcW w:w="5760" w:type="dxa"/>
          </w:tcPr>
          <w:p w14:paraId="25C3369B" w14:textId="77777777" w:rsidR="003D6B65" w:rsidRPr="00F015C4" w:rsidRDefault="003D6B65" w:rsidP="003D6B65">
            <w:pPr>
              <w:spacing w:line="240" w:lineRule="atLeast"/>
              <w:ind w:right="65"/>
              <w:jc w:val="both"/>
            </w:pPr>
            <w:r w:rsidRPr="00F015C4">
              <w:t>Petrochemical &amp; Chemicals</w:t>
            </w:r>
          </w:p>
        </w:tc>
        <w:tc>
          <w:tcPr>
            <w:tcW w:w="1587" w:type="dxa"/>
          </w:tcPr>
          <w:p w14:paraId="1E60D7D5" w14:textId="1183E0BA" w:rsidR="003D6B65" w:rsidRPr="00DF63E1" w:rsidRDefault="00775FF4" w:rsidP="003D6B65">
            <w:pPr>
              <w:tabs>
                <w:tab w:val="decimal" w:pos="1087"/>
              </w:tabs>
              <w:spacing w:line="240" w:lineRule="atLeast"/>
              <w:ind w:left="-115" w:right="127"/>
              <w:jc w:val="right"/>
              <w:rPr>
                <w:rFonts w:cs="Times New Roman"/>
                <w:cs/>
                <w:lang w:val="en-US"/>
              </w:rPr>
            </w:pPr>
            <w:r>
              <w:rPr>
                <w:rFonts w:cs="Times New Roman"/>
                <w:lang w:val="en-US"/>
              </w:rPr>
              <w:t>1,876,994</w:t>
            </w:r>
          </w:p>
        </w:tc>
        <w:tc>
          <w:tcPr>
            <w:tcW w:w="239" w:type="dxa"/>
          </w:tcPr>
          <w:p w14:paraId="0444CE04" w14:textId="77777777" w:rsidR="003D6B65" w:rsidRPr="00F015C4" w:rsidRDefault="003D6B65" w:rsidP="003D6B65">
            <w:pPr>
              <w:spacing w:line="240" w:lineRule="atLeast"/>
              <w:ind w:left="-115" w:right="-115"/>
              <w:jc w:val="both"/>
              <w:rPr>
                <w:rFonts w:cs="Times New Roman"/>
              </w:rPr>
            </w:pPr>
          </w:p>
        </w:tc>
        <w:tc>
          <w:tcPr>
            <w:tcW w:w="1637" w:type="dxa"/>
          </w:tcPr>
          <w:p w14:paraId="5EA01571" w14:textId="46C557A5" w:rsidR="003D6B65" w:rsidRPr="00BD07E1" w:rsidRDefault="003D6B65" w:rsidP="003D6B65">
            <w:pPr>
              <w:tabs>
                <w:tab w:val="decimal" w:pos="1308"/>
              </w:tabs>
              <w:spacing w:line="240" w:lineRule="atLeast"/>
              <w:ind w:left="-115" w:right="-43"/>
              <w:rPr>
                <w:rFonts w:cstheme="minorBidi"/>
                <w:cs/>
                <w:lang w:val="en-US"/>
              </w:rPr>
            </w:pPr>
            <w:r w:rsidRPr="00F22A6A">
              <w:rPr>
                <w:rFonts w:cs="Times New Roman"/>
                <w:lang w:val="en-US"/>
              </w:rPr>
              <w:t>1,647,022</w:t>
            </w:r>
          </w:p>
        </w:tc>
      </w:tr>
      <w:tr w:rsidR="003D6B65" w:rsidRPr="00F015C4" w14:paraId="66F248B2" w14:textId="77777777" w:rsidTr="00846663">
        <w:tc>
          <w:tcPr>
            <w:tcW w:w="5760" w:type="dxa"/>
          </w:tcPr>
          <w:p w14:paraId="07693B6D" w14:textId="77777777" w:rsidR="003D6B65" w:rsidRPr="00F015C4" w:rsidRDefault="003D6B65" w:rsidP="003D6B65">
            <w:pPr>
              <w:spacing w:line="240" w:lineRule="atLeast"/>
              <w:ind w:right="65"/>
              <w:jc w:val="both"/>
            </w:pPr>
            <w:r w:rsidRPr="00F015C4">
              <w:rPr>
                <w:rFonts w:cs="Times New Roman"/>
                <w:b/>
                <w:bCs/>
              </w:rPr>
              <w:t>Total</w:t>
            </w:r>
          </w:p>
        </w:tc>
        <w:tc>
          <w:tcPr>
            <w:tcW w:w="1587" w:type="dxa"/>
            <w:tcBorders>
              <w:top w:val="single" w:sz="4" w:space="0" w:color="auto"/>
              <w:bottom w:val="double" w:sz="4" w:space="0" w:color="auto"/>
            </w:tcBorders>
            <w:vAlign w:val="center"/>
          </w:tcPr>
          <w:p w14:paraId="55200841" w14:textId="765DC12E" w:rsidR="003D6B65" w:rsidRPr="00DF63E1" w:rsidRDefault="00775FF4" w:rsidP="003D6B65">
            <w:pPr>
              <w:tabs>
                <w:tab w:val="decimal" w:pos="1087"/>
              </w:tabs>
              <w:spacing w:line="240" w:lineRule="atLeast"/>
              <w:ind w:left="-115" w:right="127"/>
              <w:jc w:val="right"/>
              <w:rPr>
                <w:rFonts w:cs="Times New Roman"/>
                <w:b/>
                <w:bCs/>
                <w:cs/>
                <w:lang w:val="en-US"/>
              </w:rPr>
            </w:pPr>
            <w:r>
              <w:rPr>
                <w:rFonts w:cs="Times New Roman"/>
                <w:b/>
                <w:bCs/>
                <w:lang w:val="en-US"/>
              </w:rPr>
              <w:t>7,819,247</w:t>
            </w:r>
          </w:p>
        </w:tc>
        <w:tc>
          <w:tcPr>
            <w:tcW w:w="239" w:type="dxa"/>
          </w:tcPr>
          <w:p w14:paraId="48E9958E" w14:textId="77777777" w:rsidR="003D6B65" w:rsidRPr="00F015C4" w:rsidRDefault="003D6B65" w:rsidP="003D6B65">
            <w:pPr>
              <w:spacing w:line="240" w:lineRule="atLeast"/>
              <w:ind w:left="-115" w:right="-115"/>
              <w:jc w:val="both"/>
              <w:rPr>
                <w:rFonts w:cs="Times New Roman"/>
                <w:b/>
                <w:bCs/>
              </w:rPr>
            </w:pPr>
          </w:p>
        </w:tc>
        <w:tc>
          <w:tcPr>
            <w:tcW w:w="1637" w:type="dxa"/>
            <w:tcBorders>
              <w:top w:val="single" w:sz="4" w:space="0" w:color="auto"/>
              <w:bottom w:val="double" w:sz="4" w:space="0" w:color="auto"/>
            </w:tcBorders>
            <w:vAlign w:val="center"/>
          </w:tcPr>
          <w:p w14:paraId="441B50A9" w14:textId="38173196" w:rsidR="003D6B65" w:rsidRPr="003D146C" w:rsidRDefault="003D6B65" w:rsidP="003D6B65">
            <w:pPr>
              <w:tabs>
                <w:tab w:val="decimal" w:pos="1308"/>
              </w:tabs>
              <w:spacing w:line="240" w:lineRule="atLeast"/>
              <w:ind w:left="-115" w:right="-43"/>
              <w:rPr>
                <w:rFonts w:cs="Times New Roman"/>
                <w:b/>
                <w:bCs/>
                <w:cs/>
                <w:lang w:val="en-US"/>
              </w:rPr>
            </w:pPr>
            <w:r w:rsidRPr="00BC6A91">
              <w:rPr>
                <w:rFonts w:cs="Times New Roman"/>
                <w:b/>
                <w:bCs/>
                <w:lang w:val="en-US"/>
              </w:rPr>
              <w:t>7,065,829</w:t>
            </w:r>
          </w:p>
        </w:tc>
      </w:tr>
    </w:tbl>
    <w:p w14:paraId="6D654C0B" w14:textId="622346C4" w:rsidR="00A66D5A" w:rsidRDefault="00A66D5A" w:rsidP="00B77DBE">
      <w:pPr>
        <w:pStyle w:val="BodyText"/>
        <w:spacing w:after="0" w:line="240" w:lineRule="auto"/>
        <w:ind w:left="360"/>
        <w:jc w:val="thaiDistribute"/>
      </w:pPr>
    </w:p>
    <w:p w14:paraId="765B62F9" w14:textId="2BF13735" w:rsidR="003C3458" w:rsidRPr="007F67A3" w:rsidRDefault="003C3458" w:rsidP="003C3458">
      <w:pPr>
        <w:pStyle w:val="BodyText"/>
        <w:spacing w:after="0" w:line="240" w:lineRule="auto"/>
        <w:ind w:left="540"/>
        <w:jc w:val="thaiDistribute"/>
        <w:rPr>
          <w:rFonts w:cstheme="minorBidi"/>
          <w:cs/>
        </w:rPr>
      </w:pPr>
      <w:r w:rsidRPr="007F67A3">
        <w:rPr>
          <w:rFonts w:cs="Times New Roman"/>
        </w:rPr>
        <w:t xml:space="preserve">Timing of revenue recognition of the </w:t>
      </w:r>
      <w:r w:rsidR="00BE5B00" w:rsidRPr="007F67A3">
        <w:rPr>
          <w:rFonts w:cs="Times New Roman"/>
        </w:rPr>
        <w:t>Company</w:t>
      </w:r>
      <w:r w:rsidRPr="007F67A3">
        <w:rPr>
          <w:rFonts w:cs="Times New Roman"/>
        </w:rPr>
        <w:t xml:space="preserve"> is at a point in time.</w:t>
      </w:r>
    </w:p>
    <w:p w14:paraId="274EE3BD" w14:textId="77777777" w:rsidR="006D1F3B" w:rsidRPr="007F67A3" w:rsidRDefault="006D1F3B" w:rsidP="006D1F3B">
      <w:pPr>
        <w:spacing w:line="240" w:lineRule="auto"/>
      </w:pPr>
      <w:r w:rsidRPr="007F67A3">
        <w:br w:type="page"/>
      </w:r>
    </w:p>
    <w:p w14:paraId="200E35F8" w14:textId="77777777" w:rsidR="00D412B6" w:rsidRPr="007F67A3" w:rsidRDefault="00D412B6" w:rsidP="00D412B6">
      <w:pPr>
        <w:pStyle w:val="Heading2"/>
        <w:numPr>
          <w:ilvl w:val="0"/>
          <w:numId w:val="6"/>
        </w:numPr>
        <w:shd w:val="clear" w:color="auto" w:fill="FFFFFF"/>
        <w:tabs>
          <w:tab w:val="left" w:pos="540"/>
        </w:tabs>
        <w:spacing w:after="0" w:line="240" w:lineRule="atLeast"/>
        <w:ind w:left="540" w:hanging="540"/>
        <w:rPr>
          <w:sz w:val="22"/>
          <w:szCs w:val="22"/>
        </w:rPr>
      </w:pPr>
      <w:r w:rsidRPr="007F67A3">
        <w:rPr>
          <w:sz w:val="22"/>
          <w:szCs w:val="22"/>
        </w:rPr>
        <w:lastRenderedPageBreak/>
        <w:t xml:space="preserve">Disaggregation of </w:t>
      </w:r>
      <w:r w:rsidRPr="007F67A3">
        <w:rPr>
          <w:sz w:val="22"/>
          <w:szCs w:val="22"/>
          <w:lang w:val="en-US"/>
        </w:rPr>
        <w:t>finance cost</w:t>
      </w:r>
    </w:p>
    <w:p w14:paraId="1FE8E9B4" w14:textId="0E1F7794" w:rsidR="00B77DBE" w:rsidRDefault="00B77DBE" w:rsidP="006D1F3B">
      <w:pPr>
        <w:spacing w:line="240" w:lineRule="auto"/>
        <w:rPr>
          <w:rFonts w:cs="Times New Roman"/>
        </w:rPr>
      </w:pPr>
    </w:p>
    <w:tbl>
      <w:tblPr>
        <w:tblW w:w="9182" w:type="dxa"/>
        <w:tblInd w:w="450" w:type="dxa"/>
        <w:tblLook w:val="04A0" w:firstRow="1" w:lastRow="0" w:firstColumn="1" w:lastColumn="0" w:noHBand="0" w:noVBand="1"/>
      </w:tblPr>
      <w:tblGrid>
        <w:gridCol w:w="5940"/>
        <w:gridCol w:w="1440"/>
        <w:gridCol w:w="236"/>
        <w:gridCol w:w="1566"/>
      </w:tblGrid>
      <w:tr w:rsidR="00475BFC" w:rsidRPr="00F015C4" w14:paraId="347E20B3" w14:textId="77777777" w:rsidTr="00475BFC">
        <w:tc>
          <w:tcPr>
            <w:tcW w:w="5940" w:type="dxa"/>
          </w:tcPr>
          <w:p w14:paraId="32E13EFA" w14:textId="77777777" w:rsidR="00475BFC" w:rsidRPr="00F015C4" w:rsidRDefault="00475BFC" w:rsidP="00EA482A">
            <w:pPr>
              <w:spacing w:line="240" w:lineRule="atLeast"/>
              <w:ind w:right="65"/>
              <w:jc w:val="both"/>
            </w:pPr>
          </w:p>
        </w:tc>
        <w:tc>
          <w:tcPr>
            <w:tcW w:w="3242" w:type="dxa"/>
            <w:gridSpan w:val="3"/>
          </w:tcPr>
          <w:p w14:paraId="4E4E7F80" w14:textId="77777777" w:rsidR="00475BFC" w:rsidRPr="00F015C4" w:rsidRDefault="00475BFC" w:rsidP="00EA482A">
            <w:pPr>
              <w:spacing w:line="240" w:lineRule="atLeast"/>
              <w:ind w:left="-115" w:right="-115"/>
              <w:jc w:val="center"/>
              <w:rPr>
                <w:b/>
                <w:bCs/>
              </w:rPr>
            </w:pPr>
            <w:r w:rsidRPr="00F015C4">
              <w:rPr>
                <w:rFonts w:cs="Times New Roman"/>
                <w:b/>
                <w:bCs/>
              </w:rPr>
              <w:t>Separate financial statements</w:t>
            </w:r>
          </w:p>
        </w:tc>
      </w:tr>
      <w:tr w:rsidR="00475BFC" w:rsidRPr="00F015C4" w14:paraId="0166DBD6" w14:textId="77777777" w:rsidTr="00475BFC">
        <w:tc>
          <w:tcPr>
            <w:tcW w:w="5940" w:type="dxa"/>
          </w:tcPr>
          <w:p w14:paraId="65B94CA4" w14:textId="77777777" w:rsidR="00475BFC" w:rsidRPr="00F015C4" w:rsidRDefault="00475BFC" w:rsidP="00EA482A">
            <w:pPr>
              <w:spacing w:line="240" w:lineRule="atLeast"/>
              <w:ind w:right="65"/>
              <w:jc w:val="both"/>
            </w:pPr>
          </w:p>
        </w:tc>
        <w:tc>
          <w:tcPr>
            <w:tcW w:w="3242" w:type="dxa"/>
            <w:gridSpan w:val="3"/>
          </w:tcPr>
          <w:p w14:paraId="4FEE3B54" w14:textId="77777777" w:rsidR="00475BFC" w:rsidRPr="00F015C4" w:rsidRDefault="00475BFC" w:rsidP="00EA482A">
            <w:pPr>
              <w:spacing w:line="240" w:lineRule="atLeast"/>
              <w:ind w:left="-115" w:right="-115"/>
              <w:jc w:val="center"/>
              <w:rPr>
                <w:b/>
                <w:bCs/>
              </w:rPr>
            </w:pPr>
            <w:r w:rsidRPr="00F015C4">
              <w:rPr>
                <w:b/>
                <w:bCs/>
                <w:lang w:val="en-US"/>
              </w:rPr>
              <w:t>Finance cost</w:t>
            </w:r>
          </w:p>
        </w:tc>
      </w:tr>
      <w:tr w:rsidR="007E305D" w:rsidRPr="00F015C4" w14:paraId="1353F6D6" w14:textId="77777777" w:rsidTr="00475BFC">
        <w:tc>
          <w:tcPr>
            <w:tcW w:w="5940" w:type="dxa"/>
            <w:vAlign w:val="center"/>
          </w:tcPr>
          <w:p w14:paraId="620C5DCF" w14:textId="3C3D536F" w:rsidR="007E305D" w:rsidRPr="00A54D5E" w:rsidRDefault="003D6B65" w:rsidP="007E305D">
            <w:pPr>
              <w:rPr>
                <w:rFonts w:cs="Times New Roman"/>
                <w:b/>
                <w:bCs/>
                <w:i/>
                <w:iCs/>
              </w:rPr>
            </w:pPr>
            <w:r>
              <w:rPr>
                <w:rFonts w:cs="Times New Roman"/>
                <w:b/>
                <w:bCs/>
                <w:i/>
                <w:iCs/>
              </w:rPr>
              <w:t>Three</w:t>
            </w:r>
            <w:r w:rsidRPr="00F015C4">
              <w:rPr>
                <w:rFonts w:cs="Times New Roman"/>
                <w:b/>
                <w:bCs/>
                <w:i/>
                <w:iCs/>
              </w:rPr>
              <w:t>-month period ended 3</w:t>
            </w:r>
            <w:r>
              <w:rPr>
                <w:rFonts w:cs="Times New Roman"/>
                <w:b/>
                <w:bCs/>
                <w:i/>
                <w:iCs/>
              </w:rPr>
              <w:t>1 March</w:t>
            </w:r>
          </w:p>
        </w:tc>
        <w:tc>
          <w:tcPr>
            <w:tcW w:w="1440" w:type="dxa"/>
            <w:vAlign w:val="bottom"/>
          </w:tcPr>
          <w:p w14:paraId="143E86DD" w14:textId="39AC37EE" w:rsidR="007E305D" w:rsidRPr="00F015C4" w:rsidRDefault="007E305D" w:rsidP="007E305D">
            <w:pPr>
              <w:spacing w:line="240" w:lineRule="atLeast"/>
              <w:ind w:left="-115" w:right="-115"/>
              <w:jc w:val="center"/>
            </w:pPr>
            <w:r>
              <w:t>202</w:t>
            </w:r>
            <w:r w:rsidR="003D6B65">
              <w:t>6</w:t>
            </w:r>
          </w:p>
        </w:tc>
        <w:tc>
          <w:tcPr>
            <w:tcW w:w="236" w:type="dxa"/>
            <w:vAlign w:val="bottom"/>
          </w:tcPr>
          <w:p w14:paraId="3DC890FF" w14:textId="77777777" w:rsidR="007E305D" w:rsidRPr="00F015C4" w:rsidRDefault="007E305D" w:rsidP="007E305D">
            <w:pPr>
              <w:spacing w:line="240" w:lineRule="atLeast"/>
              <w:ind w:left="-115" w:right="-115"/>
              <w:jc w:val="center"/>
            </w:pPr>
          </w:p>
        </w:tc>
        <w:tc>
          <w:tcPr>
            <w:tcW w:w="1566" w:type="dxa"/>
            <w:vAlign w:val="bottom"/>
          </w:tcPr>
          <w:p w14:paraId="526F4FC4" w14:textId="24760668" w:rsidR="007E305D" w:rsidRPr="00F015C4" w:rsidRDefault="007E305D" w:rsidP="007E305D">
            <w:pPr>
              <w:spacing w:line="240" w:lineRule="atLeast"/>
              <w:ind w:left="-115" w:right="-115"/>
              <w:jc w:val="center"/>
            </w:pPr>
            <w:r>
              <w:t>202</w:t>
            </w:r>
            <w:r w:rsidR="003D6B65">
              <w:t>5</w:t>
            </w:r>
          </w:p>
        </w:tc>
      </w:tr>
      <w:tr w:rsidR="00475BFC" w:rsidRPr="00F015C4" w14:paraId="576531B7" w14:textId="77777777" w:rsidTr="00475BFC">
        <w:tc>
          <w:tcPr>
            <w:tcW w:w="5940" w:type="dxa"/>
          </w:tcPr>
          <w:p w14:paraId="1731210C" w14:textId="77777777" w:rsidR="00475BFC" w:rsidRPr="00F015C4" w:rsidRDefault="00475BFC" w:rsidP="00EA482A">
            <w:pPr>
              <w:spacing w:line="240" w:lineRule="atLeast"/>
              <w:ind w:right="65"/>
              <w:jc w:val="both"/>
            </w:pPr>
          </w:p>
        </w:tc>
        <w:tc>
          <w:tcPr>
            <w:tcW w:w="3242" w:type="dxa"/>
            <w:gridSpan w:val="3"/>
          </w:tcPr>
          <w:p w14:paraId="752995D0" w14:textId="77777777" w:rsidR="00475BFC" w:rsidRPr="00F015C4" w:rsidRDefault="00475BFC" w:rsidP="00EA482A">
            <w:pPr>
              <w:spacing w:line="240" w:lineRule="atLeast"/>
              <w:ind w:left="-115" w:right="-115"/>
              <w:jc w:val="center"/>
              <w:rPr>
                <w:i/>
                <w:iCs/>
              </w:rPr>
            </w:pPr>
            <w:r w:rsidRPr="00F015C4">
              <w:rPr>
                <w:rFonts w:cs="Times New Roman"/>
                <w:i/>
                <w:iCs/>
                <w:lang w:val="en-US"/>
              </w:rPr>
              <w:t>(in thousand Baht)</w:t>
            </w:r>
          </w:p>
        </w:tc>
      </w:tr>
      <w:tr w:rsidR="005E1B74" w:rsidRPr="00F015C4" w14:paraId="2AFE9C8E" w14:textId="77777777" w:rsidTr="00494CB0">
        <w:tc>
          <w:tcPr>
            <w:tcW w:w="5940" w:type="dxa"/>
          </w:tcPr>
          <w:p w14:paraId="60311BB6" w14:textId="77777777" w:rsidR="005E1B74" w:rsidRPr="00F015C4" w:rsidRDefault="005E1B74" w:rsidP="005E1B74">
            <w:pPr>
              <w:spacing w:line="240" w:lineRule="atLeast"/>
              <w:ind w:right="65"/>
              <w:jc w:val="both"/>
            </w:pPr>
            <w:r w:rsidRPr="00F015C4">
              <w:t>Construction Materials</w:t>
            </w:r>
          </w:p>
        </w:tc>
        <w:tc>
          <w:tcPr>
            <w:tcW w:w="1440" w:type="dxa"/>
          </w:tcPr>
          <w:p w14:paraId="4433C2E9" w14:textId="41BE671B" w:rsidR="005E1B74" w:rsidRPr="00DF63E1" w:rsidRDefault="00775FF4" w:rsidP="005E1B74">
            <w:pPr>
              <w:tabs>
                <w:tab w:val="decimal" w:pos="1132"/>
              </w:tabs>
              <w:spacing w:line="240" w:lineRule="atLeast"/>
              <w:ind w:left="-115"/>
              <w:jc w:val="right"/>
              <w:rPr>
                <w:rFonts w:cs="Times New Roman"/>
                <w:lang w:val="en-US"/>
              </w:rPr>
            </w:pPr>
            <w:r>
              <w:rPr>
                <w:rFonts w:cs="Times New Roman"/>
                <w:lang w:val="en-US"/>
              </w:rPr>
              <w:t>242,775</w:t>
            </w:r>
          </w:p>
        </w:tc>
        <w:tc>
          <w:tcPr>
            <w:tcW w:w="236" w:type="dxa"/>
          </w:tcPr>
          <w:p w14:paraId="10C94BF9" w14:textId="77777777" w:rsidR="005E1B74" w:rsidRPr="00F015C4" w:rsidRDefault="005E1B74" w:rsidP="005E1B74">
            <w:pPr>
              <w:spacing w:line="240" w:lineRule="atLeast"/>
              <w:ind w:left="-115" w:right="-115"/>
              <w:jc w:val="both"/>
              <w:rPr>
                <w:rFonts w:cs="Times New Roman"/>
              </w:rPr>
            </w:pPr>
          </w:p>
        </w:tc>
        <w:tc>
          <w:tcPr>
            <w:tcW w:w="1566" w:type="dxa"/>
          </w:tcPr>
          <w:p w14:paraId="15745571" w14:textId="1B8F5C00" w:rsidR="005E1B74" w:rsidRPr="00F015C4" w:rsidRDefault="005E1B74" w:rsidP="005E1B74">
            <w:pPr>
              <w:tabs>
                <w:tab w:val="decimal" w:pos="1132"/>
              </w:tabs>
              <w:spacing w:line="240" w:lineRule="atLeast"/>
              <w:ind w:left="-115"/>
              <w:jc w:val="right"/>
              <w:rPr>
                <w:rFonts w:cs="Times New Roman"/>
              </w:rPr>
            </w:pPr>
            <w:r w:rsidRPr="00064348">
              <w:rPr>
                <w:rFonts w:cs="Times New Roman"/>
                <w:lang w:val="en-US"/>
              </w:rPr>
              <w:t>193,205</w:t>
            </w:r>
          </w:p>
        </w:tc>
      </w:tr>
      <w:tr w:rsidR="005E1B74" w:rsidRPr="00F015C4" w14:paraId="3C5B3CCC" w14:textId="77777777" w:rsidTr="00494CB0">
        <w:tc>
          <w:tcPr>
            <w:tcW w:w="5940" w:type="dxa"/>
          </w:tcPr>
          <w:p w14:paraId="04C8B886" w14:textId="77777777" w:rsidR="005E1B74" w:rsidRPr="00F015C4" w:rsidRDefault="005E1B74" w:rsidP="005E1B74">
            <w:pPr>
              <w:spacing w:line="240" w:lineRule="atLeast"/>
              <w:ind w:right="65"/>
              <w:jc w:val="both"/>
            </w:pPr>
            <w:r w:rsidRPr="00F015C4">
              <w:t>Petrochemical &amp; Chemicals</w:t>
            </w:r>
          </w:p>
        </w:tc>
        <w:tc>
          <w:tcPr>
            <w:tcW w:w="1440" w:type="dxa"/>
          </w:tcPr>
          <w:p w14:paraId="2341FE29" w14:textId="4C663BE7" w:rsidR="005E1B74" w:rsidRPr="00DF63E1" w:rsidRDefault="00775FF4" w:rsidP="005E1B74">
            <w:pPr>
              <w:tabs>
                <w:tab w:val="decimal" w:pos="1132"/>
              </w:tabs>
              <w:spacing w:line="240" w:lineRule="atLeast"/>
              <w:ind w:left="-115"/>
              <w:jc w:val="right"/>
              <w:rPr>
                <w:rFonts w:cs="Times New Roman"/>
                <w:lang w:val="en-US"/>
              </w:rPr>
            </w:pPr>
            <w:r>
              <w:rPr>
                <w:rFonts w:cs="Times New Roman"/>
                <w:lang w:val="en-US"/>
              </w:rPr>
              <w:t>19,322</w:t>
            </w:r>
          </w:p>
        </w:tc>
        <w:tc>
          <w:tcPr>
            <w:tcW w:w="236" w:type="dxa"/>
          </w:tcPr>
          <w:p w14:paraId="35C027BD" w14:textId="77777777" w:rsidR="005E1B74" w:rsidRPr="00F015C4" w:rsidRDefault="005E1B74" w:rsidP="005E1B74">
            <w:pPr>
              <w:spacing w:line="240" w:lineRule="atLeast"/>
              <w:ind w:left="-115" w:right="-115"/>
              <w:jc w:val="both"/>
              <w:rPr>
                <w:rFonts w:cs="Times New Roman"/>
              </w:rPr>
            </w:pPr>
          </w:p>
        </w:tc>
        <w:tc>
          <w:tcPr>
            <w:tcW w:w="1566" w:type="dxa"/>
          </w:tcPr>
          <w:p w14:paraId="27C14405" w14:textId="70649602" w:rsidR="005E1B74" w:rsidRPr="00F015C4" w:rsidRDefault="005E1B74" w:rsidP="005E1B74">
            <w:pPr>
              <w:tabs>
                <w:tab w:val="decimal" w:pos="1132"/>
              </w:tabs>
              <w:spacing w:line="240" w:lineRule="auto"/>
              <w:ind w:left="-115"/>
              <w:jc w:val="right"/>
              <w:rPr>
                <w:rFonts w:cs="Times New Roman"/>
                <w:cs/>
              </w:rPr>
            </w:pPr>
            <w:r w:rsidRPr="00B32F8A">
              <w:rPr>
                <w:rFonts w:cs="Times New Roman"/>
                <w:lang w:val="en-US"/>
              </w:rPr>
              <w:t>24,738</w:t>
            </w:r>
          </w:p>
        </w:tc>
      </w:tr>
      <w:tr w:rsidR="005E1B74" w:rsidRPr="00F015C4" w14:paraId="40E9B8B1" w14:textId="77777777" w:rsidTr="00494CB0">
        <w:tc>
          <w:tcPr>
            <w:tcW w:w="5940" w:type="dxa"/>
          </w:tcPr>
          <w:p w14:paraId="133834CE" w14:textId="77777777" w:rsidR="005E1B74" w:rsidRPr="00F015C4" w:rsidRDefault="005E1B74" w:rsidP="005E1B74">
            <w:pPr>
              <w:spacing w:line="240" w:lineRule="atLeast"/>
              <w:ind w:right="65"/>
              <w:jc w:val="both"/>
            </w:pPr>
            <w:r w:rsidRPr="00F015C4">
              <w:t>Investing</w:t>
            </w:r>
          </w:p>
        </w:tc>
        <w:tc>
          <w:tcPr>
            <w:tcW w:w="1440" w:type="dxa"/>
          </w:tcPr>
          <w:p w14:paraId="18C002E8" w14:textId="0623A91A" w:rsidR="005E1B74" w:rsidRPr="00DF63E1" w:rsidRDefault="00775FF4" w:rsidP="005E1B74">
            <w:pPr>
              <w:tabs>
                <w:tab w:val="decimal" w:pos="1132"/>
              </w:tabs>
              <w:spacing w:line="240" w:lineRule="atLeast"/>
              <w:ind w:left="-115"/>
              <w:jc w:val="right"/>
              <w:rPr>
                <w:rFonts w:cs="Times New Roman"/>
                <w:cs/>
                <w:lang w:val="en-US"/>
              </w:rPr>
            </w:pPr>
            <w:r>
              <w:rPr>
                <w:rFonts w:cs="Times New Roman"/>
                <w:lang w:val="en-US"/>
              </w:rPr>
              <w:t>241,639</w:t>
            </w:r>
          </w:p>
        </w:tc>
        <w:tc>
          <w:tcPr>
            <w:tcW w:w="236" w:type="dxa"/>
          </w:tcPr>
          <w:p w14:paraId="193C4B76" w14:textId="77777777" w:rsidR="005E1B74" w:rsidRPr="00F015C4" w:rsidRDefault="005E1B74" w:rsidP="005E1B74">
            <w:pPr>
              <w:spacing w:line="240" w:lineRule="atLeast"/>
              <w:ind w:left="-115" w:right="-115"/>
              <w:jc w:val="both"/>
              <w:rPr>
                <w:rFonts w:cs="Times New Roman"/>
              </w:rPr>
            </w:pPr>
          </w:p>
        </w:tc>
        <w:tc>
          <w:tcPr>
            <w:tcW w:w="1566" w:type="dxa"/>
          </w:tcPr>
          <w:p w14:paraId="3927A4CA" w14:textId="4F591402" w:rsidR="005E1B74" w:rsidRPr="00F015C4" w:rsidRDefault="005E1B74" w:rsidP="005E1B74">
            <w:pPr>
              <w:tabs>
                <w:tab w:val="decimal" w:pos="1132"/>
              </w:tabs>
              <w:spacing w:line="240" w:lineRule="auto"/>
              <w:ind w:left="-115"/>
              <w:jc w:val="right"/>
              <w:rPr>
                <w:rFonts w:cs="Times New Roman"/>
                <w:cs/>
              </w:rPr>
            </w:pPr>
            <w:r w:rsidRPr="00E05449">
              <w:rPr>
                <w:rFonts w:cs="Times New Roman"/>
                <w:lang w:val="en-US"/>
              </w:rPr>
              <w:t>269,880</w:t>
            </w:r>
          </w:p>
        </w:tc>
      </w:tr>
      <w:tr w:rsidR="005E1B74" w:rsidRPr="00F015C4" w14:paraId="7062C777" w14:textId="77777777" w:rsidTr="00494CB0">
        <w:tc>
          <w:tcPr>
            <w:tcW w:w="5940" w:type="dxa"/>
          </w:tcPr>
          <w:p w14:paraId="615F39F0" w14:textId="77777777" w:rsidR="005E1B74" w:rsidRPr="00F015C4" w:rsidRDefault="005E1B74" w:rsidP="005E1B74">
            <w:pPr>
              <w:spacing w:line="240" w:lineRule="atLeast"/>
              <w:ind w:right="65"/>
              <w:jc w:val="both"/>
            </w:pPr>
            <w:r w:rsidRPr="00F015C4">
              <w:rPr>
                <w:rFonts w:cs="Times New Roman"/>
                <w:b/>
                <w:bCs/>
              </w:rPr>
              <w:t>Total</w:t>
            </w:r>
          </w:p>
        </w:tc>
        <w:tc>
          <w:tcPr>
            <w:tcW w:w="1440" w:type="dxa"/>
            <w:tcBorders>
              <w:top w:val="single" w:sz="4" w:space="0" w:color="auto"/>
              <w:bottom w:val="double" w:sz="4" w:space="0" w:color="auto"/>
            </w:tcBorders>
          </w:tcPr>
          <w:p w14:paraId="65B8F92B" w14:textId="203115D7" w:rsidR="005E1B74" w:rsidRPr="00056B08" w:rsidRDefault="00775FF4" w:rsidP="005E1B74">
            <w:pPr>
              <w:tabs>
                <w:tab w:val="decimal" w:pos="1132"/>
              </w:tabs>
              <w:spacing w:line="240" w:lineRule="atLeast"/>
              <w:ind w:left="-115"/>
              <w:jc w:val="right"/>
              <w:rPr>
                <w:rFonts w:cs="Times New Roman"/>
                <w:b/>
                <w:bCs/>
                <w:cs/>
                <w:lang w:val="en-US"/>
              </w:rPr>
            </w:pPr>
            <w:r>
              <w:rPr>
                <w:rFonts w:cs="Times New Roman"/>
                <w:b/>
                <w:bCs/>
                <w:lang w:val="en-US"/>
              </w:rPr>
              <w:t>503,736</w:t>
            </w:r>
          </w:p>
        </w:tc>
        <w:tc>
          <w:tcPr>
            <w:tcW w:w="236" w:type="dxa"/>
          </w:tcPr>
          <w:p w14:paraId="043BD0F3" w14:textId="77777777" w:rsidR="005E1B74" w:rsidRPr="007218EC" w:rsidRDefault="005E1B74" w:rsidP="005E1B74">
            <w:pPr>
              <w:spacing w:line="240" w:lineRule="atLeast"/>
              <w:ind w:left="-115" w:right="-115"/>
              <w:jc w:val="both"/>
              <w:rPr>
                <w:rFonts w:cs="Times New Roman"/>
                <w:b/>
                <w:bCs/>
              </w:rPr>
            </w:pPr>
          </w:p>
        </w:tc>
        <w:tc>
          <w:tcPr>
            <w:tcW w:w="1566" w:type="dxa"/>
            <w:tcBorders>
              <w:top w:val="single" w:sz="4" w:space="0" w:color="auto"/>
              <w:bottom w:val="double" w:sz="4" w:space="0" w:color="auto"/>
            </w:tcBorders>
          </w:tcPr>
          <w:p w14:paraId="05CBA417" w14:textId="5E7037C9" w:rsidR="005E1B74" w:rsidRPr="00F015C4" w:rsidRDefault="005E1B74" w:rsidP="005E1B74">
            <w:pPr>
              <w:tabs>
                <w:tab w:val="decimal" w:pos="1132"/>
              </w:tabs>
              <w:spacing w:line="240" w:lineRule="atLeast"/>
              <w:ind w:left="-115"/>
              <w:jc w:val="right"/>
              <w:rPr>
                <w:rFonts w:cs="Times New Roman"/>
                <w:b/>
                <w:bCs/>
                <w:cs/>
              </w:rPr>
            </w:pPr>
            <w:r w:rsidRPr="00494CB0">
              <w:rPr>
                <w:rFonts w:cs="Times New Roman"/>
                <w:b/>
                <w:bCs/>
                <w:lang w:val="en-US"/>
              </w:rPr>
              <w:t>487,823</w:t>
            </w:r>
          </w:p>
        </w:tc>
      </w:tr>
    </w:tbl>
    <w:p w14:paraId="683B295A" w14:textId="40AE5190" w:rsidR="00475BFC" w:rsidRDefault="00475BFC" w:rsidP="006D1F3B">
      <w:pPr>
        <w:spacing w:line="240" w:lineRule="auto"/>
        <w:rPr>
          <w:rFonts w:cs="Times New Roman"/>
        </w:rPr>
      </w:pPr>
    </w:p>
    <w:p w14:paraId="763C3497" w14:textId="7B65E142" w:rsidR="00F970BF" w:rsidRPr="007F67A3" w:rsidRDefault="00C558FB" w:rsidP="00F970BF">
      <w:pPr>
        <w:pStyle w:val="Bo-H1Mainhead"/>
        <w:tabs>
          <w:tab w:val="clear" w:pos="360"/>
        </w:tabs>
        <w:ind w:left="540" w:hanging="540"/>
      </w:pPr>
      <w:r w:rsidRPr="007F67A3">
        <w:rPr>
          <w:rFonts w:hint="cs"/>
          <w:cs/>
        </w:rPr>
        <w:tab/>
      </w:r>
      <w:r w:rsidR="00F970BF" w:rsidRPr="007F67A3">
        <w:t>Income tax</w:t>
      </w:r>
    </w:p>
    <w:p w14:paraId="7EBA6BCE" w14:textId="77777777" w:rsidR="00F970BF" w:rsidRPr="007F67A3" w:rsidRDefault="00F970BF" w:rsidP="000B3E34">
      <w:pPr>
        <w:pStyle w:val="Bo-H1Mainhead"/>
        <w:numPr>
          <w:ilvl w:val="0"/>
          <w:numId w:val="0"/>
        </w:numPr>
        <w:tabs>
          <w:tab w:val="left" w:pos="810"/>
        </w:tabs>
        <w:ind w:left="540"/>
        <w:rPr>
          <w:b w:val="0"/>
          <w:bCs w:val="0"/>
          <w:sz w:val="22"/>
          <w:szCs w:val="22"/>
        </w:rPr>
      </w:pPr>
    </w:p>
    <w:p w14:paraId="23F3A097" w14:textId="183156CF" w:rsidR="008B10AC" w:rsidRDefault="008B10AC" w:rsidP="00D60544">
      <w:pPr>
        <w:pStyle w:val="Bo-C1Content"/>
        <w:rPr>
          <w:rFonts w:cs="Times New Roman"/>
          <w:lang w:val="en-GB"/>
        </w:rPr>
      </w:pPr>
      <w:r w:rsidRPr="00F015C4">
        <w:rPr>
          <w:rFonts w:cs="Times New Roman"/>
          <w:lang w:val="en-GB"/>
        </w:rPr>
        <w:t xml:space="preserve">Income tax expense is recognised based on management’s best estimate of the weighted average annual income tax rate expected for the full financial year multiplied by the pre-tax income of the interim reporting period. The Group and the Company’s consolidated effective tax rate in respect of continuing </w:t>
      </w:r>
      <w:r w:rsidRPr="00AD0D92">
        <w:rPr>
          <w:rFonts w:cs="Times New Roman"/>
          <w:spacing w:val="-4"/>
          <w:lang w:val="en-GB"/>
        </w:rPr>
        <w:t xml:space="preserve">operations </w:t>
      </w:r>
      <w:r w:rsidR="007E305D" w:rsidRPr="007E305D">
        <w:rPr>
          <w:rFonts w:cs="Times New Roman"/>
          <w:spacing w:val="-4"/>
          <w:lang w:val="en-GB"/>
        </w:rPr>
        <w:t xml:space="preserve">for the </w:t>
      </w:r>
      <w:r w:rsidR="00E9615D">
        <w:rPr>
          <w:rFonts w:cs="Times New Roman"/>
          <w:spacing w:val="-4"/>
          <w:lang w:val="en-GB"/>
        </w:rPr>
        <w:t>three</w:t>
      </w:r>
      <w:r w:rsidR="00C627CC" w:rsidRPr="00C627CC">
        <w:rPr>
          <w:rFonts w:cs="Times New Roman"/>
          <w:spacing w:val="-4"/>
          <w:lang w:val="en-GB"/>
        </w:rPr>
        <w:t>-month</w:t>
      </w:r>
      <w:r w:rsidR="00E9615D">
        <w:rPr>
          <w:rFonts w:cs="Times New Roman"/>
          <w:spacing w:val="-4"/>
          <w:lang w:val="en-GB"/>
        </w:rPr>
        <w:t xml:space="preserve"> period</w:t>
      </w:r>
      <w:r w:rsidR="00C627CC" w:rsidRPr="00C627CC">
        <w:rPr>
          <w:rFonts w:cs="Times New Roman"/>
          <w:spacing w:val="-4"/>
          <w:lang w:val="en-GB"/>
        </w:rPr>
        <w:t xml:space="preserve"> ended 3</w:t>
      </w:r>
      <w:r w:rsidR="002D3F66">
        <w:rPr>
          <w:rFonts w:cs="Times New Roman"/>
          <w:spacing w:val="-4"/>
          <w:lang w:val="en-GB"/>
        </w:rPr>
        <w:t>1</w:t>
      </w:r>
      <w:r w:rsidR="00C627CC" w:rsidRPr="00C627CC">
        <w:rPr>
          <w:rFonts w:cs="Times New Roman"/>
          <w:spacing w:val="-4"/>
          <w:lang w:val="en-GB"/>
        </w:rPr>
        <w:t xml:space="preserve"> </w:t>
      </w:r>
      <w:r w:rsidR="002D3F66">
        <w:rPr>
          <w:rFonts w:cs="Times New Roman"/>
          <w:spacing w:val="-4"/>
          <w:lang w:val="en-GB"/>
        </w:rPr>
        <w:t xml:space="preserve">March </w:t>
      </w:r>
      <w:r w:rsidR="009927AB">
        <w:rPr>
          <w:rFonts w:cs="Times New Roman"/>
          <w:spacing w:val="-4"/>
          <w:lang w:val="en-GB"/>
        </w:rPr>
        <w:t>202</w:t>
      </w:r>
      <w:r w:rsidR="002D3F66">
        <w:rPr>
          <w:rFonts w:cs="Times New Roman"/>
          <w:spacing w:val="-4"/>
          <w:lang w:val="en-GB"/>
        </w:rPr>
        <w:t>6</w:t>
      </w:r>
      <w:r w:rsidR="008332EE">
        <w:rPr>
          <w:rFonts w:cs="Times New Roman"/>
          <w:spacing w:val="-4"/>
          <w:lang w:val="en-GB"/>
        </w:rPr>
        <w:t xml:space="preserve"> </w:t>
      </w:r>
      <w:r w:rsidRPr="00393B88">
        <w:rPr>
          <w:rFonts w:cs="Times New Roman"/>
          <w:spacing w:val="-4"/>
          <w:lang w:val="en-GB"/>
        </w:rPr>
        <w:t xml:space="preserve">was </w:t>
      </w:r>
      <w:r w:rsidR="00027CE4">
        <w:rPr>
          <w:rFonts w:cstheme="minorBidi"/>
          <w:spacing w:val="-4"/>
          <w:lang w:val="en-GB"/>
        </w:rPr>
        <w:t>16.97</w:t>
      </w:r>
      <w:r w:rsidR="004F75B2" w:rsidRPr="00393B88">
        <w:rPr>
          <w:rFonts w:cstheme="minorBidi"/>
          <w:spacing w:val="-4"/>
          <w:lang w:val="en-GB"/>
        </w:rPr>
        <w:t>%</w:t>
      </w:r>
      <w:r w:rsidRPr="00393B88">
        <w:rPr>
          <w:rFonts w:cs="Times New Roman"/>
          <w:spacing w:val="-4"/>
          <w:lang w:val="en-GB"/>
        </w:rPr>
        <w:t xml:space="preserve"> and </w:t>
      </w:r>
      <w:r w:rsidR="00027CE4">
        <w:rPr>
          <w:rFonts w:cstheme="minorBidi"/>
          <w:spacing w:val="-4"/>
          <w:lang w:val="en-GB"/>
        </w:rPr>
        <w:t>13.35</w:t>
      </w:r>
      <w:r w:rsidR="004F75B2" w:rsidRPr="00393B88">
        <w:rPr>
          <w:rFonts w:cs="Times New Roman"/>
          <w:spacing w:val="-4"/>
          <w:lang w:val="en-GB"/>
        </w:rPr>
        <w:t>%</w:t>
      </w:r>
      <w:r w:rsidR="00D60544" w:rsidRPr="00393B88">
        <w:rPr>
          <w:rFonts w:cs="Times New Roman"/>
          <w:spacing w:val="-4"/>
          <w:lang w:val="en-GB"/>
        </w:rPr>
        <w:t xml:space="preserve"> </w:t>
      </w:r>
      <w:r w:rsidRPr="00393B88">
        <w:rPr>
          <w:rFonts w:cs="Times New Roman"/>
          <w:spacing w:val="-4"/>
          <w:lang w:val="en-GB"/>
        </w:rPr>
        <w:t>respectively</w:t>
      </w:r>
      <w:r w:rsidR="00D11E21">
        <w:rPr>
          <w:rFonts w:cs="Times New Roman"/>
          <w:spacing w:val="-4"/>
          <w:lang w:val="en-GB"/>
        </w:rPr>
        <w:t xml:space="preserve"> </w:t>
      </w:r>
      <w:r w:rsidRPr="00A54D5E">
        <w:rPr>
          <w:rFonts w:cs="Times New Roman"/>
          <w:i/>
          <w:iCs/>
          <w:spacing w:val="-4"/>
          <w:lang w:val="en-GB"/>
        </w:rPr>
        <w:t>(</w:t>
      </w:r>
      <w:r w:rsidR="00AF5DB3" w:rsidRPr="00AF5DB3">
        <w:rPr>
          <w:rFonts w:cstheme="minorBidi"/>
          <w:i/>
          <w:iCs/>
          <w:lang w:val="en-GB"/>
        </w:rPr>
        <w:t>31 March</w:t>
      </w:r>
      <w:r w:rsidR="00C627CC" w:rsidRPr="00C627CC">
        <w:rPr>
          <w:rFonts w:cstheme="minorBidi"/>
          <w:i/>
          <w:iCs/>
        </w:rPr>
        <w:t xml:space="preserve"> </w:t>
      </w:r>
      <w:r w:rsidR="00A54D5E" w:rsidRPr="00A54D5E">
        <w:rPr>
          <w:rFonts w:cs="Times New Roman"/>
          <w:i/>
          <w:iCs/>
          <w:spacing w:val="-4"/>
        </w:rPr>
        <w:t>202</w:t>
      </w:r>
      <w:r w:rsidR="00AF5DB3">
        <w:rPr>
          <w:rFonts w:cs="Times New Roman"/>
          <w:i/>
          <w:iCs/>
          <w:spacing w:val="-4"/>
        </w:rPr>
        <w:t>5</w:t>
      </w:r>
      <w:r w:rsidR="00A54D5E" w:rsidRPr="00A54D5E">
        <w:rPr>
          <w:rFonts w:cs="Times New Roman"/>
          <w:i/>
          <w:iCs/>
          <w:spacing w:val="-4"/>
        </w:rPr>
        <w:t xml:space="preserve"> </w:t>
      </w:r>
      <w:r w:rsidR="00176A32" w:rsidRPr="00176A32">
        <w:rPr>
          <w:rFonts w:cstheme="minorBidi"/>
          <w:i/>
          <w:iCs/>
          <w:spacing w:val="-4"/>
        </w:rPr>
        <w:t xml:space="preserve">was </w:t>
      </w:r>
      <w:r w:rsidR="009018CF" w:rsidRPr="009018CF">
        <w:rPr>
          <w:rFonts w:cstheme="minorBidi"/>
          <w:i/>
          <w:iCs/>
          <w:spacing w:val="-4"/>
          <w:lang w:val="en-GB"/>
        </w:rPr>
        <w:t>16.51% and 12.02%</w:t>
      </w:r>
      <w:r w:rsidR="009018CF">
        <w:rPr>
          <w:rFonts w:cstheme="minorBidi"/>
          <w:i/>
          <w:iCs/>
          <w:spacing w:val="-4"/>
          <w:lang w:val="en-GB"/>
        </w:rPr>
        <w:t xml:space="preserve"> </w:t>
      </w:r>
      <w:r w:rsidR="00176A32" w:rsidRPr="00176A32">
        <w:rPr>
          <w:rFonts w:cstheme="minorBidi"/>
          <w:i/>
          <w:iCs/>
          <w:spacing w:val="-4"/>
        </w:rPr>
        <w:t>respectively</w:t>
      </w:r>
      <w:r w:rsidRPr="00F015C4">
        <w:rPr>
          <w:rFonts w:cs="Times New Roman"/>
          <w:i/>
          <w:iCs/>
          <w:lang w:val="en-GB"/>
        </w:rPr>
        <w:t>).</w:t>
      </w:r>
      <w:r w:rsidRPr="00F015C4">
        <w:rPr>
          <w:rFonts w:cs="Times New Roman"/>
          <w:lang w:val="en-GB"/>
        </w:rPr>
        <w:t xml:space="preserve"> </w:t>
      </w:r>
      <w:r w:rsidR="00DF5343" w:rsidRPr="00DF5343">
        <w:rPr>
          <w:rFonts w:cs="Times New Roman"/>
          <w:lang w:val="en-GB"/>
        </w:rPr>
        <w:t xml:space="preserve">This change in the effective tax rate was mainly attributable to the utilisation of tax loss </w:t>
      </w:r>
      <w:proofErr w:type="spellStart"/>
      <w:r w:rsidR="00DF5343" w:rsidRPr="00DF5343">
        <w:rPr>
          <w:rFonts w:cs="Times New Roman"/>
          <w:lang w:val="en-GB"/>
        </w:rPr>
        <w:t>carryforwards</w:t>
      </w:r>
      <w:proofErr w:type="spellEnd"/>
      <w:r w:rsidR="00DF5343" w:rsidRPr="00DF5343">
        <w:rPr>
          <w:rFonts w:cs="Times New Roman"/>
          <w:lang w:val="en-GB"/>
        </w:rPr>
        <w:t xml:space="preserve">, resulting in the reversal of related deferred tax assets, and movements in </w:t>
      </w:r>
      <w:r w:rsidR="00EF538C" w:rsidRPr="00DF5343">
        <w:rPr>
          <w:rFonts w:cs="Times New Roman"/>
          <w:lang w:val="en-GB"/>
        </w:rPr>
        <w:t xml:space="preserve">temporary differences </w:t>
      </w:r>
      <w:r w:rsidR="00EF538C">
        <w:rPr>
          <w:rFonts w:cs="Times New Roman"/>
          <w:lang w:val="en-GB"/>
        </w:rPr>
        <w:t xml:space="preserve">of </w:t>
      </w:r>
      <w:r w:rsidR="00DF5343" w:rsidRPr="00DF5343">
        <w:rPr>
          <w:rFonts w:cs="Times New Roman"/>
          <w:lang w:val="en-GB"/>
        </w:rPr>
        <w:t>deferred tax</w:t>
      </w:r>
      <w:r w:rsidR="00DF5343">
        <w:rPr>
          <w:rFonts w:cs="Times New Roman"/>
          <w:lang w:val="en-GB"/>
        </w:rPr>
        <w:t>.</w:t>
      </w:r>
    </w:p>
    <w:p w14:paraId="643FBB49" w14:textId="77777777" w:rsidR="00214430" w:rsidRDefault="00214430" w:rsidP="00D60544">
      <w:pPr>
        <w:pStyle w:val="Bo-C1Content"/>
        <w:rPr>
          <w:rFonts w:cs="Times New Roman"/>
          <w:lang w:val="en-GB"/>
        </w:rPr>
      </w:pPr>
    </w:p>
    <w:p w14:paraId="203F9B35" w14:textId="77777777" w:rsidR="00AC7589" w:rsidRPr="00D67078" w:rsidRDefault="00AC7589" w:rsidP="006556EF">
      <w:pPr>
        <w:tabs>
          <w:tab w:val="left" w:pos="990"/>
        </w:tabs>
        <w:jc w:val="thaiDistribute"/>
        <w:rPr>
          <w:rFonts w:cs="Times New Roman"/>
          <w:spacing w:val="-2"/>
          <w:cs/>
          <w:lang w:val="en-US"/>
        </w:rPr>
      </w:pPr>
    </w:p>
    <w:p w14:paraId="419F21C7" w14:textId="4B5AB2F9" w:rsidR="00F237A6" w:rsidRPr="004D37AD" w:rsidRDefault="00F237A6" w:rsidP="004D37AD">
      <w:pPr>
        <w:tabs>
          <w:tab w:val="left" w:pos="8190"/>
        </w:tabs>
        <w:spacing w:line="240" w:lineRule="auto"/>
        <w:rPr>
          <w:cs/>
          <w:lang w:val="en-US"/>
        </w:rPr>
        <w:sectPr w:rsidR="00F237A6" w:rsidRPr="004D37AD" w:rsidSect="003D4C6D">
          <w:headerReference w:type="even" r:id="rId22"/>
          <w:headerReference w:type="default" r:id="rId23"/>
          <w:footerReference w:type="default" r:id="rId24"/>
          <w:pgSz w:w="11907" w:h="16840" w:code="9"/>
          <w:pgMar w:top="691" w:right="1152" w:bottom="994" w:left="1152" w:header="720" w:footer="720" w:gutter="0"/>
          <w:cols w:space="737"/>
          <w:docGrid w:linePitch="299"/>
        </w:sectPr>
      </w:pPr>
    </w:p>
    <w:p w14:paraId="594FCDD8" w14:textId="719695F1" w:rsidR="001B2D39" w:rsidRPr="007F67A3" w:rsidRDefault="001B2D39" w:rsidP="00306011">
      <w:pPr>
        <w:pStyle w:val="Bo-H1Mainhead"/>
        <w:tabs>
          <w:tab w:val="clear" w:pos="360"/>
        </w:tabs>
        <w:ind w:left="540" w:hanging="540"/>
      </w:pPr>
      <w:r w:rsidRPr="001B2D39">
        <w:lastRenderedPageBreak/>
        <w:t>Financial instruments</w:t>
      </w:r>
    </w:p>
    <w:p w14:paraId="4C1FDC16" w14:textId="77777777" w:rsidR="003D554E" w:rsidRPr="007F67A3" w:rsidRDefault="003D554E" w:rsidP="003D554E">
      <w:pPr>
        <w:pStyle w:val="Bo-H1Mainhead"/>
        <w:numPr>
          <w:ilvl w:val="0"/>
          <w:numId w:val="0"/>
        </w:numPr>
        <w:ind w:left="540"/>
        <w:rPr>
          <w:b w:val="0"/>
          <w:bCs w:val="0"/>
          <w:sz w:val="22"/>
          <w:szCs w:val="22"/>
        </w:rPr>
      </w:pPr>
    </w:p>
    <w:p w14:paraId="7D4B09A9" w14:textId="77777777" w:rsidR="00306011" w:rsidRPr="007F67A3" w:rsidRDefault="003D554E" w:rsidP="00306011">
      <w:pPr>
        <w:pStyle w:val="Bo-H1Mainhead"/>
        <w:numPr>
          <w:ilvl w:val="0"/>
          <w:numId w:val="0"/>
        </w:numPr>
        <w:ind w:left="540"/>
        <w:rPr>
          <w:cs/>
        </w:rPr>
      </w:pPr>
      <w:r w:rsidRPr="007F67A3">
        <w:rPr>
          <w:i/>
          <w:iCs/>
        </w:rPr>
        <w:t>Carrying amounts and fair values</w:t>
      </w:r>
    </w:p>
    <w:p w14:paraId="42BE9826" w14:textId="77777777" w:rsidR="00306011" w:rsidRPr="007F67A3" w:rsidRDefault="00306011" w:rsidP="00306011">
      <w:pPr>
        <w:spacing w:line="240" w:lineRule="auto"/>
        <w:rPr>
          <w:sz w:val="2"/>
          <w:szCs w:val="2"/>
        </w:rPr>
      </w:pPr>
    </w:p>
    <w:p w14:paraId="24DFB81B" w14:textId="77777777" w:rsidR="003D554E" w:rsidRPr="007F67A3" w:rsidRDefault="003D554E" w:rsidP="003D554E">
      <w:pPr>
        <w:autoSpaceDE w:val="0"/>
        <w:autoSpaceDN w:val="0"/>
        <w:adjustRightInd w:val="0"/>
        <w:spacing w:line="240" w:lineRule="auto"/>
        <w:ind w:left="540"/>
        <w:jc w:val="both"/>
      </w:pPr>
    </w:p>
    <w:p w14:paraId="2B230734" w14:textId="7D5E4AFD" w:rsidR="00C80B1F" w:rsidRPr="007F67A3" w:rsidRDefault="00F96A47" w:rsidP="003D554E">
      <w:pPr>
        <w:autoSpaceDE w:val="0"/>
        <w:autoSpaceDN w:val="0"/>
        <w:adjustRightInd w:val="0"/>
        <w:spacing w:line="240" w:lineRule="auto"/>
        <w:ind w:left="540"/>
        <w:jc w:val="both"/>
      </w:pPr>
      <w:r w:rsidRPr="007F67A3">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r w:rsidR="00B94E94" w:rsidRPr="007F67A3">
        <w:t>.</w:t>
      </w:r>
    </w:p>
    <w:p w14:paraId="256FCDEA" w14:textId="4D3B432D" w:rsidR="00D12C53" w:rsidRPr="007F67A3" w:rsidRDefault="00D12C53" w:rsidP="003D554E">
      <w:pPr>
        <w:autoSpaceDE w:val="0"/>
        <w:autoSpaceDN w:val="0"/>
        <w:adjustRightInd w:val="0"/>
        <w:spacing w:line="240" w:lineRule="auto"/>
        <w:ind w:left="540"/>
        <w:jc w:val="both"/>
      </w:pPr>
    </w:p>
    <w:tbl>
      <w:tblPr>
        <w:tblW w:w="14490" w:type="dxa"/>
        <w:tblInd w:w="450" w:type="dxa"/>
        <w:tblLayout w:type="fixed"/>
        <w:tblLook w:val="04A0" w:firstRow="1" w:lastRow="0" w:firstColumn="1" w:lastColumn="0" w:noHBand="0" w:noVBand="1"/>
      </w:tblPr>
      <w:tblGrid>
        <w:gridCol w:w="2970"/>
        <w:gridCol w:w="810"/>
        <w:gridCol w:w="1170"/>
        <w:gridCol w:w="270"/>
        <w:gridCol w:w="1260"/>
        <w:gridCol w:w="270"/>
        <w:gridCol w:w="1260"/>
        <w:gridCol w:w="270"/>
        <w:gridCol w:w="1260"/>
        <w:gridCol w:w="240"/>
        <w:gridCol w:w="930"/>
        <w:gridCol w:w="270"/>
        <w:gridCol w:w="1098"/>
        <w:gridCol w:w="252"/>
        <w:gridCol w:w="792"/>
        <w:gridCol w:w="252"/>
        <w:gridCol w:w="1116"/>
      </w:tblGrid>
      <w:tr w:rsidR="00D12C53" w:rsidRPr="007F67A3" w14:paraId="610DAA1A" w14:textId="77777777" w:rsidTr="00D80AF0">
        <w:trPr>
          <w:trHeight w:val="20"/>
        </w:trPr>
        <w:tc>
          <w:tcPr>
            <w:tcW w:w="2970" w:type="dxa"/>
            <w:vAlign w:val="bottom"/>
          </w:tcPr>
          <w:p w14:paraId="08B134DA" w14:textId="77777777" w:rsidR="00D12C53" w:rsidRPr="007F67A3" w:rsidRDefault="00D12C53" w:rsidP="003D686A">
            <w:pPr>
              <w:spacing w:line="240" w:lineRule="auto"/>
              <w:ind w:left="73" w:right="-90"/>
              <w:jc w:val="center"/>
              <w:rPr>
                <w:rFonts w:cs="Times New Roman"/>
                <w:sz w:val="20"/>
                <w:szCs w:val="20"/>
              </w:rPr>
            </w:pPr>
          </w:p>
        </w:tc>
        <w:tc>
          <w:tcPr>
            <w:tcW w:w="810" w:type="dxa"/>
            <w:vAlign w:val="bottom"/>
          </w:tcPr>
          <w:p w14:paraId="11453796"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lang w:val="en-US"/>
              </w:rPr>
            </w:pPr>
          </w:p>
        </w:tc>
        <w:tc>
          <w:tcPr>
            <w:tcW w:w="10710" w:type="dxa"/>
            <w:gridSpan w:val="15"/>
            <w:vAlign w:val="bottom"/>
          </w:tcPr>
          <w:p w14:paraId="2772254C"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lang w:val="en-US"/>
              </w:rPr>
            </w:pPr>
            <w:r w:rsidRPr="007F67A3">
              <w:rPr>
                <w:rFonts w:cs="Times New Roman"/>
                <w:b/>
                <w:bCs/>
                <w:sz w:val="20"/>
                <w:szCs w:val="20"/>
              </w:rPr>
              <w:t>Consolidated financial statements</w:t>
            </w:r>
          </w:p>
        </w:tc>
      </w:tr>
      <w:tr w:rsidR="00D12C53" w:rsidRPr="007F67A3" w14:paraId="26F1F885" w14:textId="77777777" w:rsidTr="00D80AF0">
        <w:trPr>
          <w:trHeight w:val="20"/>
        </w:trPr>
        <w:tc>
          <w:tcPr>
            <w:tcW w:w="2970" w:type="dxa"/>
            <w:vAlign w:val="bottom"/>
          </w:tcPr>
          <w:p w14:paraId="64438AF3" w14:textId="77777777" w:rsidR="00D12C53" w:rsidRPr="007F67A3" w:rsidRDefault="00D12C53" w:rsidP="003D686A">
            <w:pPr>
              <w:spacing w:line="240" w:lineRule="auto"/>
              <w:ind w:left="73" w:right="-90"/>
              <w:jc w:val="center"/>
              <w:rPr>
                <w:rFonts w:cs="Times New Roman"/>
                <w:sz w:val="20"/>
                <w:szCs w:val="20"/>
              </w:rPr>
            </w:pPr>
          </w:p>
        </w:tc>
        <w:tc>
          <w:tcPr>
            <w:tcW w:w="810" w:type="dxa"/>
            <w:vAlign w:val="bottom"/>
          </w:tcPr>
          <w:p w14:paraId="0E366E83"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lang w:val="en-US"/>
              </w:rPr>
            </w:pPr>
          </w:p>
        </w:tc>
        <w:tc>
          <w:tcPr>
            <w:tcW w:w="5760" w:type="dxa"/>
            <w:gridSpan w:val="7"/>
            <w:vAlign w:val="bottom"/>
          </w:tcPr>
          <w:p w14:paraId="593A5016"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r w:rsidRPr="007F67A3">
              <w:rPr>
                <w:rFonts w:cs="Times New Roman"/>
                <w:b/>
                <w:bCs/>
                <w:sz w:val="20"/>
                <w:szCs w:val="20"/>
              </w:rPr>
              <w:t>Carrying amount</w:t>
            </w:r>
          </w:p>
        </w:tc>
        <w:tc>
          <w:tcPr>
            <w:tcW w:w="240" w:type="dxa"/>
          </w:tcPr>
          <w:p w14:paraId="2D1F342F"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p>
        </w:tc>
        <w:tc>
          <w:tcPr>
            <w:tcW w:w="4710" w:type="dxa"/>
            <w:gridSpan w:val="7"/>
            <w:vAlign w:val="bottom"/>
          </w:tcPr>
          <w:p w14:paraId="2121C0E6"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r w:rsidRPr="007F67A3">
              <w:rPr>
                <w:rFonts w:cs="Times New Roman"/>
                <w:b/>
                <w:bCs/>
                <w:sz w:val="20"/>
                <w:szCs w:val="20"/>
              </w:rPr>
              <w:t>Fair value</w:t>
            </w:r>
          </w:p>
        </w:tc>
      </w:tr>
      <w:tr w:rsidR="00D12C53" w:rsidRPr="007F67A3" w14:paraId="71BA0FB6" w14:textId="77777777" w:rsidTr="00D80AF0">
        <w:trPr>
          <w:trHeight w:val="20"/>
        </w:trPr>
        <w:tc>
          <w:tcPr>
            <w:tcW w:w="2970" w:type="dxa"/>
            <w:vAlign w:val="bottom"/>
          </w:tcPr>
          <w:p w14:paraId="2BD7CC4D" w14:textId="648569BD" w:rsidR="00D12C53" w:rsidRPr="007F67A3" w:rsidRDefault="00E542DB" w:rsidP="003D686A">
            <w:pPr>
              <w:spacing w:line="240" w:lineRule="auto"/>
              <w:ind w:left="-19" w:right="-90"/>
              <w:rPr>
                <w:rFonts w:cs="Times New Roman"/>
                <w:b/>
                <w:bCs/>
                <w:i/>
                <w:iCs/>
                <w:sz w:val="20"/>
                <w:szCs w:val="25"/>
                <w:cs/>
              </w:rPr>
            </w:pPr>
            <w:r w:rsidRPr="00E542DB">
              <w:rPr>
                <w:rFonts w:cs="Times New Roman"/>
                <w:b/>
                <w:bCs/>
                <w:i/>
                <w:iCs/>
                <w:sz w:val="20"/>
                <w:szCs w:val="20"/>
              </w:rPr>
              <w:t xml:space="preserve">At </w:t>
            </w:r>
            <w:r w:rsidR="00354DCD" w:rsidRPr="00E542DB">
              <w:rPr>
                <w:rFonts w:cs="Times New Roman"/>
                <w:b/>
                <w:bCs/>
                <w:i/>
                <w:iCs/>
                <w:sz w:val="20"/>
                <w:szCs w:val="20"/>
              </w:rPr>
              <w:t>3</w:t>
            </w:r>
            <w:r w:rsidR="007B62DA">
              <w:rPr>
                <w:rFonts w:cs="Times New Roman"/>
                <w:b/>
                <w:bCs/>
                <w:i/>
                <w:iCs/>
                <w:sz w:val="20"/>
                <w:szCs w:val="20"/>
              </w:rPr>
              <w:t>1</w:t>
            </w:r>
            <w:r w:rsidR="00354DCD" w:rsidRPr="00E542DB">
              <w:rPr>
                <w:rFonts w:cs="Times New Roman"/>
                <w:b/>
                <w:bCs/>
                <w:i/>
                <w:iCs/>
                <w:sz w:val="20"/>
                <w:szCs w:val="20"/>
              </w:rPr>
              <w:t xml:space="preserve"> </w:t>
            </w:r>
            <w:r w:rsidR="007B62DA">
              <w:rPr>
                <w:rFonts w:cs="Times New Roman"/>
                <w:b/>
                <w:bCs/>
                <w:i/>
                <w:iCs/>
                <w:sz w:val="20"/>
                <w:szCs w:val="20"/>
              </w:rPr>
              <w:t xml:space="preserve">March </w:t>
            </w:r>
            <w:r w:rsidR="007D0FCC">
              <w:rPr>
                <w:rFonts w:cs="Times New Roman"/>
                <w:b/>
                <w:bCs/>
                <w:i/>
                <w:iCs/>
                <w:sz w:val="20"/>
                <w:szCs w:val="20"/>
              </w:rPr>
              <w:t>202</w:t>
            </w:r>
            <w:r w:rsidR="007B62DA">
              <w:rPr>
                <w:rFonts w:cs="Times New Roman"/>
                <w:b/>
                <w:bCs/>
                <w:i/>
                <w:iCs/>
                <w:sz w:val="20"/>
                <w:szCs w:val="20"/>
              </w:rPr>
              <w:t>6</w:t>
            </w:r>
          </w:p>
        </w:tc>
        <w:tc>
          <w:tcPr>
            <w:tcW w:w="810" w:type="dxa"/>
            <w:vAlign w:val="bottom"/>
          </w:tcPr>
          <w:p w14:paraId="10C5727A" w14:textId="1ED6B95E" w:rsidR="00D12C53" w:rsidRPr="000A6D54" w:rsidRDefault="000A6D54" w:rsidP="003D686A">
            <w:pPr>
              <w:pStyle w:val="acctfourfigures"/>
              <w:tabs>
                <w:tab w:val="clear" w:pos="765"/>
              </w:tabs>
              <w:spacing w:line="240" w:lineRule="auto"/>
              <w:ind w:left="-105" w:right="-86"/>
              <w:jc w:val="center"/>
              <w:rPr>
                <w:rFonts w:cs="Times New Roman"/>
                <w:i/>
                <w:iCs/>
                <w:sz w:val="20"/>
                <w:szCs w:val="20"/>
                <w:lang w:val="en-US"/>
              </w:rPr>
            </w:pPr>
            <w:r>
              <w:rPr>
                <w:rFonts w:cs="Times New Roman"/>
                <w:i/>
                <w:iCs/>
                <w:sz w:val="20"/>
                <w:szCs w:val="20"/>
                <w:lang w:val="en-US"/>
              </w:rPr>
              <w:t>N</w:t>
            </w:r>
            <w:r w:rsidRPr="000A6D54">
              <w:rPr>
                <w:rFonts w:cs="Times New Roman"/>
                <w:i/>
                <w:iCs/>
                <w:sz w:val="20"/>
                <w:szCs w:val="20"/>
                <w:lang w:val="en-US"/>
              </w:rPr>
              <w:t>ote</w:t>
            </w:r>
          </w:p>
        </w:tc>
        <w:tc>
          <w:tcPr>
            <w:tcW w:w="1170" w:type="dxa"/>
            <w:vAlign w:val="bottom"/>
          </w:tcPr>
          <w:p w14:paraId="01C57742"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lang w:val="en-US"/>
              </w:rPr>
            </w:pPr>
            <w:r w:rsidRPr="007F67A3">
              <w:rPr>
                <w:rFonts w:cs="Times New Roman"/>
                <w:sz w:val="20"/>
                <w:szCs w:val="20"/>
              </w:rPr>
              <w:t>Financial instruments measured at FVTPL</w:t>
            </w:r>
          </w:p>
        </w:tc>
        <w:tc>
          <w:tcPr>
            <w:tcW w:w="270" w:type="dxa"/>
            <w:vAlign w:val="bottom"/>
          </w:tcPr>
          <w:p w14:paraId="0F7CD6A7"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260" w:type="dxa"/>
            <w:vAlign w:val="bottom"/>
          </w:tcPr>
          <w:p w14:paraId="43437693"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Financial instruments measured at FVOCI</w:t>
            </w:r>
          </w:p>
        </w:tc>
        <w:tc>
          <w:tcPr>
            <w:tcW w:w="270" w:type="dxa"/>
            <w:vAlign w:val="bottom"/>
          </w:tcPr>
          <w:p w14:paraId="0E28AED6" w14:textId="77777777" w:rsidR="00D12C53" w:rsidRPr="007F67A3" w:rsidRDefault="00D12C53" w:rsidP="003D686A">
            <w:pPr>
              <w:spacing w:line="240" w:lineRule="auto"/>
              <w:ind w:left="-43" w:right="-86"/>
              <w:jc w:val="center"/>
              <w:rPr>
                <w:rFonts w:cs="Times New Roman"/>
                <w:sz w:val="20"/>
                <w:szCs w:val="20"/>
              </w:rPr>
            </w:pPr>
          </w:p>
        </w:tc>
        <w:tc>
          <w:tcPr>
            <w:tcW w:w="1260" w:type="dxa"/>
            <w:vAlign w:val="bottom"/>
          </w:tcPr>
          <w:p w14:paraId="49C7FB84"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Financial instruments measured at amortised cost</w:t>
            </w:r>
          </w:p>
        </w:tc>
        <w:tc>
          <w:tcPr>
            <w:tcW w:w="270" w:type="dxa"/>
            <w:vAlign w:val="bottom"/>
          </w:tcPr>
          <w:p w14:paraId="1808E480" w14:textId="77777777" w:rsidR="00D12C53" w:rsidRPr="007F67A3" w:rsidRDefault="00D12C53" w:rsidP="003D686A">
            <w:pPr>
              <w:spacing w:line="240" w:lineRule="auto"/>
              <w:ind w:left="-43" w:right="-86"/>
              <w:jc w:val="center"/>
              <w:rPr>
                <w:rFonts w:cs="Times New Roman"/>
                <w:sz w:val="20"/>
                <w:szCs w:val="20"/>
              </w:rPr>
            </w:pPr>
          </w:p>
        </w:tc>
        <w:tc>
          <w:tcPr>
            <w:tcW w:w="1260" w:type="dxa"/>
            <w:vAlign w:val="bottom"/>
          </w:tcPr>
          <w:p w14:paraId="2832CB68"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Total</w:t>
            </w:r>
          </w:p>
        </w:tc>
        <w:tc>
          <w:tcPr>
            <w:tcW w:w="240" w:type="dxa"/>
          </w:tcPr>
          <w:p w14:paraId="3FB22481"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930" w:type="dxa"/>
            <w:vAlign w:val="bottom"/>
          </w:tcPr>
          <w:p w14:paraId="302F4CE5"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1</w:t>
            </w:r>
          </w:p>
        </w:tc>
        <w:tc>
          <w:tcPr>
            <w:tcW w:w="270" w:type="dxa"/>
          </w:tcPr>
          <w:p w14:paraId="21A5B37A"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098" w:type="dxa"/>
            <w:vAlign w:val="bottom"/>
          </w:tcPr>
          <w:p w14:paraId="6CE31154"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2</w:t>
            </w:r>
          </w:p>
        </w:tc>
        <w:tc>
          <w:tcPr>
            <w:tcW w:w="252" w:type="dxa"/>
          </w:tcPr>
          <w:p w14:paraId="5E1CC4B1" w14:textId="77777777" w:rsidR="00D12C53" w:rsidRPr="007F67A3" w:rsidRDefault="00D12C53" w:rsidP="003D686A">
            <w:pPr>
              <w:spacing w:line="240" w:lineRule="auto"/>
              <w:ind w:left="-43" w:right="-86"/>
              <w:jc w:val="center"/>
              <w:rPr>
                <w:rFonts w:cs="Times New Roman"/>
                <w:sz w:val="20"/>
                <w:szCs w:val="20"/>
                <w:cs/>
              </w:rPr>
            </w:pPr>
          </w:p>
        </w:tc>
        <w:tc>
          <w:tcPr>
            <w:tcW w:w="792" w:type="dxa"/>
            <w:vAlign w:val="bottom"/>
          </w:tcPr>
          <w:p w14:paraId="10B299D6" w14:textId="77777777" w:rsidR="00D12C53" w:rsidRPr="007F67A3" w:rsidRDefault="00D12C53" w:rsidP="003D686A">
            <w:pPr>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3</w:t>
            </w:r>
          </w:p>
        </w:tc>
        <w:tc>
          <w:tcPr>
            <w:tcW w:w="252" w:type="dxa"/>
          </w:tcPr>
          <w:p w14:paraId="2EC470EC"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116" w:type="dxa"/>
            <w:vAlign w:val="bottom"/>
          </w:tcPr>
          <w:p w14:paraId="412CE0D5"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Total</w:t>
            </w:r>
          </w:p>
        </w:tc>
      </w:tr>
      <w:tr w:rsidR="00D12C53" w:rsidRPr="007F67A3" w14:paraId="613B3067" w14:textId="77777777" w:rsidTr="00D80AF0">
        <w:trPr>
          <w:trHeight w:val="20"/>
        </w:trPr>
        <w:tc>
          <w:tcPr>
            <w:tcW w:w="2970" w:type="dxa"/>
          </w:tcPr>
          <w:p w14:paraId="09F9AC23" w14:textId="77777777" w:rsidR="00D12C53" w:rsidRPr="007F67A3" w:rsidRDefault="00D12C53" w:rsidP="003D686A">
            <w:pPr>
              <w:spacing w:line="240" w:lineRule="auto"/>
              <w:ind w:left="-14" w:right="-90"/>
              <w:rPr>
                <w:rFonts w:cs="Times New Roman"/>
                <w:b/>
                <w:bCs/>
                <w:i/>
                <w:iCs/>
                <w:sz w:val="20"/>
                <w:szCs w:val="20"/>
                <w:cs/>
              </w:rPr>
            </w:pPr>
          </w:p>
        </w:tc>
        <w:tc>
          <w:tcPr>
            <w:tcW w:w="810" w:type="dxa"/>
          </w:tcPr>
          <w:p w14:paraId="4A4D674C"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0710" w:type="dxa"/>
            <w:gridSpan w:val="15"/>
          </w:tcPr>
          <w:p w14:paraId="1680AB60"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rPr>
            </w:pPr>
            <w:r w:rsidRPr="007F67A3">
              <w:rPr>
                <w:rFonts w:cs="Times New Roman"/>
                <w:i/>
                <w:iCs/>
                <w:sz w:val="20"/>
                <w:szCs w:val="20"/>
                <w:cs/>
              </w:rPr>
              <w:t>(</w:t>
            </w:r>
            <w:r w:rsidRPr="007F67A3">
              <w:rPr>
                <w:rFonts w:cs="Times New Roman"/>
                <w:i/>
                <w:iCs/>
                <w:sz w:val="20"/>
                <w:szCs w:val="20"/>
              </w:rPr>
              <w:t>in thousand Baht)</w:t>
            </w:r>
          </w:p>
        </w:tc>
      </w:tr>
      <w:tr w:rsidR="00D12C53" w:rsidRPr="007F67A3" w14:paraId="17BDEE68" w14:textId="77777777" w:rsidTr="00D80AF0">
        <w:trPr>
          <w:trHeight w:val="20"/>
        </w:trPr>
        <w:tc>
          <w:tcPr>
            <w:tcW w:w="2970" w:type="dxa"/>
          </w:tcPr>
          <w:p w14:paraId="36BCD7E7" w14:textId="77777777" w:rsidR="00D12C53" w:rsidRPr="007F67A3" w:rsidRDefault="00D12C53" w:rsidP="003D686A">
            <w:pPr>
              <w:spacing w:line="240" w:lineRule="auto"/>
              <w:ind w:left="-14" w:right="-90"/>
              <w:rPr>
                <w:rFonts w:cs="Times New Roman"/>
                <w:b/>
                <w:bCs/>
                <w:i/>
                <w:iCs/>
                <w:sz w:val="20"/>
                <w:szCs w:val="20"/>
              </w:rPr>
            </w:pPr>
            <w:r w:rsidRPr="007F67A3">
              <w:rPr>
                <w:rFonts w:cs="Times New Roman"/>
                <w:b/>
                <w:bCs/>
                <w:i/>
                <w:iCs/>
                <w:sz w:val="20"/>
                <w:szCs w:val="20"/>
              </w:rPr>
              <w:t>Financial assets</w:t>
            </w:r>
          </w:p>
        </w:tc>
        <w:tc>
          <w:tcPr>
            <w:tcW w:w="810" w:type="dxa"/>
          </w:tcPr>
          <w:p w14:paraId="05B395C2"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170" w:type="dxa"/>
          </w:tcPr>
          <w:p w14:paraId="5584E8F9" w14:textId="77777777" w:rsidR="00D12C53" w:rsidRPr="007F67A3" w:rsidRDefault="00D12C53" w:rsidP="003D686A">
            <w:pPr>
              <w:pStyle w:val="acctfourfigures"/>
              <w:tabs>
                <w:tab w:val="clear" w:pos="765"/>
                <w:tab w:val="decimal" w:pos="970"/>
              </w:tabs>
              <w:spacing w:line="240" w:lineRule="auto"/>
              <w:ind w:left="-43" w:right="-86"/>
              <w:rPr>
                <w:rFonts w:cs="Times New Roman"/>
                <w:sz w:val="20"/>
                <w:szCs w:val="20"/>
              </w:rPr>
            </w:pPr>
          </w:p>
        </w:tc>
        <w:tc>
          <w:tcPr>
            <w:tcW w:w="270" w:type="dxa"/>
          </w:tcPr>
          <w:p w14:paraId="66EA8CD2"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1260" w:type="dxa"/>
          </w:tcPr>
          <w:p w14:paraId="4F293180"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tcPr>
          <w:p w14:paraId="7A5CD3D6" w14:textId="77777777" w:rsidR="00D12C53" w:rsidRPr="007F67A3" w:rsidRDefault="00D12C53" w:rsidP="003D686A">
            <w:pPr>
              <w:pStyle w:val="acctfourfigures"/>
              <w:tabs>
                <w:tab w:val="clear" w:pos="765"/>
                <w:tab w:val="decimal" w:pos="789"/>
              </w:tabs>
              <w:spacing w:line="240" w:lineRule="auto"/>
              <w:ind w:left="-43" w:right="-86"/>
              <w:rPr>
                <w:rFonts w:cs="Times New Roman"/>
                <w:sz w:val="20"/>
                <w:szCs w:val="20"/>
              </w:rPr>
            </w:pPr>
          </w:p>
        </w:tc>
        <w:tc>
          <w:tcPr>
            <w:tcW w:w="1260" w:type="dxa"/>
          </w:tcPr>
          <w:p w14:paraId="5637BEDD"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tcPr>
          <w:p w14:paraId="33A20385"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260" w:type="dxa"/>
          </w:tcPr>
          <w:p w14:paraId="696DD9FC"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40" w:type="dxa"/>
          </w:tcPr>
          <w:p w14:paraId="36507C21"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30" w:type="dxa"/>
          </w:tcPr>
          <w:p w14:paraId="48B6C0D3"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p>
        </w:tc>
        <w:tc>
          <w:tcPr>
            <w:tcW w:w="270" w:type="dxa"/>
          </w:tcPr>
          <w:p w14:paraId="26103964"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98" w:type="dxa"/>
          </w:tcPr>
          <w:p w14:paraId="577689E4"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52" w:type="dxa"/>
          </w:tcPr>
          <w:p w14:paraId="7994E47D"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792" w:type="dxa"/>
          </w:tcPr>
          <w:p w14:paraId="600E887E"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52" w:type="dxa"/>
          </w:tcPr>
          <w:p w14:paraId="289737FF"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116" w:type="dxa"/>
          </w:tcPr>
          <w:p w14:paraId="4C4BEC88"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r>
      <w:tr w:rsidR="009F3FEC" w:rsidRPr="007F67A3" w14:paraId="061830E8" w14:textId="77777777" w:rsidTr="00D80AF0">
        <w:trPr>
          <w:trHeight w:val="20"/>
        </w:trPr>
        <w:tc>
          <w:tcPr>
            <w:tcW w:w="2970" w:type="dxa"/>
          </w:tcPr>
          <w:p w14:paraId="6BFD98AE" w14:textId="2D3DB77C" w:rsidR="009F3FEC" w:rsidRPr="003A5D4A" w:rsidRDefault="009F3FEC" w:rsidP="009F3FEC">
            <w:pPr>
              <w:spacing w:line="240" w:lineRule="auto"/>
              <w:ind w:left="180" w:right="-90" w:hanging="180"/>
              <w:rPr>
                <w:rFonts w:cs="Times New Roman"/>
                <w:b/>
                <w:bCs/>
                <w:sz w:val="20"/>
                <w:szCs w:val="20"/>
              </w:rPr>
            </w:pPr>
            <w:r w:rsidRPr="003A5D4A">
              <w:rPr>
                <w:rFonts w:cs="Times New Roman"/>
                <w:b/>
                <w:bCs/>
                <w:sz w:val="20"/>
                <w:szCs w:val="20"/>
              </w:rPr>
              <w:t>Other current financial assets</w:t>
            </w:r>
          </w:p>
        </w:tc>
        <w:tc>
          <w:tcPr>
            <w:tcW w:w="810" w:type="dxa"/>
          </w:tcPr>
          <w:p w14:paraId="7AD72A11" w14:textId="77777777" w:rsidR="009F3FEC" w:rsidRPr="007F67A3" w:rsidRDefault="009F3FEC" w:rsidP="009F3FEC">
            <w:pPr>
              <w:pStyle w:val="acctfourfigures"/>
              <w:tabs>
                <w:tab w:val="clear" w:pos="765"/>
              </w:tabs>
              <w:spacing w:line="240" w:lineRule="auto"/>
              <w:ind w:left="-42" w:right="-90"/>
              <w:jc w:val="center"/>
              <w:rPr>
                <w:rFonts w:cs="Times New Roman"/>
                <w:i/>
                <w:iCs/>
                <w:sz w:val="20"/>
                <w:szCs w:val="20"/>
                <w:lang w:val="en-US"/>
              </w:rPr>
            </w:pPr>
          </w:p>
        </w:tc>
        <w:tc>
          <w:tcPr>
            <w:tcW w:w="1170" w:type="dxa"/>
          </w:tcPr>
          <w:p w14:paraId="2B75CCE2" w14:textId="77777777" w:rsidR="009F3FEC" w:rsidRPr="007F67A3" w:rsidRDefault="009F3FEC" w:rsidP="009F3FEC">
            <w:pPr>
              <w:pStyle w:val="acctfourfigures"/>
              <w:tabs>
                <w:tab w:val="clear" w:pos="765"/>
                <w:tab w:val="decimal" w:pos="826"/>
                <w:tab w:val="decimal" w:pos="970"/>
              </w:tabs>
              <w:spacing w:line="240" w:lineRule="auto"/>
              <w:ind w:left="-43" w:right="-86"/>
              <w:rPr>
                <w:rFonts w:cs="Times New Roman"/>
                <w:sz w:val="20"/>
                <w:szCs w:val="20"/>
              </w:rPr>
            </w:pPr>
          </w:p>
        </w:tc>
        <w:tc>
          <w:tcPr>
            <w:tcW w:w="270" w:type="dxa"/>
          </w:tcPr>
          <w:p w14:paraId="6141B392" w14:textId="77777777" w:rsidR="009F3FEC" w:rsidRPr="007F67A3" w:rsidRDefault="009F3FEC" w:rsidP="009F3FEC">
            <w:pPr>
              <w:pStyle w:val="acctfourfigures"/>
              <w:tabs>
                <w:tab w:val="clear" w:pos="765"/>
                <w:tab w:val="decimal" w:pos="796"/>
              </w:tabs>
              <w:spacing w:line="240" w:lineRule="auto"/>
              <w:ind w:left="-43" w:right="-86"/>
              <w:rPr>
                <w:rFonts w:cs="Times New Roman"/>
                <w:sz w:val="20"/>
                <w:szCs w:val="20"/>
              </w:rPr>
            </w:pPr>
          </w:p>
        </w:tc>
        <w:tc>
          <w:tcPr>
            <w:tcW w:w="1260" w:type="dxa"/>
          </w:tcPr>
          <w:p w14:paraId="3092CE18" w14:textId="77777777" w:rsidR="009F3FEC" w:rsidRPr="007F67A3" w:rsidRDefault="009F3FEC" w:rsidP="009F3FEC">
            <w:pPr>
              <w:pStyle w:val="acctfourfigures"/>
              <w:tabs>
                <w:tab w:val="clear" w:pos="765"/>
                <w:tab w:val="decimal" w:pos="1110"/>
              </w:tabs>
              <w:spacing w:line="240" w:lineRule="auto"/>
              <w:ind w:left="-43" w:right="-86"/>
              <w:rPr>
                <w:rFonts w:cs="Times New Roman"/>
                <w:sz w:val="20"/>
                <w:szCs w:val="20"/>
              </w:rPr>
            </w:pPr>
          </w:p>
        </w:tc>
        <w:tc>
          <w:tcPr>
            <w:tcW w:w="270" w:type="dxa"/>
          </w:tcPr>
          <w:p w14:paraId="0AF93155" w14:textId="77777777" w:rsidR="009F3FEC" w:rsidRPr="007F67A3" w:rsidRDefault="009F3FEC" w:rsidP="009F3FEC">
            <w:pPr>
              <w:tabs>
                <w:tab w:val="decimal" w:pos="789"/>
              </w:tabs>
              <w:spacing w:line="240" w:lineRule="auto"/>
              <w:ind w:left="-43" w:right="-86"/>
              <w:rPr>
                <w:rFonts w:cs="Times New Roman"/>
                <w:sz w:val="20"/>
                <w:szCs w:val="20"/>
              </w:rPr>
            </w:pPr>
          </w:p>
        </w:tc>
        <w:tc>
          <w:tcPr>
            <w:tcW w:w="1260" w:type="dxa"/>
          </w:tcPr>
          <w:p w14:paraId="14E64FB7" w14:textId="77777777" w:rsidR="009F3FEC" w:rsidRPr="007F67A3" w:rsidRDefault="009F3FEC" w:rsidP="009F3FEC">
            <w:pPr>
              <w:pStyle w:val="acctfourfigures"/>
              <w:tabs>
                <w:tab w:val="clear" w:pos="765"/>
                <w:tab w:val="decimal" w:pos="1110"/>
              </w:tabs>
              <w:spacing w:line="240" w:lineRule="auto"/>
              <w:ind w:left="-43" w:right="-86"/>
              <w:rPr>
                <w:rFonts w:cs="Times New Roman"/>
                <w:sz w:val="20"/>
                <w:szCs w:val="20"/>
              </w:rPr>
            </w:pPr>
          </w:p>
        </w:tc>
        <w:tc>
          <w:tcPr>
            <w:tcW w:w="270" w:type="dxa"/>
          </w:tcPr>
          <w:p w14:paraId="628CDE0B" w14:textId="77777777" w:rsidR="009F3FEC" w:rsidRPr="007F67A3" w:rsidRDefault="009F3FEC" w:rsidP="009F3FEC">
            <w:pPr>
              <w:tabs>
                <w:tab w:val="decimal" w:pos="595"/>
              </w:tabs>
              <w:spacing w:line="240" w:lineRule="auto"/>
              <w:ind w:left="-43" w:right="-86"/>
              <w:rPr>
                <w:rFonts w:cs="Times New Roman"/>
                <w:sz w:val="20"/>
                <w:szCs w:val="20"/>
              </w:rPr>
            </w:pPr>
          </w:p>
        </w:tc>
        <w:tc>
          <w:tcPr>
            <w:tcW w:w="1260" w:type="dxa"/>
          </w:tcPr>
          <w:p w14:paraId="512F3F89" w14:textId="77777777" w:rsidR="009F3FEC" w:rsidRPr="007F67A3" w:rsidRDefault="009F3FEC" w:rsidP="009F3FEC">
            <w:pPr>
              <w:pStyle w:val="acctfourfigures"/>
              <w:tabs>
                <w:tab w:val="clear" w:pos="765"/>
                <w:tab w:val="decimal" w:pos="1180"/>
              </w:tabs>
              <w:spacing w:line="240" w:lineRule="auto"/>
              <w:ind w:left="-43" w:right="-86"/>
              <w:rPr>
                <w:rFonts w:cs="Times New Roman"/>
                <w:sz w:val="20"/>
                <w:szCs w:val="20"/>
              </w:rPr>
            </w:pPr>
          </w:p>
        </w:tc>
        <w:tc>
          <w:tcPr>
            <w:tcW w:w="240" w:type="dxa"/>
          </w:tcPr>
          <w:p w14:paraId="1CA5480F" w14:textId="77777777" w:rsidR="009F3FEC" w:rsidRPr="007F67A3" w:rsidRDefault="009F3FEC" w:rsidP="009F3FEC">
            <w:pPr>
              <w:pStyle w:val="acctfourfigures"/>
              <w:tabs>
                <w:tab w:val="clear" w:pos="765"/>
                <w:tab w:val="decimal" w:pos="595"/>
              </w:tabs>
              <w:spacing w:line="240" w:lineRule="auto"/>
              <w:ind w:left="-43" w:right="-86"/>
              <w:rPr>
                <w:rFonts w:cs="Times New Roman"/>
                <w:sz w:val="20"/>
                <w:szCs w:val="20"/>
              </w:rPr>
            </w:pPr>
          </w:p>
        </w:tc>
        <w:tc>
          <w:tcPr>
            <w:tcW w:w="930" w:type="dxa"/>
          </w:tcPr>
          <w:p w14:paraId="0BCA2066" w14:textId="77777777" w:rsidR="009F3FEC" w:rsidRPr="007F67A3" w:rsidRDefault="009F3FEC" w:rsidP="009F3FEC">
            <w:pPr>
              <w:pStyle w:val="acctfourfigures"/>
              <w:tabs>
                <w:tab w:val="clear" w:pos="765"/>
                <w:tab w:val="decimal" w:pos="860"/>
              </w:tabs>
              <w:spacing w:line="240" w:lineRule="auto"/>
              <w:ind w:left="-43" w:right="-86"/>
              <w:rPr>
                <w:rFonts w:cs="Times New Roman"/>
                <w:sz w:val="20"/>
                <w:szCs w:val="20"/>
              </w:rPr>
            </w:pPr>
          </w:p>
        </w:tc>
        <w:tc>
          <w:tcPr>
            <w:tcW w:w="270" w:type="dxa"/>
          </w:tcPr>
          <w:p w14:paraId="64499E54" w14:textId="77777777" w:rsidR="009F3FEC" w:rsidRPr="007F67A3" w:rsidRDefault="009F3FEC" w:rsidP="009F3FEC">
            <w:pPr>
              <w:pStyle w:val="acctfourfigures"/>
              <w:tabs>
                <w:tab w:val="clear" w:pos="765"/>
                <w:tab w:val="decimal" w:pos="595"/>
              </w:tabs>
              <w:spacing w:line="240" w:lineRule="auto"/>
              <w:ind w:left="-43" w:right="-86"/>
              <w:rPr>
                <w:rFonts w:cs="Times New Roman"/>
                <w:sz w:val="20"/>
                <w:szCs w:val="20"/>
              </w:rPr>
            </w:pPr>
          </w:p>
        </w:tc>
        <w:tc>
          <w:tcPr>
            <w:tcW w:w="1098" w:type="dxa"/>
          </w:tcPr>
          <w:p w14:paraId="774BDBF9" w14:textId="77777777" w:rsidR="009F3FEC" w:rsidRPr="007F67A3" w:rsidRDefault="009F3FEC" w:rsidP="009F3FEC">
            <w:pPr>
              <w:pStyle w:val="acctfourfigures"/>
              <w:tabs>
                <w:tab w:val="clear" w:pos="765"/>
                <w:tab w:val="decimal" w:pos="890"/>
              </w:tabs>
              <w:spacing w:line="240" w:lineRule="auto"/>
              <w:ind w:left="-43" w:right="-86"/>
              <w:rPr>
                <w:rFonts w:cs="Times New Roman"/>
                <w:sz w:val="20"/>
                <w:szCs w:val="20"/>
              </w:rPr>
            </w:pPr>
          </w:p>
        </w:tc>
        <w:tc>
          <w:tcPr>
            <w:tcW w:w="252" w:type="dxa"/>
          </w:tcPr>
          <w:p w14:paraId="3442C908" w14:textId="77777777" w:rsidR="009F3FEC" w:rsidRPr="007F67A3" w:rsidRDefault="009F3FEC" w:rsidP="009F3FEC">
            <w:pPr>
              <w:tabs>
                <w:tab w:val="decimal" w:pos="595"/>
              </w:tabs>
              <w:spacing w:line="240" w:lineRule="auto"/>
              <w:ind w:left="-43" w:right="-86"/>
              <w:rPr>
                <w:rFonts w:cs="Times New Roman"/>
                <w:sz w:val="20"/>
                <w:szCs w:val="20"/>
              </w:rPr>
            </w:pPr>
          </w:p>
        </w:tc>
        <w:tc>
          <w:tcPr>
            <w:tcW w:w="792" w:type="dxa"/>
          </w:tcPr>
          <w:p w14:paraId="01270F34" w14:textId="77777777" w:rsidR="009F3FEC" w:rsidRPr="007F67A3" w:rsidRDefault="009F3FEC" w:rsidP="009F3FEC">
            <w:pPr>
              <w:tabs>
                <w:tab w:val="decimal" w:pos="595"/>
              </w:tabs>
              <w:spacing w:line="240" w:lineRule="auto"/>
              <w:ind w:left="-43" w:right="-86"/>
              <w:rPr>
                <w:rFonts w:cs="Times New Roman"/>
                <w:sz w:val="20"/>
                <w:szCs w:val="20"/>
              </w:rPr>
            </w:pPr>
          </w:p>
        </w:tc>
        <w:tc>
          <w:tcPr>
            <w:tcW w:w="252" w:type="dxa"/>
          </w:tcPr>
          <w:p w14:paraId="527EE274" w14:textId="77777777" w:rsidR="009F3FEC" w:rsidRPr="007F67A3" w:rsidRDefault="009F3FEC" w:rsidP="009F3FEC">
            <w:pPr>
              <w:pStyle w:val="acctfourfigures"/>
              <w:tabs>
                <w:tab w:val="clear" w:pos="765"/>
                <w:tab w:val="decimal" w:pos="595"/>
              </w:tabs>
              <w:spacing w:line="240" w:lineRule="auto"/>
              <w:ind w:left="-43" w:right="-86"/>
              <w:rPr>
                <w:rFonts w:cs="Times New Roman"/>
                <w:sz w:val="20"/>
                <w:szCs w:val="20"/>
              </w:rPr>
            </w:pPr>
          </w:p>
        </w:tc>
        <w:tc>
          <w:tcPr>
            <w:tcW w:w="1116" w:type="dxa"/>
          </w:tcPr>
          <w:p w14:paraId="68C26E8E" w14:textId="77777777" w:rsidR="009F3FEC" w:rsidRPr="007F67A3" w:rsidRDefault="009F3FEC" w:rsidP="009F3FEC">
            <w:pPr>
              <w:pStyle w:val="acctfourfigures"/>
              <w:tabs>
                <w:tab w:val="clear" w:pos="765"/>
                <w:tab w:val="decimal" w:pos="595"/>
              </w:tabs>
              <w:spacing w:line="240" w:lineRule="auto"/>
              <w:ind w:left="-43" w:right="-86"/>
              <w:rPr>
                <w:rFonts w:cs="Times New Roman"/>
                <w:sz w:val="20"/>
                <w:szCs w:val="20"/>
              </w:rPr>
            </w:pPr>
          </w:p>
        </w:tc>
      </w:tr>
      <w:tr w:rsidR="009F3FEC" w:rsidRPr="007F67A3" w14:paraId="33832B89" w14:textId="77777777" w:rsidTr="00D80AF0">
        <w:trPr>
          <w:trHeight w:val="20"/>
        </w:trPr>
        <w:tc>
          <w:tcPr>
            <w:tcW w:w="2970" w:type="dxa"/>
          </w:tcPr>
          <w:p w14:paraId="107C30DD" w14:textId="5DA87007" w:rsidR="009F3FEC" w:rsidRPr="007F67A3" w:rsidRDefault="009F3FEC" w:rsidP="009F3FEC">
            <w:pPr>
              <w:spacing w:line="240" w:lineRule="auto"/>
              <w:ind w:left="166" w:right="-90"/>
              <w:rPr>
                <w:rFonts w:cs="Times New Roman"/>
                <w:sz w:val="20"/>
                <w:szCs w:val="20"/>
              </w:rPr>
            </w:pPr>
            <w:r w:rsidRPr="007F67A3">
              <w:rPr>
                <w:rFonts w:cs="Times New Roman"/>
                <w:sz w:val="20"/>
                <w:szCs w:val="20"/>
              </w:rPr>
              <w:t xml:space="preserve">Investment in </w:t>
            </w:r>
            <w:r>
              <w:rPr>
                <w:rFonts w:cs="Times New Roman"/>
                <w:sz w:val="20"/>
                <w:szCs w:val="20"/>
              </w:rPr>
              <w:t>debt</w:t>
            </w:r>
            <w:r w:rsidRPr="007F67A3">
              <w:rPr>
                <w:rFonts w:cs="Times New Roman"/>
                <w:sz w:val="20"/>
                <w:szCs w:val="20"/>
              </w:rPr>
              <w:t xml:space="preserve"> instruments</w:t>
            </w:r>
          </w:p>
        </w:tc>
        <w:tc>
          <w:tcPr>
            <w:tcW w:w="810" w:type="dxa"/>
          </w:tcPr>
          <w:p w14:paraId="076B35ED" w14:textId="77777777" w:rsidR="009F3FEC" w:rsidRPr="007F67A3" w:rsidRDefault="009F3FEC" w:rsidP="009F3FEC">
            <w:pPr>
              <w:pStyle w:val="acctfourfigures"/>
              <w:tabs>
                <w:tab w:val="clear" w:pos="765"/>
              </w:tabs>
              <w:spacing w:line="240" w:lineRule="auto"/>
              <w:ind w:left="-42" w:right="-90"/>
              <w:jc w:val="center"/>
              <w:rPr>
                <w:rFonts w:cs="Times New Roman"/>
                <w:i/>
                <w:iCs/>
                <w:sz w:val="20"/>
                <w:szCs w:val="20"/>
                <w:lang w:val="en-US"/>
              </w:rPr>
            </w:pPr>
          </w:p>
        </w:tc>
        <w:tc>
          <w:tcPr>
            <w:tcW w:w="1170" w:type="dxa"/>
          </w:tcPr>
          <w:p w14:paraId="37007BF2" w14:textId="74C7E3A0" w:rsidR="009F3FEC" w:rsidRPr="007F67A3" w:rsidRDefault="009F3FEC" w:rsidP="0012067C">
            <w:pPr>
              <w:pStyle w:val="acctfourfigures"/>
              <w:tabs>
                <w:tab w:val="clear" w:pos="765"/>
              </w:tabs>
              <w:spacing w:line="240" w:lineRule="auto"/>
              <w:ind w:left="-106" w:right="-106"/>
              <w:jc w:val="center"/>
              <w:rPr>
                <w:rFonts w:cs="Times New Roman"/>
                <w:sz w:val="20"/>
                <w:szCs w:val="20"/>
              </w:rPr>
            </w:pPr>
            <w:r>
              <w:rPr>
                <w:rFonts w:cs="Times New Roman"/>
                <w:sz w:val="20"/>
                <w:szCs w:val="20"/>
              </w:rPr>
              <w:t>-</w:t>
            </w:r>
          </w:p>
        </w:tc>
        <w:tc>
          <w:tcPr>
            <w:tcW w:w="270" w:type="dxa"/>
          </w:tcPr>
          <w:p w14:paraId="289FCB42" w14:textId="77777777" w:rsidR="009F3FEC" w:rsidRPr="007F67A3" w:rsidRDefault="009F3FEC" w:rsidP="009F3FEC">
            <w:pPr>
              <w:pStyle w:val="acctfourfigures"/>
              <w:tabs>
                <w:tab w:val="clear" w:pos="765"/>
                <w:tab w:val="decimal" w:pos="796"/>
              </w:tabs>
              <w:spacing w:line="240" w:lineRule="auto"/>
              <w:ind w:left="-43" w:right="-86"/>
              <w:rPr>
                <w:rFonts w:cs="Times New Roman"/>
                <w:sz w:val="20"/>
                <w:szCs w:val="20"/>
              </w:rPr>
            </w:pPr>
          </w:p>
        </w:tc>
        <w:tc>
          <w:tcPr>
            <w:tcW w:w="1260" w:type="dxa"/>
          </w:tcPr>
          <w:p w14:paraId="15455C60" w14:textId="33746EA2" w:rsidR="009F3FEC" w:rsidRPr="007F67A3" w:rsidRDefault="009F3FEC" w:rsidP="0012067C">
            <w:pPr>
              <w:pStyle w:val="acctfourfigures"/>
              <w:tabs>
                <w:tab w:val="clear" w:pos="765"/>
              </w:tabs>
              <w:spacing w:line="240" w:lineRule="auto"/>
              <w:ind w:left="-106" w:right="-104"/>
              <w:jc w:val="center"/>
              <w:rPr>
                <w:rFonts w:cs="Times New Roman"/>
                <w:sz w:val="20"/>
                <w:szCs w:val="20"/>
              </w:rPr>
            </w:pPr>
            <w:r>
              <w:rPr>
                <w:rFonts w:cs="Times New Roman"/>
                <w:sz w:val="20"/>
                <w:szCs w:val="20"/>
              </w:rPr>
              <w:t>-</w:t>
            </w:r>
          </w:p>
        </w:tc>
        <w:tc>
          <w:tcPr>
            <w:tcW w:w="270" w:type="dxa"/>
          </w:tcPr>
          <w:p w14:paraId="20F58799" w14:textId="77777777" w:rsidR="009F3FEC" w:rsidRPr="007F67A3" w:rsidRDefault="009F3FEC" w:rsidP="009F3FEC">
            <w:pPr>
              <w:tabs>
                <w:tab w:val="decimal" w:pos="789"/>
              </w:tabs>
              <w:spacing w:line="240" w:lineRule="auto"/>
              <w:ind w:left="-43" w:right="-86"/>
              <w:rPr>
                <w:rFonts w:cs="Times New Roman"/>
                <w:sz w:val="20"/>
                <w:szCs w:val="20"/>
              </w:rPr>
            </w:pPr>
          </w:p>
        </w:tc>
        <w:tc>
          <w:tcPr>
            <w:tcW w:w="1260" w:type="dxa"/>
          </w:tcPr>
          <w:p w14:paraId="065FBF51" w14:textId="186596CC" w:rsidR="009F3FEC" w:rsidRPr="007F67A3" w:rsidRDefault="009F3FEC" w:rsidP="00E631A0">
            <w:pPr>
              <w:tabs>
                <w:tab w:val="decimal" w:pos="1132"/>
              </w:tabs>
              <w:spacing w:line="240" w:lineRule="atLeast"/>
              <w:ind w:left="-115" w:right="-10"/>
              <w:jc w:val="right"/>
              <w:rPr>
                <w:rFonts w:cs="Times New Roman"/>
                <w:sz w:val="20"/>
                <w:szCs w:val="20"/>
              </w:rPr>
            </w:pPr>
            <w:r>
              <w:rPr>
                <w:rFonts w:cs="Times New Roman"/>
                <w:sz w:val="20"/>
                <w:szCs w:val="20"/>
              </w:rPr>
              <w:t>22,739</w:t>
            </w:r>
          </w:p>
        </w:tc>
        <w:tc>
          <w:tcPr>
            <w:tcW w:w="270" w:type="dxa"/>
          </w:tcPr>
          <w:p w14:paraId="223B4BE3" w14:textId="77777777" w:rsidR="009F3FEC" w:rsidRPr="007F67A3" w:rsidRDefault="009F3FEC" w:rsidP="009F3FEC">
            <w:pPr>
              <w:tabs>
                <w:tab w:val="decimal" w:pos="595"/>
              </w:tabs>
              <w:spacing w:line="240" w:lineRule="auto"/>
              <w:ind w:left="-43" w:right="-86"/>
              <w:rPr>
                <w:rFonts w:cs="Times New Roman"/>
                <w:sz w:val="20"/>
                <w:szCs w:val="20"/>
              </w:rPr>
            </w:pPr>
          </w:p>
        </w:tc>
        <w:tc>
          <w:tcPr>
            <w:tcW w:w="1260" w:type="dxa"/>
          </w:tcPr>
          <w:p w14:paraId="57DB058D" w14:textId="3E399E25" w:rsidR="009F3FEC" w:rsidRPr="007F67A3" w:rsidRDefault="009F3FEC" w:rsidP="00A37AC8">
            <w:pPr>
              <w:tabs>
                <w:tab w:val="decimal" w:pos="1132"/>
              </w:tabs>
              <w:spacing w:line="240" w:lineRule="atLeast"/>
              <w:ind w:left="-115" w:right="-10"/>
              <w:jc w:val="right"/>
              <w:rPr>
                <w:rFonts w:cs="Times New Roman"/>
                <w:sz w:val="20"/>
                <w:szCs w:val="20"/>
              </w:rPr>
            </w:pPr>
            <w:r>
              <w:rPr>
                <w:rFonts w:cs="Times New Roman"/>
                <w:sz w:val="20"/>
                <w:szCs w:val="20"/>
              </w:rPr>
              <w:t>22,739</w:t>
            </w:r>
          </w:p>
        </w:tc>
        <w:tc>
          <w:tcPr>
            <w:tcW w:w="240" w:type="dxa"/>
          </w:tcPr>
          <w:p w14:paraId="0870D402" w14:textId="77777777" w:rsidR="009F3FEC" w:rsidRPr="007F67A3" w:rsidRDefault="009F3FEC" w:rsidP="009F3FEC">
            <w:pPr>
              <w:pStyle w:val="acctfourfigures"/>
              <w:tabs>
                <w:tab w:val="clear" w:pos="765"/>
                <w:tab w:val="decimal" w:pos="595"/>
              </w:tabs>
              <w:spacing w:line="240" w:lineRule="auto"/>
              <w:ind w:left="-43" w:right="-86"/>
              <w:rPr>
                <w:rFonts w:cs="Times New Roman"/>
                <w:sz w:val="20"/>
                <w:szCs w:val="20"/>
              </w:rPr>
            </w:pPr>
          </w:p>
        </w:tc>
        <w:tc>
          <w:tcPr>
            <w:tcW w:w="930" w:type="dxa"/>
          </w:tcPr>
          <w:p w14:paraId="6B8205C6" w14:textId="4374B421" w:rsidR="009F3FEC" w:rsidRPr="007F67A3" w:rsidRDefault="009F3FEC" w:rsidP="0012067C">
            <w:pPr>
              <w:pStyle w:val="acctfourfigures"/>
              <w:tabs>
                <w:tab w:val="clear" w:pos="765"/>
              </w:tabs>
              <w:spacing w:line="240" w:lineRule="auto"/>
              <w:ind w:left="-78" w:right="-106"/>
              <w:jc w:val="center"/>
              <w:rPr>
                <w:rFonts w:cs="Times New Roman"/>
                <w:sz w:val="20"/>
                <w:szCs w:val="20"/>
              </w:rPr>
            </w:pPr>
            <w:r>
              <w:rPr>
                <w:rFonts w:cs="Times New Roman"/>
                <w:sz w:val="20"/>
                <w:szCs w:val="20"/>
              </w:rPr>
              <w:t>-</w:t>
            </w:r>
          </w:p>
        </w:tc>
        <w:tc>
          <w:tcPr>
            <w:tcW w:w="270" w:type="dxa"/>
          </w:tcPr>
          <w:p w14:paraId="76246DD8" w14:textId="77777777" w:rsidR="009F3FEC" w:rsidRPr="007F67A3" w:rsidRDefault="009F3FEC" w:rsidP="009F3FEC">
            <w:pPr>
              <w:pStyle w:val="acctfourfigures"/>
              <w:tabs>
                <w:tab w:val="clear" w:pos="765"/>
                <w:tab w:val="decimal" w:pos="595"/>
              </w:tabs>
              <w:spacing w:line="240" w:lineRule="auto"/>
              <w:ind w:left="-43" w:right="-86"/>
              <w:rPr>
                <w:rFonts w:cs="Times New Roman"/>
                <w:sz w:val="20"/>
                <w:szCs w:val="20"/>
              </w:rPr>
            </w:pPr>
          </w:p>
        </w:tc>
        <w:tc>
          <w:tcPr>
            <w:tcW w:w="1098" w:type="dxa"/>
          </w:tcPr>
          <w:p w14:paraId="6E96ED7A" w14:textId="0207DC98" w:rsidR="009F3FEC" w:rsidRPr="007F67A3" w:rsidRDefault="009F3FEC" w:rsidP="009F3FEC">
            <w:pPr>
              <w:pStyle w:val="acctfourfigures"/>
              <w:tabs>
                <w:tab w:val="clear" w:pos="765"/>
                <w:tab w:val="decimal" w:pos="890"/>
              </w:tabs>
              <w:spacing w:line="240" w:lineRule="auto"/>
              <w:ind w:left="-43" w:right="-86"/>
              <w:rPr>
                <w:rFonts w:cs="Times New Roman"/>
                <w:sz w:val="20"/>
                <w:szCs w:val="20"/>
              </w:rPr>
            </w:pPr>
            <w:r>
              <w:rPr>
                <w:rFonts w:cs="Times New Roman"/>
                <w:sz w:val="20"/>
                <w:szCs w:val="20"/>
              </w:rPr>
              <w:t>22,968</w:t>
            </w:r>
          </w:p>
        </w:tc>
        <w:tc>
          <w:tcPr>
            <w:tcW w:w="252" w:type="dxa"/>
          </w:tcPr>
          <w:p w14:paraId="2F2164D2" w14:textId="77777777" w:rsidR="009F3FEC" w:rsidRPr="007F67A3" w:rsidRDefault="009F3FEC" w:rsidP="009F3FEC">
            <w:pPr>
              <w:tabs>
                <w:tab w:val="decimal" w:pos="595"/>
              </w:tabs>
              <w:spacing w:line="240" w:lineRule="auto"/>
              <w:ind w:left="-43" w:right="-86"/>
              <w:rPr>
                <w:rFonts w:cs="Times New Roman"/>
                <w:sz w:val="20"/>
                <w:szCs w:val="20"/>
              </w:rPr>
            </w:pPr>
          </w:p>
        </w:tc>
        <w:tc>
          <w:tcPr>
            <w:tcW w:w="792" w:type="dxa"/>
          </w:tcPr>
          <w:p w14:paraId="2F259DBD" w14:textId="02A66905" w:rsidR="009F3FEC" w:rsidRPr="007F67A3" w:rsidRDefault="009F3FEC" w:rsidP="0012067C">
            <w:pPr>
              <w:spacing w:line="240" w:lineRule="auto"/>
              <w:ind w:left="-105" w:right="-122"/>
              <w:jc w:val="center"/>
              <w:rPr>
                <w:rFonts w:cs="Times New Roman"/>
                <w:sz w:val="20"/>
                <w:szCs w:val="20"/>
              </w:rPr>
            </w:pPr>
            <w:r>
              <w:rPr>
                <w:rFonts w:cs="Times New Roman"/>
                <w:sz w:val="20"/>
                <w:szCs w:val="20"/>
              </w:rPr>
              <w:t>-</w:t>
            </w:r>
          </w:p>
        </w:tc>
        <w:tc>
          <w:tcPr>
            <w:tcW w:w="252" w:type="dxa"/>
          </w:tcPr>
          <w:p w14:paraId="51212025" w14:textId="77777777" w:rsidR="009F3FEC" w:rsidRPr="007F67A3" w:rsidRDefault="009F3FEC" w:rsidP="009F3FEC">
            <w:pPr>
              <w:pStyle w:val="acctfourfigures"/>
              <w:tabs>
                <w:tab w:val="clear" w:pos="765"/>
                <w:tab w:val="decimal" w:pos="595"/>
              </w:tabs>
              <w:spacing w:line="240" w:lineRule="auto"/>
              <w:ind w:left="-43" w:right="-86"/>
              <w:rPr>
                <w:rFonts w:cs="Times New Roman"/>
                <w:sz w:val="20"/>
                <w:szCs w:val="20"/>
              </w:rPr>
            </w:pPr>
          </w:p>
        </w:tc>
        <w:tc>
          <w:tcPr>
            <w:tcW w:w="1116" w:type="dxa"/>
          </w:tcPr>
          <w:p w14:paraId="7EDB0607" w14:textId="455ADE33" w:rsidR="009F3FEC" w:rsidRPr="007F67A3" w:rsidRDefault="009F3FEC" w:rsidP="0012067C">
            <w:pPr>
              <w:tabs>
                <w:tab w:val="decimal" w:pos="1132"/>
              </w:tabs>
              <w:spacing w:line="240" w:lineRule="atLeast"/>
              <w:ind w:left="-115" w:right="-10"/>
              <w:jc w:val="right"/>
              <w:rPr>
                <w:rFonts w:cs="Times New Roman"/>
                <w:sz w:val="20"/>
                <w:szCs w:val="20"/>
              </w:rPr>
            </w:pPr>
            <w:r>
              <w:rPr>
                <w:rFonts w:cs="Times New Roman"/>
                <w:sz w:val="20"/>
                <w:szCs w:val="20"/>
              </w:rPr>
              <w:t>22,968</w:t>
            </w:r>
          </w:p>
        </w:tc>
      </w:tr>
      <w:tr w:rsidR="009F3FEC" w:rsidRPr="007F67A3" w14:paraId="71CC63EE" w14:textId="77777777" w:rsidTr="00D80AF0">
        <w:trPr>
          <w:trHeight w:val="20"/>
        </w:trPr>
        <w:tc>
          <w:tcPr>
            <w:tcW w:w="2970" w:type="dxa"/>
          </w:tcPr>
          <w:p w14:paraId="6C6FCCD1" w14:textId="0E8E4D20" w:rsidR="009F3FEC" w:rsidRPr="003A5D4A" w:rsidRDefault="009F3FEC" w:rsidP="009F3FEC">
            <w:pPr>
              <w:spacing w:line="240" w:lineRule="auto"/>
              <w:ind w:left="180" w:right="-90" w:hanging="180"/>
              <w:rPr>
                <w:rFonts w:cs="Times New Roman"/>
                <w:b/>
                <w:bCs/>
                <w:sz w:val="20"/>
                <w:szCs w:val="20"/>
                <w:cs/>
              </w:rPr>
            </w:pPr>
            <w:r w:rsidRPr="003A5D4A">
              <w:rPr>
                <w:rFonts w:cs="Times New Roman"/>
                <w:b/>
                <w:bCs/>
                <w:sz w:val="20"/>
                <w:szCs w:val="20"/>
              </w:rPr>
              <w:t xml:space="preserve">Other </w:t>
            </w:r>
            <w:r w:rsidR="00A37AC8" w:rsidRPr="003A5D4A">
              <w:rPr>
                <w:rFonts w:cs="Times New Roman"/>
                <w:b/>
                <w:bCs/>
                <w:sz w:val="20"/>
                <w:szCs w:val="20"/>
              </w:rPr>
              <w:t>non-</w:t>
            </w:r>
            <w:r w:rsidRPr="003A5D4A">
              <w:rPr>
                <w:rFonts w:cs="Times New Roman"/>
                <w:b/>
                <w:bCs/>
                <w:sz w:val="20"/>
                <w:szCs w:val="20"/>
              </w:rPr>
              <w:t>current financial assets</w:t>
            </w:r>
          </w:p>
        </w:tc>
        <w:tc>
          <w:tcPr>
            <w:tcW w:w="810" w:type="dxa"/>
          </w:tcPr>
          <w:p w14:paraId="1811613E" w14:textId="77777777" w:rsidR="009F3FEC" w:rsidRPr="007F67A3" w:rsidRDefault="009F3FEC" w:rsidP="009F3FEC">
            <w:pPr>
              <w:pStyle w:val="acctfourfigures"/>
              <w:tabs>
                <w:tab w:val="clear" w:pos="765"/>
              </w:tabs>
              <w:spacing w:line="240" w:lineRule="auto"/>
              <w:ind w:left="-42" w:right="-90"/>
              <w:jc w:val="center"/>
              <w:rPr>
                <w:rFonts w:cs="Times New Roman"/>
                <w:i/>
                <w:iCs/>
                <w:sz w:val="20"/>
                <w:szCs w:val="20"/>
                <w:lang w:val="en-US"/>
              </w:rPr>
            </w:pPr>
          </w:p>
        </w:tc>
        <w:tc>
          <w:tcPr>
            <w:tcW w:w="1170" w:type="dxa"/>
          </w:tcPr>
          <w:p w14:paraId="6DCC4FFA" w14:textId="2BDF2608" w:rsidR="009F3FEC" w:rsidRPr="007F67A3" w:rsidRDefault="009F3FEC" w:rsidP="009F3FEC">
            <w:pPr>
              <w:pStyle w:val="acctfourfigures"/>
              <w:tabs>
                <w:tab w:val="clear" w:pos="765"/>
                <w:tab w:val="decimal" w:pos="826"/>
                <w:tab w:val="decimal" w:pos="970"/>
              </w:tabs>
              <w:spacing w:line="240" w:lineRule="auto"/>
              <w:ind w:left="-43" w:right="-86"/>
              <w:rPr>
                <w:rFonts w:cs="Times New Roman"/>
                <w:sz w:val="20"/>
                <w:szCs w:val="20"/>
              </w:rPr>
            </w:pPr>
          </w:p>
        </w:tc>
        <w:tc>
          <w:tcPr>
            <w:tcW w:w="270" w:type="dxa"/>
          </w:tcPr>
          <w:p w14:paraId="52251C76" w14:textId="77777777" w:rsidR="009F3FEC" w:rsidRPr="007F67A3" w:rsidRDefault="009F3FEC" w:rsidP="009F3FEC">
            <w:pPr>
              <w:pStyle w:val="acctfourfigures"/>
              <w:tabs>
                <w:tab w:val="clear" w:pos="765"/>
                <w:tab w:val="decimal" w:pos="796"/>
              </w:tabs>
              <w:spacing w:line="240" w:lineRule="auto"/>
              <w:ind w:left="-43" w:right="-86"/>
              <w:rPr>
                <w:rFonts w:cs="Times New Roman"/>
                <w:sz w:val="20"/>
                <w:szCs w:val="20"/>
              </w:rPr>
            </w:pPr>
          </w:p>
        </w:tc>
        <w:tc>
          <w:tcPr>
            <w:tcW w:w="1260" w:type="dxa"/>
          </w:tcPr>
          <w:p w14:paraId="74C1B168" w14:textId="77777777" w:rsidR="009F3FEC" w:rsidRPr="007F67A3" w:rsidRDefault="009F3FEC" w:rsidP="009F3FEC">
            <w:pPr>
              <w:pStyle w:val="acctfourfigures"/>
              <w:tabs>
                <w:tab w:val="clear" w:pos="765"/>
                <w:tab w:val="decimal" w:pos="1110"/>
              </w:tabs>
              <w:spacing w:line="240" w:lineRule="auto"/>
              <w:ind w:left="-43" w:right="-86"/>
              <w:rPr>
                <w:rFonts w:cs="Times New Roman"/>
                <w:sz w:val="20"/>
                <w:szCs w:val="20"/>
              </w:rPr>
            </w:pPr>
          </w:p>
        </w:tc>
        <w:tc>
          <w:tcPr>
            <w:tcW w:w="270" w:type="dxa"/>
          </w:tcPr>
          <w:p w14:paraId="45BFDB1E" w14:textId="77777777" w:rsidR="009F3FEC" w:rsidRPr="007F67A3" w:rsidRDefault="009F3FEC" w:rsidP="009F3FEC">
            <w:pPr>
              <w:tabs>
                <w:tab w:val="decimal" w:pos="789"/>
              </w:tabs>
              <w:spacing w:line="240" w:lineRule="auto"/>
              <w:ind w:left="-43" w:right="-86"/>
              <w:rPr>
                <w:rFonts w:cs="Times New Roman"/>
                <w:sz w:val="20"/>
                <w:szCs w:val="20"/>
              </w:rPr>
            </w:pPr>
          </w:p>
        </w:tc>
        <w:tc>
          <w:tcPr>
            <w:tcW w:w="1260" w:type="dxa"/>
          </w:tcPr>
          <w:p w14:paraId="6C45DCF2" w14:textId="77777777" w:rsidR="009F3FEC" w:rsidRPr="007F67A3" w:rsidRDefault="009F3FEC" w:rsidP="009F3FEC">
            <w:pPr>
              <w:pStyle w:val="acctfourfigures"/>
              <w:tabs>
                <w:tab w:val="clear" w:pos="765"/>
                <w:tab w:val="decimal" w:pos="1110"/>
              </w:tabs>
              <w:spacing w:line="240" w:lineRule="auto"/>
              <w:ind w:left="-43" w:right="-86"/>
              <w:rPr>
                <w:rFonts w:cs="Times New Roman"/>
                <w:sz w:val="20"/>
                <w:szCs w:val="20"/>
              </w:rPr>
            </w:pPr>
          </w:p>
        </w:tc>
        <w:tc>
          <w:tcPr>
            <w:tcW w:w="270" w:type="dxa"/>
          </w:tcPr>
          <w:p w14:paraId="4F3A21F4" w14:textId="77777777" w:rsidR="009F3FEC" w:rsidRPr="007F67A3" w:rsidRDefault="009F3FEC" w:rsidP="009F3FEC">
            <w:pPr>
              <w:tabs>
                <w:tab w:val="decimal" w:pos="595"/>
              </w:tabs>
              <w:spacing w:line="240" w:lineRule="auto"/>
              <w:ind w:left="-43" w:right="-86"/>
              <w:rPr>
                <w:rFonts w:cs="Times New Roman"/>
                <w:sz w:val="20"/>
                <w:szCs w:val="20"/>
              </w:rPr>
            </w:pPr>
          </w:p>
        </w:tc>
        <w:tc>
          <w:tcPr>
            <w:tcW w:w="1260" w:type="dxa"/>
          </w:tcPr>
          <w:p w14:paraId="0435792B" w14:textId="77777777" w:rsidR="009F3FEC" w:rsidRPr="007F67A3" w:rsidRDefault="009F3FEC" w:rsidP="009F3FEC">
            <w:pPr>
              <w:pStyle w:val="acctfourfigures"/>
              <w:tabs>
                <w:tab w:val="clear" w:pos="765"/>
                <w:tab w:val="decimal" w:pos="1180"/>
              </w:tabs>
              <w:spacing w:line="240" w:lineRule="auto"/>
              <w:ind w:left="-43" w:right="-86"/>
              <w:rPr>
                <w:rFonts w:cs="Times New Roman"/>
                <w:sz w:val="20"/>
                <w:szCs w:val="20"/>
              </w:rPr>
            </w:pPr>
          </w:p>
        </w:tc>
        <w:tc>
          <w:tcPr>
            <w:tcW w:w="240" w:type="dxa"/>
          </w:tcPr>
          <w:p w14:paraId="12760CD6" w14:textId="77777777" w:rsidR="009F3FEC" w:rsidRPr="007F67A3" w:rsidRDefault="009F3FEC" w:rsidP="009F3FEC">
            <w:pPr>
              <w:pStyle w:val="acctfourfigures"/>
              <w:tabs>
                <w:tab w:val="clear" w:pos="765"/>
                <w:tab w:val="decimal" w:pos="595"/>
              </w:tabs>
              <w:spacing w:line="240" w:lineRule="auto"/>
              <w:ind w:left="-43" w:right="-86"/>
              <w:rPr>
                <w:rFonts w:cs="Times New Roman"/>
                <w:sz w:val="20"/>
                <w:szCs w:val="20"/>
              </w:rPr>
            </w:pPr>
          </w:p>
        </w:tc>
        <w:tc>
          <w:tcPr>
            <w:tcW w:w="930" w:type="dxa"/>
          </w:tcPr>
          <w:p w14:paraId="55D739A5" w14:textId="77777777" w:rsidR="009F3FEC" w:rsidRPr="007F67A3" w:rsidRDefault="009F3FEC" w:rsidP="009F3FEC">
            <w:pPr>
              <w:pStyle w:val="acctfourfigures"/>
              <w:tabs>
                <w:tab w:val="clear" w:pos="765"/>
                <w:tab w:val="decimal" w:pos="860"/>
              </w:tabs>
              <w:spacing w:line="240" w:lineRule="auto"/>
              <w:ind w:left="-43" w:right="-86"/>
              <w:rPr>
                <w:rFonts w:cs="Times New Roman"/>
                <w:sz w:val="20"/>
                <w:szCs w:val="20"/>
              </w:rPr>
            </w:pPr>
          </w:p>
        </w:tc>
        <w:tc>
          <w:tcPr>
            <w:tcW w:w="270" w:type="dxa"/>
          </w:tcPr>
          <w:p w14:paraId="3CCB48DB" w14:textId="77777777" w:rsidR="009F3FEC" w:rsidRPr="007F67A3" w:rsidRDefault="009F3FEC" w:rsidP="009F3FEC">
            <w:pPr>
              <w:pStyle w:val="acctfourfigures"/>
              <w:tabs>
                <w:tab w:val="clear" w:pos="765"/>
                <w:tab w:val="decimal" w:pos="595"/>
              </w:tabs>
              <w:spacing w:line="240" w:lineRule="auto"/>
              <w:ind w:left="-43" w:right="-86"/>
              <w:rPr>
                <w:rFonts w:cs="Times New Roman"/>
                <w:sz w:val="20"/>
                <w:szCs w:val="20"/>
              </w:rPr>
            </w:pPr>
          </w:p>
        </w:tc>
        <w:tc>
          <w:tcPr>
            <w:tcW w:w="1098" w:type="dxa"/>
          </w:tcPr>
          <w:p w14:paraId="5DB6D233" w14:textId="77777777" w:rsidR="009F3FEC" w:rsidRPr="007F67A3" w:rsidRDefault="009F3FEC" w:rsidP="009F3FEC">
            <w:pPr>
              <w:pStyle w:val="acctfourfigures"/>
              <w:tabs>
                <w:tab w:val="clear" w:pos="765"/>
                <w:tab w:val="decimal" w:pos="890"/>
              </w:tabs>
              <w:spacing w:line="240" w:lineRule="auto"/>
              <w:ind w:left="-43" w:right="-86"/>
              <w:rPr>
                <w:rFonts w:cs="Times New Roman"/>
                <w:sz w:val="20"/>
                <w:szCs w:val="20"/>
              </w:rPr>
            </w:pPr>
          </w:p>
        </w:tc>
        <w:tc>
          <w:tcPr>
            <w:tcW w:w="252" w:type="dxa"/>
          </w:tcPr>
          <w:p w14:paraId="49AAC3CC" w14:textId="77777777" w:rsidR="009F3FEC" w:rsidRPr="007F67A3" w:rsidRDefault="009F3FEC" w:rsidP="009F3FEC">
            <w:pPr>
              <w:tabs>
                <w:tab w:val="decimal" w:pos="595"/>
              </w:tabs>
              <w:spacing w:line="240" w:lineRule="auto"/>
              <w:ind w:left="-43" w:right="-86"/>
              <w:rPr>
                <w:rFonts w:cs="Times New Roman"/>
                <w:sz w:val="20"/>
                <w:szCs w:val="20"/>
              </w:rPr>
            </w:pPr>
          </w:p>
        </w:tc>
        <w:tc>
          <w:tcPr>
            <w:tcW w:w="792" w:type="dxa"/>
          </w:tcPr>
          <w:p w14:paraId="372637B6" w14:textId="77777777" w:rsidR="009F3FEC" w:rsidRPr="007F67A3" w:rsidRDefault="009F3FEC" w:rsidP="009F3FEC">
            <w:pPr>
              <w:tabs>
                <w:tab w:val="decimal" w:pos="595"/>
              </w:tabs>
              <w:spacing w:line="240" w:lineRule="auto"/>
              <w:ind w:left="-43" w:right="-86"/>
              <w:rPr>
                <w:rFonts w:cs="Times New Roman"/>
                <w:sz w:val="20"/>
                <w:szCs w:val="20"/>
              </w:rPr>
            </w:pPr>
          </w:p>
        </w:tc>
        <w:tc>
          <w:tcPr>
            <w:tcW w:w="252" w:type="dxa"/>
          </w:tcPr>
          <w:p w14:paraId="50340959" w14:textId="77777777" w:rsidR="009F3FEC" w:rsidRPr="007F67A3" w:rsidRDefault="009F3FEC" w:rsidP="009F3FEC">
            <w:pPr>
              <w:pStyle w:val="acctfourfigures"/>
              <w:tabs>
                <w:tab w:val="clear" w:pos="765"/>
                <w:tab w:val="decimal" w:pos="595"/>
              </w:tabs>
              <w:spacing w:line="240" w:lineRule="auto"/>
              <w:ind w:left="-43" w:right="-86"/>
              <w:rPr>
                <w:rFonts w:cs="Times New Roman"/>
                <w:sz w:val="20"/>
                <w:szCs w:val="20"/>
              </w:rPr>
            </w:pPr>
          </w:p>
        </w:tc>
        <w:tc>
          <w:tcPr>
            <w:tcW w:w="1116" w:type="dxa"/>
          </w:tcPr>
          <w:p w14:paraId="77577910" w14:textId="77777777" w:rsidR="009F3FEC" w:rsidRPr="007F67A3" w:rsidRDefault="009F3FEC" w:rsidP="009F3FEC">
            <w:pPr>
              <w:pStyle w:val="acctfourfigures"/>
              <w:tabs>
                <w:tab w:val="clear" w:pos="765"/>
                <w:tab w:val="decimal" w:pos="595"/>
              </w:tabs>
              <w:spacing w:line="240" w:lineRule="auto"/>
              <w:ind w:left="-43" w:right="-86"/>
              <w:rPr>
                <w:rFonts w:cs="Times New Roman"/>
                <w:sz w:val="20"/>
                <w:szCs w:val="20"/>
              </w:rPr>
            </w:pPr>
          </w:p>
        </w:tc>
      </w:tr>
      <w:tr w:rsidR="009F3FEC" w:rsidRPr="007F67A3" w14:paraId="1D689A8B" w14:textId="77777777" w:rsidTr="00D80AF0">
        <w:trPr>
          <w:trHeight w:val="20"/>
        </w:trPr>
        <w:tc>
          <w:tcPr>
            <w:tcW w:w="2970" w:type="dxa"/>
          </w:tcPr>
          <w:p w14:paraId="49228AE3" w14:textId="77777777" w:rsidR="009F3FEC" w:rsidRPr="007F67A3" w:rsidRDefault="009F3FEC" w:rsidP="009F3FEC">
            <w:pPr>
              <w:spacing w:line="240" w:lineRule="auto"/>
              <w:ind w:left="166" w:right="-90"/>
              <w:rPr>
                <w:rFonts w:cs="Times New Roman"/>
                <w:sz w:val="20"/>
                <w:szCs w:val="20"/>
              </w:rPr>
            </w:pPr>
            <w:r w:rsidRPr="007F67A3">
              <w:rPr>
                <w:rFonts w:cs="Times New Roman"/>
                <w:sz w:val="20"/>
                <w:szCs w:val="20"/>
              </w:rPr>
              <w:t>Investment in equity instruments</w:t>
            </w:r>
          </w:p>
        </w:tc>
        <w:tc>
          <w:tcPr>
            <w:tcW w:w="810" w:type="dxa"/>
          </w:tcPr>
          <w:p w14:paraId="4D36EFD2" w14:textId="2A765382" w:rsidR="009F3FEC" w:rsidRPr="007F67A3" w:rsidRDefault="009F3FEC" w:rsidP="009F3FEC">
            <w:pPr>
              <w:pStyle w:val="acctfourfigures"/>
              <w:tabs>
                <w:tab w:val="clear" w:pos="765"/>
              </w:tabs>
              <w:spacing w:line="240" w:lineRule="auto"/>
              <w:ind w:left="-42" w:right="-90"/>
              <w:jc w:val="center"/>
              <w:rPr>
                <w:rFonts w:cs="Times New Roman"/>
                <w:i/>
                <w:iCs/>
                <w:sz w:val="20"/>
                <w:szCs w:val="20"/>
                <w:lang w:val="en-US"/>
              </w:rPr>
            </w:pPr>
          </w:p>
        </w:tc>
        <w:tc>
          <w:tcPr>
            <w:tcW w:w="1170" w:type="dxa"/>
          </w:tcPr>
          <w:p w14:paraId="4F9B1E75" w14:textId="3F638F84" w:rsidR="009F3FEC" w:rsidRPr="00B234A9" w:rsidRDefault="009F3FEC" w:rsidP="0012067C">
            <w:pPr>
              <w:pStyle w:val="acctfourfigures"/>
              <w:tabs>
                <w:tab w:val="clear" w:pos="765"/>
              </w:tabs>
              <w:spacing w:line="240" w:lineRule="auto"/>
              <w:ind w:left="-106" w:right="-106"/>
              <w:jc w:val="center"/>
              <w:rPr>
                <w:rFonts w:cs="Times New Roman"/>
                <w:sz w:val="20"/>
                <w:szCs w:val="20"/>
              </w:rPr>
            </w:pPr>
            <w:r>
              <w:rPr>
                <w:rFonts w:cs="Times New Roman"/>
                <w:sz w:val="20"/>
                <w:szCs w:val="20"/>
              </w:rPr>
              <w:t>-</w:t>
            </w:r>
          </w:p>
        </w:tc>
        <w:tc>
          <w:tcPr>
            <w:tcW w:w="270" w:type="dxa"/>
          </w:tcPr>
          <w:p w14:paraId="0CEC602C" w14:textId="77777777" w:rsidR="009F3FEC" w:rsidRPr="00B234A9" w:rsidRDefault="009F3FEC" w:rsidP="009F3FEC">
            <w:pPr>
              <w:pStyle w:val="acctfourfigures"/>
              <w:tabs>
                <w:tab w:val="clear" w:pos="765"/>
                <w:tab w:val="decimal" w:pos="796"/>
              </w:tabs>
              <w:spacing w:line="240" w:lineRule="auto"/>
              <w:ind w:left="-43" w:right="-86"/>
              <w:rPr>
                <w:rFonts w:cs="Times New Roman"/>
                <w:sz w:val="20"/>
                <w:szCs w:val="20"/>
              </w:rPr>
            </w:pPr>
          </w:p>
        </w:tc>
        <w:tc>
          <w:tcPr>
            <w:tcW w:w="1260" w:type="dxa"/>
          </w:tcPr>
          <w:p w14:paraId="63324083" w14:textId="2BD3BA64" w:rsidR="009F3FEC" w:rsidRPr="00B234A9" w:rsidRDefault="009F3FEC" w:rsidP="009F3FEC">
            <w:pPr>
              <w:tabs>
                <w:tab w:val="decimal" w:pos="1132"/>
              </w:tabs>
              <w:spacing w:line="240" w:lineRule="atLeast"/>
              <w:ind w:left="-115" w:right="-10"/>
              <w:jc w:val="right"/>
              <w:rPr>
                <w:rFonts w:cs="Times New Roman"/>
                <w:sz w:val="20"/>
                <w:szCs w:val="20"/>
                <w:lang w:val="en-US"/>
              </w:rPr>
            </w:pPr>
            <w:r>
              <w:rPr>
                <w:rFonts w:cs="Times New Roman"/>
                <w:sz w:val="20"/>
                <w:szCs w:val="20"/>
                <w:lang w:val="en-US"/>
              </w:rPr>
              <w:t>121</w:t>
            </w:r>
          </w:p>
        </w:tc>
        <w:tc>
          <w:tcPr>
            <w:tcW w:w="270" w:type="dxa"/>
          </w:tcPr>
          <w:p w14:paraId="19E1DB33" w14:textId="77777777" w:rsidR="009F3FEC" w:rsidRPr="00B234A9" w:rsidRDefault="009F3FEC" w:rsidP="009F3FEC">
            <w:pPr>
              <w:tabs>
                <w:tab w:val="decimal" w:pos="789"/>
              </w:tabs>
              <w:spacing w:line="240" w:lineRule="auto"/>
              <w:ind w:left="-43" w:right="-86"/>
              <w:rPr>
                <w:rFonts w:cs="Times New Roman"/>
                <w:sz w:val="20"/>
                <w:szCs w:val="20"/>
              </w:rPr>
            </w:pPr>
          </w:p>
        </w:tc>
        <w:tc>
          <w:tcPr>
            <w:tcW w:w="1260" w:type="dxa"/>
          </w:tcPr>
          <w:p w14:paraId="08A305CD" w14:textId="74A257FB" w:rsidR="009F3FEC" w:rsidRPr="00B234A9" w:rsidRDefault="009F3FEC" w:rsidP="009F3FEC">
            <w:pPr>
              <w:spacing w:line="240" w:lineRule="auto"/>
              <w:ind w:left="-109" w:right="-111"/>
              <w:jc w:val="center"/>
              <w:rPr>
                <w:rFonts w:cs="Times New Roman"/>
                <w:sz w:val="20"/>
                <w:szCs w:val="20"/>
              </w:rPr>
            </w:pPr>
            <w:r>
              <w:rPr>
                <w:rFonts w:cs="Times New Roman"/>
                <w:sz w:val="20"/>
                <w:szCs w:val="20"/>
              </w:rPr>
              <w:t>-</w:t>
            </w:r>
          </w:p>
        </w:tc>
        <w:tc>
          <w:tcPr>
            <w:tcW w:w="270" w:type="dxa"/>
          </w:tcPr>
          <w:p w14:paraId="71224DE1" w14:textId="77777777" w:rsidR="009F3FEC" w:rsidRPr="00B234A9" w:rsidRDefault="009F3FEC" w:rsidP="009F3FEC">
            <w:pPr>
              <w:tabs>
                <w:tab w:val="decimal" w:pos="595"/>
              </w:tabs>
              <w:spacing w:line="240" w:lineRule="auto"/>
              <w:ind w:left="-43" w:right="-86"/>
              <w:rPr>
                <w:rFonts w:cs="Times New Roman"/>
                <w:sz w:val="20"/>
                <w:szCs w:val="20"/>
              </w:rPr>
            </w:pPr>
          </w:p>
        </w:tc>
        <w:tc>
          <w:tcPr>
            <w:tcW w:w="1260" w:type="dxa"/>
          </w:tcPr>
          <w:p w14:paraId="4C12AAB9" w14:textId="4F6D6F09" w:rsidR="009F3FEC" w:rsidRPr="00B234A9" w:rsidRDefault="009F3FEC" w:rsidP="009F3FEC">
            <w:pPr>
              <w:tabs>
                <w:tab w:val="decimal" w:pos="1132"/>
              </w:tabs>
              <w:spacing w:line="240" w:lineRule="atLeast"/>
              <w:ind w:left="-115" w:right="-10"/>
              <w:jc w:val="right"/>
              <w:rPr>
                <w:rFonts w:cs="Times New Roman"/>
                <w:sz w:val="20"/>
                <w:szCs w:val="20"/>
              </w:rPr>
            </w:pPr>
            <w:r>
              <w:rPr>
                <w:rFonts w:cs="Times New Roman"/>
                <w:sz w:val="20"/>
                <w:szCs w:val="20"/>
              </w:rPr>
              <w:t>121</w:t>
            </w:r>
          </w:p>
        </w:tc>
        <w:tc>
          <w:tcPr>
            <w:tcW w:w="240" w:type="dxa"/>
          </w:tcPr>
          <w:p w14:paraId="032C49F6" w14:textId="77777777" w:rsidR="009F3FEC" w:rsidRPr="00B234A9" w:rsidRDefault="009F3FEC" w:rsidP="009F3FEC">
            <w:pPr>
              <w:pStyle w:val="acctfourfigures"/>
              <w:tabs>
                <w:tab w:val="clear" w:pos="765"/>
                <w:tab w:val="decimal" w:pos="595"/>
              </w:tabs>
              <w:spacing w:line="240" w:lineRule="auto"/>
              <w:ind w:left="-43" w:right="-86"/>
              <w:rPr>
                <w:rFonts w:cs="Times New Roman"/>
                <w:sz w:val="20"/>
                <w:szCs w:val="20"/>
              </w:rPr>
            </w:pPr>
          </w:p>
        </w:tc>
        <w:tc>
          <w:tcPr>
            <w:tcW w:w="930" w:type="dxa"/>
          </w:tcPr>
          <w:p w14:paraId="551E122C" w14:textId="028121E0" w:rsidR="009F3FEC" w:rsidRPr="001A5C0A" w:rsidRDefault="009F3FEC" w:rsidP="009F3FEC">
            <w:pPr>
              <w:tabs>
                <w:tab w:val="decimal" w:pos="1132"/>
              </w:tabs>
              <w:spacing w:line="240" w:lineRule="atLeast"/>
              <w:ind w:left="-115" w:right="-10"/>
              <w:jc w:val="right"/>
              <w:rPr>
                <w:rFonts w:cstheme="minorBidi"/>
                <w:sz w:val="20"/>
                <w:szCs w:val="20"/>
                <w:lang w:val="en-US"/>
              </w:rPr>
            </w:pPr>
            <w:r>
              <w:rPr>
                <w:rFonts w:cstheme="minorBidi"/>
                <w:sz w:val="20"/>
                <w:szCs w:val="20"/>
                <w:lang w:val="en-US"/>
              </w:rPr>
              <w:t>121</w:t>
            </w:r>
          </w:p>
        </w:tc>
        <w:tc>
          <w:tcPr>
            <w:tcW w:w="270" w:type="dxa"/>
          </w:tcPr>
          <w:p w14:paraId="7DABF77A" w14:textId="77777777" w:rsidR="009F3FEC" w:rsidRPr="00B234A9" w:rsidRDefault="009F3FEC" w:rsidP="009F3FEC">
            <w:pPr>
              <w:pStyle w:val="acctfourfigures"/>
              <w:tabs>
                <w:tab w:val="clear" w:pos="765"/>
                <w:tab w:val="decimal" w:pos="595"/>
              </w:tabs>
              <w:spacing w:line="240" w:lineRule="auto"/>
              <w:ind w:left="-43" w:right="-86"/>
              <w:rPr>
                <w:rFonts w:cs="Times New Roman"/>
                <w:sz w:val="20"/>
                <w:szCs w:val="20"/>
              </w:rPr>
            </w:pPr>
          </w:p>
        </w:tc>
        <w:tc>
          <w:tcPr>
            <w:tcW w:w="1098" w:type="dxa"/>
          </w:tcPr>
          <w:p w14:paraId="4941FDD4" w14:textId="4438E0DA" w:rsidR="009F3FEC" w:rsidRPr="00B234A9" w:rsidRDefault="009F3FEC" w:rsidP="009F3FEC">
            <w:pPr>
              <w:spacing w:line="240" w:lineRule="auto"/>
              <w:ind w:left="-107" w:right="-88"/>
              <w:jc w:val="center"/>
              <w:rPr>
                <w:rFonts w:cs="Times New Roman"/>
                <w:sz w:val="20"/>
                <w:szCs w:val="20"/>
              </w:rPr>
            </w:pPr>
            <w:r>
              <w:rPr>
                <w:rFonts w:cs="Times New Roman"/>
                <w:sz w:val="20"/>
                <w:szCs w:val="20"/>
              </w:rPr>
              <w:t>-</w:t>
            </w:r>
          </w:p>
        </w:tc>
        <w:tc>
          <w:tcPr>
            <w:tcW w:w="252" w:type="dxa"/>
          </w:tcPr>
          <w:p w14:paraId="03B38742" w14:textId="77777777" w:rsidR="009F3FEC" w:rsidRPr="00B234A9" w:rsidRDefault="009F3FEC" w:rsidP="009F3FEC">
            <w:pPr>
              <w:tabs>
                <w:tab w:val="decimal" w:pos="595"/>
              </w:tabs>
              <w:spacing w:line="240" w:lineRule="auto"/>
              <w:ind w:left="-43" w:right="-86"/>
              <w:rPr>
                <w:rFonts w:cs="Times New Roman"/>
                <w:sz w:val="20"/>
                <w:szCs w:val="20"/>
              </w:rPr>
            </w:pPr>
          </w:p>
        </w:tc>
        <w:tc>
          <w:tcPr>
            <w:tcW w:w="792" w:type="dxa"/>
          </w:tcPr>
          <w:p w14:paraId="1958AF45" w14:textId="343109B7" w:rsidR="009F3FEC" w:rsidRPr="00B234A9" w:rsidRDefault="009F3FEC" w:rsidP="0012067C">
            <w:pPr>
              <w:spacing w:line="240" w:lineRule="auto"/>
              <w:ind w:left="-105" w:right="-122"/>
              <w:jc w:val="center"/>
              <w:rPr>
                <w:rFonts w:cs="Times New Roman"/>
                <w:sz w:val="20"/>
                <w:szCs w:val="20"/>
              </w:rPr>
            </w:pPr>
            <w:r>
              <w:rPr>
                <w:rFonts w:cs="Times New Roman"/>
                <w:sz w:val="20"/>
                <w:szCs w:val="20"/>
              </w:rPr>
              <w:t>-</w:t>
            </w:r>
          </w:p>
        </w:tc>
        <w:tc>
          <w:tcPr>
            <w:tcW w:w="252" w:type="dxa"/>
          </w:tcPr>
          <w:p w14:paraId="7A4897B2" w14:textId="77777777" w:rsidR="009F3FEC" w:rsidRPr="00B234A9" w:rsidRDefault="009F3FEC" w:rsidP="009F3FEC">
            <w:pPr>
              <w:pStyle w:val="acctfourfigures"/>
              <w:tabs>
                <w:tab w:val="clear" w:pos="765"/>
                <w:tab w:val="decimal" w:pos="595"/>
              </w:tabs>
              <w:spacing w:line="240" w:lineRule="auto"/>
              <w:ind w:left="-43" w:right="-86"/>
              <w:rPr>
                <w:rFonts w:cs="Times New Roman"/>
                <w:sz w:val="20"/>
                <w:szCs w:val="20"/>
              </w:rPr>
            </w:pPr>
          </w:p>
        </w:tc>
        <w:tc>
          <w:tcPr>
            <w:tcW w:w="1116" w:type="dxa"/>
          </w:tcPr>
          <w:p w14:paraId="4DF07941" w14:textId="5F5D41B1" w:rsidR="009F3FEC" w:rsidRPr="00B234A9" w:rsidRDefault="009F3FEC" w:rsidP="009F3FEC">
            <w:pPr>
              <w:tabs>
                <w:tab w:val="decimal" w:pos="1132"/>
              </w:tabs>
              <w:spacing w:line="240" w:lineRule="atLeast"/>
              <w:ind w:left="-115" w:right="-10"/>
              <w:jc w:val="right"/>
              <w:rPr>
                <w:rFonts w:cs="Times New Roman"/>
                <w:sz w:val="20"/>
                <w:szCs w:val="20"/>
              </w:rPr>
            </w:pPr>
            <w:r>
              <w:rPr>
                <w:rFonts w:cs="Times New Roman"/>
                <w:sz w:val="20"/>
                <w:szCs w:val="20"/>
              </w:rPr>
              <w:t>121</w:t>
            </w:r>
          </w:p>
        </w:tc>
      </w:tr>
      <w:tr w:rsidR="009F3FEC" w:rsidRPr="007F67A3" w14:paraId="6106D35D" w14:textId="77777777" w:rsidTr="00D80AF0">
        <w:trPr>
          <w:trHeight w:val="20"/>
        </w:trPr>
        <w:tc>
          <w:tcPr>
            <w:tcW w:w="2970" w:type="dxa"/>
          </w:tcPr>
          <w:p w14:paraId="50FD7780" w14:textId="77777777" w:rsidR="009F3FEC" w:rsidRPr="007F67A3" w:rsidRDefault="009F3FEC" w:rsidP="009F3FEC">
            <w:pPr>
              <w:spacing w:line="240" w:lineRule="auto"/>
              <w:ind w:left="166" w:right="-90"/>
              <w:rPr>
                <w:rFonts w:cs="Times New Roman"/>
                <w:sz w:val="20"/>
                <w:szCs w:val="20"/>
                <w:cs/>
              </w:rPr>
            </w:pPr>
            <w:r w:rsidRPr="007F67A3">
              <w:rPr>
                <w:rFonts w:cs="Times New Roman"/>
                <w:sz w:val="20"/>
                <w:szCs w:val="20"/>
              </w:rPr>
              <w:t>Investment in debt instruments</w:t>
            </w:r>
          </w:p>
        </w:tc>
        <w:tc>
          <w:tcPr>
            <w:tcW w:w="810" w:type="dxa"/>
          </w:tcPr>
          <w:p w14:paraId="26DE3B66" w14:textId="186E5DDF" w:rsidR="009F3FEC" w:rsidRPr="007F67A3" w:rsidRDefault="009F3FEC" w:rsidP="009F3FEC">
            <w:pPr>
              <w:pStyle w:val="acctfourfigures"/>
              <w:tabs>
                <w:tab w:val="clear" w:pos="765"/>
              </w:tabs>
              <w:spacing w:line="240" w:lineRule="auto"/>
              <w:ind w:left="-42" w:right="-90"/>
              <w:jc w:val="center"/>
              <w:rPr>
                <w:rFonts w:cs="Times New Roman"/>
                <w:i/>
                <w:iCs/>
                <w:sz w:val="20"/>
                <w:szCs w:val="20"/>
                <w:lang w:val="en-US"/>
              </w:rPr>
            </w:pPr>
          </w:p>
        </w:tc>
        <w:tc>
          <w:tcPr>
            <w:tcW w:w="1170" w:type="dxa"/>
          </w:tcPr>
          <w:p w14:paraId="36997FFD" w14:textId="698593E4" w:rsidR="009F3FEC" w:rsidRPr="0012067C" w:rsidRDefault="009F3FEC" w:rsidP="0012067C">
            <w:pPr>
              <w:pStyle w:val="acctfourfigures"/>
              <w:tabs>
                <w:tab w:val="clear" w:pos="765"/>
              </w:tabs>
              <w:spacing w:line="240" w:lineRule="auto"/>
              <w:ind w:left="-106" w:right="-106"/>
              <w:jc w:val="center"/>
              <w:rPr>
                <w:rFonts w:cs="Times New Roman"/>
                <w:sz w:val="20"/>
                <w:szCs w:val="20"/>
              </w:rPr>
            </w:pPr>
            <w:r w:rsidRPr="0012067C">
              <w:rPr>
                <w:rFonts w:cs="Times New Roman"/>
                <w:sz w:val="20"/>
                <w:szCs w:val="20"/>
              </w:rPr>
              <w:t>-</w:t>
            </w:r>
          </w:p>
        </w:tc>
        <w:tc>
          <w:tcPr>
            <w:tcW w:w="270" w:type="dxa"/>
          </w:tcPr>
          <w:p w14:paraId="39CFCEC6" w14:textId="77777777" w:rsidR="009F3FEC" w:rsidRPr="00B234A9" w:rsidRDefault="009F3FEC" w:rsidP="009F3FEC">
            <w:pPr>
              <w:pStyle w:val="acctfourfigures"/>
              <w:tabs>
                <w:tab w:val="clear" w:pos="765"/>
                <w:tab w:val="decimal" w:pos="796"/>
              </w:tabs>
              <w:spacing w:line="240" w:lineRule="auto"/>
              <w:ind w:left="-43" w:right="-86"/>
              <w:rPr>
                <w:rFonts w:cs="Times New Roman"/>
                <w:sz w:val="20"/>
                <w:szCs w:val="20"/>
              </w:rPr>
            </w:pPr>
          </w:p>
        </w:tc>
        <w:tc>
          <w:tcPr>
            <w:tcW w:w="1260" w:type="dxa"/>
          </w:tcPr>
          <w:p w14:paraId="743C4ECE" w14:textId="6F7AA60F" w:rsidR="009F3FEC" w:rsidRPr="00B234A9" w:rsidRDefault="009F3FEC" w:rsidP="0012067C">
            <w:pPr>
              <w:pStyle w:val="acctfourfigures"/>
              <w:tabs>
                <w:tab w:val="clear" w:pos="765"/>
              </w:tabs>
              <w:spacing w:line="240" w:lineRule="auto"/>
              <w:ind w:left="-106" w:right="-104"/>
              <w:jc w:val="center"/>
              <w:rPr>
                <w:rFonts w:cs="Times New Roman"/>
                <w:sz w:val="20"/>
                <w:szCs w:val="20"/>
              </w:rPr>
            </w:pPr>
            <w:r>
              <w:rPr>
                <w:rFonts w:cs="Times New Roman"/>
                <w:sz w:val="20"/>
                <w:szCs w:val="20"/>
              </w:rPr>
              <w:t>-</w:t>
            </w:r>
          </w:p>
        </w:tc>
        <w:tc>
          <w:tcPr>
            <w:tcW w:w="270" w:type="dxa"/>
          </w:tcPr>
          <w:p w14:paraId="48A81C9D" w14:textId="77777777" w:rsidR="009F3FEC" w:rsidRPr="00B234A9" w:rsidRDefault="009F3FEC" w:rsidP="009F3FEC">
            <w:pPr>
              <w:tabs>
                <w:tab w:val="decimal" w:pos="789"/>
              </w:tabs>
              <w:spacing w:line="240" w:lineRule="auto"/>
              <w:ind w:left="-43" w:right="-86"/>
              <w:rPr>
                <w:rFonts w:cs="Times New Roman"/>
                <w:sz w:val="20"/>
                <w:szCs w:val="20"/>
              </w:rPr>
            </w:pPr>
          </w:p>
        </w:tc>
        <w:tc>
          <w:tcPr>
            <w:tcW w:w="1260" w:type="dxa"/>
          </w:tcPr>
          <w:p w14:paraId="745E7C89" w14:textId="55F0D67F" w:rsidR="009F3FEC" w:rsidRPr="00787F2B" w:rsidRDefault="009F3FEC" w:rsidP="009F3FEC">
            <w:pPr>
              <w:tabs>
                <w:tab w:val="decimal" w:pos="1132"/>
              </w:tabs>
              <w:spacing w:line="240" w:lineRule="atLeast"/>
              <w:ind w:left="-115" w:right="-10"/>
              <w:jc w:val="right"/>
              <w:rPr>
                <w:rFonts w:cstheme="minorBidi"/>
                <w:sz w:val="20"/>
                <w:szCs w:val="20"/>
                <w:lang w:val="en-US"/>
              </w:rPr>
            </w:pPr>
            <w:r>
              <w:rPr>
                <w:rFonts w:cs="Times New Roman"/>
                <w:sz w:val="20"/>
                <w:szCs w:val="20"/>
              </w:rPr>
              <w:t>134,</w:t>
            </w:r>
            <w:r w:rsidR="00787F2B">
              <w:rPr>
                <w:rFonts w:cstheme="minorBidi"/>
                <w:sz w:val="20"/>
                <w:szCs w:val="20"/>
                <w:lang w:val="en-US"/>
              </w:rPr>
              <w:t>250</w:t>
            </w:r>
          </w:p>
        </w:tc>
        <w:tc>
          <w:tcPr>
            <w:tcW w:w="270" w:type="dxa"/>
          </w:tcPr>
          <w:p w14:paraId="67DC9B3D" w14:textId="77777777" w:rsidR="009F3FEC" w:rsidRPr="00B234A9" w:rsidRDefault="009F3FEC" w:rsidP="009F3FEC">
            <w:pPr>
              <w:tabs>
                <w:tab w:val="decimal" w:pos="595"/>
              </w:tabs>
              <w:spacing w:line="240" w:lineRule="auto"/>
              <w:ind w:left="-43" w:right="-86"/>
              <w:rPr>
                <w:rFonts w:cs="Times New Roman"/>
                <w:sz w:val="20"/>
                <w:szCs w:val="20"/>
              </w:rPr>
            </w:pPr>
          </w:p>
        </w:tc>
        <w:tc>
          <w:tcPr>
            <w:tcW w:w="1260" w:type="dxa"/>
          </w:tcPr>
          <w:p w14:paraId="153C5C96" w14:textId="0BCD275F" w:rsidR="009F3FEC" w:rsidRPr="00B234A9" w:rsidRDefault="009F3FEC" w:rsidP="009F3FEC">
            <w:pPr>
              <w:tabs>
                <w:tab w:val="decimal" w:pos="1132"/>
              </w:tabs>
              <w:spacing w:line="240" w:lineRule="atLeast"/>
              <w:ind w:left="-115" w:right="-10"/>
              <w:jc w:val="right"/>
              <w:rPr>
                <w:rFonts w:cs="Times New Roman"/>
                <w:sz w:val="20"/>
                <w:szCs w:val="20"/>
              </w:rPr>
            </w:pPr>
            <w:r>
              <w:rPr>
                <w:rFonts w:cs="Times New Roman"/>
                <w:sz w:val="20"/>
                <w:szCs w:val="20"/>
              </w:rPr>
              <w:t>134,2</w:t>
            </w:r>
            <w:r w:rsidR="00787F2B">
              <w:rPr>
                <w:rFonts w:cs="Times New Roman"/>
                <w:sz w:val="20"/>
                <w:szCs w:val="20"/>
              </w:rPr>
              <w:t>50</w:t>
            </w:r>
          </w:p>
        </w:tc>
        <w:tc>
          <w:tcPr>
            <w:tcW w:w="240" w:type="dxa"/>
          </w:tcPr>
          <w:p w14:paraId="47B8AFC6" w14:textId="77777777" w:rsidR="009F3FEC" w:rsidRPr="00B234A9" w:rsidRDefault="009F3FEC" w:rsidP="009F3FEC">
            <w:pPr>
              <w:pStyle w:val="acctfourfigures"/>
              <w:tabs>
                <w:tab w:val="clear" w:pos="765"/>
                <w:tab w:val="decimal" w:pos="595"/>
              </w:tabs>
              <w:spacing w:line="240" w:lineRule="auto"/>
              <w:ind w:left="-43" w:right="-86"/>
              <w:rPr>
                <w:rFonts w:cs="Times New Roman"/>
                <w:sz w:val="20"/>
                <w:szCs w:val="20"/>
              </w:rPr>
            </w:pPr>
          </w:p>
        </w:tc>
        <w:tc>
          <w:tcPr>
            <w:tcW w:w="930" w:type="dxa"/>
          </w:tcPr>
          <w:p w14:paraId="133C0B23" w14:textId="2EFD3DCE" w:rsidR="009F3FEC" w:rsidRPr="0012067C" w:rsidRDefault="009F3FEC" w:rsidP="0012067C">
            <w:pPr>
              <w:pStyle w:val="acctfourfigures"/>
              <w:tabs>
                <w:tab w:val="clear" w:pos="765"/>
              </w:tabs>
              <w:spacing w:line="240" w:lineRule="auto"/>
              <w:ind w:left="-78" w:right="-106"/>
              <w:jc w:val="center"/>
              <w:rPr>
                <w:rFonts w:cs="Times New Roman"/>
                <w:sz w:val="20"/>
                <w:szCs w:val="20"/>
              </w:rPr>
            </w:pPr>
            <w:r w:rsidRPr="0012067C">
              <w:rPr>
                <w:rFonts w:cs="Times New Roman"/>
                <w:sz w:val="20"/>
                <w:szCs w:val="20"/>
              </w:rPr>
              <w:t>-</w:t>
            </w:r>
          </w:p>
        </w:tc>
        <w:tc>
          <w:tcPr>
            <w:tcW w:w="270" w:type="dxa"/>
          </w:tcPr>
          <w:p w14:paraId="0183E6C8" w14:textId="77777777" w:rsidR="009F3FEC" w:rsidRPr="00B234A9" w:rsidRDefault="009F3FEC" w:rsidP="009F3FEC">
            <w:pPr>
              <w:pStyle w:val="acctfourfigures"/>
              <w:tabs>
                <w:tab w:val="clear" w:pos="765"/>
                <w:tab w:val="decimal" w:pos="595"/>
              </w:tabs>
              <w:spacing w:line="240" w:lineRule="auto"/>
              <w:ind w:left="-43" w:right="-86"/>
              <w:rPr>
                <w:rFonts w:cs="Times New Roman"/>
                <w:sz w:val="20"/>
                <w:szCs w:val="20"/>
              </w:rPr>
            </w:pPr>
          </w:p>
        </w:tc>
        <w:tc>
          <w:tcPr>
            <w:tcW w:w="1098" w:type="dxa"/>
          </w:tcPr>
          <w:p w14:paraId="3C392873" w14:textId="3E8831A7" w:rsidR="009F3FEC" w:rsidRPr="00B234A9" w:rsidRDefault="009F3FEC" w:rsidP="009F3FEC">
            <w:pPr>
              <w:tabs>
                <w:tab w:val="decimal" w:pos="1132"/>
              </w:tabs>
              <w:spacing w:line="240" w:lineRule="atLeast"/>
              <w:ind w:left="-115" w:right="-10"/>
              <w:jc w:val="right"/>
              <w:rPr>
                <w:rFonts w:cs="Times New Roman"/>
                <w:spacing w:val="-4"/>
                <w:sz w:val="20"/>
                <w:szCs w:val="20"/>
              </w:rPr>
            </w:pPr>
            <w:r>
              <w:rPr>
                <w:rFonts w:cs="Times New Roman"/>
                <w:spacing w:val="-4"/>
                <w:sz w:val="20"/>
                <w:szCs w:val="20"/>
              </w:rPr>
              <w:t>132,</w:t>
            </w:r>
            <w:r w:rsidR="00787F2B">
              <w:rPr>
                <w:rFonts w:cs="Times New Roman"/>
                <w:spacing w:val="-4"/>
                <w:sz w:val="20"/>
                <w:szCs w:val="20"/>
              </w:rPr>
              <w:t>270</w:t>
            </w:r>
          </w:p>
        </w:tc>
        <w:tc>
          <w:tcPr>
            <w:tcW w:w="252" w:type="dxa"/>
          </w:tcPr>
          <w:p w14:paraId="77D19A8B" w14:textId="77777777" w:rsidR="009F3FEC" w:rsidRPr="00B234A9" w:rsidRDefault="009F3FEC" w:rsidP="009F3FEC">
            <w:pPr>
              <w:tabs>
                <w:tab w:val="decimal" w:pos="595"/>
              </w:tabs>
              <w:spacing w:line="240" w:lineRule="auto"/>
              <w:ind w:left="-43" w:right="-86"/>
              <w:rPr>
                <w:rFonts w:cs="Times New Roman"/>
                <w:sz w:val="20"/>
                <w:szCs w:val="20"/>
              </w:rPr>
            </w:pPr>
          </w:p>
        </w:tc>
        <w:tc>
          <w:tcPr>
            <w:tcW w:w="792" w:type="dxa"/>
          </w:tcPr>
          <w:p w14:paraId="3F22B8D6" w14:textId="584E72BE" w:rsidR="009F3FEC" w:rsidRPr="00B234A9" w:rsidRDefault="009F3FEC" w:rsidP="0012067C">
            <w:pPr>
              <w:spacing w:line="240" w:lineRule="auto"/>
              <w:ind w:left="-105" w:right="-122"/>
              <w:jc w:val="center"/>
              <w:rPr>
                <w:rFonts w:cs="Times New Roman"/>
                <w:sz w:val="20"/>
                <w:szCs w:val="20"/>
              </w:rPr>
            </w:pPr>
            <w:r>
              <w:rPr>
                <w:rFonts w:cs="Times New Roman"/>
                <w:sz w:val="20"/>
                <w:szCs w:val="20"/>
              </w:rPr>
              <w:t>-</w:t>
            </w:r>
          </w:p>
        </w:tc>
        <w:tc>
          <w:tcPr>
            <w:tcW w:w="252" w:type="dxa"/>
          </w:tcPr>
          <w:p w14:paraId="3219CAC7" w14:textId="77777777" w:rsidR="009F3FEC" w:rsidRPr="00B234A9" w:rsidRDefault="009F3FEC" w:rsidP="009F3FEC">
            <w:pPr>
              <w:pStyle w:val="acctfourfigures"/>
              <w:tabs>
                <w:tab w:val="clear" w:pos="765"/>
                <w:tab w:val="decimal" w:pos="595"/>
              </w:tabs>
              <w:spacing w:line="240" w:lineRule="auto"/>
              <w:ind w:left="-43" w:right="-86"/>
              <w:rPr>
                <w:rFonts w:cs="Times New Roman"/>
                <w:sz w:val="20"/>
                <w:szCs w:val="20"/>
              </w:rPr>
            </w:pPr>
          </w:p>
        </w:tc>
        <w:tc>
          <w:tcPr>
            <w:tcW w:w="1116" w:type="dxa"/>
          </w:tcPr>
          <w:p w14:paraId="2284F063" w14:textId="6007175E" w:rsidR="009F3FEC" w:rsidRPr="00B234A9" w:rsidRDefault="009F3FEC" w:rsidP="009F3FEC">
            <w:pPr>
              <w:tabs>
                <w:tab w:val="decimal" w:pos="1132"/>
              </w:tabs>
              <w:spacing w:line="240" w:lineRule="atLeast"/>
              <w:ind w:left="-115" w:right="-10"/>
              <w:jc w:val="right"/>
              <w:rPr>
                <w:rFonts w:cs="Times New Roman"/>
                <w:sz w:val="20"/>
                <w:szCs w:val="20"/>
              </w:rPr>
            </w:pPr>
            <w:r>
              <w:rPr>
                <w:rFonts w:cs="Times New Roman"/>
                <w:sz w:val="20"/>
                <w:szCs w:val="20"/>
              </w:rPr>
              <w:t>132,</w:t>
            </w:r>
            <w:r w:rsidR="00787F2B">
              <w:rPr>
                <w:rFonts w:cs="Times New Roman"/>
                <w:sz w:val="20"/>
                <w:szCs w:val="20"/>
              </w:rPr>
              <w:t>270</w:t>
            </w:r>
          </w:p>
        </w:tc>
      </w:tr>
      <w:tr w:rsidR="009F3FEC" w:rsidRPr="007F67A3" w14:paraId="71FB24A6" w14:textId="77777777" w:rsidTr="00D80AF0">
        <w:trPr>
          <w:trHeight w:val="20"/>
        </w:trPr>
        <w:tc>
          <w:tcPr>
            <w:tcW w:w="2970" w:type="dxa"/>
          </w:tcPr>
          <w:p w14:paraId="5DE788F9" w14:textId="77777777" w:rsidR="009F3FEC" w:rsidRPr="007F67A3" w:rsidRDefault="009F3FEC" w:rsidP="00E9615D">
            <w:pPr>
              <w:spacing w:line="240" w:lineRule="auto"/>
              <w:ind w:right="-90"/>
              <w:rPr>
                <w:rFonts w:cs="Times New Roman"/>
                <w:b/>
                <w:bCs/>
                <w:sz w:val="20"/>
                <w:szCs w:val="20"/>
                <w:cs/>
              </w:rPr>
            </w:pPr>
            <w:r w:rsidRPr="007F67A3">
              <w:rPr>
                <w:rFonts w:cs="Times New Roman"/>
                <w:b/>
                <w:bCs/>
                <w:sz w:val="20"/>
                <w:szCs w:val="20"/>
              </w:rPr>
              <w:t>Total financial assets</w:t>
            </w:r>
          </w:p>
        </w:tc>
        <w:tc>
          <w:tcPr>
            <w:tcW w:w="810" w:type="dxa"/>
          </w:tcPr>
          <w:p w14:paraId="167EB1C5" w14:textId="77777777" w:rsidR="009F3FEC" w:rsidRPr="007F67A3" w:rsidRDefault="009F3FEC" w:rsidP="009F3FEC">
            <w:pPr>
              <w:pStyle w:val="acctfourfigures"/>
              <w:tabs>
                <w:tab w:val="clear" w:pos="765"/>
              </w:tabs>
              <w:spacing w:line="240" w:lineRule="auto"/>
              <w:ind w:left="-42" w:right="-90"/>
              <w:jc w:val="center"/>
              <w:rPr>
                <w:rFonts w:cs="Times New Roman"/>
                <w:i/>
                <w:iCs/>
                <w:sz w:val="20"/>
                <w:szCs w:val="20"/>
                <w:lang w:val="en-US"/>
              </w:rPr>
            </w:pPr>
          </w:p>
        </w:tc>
        <w:tc>
          <w:tcPr>
            <w:tcW w:w="1170" w:type="dxa"/>
            <w:tcBorders>
              <w:top w:val="single" w:sz="4" w:space="0" w:color="auto"/>
              <w:bottom w:val="double" w:sz="4" w:space="0" w:color="auto"/>
            </w:tcBorders>
          </w:tcPr>
          <w:p w14:paraId="157688F8" w14:textId="448782F8" w:rsidR="009F3FEC" w:rsidRPr="0012067C" w:rsidRDefault="009F3FEC" w:rsidP="0012067C">
            <w:pPr>
              <w:pStyle w:val="acctfourfigures"/>
              <w:tabs>
                <w:tab w:val="clear" w:pos="765"/>
              </w:tabs>
              <w:spacing w:line="240" w:lineRule="auto"/>
              <w:ind w:left="-106" w:right="-106"/>
              <w:jc w:val="center"/>
              <w:rPr>
                <w:rFonts w:cs="Times New Roman"/>
                <w:b/>
                <w:bCs/>
                <w:sz w:val="20"/>
                <w:szCs w:val="20"/>
              </w:rPr>
            </w:pPr>
            <w:r w:rsidRPr="0012067C">
              <w:rPr>
                <w:rFonts w:cs="Times New Roman"/>
                <w:b/>
                <w:bCs/>
                <w:sz w:val="20"/>
                <w:szCs w:val="20"/>
              </w:rPr>
              <w:t>-</w:t>
            </w:r>
          </w:p>
        </w:tc>
        <w:tc>
          <w:tcPr>
            <w:tcW w:w="270" w:type="dxa"/>
          </w:tcPr>
          <w:p w14:paraId="7F71409F" w14:textId="77777777" w:rsidR="009F3FEC" w:rsidRPr="00B234A9" w:rsidRDefault="009F3FEC" w:rsidP="009F3FEC">
            <w:pPr>
              <w:pStyle w:val="acctfourfigures"/>
              <w:tabs>
                <w:tab w:val="clear" w:pos="765"/>
                <w:tab w:val="decimal" w:pos="796"/>
              </w:tabs>
              <w:spacing w:line="240" w:lineRule="auto"/>
              <w:ind w:left="-43" w:right="-86"/>
              <w:rPr>
                <w:rFonts w:cs="Times New Roman"/>
                <w:b/>
                <w:bCs/>
                <w:sz w:val="20"/>
                <w:szCs w:val="20"/>
              </w:rPr>
            </w:pPr>
          </w:p>
        </w:tc>
        <w:tc>
          <w:tcPr>
            <w:tcW w:w="1260" w:type="dxa"/>
            <w:tcBorders>
              <w:top w:val="single" w:sz="4" w:space="0" w:color="auto"/>
              <w:left w:val="nil"/>
              <w:bottom w:val="double" w:sz="4" w:space="0" w:color="auto"/>
              <w:right w:val="nil"/>
            </w:tcBorders>
          </w:tcPr>
          <w:p w14:paraId="36C90C3F" w14:textId="3C965D00" w:rsidR="009F3FEC" w:rsidRPr="001A5C0A" w:rsidRDefault="009F3FEC" w:rsidP="009F3FEC">
            <w:pPr>
              <w:tabs>
                <w:tab w:val="decimal" w:pos="1132"/>
              </w:tabs>
              <w:spacing w:line="240" w:lineRule="atLeast"/>
              <w:ind w:left="-115" w:right="-10"/>
              <w:jc w:val="right"/>
              <w:rPr>
                <w:rFonts w:cs="Times New Roman"/>
                <w:b/>
                <w:bCs/>
                <w:sz w:val="20"/>
                <w:szCs w:val="20"/>
              </w:rPr>
            </w:pPr>
            <w:r>
              <w:rPr>
                <w:rFonts w:cs="Times New Roman"/>
                <w:b/>
                <w:bCs/>
                <w:sz w:val="20"/>
                <w:szCs w:val="20"/>
              </w:rPr>
              <w:t>121</w:t>
            </w:r>
          </w:p>
        </w:tc>
        <w:tc>
          <w:tcPr>
            <w:tcW w:w="270" w:type="dxa"/>
          </w:tcPr>
          <w:p w14:paraId="59E7A9B9" w14:textId="77777777" w:rsidR="009F3FEC" w:rsidRPr="00B234A9" w:rsidRDefault="009F3FEC" w:rsidP="009F3FEC">
            <w:pPr>
              <w:tabs>
                <w:tab w:val="decimal" w:pos="789"/>
              </w:tabs>
              <w:spacing w:line="240" w:lineRule="auto"/>
              <w:ind w:left="-43" w:right="-86"/>
              <w:rPr>
                <w:rFonts w:cs="Times New Roman"/>
                <w:b/>
                <w:bCs/>
                <w:sz w:val="20"/>
                <w:szCs w:val="20"/>
              </w:rPr>
            </w:pPr>
          </w:p>
        </w:tc>
        <w:tc>
          <w:tcPr>
            <w:tcW w:w="1260" w:type="dxa"/>
            <w:tcBorders>
              <w:top w:val="single" w:sz="4" w:space="0" w:color="auto"/>
              <w:left w:val="nil"/>
              <w:bottom w:val="double" w:sz="4" w:space="0" w:color="auto"/>
              <w:right w:val="nil"/>
            </w:tcBorders>
          </w:tcPr>
          <w:p w14:paraId="2766FA12" w14:textId="22855408" w:rsidR="009F3FEC" w:rsidRPr="001A5C0A" w:rsidRDefault="009F3FEC" w:rsidP="009F3FEC">
            <w:pPr>
              <w:tabs>
                <w:tab w:val="decimal" w:pos="1132"/>
              </w:tabs>
              <w:spacing w:line="240" w:lineRule="atLeast"/>
              <w:ind w:left="-115" w:right="-10"/>
              <w:jc w:val="right"/>
              <w:rPr>
                <w:rFonts w:cs="Times New Roman"/>
                <w:b/>
                <w:bCs/>
                <w:sz w:val="20"/>
                <w:szCs w:val="20"/>
              </w:rPr>
            </w:pPr>
            <w:r>
              <w:rPr>
                <w:rFonts w:cs="Times New Roman"/>
                <w:b/>
                <w:bCs/>
                <w:sz w:val="20"/>
                <w:szCs w:val="20"/>
              </w:rPr>
              <w:t>156,98</w:t>
            </w:r>
            <w:r w:rsidR="00787F2B">
              <w:rPr>
                <w:rFonts w:cs="Times New Roman"/>
                <w:b/>
                <w:bCs/>
                <w:sz w:val="20"/>
                <w:szCs w:val="20"/>
              </w:rPr>
              <w:t>9</w:t>
            </w:r>
          </w:p>
        </w:tc>
        <w:tc>
          <w:tcPr>
            <w:tcW w:w="270" w:type="dxa"/>
          </w:tcPr>
          <w:p w14:paraId="3494528A" w14:textId="77777777" w:rsidR="009F3FEC" w:rsidRPr="00B234A9" w:rsidRDefault="009F3FEC" w:rsidP="009F3FEC">
            <w:pPr>
              <w:tabs>
                <w:tab w:val="decimal" w:pos="595"/>
              </w:tabs>
              <w:spacing w:line="240" w:lineRule="auto"/>
              <w:ind w:left="-43" w:right="-86"/>
              <w:rPr>
                <w:rFonts w:cs="Times New Roman"/>
                <w:b/>
                <w:bCs/>
                <w:sz w:val="20"/>
                <w:szCs w:val="20"/>
              </w:rPr>
            </w:pPr>
          </w:p>
        </w:tc>
        <w:tc>
          <w:tcPr>
            <w:tcW w:w="1260" w:type="dxa"/>
            <w:tcBorders>
              <w:top w:val="single" w:sz="4" w:space="0" w:color="auto"/>
              <w:left w:val="nil"/>
              <w:bottom w:val="double" w:sz="4" w:space="0" w:color="auto"/>
              <w:right w:val="nil"/>
            </w:tcBorders>
          </w:tcPr>
          <w:p w14:paraId="392F5558" w14:textId="79BE5096" w:rsidR="009F3FEC" w:rsidRPr="001A5C0A" w:rsidRDefault="009F3FEC" w:rsidP="009F3FEC">
            <w:pPr>
              <w:tabs>
                <w:tab w:val="decimal" w:pos="1132"/>
              </w:tabs>
              <w:spacing w:line="240" w:lineRule="atLeast"/>
              <w:ind w:left="-115" w:right="-10"/>
              <w:jc w:val="right"/>
              <w:rPr>
                <w:rFonts w:cs="Times New Roman"/>
                <w:b/>
                <w:bCs/>
                <w:sz w:val="20"/>
                <w:szCs w:val="20"/>
              </w:rPr>
            </w:pPr>
            <w:r>
              <w:rPr>
                <w:rFonts w:cs="Times New Roman"/>
                <w:b/>
                <w:bCs/>
                <w:sz w:val="20"/>
                <w:szCs w:val="20"/>
              </w:rPr>
              <w:t>157,1</w:t>
            </w:r>
            <w:r w:rsidR="00787F2B">
              <w:rPr>
                <w:rFonts w:cs="Times New Roman"/>
                <w:b/>
                <w:bCs/>
                <w:sz w:val="20"/>
                <w:szCs w:val="20"/>
              </w:rPr>
              <w:t>10</w:t>
            </w:r>
          </w:p>
        </w:tc>
        <w:tc>
          <w:tcPr>
            <w:tcW w:w="240" w:type="dxa"/>
          </w:tcPr>
          <w:p w14:paraId="67E9E94F" w14:textId="77777777" w:rsidR="009F3FEC" w:rsidRPr="00B234A9" w:rsidRDefault="009F3FEC" w:rsidP="009F3FEC">
            <w:pPr>
              <w:pStyle w:val="acctfourfigures"/>
              <w:tabs>
                <w:tab w:val="clear" w:pos="765"/>
                <w:tab w:val="decimal" w:pos="595"/>
              </w:tabs>
              <w:spacing w:line="240" w:lineRule="auto"/>
              <w:ind w:left="-43" w:right="-86"/>
              <w:rPr>
                <w:rFonts w:cs="Times New Roman"/>
                <w:sz w:val="20"/>
                <w:szCs w:val="20"/>
              </w:rPr>
            </w:pPr>
          </w:p>
        </w:tc>
        <w:tc>
          <w:tcPr>
            <w:tcW w:w="930" w:type="dxa"/>
          </w:tcPr>
          <w:p w14:paraId="13A85B76" w14:textId="77777777" w:rsidR="009F3FEC" w:rsidRPr="00B234A9" w:rsidRDefault="009F3FEC" w:rsidP="009F3FEC">
            <w:pPr>
              <w:pStyle w:val="acctfourfigures"/>
              <w:tabs>
                <w:tab w:val="clear" w:pos="765"/>
                <w:tab w:val="decimal" w:pos="860"/>
              </w:tabs>
              <w:spacing w:line="240" w:lineRule="auto"/>
              <w:ind w:left="-43" w:right="-86"/>
              <w:rPr>
                <w:rFonts w:cs="Times New Roman"/>
                <w:sz w:val="20"/>
                <w:szCs w:val="20"/>
              </w:rPr>
            </w:pPr>
          </w:p>
        </w:tc>
        <w:tc>
          <w:tcPr>
            <w:tcW w:w="270" w:type="dxa"/>
          </w:tcPr>
          <w:p w14:paraId="3CC97697" w14:textId="77777777" w:rsidR="009F3FEC" w:rsidRPr="00B234A9" w:rsidRDefault="009F3FEC" w:rsidP="009F3FEC">
            <w:pPr>
              <w:pStyle w:val="acctfourfigures"/>
              <w:tabs>
                <w:tab w:val="clear" w:pos="765"/>
                <w:tab w:val="decimal" w:pos="595"/>
              </w:tabs>
              <w:spacing w:line="240" w:lineRule="auto"/>
              <w:ind w:left="-43" w:right="-86"/>
              <w:rPr>
                <w:rFonts w:cs="Times New Roman"/>
                <w:sz w:val="20"/>
                <w:szCs w:val="20"/>
              </w:rPr>
            </w:pPr>
          </w:p>
        </w:tc>
        <w:tc>
          <w:tcPr>
            <w:tcW w:w="1098" w:type="dxa"/>
          </w:tcPr>
          <w:p w14:paraId="17D74597" w14:textId="77777777" w:rsidR="009F3FEC" w:rsidRPr="00B234A9" w:rsidRDefault="009F3FEC" w:rsidP="009F3FEC">
            <w:pPr>
              <w:pStyle w:val="acctfourfigures"/>
              <w:tabs>
                <w:tab w:val="clear" w:pos="765"/>
                <w:tab w:val="decimal" w:pos="863"/>
              </w:tabs>
              <w:spacing w:line="240" w:lineRule="auto"/>
              <w:ind w:left="-43" w:right="-86"/>
              <w:rPr>
                <w:rFonts w:cs="Times New Roman"/>
                <w:spacing w:val="-2"/>
                <w:sz w:val="20"/>
                <w:szCs w:val="20"/>
              </w:rPr>
            </w:pPr>
          </w:p>
        </w:tc>
        <w:tc>
          <w:tcPr>
            <w:tcW w:w="252" w:type="dxa"/>
          </w:tcPr>
          <w:p w14:paraId="38957751" w14:textId="77777777" w:rsidR="009F3FEC" w:rsidRPr="00B234A9" w:rsidRDefault="009F3FEC" w:rsidP="009F3FEC">
            <w:pPr>
              <w:tabs>
                <w:tab w:val="decimal" w:pos="595"/>
              </w:tabs>
              <w:spacing w:line="240" w:lineRule="auto"/>
              <w:ind w:left="-43" w:right="-86"/>
              <w:rPr>
                <w:rFonts w:cs="Times New Roman"/>
                <w:sz w:val="20"/>
                <w:szCs w:val="20"/>
              </w:rPr>
            </w:pPr>
          </w:p>
        </w:tc>
        <w:tc>
          <w:tcPr>
            <w:tcW w:w="792" w:type="dxa"/>
          </w:tcPr>
          <w:p w14:paraId="590F2083" w14:textId="77777777" w:rsidR="009F3FEC" w:rsidRPr="00B234A9" w:rsidRDefault="009F3FEC" w:rsidP="009F3FEC">
            <w:pPr>
              <w:tabs>
                <w:tab w:val="decimal" w:pos="595"/>
              </w:tabs>
              <w:spacing w:line="240" w:lineRule="auto"/>
              <w:ind w:left="-43" w:right="-86"/>
              <w:rPr>
                <w:rFonts w:cs="Times New Roman"/>
                <w:sz w:val="20"/>
                <w:szCs w:val="20"/>
              </w:rPr>
            </w:pPr>
          </w:p>
        </w:tc>
        <w:tc>
          <w:tcPr>
            <w:tcW w:w="252" w:type="dxa"/>
          </w:tcPr>
          <w:p w14:paraId="345F235F" w14:textId="77777777" w:rsidR="009F3FEC" w:rsidRPr="00B234A9" w:rsidRDefault="009F3FEC" w:rsidP="009F3FEC">
            <w:pPr>
              <w:pStyle w:val="acctfourfigures"/>
              <w:tabs>
                <w:tab w:val="clear" w:pos="765"/>
                <w:tab w:val="decimal" w:pos="595"/>
              </w:tabs>
              <w:spacing w:line="240" w:lineRule="auto"/>
              <w:ind w:left="-43" w:right="-86"/>
              <w:rPr>
                <w:rFonts w:cs="Times New Roman"/>
                <w:sz w:val="20"/>
                <w:szCs w:val="20"/>
              </w:rPr>
            </w:pPr>
          </w:p>
        </w:tc>
        <w:tc>
          <w:tcPr>
            <w:tcW w:w="1116" w:type="dxa"/>
          </w:tcPr>
          <w:p w14:paraId="40DCCEED" w14:textId="77777777" w:rsidR="009F3FEC" w:rsidRPr="00B234A9" w:rsidRDefault="009F3FEC" w:rsidP="009F3FEC">
            <w:pPr>
              <w:pStyle w:val="acctfourfigures"/>
              <w:tabs>
                <w:tab w:val="clear" w:pos="765"/>
                <w:tab w:val="decimal" w:pos="595"/>
              </w:tabs>
              <w:spacing w:line="240" w:lineRule="auto"/>
              <w:ind w:left="-43" w:right="-86"/>
              <w:rPr>
                <w:rFonts w:cs="Times New Roman"/>
                <w:sz w:val="20"/>
                <w:szCs w:val="20"/>
              </w:rPr>
            </w:pPr>
          </w:p>
        </w:tc>
      </w:tr>
      <w:tr w:rsidR="009F3FEC" w:rsidRPr="007F67A3" w14:paraId="0227E5F1" w14:textId="77777777" w:rsidTr="00D80AF0">
        <w:trPr>
          <w:trHeight w:val="20"/>
        </w:trPr>
        <w:tc>
          <w:tcPr>
            <w:tcW w:w="2970" w:type="dxa"/>
          </w:tcPr>
          <w:p w14:paraId="4AB9EA3E" w14:textId="77777777" w:rsidR="009F3FEC" w:rsidRPr="007F67A3" w:rsidRDefault="009F3FEC" w:rsidP="009F3FEC">
            <w:pPr>
              <w:spacing w:line="240" w:lineRule="auto"/>
              <w:ind w:left="-14" w:right="-90"/>
              <w:rPr>
                <w:rFonts w:cs="Times New Roman"/>
                <w:b/>
                <w:bCs/>
                <w:i/>
                <w:iCs/>
                <w:sz w:val="20"/>
                <w:szCs w:val="20"/>
                <w:cs/>
              </w:rPr>
            </w:pPr>
          </w:p>
        </w:tc>
        <w:tc>
          <w:tcPr>
            <w:tcW w:w="810" w:type="dxa"/>
          </w:tcPr>
          <w:p w14:paraId="595C22C4" w14:textId="77777777" w:rsidR="009F3FEC" w:rsidRPr="007F67A3" w:rsidRDefault="009F3FEC" w:rsidP="009F3FEC">
            <w:pPr>
              <w:pStyle w:val="acctfourfigures"/>
              <w:tabs>
                <w:tab w:val="clear" w:pos="765"/>
              </w:tabs>
              <w:spacing w:line="240" w:lineRule="auto"/>
              <w:ind w:left="-42" w:right="-90"/>
              <w:jc w:val="center"/>
              <w:rPr>
                <w:rFonts w:cs="Times New Roman"/>
                <w:i/>
                <w:iCs/>
                <w:sz w:val="20"/>
                <w:szCs w:val="20"/>
                <w:lang w:val="en-US"/>
              </w:rPr>
            </w:pPr>
          </w:p>
        </w:tc>
        <w:tc>
          <w:tcPr>
            <w:tcW w:w="1170" w:type="dxa"/>
            <w:tcBorders>
              <w:top w:val="double" w:sz="4" w:space="0" w:color="auto"/>
            </w:tcBorders>
          </w:tcPr>
          <w:p w14:paraId="3EAE95AA" w14:textId="77777777" w:rsidR="009F3FEC" w:rsidRPr="007F67A3" w:rsidRDefault="009F3FEC" w:rsidP="009F3FEC">
            <w:pPr>
              <w:pStyle w:val="acctfourfigures"/>
              <w:tabs>
                <w:tab w:val="clear" w:pos="765"/>
                <w:tab w:val="decimal" w:pos="970"/>
              </w:tabs>
              <w:spacing w:line="240" w:lineRule="auto"/>
              <w:ind w:left="-43" w:right="-86"/>
              <w:rPr>
                <w:rFonts w:cs="Times New Roman"/>
                <w:sz w:val="20"/>
                <w:szCs w:val="20"/>
              </w:rPr>
            </w:pPr>
          </w:p>
        </w:tc>
        <w:tc>
          <w:tcPr>
            <w:tcW w:w="270" w:type="dxa"/>
          </w:tcPr>
          <w:p w14:paraId="4AB07A24" w14:textId="77777777" w:rsidR="009F3FEC" w:rsidRPr="007F67A3" w:rsidRDefault="009F3FEC" w:rsidP="009F3FEC">
            <w:pPr>
              <w:pStyle w:val="acctfourfigures"/>
              <w:tabs>
                <w:tab w:val="clear" w:pos="765"/>
                <w:tab w:val="decimal" w:pos="796"/>
              </w:tabs>
              <w:spacing w:line="240" w:lineRule="auto"/>
              <w:ind w:left="-43" w:right="-86"/>
              <w:rPr>
                <w:rFonts w:cs="Times New Roman"/>
                <w:sz w:val="20"/>
                <w:szCs w:val="20"/>
              </w:rPr>
            </w:pPr>
          </w:p>
        </w:tc>
        <w:tc>
          <w:tcPr>
            <w:tcW w:w="1260" w:type="dxa"/>
            <w:tcBorders>
              <w:top w:val="double" w:sz="4" w:space="0" w:color="auto"/>
            </w:tcBorders>
          </w:tcPr>
          <w:p w14:paraId="6F4A99AE" w14:textId="77777777" w:rsidR="009F3FEC" w:rsidRPr="007F67A3" w:rsidRDefault="009F3FEC" w:rsidP="009F3FEC">
            <w:pPr>
              <w:pStyle w:val="acctfourfigures"/>
              <w:tabs>
                <w:tab w:val="clear" w:pos="765"/>
                <w:tab w:val="decimal" w:pos="796"/>
              </w:tabs>
              <w:spacing w:line="240" w:lineRule="auto"/>
              <w:ind w:left="-43" w:right="-86"/>
              <w:rPr>
                <w:rFonts w:cs="Times New Roman"/>
                <w:sz w:val="20"/>
                <w:szCs w:val="20"/>
              </w:rPr>
            </w:pPr>
          </w:p>
        </w:tc>
        <w:tc>
          <w:tcPr>
            <w:tcW w:w="270" w:type="dxa"/>
          </w:tcPr>
          <w:p w14:paraId="1BF6A9EA" w14:textId="77777777" w:rsidR="009F3FEC" w:rsidRPr="007F67A3" w:rsidRDefault="009F3FEC" w:rsidP="009F3FEC">
            <w:pPr>
              <w:tabs>
                <w:tab w:val="decimal" w:pos="789"/>
              </w:tabs>
              <w:spacing w:line="240" w:lineRule="auto"/>
              <w:ind w:left="-43" w:right="-86"/>
              <w:rPr>
                <w:rFonts w:cs="Times New Roman"/>
                <w:sz w:val="20"/>
                <w:szCs w:val="20"/>
              </w:rPr>
            </w:pPr>
          </w:p>
        </w:tc>
        <w:tc>
          <w:tcPr>
            <w:tcW w:w="1260" w:type="dxa"/>
            <w:tcBorders>
              <w:top w:val="double" w:sz="4" w:space="0" w:color="auto"/>
            </w:tcBorders>
          </w:tcPr>
          <w:p w14:paraId="60E139AB" w14:textId="77777777" w:rsidR="009F3FEC" w:rsidRPr="007F67A3" w:rsidRDefault="009F3FEC" w:rsidP="009F3FEC">
            <w:pPr>
              <w:pStyle w:val="acctfourfigures"/>
              <w:tabs>
                <w:tab w:val="clear" w:pos="765"/>
                <w:tab w:val="decimal" w:pos="699"/>
              </w:tabs>
              <w:spacing w:line="240" w:lineRule="auto"/>
              <w:ind w:left="-43" w:right="-86"/>
              <w:rPr>
                <w:rFonts w:cs="Times New Roman"/>
                <w:sz w:val="20"/>
                <w:szCs w:val="20"/>
              </w:rPr>
            </w:pPr>
          </w:p>
        </w:tc>
        <w:tc>
          <w:tcPr>
            <w:tcW w:w="270" w:type="dxa"/>
          </w:tcPr>
          <w:p w14:paraId="3B6E2FC9" w14:textId="77777777" w:rsidR="009F3FEC" w:rsidRPr="007F67A3" w:rsidRDefault="009F3FEC" w:rsidP="009F3FEC">
            <w:pPr>
              <w:tabs>
                <w:tab w:val="decimal" w:pos="595"/>
              </w:tabs>
              <w:spacing w:line="240" w:lineRule="auto"/>
              <w:ind w:left="-43" w:right="-86"/>
              <w:rPr>
                <w:rFonts w:cs="Times New Roman"/>
                <w:sz w:val="20"/>
                <w:szCs w:val="20"/>
              </w:rPr>
            </w:pPr>
          </w:p>
        </w:tc>
        <w:tc>
          <w:tcPr>
            <w:tcW w:w="1260" w:type="dxa"/>
            <w:tcBorders>
              <w:top w:val="double" w:sz="4" w:space="0" w:color="auto"/>
            </w:tcBorders>
          </w:tcPr>
          <w:p w14:paraId="0D2C039F" w14:textId="77777777" w:rsidR="009F3FEC" w:rsidRPr="007F67A3" w:rsidRDefault="009F3FEC" w:rsidP="009F3FEC">
            <w:pPr>
              <w:pStyle w:val="acctfourfigures"/>
              <w:tabs>
                <w:tab w:val="clear" w:pos="765"/>
                <w:tab w:val="decimal" w:pos="595"/>
                <w:tab w:val="decimal" w:pos="1046"/>
              </w:tabs>
              <w:spacing w:line="240" w:lineRule="auto"/>
              <w:ind w:left="-19"/>
              <w:rPr>
                <w:rFonts w:cs="Times New Roman"/>
                <w:sz w:val="20"/>
                <w:szCs w:val="20"/>
              </w:rPr>
            </w:pPr>
          </w:p>
        </w:tc>
        <w:tc>
          <w:tcPr>
            <w:tcW w:w="240" w:type="dxa"/>
          </w:tcPr>
          <w:p w14:paraId="6C9396D1" w14:textId="77777777" w:rsidR="009F3FEC" w:rsidRPr="007F67A3" w:rsidRDefault="009F3FEC" w:rsidP="009F3FEC">
            <w:pPr>
              <w:pStyle w:val="acctfourfigures"/>
              <w:tabs>
                <w:tab w:val="clear" w:pos="765"/>
                <w:tab w:val="decimal" w:pos="595"/>
              </w:tabs>
              <w:spacing w:line="240" w:lineRule="auto"/>
              <w:ind w:left="-43" w:right="-86"/>
              <w:rPr>
                <w:rFonts w:cs="Times New Roman"/>
                <w:sz w:val="20"/>
                <w:szCs w:val="20"/>
              </w:rPr>
            </w:pPr>
          </w:p>
        </w:tc>
        <w:tc>
          <w:tcPr>
            <w:tcW w:w="930" w:type="dxa"/>
          </w:tcPr>
          <w:p w14:paraId="750DC8A2" w14:textId="77777777" w:rsidR="009F3FEC" w:rsidRPr="007F67A3" w:rsidRDefault="009F3FEC" w:rsidP="009F3FEC">
            <w:pPr>
              <w:pStyle w:val="acctfourfigures"/>
              <w:tabs>
                <w:tab w:val="clear" w:pos="765"/>
                <w:tab w:val="decimal" w:pos="860"/>
              </w:tabs>
              <w:spacing w:line="240" w:lineRule="auto"/>
              <w:ind w:left="-43" w:right="-86"/>
              <w:rPr>
                <w:rFonts w:cs="Times New Roman"/>
                <w:sz w:val="20"/>
                <w:szCs w:val="20"/>
              </w:rPr>
            </w:pPr>
          </w:p>
        </w:tc>
        <w:tc>
          <w:tcPr>
            <w:tcW w:w="270" w:type="dxa"/>
          </w:tcPr>
          <w:p w14:paraId="2CD6E0AB" w14:textId="77777777" w:rsidR="009F3FEC" w:rsidRPr="007F67A3" w:rsidRDefault="009F3FEC" w:rsidP="009F3FEC">
            <w:pPr>
              <w:pStyle w:val="acctfourfigures"/>
              <w:tabs>
                <w:tab w:val="clear" w:pos="765"/>
                <w:tab w:val="decimal" w:pos="595"/>
              </w:tabs>
              <w:spacing w:line="240" w:lineRule="auto"/>
              <w:ind w:left="-43" w:right="-86"/>
              <w:rPr>
                <w:rFonts w:cs="Times New Roman"/>
                <w:sz w:val="20"/>
                <w:szCs w:val="20"/>
              </w:rPr>
            </w:pPr>
          </w:p>
        </w:tc>
        <w:tc>
          <w:tcPr>
            <w:tcW w:w="1098" w:type="dxa"/>
          </w:tcPr>
          <w:p w14:paraId="4A75D6AA" w14:textId="77777777" w:rsidR="009F3FEC" w:rsidRPr="007F67A3" w:rsidRDefault="009F3FEC" w:rsidP="009F3FEC">
            <w:pPr>
              <w:pStyle w:val="acctfourfigures"/>
              <w:tabs>
                <w:tab w:val="clear" w:pos="765"/>
                <w:tab w:val="decimal" w:pos="863"/>
              </w:tabs>
              <w:spacing w:line="240" w:lineRule="auto"/>
              <w:ind w:left="-43" w:right="-86"/>
              <w:rPr>
                <w:rFonts w:cs="Times New Roman"/>
                <w:spacing w:val="-2"/>
                <w:sz w:val="20"/>
                <w:szCs w:val="20"/>
              </w:rPr>
            </w:pPr>
          </w:p>
        </w:tc>
        <w:tc>
          <w:tcPr>
            <w:tcW w:w="252" w:type="dxa"/>
          </w:tcPr>
          <w:p w14:paraId="25B909BB" w14:textId="77777777" w:rsidR="009F3FEC" w:rsidRPr="007F67A3" w:rsidRDefault="009F3FEC" w:rsidP="009F3FEC">
            <w:pPr>
              <w:tabs>
                <w:tab w:val="decimal" w:pos="595"/>
              </w:tabs>
              <w:spacing w:line="240" w:lineRule="auto"/>
              <w:ind w:left="-43" w:right="-86"/>
              <w:rPr>
                <w:rFonts w:cs="Times New Roman"/>
                <w:sz w:val="20"/>
                <w:szCs w:val="20"/>
              </w:rPr>
            </w:pPr>
          </w:p>
        </w:tc>
        <w:tc>
          <w:tcPr>
            <w:tcW w:w="792" w:type="dxa"/>
          </w:tcPr>
          <w:p w14:paraId="46B719D5" w14:textId="77777777" w:rsidR="009F3FEC" w:rsidRPr="007F67A3" w:rsidRDefault="009F3FEC" w:rsidP="009F3FEC">
            <w:pPr>
              <w:tabs>
                <w:tab w:val="decimal" w:pos="595"/>
              </w:tabs>
              <w:spacing w:line="240" w:lineRule="auto"/>
              <w:ind w:left="-43" w:right="-86"/>
              <w:rPr>
                <w:rFonts w:cs="Times New Roman"/>
                <w:sz w:val="20"/>
                <w:szCs w:val="20"/>
              </w:rPr>
            </w:pPr>
          </w:p>
        </w:tc>
        <w:tc>
          <w:tcPr>
            <w:tcW w:w="252" w:type="dxa"/>
          </w:tcPr>
          <w:p w14:paraId="7966E47B" w14:textId="77777777" w:rsidR="009F3FEC" w:rsidRPr="007F67A3" w:rsidRDefault="009F3FEC" w:rsidP="009F3FEC">
            <w:pPr>
              <w:pStyle w:val="acctfourfigures"/>
              <w:tabs>
                <w:tab w:val="clear" w:pos="765"/>
                <w:tab w:val="decimal" w:pos="595"/>
              </w:tabs>
              <w:spacing w:line="240" w:lineRule="auto"/>
              <w:ind w:left="-43" w:right="-86"/>
              <w:rPr>
                <w:rFonts w:cs="Times New Roman"/>
                <w:sz w:val="20"/>
                <w:szCs w:val="20"/>
              </w:rPr>
            </w:pPr>
          </w:p>
        </w:tc>
        <w:tc>
          <w:tcPr>
            <w:tcW w:w="1116" w:type="dxa"/>
          </w:tcPr>
          <w:p w14:paraId="7B58364B" w14:textId="77777777" w:rsidR="009F3FEC" w:rsidRPr="007F67A3" w:rsidRDefault="009F3FEC" w:rsidP="009F3FEC">
            <w:pPr>
              <w:pStyle w:val="acctfourfigures"/>
              <w:tabs>
                <w:tab w:val="clear" w:pos="765"/>
                <w:tab w:val="decimal" w:pos="595"/>
              </w:tabs>
              <w:spacing w:line="240" w:lineRule="auto"/>
              <w:ind w:left="-43" w:right="-86"/>
              <w:rPr>
                <w:rFonts w:cs="Times New Roman"/>
                <w:sz w:val="20"/>
                <w:szCs w:val="20"/>
              </w:rPr>
            </w:pPr>
          </w:p>
        </w:tc>
      </w:tr>
      <w:tr w:rsidR="009F3FEC" w:rsidRPr="007F67A3" w14:paraId="00C8678A" w14:textId="77777777" w:rsidTr="00D80AF0">
        <w:trPr>
          <w:trHeight w:val="20"/>
        </w:trPr>
        <w:tc>
          <w:tcPr>
            <w:tcW w:w="2970" w:type="dxa"/>
          </w:tcPr>
          <w:p w14:paraId="4FAD0A6B" w14:textId="66522936" w:rsidR="009F3FEC" w:rsidRPr="007F67A3" w:rsidRDefault="009F3FEC" w:rsidP="009F3FEC">
            <w:pPr>
              <w:spacing w:line="240" w:lineRule="auto"/>
              <w:ind w:left="-14" w:right="-90"/>
              <w:rPr>
                <w:rFonts w:cs="Times New Roman"/>
                <w:b/>
                <w:bCs/>
                <w:i/>
                <w:iCs/>
                <w:sz w:val="20"/>
                <w:szCs w:val="20"/>
              </w:rPr>
            </w:pPr>
            <w:r w:rsidRPr="007F67A3">
              <w:rPr>
                <w:rFonts w:cs="Times New Roman"/>
                <w:b/>
                <w:bCs/>
                <w:i/>
                <w:iCs/>
                <w:sz w:val="20"/>
                <w:szCs w:val="20"/>
              </w:rPr>
              <w:t>Financial liabilit</w:t>
            </w:r>
            <w:r w:rsidR="000E466C">
              <w:rPr>
                <w:rFonts w:cs="Times New Roman"/>
                <w:b/>
                <w:bCs/>
                <w:i/>
                <w:iCs/>
                <w:sz w:val="20"/>
                <w:szCs w:val="20"/>
              </w:rPr>
              <w:t>ies</w:t>
            </w:r>
          </w:p>
        </w:tc>
        <w:tc>
          <w:tcPr>
            <w:tcW w:w="810" w:type="dxa"/>
          </w:tcPr>
          <w:p w14:paraId="3C7589BC" w14:textId="77777777" w:rsidR="009F3FEC" w:rsidRPr="007F67A3" w:rsidRDefault="009F3FEC" w:rsidP="009F3FEC">
            <w:pPr>
              <w:pStyle w:val="acctfourfigures"/>
              <w:tabs>
                <w:tab w:val="clear" w:pos="765"/>
              </w:tabs>
              <w:spacing w:line="240" w:lineRule="auto"/>
              <w:ind w:left="-42" w:right="-90"/>
              <w:jc w:val="center"/>
              <w:rPr>
                <w:rFonts w:cs="Times New Roman"/>
                <w:i/>
                <w:iCs/>
                <w:sz w:val="20"/>
                <w:szCs w:val="20"/>
                <w:lang w:val="en-US"/>
              </w:rPr>
            </w:pPr>
          </w:p>
        </w:tc>
        <w:tc>
          <w:tcPr>
            <w:tcW w:w="1170" w:type="dxa"/>
          </w:tcPr>
          <w:p w14:paraId="0431BA22" w14:textId="77777777" w:rsidR="009F3FEC" w:rsidRPr="007F67A3" w:rsidRDefault="009F3FEC" w:rsidP="009F3FEC">
            <w:pPr>
              <w:pStyle w:val="acctfourfigures"/>
              <w:tabs>
                <w:tab w:val="clear" w:pos="765"/>
                <w:tab w:val="decimal" w:pos="970"/>
              </w:tabs>
              <w:spacing w:line="240" w:lineRule="auto"/>
              <w:ind w:left="-43" w:right="-86"/>
              <w:rPr>
                <w:rFonts w:cs="Times New Roman"/>
                <w:sz w:val="20"/>
                <w:szCs w:val="20"/>
              </w:rPr>
            </w:pPr>
          </w:p>
        </w:tc>
        <w:tc>
          <w:tcPr>
            <w:tcW w:w="270" w:type="dxa"/>
          </w:tcPr>
          <w:p w14:paraId="02BE4CBF" w14:textId="77777777" w:rsidR="009F3FEC" w:rsidRPr="007F67A3" w:rsidRDefault="009F3FEC" w:rsidP="009F3FEC">
            <w:pPr>
              <w:pStyle w:val="acctfourfigures"/>
              <w:tabs>
                <w:tab w:val="clear" w:pos="765"/>
                <w:tab w:val="decimal" w:pos="796"/>
              </w:tabs>
              <w:spacing w:line="240" w:lineRule="auto"/>
              <w:ind w:left="-43" w:right="-86"/>
              <w:rPr>
                <w:rFonts w:cs="Times New Roman"/>
                <w:sz w:val="20"/>
                <w:szCs w:val="20"/>
              </w:rPr>
            </w:pPr>
          </w:p>
        </w:tc>
        <w:tc>
          <w:tcPr>
            <w:tcW w:w="1260" w:type="dxa"/>
          </w:tcPr>
          <w:p w14:paraId="5992FD2C" w14:textId="77777777" w:rsidR="009F3FEC" w:rsidRPr="007F67A3" w:rsidRDefault="009F3FEC" w:rsidP="009F3FEC">
            <w:pPr>
              <w:pStyle w:val="acctfourfigures"/>
              <w:tabs>
                <w:tab w:val="clear" w:pos="765"/>
                <w:tab w:val="decimal" w:pos="796"/>
              </w:tabs>
              <w:spacing w:line="240" w:lineRule="auto"/>
              <w:ind w:left="-43" w:right="-86"/>
              <w:rPr>
                <w:rFonts w:cs="Times New Roman"/>
                <w:sz w:val="20"/>
                <w:szCs w:val="20"/>
              </w:rPr>
            </w:pPr>
          </w:p>
        </w:tc>
        <w:tc>
          <w:tcPr>
            <w:tcW w:w="270" w:type="dxa"/>
          </w:tcPr>
          <w:p w14:paraId="77076D41" w14:textId="77777777" w:rsidR="009F3FEC" w:rsidRPr="007F67A3" w:rsidRDefault="009F3FEC" w:rsidP="009F3FEC">
            <w:pPr>
              <w:tabs>
                <w:tab w:val="decimal" w:pos="789"/>
              </w:tabs>
              <w:spacing w:line="240" w:lineRule="auto"/>
              <w:ind w:left="-43" w:right="-86"/>
              <w:rPr>
                <w:rFonts w:cs="Times New Roman"/>
                <w:sz w:val="20"/>
                <w:szCs w:val="20"/>
              </w:rPr>
            </w:pPr>
          </w:p>
        </w:tc>
        <w:tc>
          <w:tcPr>
            <w:tcW w:w="1260" w:type="dxa"/>
          </w:tcPr>
          <w:p w14:paraId="72F75983" w14:textId="77777777" w:rsidR="009F3FEC" w:rsidRPr="007F67A3" w:rsidRDefault="009F3FEC" w:rsidP="009F3FEC">
            <w:pPr>
              <w:pStyle w:val="acctfourfigures"/>
              <w:tabs>
                <w:tab w:val="clear" w:pos="765"/>
                <w:tab w:val="decimal" w:pos="699"/>
              </w:tabs>
              <w:spacing w:line="240" w:lineRule="auto"/>
              <w:ind w:left="-43" w:right="-86"/>
              <w:rPr>
                <w:rFonts w:cs="Times New Roman"/>
                <w:sz w:val="20"/>
                <w:szCs w:val="20"/>
              </w:rPr>
            </w:pPr>
          </w:p>
        </w:tc>
        <w:tc>
          <w:tcPr>
            <w:tcW w:w="270" w:type="dxa"/>
          </w:tcPr>
          <w:p w14:paraId="1631DD05" w14:textId="77777777" w:rsidR="009F3FEC" w:rsidRPr="007F67A3" w:rsidRDefault="009F3FEC" w:rsidP="009F3FEC">
            <w:pPr>
              <w:tabs>
                <w:tab w:val="decimal" w:pos="595"/>
              </w:tabs>
              <w:spacing w:line="240" w:lineRule="auto"/>
              <w:ind w:left="-43" w:right="-86"/>
              <w:rPr>
                <w:rFonts w:cs="Times New Roman"/>
                <w:sz w:val="20"/>
                <w:szCs w:val="20"/>
              </w:rPr>
            </w:pPr>
          </w:p>
        </w:tc>
        <w:tc>
          <w:tcPr>
            <w:tcW w:w="1260" w:type="dxa"/>
          </w:tcPr>
          <w:p w14:paraId="11F8C7FC" w14:textId="77777777" w:rsidR="009F3FEC" w:rsidRPr="007F67A3" w:rsidRDefault="009F3FEC" w:rsidP="009F3FEC">
            <w:pPr>
              <w:pStyle w:val="acctfourfigures"/>
              <w:tabs>
                <w:tab w:val="clear" w:pos="765"/>
                <w:tab w:val="decimal" w:pos="595"/>
                <w:tab w:val="decimal" w:pos="1046"/>
              </w:tabs>
              <w:spacing w:line="240" w:lineRule="auto"/>
              <w:ind w:left="-19"/>
              <w:rPr>
                <w:rFonts w:cs="Times New Roman"/>
                <w:sz w:val="20"/>
                <w:szCs w:val="20"/>
              </w:rPr>
            </w:pPr>
          </w:p>
        </w:tc>
        <w:tc>
          <w:tcPr>
            <w:tcW w:w="240" w:type="dxa"/>
          </w:tcPr>
          <w:p w14:paraId="101CC6BF" w14:textId="77777777" w:rsidR="009F3FEC" w:rsidRPr="007F67A3" w:rsidRDefault="009F3FEC" w:rsidP="009F3FEC">
            <w:pPr>
              <w:pStyle w:val="acctfourfigures"/>
              <w:tabs>
                <w:tab w:val="clear" w:pos="765"/>
                <w:tab w:val="decimal" w:pos="595"/>
              </w:tabs>
              <w:spacing w:line="240" w:lineRule="auto"/>
              <w:ind w:left="-43" w:right="-86"/>
              <w:rPr>
                <w:rFonts w:cs="Times New Roman"/>
                <w:sz w:val="20"/>
                <w:szCs w:val="20"/>
              </w:rPr>
            </w:pPr>
          </w:p>
        </w:tc>
        <w:tc>
          <w:tcPr>
            <w:tcW w:w="930" w:type="dxa"/>
          </w:tcPr>
          <w:p w14:paraId="3B0149B4" w14:textId="77777777" w:rsidR="009F3FEC" w:rsidRPr="007F67A3" w:rsidRDefault="009F3FEC" w:rsidP="009F3FEC">
            <w:pPr>
              <w:pStyle w:val="acctfourfigures"/>
              <w:tabs>
                <w:tab w:val="clear" w:pos="765"/>
                <w:tab w:val="decimal" w:pos="860"/>
              </w:tabs>
              <w:spacing w:line="240" w:lineRule="auto"/>
              <w:ind w:left="-43" w:right="-86"/>
              <w:rPr>
                <w:rFonts w:cs="Times New Roman"/>
                <w:sz w:val="20"/>
                <w:szCs w:val="20"/>
              </w:rPr>
            </w:pPr>
          </w:p>
        </w:tc>
        <w:tc>
          <w:tcPr>
            <w:tcW w:w="270" w:type="dxa"/>
          </w:tcPr>
          <w:p w14:paraId="3B7560B2" w14:textId="77777777" w:rsidR="009F3FEC" w:rsidRPr="007F67A3" w:rsidRDefault="009F3FEC" w:rsidP="009F3FEC">
            <w:pPr>
              <w:pStyle w:val="acctfourfigures"/>
              <w:tabs>
                <w:tab w:val="clear" w:pos="765"/>
                <w:tab w:val="decimal" w:pos="595"/>
              </w:tabs>
              <w:spacing w:line="240" w:lineRule="auto"/>
              <w:ind w:left="-43" w:right="-86"/>
              <w:rPr>
                <w:rFonts w:cs="Times New Roman"/>
                <w:sz w:val="20"/>
                <w:szCs w:val="20"/>
              </w:rPr>
            </w:pPr>
          </w:p>
        </w:tc>
        <w:tc>
          <w:tcPr>
            <w:tcW w:w="1098" w:type="dxa"/>
          </w:tcPr>
          <w:p w14:paraId="210B727E" w14:textId="77777777" w:rsidR="009F3FEC" w:rsidRPr="007F67A3" w:rsidRDefault="009F3FEC" w:rsidP="009F3FEC">
            <w:pPr>
              <w:pStyle w:val="acctfourfigures"/>
              <w:tabs>
                <w:tab w:val="clear" w:pos="765"/>
                <w:tab w:val="decimal" w:pos="863"/>
              </w:tabs>
              <w:spacing w:line="240" w:lineRule="auto"/>
              <w:ind w:left="-43" w:right="-86"/>
              <w:rPr>
                <w:rFonts w:cs="Times New Roman"/>
                <w:spacing w:val="-2"/>
                <w:sz w:val="20"/>
                <w:szCs w:val="20"/>
              </w:rPr>
            </w:pPr>
          </w:p>
        </w:tc>
        <w:tc>
          <w:tcPr>
            <w:tcW w:w="252" w:type="dxa"/>
          </w:tcPr>
          <w:p w14:paraId="4F341FD8" w14:textId="77777777" w:rsidR="009F3FEC" w:rsidRPr="007F67A3" w:rsidRDefault="009F3FEC" w:rsidP="009F3FEC">
            <w:pPr>
              <w:tabs>
                <w:tab w:val="decimal" w:pos="595"/>
              </w:tabs>
              <w:spacing w:line="240" w:lineRule="auto"/>
              <w:ind w:left="-43" w:right="-86"/>
              <w:rPr>
                <w:rFonts w:cs="Times New Roman"/>
                <w:sz w:val="20"/>
                <w:szCs w:val="20"/>
              </w:rPr>
            </w:pPr>
          </w:p>
        </w:tc>
        <w:tc>
          <w:tcPr>
            <w:tcW w:w="792" w:type="dxa"/>
          </w:tcPr>
          <w:p w14:paraId="1DB673AB" w14:textId="77777777" w:rsidR="009F3FEC" w:rsidRPr="007F67A3" w:rsidRDefault="009F3FEC" w:rsidP="009F3FEC">
            <w:pPr>
              <w:tabs>
                <w:tab w:val="decimal" w:pos="595"/>
              </w:tabs>
              <w:spacing w:line="240" w:lineRule="auto"/>
              <w:ind w:left="-43" w:right="-86"/>
              <w:rPr>
                <w:rFonts w:cs="Times New Roman"/>
                <w:sz w:val="20"/>
                <w:szCs w:val="20"/>
              </w:rPr>
            </w:pPr>
          </w:p>
        </w:tc>
        <w:tc>
          <w:tcPr>
            <w:tcW w:w="252" w:type="dxa"/>
          </w:tcPr>
          <w:p w14:paraId="7B80248F" w14:textId="77777777" w:rsidR="009F3FEC" w:rsidRPr="007F67A3" w:rsidRDefault="009F3FEC" w:rsidP="009F3FEC">
            <w:pPr>
              <w:pStyle w:val="acctfourfigures"/>
              <w:tabs>
                <w:tab w:val="clear" w:pos="765"/>
                <w:tab w:val="decimal" w:pos="595"/>
              </w:tabs>
              <w:spacing w:line="240" w:lineRule="auto"/>
              <w:ind w:left="-43" w:right="-86"/>
              <w:rPr>
                <w:rFonts w:cs="Times New Roman"/>
                <w:sz w:val="20"/>
                <w:szCs w:val="20"/>
              </w:rPr>
            </w:pPr>
          </w:p>
        </w:tc>
        <w:tc>
          <w:tcPr>
            <w:tcW w:w="1116" w:type="dxa"/>
          </w:tcPr>
          <w:p w14:paraId="7E07800D" w14:textId="77777777" w:rsidR="009F3FEC" w:rsidRPr="007F67A3" w:rsidRDefault="009F3FEC" w:rsidP="009F3FEC">
            <w:pPr>
              <w:pStyle w:val="acctfourfigures"/>
              <w:tabs>
                <w:tab w:val="clear" w:pos="765"/>
                <w:tab w:val="decimal" w:pos="595"/>
              </w:tabs>
              <w:spacing w:line="240" w:lineRule="auto"/>
              <w:ind w:left="-43" w:right="-86"/>
              <w:rPr>
                <w:rFonts w:cs="Times New Roman"/>
                <w:sz w:val="20"/>
                <w:szCs w:val="20"/>
              </w:rPr>
            </w:pPr>
          </w:p>
        </w:tc>
      </w:tr>
      <w:tr w:rsidR="009F3FEC" w:rsidRPr="007F67A3" w14:paraId="2810D423" w14:textId="77777777" w:rsidTr="00D80AF0">
        <w:trPr>
          <w:trHeight w:val="20"/>
        </w:trPr>
        <w:tc>
          <w:tcPr>
            <w:tcW w:w="2970" w:type="dxa"/>
          </w:tcPr>
          <w:p w14:paraId="2F308713" w14:textId="77777777" w:rsidR="009F3FEC" w:rsidRPr="007F67A3" w:rsidRDefault="009F3FEC" w:rsidP="009F3FEC">
            <w:pPr>
              <w:spacing w:line="240" w:lineRule="auto"/>
              <w:ind w:left="-14" w:right="-90" w:hanging="10"/>
              <w:rPr>
                <w:rFonts w:cs="Times New Roman"/>
                <w:sz w:val="20"/>
                <w:szCs w:val="20"/>
              </w:rPr>
            </w:pPr>
            <w:r w:rsidRPr="007F67A3">
              <w:rPr>
                <w:rFonts w:cs="Times New Roman"/>
                <w:sz w:val="20"/>
                <w:szCs w:val="20"/>
              </w:rPr>
              <w:t>Debentures</w:t>
            </w:r>
          </w:p>
        </w:tc>
        <w:tc>
          <w:tcPr>
            <w:tcW w:w="810" w:type="dxa"/>
          </w:tcPr>
          <w:p w14:paraId="73BAB353" w14:textId="2E920CDD" w:rsidR="009F3FEC" w:rsidRPr="007F67A3" w:rsidRDefault="009F3FEC" w:rsidP="009F3FEC">
            <w:pPr>
              <w:pStyle w:val="acctfourfigures"/>
              <w:tabs>
                <w:tab w:val="clear" w:pos="765"/>
              </w:tabs>
              <w:spacing w:line="240" w:lineRule="auto"/>
              <w:ind w:left="-42" w:right="-90"/>
              <w:jc w:val="center"/>
              <w:rPr>
                <w:rFonts w:cs="Times New Roman"/>
                <w:i/>
                <w:iCs/>
                <w:sz w:val="20"/>
                <w:szCs w:val="20"/>
                <w:lang w:val="en-US"/>
              </w:rPr>
            </w:pPr>
            <w:r>
              <w:rPr>
                <w:rFonts w:cs="Times New Roman"/>
                <w:i/>
                <w:iCs/>
                <w:sz w:val="20"/>
                <w:szCs w:val="20"/>
                <w:lang w:val="en-US"/>
              </w:rPr>
              <w:t>7</w:t>
            </w:r>
          </w:p>
        </w:tc>
        <w:tc>
          <w:tcPr>
            <w:tcW w:w="1170" w:type="dxa"/>
          </w:tcPr>
          <w:p w14:paraId="5C7E65AC" w14:textId="48F2440D" w:rsidR="009F3FEC" w:rsidRPr="00B234A9" w:rsidRDefault="009F3FEC" w:rsidP="009F3FEC">
            <w:pPr>
              <w:spacing w:line="240" w:lineRule="auto"/>
              <w:jc w:val="center"/>
              <w:rPr>
                <w:rFonts w:cs="Times New Roman"/>
                <w:sz w:val="20"/>
                <w:szCs w:val="20"/>
              </w:rPr>
            </w:pPr>
            <w:r>
              <w:rPr>
                <w:rFonts w:cs="Times New Roman"/>
                <w:sz w:val="20"/>
                <w:szCs w:val="20"/>
              </w:rPr>
              <w:t>-</w:t>
            </w:r>
          </w:p>
        </w:tc>
        <w:tc>
          <w:tcPr>
            <w:tcW w:w="270" w:type="dxa"/>
          </w:tcPr>
          <w:p w14:paraId="780F4E53" w14:textId="77777777" w:rsidR="009F3FEC" w:rsidRPr="00B234A9" w:rsidRDefault="009F3FEC" w:rsidP="009F3FEC">
            <w:pPr>
              <w:pStyle w:val="acctfourfigures"/>
              <w:tabs>
                <w:tab w:val="clear" w:pos="765"/>
                <w:tab w:val="decimal" w:pos="796"/>
              </w:tabs>
              <w:spacing w:line="240" w:lineRule="auto"/>
              <w:ind w:left="-43" w:right="-86"/>
              <w:rPr>
                <w:rFonts w:cs="Times New Roman"/>
                <w:sz w:val="20"/>
                <w:szCs w:val="20"/>
              </w:rPr>
            </w:pPr>
          </w:p>
        </w:tc>
        <w:tc>
          <w:tcPr>
            <w:tcW w:w="1260" w:type="dxa"/>
          </w:tcPr>
          <w:p w14:paraId="7E3CB3FE" w14:textId="5A8F3C8F" w:rsidR="009F3FEC" w:rsidRPr="00B234A9" w:rsidRDefault="009F3FEC" w:rsidP="009F3FEC">
            <w:pPr>
              <w:pStyle w:val="acctfourfigures"/>
              <w:tabs>
                <w:tab w:val="clear" w:pos="765"/>
              </w:tabs>
              <w:spacing w:line="240" w:lineRule="auto"/>
              <w:ind w:left="-43" w:right="-86"/>
              <w:jc w:val="center"/>
              <w:rPr>
                <w:rFonts w:cs="Times New Roman"/>
                <w:sz w:val="20"/>
                <w:szCs w:val="20"/>
              </w:rPr>
            </w:pPr>
            <w:r>
              <w:rPr>
                <w:rFonts w:cs="Times New Roman"/>
                <w:sz w:val="20"/>
                <w:szCs w:val="20"/>
              </w:rPr>
              <w:t>-</w:t>
            </w:r>
          </w:p>
        </w:tc>
        <w:tc>
          <w:tcPr>
            <w:tcW w:w="270" w:type="dxa"/>
          </w:tcPr>
          <w:p w14:paraId="79D22290" w14:textId="77777777" w:rsidR="009F3FEC" w:rsidRPr="00B234A9" w:rsidRDefault="009F3FEC" w:rsidP="009F3FEC">
            <w:pPr>
              <w:tabs>
                <w:tab w:val="decimal" w:pos="789"/>
              </w:tabs>
              <w:spacing w:line="240" w:lineRule="auto"/>
              <w:ind w:left="-43" w:right="-86"/>
              <w:rPr>
                <w:rFonts w:cs="Times New Roman"/>
                <w:sz w:val="20"/>
                <w:szCs w:val="20"/>
              </w:rPr>
            </w:pPr>
          </w:p>
        </w:tc>
        <w:tc>
          <w:tcPr>
            <w:tcW w:w="1260" w:type="dxa"/>
          </w:tcPr>
          <w:p w14:paraId="0D84E1EE" w14:textId="4BAAE53A" w:rsidR="009F3FEC" w:rsidRPr="00B234A9" w:rsidRDefault="009F3FEC" w:rsidP="009F3FEC">
            <w:pPr>
              <w:tabs>
                <w:tab w:val="decimal" w:pos="1132"/>
              </w:tabs>
              <w:spacing w:line="240" w:lineRule="atLeast"/>
              <w:ind w:left="-115" w:right="-10"/>
              <w:jc w:val="right"/>
              <w:rPr>
                <w:rFonts w:cs="Times New Roman"/>
                <w:sz w:val="20"/>
                <w:szCs w:val="20"/>
              </w:rPr>
            </w:pPr>
            <w:r>
              <w:rPr>
                <w:rFonts w:cs="Times New Roman"/>
                <w:sz w:val="20"/>
                <w:szCs w:val="20"/>
              </w:rPr>
              <w:t>79,867,600</w:t>
            </w:r>
          </w:p>
        </w:tc>
        <w:tc>
          <w:tcPr>
            <w:tcW w:w="270" w:type="dxa"/>
          </w:tcPr>
          <w:p w14:paraId="3DDC256D" w14:textId="77777777" w:rsidR="009F3FEC" w:rsidRPr="00B234A9" w:rsidRDefault="009F3FEC" w:rsidP="009F3FEC">
            <w:pPr>
              <w:tabs>
                <w:tab w:val="decimal" w:pos="595"/>
              </w:tabs>
              <w:spacing w:line="240" w:lineRule="auto"/>
              <w:ind w:left="-43" w:right="-86"/>
              <w:rPr>
                <w:rFonts w:cs="Times New Roman"/>
                <w:sz w:val="20"/>
                <w:szCs w:val="20"/>
              </w:rPr>
            </w:pPr>
          </w:p>
        </w:tc>
        <w:tc>
          <w:tcPr>
            <w:tcW w:w="1260" w:type="dxa"/>
          </w:tcPr>
          <w:p w14:paraId="4194A8C1" w14:textId="271EA041" w:rsidR="009F3FEC" w:rsidRPr="00A12784" w:rsidRDefault="009F3FEC" w:rsidP="009F3FEC">
            <w:pPr>
              <w:tabs>
                <w:tab w:val="decimal" w:pos="1132"/>
              </w:tabs>
              <w:spacing w:line="240" w:lineRule="atLeast"/>
              <w:ind w:left="-115" w:right="-10"/>
              <w:jc w:val="right"/>
              <w:rPr>
                <w:rFonts w:cs="Times New Roman"/>
                <w:sz w:val="20"/>
                <w:szCs w:val="20"/>
                <w:lang w:val="en-US"/>
              </w:rPr>
            </w:pPr>
            <w:r>
              <w:rPr>
                <w:rFonts w:cs="Times New Roman"/>
                <w:sz w:val="20"/>
                <w:szCs w:val="20"/>
              </w:rPr>
              <w:t>79,867,600</w:t>
            </w:r>
          </w:p>
        </w:tc>
        <w:tc>
          <w:tcPr>
            <w:tcW w:w="240" w:type="dxa"/>
          </w:tcPr>
          <w:p w14:paraId="7F1ACC00" w14:textId="77777777" w:rsidR="009F3FEC" w:rsidRPr="00B234A9" w:rsidRDefault="009F3FEC" w:rsidP="009F3FEC">
            <w:pPr>
              <w:pStyle w:val="acctfourfigures"/>
              <w:tabs>
                <w:tab w:val="clear" w:pos="765"/>
                <w:tab w:val="decimal" w:pos="595"/>
              </w:tabs>
              <w:spacing w:line="240" w:lineRule="auto"/>
              <w:ind w:left="-43" w:right="-86"/>
              <w:rPr>
                <w:rFonts w:cs="Times New Roman"/>
                <w:sz w:val="20"/>
                <w:szCs w:val="20"/>
              </w:rPr>
            </w:pPr>
          </w:p>
        </w:tc>
        <w:tc>
          <w:tcPr>
            <w:tcW w:w="930" w:type="dxa"/>
          </w:tcPr>
          <w:p w14:paraId="42111EAD" w14:textId="5CF6B49B" w:rsidR="009F3FEC" w:rsidRPr="00B234A9" w:rsidRDefault="009F3FEC" w:rsidP="0012067C">
            <w:pPr>
              <w:pStyle w:val="acctfourfigures"/>
              <w:tabs>
                <w:tab w:val="clear" w:pos="765"/>
              </w:tabs>
              <w:spacing w:line="240" w:lineRule="auto"/>
              <w:ind w:left="-78" w:right="-106"/>
              <w:jc w:val="center"/>
              <w:rPr>
                <w:rFonts w:cs="Times New Roman"/>
                <w:sz w:val="20"/>
                <w:szCs w:val="20"/>
              </w:rPr>
            </w:pPr>
            <w:r>
              <w:rPr>
                <w:rFonts w:cs="Times New Roman"/>
                <w:sz w:val="20"/>
                <w:szCs w:val="20"/>
              </w:rPr>
              <w:t>-</w:t>
            </w:r>
          </w:p>
        </w:tc>
        <w:tc>
          <w:tcPr>
            <w:tcW w:w="270" w:type="dxa"/>
          </w:tcPr>
          <w:p w14:paraId="25D2A44C" w14:textId="77777777" w:rsidR="009F3FEC" w:rsidRPr="00B234A9" w:rsidRDefault="009F3FEC" w:rsidP="009F3FEC">
            <w:pPr>
              <w:pStyle w:val="acctfourfigures"/>
              <w:tabs>
                <w:tab w:val="clear" w:pos="765"/>
                <w:tab w:val="decimal" w:pos="595"/>
              </w:tabs>
              <w:spacing w:line="240" w:lineRule="auto"/>
              <w:ind w:left="-43" w:right="-86"/>
              <w:rPr>
                <w:rFonts w:cs="Times New Roman"/>
                <w:sz w:val="20"/>
                <w:szCs w:val="20"/>
              </w:rPr>
            </w:pPr>
          </w:p>
        </w:tc>
        <w:tc>
          <w:tcPr>
            <w:tcW w:w="1098" w:type="dxa"/>
          </w:tcPr>
          <w:p w14:paraId="1CF5BC19" w14:textId="70CD167C" w:rsidR="009F3FEC" w:rsidRPr="00B234A9" w:rsidRDefault="009F3FEC" w:rsidP="009F3FEC">
            <w:pPr>
              <w:tabs>
                <w:tab w:val="decimal" w:pos="1132"/>
              </w:tabs>
              <w:spacing w:line="240" w:lineRule="atLeast"/>
              <w:ind w:left="-115" w:right="-10"/>
              <w:jc w:val="right"/>
              <w:rPr>
                <w:rFonts w:cs="Times New Roman"/>
                <w:sz w:val="20"/>
                <w:szCs w:val="20"/>
              </w:rPr>
            </w:pPr>
            <w:r>
              <w:rPr>
                <w:rFonts w:cs="Times New Roman"/>
                <w:sz w:val="20"/>
                <w:szCs w:val="20"/>
              </w:rPr>
              <w:t>79,391,09</w:t>
            </w:r>
            <w:r w:rsidR="00787F2B">
              <w:rPr>
                <w:rFonts w:cs="Times New Roman"/>
                <w:sz w:val="20"/>
                <w:szCs w:val="20"/>
              </w:rPr>
              <w:t>4</w:t>
            </w:r>
          </w:p>
        </w:tc>
        <w:tc>
          <w:tcPr>
            <w:tcW w:w="252" w:type="dxa"/>
          </w:tcPr>
          <w:p w14:paraId="1A3DBF4F" w14:textId="77777777" w:rsidR="009F3FEC" w:rsidRPr="00B234A9" w:rsidRDefault="009F3FEC" w:rsidP="009F3FEC">
            <w:pPr>
              <w:tabs>
                <w:tab w:val="decimal" w:pos="595"/>
              </w:tabs>
              <w:spacing w:line="240" w:lineRule="auto"/>
              <w:ind w:left="-43" w:right="-86"/>
              <w:rPr>
                <w:rFonts w:cs="Times New Roman"/>
                <w:sz w:val="20"/>
                <w:szCs w:val="20"/>
              </w:rPr>
            </w:pPr>
          </w:p>
        </w:tc>
        <w:tc>
          <w:tcPr>
            <w:tcW w:w="792" w:type="dxa"/>
          </w:tcPr>
          <w:p w14:paraId="4DE10454" w14:textId="696B06DB" w:rsidR="009F3FEC" w:rsidRPr="00B234A9" w:rsidRDefault="009F3FEC" w:rsidP="0012067C">
            <w:pPr>
              <w:spacing w:line="240" w:lineRule="auto"/>
              <w:ind w:left="-105" w:right="-122"/>
              <w:jc w:val="center"/>
              <w:rPr>
                <w:rFonts w:cs="Times New Roman"/>
                <w:sz w:val="20"/>
                <w:szCs w:val="20"/>
              </w:rPr>
            </w:pPr>
            <w:r>
              <w:rPr>
                <w:rFonts w:cs="Times New Roman"/>
                <w:sz w:val="20"/>
                <w:szCs w:val="20"/>
              </w:rPr>
              <w:t>-</w:t>
            </w:r>
          </w:p>
        </w:tc>
        <w:tc>
          <w:tcPr>
            <w:tcW w:w="252" w:type="dxa"/>
          </w:tcPr>
          <w:p w14:paraId="4C6FE10F" w14:textId="77777777" w:rsidR="009F3FEC" w:rsidRPr="00B234A9" w:rsidRDefault="009F3FEC" w:rsidP="009F3FEC">
            <w:pPr>
              <w:pStyle w:val="acctfourfigures"/>
              <w:tabs>
                <w:tab w:val="clear" w:pos="765"/>
                <w:tab w:val="decimal" w:pos="595"/>
              </w:tabs>
              <w:spacing w:line="240" w:lineRule="auto"/>
              <w:ind w:left="-43" w:right="-86"/>
              <w:rPr>
                <w:rFonts w:cs="Times New Roman"/>
                <w:sz w:val="20"/>
                <w:szCs w:val="20"/>
              </w:rPr>
            </w:pPr>
          </w:p>
        </w:tc>
        <w:tc>
          <w:tcPr>
            <w:tcW w:w="1116" w:type="dxa"/>
          </w:tcPr>
          <w:p w14:paraId="7B19CE6B" w14:textId="3DC8202B" w:rsidR="009F3FEC" w:rsidRPr="00B234A9" w:rsidRDefault="009F3FEC" w:rsidP="009F3FEC">
            <w:pPr>
              <w:tabs>
                <w:tab w:val="decimal" w:pos="1132"/>
              </w:tabs>
              <w:spacing w:line="240" w:lineRule="atLeast"/>
              <w:ind w:left="-115" w:right="-10"/>
              <w:jc w:val="right"/>
              <w:rPr>
                <w:rFonts w:cs="Times New Roman"/>
                <w:sz w:val="20"/>
                <w:szCs w:val="20"/>
              </w:rPr>
            </w:pPr>
            <w:r>
              <w:rPr>
                <w:rFonts w:cs="Times New Roman"/>
                <w:sz w:val="20"/>
                <w:szCs w:val="20"/>
              </w:rPr>
              <w:t>79,391,09</w:t>
            </w:r>
            <w:r w:rsidR="00787F2B">
              <w:rPr>
                <w:rFonts w:cs="Times New Roman"/>
                <w:sz w:val="20"/>
                <w:szCs w:val="20"/>
              </w:rPr>
              <w:t>4</w:t>
            </w:r>
          </w:p>
        </w:tc>
      </w:tr>
      <w:tr w:rsidR="009F3FEC" w:rsidRPr="007F67A3" w14:paraId="5D746250" w14:textId="77777777" w:rsidTr="0012067C">
        <w:trPr>
          <w:trHeight w:val="20"/>
        </w:trPr>
        <w:tc>
          <w:tcPr>
            <w:tcW w:w="2970" w:type="dxa"/>
          </w:tcPr>
          <w:p w14:paraId="2EB609E3" w14:textId="77777777" w:rsidR="009F3FEC" w:rsidRPr="002B7804" w:rsidRDefault="009F3FEC" w:rsidP="009F3FEC">
            <w:pPr>
              <w:spacing w:line="240" w:lineRule="auto"/>
              <w:ind w:left="180" w:right="-90" w:hanging="180"/>
              <w:rPr>
                <w:rFonts w:cs="Times New Roman"/>
                <w:sz w:val="20"/>
                <w:szCs w:val="20"/>
              </w:rPr>
            </w:pPr>
            <w:r w:rsidRPr="002B7804">
              <w:rPr>
                <w:rFonts w:cs="Times New Roman"/>
                <w:sz w:val="20"/>
                <w:szCs w:val="20"/>
              </w:rPr>
              <w:t xml:space="preserve">Long-term loans from financial    </w:t>
            </w:r>
          </w:p>
          <w:p w14:paraId="06B8E537" w14:textId="24F65BC8" w:rsidR="009F3FEC" w:rsidRPr="007F67A3" w:rsidRDefault="009F3FEC" w:rsidP="009F3FEC">
            <w:pPr>
              <w:spacing w:line="240" w:lineRule="auto"/>
              <w:ind w:left="-14" w:right="-90" w:hanging="10"/>
              <w:rPr>
                <w:rFonts w:cs="Times New Roman"/>
                <w:sz w:val="20"/>
                <w:szCs w:val="20"/>
              </w:rPr>
            </w:pPr>
            <w:r w:rsidRPr="002B7804">
              <w:rPr>
                <w:rFonts w:cs="Times New Roman"/>
                <w:sz w:val="20"/>
                <w:szCs w:val="20"/>
              </w:rPr>
              <w:t xml:space="preserve">    </w:t>
            </w:r>
            <w:r w:rsidR="000E466C" w:rsidRPr="002B7804">
              <w:rPr>
                <w:rFonts w:cs="Times New Roman"/>
                <w:sz w:val="20"/>
                <w:szCs w:val="20"/>
              </w:rPr>
              <w:t>I</w:t>
            </w:r>
            <w:r w:rsidRPr="002B7804">
              <w:rPr>
                <w:rFonts w:cs="Times New Roman"/>
                <w:sz w:val="20"/>
                <w:szCs w:val="20"/>
              </w:rPr>
              <w:t>nstitution</w:t>
            </w:r>
          </w:p>
        </w:tc>
        <w:tc>
          <w:tcPr>
            <w:tcW w:w="810" w:type="dxa"/>
          </w:tcPr>
          <w:p w14:paraId="7E3E3602" w14:textId="77777777" w:rsidR="009F3FEC" w:rsidRDefault="009F3FEC" w:rsidP="009F3FEC">
            <w:pPr>
              <w:pStyle w:val="acctfourfigures"/>
              <w:tabs>
                <w:tab w:val="clear" w:pos="765"/>
              </w:tabs>
              <w:spacing w:line="240" w:lineRule="auto"/>
              <w:ind w:left="-42" w:right="-90"/>
              <w:jc w:val="center"/>
              <w:rPr>
                <w:rFonts w:cs="Times New Roman"/>
                <w:i/>
                <w:iCs/>
                <w:sz w:val="20"/>
                <w:szCs w:val="20"/>
                <w:lang w:val="en-US"/>
              </w:rPr>
            </w:pPr>
          </w:p>
        </w:tc>
        <w:tc>
          <w:tcPr>
            <w:tcW w:w="1170" w:type="dxa"/>
            <w:vAlign w:val="bottom"/>
          </w:tcPr>
          <w:p w14:paraId="33AAF26C" w14:textId="0EB9EBFF" w:rsidR="009F3FEC" w:rsidRDefault="009F3FEC" w:rsidP="0012067C">
            <w:pPr>
              <w:spacing w:line="240" w:lineRule="auto"/>
              <w:jc w:val="center"/>
              <w:rPr>
                <w:rFonts w:cs="Times New Roman"/>
                <w:sz w:val="20"/>
                <w:szCs w:val="20"/>
              </w:rPr>
            </w:pPr>
            <w:r>
              <w:rPr>
                <w:rFonts w:cs="Times New Roman"/>
                <w:sz w:val="20"/>
                <w:szCs w:val="20"/>
              </w:rPr>
              <w:t>-</w:t>
            </w:r>
          </w:p>
        </w:tc>
        <w:tc>
          <w:tcPr>
            <w:tcW w:w="270" w:type="dxa"/>
          </w:tcPr>
          <w:p w14:paraId="4022F147" w14:textId="77777777" w:rsidR="009F3FEC" w:rsidRPr="00B234A9" w:rsidRDefault="009F3FEC" w:rsidP="009F3FEC">
            <w:pPr>
              <w:pStyle w:val="acctfourfigures"/>
              <w:tabs>
                <w:tab w:val="clear" w:pos="765"/>
                <w:tab w:val="decimal" w:pos="796"/>
              </w:tabs>
              <w:spacing w:line="240" w:lineRule="auto"/>
              <w:ind w:left="-43" w:right="-86"/>
              <w:rPr>
                <w:rFonts w:cs="Times New Roman"/>
                <w:sz w:val="20"/>
                <w:szCs w:val="20"/>
              </w:rPr>
            </w:pPr>
          </w:p>
        </w:tc>
        <w:tc>
          <w:tcPr>
            <w:tcW w:w="1260" w:type="dxa"/>
            <w:vAlign w:val="bottom"/>
          </w:tcPr>
          <w:p w14:paraId="178EF4AE" w14:textId="3445DDE1" w:rsidR="009F3FEC" w:rsidRPr="00B234A9" w:rsidRDefault="009F3FEC" w:rsidP="0012067C">
            <w:pPr>
              <w:pStyle w:val="acctfourfigures"/>
              <w:tabs>
                <w:tab w:val="clear" w:pos="765"/>
              </w:tabs>
              <w:spacing w:line="240" w:lineRule="auto"/>
              <w:ind w:left="-43" w:right="-86"/>
              <w:jc w:val="center"/>
              <w:rPr>
                <w:rFonts w:cs="Times New Roman"/>
                <w:sz w:val="20"/>
                <w:szCs w:val="20"/>
              </w:rPr>
            </w:pPr>
            <w:r>
              <w:rPr>
                <w:rFonts w:cs="Times New Roman"/>
                <w:sz w:val="20"/>
                <w:szCs w:val="20"/>
              </w:rPr>
              <w:t>-</w:t>
            </w:r>
          </w:p>
        </w:tc>
        <w:tc>
          <w:tcPr>
            <w:tcW w:w="270" w:type="dxa"/>
          </w:tcPr>
          <w:p w14:paraId="624D806A" w14:textId="77777777" w:rsidR="009F3FEC" w:rsidRPr="00B234A9" w:rsidRDefault="009F3FEC" w:rsidP="009F3FEC">
            <w:pPr>
              <w:tabs>
                <w:tab w:val="decimal" w:pos="789"/>
              </w:tabs>
              <w:spacing w:line="240" w:lineRule="auto"/>
              <w:ind w:left="-43" w:right="-86"/>
              <w:rPr>
                <w:rFonts w:cs="Times New Roman"/>
                <w:sz w:val="20"/>
                <w:szCs w:val="20"/>
              </w:rPr>
            </w:pPr>
          </w:p>
        </w:tc>
        <w:tc>
          <w:tcPr>
            <w:tcW w:w="1260" w:type="dxa"/>
          </w:tcPr>
          <w:p w14:paraId="381A65F8" w14:textId="77777777" w:rsidR="009F3FEC" w:rsidRDefault="009F3FEC" w:rsidP="009F3FEC">
            <w:pPr>
              <w:tabs>
                <w:tab w:val="decimal" w:pos="1132"/>
              </w:tabs>
              <w:spacing w:line="240" w:lineRule="atLeast"/>
              <w:ind w:left="-115" w:right="-10"/>
              <w:jc w:val="right"/>
              <w:rPr>
                <w:rFonts w:cs="Times New Roman"/>
                <w:sz w:val="20"/>
                <w:szCs w:val="20"/>
              </w:rPr>
            </w:pPr>
          </w:p>
          <w:p w14:paraId="52444E1B" w14:textId="64414C56" w:rsidR="009F3FEC" w:rsidRPr="00B234A9" w:rsidRDefault="009F3FEC" w:rsidP="009F3FEC">
            <w:pPr>
              <w:tabs>
                <w:tab w:val="decimal" w:pos="1132"/>
              </w:tabs>
              <w:spacing w:line="240" w:lineRule="atLeast"/>
              <w:ind w:left="-115" w:right="-10"/>
              <w:jc w:val="right"/>
              <w:rPr>
                <w:rFonts w:cs="Times New Roman"/>
                <w:sz w:val="20"/>
                <w:szCs w:val="20"/>
              </w:rPr>
            </w:pPr>
            <w:r>
              <w:rPr>
                <w:rFonts w:cs="Times New Roman"/>
                <w:sz w:val="20"/>
                <w:szCs w:val="20"/>
              </w:rPr>
              <w:t>1,000,000</w:t>
            </w:r>
          </w:p>
        </w:tc>
        <w:tc>
          <w:tcPr>
            <w:tcW w:w="270" w:type="dxa"/>
          </w:tcPr>
          <w:p w14:paraId="2175355B" w14:textId="77777777" w:rsidR="009F3FEC" w:rsidRPr="00B234A9" w:rsidRDefault="009F3FEC" w:rsidP="009F3FEC">
            <w:pPr>
              <w:tabs>
                <w:tab w:val="decimal" w:pos="595"/>
              </w:tabs>
              <w:spacing w:line="240" w:lineRule="auto"/>
              <w:ind w:left="-43" w:right="-86"/>
              <w:rPr>
                <w:rFonts w:cs="Times New Roman"/>
                <w:sz w:val="20"/>
                <w:szCs w:val="20"/>
              </w:rPr>
            </w:pPr>
          </w:p>
        </w:tc>
        <w:tc>
          <w:tcPr>
            <w:tcW w:w="1260" w:type="dxa"/>
          </w:tcPr>
          <w:p w14:paraId="4D43248E" w14:textId="77777777" w:rsidR="009F3FEC" w:rsidRDefault="009F3FEC" w:rsidP="009F3FEC">
            <w:pPr>
              <w:tabs>
                <w:tab w:val="decimal" w:pos="1132"/>
              </w:tabs>
              <w:spacing w:line="240" w:lineRule="atLeast"/>
              <w:ind w:left="-115" w:right="-10"/>
              <w:jc w:val="right"/>
              <w:rPr>
                <w:rFonts w:cs="Times New Roman"/>
                <w:sz w:val="20"/>
                <w:szCs w:val="20"/>
              </w:rPr>
            </w:pPr>
          </w:p>
          <w:p w14:paraId="288CABD7" w14:textId="67C6B60E" w:rsidR="009F3FEC" w:rsidRPr="00B234A9" w:rsidRDefault="009F3FEC" w:rsidP="009F3FEC">
            <w:pPr>
              <w:tabs>
                <w:tab w:val="decimal" w:pos="1132"/>
              </w:tabs>
              <w:spacing w:line="240" w:lineRule="atLeast"/>
              <w:ind w:left="-115" w:right="-10"/>
              <w:jc w:val="right"/>
              <w:rPr>
                <w:rFonts w:cs="Times New Roman"/>
                <w:sz w:val="20"/>
                <w:szCs w:val="20"/>
              </w:rPr>
            </w:pPr>
            <w:r>
              <w:rPr>
                <w:rFonts w:cs="Times New Roman"/>
                <w:sz w:val="20"/>
                <w:szCs w:val="20"/>
              </w:rPr>
              <w:t>1,000,000</w:t>
            </w:r>
          </w:p>
        </w:tc>
        <w:tc>
          <w:tcPr>
            <w:tcW w:w="240" w:type="dxa"/>
          </w:tcPr>
          <w:p w14:paraId="37A93165" w14:textId="77777777" w:rsidR="009F3FEC" w:rsidRPr="00B234A9" w:rsidRDefault="009F3FEC" w:rsidP="009F3FEC">
            <w:pPr>
              <w:pStyle w:val="acctfourfigures"/>
              <w:tabs>
                <w:tab w:val="clear" w:pos="765"/>
                <w:tab w:val="decimal" w:pos="595"/>
              </w:tabs>
              <w:spacing w:line="240" w:lineRule="auto"/>
              <w:ind w:left="-43" w:right="-86"/>
              <w:rPr>
                <w:rFonts w:cs="Times New Roman"/>
                <w:sz w:val="20"/>
                <w:szCs w:val="20"/>
              </w:rPr>
            </w:pPr>
          </w:p>
        </w:tc>
        <w:tc>
          <w:tcPr>
            <w:tcW w:w="930" w:type="dxa"/>
            <w:vAlign w:val="bottom"/>
          </w:tcPr>
          <w:p w14:paraId="70D8C4CF" w14:textId="1003974C" w:rsidR="009F3FEC" w:rsidRPr="00B234A9" w:rsidRDefault="009F3FEC" w:rsidP="0012067C">
            <w:pPr>
              <w:pStyle w:val="acctfourfigures"/>
              <w:tabs>
                <w:tab w:val="clear" w:pos="765"/>
              </w:tabs>
              <w:spacing w:line="240" w:lineRule="auto"/>
              <w:ind w:left="-78" w:right="-106"/>
              <w:jc w:val="center"/>
              <w:rPr>
                <w:rFonts w:cs="Times New Roman"/>
                <w:sz w:val="20"/>
                <w:szCs w:val="20"/>
              </w:rPr>
            </w:pPr>
            <w:r>
              <w:rPr>
                <w:rFonts w:cs="Times New Roman"/>
                <w:sz w:val="20"/>
                <w:szCs w:val="20"/>
              </w:rPr>
              <w:t>-</w:t>
            </w:r>
          </w:p>
        </w:tc>
        <w:tc>
          <w:tcPr>
            <w:tcW w:w="270" w:type="dxa"/>
          </w:tcPr>
          <w:p w14:paraId="4703203A" w14:textId="77777777" w:rsidR="009F3FEC" w:rsidRPr="00B234A9" w:rsidRDefault="009F3FEC" w:rsidP="009F3FEC">
            <w:pPr>
              <w:pStyle w:val="acctfourfigures"/>
              <w:tabs>
                <w:tab w:val="clear" w:pos="765"/>
                <w:tab w:val="decimal" w:pos="595"/>
              </w:tabs>
              <w:spacing w:line="240" w:lineRule="auto"/>
              <w:ind w:left="-43" w:right="-86"/>
              <w:rPr>
                <w:rFonts w:cs="Times New Roman"/>
                <w:sz w:val="20"/>
                <w:szCs w:val="20"/>
              </w:rPr>
            </w:pPr>
          </w:p>
        </w:tc>
        <w:tc>
          <w:tcPr>
            <w:tcW w:w="1098" w:type="dxa"/>
            <w:vAlign w:val="bottom"/>
          </w:tcPr>
          <w:p w14:paraId="5DF8219E" w14:textId="6C107EED" w:rsidR="009F3FEC" w:rsidRPr="00B234A9" w:rsidRDefault="009F3FEC" w:rsidP="0012067C">
            <w:pPr>
              <w:tabs>
                <w:tab w:val="decimal" w:pos="1132"/>
              </w:tabs>
              <w:spacing w:line="240" w:lineRule="atLeast"/>
              <w:ind w:left="-115" w:right="-10"/>
              <w:jc w:val="right"/>
              <w:rPr>
                <w:rFonts w:cs="Times New Roman"/>
                <w:sz w:val="20"/>
                <w:szCs w:val="20"/>
              </w:rPr>
            </w:pPr>
            <w:r>
              <w:rPr>
                <w:rFonts w:cs="Times New Roman"/>
                <w:sz w:val="20"/>
                <w:szCs w:val="20"/>
              </w:rPr>
              <w:t>966,525</w:t>
            </w:r>
          </w:p>
        </w:tc>
        <w:tc>
          <w:tcPr>
            <w:tcW w:w="252" w:type="dxa"/>
          </w:tcPr>
          <w:p w14:paraId="132E8E5B" w14:textId="77777777" w:rsidR="009F3FEC" w:rsidRPr="00B234A9" w:rsidRDefault="009F3FEC" w:rsidP="009F3FEC">
            <w:pPr>
              <w:tabs>
                <w:tab w:val="decimal" w:pos="595"/>
              </w:tabs>
              <w:spacing w:line="240" w:lineRule="auto"/>
              <w:ind w:left="-43" w:right="-86"/>
              <w:rPr>
                <w:rFonts w:cs="Times New Roman"/>
                <w:sz w:val="20"/>
                <w:szCs w:val="20"/>
              </w:rPr>
            </w:pPr>
          </w:p>
        </w:tc>
        <w:tc>
          <w:tcPr>
            <w:tcW w:w="792" w:type="dxa"/>
            <w:vAlign w:val="bottom"/>
          </w:tcPr>
          <w:p w14:paraId="7C17F85F" w14:textId="3269B5D9" w:rsidR="009F3FEC" w:rsidRPr="00B234A9" w:rsidRDefault="009F3FEC" w:rsidP="0012067C">
            <w:pPr>
              <w:spacing w:line="240" w:lineRule="auto"/>
              <w:ind w:left="-105" w:right="-122"/>
              <w:jc w:val="center"/>
              <w:rPr>
                <w:rFonts w:cs="Times New Roman"/>
                <w:sz w:val="20"/>
                <w:szCs w:val="20"/>
              </w:rPr>
            </w:pPr>
            <w:r>
              <w:rPr>
                <w:rFonts w:cs="Times New Roman"/>
                <w:sz w:val="20"/>
                <w:szCs w:val="20"/>
              </w:rPr>
              <w:t>-</w:t>
            </w:r>
          </w:p>
        </w:tc>
        <w:tc>
          <w:tcPr>
            <w:tcW w:w="252" w:type="dxa"/>
          </w:tcPr>
          <w:p w14:paraId="3EA04102" w14:textId="77777777" w:rsidR="009F3FEC" w:rsidRPr="00B234A9" w:rsidRDefault="009F3FEC" w:rsidP="009F3FEC">
            <w:pPr>
              <w:pStyle w:val="acctfourfigures"/>
              <w:tabs>
                <w:tab w:val="clear" w:pos="765"/>
                <w:tab w:val="decimal" w:pos="595"/>
              </w:tabs>
              <w:spacing w:line="240" w:lineRule="auto"/>
              <w:ind w:left="-43" w:right="-86"/>
              <w:rPr>
                <w:rFonts w:cs="Times New Roman"/>
                <w:sz w:val="20"/>
                <w:szCs w:val="20"/>
              </w:rPr>
            </w:pPr>
          </w:p>
        </w:tc>
        <w:tc>
          <w:tcPr>
            <w:tcW w:w="1116" w:type="dxa"/>
            <w:vAlign w:val="bottom"/>
          </w:tcPr>
          <w:p w14:paraId="24EAC42B" w14:textId="77CC2836" w:rsidR="009F3FEC" w:rsidRPr="00B234A9" w:rsidRDefault="009F3FEC" w:rsidP="0012067C">
            <w:pPr>
              <w:tabs>
                <w:tab w:val="decimal" w:pos="1132"/>
              </w:tabs>
              <w:spacing w:line="240" w:lineRule="atLeast"/>
              <w:ind w:left="-115" w:right="-10"/>
              <w:jc w:val="right"/>
              <w:rPr>
                <w:rFonts w:cs="Times New Roman"/>
                <w:sz w:val="20"/>
                <w:szCs w:val="20"/>
              </w:rPr>
            </w:pPr>
            <w:r>
              <w:rPr>
                <w:rFonts w:cs="Times New Roman"/>
                <w:sz w:val="20"/>
                <w:szCs w:val="20"/>
              </w:rPr>
              <w:t>966</w:t>
            </w:r>
            <w:r w:rsidR="00111ACB">
              <w:rPr>
                <w:rFonts w:cs="Times New Roman"/>
                <w:sz w:val="20"/>
                <w:szCs w:val="20"/>
              </w:rPr>
              <w:t>,</w:t>
            </w:r>
            <w:r>
              <w:rPr>
                <w:rFonts w:cs="Times New Roman"/>
                <w:sz w:val="20"/>
                <w:szCs w:val="20"/>
              </w:rPr>
              <w:t>525</w:t>
            </w:r>
          </w:p>
        </w:tc>
      </w:tr>
      <w:tr w:rsidR="009F3FEC" w:rsidRPr="007F67A3" w14:paraId="4E30FA61" w14:textId="77777777" w:rsidTr="00D80AF0">
        <w:trPr>
          <w:trHeight w:val="20"/>
        </w:trPr>
        <w:tc>
          <w:tcPr>
            <w:tcW w:w="2970" w:type="dxa"/>
          </w:tcPr>
          <w:p w14:paraId="28A70088" w14:textId="120735C6" w:rsidR="009F3FEC" w:rsidRPr="00A2749F" w:rsidRDefault="009F3FEC" w:rsidP="00E9615D">
            <w:pPr>
              <w:spacing w:line="240" w:lineRule="auto"/>
              <w:ind w:right="-90"/>
              <w:rPr>
                <w:rFonts w:cstheme="minorBidi"/>
                <w:b/>
                <w:bCs/>
                <w:sz w:val="20"/>
                <w:szCs w:val="20"/>
                <w:cs/>
              </w:rPr>
            </w:pPr>
            <w:r w:rsidRPr="007F67A3">
              <w:rPr>
                <w:rFonts w:cs="Times New Roman"/>
                <w:b/>
                <w:bCs/>
                <w:sz w:val="20"/>
                <w:szCs w:val="20"/>
              </w:rPr>
              <w:t>Total financial liabilit</w:t>
            </w:r>
            <w:r w:rsidR="000E466C">
              <w:rPr>
                <w:rFonts w:cs="Times New Roman"/>
                <w:b/>
                <w:bCs/>
                <w:sz w:val="20"/>
                <w:szCs w:val="20"/>
              </w:rPr>
              <w:t>ies</w:t>
            </w:r>
          </w:p>
        </w:tc>
        <w:tc>
          <w:tcPr>
            <w:tcW w:w="810" w:type="dxa"/>
          </w:tcPr>
          <w:p w14:paraId="29CC35A1" w14:textId="77777777" w:rsidR="009F3FEC" w:rsidRPr="007F67A3" w:rsidRDefault="009F3FEC" w:rsidP="009F3FEC">
            <w:pPr>
              <w:pStyle w:val="acctfourfigures"/>
              <w:tabs>
                <w:tab w:val="clear" w:pos="765"/>
              </w:tabs>
              <w:spacing w:line="240" w:lineRule="auto"/>
              <w:ind w:left="-42" w:right="-90"/>
              <w:jc w:val="center"/>
              <w:rPr>
                <w:rFonts w:cs="Times New Roman"/>
                <w:b/>
                <w:bCs/>
                <w:i/>
                <w:iCs/>
                <w:sz w:val="20"/>
                <w:szCs w:val="20"/>
                <w:lang w:val="en-US"/>
              </w:rPr>
            </w:pPr>
          </w:p>
        </w:tc>
        <w:tc>
          <w:tcPr>
            <w:tcW w:w="1170" w:type="dxa"/>
            <w:tcBorders>
              <w:top w:val="single" w:sz="4" w:space="0" w:color="auto"/>
              <w:bottom w:val="double" w:sz="4" w:space="0" w:color="auto"/>
            </w:tcBorders>
          </w:tcPr>
          <w:p w14:paraId="1A321B43" w14:textId="378C9D19" w:rsidR="009F3FEC" w:rsidRPr="00A53A15" w:rsidRDefault="009F3FEC" w:rsidP="009F3FEC">
            <w:pPr>
              <w:spacing w:line="240" w:lineRule="auto"/>
              <w:jc w:val="center"/>
              <w:rPr>
                <w:rFonts w:cs="Times New Roman"/>
                <w:b/>
                <w:bCs/>
                <w:sz w:val="20"/>
                <w:szCs w:val="20"/>
              </w:rPr>
            </w:pPr>
            <w:r>
              <w:rPr>
                <w:rFonts w:cs="Times New Roman"/>
                <w:b/>
                <w:bCs/>
                <w:sz w:val="20"/>
                <w:szCs w:val="20"/>
              </w:rPr>
              <w:t>-</w:t>
            </w:r>
          </w:p>
        </w:tc>
        <w:tc>
          <w:tcPr>
            <w:tcW w:w="270" w:type="dxa"/>
          </w:tcPr>
          <w:p w14:paraId="0F4C8E8B" w14:textId="77777777" w:rsidR="009F3FEC" w:rsidRPr="00B234A9" w:rsidRDefault="009F3FEC" w:rsidP="009F3FEC">
            <w:pPr>
              <w:pStyle w:val="acctfourfigures"/>
              <w:tabs>
                <w:tab w:val="clear" w:pos="765"/>
                <w:tab w:val="decimal" w:pos="796"/>
              </w:tabs>
              <w:spacing w:line="240" w:lineRule="auto"/>
              <w:ind w:left="-43" w:right="-86"/>
              <w:rPr>
                <w:rFonts w:cs="Times New Roman"/>
                <w:b/>
                <w:bCs/>
                <w:sz w:val="20"/>
                <w:szCs w:val="20"/>
              </w:rPr>
            </w:pPr>
          </w:p>
        </w:tc>
        <w:tc>
          <w:tcPr>
            <w:tcW w:w="1260" w:type="dxa"/>
            <w:tcBorders>
              <w:top w:val="single" w:sz="4" w:space="0" w:color="auto"/>
              <w:bottom w:val="double" w:sz="4" w:space="0" w:color="auto"/>
            </w:tcBorders>
          </w:tcPr>
          <w:p w14:paraId="07051CA0" w14:textId="2873A43F" w:rsidR="009F3FEC" w:rsidRPr="00121E2C" w:rsidRDefault="009F3FEC" w:rsidP="009F3FEC">
            <w:pPr>
              <w:pStyle w:val="acctfourfigures"/>
              <w:tabs>
                <w:tab w:val="clear" w:pos="765"/>
              </w:tabs>
              <w:spacing w:line="240" w:lineRule="auto"/>
              <w:ind w:left="-43" w:right="-86"/>
              <w:jc w:val="center"/>
              <w:rPr>
                <w:rFonts w:cs="Times New Roman"/>
                <w:b/>
                <w:bCs/>
                <w:sz w:val="20"/>
                <w:szCs w:val="20"/>
              </w:rPr>
            </w:pPr>
            <w:r>
              <w:rPr>
                <w:rFonts w:cs="Times New Roman"/>
                <w:b/>
                <w:bCs/>
                <w:sz w:val="20"/>
                <w:szCs w:val="20"/>
              </w:rPr>
              <w:t>-</w:t>
            </w:r>
          </w:p>
        </w:tc>
        <w:tc>
          <w:tcPr>
            <w:tcW w:w="270" w:type="dxa"/>
          </w:tcPr>
          <w:p w14:paraId="6A27ED74" w14:textId="77777777" w:rsidR="009F3FEC" w:rsidRPr="00B234A9" w:rsidRDefault="009F3FEC" w:rsidP="009F3FEC">
            <w:pPr>
              <w:tabs>
                <w:tab w:val="decimal" w:pos="789"/>
              </w:tabs>
              <w:spacing w:line="240" w:lineRule="auto"/>
              <w:ind w:left="-43" w:right="-86"/>
              <w:rPr>
                <w:rFonts w:cs="Times New Roman"/>
                <w:b/>
                <w:bCs/>
                <w:sz w:val="20"/>
                <w:szCs w:val="20"/>
              </w:rPr>
            </w:pPr>
          </w:p>
        </w:tc>
        <w:tc>
          <w:tcPr>
            <w:tcW w:w="1260" w:type="dxa"/>
            <w:tcBorders>
              <w:top w:val="single" w:sz="4" w:space="0" w:color="auto"/>
              <w:left w:val="nil"/>
              <w:bottom w:val="double" w:sz="4" w:space="0" w:color="auto"/>
              <w:right w:val="nil"/>
            </w:tcBorders>
          </w:tcPr>
          <w:p w14:paraId="18CD7859" w14:textId="4E1B7FD3" w:rsidR="009F3FEC" w:rsidRPr="001A5C0A" w:rsidRDefault="009F3FEC" w:rsidP="009F3FEC">
            <w:pPr>
              <w:tabs>
                <w:tab w:val="decimal" w:pos="1132"/>
              </w:tabs>
              <w:spacing w:line="240" w:lineRule="atLeast"/>
              <w:ind w:left="-115" w:right="-10"/>
              <w:jc w:val="right"/>
              <w:rPr>
                <w:rFonts w:cs="Times New Roman"/>
                <w:b/>
                <w:bCs/>
                <w:sz w:val="20"/>
                <w:szCs w:val="20"/>
              </w:rPr>
            </w:pPr>
            <w:r>
              <w:rPr>
                <w:rFonts w:cs="Times New Roman"/>
                <w:b/>
                <w:bCs/>
                <w:sz w:val="20"/>
                <w:szCs w:val="20"/>
              </w:rPr>
              <w:t>80,867,600</w:t>
            </w:r>
          </w:p>
        </w:tc>
        <w:tc>
          <w:tcPr>
            <w:tcW w:w="270" w:type="dxa"/>
          </w:tcPr>
          <w:p w14:paraId="1D8EB5D1" w14:textId="77777777" w:rsidR="009F3FEC" w:rsidRPr="00B234A9" w:rsidRDefault="009F3FEC" w:rsidP="009F3FEC">
            <w:pPr>
              <w:tabs>
                <w:tab w:val="decimal" w:pos="595"/>
              </w:tabs>
              <w:spacing w:line="240" w:lineRule="auto"/>
              <w:ind w:left="-43" w:right="-86"/>
              <w:rPr>
                <w:rFonts w:cs="Times New Roman"/>
                <w:b/>
                <w:bCs/>
                <w:sz w:val="20"/>
                <w:szCs w:val="20"/>
              </w:rPr>
            </w:pPr>
          </w:p>
        </w:tc>
        <w:tc>
          <w:tcPr>
            <w:tcW w:w="1260" w:type="dxa"/>
            <w:tcBorders>
              <w:top w:val="single" w:sz="4" w:space="0" w:color="auto"/>
              <w:left w:val="nil"/>
              <w:bottom w:val="double" w:sz="4" w:space="0" w:color="auto"/>
              <w:right w:val="nil"/>
            </w:tcBorders>
          </w:tcPr>
          <w:p w14:paraId="06E1D158" w14:textId="4FC79ADB" w:rsidR="009F3FEC" w:rsidRPr="001A5C0A" w:rsidRDefault="009F3FEC" w:rsidP="009F3FEC">
            <w:pPr>
              <w:tabs>
                <w:tab w:val="decimal" w:pos="1132"/>
              </w:tabs>
              <w:spacing w:line="240" w:lineRule="atLeast"/>
              <w:ind w:left="-115" w:right="-10"/>
              <w:jc w:val="right"/>
              <w:rPr>
                <w:rFonts w:cs="Times New Roman"/>
                <w:b/>
                <w:bCs/>
                <w:sz w:val="20"/>
                <w:szCs w:val="20"/>
              </w:rPr>
            </w:pPr>
            <w:r>
              <w:rPr>
                <w:rFonts w:cs="Times New Roman"/>
                <w:b/>
                <w:bCs/>
                <w:sz w:val="20"/>
                <w:szCs w:val="20"/>
              </w:rPr>
              <w:t>80,867,600</w:t>
            </w:r>
          </w:p>
        </w:tc>
        <w:tc>
          <w:tcPr>
            <w:tcW w:w="240" w:type="dxa"/>
          </w:tcPr>
          <w:p w14:paraId="2028DC36" w14:textId="77777777" w:rsidR="009F3FEC" w:rsidRPr="00B234A9" w:rsidRDefault="009F3FEC" w:rsidP="009F3FEC">
            <w:pPr>
              <w:pStyle w:val="acctfourfigures"/>
              <w:tabs>
                <w:tab w:val="clear" w:pos="765"/>
                <w:tab w:val="decimal" w:pos="595"/>
              </w:tabs>
              <w:spacing w:line="240" w:lineRule="auto"/>
              <w:ind w:left="-43" w:right="-86"/>
              <w:rPr>
                <w:rFonts w:cs="Times New Roman"/>
                <w:b/>
                <w:bCs/>
                <w:sz w:val="20"/>
                <w:szCs w:val="20"/>
              </w:rPr>
            </w:pPr>
          </w:p>
        </w:tc>
        <w:tc>
          <w:tcPr>
            <w:tcW w:w="930" w:type="dxa"/>
          </w:tcPr>
          <w:p w14:paraId="5A94C2C8" w14:textId="77777777" w:rsidR="009F3FEC" w:rsidRPr="00B234A9" w:rsidRDefault="009F3FEC" w:rsidP="009F3FEC">
            <w:pPr>
              <w:pStyle w:val="acctfourfigures"/>
              <w:tabs>
                <w:tab w:val="clear" w:pos="765"/>
              </w:tabs>
              <w:spacing w:line="240" w:lineRule="auto"/>
              <w:ind w:left="-43" w:right="-86"/>
              <w:rPr>
                <w:rFonts w:cs="Times New Roman"/>
                <w:b/>
                <w:bCs/>
                <w:sz w:val="20"/>
                <w:szCs w:val="20"/>
              </w:rPr>
            </w:pPr>
          </w:p>
        </w:tc>
        <w:tc>
          <w:tcPr>
            <w:tcW w:w="270" w:type="dxa"/>
          </w:tcPr>
          <w:p w14:paraId="18015138" w14:textId="77777777" w:rsidR="009F3FEC" w:rsidRPr="00B234A9" w:rsidRDefault="009F3FEC" w:rsidP="009F3FEC">
            <w:pPr>
              <w:pStyle w:val="acctfourfigures"/>
              <w:tabs>
                <w:tab w:val="clear" w:pos="765"/>
                <w:tab w:val="decimal" w:pos="595"/>
              </w:tabs>
              <w:spacing w:line="240" w:lineRule="auto"/>
              <w:ind w:left="-43" w:right="-86"/>
              <w:rPr>
                <w:rFonts w:cs="Times New Roman"/>
                <w:b/>
                <w:bCs/>
                <w:sz w:val="20"/>
                <w:szCs w:val="20"/>
              </w:rPr>
            </w:pPr>
          </w:p>
        </w:tc>
        <w:tc>
          <w:tcPr>
            <w:tcW w:w="1098" w:type="dxa"/>
          </w:tcPr>
          <w:p w14:paraId="05958DAA" w14:textId="77777777" w:rsidR="009F3FEC" w:rsidRPr="00B234A9" w:rsidRDefault="009F3FEC" w:rsidP="009F3FEC">
            <w:pPr>
              <w:pStyle w:val="acctfourfigures"/>
              <w:tabs>
                <w:tab w:val="clear" w:pos="765"/>
                <w:tab w:val="decimal" w:pos="595"/>
                <w:tab w:val="decimal" w:pos="890"/>
              </w:tabs>
              <w:spacing w:line="240" w:lineRule="auto"/>
              <w:ind w:left="-43" w:right="-86"/>
              <w:rPr>
                <w:rFonts w:cs="Times New Roman"/>
                <w:b/>
                <w:bCs/>
                <w:sz w:val="20"/>
                <w:szCs w:val="20"/>
              </w:rPr>
            </w:pPr>
          </w:p>
        </w:tc>
        <w:tc>
          <w:tcPr>
            <w:tcW w:w="252" w:type="dxa"/>
          </w:tcPr>
          <w:p w14:paraId="55686EB3" w14:textId="77777777" w:rsidR="009F3FEC" w:rsidRPr="00B234A9" w:rsidRDefault="009F3FEC" w:rsidP="009F3FEC">
            <w:pPr>
              <w:tabs>
                <w:tab w:val="decimal" w:pos="595"/>
              </w:tabs>
              <w:spacing w:line="240" w:lineRule="auto"/>
              <w:ind w:left="-43" w:right="-86"/>
              <w:rPr>
                <w:rFonts w:cs="Times New Roman"/>
                <w:b/>
                <w:bCs/>
                <w:sz w:val="20"/>
                <w:szCs w:val="20"/>
              </w:rPr>
            </w:pPr>
          </w:p>
        </w:tc>
        <w:tc>
          <w:tcPr>
            <w:tcW w:w="792" w:type="dxa"/>
          </w:tcPr>
          <w:p w14:paraId="226BAEDB" w14:textId="77777777" w:rsidR="009F3FEC" w:rsidRPr="00B234A9" w:rsidRDefault="009F3FEC" w:rsidP="009F3FEC">
            <w:pPr>
              <w:tabs>
                <w:tab w:val="decimal" w:pos="595"/>
              </w:tabs>
              <w:spacing w:line="240" w:lineRule="auto"/>
              <w:ind w:left="-43" w:right="-86"/>
              <w:rPr>
                <w:rFonts w:cs="Times New Roman"/>
                <w:b/>
                <w:bCs/>
                <w:sz w:val="20"/>
                <w:szCs w:val="20"/>
              </w:rPr>
            </w:pPr>
          </w:p>
        </w:tc>
        <w:tc>
          <w:tcPr>
            <w:tcW w:w="252" w:type="dxa"/>
          </w:tcPr>
          <w:p w14:paraId="181FDBA2" w14:textId="77777777" w:rsidR="009F3FEC" w:rsidRPr="00B234A9" w:rsidRDefault="009F3FEC" w:rsidP="009F3FEC">
            <w:pPr>
              <w:pStyle w:val="acctfourfigures"/>
              <w:tabs>
                <w:tab w:val="clear" w:pos="765"/>
                <w:tab w:val="decimal" w:pos="595"/>
              </w:tabs>
              <w:spacing w:line="240" w:lineRule="auto"/>
              <w:ind w:left="-43" w:right="-86"/>
              <w:rPr>
                <w:rFonts w:cs="Times New Roman"/>
                <w:b/>
                <w:bCs/>
                <w:sz w:val="20"/>
                <w:szCs w:val="20"/>
              </w:rPr>
            </w:pPr>
          </w:p>
        </w:tc>
        <w:tc>
          <w:tcPr>
            <w:tcW w:w="1116" w:type="dxa"/>
          </w:tcPr>
          <w:p w14:paraId="193981B0" w14:textId="77777777" w:rsidR="009F3FEC" w:rsidRPr="00B234A9" w:rsidRDefault="009F3FEC" w:rsidP="009F3FEC">
            <w:pPr>
              <w:pStyle w:val="acctfourfigures"/>
              <w:tabs>
                <w:tab w:val="clear" w:pos="765"/>
                <w:tab w:val="decimal" w:pos="595"/>
              </w:tabs>
              <w:spacing w:line="240" w:lineRule="auto"/>
              <w:ind w:left="-43" w:right="-86"/>
              <w:rPr>
                <w:rFonts w:cs="Times New Roman"/>
                <w:b/>
                <w:bCs/>
                <w:sz w:val="20"/>
                <w:szCs w:val="20"/>
              </w:rPr>
            </w:pPr>
          </w:p>
        </w:tc>
      </w:tr>
    </w:tbl>
    <w:p w14:paraId="758D05E3" w14:textId="755DFC57" w:rsidR="00D12C53" w:rsidRPr="007F67A3" w:rsidRDefault="00D12C53" w:rsidP="003D554E">
      <w:pPr>
        <w:autoSpaceDE w:val="0"/>
        <w:autoSpaceDN w:val="0"/>
        <w:adjustRightInd w:val="0"/>
        <w:spacing w:line="240" w:lineRule="auto"/>
        <w:ind w:left="540"/>
        <w:jc w:val="both"/>
      </w:pPr>
    </w:p>
    <w:p w14:paraId="202D177C" w14:textId="77777777" w:rsidR="00D12C53" w:rsidRPr="007F67A3" w:rsidRDefault="00D12C53">
      <w:r w:rsidRPr="007F67A3">
        <w:br w:type="page"/>
      </w:r>
    </w:p>
    <w:tbl>
      <w:tblPr>
        <w:tblW w:w="14499" w:type="dxa"/>
        <w:tblInd w:w="-90" w:type="dxa"/>
        <w:tblLayout w:type="fixed"/>
        <w:tblLook w:val="04A0" w:firstRow="1" w:lastRow="0" w:firstColumn="1" w:lastColumn="0" w:noHBand="0" w:noVBand="1"/>
      </w:tblPr>
      <w:tblGrid>
        <w:gridCol w:w="2970"/>
        <w:gridCol w:w="810"/>
        <w:gridCol w:w="1170"/>
        <w:gridCol w:w="270"/>
        <w:gridCol w:w="1170"/>
        <w:gridCol w:w="270"/>
        <w:gridCol w:w="1260"/>
        <w:gridCol w:w="270"/>
        <w:gridCol w:w="1260"/>
        <w:gridCol w:w="240"/>
        <w:gridCol w:w="948"/>
        <w:gridCol w:w="270"/>
        <w:gridCol w:w="1062"/>
        <w:gridCol w:w="270"/>
        <w:gridCol w:w="900"/>
        <w:gridCol w:w="270"/>
        <w:gridCol w:w="1089"/>
      </w:tblGrid>
      <w:tr w:rsidR="002B7804" w:rsidRPr="002B7804" w14:paraId="2003FF7C" w14:textId="77777777" w:rsidTr="002A48E5">
        <w:trPr>
          <w:trHeight w:val="20"/>
        </w:trPr>
        <w:tc>
          <w:tcPr>
            <w:tcW w:w="2970" w:type="dxa"/>
            <w:vAlign w:val="bottom"/>
          </w:tcPr>
          <w:p w14:paraId="468DE32E" w14:textId="77777777" w:rsidR="002B7804" w:rsidRPr="002B7804" w:rsidRDefault="002B7804" w:rsidP="002B7804">
            <w:pPr>
              <w:spacing w:line="240" w:lineRule="auto"/>
              <w:ind w:left="73" w:right="-90"/>
              <w:jc w:val="center"/>
              <w:rPr>
                <w:rFonts w:cs="Times New Roman"/>
                <w:sz w:val="20"/>
                <w:szCs w:val="20"/>
              </w:rPr>
            </w:pPr>
          </w:p>
        </w:tc>
        <w:tc>
          <w:tcPr>
            <w:tcW w:w="810" w:type="dxa"/>
            <w:vAlign w:val="bottom"/>
          </w:tcPr>
          <w:p w14:paraId="4C5148CE" w14:textId="77777777" w:rsidR="002B7804" w:rsidRPr="002B7804" w:rsidRDefault="002B7804" w:rsidP="002B7804">
            <w:pPr>
              <w:spacing w:line="240" w:lineRule="auto"/>
              <w:ind w:left="-43" w:right="-86"/>
              <w:jc w:val="center"/>
              <w:rPr>
                <w:rFonts w:cs="Times New Roman"/>
                <w:i/>
                <w:iCs/>
                <w:sz w:val="20"/>
                <w:szCs w:val="20"/>
                <w:cs/>
                <w:lang w:val="en-US"/>
              </w:rPr>
            </w:pPr>
          </w:p>
        </w:tc>
        <w:tc>
          <w:tcPr>
            <w:tcW w:w="10719" w:type="dxa"/>
            <w:gridSpan w:val="15"/>
            <w:vAlign w:val="bottom"/>
          </w:tcPr>
          <w:p w14:paraId="6562F2A8" w14:textId="77777777" w:rsidR="002B7804" w:rsidRPr="002B7804" w:rsidRDefault="002B7804" w:rsidP="002B7804">
            <w:pPr>
              <w:spacing w:line="240" w:lineRule="auto"/>
              <w:ind w:left="-43" w:right="-86"/>
              <w:jc w:val="center"/>
              <w:rPr>
                <w:rFonts w:cs="Times New Roman"/>
                <w:b/>
                <w:bCs/>
                <w:sz w:val="20"/>
                <w:szCs w:val="20"/>
                <w:cs/>
                <w:lang w:val="en-US"/>
              </w:rPr>
            </w:pPr>
            <w:r w:rsidRPr="002B7804">
              <w:rPr>
                <w:rFonts w:cs="Times New Roman"/>
                <w:b/>
                <w:bCs/>
                <w:sz w:val="20"/>
                <w:szCs w:val="20"/>
              </w:rPr>
              <w:t>Consolidated financial statements</w:t>
            </w:r>
          </w:p>
        </w:tc>
      </w:tr>
      <w:tr w:rsidR="002B7804" w:rsidRPr="002B7804" w14:paraId="06DA8609" w14:textId="77777777" w:rsidTr="002A48E5">
        <w:trPr>
          <w:trHeight w:val="20"/>
        </w:trPr>
        <w:tc>
          <w:tcPr>
            <w:tcW w:w="2970" w:type="dxa"/>
            <w:vAlign w:val="bottom"/>
          </w:tcPr>
          <w:p w14:paraId="546CF377" w14:textId="77777777" w:rsidR="002B7804" w:rsidRPr="002B7804" w:rsidRDefault="002B7804" w:rsidP="002B7804">
            <w:pPr>
              <w:spacing w:line="240" w:lineRule="auto"/>
              <w:ind w:left="73" w:right="-90"/>
              <w:jc w:val="center"/>
              <w:rPr>
                <w:rFonts w:cs="Times New Roman"/>
                <w:sz w:val="20"/>
                <w:szCs w:val="20"/>
              </w:rPr>
            </w:pPr>
          </w:p>
        </w:tc>
        <w:tc>
          <w:tcPr>
            <w:tcW w:w="810" w:type="dxa"/>
            <w:vAlign w:val="bottom"/>
          </w:tcPr>
          <w:p w14:paraId="72C4F7A4" w14:textId="77777777" w:rsidR="002B7804" w:rsidRPr="002B7804" w:rsidRDefault="002B7804" w:rsidP="002B7804">
            <w:pPr>
              <w:spacing w:line="240" w:lineRule="auto"/>
              <w:ind w:left="-43" w:right="-86"/>
              <w:jc w:val="center"/>
              <w:rPr>
                <w:rFonts w:cs="Times New Roman"/>
                <w:i/>
                <w:iCs/>
                <w:sz w:val="20"/>
                <w:szCs w:val="20"/>
                <w:cs/>
                <w:lang w:val="en-US"/>
              </w:rPr>
            </w:pPr>
          </w:p>
        </w:tc>
        <w:tc>
          <w:tcPr>
            <w:tcW w:w="5670" w:type="dxa"/>
            <w:gridSpan w:val="7"/>
            <w:vAlign w:val="bottom"/>
          </w:tcPr>
          <w:p w14:paraId="095D3F80" w14:textId="77777777" w:rsidR="002B7804" w:rsidRPr="002B7804" w:rsidRDefault="002B7804" w:rsidP="002B7804">
            <w:pPr>
              <w:spacing w:line="240" w:lineRule="auto"/>
              <w:ind w:left="-43" w:right="-86"/>
              <w:jc w:val="center"/>
              <w:rPr>
                <w:rFonts w:cs="Times New Roman"/>
                <w:b/>
                <w:bCs/>
                <w:sz w:val="20"/>
                <w:szCs w:val="20"/>
                <w:cs/>
              </w:rPr>
            </w:pPr>
            <w:r w:rsidRPr="002B7804">
              <w:rPr>
                <w:rFonts w:cs="Times New Roman"/>
                <w:b/>
                <w:bCs/>
                <w:sz w:val="20"/>
                <w:szCs w:val="20"/>
              </w:rPr>
              <w:t>Carrying amount</w:t>
            </w:r>
          </w:p>
        </w:tc>
        <w:tc>
          <w:tcPr>
            <w:tcW w:w="240" w:type="dxa"/>
          </w:tcPr>
          <w:p w14:paraId="5959BAC9" w14:textId="77777777" w:rsidR="002B7804" w:rsidRPr="002B7804" w:rsidRDefault="002B7804" w:rsidP="002B7804">
            <w:pPr>
              <w:spacing w:line="240" w:lineRule="auto"/>
              <w:ind w:left="-43" w:right="-86"/>
              <w:jc w:val="center"/>
              <w:rPr>
                <w:rFonts w:cs="Times New Roman"/>
                <w:b/>
                <w:bCs/>
                <w:sz w:val="20"/>
                <w:szCs w:val="20"/>
                <w:cs/>
              </w:rPr>
            </w:pPr>
          </w:p>
        </w:tc>
        <w:tc>
          <w:tcPr>
            <w:tcW w:w="4809" w:type="dxa"/>
            <w:gridSpan w:val="7"/>
            <w:vAlign w:val="bottom"/>
          </w:tcPr>
          <w:p w14:paraId="625F8E14" w14:textId="77777777" w:rsidR="002B7804" w:rsidRPr="002B7804" w:rsidRDefault="002B7804" w:rsidP="002B7804">
            <w:pPr>
              <w:spacing w:line="240" w:lineRule="auto"/>
              <w:ind w:left="-43" w:right="-86"/>
              <w:jc w:val="center"/>
              <w:rPr>
                <w:rFonts w:cs="Times New Roman"/>
                <w:b/>
                <w:bCs/>
                <w:sz w:val="20"/>
                <w:szCs w:val="20"/>
                <w:cs/>
              </w:rPr>
            </w:pPr>
            <w:r w:rsidRPr="002B7804">
              <w:rPr>
                <w:rFonts w:cs="Times New Roman"/>
                <w:b/>
                <w:bCs/>
                <w:sz w:val="20"/>
                <w:szCs w:val="20"/>
              </w:rPr>
              <w:t>Fair value</w:t>
            </w:r>
          </w:p>
        </w:tc>
      </w:tr>
      <w:tr w:rsidR="002B7804" w:rsidRPr="002B7804" w14:paraId="5DA35AB0" w14:textId="77777777" w:rsidTr="002A48E5">
        <w:trPr>
          <w:trHeight w:val="20"/>
        </w:trPr>
        <w:tc>
          <w:tcPr>
            <w:tcW w:w="2970" w:type="dxa"/>
            <w:vAlign w:val="bottom"/>
          </w:tcPr>
          <w:p w14:paraId="0854C8E9" w14:textId="77777777" w:rsidR="002B7804" w:rsidRPr="002B7804" w:rsidRDefault="002B7804" w:rsidP="002B7804">
            <w:pPr>
              <w:spacing w:line="240" w:lineRule="auto"/>
              <w:ind w:left="-19" w:right="-90"/>
              <w:rPr>
                <w:rFonts w:cs="Times New Roman"/>
                <w:b/>
                <w:bCs/>
                <w:i/>
                <w:iCs/>
                <w:sz w:val="20"/>
                <w:szCs w:val="25"/>
                <w:cs/>
              </w:rPr>
            </w:pPr>
            <w:r w:rsidRPr="002B7804">
              <w:rPr>
                <w:rFonts w:cs="Times New Roman"/>
                <w:b/>
                <w:bCs/>
                <w:i/>
                <w:iCs/>
                <w:sz w:val="20"/>
                <w:szCs w:val="20"/>
              </w:rPr>
              <w:t xml:space="preserve">At </w:t>
            </w:r>
            <w:r w:rsidRPr="002B7804">
              <w:rPr>
                <w:rFonts w:cs="Times New Roman"/>
                <w:b/>
                <w:bCs/>
                <w:i/>
                <w:iCs/>
                <w:sz w:val="20"/>
                <w:szCs w:val="20"/>
                <w:lang w:val="en-US"/>
              </w:rPr>
              <w:t>31</w:t>
            </w:r>
            <w:r w:rsidRPr="002B7804">
              <w:rPr>
                <w:rFonts w:cs="Times New Roman"/>
                <w:b/>
                <w:bCs/>
                <w:i/>
                <w:iCs/>
                <w:sz w:val="20"/>
                <w:szCs w:val="20"/>
              </w:rPr>
              <w:t xml:space="preserve"> December</w:t>
            </w:r>
            <w:r w:rsidRPr="002B7804">
              <w:rPr>
                <w:rFonts w:cs="Times New Roman"/>
                <w:sz w:val="20"/>
                <w:szCs w:val="20"/>
              </w:rPr>
              <w:t xml:space="preserve"> </w:t>
            </w:r>
            <w:r w:rsidRPr="002B7804">
              <w:rPr>
                <w:rFonts w:cs="Times New Roman"/>
                <w:b/>
                <w:bCs/>
                <w:i/>
                <w:iCs/>
                <w:sz w:val="20"/>
                <w:szCs w:val="20"/>
                <w:lang w:val="en-US"/>
              </w:rPr>
              <w:t>202</w:t>
            </w:r>
            <w:r w:rsidRPr="002B7804">
              <w:rPr>
                <w:rFonts w:cs="Times New Roman"/>
                <w:b/>
                <w:bCs/>
                <w:i/>
                <w:iCs/>
                <w:sz w:val="20"/>
                <w:szCs w:val="25"/>
                <w:lang w:val="en-US"/>
              </w:rPr>
              <w:t>5</w:t>
            </w:r>
          </w:p>
        </w:tc>
        <w:tc>
          <w:tcPr>
            <w:tcW w:w="810" w:type="dxa"/>
            <w:vAlign w:val="bottom"/>
          </w:tcPr>
          <w:p w14:paraId="37AC4A9E" w14:textId="7C7259B0" w:rsidR="002B7804" w:rsidRPr="002B7804" w:rsidRDefault="002B7804" w:rsidP="002B7804">
            <w:pPr>
              <w:spacing w:line="240" w:lineRule="auto"/>
              <w:ind w:left="-105" w:right="-86"/>
              <w:jc w:val="center"/>
              <w:rPr>
                <w:rFonts w:cs="Times New Roman"/>
                <w:sz w:val="20"/>
                <w:szCs w:val="20"/>
                <w:lang w:val="en-US"/>
              </w:rPr>
            </w:pPr>
          </w:p>
        </w:tc>
        <w:tc>
          <w:tcPr>
            <w:tcW w:w="1170" w:type="dxa"/>
            <w:vAlign w:val="bottom"/>
          </w:tcPr>
          <w:p w14:paraId="67B75D2C" w14:textId="77777777" w:rsidR="002B7804" w:rsidRPr="002B7804" w:rsidRDefault="002B7804" w:rsidP="002B7804">
            <w:pPr>
              <w:spacing w:line="240" w:lineRule="auto"/>
              <w:ind w:left="-43" w:right="-86"/>
              <w:jc w:val="center"/>
              <w:rPr>
                <w:rFonts w:cs="Times New Roman"/>
                <w:sz w:val="20"/>
                <w:szCs w:val="20"/>
                <w:lang w:val="en-US"/>
              </w:rPr>
            </w:pPr>
            <w:r w:rsidRPr="002B7804">
              <w:rPr>
                <w:rFonts w:cs="Times New Roman"/>
                <w:sz w:val="20"/>
                <w:szCs w:val="20"/>
              </w:rPr>
              <w:t>Financial instruments measured at FVTPL</w:t>
            </w:r>
          </w:p>
        </w:tc>
        <w:tc>
          <w:tcPr>
            <w:tcW w:w="270" w:type="dxa"/>
            <w:vAlign w:val="bottom"/>
          </w:tcPr>
          <w:p w14:paraId="007E4FA8" w14:textId="77777777" w:rsidR="002B7804" w:rsidRPr="002B7804" w:rsidRDefault="002B7804" w:rsidP="002B7804">
            <w:pPr>
              <w:spacing w:line="240" w:lineRule="auto"/>
              <w:ind w:left="-43" w:right="-86"/>
              <w:jc w:val="center"/>
              <w:rPr>
                <w:rFonts w:cs="Times New Roman"/>
                <w:sz w:val="20"/>
                <w:szCs w:val="20"/>
                <w:cs/>
              </w:rPr>
            </w:pPr>
          </w:p>
        </w:tc>
        <w:tc>
          <w:tcPr>
            <w:tcW w:w="1170" w:type="dxa"/>
            <w:vAlign w:val="bottom"/>
          </w:tcPr>
          <w:p w14:paraId="08C29E60" w14:textId="77777777" w:rsidR="002B7804" w:rsidRPr="002B7804" w:rsidRDefault="002B7804" w:rsidP="002B7804">
            <w:pPr>
              <w:spacing w:line="240" w:lineRule="auto"/>
              <w:ind w:left="-43" w:right="-86"/>
              <w:jc w:val="center"/>
              <w:rPr>
                <w:rFonts w:cs="Times New Roman"/>
                <w:sz w:val="20"/>
                <w:szCs w:val="20"/>
              </w:rPr>
            </w:pPr>
            <w:r w:rsidRPr="002B7804">
              <w:rPr>
                <w:rFonts w:cs="Times New Roman"/>
                <w:sz w:val="20"/>
                <w:szCs w:val="20"/>
              </w:rPr>
              <w:t>Financial instruments measured at FVOCI</w:t>
            </w:r>
          </w:p>
        </w:tc>
        <w:tc>
          <w:tcPr>
            <w:tcW w:w="270" w:type="dxa"/>
            <w:vAlign w:val="bottom"/>
          </w:tcPr>
          <w:p w14:paraId="2D428126" w14:textId="77777777" w:rsidR="002B7804" w:rsidRPr="002B7804" w:rsidRDefault="002B7804" w:rsidP="002B7804">
            <w:pPr>
              <w:spacing w:line="240" w:lineRule="auto"/>
              <w:ind w:left="-43" w:right="-86"/>
              <w:jc w:val="center"/>
              <w:rPr>
                <w:rFonts w:cs="Times New Roman"/>
                <w:sz w:val="20"/>
                <w:szCs w:val="20"/>
              </w:rPr>
            </w:pPr>
          </w:p>
        </w:tc>
        <w:tc>
          <w:tcPr>
            <w:tcW w:w="1260" w:type="dxa"/>
            <w:vAlign w:val="bottom"/>
          </w:tcPr>
          <w:p w14:paraId="6B615D97" w14:textId="77777777" w:rsidR="002B7804" w:rsidRPr="002B7804" w:rsidRDefault="002B7804" w:rsidP="002B7804">
            <w:pPr>
              <w:spacing w:line="240" w:lineRule="auto"/>
              <w:ind w:left="-43" w:right="-86"/>
              <w:jc w:val="center"/>
              <w:rPr>
                <w:rFonts w:cs="Times New Roman"/>
                <w:sz w:val="20"/>
                <w:szCs w:val="20"/>
              </w:rPr>
            </w:pPr>
            <w:r w:rsidRPr="002B7804">
              <w:rPr>
                <w:rFonts w:cs="Times New Roman"/>
                <w:sz w:val="20"/>
                <w:szCs w:val="20"/>
              </w:rPr>
              <w:t>Financial instruments measured at amortised cost</w:t>
            </w:r>
          </w:p>
        </w:tc>
        <w:tc>
          <w:tcPr>
            <w:tcW w:w="270" w:type="dxa"/>
            <w:vAlign w:val="bottom"/>
          </w:tcPr>
          <w:p w14:paraId="115056B1" w14:textId="77777777" w:rsidR="002B7804" w:rsidRPr="002B7804" w:rsidRDefault="002B7804" w:rsidP="002B7804">
            <w:pPr>
              <w:spacing w:line="240" w:lineRule="auto"/>
              <w:ind w:left="-43" w:right="-86"/>
              <w:jc w:val="center"/>
              <w:rPr>
                <w:rFonts w:cs="Times New Roman"/>
                <w:sz w:val="20"/>
                <w:szCs w:val="20"/>
              </w:rPr>
            </w:pPr>
          </w:p>
        </w:tc>
        <w:tc>
          <w:tcPr>
            <w:tcW w:w="1260" w:type="dxa"/>
            <w:vAlign w:val="bottom"/>
          </w:tcPr>
          <w:p w14:paraId="521A84AA" w14:textId="77777777" w:rsidR="002B7804" w:rsidRPr="002B7804" w:rsidRDefault="002B7804" w:rsidP="002B7804">
            <w:pPr>
              <w:spacing w:line="240" w:lineRule="auto"/>
              <w:ind w:left="-43" w:right="-86"/>
              <w:jc w:val="center"/>
              <w:rPr>
                <w:rFonts w:cs="Times New Roman"/>
                <w:sz w:val="20"/>
                <w:szCs w:val="20"/>
              </w:rPr>
            </w:pPr>
            <w:r w:rsidRPr="002B7804">
              <w:rPr>
                <w:rFonts w:cs="Times New Roman"/>
                <w:sz w:val="20"/>
                <w:szCs w:val="20"/>
              </w:rPr>
              <w:t>Total</w:t>
            </w:r>
          </w:p>
        </w:tc>
        <w:tc>
          <w:tcPr>
            <w:tcW w:w="240" w:type="dxa"/>
          </w:tcPr>
          <w:p w14:paraId="5E6048B8" w14:textId="77777777" w:rsidR="002B7804" w:rsidRPr="002B7804" w:rsidRDefault="002B7804" w:rsidP="002B7804">
            <w:pPr>
              <w:spacing w:line="240" w:lineRule="auto"/>
              <w:ind w:left="-43" w:right="-86"/>
              <w:jc w:val="center"/>
              <w:rPr>
                <w:rFonts w:cs="Times New Roman"/>
                <w:sz w:val="20"/>
                <w:szCs w:val="20"/>
                <w:cs/>
              </w:rPr>
            </w:pPr>
          </w:p>
        </w:tc>
        <w:tc>
          <w:tcPr>
            <w:tcW w:w="948" w:type="dxa"/>
            <w:vAlign w:val="bottom"/>
          </w:tcPr>
          <w:p w14:paraId="2ED2A851" w14:textId="77777777" w:rsidR="002B7804" w:rsidRPr="002B7804" w:rsidRDefault="002B7804" w:rsidP="002B7804">
            <w:pPr>
              <w:spacing w:line="240" w:lineRule="auto"/>
              <w:ind w:left="-43" w:right="-86"/>
              <w:jc w:val="center"/>
              <w:rPr>
                <w:rFonts w:cs="Times New Roman"/>
                <w:sz w:val="20"/>
                <w:szCs w:val="20"/>
              </w:rPr>
            </w:pPr>
            <w:r w:rsidRPr="002B7804">
              <w:rPr>
                <w:rFonts w:cs="Times New Roman"/>
                <w:sz w:val="20"/>
                <w:szCs w:val="20"/>
              </w:rPr>
              <w:t xml:space="preserve">Level </w:t>
            </w:r>
            <w:r w:rsidRPr="002B7804">
              <w:rPr>
                <w:rFonts w:cs="Times New Roman"/>
                <w:sz w:val="20"/>
                <w:szCs w:val="20"/>
                <w:lang w:val="en-US"/>
              </w:rPr>
              <w:t>1</w:t>
            </w:r>
          </w:p>
        </w:tc>
        <w:tc>
          <w:tcPr>
            <w:tcW w:w="270" w:type="dxa"/>
          </w:tcPr>
          <w:p w14:paraId="628FED5C" w14:textId="77777777" w:rsidR="002B7804" w:rsidRPr="002B7804" w:rsidRDefault="002B7804" w:rsidP="002B7804">
            <w:pPr>
              <w:spacing w:line="240" w:lineRule="auto"/>
              <w:ind w:left="-43" w:right="-86"/>
              <w:jc w:val="center"/>
              <w:rPr>
                <w:rFonts w:cs="Times New Roman"/>
                <w:sz w:val="20"/>
                <w:szCs w:val="20"/>
                <w:cs/>
              </w:rPr>
            </w:pPr>
          </w:p>
        </w:tc>
        <w:tc>
          <w:tcPr>
            <w:tcW w:w="1062" w:type="dxa"/>
            <w:vAlign w:val="bottom"/>
          </w:tcPr>
          <w:p w14:paraId="4691DCA1" w14:textId="77777777" w:rsidR="002B7804" w:rsidRPr="002B7804" w:rsidRDefault="002B7804" w:rsidP="002B7804">
            <w:pPr>
              <w:spacing w:line="240" w:lineRule="auto"/>
              <w:ind w:left="-43" w:right="-86"/>
              <w:jc w:val="center"/>
              <w:rPr>
                <w:rFonts w:cs="Times New Roman"/>
                <w:sz w:val="20"/>
                <w:szCs w:val="20"/>
              </w:rPr>
            </w:pPr>
            <w:r w:rsidRPr="002B7804">
              <w:rPr>
                <w:rFonts w:cs="Times New Roman"/>
                <w:sz w:val="20"/>
                <w:szCs w:val="20"/>
              </w:rPr>
              <w:t xml:space="preserve">Level </w:t>
            </w:r>
            <w:r w:rsidRPr="002B7804">
              <w:rPr>
                <w:rFonts w:cs="Times New Roman"/>
                <w:sz w:val="20"/>
                <w:szCs w:val="20"/>
                <w:lang w:val="en-US"/>
              </w:rPr>
              <w:t>2</w:t>
            </w:r>
          </w:p>
        </w:tc>
        <w:tc>
          <w:tcPr>
            <w:tcW w:w="270" w:type="dxa"/>
          </w:tcPr>
          <w:p w14:paraId="64C9F024" w14:textId="77777777" w:rsidR="002B7804" w:rsidRPr="002B7804" w:rsidRDefault="002B7804" w:rsidP="002B7804">
            <w:pPr>
              <w:spacing w:line="240" w:lineRule="auto"/>
              <w:ind w:left="-43" w:right="-86"/>
              <w:jc w:val="center"/>
              <w:rPr>
                <w:rFonts w:cs="Times New Roman"/>
                <w:sz w:val="20"/>
                <w:szCs w:val="20"/>
                <w:cs/>
              </w:rPr>
            </w:pPr>
          </w:p>
        </w:tc>
        <w:tc>
          <w:tcPr>
            <w:tcW w:w="900" w:type="dxa"/>
            <w:vAlign w:val="bottom"/>
          </w:tcPr>
          <w:p w14:paraId="320E853F" w14:textId="77777777" w:rsidR="002B7804" w:rsidRPr="002B7804" w:rsidRDefault="002B7804" w:rsidP="002B7804">
            <w:pPr>
              <w:spacing w:line="240" w:lineRule="auto"/>
              <w:ind w:left="-43" w:right="-86"/>
              <w:jc w:val="center"/>
              <w:rPr>
                <w:rFonts w:cs="Times New Roman"/>
                <w:sz w:val="20"/>
                <w:szCs w:val="20"/>
              </w:rPr>
            </w:pPr>
            <w:r w:rsidRPr="002B7804">
              <w:rPr>
                <w:rFonts w:cs="Times New Roman"/>
                <w:sz w:val="20"/>
                <w:szCs w:val="20"/>
              </w:rPr>
              <w:t xml:space="preserve">Level </w:t>
            </w:r>
            <w:r w:rsidRPr="002B7804">
              <w:rPr>
                <w:rFonts w:cs="Times New Roman"/>
                <w:sz w:val="20"/>
                <w:szCs w:val="20"/>
                <w:lang w:val="en-US"/>
              </w:rPr>
              <w:t>3</w:t>
            </w:r>
          </w:p>
        </w:tc>
        <w:tc>
          <w:tcPr>
            <w:tcW w:w="270" w:type="dxa"/>
          </w:tcPr>
          <w:p w14:paraId="721A9880" w14:textId="77777777" w:rsidR="002B7804" w:rsidRPr="002B7804" w:rsidRDefault="002B7804" w:rsidP="002B7804">
            <w:pPr>
              <w:spacing w:line="240" w:lineRule="auto"/>
              <w:ind w:left="-43" w:right="-86"/>
              <w:jc w:val="center"/>
              <w:rPr>
                <w:rFonts w:cs="Times New Roman"/>
                <w:sz w:val="20"/>
                <w:szCs w:val="20"/>
                <w:cs/>
              </w:rPr>
            </w:pPr>
          </w:p>
        </w:tc>
        <w:tc>
          <w:tcPr>
            <w:tcW w:w="1089" w:type="dxa"/>
            <w:vAlign w:val="bottom"/>
          </w:tcPr>
          <w:p w14:paraId="015965CF" w14:textId="77777777" w:rsidR="002B7804" w:rsidRPr="002B7804" w:rsidRDefault="002B7804" w:rsidP="002B7804">
            <w:pPr>
              <w:spacing w:line="240" w:lineRule="auto"/>
              <w:ind w:left="-43" w:right="-86"/>
              <w:jc w:val="center"/>
              <w:rPr>
                <w:rFonts w:cs="Times New Roman"/>
                <w:sz w:val="20"/>
                <w:szCs w:val="20"/>
              </w:rPr>
            </w:pPr>
            <w:r w:rsidRPr="002B7804">
              <w:rPr>
                <w:rFonts w:cs="Times New Roman"/>
                <w:sz w:val="20"/>
                <w:szCs w:val="20"/>
              </w:rPr>
              <w:t>Total</w:t>
            </w:r>
          </w:p>
        </w:tc>
      </w:tr>
      <w:tr w:rsidR="002B7804" w:rsidRPr="002B7804" w14:paraId="50CF3768" w14:textId="77777777" w:rsidTr="002A48E5">
        <w:trPr>
          <w:trHeight w:val="20"/>
        </w:trPr>
        <w:tc>
          <w:tcPr>
            <w:tcW w:w="2970" w:type="dxa"/>
          </w:tcPr>
          <w:p w14:paraId="5EDAFD62" w14:textId="77777777" w:rsidR="002B7804" w:rsidRPr="002B7804" w:rsidRDefault="002B7804" w:rsidP="002B7804">
            <w:pPr>
              <w:spacing w:line="240" w:lineRule="auto"/>
              <w:ind w:left="-14" w:right="-90"/>
              <w:rPr>
                <w:rFonts w:cs="Times New Roman"/>
                <w:b/>
                <w:bCs/>
                <w:i/>
                <w:iCs/>
                <w:sz w:val="20"/>
                <w:szCs w:val="20"/>
                <w:cs/>
              </w:rPr>
            </w:pPr>
          </w:p>
        </w:tc>
        <w:tc>
          <w:tcPr>
            <w:tcW w:w="810" w:type="dxa"/>
          </w:tcPr>
          <w:p w14:paraId="1237900A" w14:textId="77777777" w:rsidR="002B7804" w:rsidRPr="002B7804" w:rsidRDefault="002B7804" w:rsidP="002B7804">
            <w:pPr>
              <w:spacing w:line="240" w:lineRule="auto"/>
              <w:ind w:left="-42" w:right="-90"/>
              <w:jc w:val="center"/>
              <w:rPr>
                <w:rFonts w:cs="Times New Roman"/>
                <w:i/>
                <w:iCs/>
                <w:sz w:val="20"/>
                <w:szCs w:val="20"/>
                <w:lang w:val="en-US"/>
              </w:rPr>
            </w:pPr>
          </w:p>
        </w:tc>
        <w:tc>
          <w:tcPr>
            <w:tcW w:w="10719" w:type="dxa"/>
            <w:gridSpan w:val="15"/>
          </w:tcPr>
          <w:p w14:paraId="789D97A3" w14:textId="77777777" w:rsidR="002B7804" w:rsidRPr="002B7804" w:rsidRDefault="002B7804" w:rsidP="002B7804">
            <w:pPr>
              <w:spacing w:line="240" w:lineRule="auto"/>
              <w:ind w:left="-43" w:right="-86"/>
              <w:jc w:val="center"/>
              <w:rPr>
                <w:rFonts w:cs="Times New Roman"/>
                <w:i/>
                <w:iCs/>
                <w:sz w:val="20"/>
                <w:szCs w:val="20"/>
                <w:cs/>
              </w:rPr>
            </w:pPr>
            <w:r w:rsidRPr="002B7804">
              <w:rPr>
                <w:rFonts w:cs="Times New Roman"/>
                <w:i/>
                <w:iCs/>
                <w:sz w:val="20"/>
                <w:szCs w:val="20"/>
                <w:cs/>
              </w:rPr>
              <w:t>(</w:t>
            </w:r>
            <w:r w:rsidRPr="002B7804">
              <w:rPr>
                <w:rFonts w:cs="Times New Roman"/>
                <w:i/>
                <w:iCs/>
                <w:sz w:val="20"/>
                <w:szCs w:val="20"/>
              </w:rPr>
              <w:t>in thousand Baht)</w:t>
            </w:r>
          </w:p>
        </w:tc>
      </w:tr>
      <w:tr w:rsidR="002B7804" w:rsidRPr="002B7804" w14:paraId="66BE2989" w14:textId="77777777" w:rsidTr="002A48E5">
        <w:trPr>
          <w:trHeight w:val="20"/>
        </w:trPr>
        <w:tc>
          <w:tcPr>
            <w:tcW w:w="2970" w:type="dxa"/>
          </w:tcPr>
          <w:p w14:paraId="388D7FE7" w14:textId="77777777" w:rsidR="002B7804" w:rsidRPr="002B7804" w:rsidRDefault="002B7804" w:rsidP="002B7804">
            <w:pPr>
              <w:spacing w:line="240" w:lineRule="auto"/>
              <w:ind w:left="-14" w:right="-90"/>
              <w:rPr>
                <w:rFonts w:cs="Times New Roman"/>
                <w:b/>
                <w:bCs/>
                <w:i/>
                <w:iCs/>
                <w:sz w:val="20"/>
                <w:szCs w:val="20"/>
              </w:rPr>
            </w:pPr>
            <w:r w:rsidRPr="002B7804">
              <w:rPr>
                <w:rFonts w:cs="Times New Roman"/>
                <w:b/>
                <w:bCs/>
                <w:i/>
                <w:iCs/>
                <w:sz w:val="20"/>
                <w:szCs w:val="20"/>
              </w:rPr>
              <w:t>Financial assets</w:t>
            </w:r>
          </w:p>
        </w:tc>
        <w:tc>
          <w:tcPr>
            <w:tcW w:w="810" w:type="dxa"/>
          </w:tcPr>
          <w:p w14:paraId="277082B5" w14:textId="77777777" w:rsidR="002B7804" w:rsidRPr="002B7804" w:rsidRDefault="002B7804" w:rsidP="002B7804">
            <w:pPr>
              <w:spacing w:line="240" w:lineRule="auto"/>
              <w:ind w:left="-42" w:right="-90"/>
              <w:jc w:val="center"/>
              <w:rPr>
                <w:rFonts w:cs="Times New Roman"/>
                <w:i/>
                <w:iCs/>
                <w:sz w:val="20"/>
                <w:szCs w:val="20"/>
                <w:lang w:val="en-US"/>
              </w:rPr>
            </w:pPr>
          </w:p>
        </w:tc>
        <w:tc>
          <w:tcPr>
            <w:tcW w:w="1170" w:type="dxa"/>
          </w:tcPr>
          <w:p w14:paraId="22531FAA" w14:textId="77777777" w:rsidR="002B7804" w:rsidRPr="002B7804" w:rsidRDefault="002B7804" w:rsidP="002B7804">
            <w:pPr>
              <w:tabs>
                <w:tab w:val="decimal" w:pos="970"/>
              </w:tabs>
              <w:spacing w:line="240" w:lineRule="auto"/>
              <w:ind w:left="-43" w:right="-86"/>
              <w:rPr>
                <w:rFonts w:cs="Times New Roman"/>
                <w:sz w:val="20"/>
                <w:szCs w:val="20"/>
              </w:rPr>
            </w:pPr>
          </w:p>
        </w:tc>
        <w:tc>
          <w:tcPr>
            <w:tcW w:w="270" w:type="dxa"/>
          </w:tcPr>
          <w:p w14:paraId="69F2824A" w14:textId="77777777" w:rsidR="002B7804" w:rsidRPr="002B7804" w:rsidRDefault="002B7804" w:rsidP="002B7804">
            <w:pPr>
              <w:tabs>
                <w:tab w:val="decimal" w:pos="796"/>
              </w:tabs>
              <w:spacing w:line="240" w:lineRule="auto"/>
              <w:ind w:left="-43" w:right="-86"/>
              <w:rPr>
                <w:rFonts w:cs="Times New Roman"/>
                <w:sz w:val="20"/>
                <w:szCs w:val="20"/>
              </w:rPr>
            </w:pPr>
          </w:p>
        </w:tc>
        <w:tc>
          <w:tcPr>
            <w:tcW w:w="1170" w:type="dxa"/>
          </w:tcPr>
          <w:p w14:paraId="177D404E" w14:textId="77777777" w:rsidR="002B7804" w:rsidRPr="002B7804" w:rsidRDefault="002B7804" w:rsidP="002B7804">
            <w:pPr>
              <w:tabs>
                <w:tab w:val="decimal" w:pos="1110"/>
              </w:tabs>
              <w:spacing w:line="240" w:lineRule="auto"/>
              <w:ind w:left="-43" w:right="-86"/>
              <w:rPr>
                <w:rFonts w:cs="Times New Roman"/>
                <w:sz w:val="20"/>
                <w:szCs w:val="20"/>
              </w:rPr>
            </w:pPr>
          </w:p>
        </w:tc>
        <w:tc>
          <w:tcPr>
            <w:tcW w:w="270" w:type="dxa"/>
          </w:tcPr>
          <w:p w14:paraId="3B18A7A2" w14:textId="77777777" w:rsidR="002B7804" w:rsidRPr="002B7804" w:rsidRDefault="002B7804" w:rsidP="002B7804">
            <w:pPr>
              <w:tabs>
                <w:tab w:val="decimal" w:pos="789"/>
              </w:tabs>
              <w:spacing w:line="240" w:lineRule="auto"/>
              <w:ind w:left="-43" w:right="-86"/>
              <w:rPr>
                <w:rFonts w:cs="Times New Roman"/>
                <w:sz w:val="20"/>
                <w:szCs w:val="20"/>
              </w:rPr>
            </w:pPr>
          </w:p>
        </w:tc>
        <w:tc>
          <w:tcPr>
            <w:tcW w:w="1260" w:type="dxa"/>
          </w:tcPr>
          <w:p w14:paraId="3BE3CDA4" w14:textId="77777777" w:rsidR="002B7804" w:rsidRPr="002B7804" w:rsidRDefault="002B7804" w:rsidP="002B7804">
            <w:pPr>
              <w:tabs>
                <w:tab w:val="decimal" w:pos="1110"/>
              </w:tabs>
              <w:spacing w:line="240" w:lineRule="auto"/>
              <w:ind w:left="-43" w:right="-86"/>
              <w:rPr>
                <w:rFonts w:cs="Times New Roman"/>
                <w:sz w:val="20"/>
                <w:szCs w:val="20"/>
              </w:rPr>
            </w:pPr>
          </w:p>
        </w:tc>
        <w:tc>
          <w:tcPr>
            <w:tcW w:w="270" w:type="dxa"/>
          </w:tcPr>
          <w:p w14:paraId="2D54D39D" w14:textId="77777777" w:rsidR="002B7804" w:rsidRPr="002B7804" w:rsidRDefault="002B7804" w:rsidP="002B7804">
            <w:pPr>
              <w:tabs>
                <w:tab w:val="decimal" w:pos="595"/>
              </w:tabs>
              <w:spacing w:line="240" w:lineRule="auto"/>
              <w:ind w:left="-43" w:right="-86"/>
              <w:rPr>
                <w:rFonts w:cs="Times New Roman"/>
                <w:sz w:val="20"/>
                <w:szCs w:val="20"/>
              </w:rPr>
            </w:pPr>
          </w:p>
        </w:tc>
        <w:tc>
          <w:tcPr>
            <w:tcW w:w="1260" w:type="dxa"/>
          </w:tcPr>
          <w:p w14:paraId="2A46E901" w14:textId="77777777" w:rsidR="002B7804" w:rsidRPr="002B7804" w:rsidRDefault="002B7804" w:rsidP="002B7804">
            <w:pPr>
              <w:tabs>
                <w:tab w:val="decimal" w:pos="595"/>
              </w:tabs>
              <w:spacing w:line="240" w:lineRule="auto"/>
              <w:ind w:left="-43" w:right="-86"/>
              <w:rPr>
                <w:rFonts w:cs="Times New Roman"/>
                <w:sz w:val="20"/>
                <w:szCs w:val="20"/>
              </w:rPr>
            </w:pPr>
          </w:p>
        </w:tc>
        <w:tc>
          <w:tcPr>
            <w:tcW w:w="240" w:type="dxa"/>
          </w:tcPr>
          <w:p w14:paraId="7D65A353" w14:textId="77777777" w:rsidR="002B7804" w:rsidRPr="002B7804" w:rsidRDefault="002B7804" w:rsidP="002B7804">
            <w:pPr>
              <w:tabs>
                <w:tab w:val="decimal" w:pos="595"/>
              </w:tabs>
              <w:spacing w:line="240" w:lineRule="auto"/>
              <w:ind w:left="-43" w:right="-86"/>
              <w:rPr>
                <w:rFonts w:cs="Times New Roman"/>
                <w:sz w:val="20"/>
                <w:szCs w:val="20"/>
              </w:rPr>
            </w:pPr>
          </w:p>
        </w:tc>
        <w:tc>
          <w:tcPr>
            <w:tcW w:w="948" w:type="dxa"/>
          </w:tcPr>
          <w:p w14:paraId="3F37B0CC" w14:textId="77777777" w:rsidR="002B7804" w:rsidRPr="002B7804" w:rsidRDefault="002B7804" w:rsidP="002B7804">
            <w:pPr>
              <w:spacing w:line="240" w:lineRule="auto"/>
              <w:ind w:left="-43" w:right="-86"/>
              <w:jc w:val="center"/>
              <w:rPr>
                <w:rFonts w:cs="Times New Roman"/>
                <w:sz w:val="20"/>
                <w:szCs w:val="20"/>
              </w:rPr>
            </w:pPr>
          </w:p>
        </w:tc>
        <w:tc>
          <w:tcPr>
            <w:tcW w:w="270" w:type="dxa"/>
          </w:tcPr>
          <w:p w14:paraId="56864F82" w14:textId="77777777" w:rsidR="002B7804" w:rsidRPr="002B7804" w:rsidRDefault="002B7804" w:rsidP="002B7804">
            <w:pPr>
              <w:tabs>
                <w:tab w:val="decimal" w:pos="595"/>
              </w:tabs>
              <w:spacing w:line="240" w:lineRule="auto"/>
              <w:ind w:left="-43" w:right="-86"/>
              <w:rPr>
                <w:rFonts w:cs="Times New Roman"/>
                <w:sz w:val="20"/>
                <w:szCs w:val="20"/>
              </w:rPr>
            </w:pPr>
          </w:p>
        </w:tc>
        <w:tc>
          <w:tcPr>
            <w:tcW w:w="1062" w:type="dxa"/>
          </w:tcPr>
          <w:p w14:paraId="79A5206A" w14:textId="77777777" w:rsidR="002B7804" w:rsidRPr="002B7804" w:rsidRDefault="002B7804" w:rsidP="002B7804">
            <w:pPr>
              <w:tabs>
                <w:tab w:val="decimal" w:pos="595"/>
              </w:tabs>
              <w:spacing w:line="240" w:lineRule="auto"/>
              <w:ind w:left="-43" w:right="-86"/>
              <w:rPr>
                <w:rFonts w:cs="Times New Roman"/>
                <w:sz w:val="20"/>
                <w:szCs w:val="20"/>
              </w:rPr>
            </w:pPr>
          </w:p>
        </w:tc>
        <w:tc>
          <w:tcPr>
            <w:tcW w:w="270" w:type="dxa"/>
          </w:tcPr>
          <w:p w14:paraId="4ED97BD1" w14:textId="77777777" w:rsidR="002B7804" w:rsidRPr="002B7804" w:rsidRDefault="002B7804" w:rsidP="002B7804">
            <w:pPr>
              <w:tabs>
                <w:tab w:val="decimal" w:pos="595"/>
              </w:tabs>
              <w:spacing w:line="240" w:lineRule="auto"/>
              <w:ind w:left="-43" w:right="-86"/>
              <w:rPr>
                <w:rFonts w:cs="Times New Roman"/>
                <w:sz w:val="20"/>
                <w:szCs w:val="20"/>
              </w:rPr>
            </w:pPr>
          </w:p>
        </w:tc>
        <w:tc>
          <w:tcPr>
            <w:tcW w:w="900" w:type="dxa"/>
          </w:tcPr>
          <w:p w14:paraId="086FDDC4" w14:textId="77777777" w:rsidR="002B7804" w:rsidRPr="002B7804" w:rsidRDefault="002B7804" w:rsidP="002B7804">
            <w:pPr>
              <w:tabs>
                <w:tab w:val="decimal" w:pos="595"/>
              </w:tabs>
              <w:spacing w:line="240" w:lineRule="auto"/>
              <w:ind w:left="-43" w:right="-86"/>
              <w:rPr>
                <w:rFonts w:cs="Times New Roman"/>
                <w:sz w:val="20"/>
                <w:szCs w:val="20"/>
              </w:rPr>
            </w:pPr>
          </w:p>
        </w:tc>
        <w:tc>
          <w:tcPr>
            <w:tcW w:w="270" w:type="dxa"/>
          </w:tcPr>
          <w:p w14:paraId="469B5DB4" w14:textId="77777777" w:rsidR="002B7804" w:rsidRPr="002B7804" w:rsidRDefault="002B7804" w:rsidP="002B7804">
            <w:pPr>
              <w:tabs>
                <w:tab w:val="decimal" w:pos="595"/>
              </w:tabs>
              <w:spacing w:line="240" w:lineRule="auto"/>
              <w:ind w:left="-43" w:right="-86"/>
              <w:rPr>
                <w:rFonts w:cs="Times New Roman"/>
                <w:sz w:val="20"/>
                <w:szCs w:val="20"/>
              </w:rPr>
            </w:pPr>
          </w:p>
        </w:tc>
        <w:tc>
          <w:tcPr>
            <w:tcW w:w="1089" w:type="dxa"/>
          </w:tcPr>
          <w:p w14:paraId="51669064" w14:textId="77777777" w:rsidR="002B7804" w:rsidRPr="002B7804" w:rsidRDefault="002B7804" w:rsidP="002B7804">
            <w:pPr>
              <w:tabs>
                <w:tab w:val="decimal" w:pos="595"/>
              </w:tabs>
              <w:spacing w:line="240" w:lineRule="auto"/>
              <w:ind w:left="-43" w:right="-86"/>
              <w:rPr>
                <w:rFonts w:cs="Times New Roman"/>
                <w:sz w:val="20"/>
                <w:szCs w:val="20"/>
              </w:rPr>
            </w:pPr>
          </w:p>
        </w:tc>
      </w:tr>
      <w:tr w:rsidR="002B7804" w:rsidRPr="002B7804" w14:paraId="043528DA" w14:textId="77777777" w:rsidTr="002A48E5">
        <w:trPr>
          <w:trHeight w:val="20"/>
        </w:trPr>
        <w:tc>
          <w:tcPr>
            <w:tcW w:w="2970" w:type="dxa"/>
          </w:tcPr>
          <w:p w14:paraId="284C6B7A" w14:textId="77777777" w:rsidR="002B7804" w:rsidRPr="003A5D4A" w:rsidRDefault="002B7804" w:rsidP="002B7804">
            <w:pPr>
              <w:spacing w:line="240" w:lineRule="auto"/>
              <w:ind w:left="180" w:right="-90" w:hanging="180"/>
              <w:rPr>
                <w:rFonts w:cs="Times New Roman"/>
                <w:b/>
                <w:bCs/>
                <w:sz w:val="20"/>
                <w:szCs w:val="20"/>
                <w:cs/>
              </w:rPr>
            </w:pPr>
            <w:r w:rsidRPr="003A5D4A">
              <w:rPr>
                <w:rFonts w:cs="Times New Roman"/>
                <w:b/>
                <w:bCs/>
                <w:sz w:val="20"/>
                <w:szCs w:val="20"/>
              </w:rPr>
              <w:t>Other current financial assets</w:t>
            </w:r>
          </w:p>
        </w:tc>
        <w:tc>
          <w:tcPr>
            <w:tcW w:w="810" w:type="dxa"/>
          </w:tcPr>
          <w:p w14:paraId="16C3E0B8" w14:textId="77777777" w:rsidR="002B7804" w:rsidRPr="002B7804" w:rsidRDefault="002B7804" w:rsidP="002B7804">
            <w:pPr>
              <w:spacing w:line="240" w:lineRule="auto"/>
              <w:ind w:left="-42" w:right="-90"/>
              <w:jc w:val="center"/>
              <w:rPr>
                <w:rFonts w:cs="Times New Roman"/>
                <w:i/>
                <w:iCs/>
                <w:sz w:val="20"/>
                <w:szCs w:val="20"/>
                <w:lang w:val="en-US"/>
              </w:rPr>
            </w:pPr>
          </w:p>
        </w:tc>
        <w:tc>
          <w:tcPr>
            <w:tcW w:w="1170" w:type="dxa"/>
          </w:tcPr>
          <w:p w14:paraId="7390AB90" w14:textId="77777777" w:rsidR="002B7804" w:rsidRPr="002B7804" w:rsidRDefault="002B7804" w:rsidP="002B7804">
            <w:pPr>
              <w:tabs>
                <w:tab w:val="decimal" w:pos="826"/>
                <w:tab w:val="decimal" w:pos="970"/>
              </w:tabs>
              <w:spacing w:line="240" w:lineRule="auto"/>
              <w:ind w:left="-43" w:right="-86"/>
              <w:rPr>
                <w:rFonts w:cs="Times New Roman"/>
                <w:sz w:val="20"/>
                <w:szCs w:val="20"/>
              </w:rPr>
            </w:pPr>
          </w:p>
        </w:tc>
        <w:tc>
          <w:tcPr>
            <w:tcW w:w="270" w:type="dxa"/>
          </w:tcPr>
          <w:p w14:paraId="1012A069" w14:textId="77777777" w:rsidR="002B7804" w:rsidRPr="002B7804" w:rsidRDefault="002B7804" w:rsidP="002B7804">
            <w:pPr>
              <w:tabs>
                <w:tab w:val="decimal" w:pos="796"/>
              </w:tabs>
              <w:spacing w:line="240" w:lineRule="auto"/>
              <w:ind w:left="-43" w:right="-86"/>
              <w:rPr>
                <w:rFonts w:cs="Times New Roman"/>
                <w:sz w:val="20"/>
                <w:szCs w:val="20"/>
              </w:rPr>
            </w:pPr>
          </w:p>
        </w:tc>
        <w:tc>
          <w:tcPr>
            <w:tcW w:w="1170" w:type="dxa"/>
          </w:tcPr>
          <w:p w14:paraId="35A0A19B" w14:textId="77777777" w:rsidR="002B7804" w:rsidRPr="002B7804" w:rsidRDefault="002B7804" w:rsidP="002B7804">
            <w:pPr>
              <w:tabs>
                <w:tab w:val="decimal" w:pos="1110"/>
              </w:tabs>
              <w:spacing w:line="240" w:lineRule="auto"/>
              <w:ind w:left="-43" w:right="-86"/>
              <w:rPr>
                <w:rFonts w:cs="Times New Roman"/>
                <w:sz w:val="20"/>
                <w:szCs w:val="20"/>
              </w:rPr>
            </w:pPr>
          </w:p>
        </w:tc>
        <w:tc>
          <w:tcPr>
            <w:tcW w:w="270" w:type="dxa"/>
          </w:tcPr>
          <w:p w14:paraId="6E647965" w14:textId="77777777" w:rsidR="002B7804" w:rsidRPr="002B7804" w:rsidRDefault="002B7804" w:rsidP="002B7804">
            <w:pPr>
              <w:tabs>
                <w:tab w:val="decimal" w:pos="789"/>
              </w:tabs>
              <w:spacing w:line="240" w:lineRule="auto"/>
              <w:ind w:left="-43" w:right="-86"/>
              <w:rPr>
                <w:rFonts w:cs="Times New Roman"/>
                <w:sz w:val="20"/>
                <w:szCs w:val="20"/>
              </w:rPr>
            </w:pPr>
          </w:p>
        </w:tc>
        <w:tc>
          <w:tcPr>
            <w:tcW w:w="1260" w:type="dxa"/>
          </w:tcPr>
          <w:p w14:paraId="1F91F97A" w14:textId="77777777" w:rsidR="002B7804" w:rsidRPr="002B7804" w:rsidRDefault="002B7804" w:rsidP="002B7804">
            <w:pPr>
              <w:tabs>
                <w:tab w:val="decimal" w:pos="1110"/>
              </w:tabs>
              <w:spacing w:line="240" w:lineRule="auto"/>
              <w:ind w:left="-43" w:right="-86"/>
              <w:rPr>
                <w:rFonts w:cs="Times New Roman"/>
                <w:sz w:val="20"/>
                <w:szCs w:val="20"/>
              </w:rPr>
            </w:pPr>
          </w:p>
        </w:tc>
        <w:tc>
          <w:tcPr>
            <w:tcW w:w="270" w:type="dxa"/>
          </w:tcPr>
          <w:p w14:paraId="3E1C7272" w14:textId="77777777" w:rsidR="002B7804" w:rsidRPr="002B7804" w:rsidRDefault="002B7804" w:rsidP="002B7804">
            <w:pPr>
              <w:tabs>
                <w:tab w:val="decimal" w:pos="595"/>
              </w:tabs>
              <w:spacing w:line="240" w:lineRule="auto"/>
              <w:ind w:left="-43" w:right="-86"/>
              <w:rPr>
                <w:rFonts w:cs="Times New Roman"/>
                <w:sz w:val="20"/>
                <w:szCs w:val="20"/>
              </w:rPr>
            </w:pPr>
          </w:p>
        </w:tc>
        <w:tc>
          <w:tcPr>
            <w:tcW w:w="1260" w:type="dxa"/>
          </w:tcPr>
          <w:p w14:paraId="645F50EF" w14:textId="77777777" w:rsidR="002B7804" w:rsidRPr="002B7804" w:rsidRDefault="002B7804" w:rsidP="002B7804">
            <w:pPr>
              <w:tabs>
                <w:tab w:val="decimal" w:pos="1180"/>
              </w:tabs>
              <w:spacing w:line="240" w:lineRule="auto"/>
              <w:ind w:left="-43" w:right="-86"/>
              <w:rPr>
                <w:rFonts w:cs="Times New Roman"/>
                <w:sz w:val="20"/>
                <w:szCs w:val="20"/>
              </w:rPr>
            </w:pPr>
          </w:p>
        </w:tc>
        <w:tc>
          <w:tcPr>
            <w:tcW w:w="240" w:type="dxa"/>
          </w:tcPr>
          <w:p w14:paraId="37B0D2A4" w14:textId="77777777" w:rsidR="002B7804" w:rsidRPr="002B7804" w:rsidRDefault="002B7804" w:rsidP="002B7804">
            <w:pPr>
              <w:tabs>
                <w:tab w:val="decimal" w:pos="595"/>
              </w:tabs>
              <w:spacing w:line="240" w:lineRule="auto"/>
              <w:ind w:left="-43" w:right="-86"/>
              <w:rPr>
                <w:rFonts w:cs="Times New Roman"/>
                <w:sz w:val="20"/>
                <w:szCs w:val="20"/>
              </w:rPr>
            </w:pPr>
          </w:p>
        </w:tc>
        <w:tc>
          <w:tcPr>
            <w:tcW w:w="948" w:type="dxa"/>
          </w:tcPr>
          <w:p w14:paraId="158DB40C" w14:textId="77777777" w:rsidR="002B7804" w:rsidRPr="002B7804" w:rsidRDefault="002B7804" w:rsidP="002B7804">
            <w:pPr>
              <w:tabs>
                <w:tab w:val="decimal" w:pos="860"/>
              </w:tabs>
              <w:spacing w:line="240" w:lineRule="auto"/>
              <w:ind w:left="-43" w:right="-86"/>
              <w:rPr>
                <w:rFonts w:cs="Times New Roman"/>
                <w:sz w:val="20"/>
                <w:szCs w:val="20"/>
              </w:rPr>
            </w:pPr>
          </w:p>
        </w:tc>
        <w:tc>
          <w:tcPr>
            <w:tcW w:w="270" w:type="dxa"/>
          </w:tcPr>
          <w:p w14:paraId="7840FB5C" w14:textId="77777777" w:rsidR="002B7804" w:rsidRPr="002B7804" w:rsidRDefault="002B7804" w:rsidP="002B7804">
            <w:pPr>
              <w:tabs>
                <w:tab w:val="decimal" w:pos="595"/>
              </w:tabs>
              <w:spacing w:line="240" w:lineRule="auto"/>
              <w:ind w:left="-43" w:right="-86"/>
              <w:rPr>
                <w:rFonts w:cs="Times New Roman"/>
                <w:sz w:val="20"/>
                <w:szCs w:val="20"/>
              </w:rPr>
            </w:pPr>
          </w:p>
        </w:tc>
        <w:tc>
          <w:tcPr>
            <w:tcW w:w="1062" w:type="dxa"/>
          </w:tcPr>
          <w:p w14:paraId="6FF7F1CE" w14:textId="77777777" w:rsidR="002B7804" w:rsidRPr="002B7804" w:rsidRDefault="002B7804" w:rsidP="002B7804">
            <w:pPr>
              <w:tabs>
                <w:tab w:val="decimal" w:pos="890"/>
              </w:tabs>
              <w:spacing w:line="240" w:lineRule="auto"/>
              <w:ind w:left="-43" w:right="-86"/>
              <w:rPr>
                <w:rFonts w:cs="Times New Roman"/>
                <w:sz w:val="20"/>
                <w:szCs w:val="20"/>
              </w:rPr>
            </w:pPr>
          </w:p>
        </w:tc>
        <w:tc>
          <w:tcPr>
            <w:tcW w:w="270" w:type="dxa"/>
          </w:tcPr>
          <w:p w14:paraId="16044F92" w14:textId="77777777" w:rsidR="002B7804" w:rsidRPr="002B7804" w:rsidRDefault="002B7804" w:rsidP="002B7804">
            <w:pPr>
              <w:tabs>
                <w:tab w:val="decimal" w:pos="595"/>
              </w:tabs>
              <w:spacing w:line="240" w:lineRule="auto"/>
              <w:ind w:left="-43" w:right="-86"/>
              <w:rPr>
                <w:rFonts w:cs="Times New Roman"/>
                <w:sz w:val="20"/>
                <w:szCs w:val="20"/>
              </w:rPr>
            </w:pPr>
          </w:p>
        </w:tc>
        <w:tc>
          <w:tcPr>
            <w:tcW w:w="900" w:type="dxa"/>
          </w:tcPr>
          <w:p w14:paraId="3E6D3E86" w14:textId="77777777" w:rsidR="002B7804" w:rsidRPr="002B7804" w:rsidRDefault="002B7804" w:rsidP="002B7804">
            <w:pPr>
              <w:tabs>
                <w:tab w:val="decimal" w:pos="595"/>
              </w:tabs>
              <w:spacing w:line="240" w:lineRule="auto"/>
              <w:ind w:left="-43" w:right="-86"/>
              <w:rPr>
                <w:rFonts w:cs="Times New Roman"/>
                <w:sz w:val="20"/>
                <w:szCs w:val="20"/>
              </w:rPr>
            </w:pPr>
          </w:p>
        </w:tc>
        <w:tc>
          <w:tcPr>
            <w:tcW w:w="270" w:type="dxa"/>
          </w:tcPr>
          <w:p w14:paraId="00047426" w14:textId="77777777" w:rsidR="002B7804" w:rsidRPr="002B7804" w:rsidRDefault="002B7804" w:rsidP="002B7804">
            <w:pPr>
              <w:tabs>
                <w:tab w:val="decimal" w:pos="595"/>
              </w:tabs>
              <w:spacing w:line="240" w:lineRule="auto"/>
              <w:ind w:left="-43" w:right="-86"/>
              <w:rPr>
                <w:rFonts w:cs="Times New Roman"/>
                <w:sz w:val="20"/>
                <w:szCs w:val="20"/>
              </w:rPr>
            </w:pPr>
          </w:p>
        </w:tc>
        <w:tc>
          <w:tcPr>
            <w:tcW w:w="1089" w:type="dxa"/>
          </w:tcPr>
          <w:p w14:paraId="45E884A3" w14:textId="77777777" w:rsidR="002B7804" w:rsidRPr="002B7804" w:rsidRDefault="002B7804" w:rsidP="002B7804">
            <w:pPr>
              <w:tabs>
                <w:tab w:val="decimal" w:pos="595"/>
              </w:tabs>
              <w:spacing w:line="240" w:lineRule="auto"/>
              <w:ind w:left="-43" w:right="-86"/>
              <w:rPr>
                <w:rFonts w:cs="Times New Roman"/>
                <w:sz w:val="20"/>
                <w:szCs w:val="20"/>
              </w:rPr>
            </w:pPr>
          </w:p>
        </w:tc>
      </w:tr>
      <w:tr w:rsidR="002B7804" w:rsidRPr="002B7804" w14:paraId="2C2D45DE" w14:textId="77777777" w:rsidTr="002A48E5">
        <w:trPr>
          <w:trHeight w:val="20"/>
        </w:trPr>
        <w:tc>
          <w:tcPr>
            <w:tcW w:w="2970" w:type="dxa"/>
          </w:tcPr>
          <w:p w14:paraId="066CE70D" w14:textId="77777777" w:rsidR="002B7804" w:rsidRPr="002B7804" w:rsidRDefault="002B7804" w:rsidP="002B7804">
            <w:pPr>
              <w:spacing w:line="240" w:lineRule="auto"/>
              <w:ind w:left="166" w:right="-90"/>
              <w:rPr>
                <w:rFonts w:cs="Times New Roman"/>
                <w:sz w:val="20"/>
                <w:szCs w:val="20"/>
              </w:rPr>
            </w:pPr>
            <w:r w:rsidRPr="002B7804">
              <w:rPr>
                <w:rFonts w:cs="Times New Roman"/>
                <w:sz w:val="20"/>
                <w:szCs w:val="20"/>
              </w:rPr>
              <w:t>Investment in debt instruments</w:t>
            </w:r>
          </w:p>
        </w:tc>
        <w:tc>
          <w:tcPr>
            <w:tcW w:w="810" w:type="dxa"/>
          </w:tcPr>
          <w:p w14:paraId="1AE88583" w14:textId="77777777" w:rsidR="002B7804" w:rsidRPr="002B7804" w:rsidRDefault="002B7804" w:rsidP="002B7804">
            <w:pPr>
              <w:spacing w:line="240" w:lineRule="auto"/>
              <w:ind w:left="-42" w:right="-90"/>
              <w:jc w:val="center"/>
              <w:rPr>
                <w:rFonts w:cs="Times New Roman"/>
                <w:i/>
                <w:iCs/>
                <w:sz w:val="20"/>
                <w:szCs w:val="20"/>
                <w:lang w:val="en-US"/>
              </w:rPr>
            </w:pPr>
          </w:p>
        </w:tc>
        <w:tc>
          <w:tcPr>
            <w:tcW w:w="1170" w:type="dxa"/>
          </w:tcPr>
          <w:p w14:paraId="6556B75F" w14:textId="77777777" w:rsidR="002B7804" w:rsidRPr="002B7804" w:rsidRDefault="002B7804" w:rsidP="0029243F">
            <w:pPr>
              <w:ind w:left="-105" w:right="-107"/>
              <w:jc w:val="center"/>
              <w:rPr>
                <w:rFonts w:cs="Times New Roman"/>
                <w:sz w:val="20"/>
                <w:szCs w:val="20"/>
              </w:rPr>
            </w:pPr>
            <w:r w:rsidRPr="002B7804">
              <w:rPr>
                <w:rFonts w:cs="Times New Roman"/>
                <w:sz w:val="20"/>
                <w:szCs w:val="20"/>
              </w:rPr>
              <w:t>-</w:t>
            </w:r>
          </w:p>
        </w:tc>
        <w:tc>
          <w:tcPr>
            <w:tcW w:w="270" w:type="dxa"/>
          </w:tcPr>
          <w:p w14:paraId="4AC5ADF9" w14:textId="77777777" w:rsidR="002B7804" w:rsidRPr="002B7804" w:rsidRDefault="002B7804" w:rsidP="002B7804">
            <w:pPr>
              <w:tabs>
                <w:tab w:val="decimal" w:pos="796"/>
              </w:tabs>
              <w:spacing w:line="240" w:lineRule="auto"/>
              <w:ind w:left="-43" w:right="-86"/>
              <w:rPr>
                <w:rFonts w:cs="Times New Roman"/>
                <w:sz w:val="20"/>
                <w:szCs w:val="20"/>
              </w:rPr>
            </w:pPr>
          </w:p>
        </w:tc>
        <w:tc>
          <w:tcPr>
            <w:tcW w:w="1170" w:type="dxa"/>
          </w:tcPr>
          <w:p w14:paraId="1CB009F8" w14:textId="77777777" w:rsidR="002B7804" w:rsidRPr="002B7804" w:rsidRDefault="002B7804" w:rsidP="0029243F">
            <w:pPr>
              <w:ind w:left="-105" w:right="-107"/>
              <w:jc w:val="center"/>
              <w:rPr>
                <w:rFonts w:cs="Times New Roman"/>
                <w:sz w:val="20"/>
                <w:szCs w:val="20"/>
                <w:lang w:val="en-US"/>
              </w:rPr>
            </w:pPr>
            <w:r w:rsidRPr="002B7804">
              <w:rPr>
                <w:rFonts w:cs="Times New Roman"/>
                <w:sz w:val="20"/>
                <w:szCs w:val="20"/>
                <w:lang w:val="en-US"/>
              </w:rPr>
              <w:t>-</w:t>
            </w:r>
          </w:p>
        </w:tc>
        <w:tc>
          <w:tcPr>
            <w:tcW w:w="270" w:type="dxa"/>
          </w:tcPr>
          <w:p w14:paraId="287B20C6" w14:textId="77777777" w:rsidR="002B7804" w:rsidRPr="002B7804" w:rsidRDefault="002B7804" w:rsidP="002B7804">
            <w:pPr>
              <w:tabs>
                <w:tab w:val="decimal" w:pos="789"/>
              </w:tabs>
              <w:spacing w:line="240" w:lineRule="auto"/>
              <w:ind w:left="-43" w:right="-86"/>
              <w:rPr>
                <w:rFonts w:cs="Times New Roman"/>
                <w:sz w:val="20"/>
                <w:szCs w:val="20"/>
              </w:rPr>
            </w:pPr>
          </w:p>
        </w:tc>
        <w:tc>
          <w:tcPr>
            <w:tcW w:w="1260" w:type="dxa"/>
          </w:tcPr>
          <w:p w14:paraId="16A50FD1" w14:textId="77777777" w:rsidR="002B7804" w:rsidRPr="002B7804" w:rsidRDefault="002B7804" w:rsidP="002B7804">
            <w:pPr>
              <w:tabs>
                <w:tab w:val="decimal" w:pos="1060"/>
              </w:tabs>
              <w:spacing w:line="240" w:lineRule="auto"/>
              <w:ind w:left="-14"/>
              <w:rPr>
                <w:rFonts w:cs="Times New Roman"/>
                <w:sz w:val="20"/>
                <w:szCs w:val="20"/>
              </w:rPr>
            </w:pPr>
            <w:r w:rsidRPr="002B7804">
              <w:rPr>
                <w:rFonts w:cs="Times New Roman"/>
                <w:sz w:val="20"/>
                <w:szCs w:val="20"/>
              </w:rPr>
              <w:t>22,719</w:t>
            </w:r>
          </w:p>
        </w:tc>
        <w:tc>
          <w:tcPr>
            <w:tcW w:w="270" w:type="dxa"/>
          </w:tcPr>
          <w:p w14:paraId="555C8E21" w14:textId="77777777" w:rsidR="002B7804" w:rsidRPr="002B7804" w:rsidRDefault="002B7804" w:rsidP="002B7804">
            <w:pPr>
              <w:tabs>
                <w:tab w:val="decimal" w:pos="595"/>
              </w:tabs>
              <w:spacing w:line="240" w:lineRule="auto"/>
              <w:ind w:left="-43" w:right="-86"/>
              <w:rPr>
                <w:rFonts w:cs="Times New Roman"/>
                <w:sz w:val="20"/>
                <w:szCs w:val="20"/>
              </w:rPr>
            </w:pPr>
          </w:p>
        </w:tc>
        <w:tc>
          <w:tcPr>
            <w:tcW w:w="1260" w:type="dxa"/>
          </w:tcPr>
          <w:p w14:paraId="5AC57396" w14:textId="77777777" w:rsidR="002B7804" w:rsidRPr="002B7804" w:rsidRDefault="002B7804" w:rsidP="002B7804">
            <w:pPr>
              <w:tabs>
                <w:tab w:val="decimal" w:pos="1046"/>
              </w:tabs>
              <w:spacing w:line="240" w:lineRule="auto"/>
              <w:ind w:left="-19"/>
              <w:rPr>
                <w:rFonts w:cs="Times New Roman"/>
                <w:sz w:val="20"/>
                <w:szCs w:val="20"/>
              </w:rPr>
            </w:pPr>
            <w:r w:rsidRPr="002B7804">
              <w:rPr>
                <w:rFonts w:cs="Times New Roman"/>
                <w:sz w:val="20"/>
                <w:szCs w:val="20"/>
              </w:rPr>
              <w:t>22,719</w:t>
            </w:r>
          </w:p>
        </w:tc>
        <w:tc>
          <w:tcPr>
            <w:tcW w:w="240" w:type="dxa"/>
          </w:tcPr>
          <w:p w14:paraId="63F01509" w14:textId="77777777" w:rsidR="002B7804" w:rsidRPr="002B7804" w:rsidRDefault="002B7804" w:rsidP="002B7804">
            <w:pPr>
              <w:tabs>
                <w:tab w:val="decimal" w:pos="595"/>
              </w:tabs>
              <w:spacing w:line="240" w:lineRule="auto"/>
              <w:ind w:left="-43" w:right="-86"/>
              <w:rPr>
                <w:rFonts w:cs="Times New Roman"/>
                <w:sz w:val="20"/>
                <w:szCs w:val="20"/>
              </w:rPr>
            </w:pPr>
          </w:p>
        </w:tc>
        <w:tc>
          <w:tcPr>
            <w:tcW w:w="948" w:type="dxa"/>
          </w:tcPr>
          <w:p w14:paraId="0C63E86B" w14:textId="77777777" w:rsidR="002B7804" w:rsidRPr="002B7804" w:rsidRDefault="002B7804" w:rsidP="002B7804">
            <w:pPr>
              <w:ind w:left="-81" w:right="-86" w:firstLine="81"/>
              <w:jc w:val="center"/>
              <w:rPr>
                <w:rFonts w:cs="Times New Roman"/>
                <w:sz w:val="20"/>
                <w:szCs w:val="20"/>
              </w:rPr>
            </w:pPr>
            <w:r w:rsidRPr="002B7804">
              <w:rPr>
                <w:rFonts w:cs="Times New Roman"/>
                <w:sz w:val="20"/>
                <w:szCs w:val="20"/>
              </w:rPr>
              <w:t>-</w:t>
            </w:r>
          </w:p>
        </w:tc>
        <w:tc>
          <w:tcPr>
            <w:tcW w:w="270" w:type="dxa"/>
          </w:tcPr>
          <w:p w14:paraId="6FD804CB" w14:textId="77777777" w:rsidR="002B7804" w:rsidRPr="002B7804" w:rsidRDefault="002B7804" w:rsidP="002B7804">
            <w:pPr>
              <w:tabs>
                <w:tab w:val="decimal" w:pos="595"/>
              </w:tabs>
              <w:spacing w:line="240" w:lineRule="auto"/>
              <w:ind w:left="-43" w:right="-86"/>
              <w:rPr>
                <w:rFonts w:cs="Times New Roman"/>
                <w:sz w:val="20"/>
                <w:szCs w:val="20"/>
              </w:rPr>
            </w:pPr>
          </w:p>
        </w:tc>
        <w:tc>
          <w:tcPr>
            <w:tcW w:w="1062" w:type="dxa"/>
          </w:tcPr>
          <w:p w14:paraId="4D3CDB3A" w14:textId="77777777" w:rsidR="002B7804" w:rsidRPr="002B7804" w:rsidRDefault="002B7804" w:rsidP="002B7804">
            <w:pPr>
              <w:tabs>
                <w:tab w:val="decimal" w:pos="890"/>
              </w:tabs>
              <w:spacing w:line="240" w:lineRule="auto"/>
              <w:ind w:left="-43" w:right="-86"/>
              <w:rPr>
                <w:rFonts w:cs="Times New Roman"/>
                <w:sz w:val="20"/>
                <w:szCs w:val="20"/>
              </w:rPr>
            </w:pPr>
            <w:r w:rsidRPr="002B7804">
              <w:rPr>
                <w:rFonts w:cs="Times New Roman"/>
                <w:sz w:val="20"/>
                <w:szCs w:val="20"/>
              </w:rPr>
              <w:t>23,021</w:t>
            </w:r>
          </w:p>
        </w:tc>
        <w:tc>
          <w:tcPr>
            <w:tcW w:w="270" w:type="dxa"/>
          </w:tcPr>
          <w:p w14:paraId="32B32719" w14:textId="77777777" w:rsidR="002B7804" w:rsidRPr="002B7804" w:rsidRDefault="002B7804" w:rsidP="002B7804">
            <w:pPr>
              <w:tabs>
                <w:tab w:val="decimal" w:pos="595"/>
              </w:tabs>
              <w:spacing w:line="240" w:lineRule="auto"/>
              <w:ind w:left="-43" w:right="-86"/>
              <w:rPr>
                <w:rFonts w:cs="Times New Roman"/>
                <w:sz w:val="20"/>
                <w:szCs w:val="20"/>
              </w:rPr>
            </w:pPr>
          </w:p>
        </w:tc>
        <w:tc>
          <w:tcPr>
            <w:tcW w:w="900" w:type="dxa"/>
          </w:tcPr>
          <w:p w14:paraId="1DEFBA8F" w14:textId="77777777" w:rsidR="002B7804" w:rsidRPr="002B7804" w:rsidRDefault="002B7804" w:rsidP="002B7804">
            <w:pPr>
              <w:ind w:left="-108" w:right="-108"/>
              <w:jc w:val="center"/>
              <w:rPr>
                <w:rFonts w:cs="Times New Roman"/>
                <w:sz w:val="20"/>
                <w:szCs w:val="20"/>
              </w:rPr>
            </w:pPr>
            <w:r w:rsidRPr="002B7804">
              <w:rPr>
                <w:rFonts w:cs="Times New Roman"/>
                <w:sz w:val="20"/>
                <w:szCs w:val="20"/>
              </w:rPr>
              <w:t>-</w:t>
            </w:r>
          </w:p>
        </w:tc>
        <w:tc>
          <w:tcPr>
            <w:tcW w:w="270" w:type="dxa"/>
          </w:tcPr>
          <w:p w14:paraId="10D4B693" w14:textId="77777777" w:rsidR="002B7804" w:rsidRPr="002B7804" w:rsidRDefault="002B7804" w:rsidP="002B7804">
            <w:pPr>
              <w:tabs>
                <w:tab w:val="decimal" w:pos="595"/>
              </w:tabs>
              <w:spacing w:line="240" w:lineRule="auto"/>
              <w:ind w:left="-43" w:right="-86"/>
              <w:rPr>
                <w:rFonts w:cs="Times New Roman"/>
                <w:sz w:val="20"/>
                <w:szCs w:val="20"/>
              </w:rPr>
            </w:pPr>
          </w:p>
        </w:tc>
        <w:tc>
          <w:tcPr>
            <w:tcW w:w="1089" w:type="dxa"/>
          </w:tcPr>
          <w:p w14:paraId="4B6CE8D6" w14:textId="77777777" w:rsidR="002B7804" w:rsidRPr="002B7804" w:rsidRDefault="002B7804" w:rsidP="002B7804">
            <w:pPr>
              <w:tabs>
                <w:tab w:val="decimal" w:pos="860"/>
              </w:tabs>
              <w:spacing w:line="240" w:lineRule="auto"/>
              <w:ind w:left="-43" w:right="-86"/>
              <w:rPr>
                <w:rFonts w:cs="Times New Roman"/>
                <w:sz w:val="20"/>
                <w:szCs w:val="20"/>
              </w:rPr>
            </w:pPr>
            <w:r w:rsidRPr="002B7804">
              <w:rPr>
                <w:rFonts w:cs="Times New Roman"/>
                <w:sz w:val="20"/>
                <w:szCs w:val="20"/>
              </w:rPr>
              <w:t>23,021</w:t>
            </w:r>
          </w:p>
        </w:tc>
      </w:tr>
      <w:tr w:rsidR="002B7804" w:rsidRPr="002B7804" w14:paraId="4FA9CB39" w14:textId="77777777" w:rsidTr="002A48E5">
        <w:trPr>
          <w:trHeight w:val="20"/>
        </w:trPr>
        <w:tc>
          <w:tcPr>
            <w:tcW w:w="2970" w:type="dxa"/>
          </w:tcPr>
          <w:p w14:paraId="5FDE0D3E" w14:textId="77777777" w:rsidR="002B7804" w:rsidRPr="002B7804" w:rsidRDefault="002B7804" w:rsidP="002B7804">
            <w:pPr>
              <w:spacing w:line="240" w:lineRule="auto"/>
              <w:ind w:left="180" w:right="-90" w:hanging="180"/>
              <w:rPr>
                <w:rFonts w:cs="Times New Roman"/>
                <w:sz w:val="20"/>
                <w:szCs w:val="20"/>
                <w:cs/>
              </w:rPr>
            </w:pPr>
            <w:r w:rsidRPr="003A5D4A">
              <w:rPr>
                <w:rFonts w:cs="Times New Roman"/>
                <w:b/>
                <w:bCs/>
                <w:sz w:val="20"/>
                <w:szCs w:val="20"/>
              </w:rPr>
              <w:t>Other non-current financial</w:t>
            </w:r>
            <w:r w:rsidRPr="002B7804">
              <w:rPr>
                <w:rFonts w:cs="Times New Roman"/>
                <w:sz w:val="20"/>
                <w:szCs w:val="20"/>
              </w:rPr>
              <w:t xml:space="preserve"> </w:t>
            </w:r>
            <w:r w:rsidRPr="003A5D4A">
              <w:rPr>
                <w:rFonts w:cs="Times New Roman"/>
                <w:b/>
                <w:bCs/>
                <w:sz w:val="20"/>
                <w:szCs w:val="20"/>
              </w:rPr>
              <w:t>assets</w:t>
            </w:r>
          </w:p>
        </w:tc>
        <w:tc>
          <w:tcPr>
            <w:tcW w:w="810" w:type="dxa"/>
          </w:tcPr>
          <w:p w14:paraId="64AEFB2F" w14:textId="77777777" w:rsidR="002B7804" w:rsidRPr="002B7804" w:rsidRDefault="002B7804" w:rsidP="002B7804">
            <w:pPr>
              <w:spacing w:line="240" w:lineRule="auto"/>
              <w:ind w:left="-42" w:right="-90"/>
              <w:jc w:val="center"/>
              <w:rPr>
                <w:rFonts w:cs="Times New Roman"/>
                <w:i/>
                <w:iCs/>
                <w:sz w:val="20"/>
                <w:szCs w:val="20"/>
                <w:lang w:val="en-US"/>
              </w:rPr>
            </w:pPr>
          </w:p>
        </w:tc>
        <w:tc>
          <w:tcPr>
            <w:tcW w:w="1170" w:type="dxa"/>
          </w:tcPr>
          <w:p w14:paraId="27E716FD" w14:textId="77777777" w:rsidR="002B7804" w:rsidRPr="0029243F" w:rsidRDefault="002B7804" w:rsidP="0029243F">
            <w:pPr>
              <w:ind w:left="-105" w:right="-107"/>
              <w:jc w:val="center"/>
              <w:rPr>
                <w:rFonts w:cs="Times New Roman"/>
                <w:sz w:val="20"/>
                <w:szCs w:val="20"/>
              </w:rPr>
            </w:pPr>
          </w:p>
        </w:tc>
        <w:tc>
          <w:tcPr>
            <w:tcW w:w="270" w:type="dxa"/>
          </w:tcPr>
          <w:p w14:paraId="6769A460" w14:textId="77777777" w:rsidR="002B7804" w:rsidRPr="002B7804" w:rsidRDefault="002B7804" w:rsidP="002B7804">
            <w:pPr>
              <w:tabs>
                <w:tab w:val="decimal" w:pos="796"/>
              </w:tabs>
              <w:spacing w:line="240" w:lineRule="auto"/>
              <w:ind w:left="-43" w:right="-86"/>
              <w:rPr>
                <w:rFonts w:cs="Times New Roman"/>
                <w:sz w:val="20"/>
                <w:szCs w:val="20"/>
              </w:rPr>
            </w:pPr>
          </w:p>
        </w:tc>
        <w:tc>
          <w:tcPr>
            <w:tcW w:w="1170" w:type="dxa"/>
          </w:tcPr>
          <w:p w14:paraId="5AD3E71E" w14:textId="77777777" w:rsidR="002B7804" w:rsidRPr="002B7804" w:rsidRDefault="002B7804" w:rsidP="002B7804">
            <w:pPr>
              <w:tabs>
                <w:tab w:val="decimal" w:pos="1048"/>
              </w:tabs>
              <w:spacing w:line="240" w:lineRule="auto"/>
              <w:ind w:left="-43" w:right="-86"/>
              <w:rPr>
                <w:rFonts w:cs="Times New Roman"/>
                <w:sz w:val="20"/>
                <w:szCs w:val="20"/>
              </w:rPr>
            </w:pPr>
          </w:p>
        </w:tc>
        <w:tc>
          <w:tcPr>
            <w:tcW w:w="270" w:type="dxa"/>
          </w:tcPr>
          <w:p w14:paraId="0E56477D" w14:textId="77777777" w:rsidR="002B7804" w:rsidRPr="002B7804" w:rsidRDefault="002B7804" w:rsidP="002B7804">
            <w:pPr>
              <w:tabs>
                <w:tab w:val="decimal" w:pos="789"/>
              </w:tabs>
              <w:spacing w:line="240" w:lineRule="auto"/>
              <w:ind w:left="-43" w:right="-86"/>
              <w:rPr>
                <w:rFonts w:cs="Times New Roman"/>
                <w:sz w:val="20"/>
                <w:szCs w:val="20"/>
              </w:rPr>
            </w:pPr>
          </w:p>
        </w:tc>
        <w:tc>
          <w:tcPr>
            <w:tcW w:w="1260" w:type="dxa"/>
          </w:tcPr>
          <w:p w14:paraId="1F0134DE" w14:textId="77777777" w:rsidR="002B7804" w:rsidRPr="002B7804" w:rsidRDefault="002B7804" w:rsidP="002B7804">
            <w:pPr>
              <w:tabs>
                <w:tab w:val="decimal" w:pos="1060"/>
              </w:tabs>
              <w:spacing w:line="240" w:lineRule="auto"/>
              <w:ind w:left="-14"/>
              <w:rPr>
                <w:rFonts w:cs="Times New Roman"/>
                <w:sz w:val="20"/>
                <w:szCs w:val="20"/>
              </w:rPr>
            </w:pPr>
          </w:p>
        </w:tc>
        <w:tc>
          <w:tcPr>
            <w:tcW w:w="270" w:type="dxa"/>
          </w:tcPr>
          <w:p w14:paraId="0C55F3CE" w14:textId="77777777" w:rsidR="002B7804" w:rsidRPr="002B7804" w:rsidRDefault="002B7804" w:rsidP="002B7804">
            <w:pPr>
              <w:tabs>
                <w:tab w:val="decimal" w:pos="595"/>
              </w:tabs>
              <w:spacing w:line="240" w:lineRule="auto"/>
              <w:ind w:left="-43" w:right="-86"/>
              <w:rPr>
                <w:rFonts w:cs="Times New Roman"/>
                <w:sz w:val="20"/>
                <w:szCs w:val="20"/>
              </w:rPr>
            </w:pPr>
          </w:p>
        </w:tc>
        <w:tc>
          <w:tcPr>
            <w:tcW w:w="1260" w:type="dxa"/>
          </w:tcPr>
          <w:p w14:paraId="5876E06E" w14:textId="77777777" w:rsidR="002B7804" w:rsidRPr="002B7804" w:rsidRDefault="002B7804" w:rsidP="002B7804">
            <w:pPr>
              <w:tabs>
                <w:tab w:val="decimal" w:pos="1046"/>
              </w:tabs>
              <w:spacing w:line="240" w:lineRule="auto"/>
              <w:ind w:left="-19"/>
              <w:rPr>
                <w:rFonts w:cs="Times New Roman"/>
                <w:sz w:val="20"/>
                <w:szCs w:val="20"/>
              </w:rPr>
            </w:pPr>
          </w:p>
        </w:tc>
        <w:tc>
          <w:tcPr>
            <w:tcW w:w="240" w:type="dxa"/>
          </w:tcPr>
          <w:p w14:paraId="638CB772" w14:textId="77777777" w:rsidR="002B7804" w:rsidRPr="002B7804" w:rsidRDefault="002B7804" w:rsidP="002B7804">
            <w:pPr>
              <w:tabs>
                <w:tab w:val="decimal" w:pos="595"/>
              </w:tabs>
              <w:spacing w:line="240" w:lineRule="auto"/>
              <w:ind w:left="-43" w:right="-86"/>
              <w:rPr>
                <w:rFonts w:cs="Times New Roman"/>
                <w:sz w:val="20"/>
                <w:szCs w:val="20"/>
              </w:rPr>
            </w:pPr>
          </w:p>
        </w:tc>
        <w:tc>
          <w:tcPr>
            <w:tcW w:w="948" w:type="dxa"/>
          </w:tcPr>
          <w:p w14:paraId="2866884D" w14:textId="77777777" w:rsidR="002B7804" w:rsidRPr="002B7804" w:rsidRDefault="002B7804" w:rsidP="002B7804">
            <w:pPr>
              <w:spacing w:line="240" w:lineRule="auto"/>
              <w:ind w:left="-43" w:right="-86"/>
              <w:jc w:val="center"/>
              <w:rPr>
                <w:rFonts w:cs="Times New Roman"/>
                <w:spacing w:val="-6"/>
                <w:sz w:val="20"/>
                <w:szCs w:val="20"/>
              </w:rPr>
            </w:pPr>
          </w:p>
        </w:tc>
        <w:tc>
          <w:tcPr>
            <w:tcW w:w="270" w:type="dxa"/>
          </w:tcPr>
          <w:p w14:paraId="0087BD6E" w14:textId="77777777" w:rsidR="002B7804" w:rsidRPr="002B7804" w:rsidRDefault="002B7804" w:rsidP="002B7804">
            <w:pPr>
              <w:tabs>
                <w:tab w:val="decimal" w:pos="595"/>
              </w:tabs>
              <w:spacing w:line="240" w:lineRule="auto"/>
              <w:ind w:left="-43" w:right="-86"/>
              <w:rPr>
                <w:rFonts w:cs="Times New Roman"/>
                <w:sz w:val="20"/>
                <w:szCs w:val="20"/>
              </w:rPr>
            </w:pPr>
          </w:p>
        </w:tc>
        <w:tc>
          <w:tcPr>
            <w:tcW w:w="1062" w:type="dxa"/>
          </w:tcPr>
          <w:p w14:paraId="727AD510" w14:textId="77777777" w:rsidR="002B7804" w:rsidRPr="002B7804" w:rsidRDefault="002B7804" w:rsidP="002B7804">
            <w:pPr>
              <w:tabs>
                <w:tab w:val="decimal" w:pos="839"/>
              </w:tabs>
              <w:spacing w:line="240" w:lineRule="auto"/>
              <w:ind w:left="-43" w:right="-86"/>
              <w:rPr>
                <w:rFonts w:cs="Times New Roman"/>
                <w:spacing w:val="-4"/>
                <w:sz w:val="20"/>
                <w:szCs w:val="20"/>
              </w:rPr>
            </w:pPr>
          </w:p>
        </w:tc>
        <w:tc>
          <w:tcPr>
            <w:tcW w:w="270" w:type="dxa"/>
          </w:tcPr>
          <w:p w14:paraId="6D4CB82E" w14:textId="77777777" w:rsidR="002B7804" w:rsidRPr="002B7804" w:rsidRDefault="002B7804" w:rsidP="002B7804">
            <w:pPr>
              <w:tabs>
                <w:tab w:val="decimal" w:pos="595"/>
              </w:tabs>
              <w:spacing w:line="240" w:lineRule="auto"/>
              <w:ind w:left="-43" w:right="-86"/>
              <w:rPr>
                <w:rFonts w:cs="Times New Roman"/>
                <w:sz w:val="20"/>
                <w:szCs w:val="20"/>
              </w:rPr>
            </w:pPr>
          </w:p>
        </w:tc>
        <w:tc>
          <w:tcPr>
            <w:tcW w:w="900" w:type="dxa"/>
          </w:tcPr>
          <w:p w14:paraId="33429B59" w14:textId="77777777" w:rsidR="002B7804" w:rsidRPr="002B7804" w:rsidRDefault="002B7804" w:rsidP="002B7804">
            <w:pPr>
              <w:tabs>
                <w:tab w:val="decimal" w:pos="344"/>
              </w:tabs>
              <w:rPr>
                <w:rFonts w:cs="Times New Roman"/>
                <w:sz w:val="20"/>
                <w:szCs w:val="20"/>
              </w:rPr>
            </w:pPr>
          </w:p>
        </w:tc>
        <w:tc>
          <w:tcPr>
            <w:tcW w:w="270" w:type="dxa"/>
          </w:tcPr>
          <w:p w14:paraId="1D4E68B2" w14:textId="77777777" w:rsidR="002B7804" w:rsidRPr="002B7804" w:rsidRDefault="002B7804" w:rsidP="002B7804">
            <w:pPr>
              <w:tabs>
                <w:tab w:val="decimal" w:pos="595"/>
              </w:tabs>
              <w:spacing w:line="240" w:lineRule="auto"/>
              <w:ind w:left="-43" w:right="-86"/>
              <w:rPr>
                <w:rFonts w:cs="Times New Roman"/>
                <w:sz w:val="20"/>
                <w:szCs w:val="20"/>
              </w:rPr>
            </w:pPr>
          </w:p>
        </w:tc>
        <w:tc>
          <w:tcPr>
            <w:tcW w:w="1089" w:type="dxa"/>
          </w:tcPr>
          <w:p w14:paraId="64133374" w14:textId="77777777" w:rsidR="002B7804" w:rsidRPr="002B7804" w:rsidRDefault="002B7804" w:rsidP="002B7804">
            <w:pPr>
              <w:tabs>
                <w:tab w:val="decimal" w:pos="860"/>
              </w:tabs>
              <w:spacing w:line="240" w:lineRule="auto"/>
              <w:ind w:left="-43" w:right="-86"/>
              <w:rPr>
                <w:rFonts w:cs="Times New Roman"/>
                <w:sz w:val="20"/>
                <w:szCs w:val="20"/>
              </w:rPr>
            </w:pPr>
          </w:p>
        </w:tc>
      </w:tr>
      <w:tr w:rsidR="002B7804" w:rsidRPr="002B7804" w14:paraId="1AD2D962" w14:textId="77777777" w:rsidTr="002A48E5">
        <w:trPr>
          <w:trHeight w:val="20"/>
        </w:trPr>
        <w:tc>
          <w:tcPr>
            <w:tcW w:w="2970" w:type="dxa"/>
          </w:tcPr>
          <w:p w14:paraId="3FE61AA1" w14:textId="77777777" w:rsidR="002B7804" w:rsidRPr="002B7804" w:rsidRDefault="002B7804" w:rsidP="002B7804">
            <w:pPr>
              <w:spacing w:line="240" w:lineRule="auto"/>
              <w:ind w:left="166" w:right="-90"/>
              <w:rPr>
                <w:rFonts w:cs="Times New Roman"/>
                <w:sz w:val="20"/>
                <w:szCs w:val="20"/>
              </w:rPr>
            </w:pPr>
            <w:r w:rsidRPr="002B7804">
              <w:rPr>
                <w:rFonts w:cs="Times New Roman"/>
                <w:sz w:val="20"/>
                <w:szCs w:val="20"/>
              </w:rPr>
              <w:t>Investment in equity instruments</w:t>
            </w:r>
          </w:p>
        </w:tc>
        <w:tc>
          <w:tcPr>
            <w:tcW w:w="810" w:type="dxa"/>
          </w:tcPr>
          <w:p w14:paraId="799872EB" w14:textId="77777777" w:rsidR="002B7804" w:rsidRPr="002B7804" w:rsidRDefault="002B7804" w:rsidP="002B7804">
            <w:pPr>
              <w:spacing w:line="240" w:lineRule="auto"/>
              <w:ind w:left="-42" w:right="-90"/>
              <w:jc w:val="center"/>
              <w:rPr>
                <w:rFonts w:cs="Times New Roman"/>
                <w:i/>
                <w:iCs/>
                <w:sz w:val="20"/>
                <w:szCs w:val="20"/>
                <w:lang w:val="en-US"/>
              </w:rPr>
            </w:pPr>
          </w:p>
        </w:tc>
        <w:tc>
          <w:tcPr>
            <w:tcW w:w="1170" w:type="dxa"/>
          </w:tcPr>
          <w:p w14:paraId="687D98CE" w14:textId="77777777" w:rsidR="002B7804" w:rsidRPr="0029243F" w:rsidRDefault="002B7804" w:rsidP="0029243F">
            <w:pPr>
              <w:ind w:left="-105" w:right="-107"/>
              <w:jc w:val="center"/>
              <w:rPr>
                <w:rFonts w:cs="Times New Roman"/>
                <w:sz w:val="20"/>
                <w:szCs w:val="20"/>
              </w:rPr>
            </w:pPr>
            <w:r w:rsidRPr="0029243F">
              <w:rPr>
                <w:rFonts w:cs="Times New Roman"/>
                <w:sz w:val="20"/>
                <w:szCs w:val="20"/>
              </w:rPr>
              <w:t>-</w:t>
            </w:r>
          </w:p>
        </w:tc>
        <w:tc>
          <w:tcPr>
            <w:tcW w:w="270" w:type="dxa"/>
          </w:tcPr>
          <w:p w14:paraId="355C055B" w14:textId="77777777" w:rsidR="002B7804" w:rsidRPr="002B7804" w:rsidRDefault="002B7804" w:rsidP="002B7804">
            <w:pPr>
              <w:tabs>
                <w:tab w:val="decimal" w:pos="796"/>
              </w:tabs>
              <w:spacing w:line="240" w:lineRule="auto"/>
              <w:ind w:left="-43" w:right="-86"/>
              <w:rPr>
                <w:rFonts w:cs="Times New Roman"/>
                <w:sz w:val="20"/>
                <w:szCs w:val="20"/>
              </w:rPr>
            </w:pPr>
          </w:p>
        </w:tc>
        <w:tc>
          <w:tcPr>
            <w:tcW w:w="1170" w:type="dxa"/>
          </w:tcPr>
          <w:p w14:paraId="26464AD4" w14:textId="77777777" w:rsidR="002B7804" w:rsidRPr="002B7804" w:rsidRDefault="002B7804" w:rsidP="002B7804">
            <w:pPr>
              <w:tabs>
                <w:tab w:val="decimal" w:pos="970"/>
              </w:tabs>
              <w:spacing w:line="240" w:lineRule="auto"/>
              <w:ind w:left="-43" w:right="-86"/>
              <w:rPr>
                <w:rFonts w:cs="Times New Roman"/>
                <w:sz w:val="20"/>
                <w:szCs w:val="20"/>
              </w:rPr>
            </w:pPr>
            <w:r w:rsidRPr="002B7804">
              <w:rPr>
                <w:rFonts w:cs="Times New Roman"/>
                <w:sz w:val="20"/>
                <w:szCs w:val="20"/>
              </w:rPr>
              <w:t>60</w:t>
            </w:r>
          </w:p>
        </w:tc>
        <w:tc>
          <w:tcPr>
            <w:tcW w:w="270" w:type="dxa"/>
          </w:tcPr>
          <w:p w14:paraId="71B16787" w14:textId="77777777" w:rsidR="002B7804" w:rsidRPr="002B7804" w:rsidRDefault="002B7804" w:rsidP="002B7804">
            <w:pPr>
              <w:tabs>
                <w:tab w:val="decimal" w:pos="789"/>
              </w:tabs>
              <w:spacing w:line="240" w:lineRule="auto"/>
              <w:ind w:left="-43" w:right="-86"/>
              <w:rPr>
                <w:rFonts w:cs="Times New Roman"/>
                <w:sz w:val="20"/>
                <w:szCs w:val="20"/>
              </w:rPr>
            </w:pPr>
          </w:p>
        </w:tc>
        <w:tc>
          <w:tcPr>
            <w:tcW w:w="1260" w:type="dxa"/>
          </w:tcPr>
          <w:p w14:paraId="3DDD8EF1" w14:textId="77777777" w:rsidR="002B7804" w:rsidRPr="002B7804" w:rsidRDefault="002B7804" w:rsidP="002B7804">
            <w:pPr>
              <w:tabs>
                <w:tab w:val="decimal" w:pos="521"/>
              </w:tabs>
              <w:rPr>
                <w:rFonts w:cs="Times New Roman"/>
                <w:sz w:val="20"/>
                <w:szCs w:val="20"/>
              </w:rPr>
            </w:pPr>
            <w:r w:rsidRPr="002B7804">
              <w:rPr>
                <w:rFonts w:cs="Times New Roman"/>
                <w:sz w:val="20"/>
                <w:szCs w:val="20"/>
              </w:rPr>
              <w:t>-</w:t>
            </w:r>
          </w:p>
        </w:tc>
        <w:tc>
          <w:tcPr>
            <w:tcW w:w="270" w:type="dxa"/>
          </w:tcPr>
          <w:p w14:paraId="77C198C7" w14:textId="77777777" w:rsidR="002B7804" w:rsidRPr="002B7804" w:rsidRDefault="002B7804" w:rsidP="002B7804">
            <w:pPr>
              <w:tabs>
                <w:tab w:val="decimal" w:pos="595"/>
              </w:tabs>
              <w:spacing w:line="240" w:lineRule="auto"/>
              <w:ind w:left="-43" w:right="-86"/>
              <w:rPr>
                <w:rFonts w:cs="Times New Roman"/>
                <w:sz w:val="20"/>
                <w:szCs w:val="20"/>
              </w:rPr>
            </w:pPr>
          </w:p>
        </w:tc>
        <w:tc>
          <w:tcPr>
            <w:tcW w:w="1260" w:type="dxa"/>
          </w:tcPr>
          <w:p w14:paraId="590EF357" w14:textId="77777777" w:rsidR="002B7804" w:rsidRPr="002B7804" w:rsidRDefault="002B7804" w:rsidP="002B7804">
            <w:pPr>
              <w:tabs>
                <w:tab w:val="decimal" w:pos="1046"/>
              </w:tabs>
              <w:spacing w:line="240" w:lineRule="auto"/>
              <w:ind w:left="-19"/>
              <w:rPr>
                <w:rFonts w:cs="Times New Roman"/>
                <w:sz w:val="20"/>
                <w:szCs w:val="20"/>
              </w:rPr>
            </w:pPr>
            <w:r w:rsidRPr="002B7804">
              <w:rPr>
                <w:rFonts w:cs="Times New Roman"/>
                <w:sz w:val="20"/>
                <w:szCs w:val="20"/>
              </w:rPr>
              <w:t>60</w:t>
            </w:r>
          </w:p>
        </w:tc>
        <w:tc>
          <w:tcPr>
            <w:tcW w:w="240" w:type="dxa"/>
          </w:tcPr>
          <w:p w14:paraId="2D9A43EC" w14:textId="77777777" w:rsidR="002B7804" w:rsidRPr="002B7804" w:rsidRDefault="002B7804" w:rsidP="002B7804">
            <w:pPr>
              <w:tabs>
                <w:tab w:val="decimal" w:pos="595"/>
              </w:tabs>
              <w:spacing w:line="240" w:lineRule="auto"/>
              <w:ind w:left="-43" w:right="-86"/>
              <w:rPr>
                <w:rFonts w:cs="Times New Roman"/>
                <w:sz w:val="20"/>
                <w:szCs w:val="20"/>
              </w:rPr>
            </w:pPr>
          </w:p>
        </w:tc>
        <w:tc>
          <w:tcPr>
            <w:tcW w:w="948" w:type="dxa"/>
          </w:tcPr>
          <w:p w14:paraId="122C7D1E" w14:textId="77777777" w:rsidR="002B7804" w:rsidRPr="002B7804" w:rsidRDefault="002B7804" w:rsidP="002B7804">
            <w:pPr>
              <w:tabs>
                <w:tab w:val="decimal" w:pos="1046"/>
              </w:tabs>
              <w:spacing w:line="240" w:lineRule="auto"/>
              <w:ind w:left="-19"/>
              <w:rPr>
                <w:rFonts w:cs="Times New Roman"/>
                <w:sz w:val="20"/>
                <w:szCs w:val="20"/>
              </w:rPr>
            </w:pPr>
            <w:r w:rsidRPr="002B7804">
              <w:rPr>
                <w:rFonts w:cs="Times New Roman"/>
                <w:sz w:val="20"/>
                <w:szCs w:val="20"/>
              </w:rPr>
              <w:t>60</w:t>
            </w:r>
          </w:p>
        </w:tc>
        <w:tc>
          <w:tcPr>
            <w:tcW w:w="270" w:type="dxa"/>
          </w:tcPr>
          <w:p w14:paraId="4FC8AD35" w14:textId="77777777" w:rsidR="002B7804" w:rsidRPr="002B7804" w:rsidRDefault="002B7804" w:rsidP="002B7804">
            <w:pPr>
              <w:tabs>
                <w:tab w:val="decimal" w:pos="595"/>
              </w:tabs>
              <w:spacing w:line="240" w:lineRule="auto"/>
              <w:ind w:left="-43" w:right="-86"/>
              <w:rPr>
                <w:rFonts w:cs="Times New Roman"/>
                <w:sz w:val="20"/>
                <w:szCs w:val="20"/>
              </w:rPr>
            </w:pPr>
          </w:p>
        </w:tc>
        <w:tc>
          <w:tcPr>
            <w:tcW w:w="1062" w:type="dxa"/>
          </w:tcPr>
          <w:p w14:paraId="60A9A4C4" w14:textId="77777777" w:rsidR="002B7804" w:rsidRPr="002B7804" w:rsidRDefault="002B7804" w:rsidP="002B7804">
            <w:pPr>
              <w:spacing w:line="240" w:lineRule="auto"/>
              <w:ind w:left="-125" w:right="-110"/>
              <w:jc w:val="center"/>
              <w:rPr>
                <w:rFonts w:cs="Times New Roman"/>
                <w:spacing w:val="-4"/>
                <w:sz w:val="20"/>
                <w:szCs w:val="20"/>
              </w:rPr>
            </w:pPr>
            <w:r w:rsidRPr="002B7804">
              <w:rPr>
                <w:rFonts w:cs="Times New Roman"/>
                <w:sz w:val="20"/>
                <w:szCs w:val="20"/>
              </w:rPr>
              <w:t>-</w:t>
            </w:r>
          </w:p>
        </w:tc>
        <w:tc>
          <w:tcPr>
            <w:tcW w:w="270" w:type="dxa"/>
          </w:tcPr>
          <w:p w14:paraId="6722DD39" w14:textId="77777777" w:rsidR="002B7804" w:rsidRPr="002B7804" w:rsidRDefault="002B7804" w:rsidP="002B7804">
            <w:pPr>
              <w:tabs>
                <w:tab w:val="decimal" w:pos="595"/>
              </w:tabs>
              <w:spacing w:line="240" w:lineRule="auto"/>
              <w:ind w:left="-43" w:right="-86"/>
              <w:rPr>
                <w:rFonts w:cs="Times New Roman"/>
                <w:sz w:val="20"/>
                <w:szCs w:val="20"/>
              </w:rPr>
            </w:pPr>
          </w:p>
        </w:tc>
        <w:tc>
          <w:tcPr>
            <w:tcW w:w="900" w:type="dxa"/>
          </w:tcPr>
          <w:p w14:paraId="3F8DD4BC" w14:textId="77777777" w:rsidR="002B7804" w:rsidRPr="002B7804" w:rsidRDefault="002B7804" w:rsidP="002B7804">
            <w:pPr>
              <w:ind w:left="-108" w:right="-108"/>
              <w:jc w:val="center"/>
              <w:rPr>
                <w:rFonts w:cs="Times New Roman"/>
                <w:sz w:val="20"/>
                <w:szCs w:val="20"/>
              </w:rPr>
            </w:pPr>
            <w:r w:rsidRPr="002B7804">
              <w:rPr>
                <w:rFonts w:cs="Times New Roman"/>
                <w:sz w:val="20"/>
                <w:szCs w:val="20"/>
              </w:rPr>
              <w:t>-</w:t>
            </w:r>
          </w:p>
        </w:tc>
        <w:tc>
          <w:tcPr>
            <w:tcW w:w="270" w:type="dxa"/>
          </w:tcPr>
          <w:p w14:paraId="3F2701E5" w14:textId="77777777" w:rsidR="002B7804" w:rsidRPr="002B7804" w:rsidRDefault="002B7804" w:rsidP="002B7804">
            <w:pPr>
              <w:tabs>
                <w:tab w:val="decimal" w:pos="595"/>
              </w:tabs>
              <w:spacing w:line="240" w:lineRule="auto"/>
              <w:ind w:left="-43" w:right="-86"/>
              <w:rPr>
                <w:rFonts w:cs="Times New Roman"/>
                <w:sz w:val="20"/>
                <w:szCs w:val="20"/>
              </w:rPr>
            </w:pPr>
          </w:p>
        </w:tc>
        <w:tc>
          <w:tcPr>
            <w:tcW w:w="1089" w:type="dxa"/>
          </w:tcPr>
          <w:p w14:paraId="5680809D" w14:textId="77777777" w:rsidR="002B7804" w:rsidRPr="002B7804" w:rsidRDefault="002B7804" w:rsidP="002B7804">
            <w:pPr>
              <w:tabs>
                <w:tab w:val="decimal" w:pos="860"/>
              </w:tabs>
              <w:spacing w:line="240" w:lineRule="auto"/>
              <w:ind w:left="-43" w:right="-86"/>
              <w:rPr>
                <w:rFonts w:cs="Times New Roman"/>
                <w:sz w:val="20"/>
                <w:szCs w:val="20"/>
              </w:rPr>
            </w:pPr>
            <w:r w:rsidRPr="002B7804">
              <w:rPr>
                <w:rFonts w:cs="Times New Roman"/>
                <w:sz w:val="20"/>
                <w:szCs w:val="20"/>
              </w:rPr>
              <w:t>60</w:t>
            </w:r>
          </w:p>
        </w:tc>
      </w:tr>
      <w:tr w:rsidR="002B7804" w:rsidRPr="002B7804" w14:paraId="01701DE3" w14:textId="77777777" w:rsidTr="002A48E5">
        <w:trPr>
          <w:trHeight w:val="20"/>
        </w:trPr>
        <w:tc>
          <w:tcPr>
            <w:tcW w:w="2970" w:type="dxa"/>
          </w:tcPr>
          <w:p w14:paraId="25EA4FFB" w14:textId="77777777" w:rsidR="002B7804" w:rsidRPr="002B7804" w:rsidRDefault="002B7804" w:rsidP="002B7804">
            <w:pPr>
              <w:spacing w:line="240" w:lineRule="auto"/>
              <w:ind w:left="166" w:right="-90"/>
              <w:rPr>
                <w:rFonts w:cs="Times New Roman"/>
                <w:sz w:val="20"/>
                <w:szCs w:val="20"/>
              </w:rPr>
            </w:pPr>
            <w:r w:rsidRPr="002B7804">
              <w:rPr>
                <w:rFonts w:cs="Times New Roman"/>
                <w:sz w:val="20"/>
                <w:szCs w:val="20"/>
              </w:rPr>
              <w:t>Investment in debt instruments</w:t>
            </w:r>
          </w:p>
        </w:tc>
        <w:tc>
          <w:tcPr>
            <w:tcW w:w="810" w:type="dxa"/>
          </w:tcPr>
          <w:p w14:paraId="290B1FAF" w14:textId="77777777" w:rsidR="002B7804" w:rsidRPr="002B7804" w:rsidRDefault="002B7804" w:rsidP="002B7804">
            <w:pPr>
              <w:spacing w:line="240" w:lineRule="auto"/>
              <w:ind w:left="-42" w:right="-90"/>
              <w:jc w:val="center"/>
              <w:rPr>
                <w:rFonts w:cs="Times New Roman"/>
                <w:i/>
                <w:iCs/>
                <w:sz w:val="20"/>
                <w:szCs w:val="20"/>
                <w:lang w:val="en-US"/>
              </w:rPr>
            </w:pPr>
          </w:p>
        </w:tc>
        <w:tc>
          <w:tcPr>
            <w:tcW w:w="1170" w:type="dxa"/>
          </w:tcPr>
          <w:p w14:paraId="2ACB4BB3" w14:textId="77777777" w:rsidR="002B7804" w:rsidRPr="0029243F" w:rsidRDefault="002B7804" w:rsidP="0029243F">
            <w:pPr>
              <w:ind w:left="-105" w:right="-107"/>
              <w:jc w:val="center"/>
              <w:rPr>
                <w:rFonts w:cs="Times New Roman"/>
                <w:sz w:val="20"/>
                <w:szCs w:val="20"/>
              </w:rPr>
            </w:pPr>
            <w:r w:rsidRPr="0029243F">
              <w:rPr>
                <w:rFonts w:cs="Times New Roman"/>
                <w:sz w:val="20"/>
                <w:szCs w:val="20"/>
              </w:rPr>
              <w:t>-</w:t>
            </w:r>
          </w:p>
        </w:tc>
        <w:tc>
          <w:tcPr>
            <w:tcW w:w="270" w:type="dxa"/>
          </w:tcPr>
          <w:p w14:paraId="5423E4AC" w14:textId="77777777" w:rsidR="002B7804" w:rsidRPr="002B7804" w:rsidRDefault="002B7804" w:rsidP="002B7804">
            <w:pPr>
              <w:tabs>
                <w:tab w:val="decimal" w:pos="796"/>
              </w:tabs>
              <w:spacing w:line="240" w:lineRule="auto"/>
              <w:ind w:left="-43" w:right="-86"/>
              <w:rPr>
                <w:rFonts w:cs="Times New Roman"/>
                <w:sz w:val="20"/>
                <w:szCs w:val="20"/>
              </w:rPr>
            </w:pPr>
          </w:p>
        </w:tc>
        <w:tc>
          <w:tcPr>
            <w:tcW w:w="1170" w:type="dxa"/>
          </w:tcPr>
          <w:p w14:paraId="000881BD" w14:textId="77777777" w:rsidR="002B7804" w:rsidRPr="002B7804" w:rsidRDefault="002B7804" w:rsidP="0029243F">
            <w:pPr>
              <w:ind w:left="-105" w:right="-107"/>
              <w:jc w:val="center"/>
              <w:rPr>
                <w:rFonts w:cs="Times New Roman"/>
                <w:sz w:val="20"/>
                <w:szCs w:val="20"/>
              </w:rPr>
            </w:pPr>
            <w:r w:rsidRPr="002B7804">
              <w:rPr>
                <w:rFonts w:cs="Times New Roman"/>
                <w:sz w:val="20"/>
                <w:szCs w:val="20"/>
              </w:rPr>
              <w:t>-</w:t>
            </w:r>
          </w:p>
        </w:tc>
        <w:tc>
          <w:tcPr>
            <w:tcW w:w="270" w:type="dxa"/>
          </w:tcPr>
          <w:p w14:paraId="6165EEAC" w14:textId="77777777" w:rsidR="002B7804" w:rsidRPr="002B7804" w:rsidRDefault="002B7804" w:rsidP="002B7804">
            <w:pPr>
              <w:tabs>
                <w:tab w:val="decimal" w:pos="789"/>
              </w:tabs>
              <w:spacing w:line="240" w:lineRule="auto"/>
              <w:ind w:left="-43" w:right="-86"/>
              <w:rPr>
                <w:rFonts w:cs="Times New Roman"/>
                <w:sz w:val="20"/>
                <w:szCs w:val="20"/>
              </w:rPr>
            </w:pPr>
          </w:p>
        </w:tc>
        <w:tc>
          <w:tcPr>
            <w:tcW w:w="1260" w:type="dxa"/>
          </w:tcPr>
          <w:p w14:paraId="1E823379" w14:textId="77777777" w:rsidR="002B7804" w:rsidRPr="002B7804" w:rsidRDefault="002B7804" w:rsidP="002B7804">
            <w:pPr>
              <w:tabs>
                <w:tab w:val="decimal" w:pos="1060"/>
              </w:tabs>
              <w:spacing w:line="240" w:lineRule="auto"/>
              <w:ind w:left="-14"/>
              <w:rPr>
                <w:rFonts w:cs="Times New Roman"/>
                <w:sz w:val="20"/>
                <w:szCs w:val="20"/>
              </w:rPr>
            </w:pPr>
            <w:r w:rsidRPr="002B7804">
              <w:rPr>
                <w:rFonts w:cs="Times New Roman"/>
                <w:sz w:val="20"/>
                <w:szCs w:val="20"/>
              </w:rPr>
              <w:t>134,408</w:t>
            </w:r>
          </w:p>
        </w:tc>
        <w:tc>
          <w:tcPr>
            <w:tcW w:w="270" w:type="dxa"/>
          </w:tcPr>
          <w:p w14:paraId="03FD7B28" w14:textId="77777777" w:rsidR="002B7804" w:rsidRPr="002B7804" w:rsidRDefault="002B7804" w:rsidP="002B7804">
            <w:pPr>
              <w:tabs>
                <w:tab w:val="decimal" w:pos="595"/>
              </w:tabs>
              <w:spacing w:line="240" w:lineRule="auto"/>
              <w:ind w:left="-43" w:right="-86"/>
              <w:rPr>
                <w:rFonts w:cs="Times New Roman"/>
                <w:sz w:val="20"/>
                <w:szCs w:val="20"/>
              </w:rPr>
            </w:pPr>
          </w:p>
        </w:tc>
        <w:tc>
          <w:tcPr>
            <w:tcW w:w="1260" w:type="dxa"/>
          </w:tcPr>
          <w:p w14:paraId="2E6A6AF9" w14:textId="77777777" w:rsidR="002B7804" w:rsidRPr="002B7804" w:rsidRDefault="002B7804" w:rsidP="002B7804">
            <w:pPr>
              <w:tabs>
                <w:tab w:val="decimal" w:pos="1046"/>
              </w:tabs>
              <w:spacing w:line="240" w:lineRule="auto"/>
              <w:ind w:left="-19"/>
              <w:rPr>
                <w:rFonts w:cs="Times New Roman"/>
                <w:sz w:val="20"/>
                <w:szCs w:val="20"/>
              </w:rPr>
            </w:pPr>
            <w:r w:rsidRPr="002B7804">
              <w:rPr>
                <w:rFonts w:cs="Times New Roman"/>
                <w:sz w:val="20"/>
                <w:szCs w:val="20"/>
              </w:rPr>
              <w:t>134,408</w:t>
            </w:r>
          </w:p>
        </w:tc>
        <w:tc>
          <w:tcPr>
            <w:tcW w:w="240" w:type="dxa"/>
          </w:tcPr>
          <w:p w14:paraId="4396AA33" w14:textId="77777777" w:rsidR="002B7804" w:rsidRPr="002B7804" w:rsidRDefault="002B7804" w:rsidP="002B7804">
            <w:pPr>
              <w:tabs>
                <w:tab w:val="decimal" w:pos="595"/>
              </w:tabs>
              <w:spacing w:line="240" w:lineRule="auto"/>
              <w:ind w:left="-43" w:right="-86"/>
              <w:rPr>
                <w:rFonts w:cs="Times New Roman"/>
                <w:sz w:val="20"/>
                <w:szCs w:val="20"/>
              </w:rPr>
            </w:pPr>
          </w:p>
        </w:tc>
        <w:tc>
          <w:tcPr>
            <w:tcW w:w="948" w:type="dxa"/>
          </w:tcPr>
          <w:p w14:paraId="060C34E8" w14:textId="77777777" w:rsidR="002B7804" w:rsidRPr="002B7804" w:rsidRDefault="002B7804" w:rsidP="002B7804">
            <w:pPr>
              <w:ind w:left="-81" w:right="-86" w:firstLine="81"/>
              <w:jc w:val="center"/>
              <w:rPr>
                <w:rFonts w:cs="Times New Roman"/>
                <w:sz w:val="20"/>
                <w:szCs w:val="20"/>
              </w:rPr>
            </w:pPr>
            <w:r w:rsidRPr="002B7804">
              <w:rPr>
                <w:rFonts w:cs="Times New Roman"/>
                <w:sz w:val="20"/>
                <w:szCs w:val="20"/>
              </w:rPr>
              <w:t>-</w:t>
            </w:r>
          </w:p>
        </w:tc>
        <w:tc>
          <w:tcPr>
            <w:tcW w:w="270" w:type="dxa"/>
          </w:tcPr>
          <w:p w14:paraId="1D565B9C" w14:textId="77777777" w:rsidR="002B7804" w:rsidRPr="002B7804" w:rsidRDefault="002B7804" w:rsidP="002B7804">
            <w:pPr>
              <w:tabs>
                <w:tab w:val="decimal" w:pos="595"/>
              </w:tabs>
              <w:spacing w:line="240" w:lineRule="auto"/>
              <w:ind w:left="-43" w:right="-86"/>
              <w:rPr>
                <w:rFonts w:cs="Times New Roman"/>
                <w:sz w:val="20"/>
                <w:szCs w:val="20"/>
              </w:rPr>
            </w:pPr>
          </w:p>
        </w:tc>
        <w:tc>
          <w:tcPr>
            <w:tcW w:w="1062" w:type="dxa"/>
          </w:tcPr>
          <w:p w14:paraId="15053369" w14:textId="77777777" w:rsidR="002B7804" w:rsidRPr="002B7804" w:rsidRDefault="002B7804" w:rsidP="00484E90">
            <w:pPr>
              <w:tabs>
                <w:tab w:val="decimal" w:pos="890"/>
              </w:tabs>
              <w:spacing w:line="240" w:lineRule="auto"/>
              <w:ind w:left="-43" w:right="-86"/>
              <w:rPr>
                <w:rFonts w:cs="Times New Roman"/>
                <w:spacing w:val="-4"/>
                <w:sz w:val="20"/>
                <w:szCs w:val="20"/>
              </w:rPr>
            </w:pPr>
            <w:r w:rsidRPr="002B7804">
              <w:rPr>
                <w:rFonts w:cs="Times New Roman"/>
                <w:spacing w:val="-4"/>
                <w:sz w:val="20"/>
                <w:szCs w:val="20"/>
              </w:rPr>
              <w:t>135,082</w:t>
            </w:r>
          </w:p>
        </w:tc>
        <w:tc>
          <w:tcPr>
            <w:tcW w:w="270" w:type="dxa"/>
          </w:tcPr>
          <w:p w14:paraId="0391FE6B" w14:textId="77777777" w:rsidR="002B7804" w:rsidRPr="002B7804" w:rsidRDefault="002B7804" w:rsidP="002B7804">
            <w:pPr>
              <w:tabs>
                <w:tab w:val="decimal" w:pos="595"/>
              </w:tabs>
              <w:spacing w:line="240" w:lineRule="auto"/>
              <w:ind w:left="-43" w:right="-86"/>
              <w:rPr>
                <w:rFonts w:cs="Times New Roman"/>
                <w:sz w:val="20"/>
                <w:szCs w:val="20"/>
              </w:rPr>
            </w:pPr>
          </w:p>
        </w:tc>
        <w:tc>
          <w:tcPr>
            <w:tcW w:w="900" w:type="dxa"/>
          </w:tcPr>
          <w:p w14:paraId="12D9F5FD" w14:textId="77777777" w:rsidR="002B7804" w:rsidRPr="002B7804" w:rsidRDefault="002B7804" w:rsidP="002B7804">
            <w:pPr>
              <w:ind w:left="-108" w:right="-108"/>
              <w:jc w:val="center"/>
              <w:rPr>
                <w:rFonts w:cs="Times New Roman"/>
                <w:sz w:val="20"/>
                <w:szCs w:val="20"/>
              </w:rPr>
            </w:pPr>
            <w:r w:rsidRPr="002B7804">
              <w:rPr>
                <w:rFonts w:cs="Times New Roman"/>
                <w:sz w:val="20"/>
                <w:szCs w:val="20"/>
              </w:rPr>
              <w:t>-</w:t>
            </w:r>
          </w:p>
        </w:tc>
        <w:tc>
          <w:tcPr>
            <w:tcW w:w="270" w:type="dxa"/>
          </w:tcPr>
          <w:p w14:paraId="4EBE9758" w14:textId="77777777" w:rsidR="002B7804" w:rsidRPr="002B7804" w:rsidRDefault="002B7804" w:rsidP="002B7804">
            <w:pPr>
              <w:tabs>
                <w:tab w:val="decimal" w:pos="595"/>
              </w:tabs>
              <w:spacing w:line="240" w:lineRule="auto"/>
              <w:ind w:left="-43" w:right="-86"/>
              <w:rPr>
                <w:rFonts w:cs="Times New Roman"/>
                <w:sz w:val="20"/>
                <w:szCs w:val="20"/>
              </w:rPr>
            </w:pPr>
          </w:p>
        </w:tc>
        <w:tc>
          <w:tcPr>
            <w:tcW w:w="1089" w:type="dxa"/>
          </w:tcPr>
          <w:p w14:paraId="00C0D9CC" w14:textId="77777777" w:rsidR="002B7804" w:rsidRPr="002B7804" w:rsidRDefault="002B7804" w:rsidP="002B7804">
            <w:pPr>
              <w:tabs>
                <w:tab w:val="decimal" w:pos="860"/>
              </w:tabs>
              <w:spacing w:line="240" w:lineRule="auto"/>
              <w:ind w:left="-43" w:right="-86"/>
              <w:rPr>
                <w:rFonts w:cs="Times New Roman"/>
                <w:sz w:val="20"/>
                <w:szCs w:val="20"/>
              </w:rPr>
            </w:pPr>
            <w:r w:rsidRPr="002B7804">
              <w:rPr>
                <w:rFonts w:cs="Times New Roman"/>
                <w:sz w:val="20"/>
                <w:szCs w:val="20"/>
              </w:rPr>
              <w:t>135,082</w:t>
            </w:r>
          </w:p>
        </w:tc>
      </w:tr>
      <w:tr w:rsidR="002B7804" w:rsidRPr="002B7804" w14:paraId="4C9AD567" w14:textId="77777777" w:rsidTr="002A48E5">
        <w:trPr>
          <w:trHeight w:val="20"/>
        </w:trPr>
        <w:tc>
          <w:tcPr>
            <w:tcW w:w="2970" w:type="dxa"/>
          </w:tcPr>
          <w:p w14:paraId="4537387A" w14:textId="77777777" w:rsidR="002B7804" w:rsidRPr="002B7804" w:rsidRDefault="002B7804" w:rsidP="00A2749F">
            <w:pPr>
              <w:spacing w:line="240" w:lineRule="auto"/>
              <w:ind w:right="-90"/>
              <w:rPr>
                <w:rFonts w:cs="Times New Roman"/>
                <w:b/>
                <w:bCs/>
                <w:sz w:val="20"/>
                <w:szCs w:val="20"/>
                <w:cs/>
              </w:rPr>
            </w:pPr>
            <w:r w:rsidRPr="002B7804">
              <w:rPr>
                <w:rFonts w:cs="Times New Roman"/>
                <w:b/>
                <w:bCs/>
                <w:sz w:val="20"/>
                <w:szCs w:val="20"/>
              </w:rPr>
              <w:t>Total financial assets</w:t>
            </w:r>
          </w:p>
        </w:tc>
        <w:tc>
          <w:tcPr>
            <w:tcW w:w="810" w:type="dxa"/>
          </w:tcPr>
          <w:p w14:paraId="727E6955" w14:textId="77777777" w:rsidR="002B7804" w:rsidRPr="002B7804" w:rsidRDefault="002B7804" w:rsidP="002B7804">
            <w:pPr>
              <w:spacing w:line="240" w:lineRule="auto"/>
              <w:ind w:left="-42" w:right="-90"/>
              <w:jc w:val="center"/>
              <w:rPr>
                <w:rFonts w:cs="Times New Roman"/>
                <w:i/>
                <w:iCs/>
                <w:sz w:val="20"/>
                <w:szCs w:val="20"/>
                <w:lang w:val="en-US"/>
              </w:rPr>
            </w:pPr>
          </w:p>
        </w:tc>
        <w:tc>
          <w:tcPr>
            <w:tcW w:w="1170" w:type="dxa"/>
            <w:tcBorders>
              <w:top w:val="single" w:sz="4" w:space="0" w:color="auto"/>
              <w:bottom w:val="double" w:sz="4" w:space="0" w:color="auto"/>
            </w:tcBorders>
          </w:tcPr>
          <w:p w14:paraId="769BDEA2" w14:textId="77777777" w:rsidR="002B7804" w:rsidRPr="0029243F" w:rsidRDefault="002B7804" w:rsidP="0029243F">
            <w:pPr>
              <w:ind w:left="-105" w:right="-107"/>
              <w:jc w:val="center"/>
              <w:rPr>
                <w:rFonts w:cs="Times New Roman"/>
                <w:b/>
                <w:bCs/>
                <w:sz w:val="20"/>
                <w:szCs w:val="20"/>
              </w:rPr>
            </w:pPr>
            <w:r w:rsidRPr="0029243F">
              <w:rPr>
                <w:rFonts w:cs="Times New Roman"/>
                <w:b/>
                <w:bCs/>
                <w:sz w:val="20"/>
                <w:szCs w:val="20"/>
              </w:rPr>
              <w:t>-</w:t>
            </w:r>
          </w:p>
        </w:tc>
        <w:tc>
          <w:tcPr>
            <w:tcW w:w="270" w:type="dxa"/>
          </w:tcPr>
          <w:p w14:paraId="54B8D753" w14:textId="77777777" w:rsidR="002B7804" w:rsidRPr="002B7804" w:rsidRDefault="002B7804" w:rsidP="002B7804">
            <w:pPr>
              <w:tabs>
                <w:tab w:val="decimal" w:pos="796"/>
              </w:tabs>
              <w:spacing w:line="240" w:lineRule="auto"/>
              <w:ind w:left="-43" w:right="-86"/>
              <w:rPr>
                <w:rFonts w:cs="Times New Roman"/>
                <w:b/>
                <w:bCs/>
                <w:sz w:val="20"/>
                <w:szCs w:val="20"/>
              </w:rPr>
            </w:pPr>
          </w:p>
        </w:tc>
        <w:tc>
          <w:tcPr>
            <w:tcW w:w="1170" w:type="dxa"/>
            <w:tcBorders>
              <w:top w:val="single" w:sz="4" w:space="0" w:color="auto"/>
              <w:bottom w:val="double" w:sz="4" w:space="0" w:color="auto"/>
            </w:tcBorders>
          </w:tcPr>
          <w:p w14:paraId="52296956" w14:textId="77777777" w:rsidR="002B7804" w:rsidRPr="002B7804" w:rsidRDefault="002B7804" w:rsidP="002B7804">
            <w:pPr>
              <w:tabs>
                <w:tab w:val="decimal" w:pos="970"/>
              </w:tabs>
              <w:spacing w:line="240" w:lineRule="auto"/>
              <w:ind w:left="-43" w:right="-86"/>
              <w:rPr>
                <w:rFonts w:cs="Times New Roman"/>
                <w:b/>
                <w:bCs/>
                <w:sz w:val="20"/>
                <w:szCs w:val="20"/>
              </w:rPr>
            </w:pPr>
            <w:r w:rsidRPr="002B7804">
              <w:rPr>
                <w:rFonts w:cs="Times New Roman"/>
                <w:b/>
                <w:bCs/>
                <w:sz w:val="20"/>
                <w:szCs w:val="20"/>
              </w:rPr>
              <w:t>60</w:t>
            </w:r>
          </w:p>
        </w:tc>
        <w:tc>
          <w:tcPr>
            <w:tcW w:w="270" w:type="dxa"/>
          </w:tcPr>
          <w:p w14:paraId="19BAEE72" w14:textId="77777777" w:rsidR="002B7804" w:rsidRPr="002B7804" w:rsidRDefault="002B7804" w:rsidP="002B7804">
            <w:pPr>
              <w:tabs>
                <w:tab w:val="decimal" w:pos="789"/>
              </w:tabs>
              <w:spacing w:line="240" w:lineRule="auto"/>
              <w:ind w:left="-43" w:right="-86"/>
              <w:rPr>
                <w:rFonts w:cs="Times New Roman"/>
                <w:b/>
                <w:bCs/>
                <w:sz w:val="20"/>
                <w:szCs w:val="20"/>
              </w:rPr>
            </w:pPr>
          </w:p>
        </w:tc>
        <w:tc>
          <w:tcPr>
            <w:tcW w:w="1260" w:type="dxa"/>
            <w:tcBorders>
              <w:top w:val="single" w:sz="4" w:space="0" w:color="auto"/>
              <w:bottom w:val="double" w:sz="4" w:space="0" w:color="auto"/>
            </w:tcBorders>
          </w:tcPr>
          <w:p w14:paraId="335A5BF7" w14:textId="77777777" w:rsidR="002B7804" w:rsidRPr="002B7804" w:rsidRDefault="002B7804" w:rsidP="002B7804">
            <w:pPr>
              <w:tabs>
                <w:tab w:val="decimal" w:pos="1060"/>
              </w:tabs>
              <w:spacing w:line="240" w:lineRule="auto"/>
              <w:ind w:left="-14"/>
              <w:rPr>
                <w:rFonts w:cs="Times New Roman"/>
                <w:b/>
                <w:bCs/>
                <w:sz w:val="20"/>
                <w:szCs w:val="20"/>
              </w:rPr>
            </w:pPr>
            <w:r w:rsidRPr="002B7804">
              <w:rPr>
                <w:rFonts w:cs="Times New Roman"/>
                <w:b/>
                <w:bCs/>
                <w:sz w:val="20"/>
                <w:szCs w:val="20"/>
              </w:rPr>
              <w:t>157,127</w:t>
            </w:r>
          </w:p>
        </w:tc>
        <w:tc>
          <w:tcPr>
            <w:tcW w:w="270" w:type="dxa"/>
          </w:tcPr>
          <w:p w14:paraId="2C86D053" w14:textId="77777777" w:rsidR="002B7804" w:rsidRPr="002B7804" w:rsidRDefault="002B7804" w:rsidP="002B7804">
            <w:pPr>
              <w:tabs>
                <w:tab w:val="decimal" w:pos="595"/>
              </w:tabs>
              <w:spacing w:line="240" w:lineRule="auto"/>
              <w:ind w:left="-43" w:right="-86"/>
              <w:rPr>
                <w:rFonts w:cs="Times New Roman"/>
                <w:b/>
                <w:bCs/>
                <w:sz w:val="20"/>
                <w:szCs w:val="20"/>
              </w:rPr>
            </w:pPr>
          </w:p>
        </w:tc>
        <w:tc>
          <w:tcPr>
            <w:tcW w:w="1260" w:type="dxa"/>
            <w:tcBorders>
              <w:top w:val="single" w:sz="4" w:space="0" w:color="auto"/>
              <w:bottom w:val="double" w:sz="4" w:space="0" w:color="auto"/>
            </w:tcBorders>
          </w:tcPr>
          <w:p w14:paraId="4AF2BF77" w14:textId="77777777" w:rsidR="002B7804" w:rsidRPr="002B7804" w:rsidRDefault="002B7804" w:rsidP="002B7804">
            <w:pPr>
              <w:tabs>
                <w:tab w:val="decimal" w:pos="1046"/>
              </w:tabs>
              <w:spacing w:line="240" w:lineRule="auto"/>
              <w:ind w:left="-19"/>
              <w:rPr>
                <w:rFonts w:cs="Times New Roman"/>
                <w:b/>
                <w:bCs/>
                <w:sz w:val="20"/>
                <w:szCs w:val="20"/>
              </w:rPr>
            </w:pPr>
            <w:r w:rsidRPr="002B7804">
              <w:rPr>
                <w:rFonts w:cs="Times New Roman"/>
                <w:b/>
                <w:bCs/>
                <w:sz w:val="20"/>
                <w:szCs w:val="20"/>
              </w:rPr>
              <w:t>157,187</w:t>
            </w:r>
          </w:p>
        </w:tc>
        <w:tc>
          <w:tcPr>
            <w:tcW w:w="240" w:type="dxa"/>
          </w:tcPr>
          <w:p w14:paraId="5DA824BA" w14:textId="77777777" w:rsidR="002B7804" w:rsidRPr="002B7804" w:rsidRDefault="002B7804" w:rsidP="002B7804">
            <w:pPr>
              <w:tabs>
                <w:tab w:val="decimal" w:pos="595"/>
              </w:tabs>
              <w:spacing w:line="240" w:lineRule="auto"/>
              <w:ind w:left="-43" w:right="-86"/>
              <w:rPr>
                <w:rFonts w:cs="Times New Roman"/>
                <w:sz w:val="20"/>
                <w:szCs w:val="20"/>
              </w:rPr>
            </w:pPr>
          </w:p>
        </w:tc>
        <w:tc>
          <w:tcPr>
            <w:tcW w:w="948" w:type="dxa"/>
          </w:tcPr>
          <w:p w14:paraId="1695CE03" w14:textId="77777777" w:rsidR="002B7804" w:rsidRPr="002B7804" w:rsidRDefault="002B7804" w:rsidP="002B7804">
            <w:pPr>
              <w:tabs>
                <w:tab w:val="decimal" w:pos="860"/>
              </w:tabs>
              <w:spacing w:line="240" w:lineRule="auto"/>
              <w:ind w:left="-43" w:right="-86"/>
              <w:rPr>
                <w:rFonts w:cs="Times New Roman"/>
                <w:sz w:val="20"/>
                <w:szCs w:val="20"/>
              </w:rPr>
            </w:pPr>
          </w:p>
        </w:tc>
        <w:tc>
          <w:tcPr>
            <w:tcW w:w="270" w:type="dxa"/>
          </w:tcPr>
          <w:p w14:paraId="0C0D05C9" w14:textId="77777777" w:rsidR="002B7804" w:rsidRPr="002B7804" w:rsidRDefault="002B7804" w:rsidP="002B7804">
            <w:pPr>
              <w:tabs>
                <w:tab w:val="decimal" w:pos="595"/>
              </w:tabs>
              <w:spacing w:line="240" w:lineRule="auto"/>
              <w:ind w:left="-43" w:right="-86"/>
              <w:rPr>
                <w:rFonts w:cs="Times New Roman"/>
                <w:sz w:val="20"/>
                <w:szCs w:val="20"/>
              </w:rPr>
            </w:pPr>
          </w:p>
        </w:tc>
        <w:tc>
          <w:tcPr>
            <w:tcW w:w="1062" w:type="dxa"/>
          </w:tcPr>
          <w:p w14:paraId="6AA3A870" w14:textId="77777777" w:rsidR="002B7804" w:rsidRPr="002B7804" w:rsidRDefault="002B7804" w:rsidP="002B7804">
            <w:pPr>
              <w:tabs>
                <w:tab w:val="decimal" w:pos="863"/>
              </w:tabs>
              <w:spacing w:line="240" w:lineRule="auto"/>
              <w:ind w:left="-43" w:right="-86"/>
              <w:rPr>
                <w:rFonts w:cs="Times New Roman"/>
                <w:spacing w:val="-2"/>
                <w:sz w:val="20"/>
                <w:szCs w:val="20"/>
              </w:rPr>
            </w:pPr>
          </w:p>
        </w:tc>
        <w:tc>
          <w:tcPr>
            <w:tcW w:w="270" w:type="dxa"/>
          </w:tcPr>
          <w:p w14:paraId="2381C846" w14:textId="77777777" w:rsidR="002B7804" w:rsidRPr="002B7804" w:rsidRDefault="002B7804" w:rsidP="002B7804">
            <w:pPr>
              <w:tabs>
                <w:tab w:val="decimal" w:pos="595"/>
              </w:tabs>
              <w:spacing w:line="240" w:lineRule="auto"/>
              <w:ind w:left="-43" w:right="-86"/>
              <w:rPr>
                <w:rFonts w:cs="Times New Roman"/>
                <w:sz w:val="20"/>
                <w:szCs w:val="20"/>
              </w:rPr>
            </w:pPr>
          </w:p>
        </w:tc>
        <w:tc>
          <w:tcPr>
            <w:tcW w:w="900" w:type="dxa"/>
          </w:tcPr>
          <w:p w14:paraId="44ECFB5F" w14:textId="77777777" w:rsidR="002B7804" w:rsidRPr="002B7804" w:rsidRDefault="002B7804" w:rsidP="002B7804">
            <w:pPr>
              <w:tabs>
                <w:tab w:val="decimal" w:pos="595"/>
              </w:tabs>
              <w:spacing w:line="240" w:lineRule="auto"/>
              <w:ind w:left="-43" w:right="-86"/>
              <w:rPr>
                <w:rFonts w:cs="Times New Roman"/>
                <w:sz w:val="20"/>
                <w:szCs w:val="20"/>
              </w:rPr>
            </w:pPr>
          </w:p>
        </w:tc>
        <w:tc>
          <w:tcPr>
            <w:tcW w:w="270" w:type="dxa"/>
          </w:tcPr>
          <w:p w14:paraId="52745276" w14:textId="77777777" w:rsidR="002B7804" w:rsidRPr="002B7804" w:rsidRDefault="002B7804" w:rsidP="002B7804">
            <w:pPr>
              <w:tabs>
                <w:tab w:val="decimal" w:pos="595"/>
              </w:tabs>
              <w:spacing w:line="240" w:lineRule="auto"/>
              <w:ind w:left="-43" w:right="-86"/>
              <w:rPr>
                <w:rFonts w:cs="Times New Roman"/>
                <w:sz w:val="20"/>
                <w:szCs w:val="20"/>
              </w:rPr>
            </w:pPr>
          </w:p>
        </w:tc>
        <w:tc>
          <w:tcPr>
            <w:tcW w:w="1089" w:type="dxa"/>
          </w:tcPr>
          <w:p w14:paraId="538C68BC" w14:textId="77777777" w:rsidR="002B7804" w:rsidRPr="002B7804" w:rsidRDefault="002B7804" w:rsidP="002B7804">
            <w:pPr>
              <w:tabs>
                <w:tab w:val="decimal" w:pos="595"/>
              </w:tabs>
              <w:spacing w:line="240" w:lineRule="auto"/>
              <w:ind w:left="-43" w:right="-86"/>
              <w:rPr>
                <w:rFonts w:cs="Times New Roman"/>
                <w:sz w:val="20"/>
                <w:szCs w:val="20"/>
              </w:rPr>
            </w:pPr>
          </w:p>
        </w:tc>
      </w:tr>
      <w:tr w:rsidR="002B7804" w:rsidRPr="002B7804" w14:paraId="46665C58" w14:textId="77777777" w:rsidTr="002A48E5">
        <w:trPr>
          <w:trHeight w:val="20"/>
        </w:trPr>
        <w:tc>
          <w:tcPr>
            <w:tcW w:w="2970" w:type="dxa"/>
          </w:tcPr>
          <w:p w14:paraId="6AF9B9D7" w14:textId="77777777" w:rsidR="002B7804" w:rsidRPr="002B7804" w:rsidRDefault="002B7804" w:rsidP="002B7804">
            <w:pPr>
              <w:spacing w:line="240" w:lineRule="auto"/>
              <w:ind w:left="-14" w:right="-90"/>
              <w:rPr>
                <w:rFonts w:cs="Times New Roman"/>
                <w:b/>
                <w:bCs/>
                <w:i/>
                <w:iCs/>
                <w:sz w:val="20"/>
                <w:szCs w:val="20"/>
                <w:cs/>
              </w:rPr>
            </w:pPr>
          </w:p>
        </w:tc>
        <w:tc>
          <w:tcPr>
            <w:tcW w:w="810" w:type="dxa"/>
          </w:tcPr>
          <w:p w14:paraId="095B5CC1" w14:textId="77777777" w:rsidR="002B7804" w:rsidRPr="002B7804" w:rsidRDefault="002B7804" w:rsidP="002B7804">
            <w:pPr>
              <w:spacing w:line="240" w:lineRule="auto"/>
              <w:ind w:left="-42" w:right="-90"/>
              <w:jc w:val="center"/>
              <w:rPr>
                <w:rFonts w:cs="Times New Roman"/>
                <w:i/>
                <w:iCs/>
                <w:sz w:val="20"/>
                <w:szCs w:val="20"/>
                <w:lang w:val="en-US"/>
              </w:rPr>
            </w:pPr>
          </w:p>
        </w:tc>
        <w:tc>
          <w:tcPr>
            <w:tcW w:w="1170" w:type="dxa"/>
            <w:tcBorders>
              <w:top w:val="double" w:sz="4" w:space="0" w:color="auto"/>
            </w:tcBorders>
          </w:tcPr>
          <w:p w14:paraId="1101FE1B" w14:textId="77777777" w:rsidR="002B7804" w:rsidRPr="002B7804" w:rsidRDefault="002B7804" w:rsidP="002B7804">
            <w:pPr>
              <w:tabs>
                <w:tab w:val="decimal" w:pos="970"/>
              </w:tabs>
              <w:spacing w:line="240" w:lineRule="auto"/>
              <w:ind w:left="-43" w:right="-86"/>
              <w:rPr>
                <w:rFonts w:cs="Times New Roman"/>
                <w:sz w:val="20"/>
                <w:szCs w:val="20"/>
              </w:rPr>
            </w:pPr>
          </w:p>
        </w:tc>
        <w:tc>
          <w:tcPr>
            <w:tcW w:w="270" w:type="dxa"/>
          </w:tcPr>
          <w:p w14:paraId="147E08CF" w14:textId="77777777" w:rsidR="002B7804" w:rsidRPr="002B7804" w:rsidRDefault="002B7804" w:rsidP="002B7804">
            <w:pPr>
              <w:tabs>
                <w:tab w:val="decimal" w:pos="796"/>
              </w:tabs>
              <w:spacing w:line="240" w:lineRule="auto"/>
              <w:ind w:left="-43" w:right="-86"/>
              <w:rPr>
                <w:rFonts w:cs="Times New Roman"/>
                <w:sz w:val="20"/>
                <w:szCs w:val="20"/>
              </w:rPr>
            </w:pPr>
          </w:p>
        </w:tc>
        <w:tc>
          <w:tcPr>
            <w:tcW w:w="1170" w:type="dxa"/>
            <w:tcBorders>
              <w:top w:val="double" w:sz="4" w:space="0" w:color="auto"/>
            </w:tcBorders>
          </w:tcPr>
          <w:p w14:paraId="4224AD1D" w14:textId="77777777" w:rsidR="002B7804" w:rsidRPr="002B7804" w:rsidRDefault="002B7804" w:rsidP="002B7804">
            <w:pPr>
              <w:tabs>
                <w:tab w:val="decimal" w:pos="796"/>
              </w:tabs>
              <w:spacing w:line="240" w:lineRule="auto"/>
              <w:ind w:left="-43" w:right="-86"/>
              <w:rPr>
                <w:rFonts w:cs="Times New Roman"/>
                <w:sz w:val="20"/>
                <w:szCs w:val="20"/>
              </w:rPr>
            </w:pPr>
          </w:p>
        </w:tc>
        <w:tc>
          <w:tcPr>
            <w:tcW w:w="270" w:type="dxa"/>
          </w:tcPr>
          <w:p w14:paraId="1412090E" w14:textId="77777777" w:rsidR="002B7804" w:rsidRPr="002B7804" w:rsidRDefault="002B7804" w:rsidP="002B7804">
            <w:pPr>
              <w:tabs>
                <w:tab w:val="decimal" w:pos="789"/>
              </w:tabs>
              <w:spacing w:line="240" w:lineRule="auto"/>
              <w:ind w:left="-43" w:right="-86"/>
              <w:rPr>
                <w:rFonts w:cs="Times New Roman"/>
                <w:sz w:val="20"/>
                <w:szCs w:val="20"/>
              </w:rPr>
            </w:pPr>
          </w:p>
        </w:tc>
        <w:tc>
          <w:tcPr>
            <w:tcW w:w="1260" w:type="dxa"/>
            <w:tcBorders>
              <w:top w:val="double" w:sz="4" w:space="0" w:color="auto"/>
            </w:tcBorders>
          </w:tcPr>
          <w:p w14:paraId="12F2178F" w14:textId="77777777" w:rsidR="002B7804" w:rsidRPr="002B7804" w:rsidRDefault="002B7804" w:rsidP="002B7804">
            <w:pPr>
              <w:tabs>
                <w:tab w:val="decimal" w:pos="699"/>
              </w:tabs>
              <w:spacing w:line="240" w:lineRule="auto"/>
              <w:ind w:left="-43" w:right="-86"/>
              <w:rPr>
                <w:rFonts w:cs="Times New Roman"/>
                <w:sz w:val="20"/>
                <w:szCs w:val="20"/>
              </w:rPr>
            </w:pPr>
          </w:p>
        </w:tc>
        <w:tc>
          <w:tcPr>
            <w:tcW w:w="270" w:type="dxa"/>
          </w:tcPr>
          <w:p w14:paraId="6C7E88A3" w14:textId="77777777" w:rsidR="002B7804" w:rsidRPr="002B7804" w:rsidRDefault="002B7804" w:rsidP="002B7804">
            <w:pPr>
              <w:tabs>
                <w:tab w:val="decimal" w:pos="595"/>
              </w:tabs>
              <w:spacing w:line="240" w:lineRule="auto"/>
              <w:ind w:left="-43" w:right="-86"/>
              <w:rPr>
                <w:rFonts w:cs="Times New Roman"/>
                <w:sz w:val="20"/>
                <w:szCs w:val="20"/>
              </w:rPr>
            </w:pPr>
          </w:p>
        </w:tc>
        <w:tc>
          <w:tcPr>
            <w:tcW w:w="1260" w:type="dxa"/>
            <w:tcBorders>
              <w:top w:val="double" w:sz="4" w:space="0" w:color="auto"/>
            </w:tcBorders>
          </w:tcPr>
          <w:p w14:paraId="4D4CBE30" w14:textId="77777777" w:rsidR="002B7804" w:rsidRPr="002B7804" w:rsidRDefault="002B7804" w:rsidP="002B7804">
            <w:pPr>
              <w:tabs>
                <w:tab w:val="decimal" w:pos="595"/>
                <w:tab w:val="decimal" w:pos="1046"/>
              </w:tabs>
              <w:spacing w:line="240" w:lineRule="auto"/>
              <w:ind w:left="-19"/>
              <w:rPr>
                <w:rFonts w:cs="Times New Roman"/>
                <w:sz w:val="20"/>
                <w:szCs w:val="20"/>
              </w:rPr>
            </w:pPr>
          </w:p>
        </w:tc>
        <w:tc>
          <w:tcPr>
            <w:tcW w:w="240" w:type="dxa"/>
          </w:tcPr>
          <w:p w14:paraId="142923B6" w14:textId="77777777" w:rsidR="002B7804" w:rsidRPr="002B7804" w:rsidRDefault="002B7804" w:rsidP="002B7804">
            <w:pPr>
              <w:tabs>
                <w:tab w:val="decimal" w:pos="595"/>
              </w:tabs>
              <w:spacing w:line="240" w:lineRule="auto"/>
              <w:ind w:left="-43" w:right="-86"/>
              <w:rPr>
                <w:rFonts w:cs="Times New Roman"/>
                <w:sz w:val="20"/>
                <w:szCs w:val="20"/>
              </w:rPr>
            </w:pPr>
          </w:p>
        </w:tc>
        <w:tc>
          <w:tcPr>
            <w:tcW w:w="948" w:type="dxa"/>
          </w:tcPr>
          <w:p w14:paraId="094BC2A8" w14:textId="77777777" w:rsidR="002B7804" w:rsidRPr="002B7804" w:rsidRDefault="002B7804" w:rsidP="002B7804">
            <w:pPr>
              <w:tabs>
                <w:tab w:val="decimal" w:pos="860"/>
              </w:tabs>
              <w:spacing w:line="240" w:lineRule="auto"/>
              <w:ind w:left="-43" w:right="-86"/>
              <w:rPr>
                <w:rFonts w:cs="Times New Roman"/>
                <w:sz w:val="20"/>
                <w:szCs w:val="20"/>
              </w:rPr>
            </w:pPr>
          </w:p>
        </w:tc>
        <w:tc>
          <w:tcPr>
            <w:tcW w:w="270" w:type="dxa"/>
          </w:tcPr>
          <w:p w14:paraId="3A7749B9" w14:textId="77777777" w:rsidR="002B7804" w:rsidRPr="002B7804" w:rsidRDefault="002B7804" w:rsidP="002B7804">
            <w:pPr>
              <w:tabs>
                <w:tab w:val="decimal" w:pos="595"/>
              </w:tabs>
              <w:spacing w:line="240" w:lineRule="auto"/>
              <w:ind w:left="-43" w:right="-86"/>
              <w:rPr>
                <w:rFonts w:cs="Times New Roman"/>
                <w:sz w:val="20"/>
                <w:szCs w:val="20"/>
              </w:rPr>
            </w:pPr>
          </w:p>
        </w:tc>
        <w:tc>
          <w:tcPr>
            <w:tcW w:w="1062" w:type="dxa"/>
          </w:tcPr>
          <w:p w14:paraId="0D541BDF" w14:textId="77777777" w:rsidR="002B7804" w:rsidRPr="002B7804" w:rsidRDefault="002B7804" w:rsidP="002B7804">
            <w:pPr>
              <w:tabs>
                <w:tab w:val="decimal" w:pos="863"/>
              </w:tabs>
              <w:spacing w:line="240" w:lineRule="auto"/>
              <w:ind w:left="-43" w:right="-86"/>
              <w:rPr>
                <w:rFonts w:cs="Times New Roman"/>
                <w:spacing w:val="-2"/>
                <w:sz w:val="20"/>
                <w:szCs w:val="20"/>
              </w:rPr>
            </w:pPr>
          </w:p>
        </w:tc>
        <w:tc>
          <w:tcPr>
            <w:tcW w:w="270" w:type="dxa"/>
          </w:tcPr>
          <w:p w14:paraId="6EBDEF6F" w14:textId="77777777" w:rsidR="002B7804" w:rsidRPr="002B7804" w:rsidRDefault="002B7804" w:rsidP="002B7804">
            <w:pPr>
              <w:tabs>
                <w:tab w:val="decimal" w:pos="595"/>
              </w:tabs>
              <w:spacing w:line="240" w:lineRule="auto"/>
              <w:ind w:left="-43" w:right="-86"/>
              <w:rPr>
                <w:rFonts w:cs="Times New Roman"/>
                <w:sz w:val="20"/>
                <w:szCs w:val="20"/>
              </w:rPr>
            </w:pPr>
          </w:p>
        </w:tc>
        <w:tc>
          <w:tcPr>
            <w:tcW w:w="900" w:type="dxa"/>
          </w:tcPr>
          <w:p w14:paraId="079762B9" w14:textId="77777777" w:rsidR="002B7804" w:rsidRPr="002B7804" w:rsidRDefault="002B7804" w:rsidP="002B7804">
            <w:pPr>
              <w:tabs>
                <w:tab w:val="decimal" w:pos="595"/>
              </w:tabs>
              <w:spacing w:line="240" w:lineRule="auto"/>
              <w:ind w:left="-43" w:right="-86"/>
              <w:rPr>
                <w:rFonts w:cs="Times New Roman"/>
                <w:sz w:val="20"/>
                <w:szCs w:val="20"/>
              </w:rPr>
            </w:pPr>
          </w:p>
        </w:tc>
        <w:tc>
          <w:tcPr>
            <w:tcW w:w="270" w:type="dxa"/>
          </w:tcPr>
          <w:p w14:paraId="55B30E2D" w14:textId="77777777" w:rsidR="002B7804" w:rsidRPr="002B7804" w:rsidRDefault="002B7804" w:rsidP="002B7804">
            <w:pPr>
              <w:tabs>
                <w:tab w:val="decimal" w:pos="595"/>
              </w:tabs>
              <w:spacing w:line="240" w:lineRule="auto"/>
              <w:ind w:left="-43" w:right="-86"/>
              <w:rPr>
                <w:rFonts w:cs="Times New Roman"/>
                <w:sz w:val="20"/>
                <w:szCs w:val="20"/>
              </w:rPr>
            </w:pPr>
          </w:p>
        </w:tc>
        <w:tc>
          <w:tcPr>
            <w:tcW w:w="1089" w:type="dxa"/>
          </w:tcPr>
          <w:p w14:paraId="5133AC50" w14:textId="77777777" w:rsidR="002B7804" w:rsidRPr="002B7804" w:rsidRDefault="002B7804" w:rsidP="002B7804">
            <w:pPr>
              <w:tabs>
                <w:tab w:val="decimal" w:pos="595"/>
              </w:tabs>
              <w:spacing w:line="240" w:lineRule="auto"/>
              <w:ind w:left="-43" w:right="-86"/>
              <w:rPr>
                <w:rFonts w:cs="Times New Roman"/>
                <w:sz w:val="20"/>
                <w:szCs w:val="20"/>
              </w:rPr>
            </w:pPr>
          </w:p>
        </w:tc>
      </w:tr>
      <w:tr w:rsidR="002B7804" w:rsidRPr="002B7804" w14:paraId="706A32B9" w14:textId="77777777" w:rsidTr="002A48E5">
        <w:trPr>
          <w:trHeight w:val="20"/>
        </w:trPr>
        <w:tc>
          <w:tcPr>
            <w:tcW w:w="2970" w:type="dxa"/>
          </w:tcPr>
          <w:p w14:paraId="5FF1694B" w14:textId="1A10FCDE" w:rsidR="002B7804" w:rsidRPr="00A2749F" w:rsidRDefault="002B7804" w:rsidP="002B7804">
            <w:pPr>
              <w:spacing w:line="240" w:lineRule="auto"/>
              <w:ind w:left="-14" w:right="-90"/>
              <w:rPr>
                <w:rFonts w:cstheme="minorBidi"/>
                <w:b/>
                <w:bCs/>
                <w:i/>
                <w:iCs/>
                <w:sz w:val="20"/>
                <w:szCs w:val="20"/>
                <w:lang w:val="en-US"/>
              </w:rPr>
            </w:pPr>
            <w:r w:rsidRPr="002B7804">
              <w:rPr>
                <w:rFonts w:cs="Times New Roman"/>
                <w:b/>
                <w:bCs/>
                <w:i/>
                <w:iCs/>
                <w:sz w:val="20"/>
                <w:szCs w:val="20"/>
              </w:rPr>
              <w:t xml:space="preserve">Financial </w:t>
            </w:r>
            <w:proofErr w:type="spellStart"/>
            <w:r w:rsidRPr="002B7804">
              <w:rPr>
                <w:rFonts w:cs="Times New Roman"/>
                <w:b/>
                <w:bCs/>
                <w:i/>
                <w:iCs/>
                <w:sz w:val="20"/>
                <w:szCs w:val="20"/>
              </w:rPr>
              <w:t>liabilit</w:t>
            </w:r>
            <w:r w:rsidR="00A2749F">
              <w:rPr>
                <w:rFonts w:cs="Times New Roman"/>
                <w:b/>
                <w:bCs/>
                <w:i/>
                <w:iCs/>
                <w:sz w:val="20"/>
                <w:szCs w:val="20"/>
                <w:lang w:val="en-US"/>
              </w:rPr>
              <w:t>ies</w:t>
            </w:r>
            <w:proofErr w:type="spellEnd"/>
          </w:p>
        </w:tc>
        <w:tc>
          <w:tcPr>
            <w:tcW w:w="810" w:type="dxa"/>
          </w:tcPr>
          <w:p w14:paraId="4B614D78" w14:textId="77777777" w:rsidR="002B7804" w:rsidRPr="002B7804" w:rsidRDefault="002B7804" w:rsidP="002B7804">
            <w:pPr>
              <w:spacing w:line="240" w:lineRule="auto"/>
              <w:ind w:left="-42" w:right="-90"/>
              <w:jc w:val="center"/>
              <w:rPr>
                <w:rFonts w:cs="Times New Roman"/>
                <w:i/>
                <w:iCs/>
                <w:sz w:val="20"/>
                <w:szCs w:val="20"/>
                <w:lang w:val="en-US"/>
              </w:rPr>
            </w:pPr>
          </w:p>
        </w:tc>
        <w:tc>
          <w:tcPr>
            <w:tcW w:w="1170" w:type="dxa"/>
          </w:tcPr>
          <w:p w14:paraId="6EE5CBA8" w14:textId="77777777" w:rsidR="002B7804" w:rsidRPr="002B7804" w:rsidRDefault="002B7804" w:rsidP="002B7804">
            <w:pPr>
              <w:tabs>
                <w:tab w:val="decimal" w:pos="970"/>
              </w:tabs>
              <w:spacing w:line="240" w:lineRule="auto"/>
              <w:ind w:left="-43" w:right="-86"/>
              <w:rPr>
                <w:rFonts w:cs="Times New Roman"/>
                <w:sz w:val="20"/>
                <w:szCs w:val="20"/>
              </w:rPr>
            </w:pPr>
          </w:p>
        </w:tc>
        <w:tc>
          <w:tcPr>
            <w:tcW w:w="270" w:type="dxa"/>
          </w:tcPr>
          <w:p w14:paraId="00C2EEC9" w14:textId="77777777" w:rsidR="002B7804" w:rsidRPr="002B7804" w:rsidRDefault="002B7804" w:rsidP="002B7804">
            <w:pPr>
              <w:tabs>
                <w:tab w:val="decimal" w:pos="796"/>
              </w:tabs>
              <w:spacing w:line="240" w:lineRule="auto"/>
              <w:ind w:left="-43" w:right="-86"/>
              <w:rPr>
                <w:rFonts w:cs="Times New Roman"/>
                <w:sz w:val="20"/>
                <w:szCs w:val="20"/>
              </w:rPr>
            </w:pPr>
          </w:p>
        </w:tc>
        <w:tc>
          <w:tcPr>
            <w:tcW w:w="1170" w:type="dxa"/>
          </w:tcPr>
          <w:p w14:paraId="514F4725" w14:textId="77777777" w:rsidR="002B7804" w:rsidRPr="002B7804" w:rsidRDefault="002B7804" w:rsidP="002B7804">
            <w:pPr>
              <w:tabs>
                <w:tab w:val="decimal" w:pos="796"/>
              </w:tabs>
              <w:spacing w:line="240" w:lineRule="auto"/>
              <w:ind w:left="-43" w:right="-86"/>
              <w:rPr>
                <w:rFonts w:cs="Times New Roman"/>
                <w:sz w:val="20"/>
                <w:szCs w:val="20"/>
              </w:rPr>
            </w:pPr>
          </w:p>
        </w:tc>
        <w:tc>
          <w:tcPr>
            <w:tcW w:w="270" w:type="dxa"/>
          </w:tcPr>
          <w:p w14:paraId="69694423" w14:textId="77777777" w:rsidR="002B7804" w:rsidRPr="002B7804" w:rsidRDefault="002B7804" w:rsidP="002B7804">
            <w:pPr>
              <w:tabs>
                <w:tab w:val="decimal" w:pos="789"/>
              </w:tabs>
              <w:spacing w:line="240" w:lineRule="auto"/>
              <w:ind w:left="-43" w:right="-86"/>
              <w:rPr>
                <w:rFonts w:cs="Times New Roman"/>
                <w:sz w:val="20"/>
                <w:szCs w:val="20"/>
              </w:rPr>
            </w:pPr>
          </w:p>
        </w:tc>
        <w:tc>
          <w:tcPr>
            <w:tcW w:w="1260" w:type="dxa"/>
          </w:tcPr>
          <w:p w14:paraId="0667D506" w14:textId="77777777" w:rsidR="002B7804" w:rsidRPr="002B7804" w:rsidRDefault="002B7804" w:rsidP="002B7804">
            <w:pPr>
              <w:tabs>
                <w:tab w:val="decimal" w:pos="699"/>
              </w:tabs>
              <w:spacing w:line="240" w:lineRule="auto"/>
              <w:ind w:left="-43" w:right="-86"/>
              <w:rPr>
                <w:rFonts w:cs="Times New Roman"/>
                <w:sz w:val="20"/>
                <w:szCs w:val="20"/>
              </w:rPr>
            </w:pPr>
          </w:p>
        </w:tc>
        <w:tc>
          <w:tcPr>
            <w:tcW w:w="270" w:type="dxa"/>
          </w:tcPr>
          <w:p w14:paraId="586406A5" w14:textId="77777777" w:rsidR="002B7804" w:rsidRPr="002B7804" w:rsidRDefault="002B7804" w:rsidP="002B7804">
            <w:pPr>
              <w:tabs>
                <w:tab w:val="decimal" w:pos="595"/>
              </w:tabs>
              <w:spacing w:line="240" w:lineRule="auto"/>
              <w:ind w:left="-43" w:right="-86"/>
              <w:rPr>
                <w:rFonts w:cs="Times New Roman"/>
                <w:sz w:val="20"/>
                <w:szCs w:val="20"/>
              </w:rPr>
            </w:pPr>
          </w:p>
        </w:tc>
        <w:tc>
          <w:tcPr>
            <w:tcW w:w="1260" w:type="dxa"/>
          </w:tcPr>
          <w:p w14:paraId="105FBC04" w14:textId="77777777" w:rsidR="002B7804" w:rsidRPr="002B7804" w:rsidRDefault="002B7804" w:rsidP="002B7804">
            <w:pPr>
              <w:tabs>
                <w:tab w:val="decimal" w:pos="595"/>
                <w:tab w:val="decimal" w:pos="1046"/>
              </w:tabs>
              <w:spacing w:line="240" w:lineRule="auto"/>
              <w:ind w:left="-19"/>
              <w:rPr>
                <w:rFonts w:cs="Times New Roman"/>
                <w:sz w:val="20"/>
                <w:szCs w:val="20"/>
              </w:rPr>
            </w:pPr>
          </w:p>
        </w:tc>
        <w:tc>
          <w:tcPr>
            <w:tcW w:w="240" w:type="dxa"/>
          </w:tcPr>
          <w:p w14:paraId="43BC9149" w14:textId="77777777" w:rsidR="002B7804" w:rsidRPr="002B7804" w:rsidRDefault="002B7804" w:rsidP="002B7804">
            <w:pPr>
              <w:tabs>
                <w:tab w:val="decimal" w:pos="595"/>
              </w:tabs>
              <w:spacing w:line="240" w:lineRule="auto"/>
              <w:ind w:left="-43" w:right="-86"/>
              <w:rPr>
                <w:rFonts w:cs="Times New Roman"/>
                <w:sz w:val="20"/>
                <w:szCs w:val="20"/>
              </w:rPr>
            </w:pPr>
          </w:p>
        </w:tc>
        <w:tc>
          <w:tcPr>
            <w:tcW w:w="948" w:type="dxa"/>
          </w:tcPr>
          <w:p w14:paraId="341E8153" w14:textId="77777777" w:rsidR="002B7804" w:rsidRPr="002B7804" w:rsidRDefault="002B7804" w:rsidP="002B7804">
            <w:pPr>
              <w:tabs>
                <w:tab w:val="decimal" w:pos="860"/>
              </w:tabs>
              <w:spacing w:line="240" w:lineRule="auto"/>
              <w:ind w:left="-43" w:right="-86"/>
              <w:rPr>
                <w:rFonts w:cs="Times New Roman"/>
                <w:sz w:val="20"/>
                <w:szCs w:val="20"/>
              </w:rPr>
            </w:pPr>
          </w:p>
        </w:tc>
        <w:tc>
          <w:tcPr>
            <w:tcW w:w="270" w:type="dxa"/>
          </w:tcPr>
          <w:p w14:paraId="115424E6" w14:textId="77777777" w:rsidR="002B7804" w:rsidRPr="002B7804" w:rsidRDefault="002B7804" w:rsidP="002B7804">
            <w:pPr>
              <w:tabs>
                <w:tab w:val="decimal" w:pos="595"/>
              </w:tabs>
              <w:spacing w:line="240" w:lineRule="auto"/>
              <w:ind w:left="-43" w:right="-86"/>
              <w:rPr>
                <w:rFonts w:cs="Times New Roman"/>
                <w:sz w:val="20"/>
                <w:szCs w:val="20"/>
              </w:rPr>
            </w:pPr>
          </w:p>
        </w:tc>
        <w:tc>
          <w:tcPr>
            <w:tcW w:w="1062" w:type="dxa"/>
          </w:tcPr>
          <w:p w14:paraId="64183391" w14:textId="77777777" w:rsidR="002B7804" w:rsidRPr="002B7804" w:rsidRDefault="002B7804" w:rsidP="002B7804">
            <w:pPr>
              <w:tabs>
                <w:tab w:val="decimal" w:pos="863"/>
              </w:tabs>
              <w:spacing w:line="240" w:lineRule="auto"/>
              <w:ind w:left="-43" w:right="-86"/>
              <w:rPr>
                <w:rFonts w:cs="Times New Roman"/>
                <w:spacing w:val="-2"/>
                <w:sz w:val="20"/>
                <w:szCs w:val="20"/>
              </w:rPr>
            </w:pPr>
          </w:p>
        </w:tc>
        <w:tc>
          <w:tcPr>
            <w:tcW w:w="270" w:type="dxa"/>
          </w:tcPr>
          <w:p w14:paraId="0F7F1B5E" w14:textId="77777777" w:rsidR="002B7804" w:rsidRPr="002B7804" w:rsidRDefault="002B7804" w:rsidP="002B7804">
            <w:pPr>
              <w:tabs>
                <w:tab w:val="decimal" w:pos="595"/>
              </w:tabs>
              <w:spacing w:line="240" w:lineRule="auto"/>
              <w:ind w:left="-43" w:right="-86"/>
              <w:rPr>
                <w:rFonts w:cs="Times New Roman"/>
                <w:sz w:val="20"/>
                <w:szCs w:val="20"/>
              </w:rPr>
            </w:pPr>
          </w:p>
        </w:tc>
        <w:tc>
          <w:tcPr>
            <w:tcW w:w="900" w:type="dxa"/>
          </w:tcPr>
          <w:p w14:paraId="1A49A8E3" w14:textId="77777777" w:rsidR="002B7804" w:rsidRPr="002B7804" w:rsidRDefault="002B7804" w:rsidP="002B7804">
            <w:pPr>
              <w:tabs>
                <w:tab w:val="decimal" w:pos="595"/>
              </w:tabs>
              <w:spacing w:line="240" w:lineRule="auto"/>
              <w:ind w:left="-43" w:right="-86"/>
              <w:rPr>
                <w:rFonts w:cs="Times New Roman"/>
                <w:sz w:val="20"/>
                <w:szCs w:val="20"/>
              </w:rPr>
            </w:pPr>
          </w:p>
        </w:tc>
        <w:tc>
          <w:tcPr>
            <w:tcW w:w="270" w:type="dxa"/>
          </w:tcPr>
          <w:p w14:paraId="16E0C7BC" w14:textId="77777777" w:rsidR="002B7804" w:rsidRPr="002B7804" w:rsidRDefault="002B7804" w:rsidP="002B7804">
            <w:pPr>
              <w:tabs>
                <w:tab w:val="decimal" w:pos="595"/>
              </w:tabs>
              <w:spacing w:line="240" w:lineRule="auto"/>
              <w:ind w:left="-43" w:right="-86"/>
              <w:rPr>
                <w:rFonts w:cs="Times New Roman"/>
                <w:sz w:val="20"/>
                <w:szCs w:val="20"/>
              </w:rPr>
            </w:pPr>
          </w:p>
        </w:tc>
        <w:tc>
          <w:tcPr>
            <w:tcW w:w="1089" w:type="dxa"/>
          </w:tcPr>
          <w:p w14:paraId="485B44C6" w14:textId="77777777" w:rsidR="002B7804" w:rsidRPr="002B7804" w:rsidRDefault="002B7804" w:rsidP="002B7804">
            <w:pPr>
              <w:tabs>
                <w:tab w:val="decimal" w:pos="595"/>
              </w:tabs>
              <w:spacing w:line="240" w:lineRule="auto"/>
              <w:ind w:left="-43" w:right="-86"/>
              <w:rPr>
                <w:rFonts w:cs="Times New Roman"/>
                <w:sz w:val="20"/>
                <w:szCs w:val="20"/>
              </w:rPr>
            </w:pPr>
          </w:p>
        </w:tc>
      </w:tr>
      <w:tr w:rsidR="002B7804" w:rsidRPr="002B7804" w14:paraId="282A6778" w14:textId="77777777" w:rsidTr="002A48E5">
        <w:trPr>
          <w:trHeight w:val="20"/>
        </w:trPr>
        <w:tc>
          <w:tcPr>
            <w:tcW w:w="2970" w:type="dxa"/>
          </w:tcPr>
          <w:p w14:paraId="3528D865" w14:textId="77777777" w:rsidR="002B7804" w:rsidRPr="002B7804" w:rsidRDefault="002B7804" w:rsidP="002B7804">
            <w:pPr>
              <w:spacing w:line="240" w:lineRule="auto"/>
              <w:ind w:left="180" w:right="-90" w:hanging="180"/>
              <w:rPr>
                <w:rFonts w:cs="Times New Roman"/>
                <w:sz w:val="20"/>
                <w:szCs w:val="20"/>
              </w:rPr>
            </w:pPr>
            <w:r w:rsidRPr="002B7804">
              <w:rPr>
                <w:rFonts w:cs="Times New Roman"/>
                <w:sz w:val="20"/>
                <w:szCs w:val="20"/>
              </w:rPr>
              <w:t>Debentures</w:t>
            </w:r>
          </w:p>
        </w:tc>
        <w:tc>
          <w:tcPr>
            <w:tcW w:w="810" w:type="dxa"/>
          </w:tcPr>
          <w:p w14:paraId="7B0277D3" w14:textId="49E7B211" w:rsidR="002B7804" w:rsidRPr="002B7804" w:rsidRDefault="002B7804" w:rsidP="002B7804">
            <w:pPr>
              <w:spacing w:line="240" w:lineRule="auto"/>
              <w:ind w:left="-42" w:right="-90"/>
              <w:jc w:val="center"/>
              <w:rPr>
                <w:rFonts w:cs="Times New Roman"/>
                <w:i/>
                <w:iCs/>
                <w:sz w:val="20"/>
                <w:szCs w:val="20"/>
                <w:lang w:val="en-US"/>
              </w:rPr>
            </w:pPr>
          </w:p>
        </w:tc>
        <w:tc>
          <w:tcPr>
            <w:tcW w:w="1170" w:type="dxa"/>
          </w:tcPr>
          <w:p w14:paraId="28BBD164" w14:textId="77777777" w:rsidR="002B7804" w:rsidRPr="002B7804" w:rsidRDefault="002B7804" w:rsidP="0029243F">
            <w:pPr>
              <w:ind w:left="-105" w:right="-107"/>
              <w:jc w:val="center"/>
              <w:rPr>
                <w:rFonts w:cs="Times New Roman"/>
                <w:sz w:val="20"/>
                <w:szCs w:val="20"/>
              </w:rPr>
            </w:pPr>
            <w:r w:rsidRPr="002B7804">
              <w:rPr>
                <w:rFonts w:cs="Times New Roman"/>
                <w:sz w:val="20"/>
                <w:szCs w:val="20"/>
              </w:rPr>
              <w:t>-</w:t>
            </w:r>
          </w:p>
        </w:tc>
        <w:tc>
          <w:tcPr>
            <w:tcW w:w="270" w:type="dxa"/>
          </w:tcPr>
          <w:p w14:paraId="485CA6FE" w14:textId="77777777" w:rsidR="002B7804" w:rsidRPr="002B7804" w:rsidRDefault="002B7804" w:rsidP="002B7804">
            <w:pPr>
              <w:tabs>
                <w:tab w:val="decimal" w:pos="796"/>
              </w:tabs>
              <w:spacing w:line="240" w:lineRule="auto"/>
              <w:ind w:left="-43" w:right="-86"/>
              <w:rPr>
                <w:rFonts w:cs="Times New Roman"/>
                <w:sz w:val="20"/>
                <w:szCs w:val="20"/>
              </w:rPr>
            </w:pPr>
          </w:p>
        </w:tc>
        <w:tc>
          <w:tcPr>
            <w:tcW w:w="1170" w:type="dxa"/>
          </w:tcPr>
          <w:p w14:paraId="257F4AEC" w14:textId="77777777" w:rsidR="002B7804" w:rsidRPr="002B7804" w:rsidRDefault="002B7804" w:rsidP="0029243F">
            <w:pPr>
              <w:ind w:left="-105" w:right="-107"/>
              <w:jc w:val="center"/>
              <w:rPr>
                <w:rFonts w:cs="Times New Roman"/>
                <w:sz w:val="20"/>
                <w:szCs w:val="20"/>
              </w:rPr>
            </w:pPr>
            <w:r w:rsidRPr="002B7804">
              <w:rPr>
                <w:rFonts w:cs="Times New Roman"/>
                <w:sz w:val="20"/>
                <w:szCs w:val="20"/>
              </w:rPr>
              <w:t>-</w:t>
            </w:r>
          </w:p>
        </w:tc>
        <w:tc>
          <w:tcPr>
            <w:tcW w:w="270" w:type="dxa"/>
          </w:tcPr>
          <w:p w14:paraId="1F6A01C0" w14:textId="77777777" w:rsidR="002B7804" w:rsidRPr="002B7804" w:rsidRDefault="002B7804" w:rsidP="002B7804">
            <w:pPr>
              <w:tabs>
                <w:tab w:val="decimal" w:pos="789"/>
              </w:tabs>
              <w:spacing w:line="240" w:lineRule="auto"/>
              <w:ind w:left="-43" w:right="-86"/>
              <w:rPr>
                <w:rFonts w:cs="Times New Roman"/>
                <w:sz w:val="20"/>
                <w:szCs w:val="20"/>
              </w:rPr>
            </w:pPr>
          </w:p>
        </w:tc>
        <w:tc>
          <w:tcPr>
            <w:tcW w:w="1260" w:type="dxa"/>
          </w:tcPr>
          <w:p w14:paraId="40D1D733" w14:textId="77777777" w:rsidR="002B7804" w:rsidRPr="002B7804" w:rsidRDefault="002B7804" w:rsidP="002B7804">
            <w:pPr>
              <w:tabs>
                <w:tab w:val="decimal" w:pos="1060"/>
              </w:tabs>
              <w:spacing w:line="240" w:lineRule="auto"/>
              <w:ind w:left="-14"/>
              <w:rPr>
                <w:rFonts w:cs="Times New Roman"/>
                <w:sz w:val="20"/>
                <w:szCs w:val="20"/>
              </w:rPr>
            </w:pPr>
            <w:r w:rsidRPr="002B7804">
              <w:rPr>
                <w:rFonts w:cs="Times New Roman"/>
                <w:sz w:val="20"/>
                <w:szCs w:val="20"/>
              </w:rPr>
              <w:t>79,891,200</w:t>
            </w:r>
          </w:p>
        </w:tc>
        <w:tc>
          <w:tcPr>
            <w:tcW w:w="270" w:type="dxa"/>
          </w:tcPr>
          <w:p w14:paraId="4D399F0F" w14:textId="77777777" w:rsidR="002B7804" w:rsidRPr="002B7804" w:rsidRDefault="002B7804" w:rsidP="002B7804">
            <w:pPr>
              <w:tabs>
                <w:tab w:val="decimal" w:pos="595"/>
              </w:tabs>
              <w:spacing w:line="240" w:lineRule="auto"/>
              <w:ind w:left="-43" w:right="-86"/>
              <w:rPr>
                <w:rFonts w:cs="Times New Roman"/>
                <w:sz w:val="20"/>
                <w:szCs w:val="20"/>
              </w:rPr>
            </w:pPr>
          </w:p>
        </w:tc>
        <w:tc>
          <w:tcPr>
            <w:tcW w:w="1260" w:type="dxa"/>
          </w:tcPr>
          <w:p w14:paraId="3697F2FE" w14:textId="77777777" w:rsidR="002B7804" w:rsidRPr="002B7804" w:rsidRDefault="002B7804" w:rsidP="002B7804">
            <w:pPr>
              <w:tabs>
                <w:tab w:val="decimal" w:pos="1046"/>
              </w:tabs>
              <w:spacing w:line="240" w:lineRule="auto"/>
              <w:ind w:left="-19"/>
              <w:rPr>
                <w:rFonts w:cs="Times New Roman"/>
                <w:sz w:val="20"/>
                <w:szCs w:val="20"/>
              </w:rPr>
            </w:pPr>
            <w:r w:rsidRPr="002B7804">
              <w:rPr>
                <w:rFonts w:cs="Times New Roman"/>
                <w:sz w:val="20"/>
                <w:szCs w:val="20"/>
              </w:rPr>
              <w:t>79,891,200</w:t>
            </w:r>
          </w:p>
        </w:tc>
        <w:tc>
          <w:tcPr>
            <w:tcW w:w="240" w:type="dxa"/>
          </w:tcPr>
          <w:p w14:paraId="7E51CD5E" w14:textId="77777777" w:rsidR="002B7804" w:rsidRPr="002B7804" w:rsidRDefault="002B7804" w:rsidP="002B7804">
            <w:pPr>
              <w:tabs>
                <w:tab w:val="decimal" w:pos="595"/>
              </w:tabs>
              <w:spacing w:line="240" w:lineRule="auto"/>
              <w:ind w:left="-43" w:right="-86"/>
              <w:rPr>
                <w:rFonts w:cs="Times New Roman"/>
                <w:sz w:val="20"/>
                <w:szCs w:val="20"/>
              </w:rPr>
            </w:pPr>
          </w:p>
        </w:tc>
        <w:tc>
          <w:tcPr>
            <w:tcW w:w="948" w:type="dxa"/>
          </w:tcPr>
          <w:p w14:paraId="234079D9" w14:textId="77777777" w:rsidR="002B7804" w:rsidRPr="002B7804" w:rsidRDefault="002B7804" w:rsidP="002B7804">
            <w:pPr>
              <w:ind w:left="-81" w:right="-86" w:firstLine="81"/>
              <w:jc w:val="center"/>
              <w:rPr>
                <w:rFonts w:cs="Times New Roman"/>
                <w:sz w:val="20"/>
                <w:szCs w:val="20"/>
              </w:rPr>
            </w:pPr>
            <w:r w:rsidRPr="002B7804">
              <w:rPr>
                <w:rFonts w:cs="Times New Roman"/>
                <w:sz w:val="20"/>
                <w:szCs w:val="20"/>
              </w:rPr>
              <w:t>-</w:t>
            </w:r>
          </w:p>
        </w:tc>
        <w:tc>
          <w:tcPr>
            <w:tcW w:w="270" w:type="dxa"/>
          </w:tcPr>
          <w:p w14:paraId="7B8F467B" w14:textId="77777777" w:rsidR="002B7804" w:rsidRPr="002B7804" w:rsidRDefault="002B7804" w:rsidP="002B7804">
            <w:pPr>
              <w:tabs>
                <w:tab w:val="decimal" w:pos="595"/>
              </w:tabs>
              <w:spacing w:line="240" w:lineRule="auto"/>
              <w:ind w:left="-43" w:right="-86"/>
              <w:rPr>
                <w:rFonts w:cs="Times New Roman"/>
                <w:sz w:val="20"/>
                <w:szCs w:val="20"/>
              </w:rPr>
            </w:pPr>
          </w:p>
        </w:tc>
        <w:tc>
          <w:tcPr>
            <w:tcW w:w="1062" w:type="dxa"/>
          </w:tcPr>
          <w:p w14:paraId="428FD5EB" w14:textId="77777777" w:rsidR="002B7804" w:rsidRPr="002B7804" w:rsidRDefault="002B7804" w:rsidP="00484E90">
            <w:pPr>
              <w:tabs>
                <w:tab w:val="decimal" w:pos="890"/>
              </w:tabs>
              <w:spacing w:line="240" w:lineRule="auto"/>
              <w:ind w:left="-43" w:right="-86"/>
              <w:rPr>
                <w:rFonts w:cs="Times New Roman"/>
                <w:sz w:val="20"/>
                <w:szCs w:val="20"/>
              </w:rPr>
            </w:pPr>
            <w:r w:rsidRPr="002B7804">
              <w:rPr>
                <w:rFonts w:cs="Times New Roman"/>
                <w:sz w:val="20"/>
                <w:szCs w:val="20"/>
              </w:rPr>
              <w:t>79,791,544</w:t>
            </w:r>
          </w:p>
        </w:tc>
        <w:tc>
          <w:tcPr>
            <w:tcW w:w="270" w:type="dxa"/>
          </w:tcPr>
          <w:p w14:paraId="230E6E51" w14:textId="77777777" w:rsidR="002B7804" w:rsidRPr="002B7804" w:rsidRDefault="002B7804" w:rsidP="002B7804">
            <w:pPr>
              <w:tabs>
                <w:tab w:val="decimal" w:pos="595"/>
              </w:tabs>
              <w:spacing w:line="240" w:lineRule="auto"/>
              <w:ind w:left="-43" w:right="-86"/>
              <w:rPr>
                <w:rFonts w:cs="Times New Roman"/>
                <w:sz w:val="20"/>
                <w:szCs w:val="20"/>
              </w:rPr>
            </w:pPr>
          </w:p>
        </w:tc>
        <w:tc>
          <w:tcPr>
            <w:tcW w:w="900" w:type="dxa"/>
          </w:tcPr>
          <w:p w14:paraId="7BAADA03" w14:textId="77777777" w:rsidR="002B7804" w:rsidRPr="002B7804" w:rsidRDefault="002B7804" w:rsidP="002B7804">
            <w:pPr>
              <w:ind w:left="-108" w:right="-108"/>
              <w:jc w:val="center"/>
              <w:rPr>
                <w:rFonts w:cs="Times New Roman"/>
                <w:sz w:val="20"/>
                <w:szCs w:val="20"/>
              </w:rPr>
            </w:pPr>
            <w:r w:rsidRPr="002B7804">
              <w:rPr>
                <w:rFonts w:cs="Times New Roman"/>
                <w:sz w:val="20"/>
                <w:szCs w:val="20"/>
              </w:rPr>
              <w:t>-</w:t>
            </w:r>
          </w:p>
        </w:tc>
        <w:tc>
          <w:tcPr>
            <w:tcW w:w="270" w:type="dxa"/>
          </w:tcPr>
          <w:p w14:paraId="647A94F5" w14:textId="77777777" w:rsidR="002B7804" w:rsidRPr="002B7804" w:rsidRDefault="002B7804" w:rsidP="002B7804">
            <w:pPr>
              <w:tabs>
                <w:tab w:val="decimal" w:pos="595"/>
              </w:tabs>
              <w:spacing w:line="240" w:lineRule="auto"/>
              <w:ind w:left="-43" w:right="-86"/>
              <w:rPr>
                <w:rFonts w:cs="Times New Roman"/>
                <w:sz w:val="20"/>
                <w:szCs w:val="20"/>
              </w:rPr>
            </w:pPr>
          </w:p>
        </w:tc>
        <w:tc>
          <w:tcPr>
            <w:tcW w:w="1089" w:type="dxa"/>
          </w:tcPr>
          <w:p w14:paraId="4DB15C2F" w14:textId="77777777" w:rsidR="002B7804" w:rsidRPr="002B7804" w:rsidRDefault="002B7804" w:rsidP="00484E90">
            <w:pPr>
              <w:tabs>
                <w:tab w:val="decimal" w:pos="890"/>
              </w:tabs>
              <w:spacing w:line="240" w:lineRule="auto"/>
              <w:ind w:left="-43" w:right="-86"/>
              <w:rPr>
                <w:rFonts w:cs="Times New Roman"/>
                <w:sz w:val="20"/>
                <w:szCs w:val="20"/>
              </w:rPr>
            </w:pPr>
            <w:r w:rsidRPr="002B7804">
              <w:rPr>
                <w:rFonts w:cs="Times New Roman"/>
                <w:sz w:val="20"/>
                <w:szCs w:val="20"/>
              </w:rPr>
              <w:t>79,791,544</w:t>
            </w:r>
          </w:p>
        </w:tc>
      </w:tr>
      <w:tr w:rsidR="002B7804" w:rsidRPr="002B7804" w14:paraId="048D307A" w14:textId="77777777" w:rsidTr="00703601">
        <w:trPr>
          <w:trHeight w:val="20"/>
        </w:trPr>
        <w:tc>
          <w:tcPr>
            <w:tcW w:w="2970" w:type="dxa"/>
          </w:tcPr>
          <w:p w14:paraId="7DD02BC0" w14:textId="77777777" w:rsidR="002B7804" w:rsidRPr="002B7804" w:rsidRDefault="002B7804" w:rsidP="002B7804">
            <w:pPr>
              <w:spacing w:line="240" w:lineRule="auto"/>
              <w:ind w:left="180" w:right="-90" w:hanging="180"/>
              <w:rPr>
                <w:rFonts w:cs="Times New Roman"/>
                <w:sz w:val="20"/>
                <w:szCs w:val="20"/>
              </w:rPr>
            </w:pPr>
            <w:r w:rsidRPr="002B7804">
              <w:rPr>
                <w:rFonts w:cs="Times New Roman"/>
                <w:sz w:val="20"/>
                <w:szCs w:val="20"/>
              </w:rPr>
              <w:t xml:space="preserve">Long-term loans from financial    </w:t>
            </w:r>
          </w:p>
          <w:p w14:paraId="362B57B1" w14:textId="5571D4B7" w:rsidR="002B7804" w:rsidRPr="002B7804" w:rsidRDefault="002B7804" w:rsidP="002B7804">
            <w:pPr>
              <w:spacing w:line="240" w:lineRule="auto"/>
              <w:ind w:left="180" w:right="-90" w:hanging="180"/>
              <w:rPr>
                <w:rFonts w:cs="Cordia New"/>
                <w:sz w:val="20"/>
                <w:szCs w:val="20"/>
              </w:rPr>
            </w:pPr>
            <w:r w:rsidRPr="002B7804">
              <w:rPr>
                <w:rFonts w:cs="Times New Roman"/>
                <w:sz w:val="20"/>
                <w:szCs w:val="20"/>
              </w:rPr>
              <w:t xml:space="preserve">    </w:t>
            </w:r>
            <w:r w:rsidR="00A2749F" w:rsidRPr="002B7804">
              <w:rPr>
                <w:rFonts w:cs="Times New Roman"/>
                <w:sz w:val="20"/>
                <w:szCs w:val="20"/>
              </w:rPr>
              <w:t>I</w:t>
            </w:r>
            <w:r w:rsidRPr="002B7804">
              <w:rPr>
                <w:rFonts w:cs="Times New Roman"/>
                <w:sz w:val="20"/>
                <w:szCs w:val="20"/>
              </w:rPr>
              <w:t>nstitution</w:t>
            </w:r>
          </w:p>
        </w:tc>
        <w:tc>
          <w:tcPr>
            <w:tcW w:w="810" w:type="dxa"/>
          </w:tcPr>
          <w:p w14:paraId="37CFED5B" w14:textId="77777777" w:rsidR="002B7804" w:rsidRPr="002B7804" w:rsidRDefault="002B7804" w:rsidP="002B7804">
            <w:pPr>
              <w:spacing w:line="240" w:lineRule="auto"/>
              <w:ind w:left="-42" w:right="-90"/>
              <w:jc w:val="center"/>
              <w:rPr>
                <w:rFonts w:cs="Times New Roman"/>
                <w:i/>
                <w:iCs/>
                <w:sz w:val="20"/>
                <w:szCs w:val="20"/>
                <w:lang w:val="en-US"/>
              </w:rPr>
            </w:pPr>
          </w:p>
        </w:tc>
        <w:tc>
          <w:tcPr>
            <w:tcW w:w="1170" w:type="dxa"/>
            <w:vAlign w:val="bottom"/>
          </w:tcPr>
          <w:p w14:paraId="05CA3443" w14:textId="77777777" w:rsidR="002B7804" w:rsidRPr="002B7804" w:rsidRDefault="002B7804" w:rsidP="0029243F">
            <w:pPr>
              <w:ind w:left="-105" w:right="-107"/>
              <w:jc w:val="center"/>
              <w:rPr>
                <w:rFonts w:cs="Times New Roman"/>
                <w:sz w:val="20"/>
                <w:szCs w:val="20"/>
              </w:rPr>
            </w:pPr>
            <w:r w:rsidRPr="002B7804">
              <w:rPr>
                <w:rFonts w:cs="Times New Roman"/>
                <w:sz w:val="20"/>
                <w:szCs w:val="20"/>
              </w:rPr>
              <w:t>-</w:t>
            </w:r>
          </w:p>
        </w:tc>
        <w:tc>
          <w:tcPr>
            <w:tcW w:w="270" w:type="dxa"/>
            <w:vAlign w:val="bottom"/>
          </w:tcPr>
          <w:p w14:paraId="39439DFF" w14:textId="77777777" w:rsidR="002B7804" w:rsidRPr="002B7804" w:rsidRDefault="002B7804" w:rsidP="0029243F">
            <w:pPr>
              <w:tabs>
                <w:tab w:val="decimal" w:pos="796"/>
              </w:tabs>
              <w:spacing w:line="240" w:lineRule="auto"/>
              <w:ind w:left="-43" w:right="-86"/>
              <w:jc w:val="center"/>
              <w:rPr>
                <w:rFonts w:cs="Times New Roman"/>
                <w:sz w:val="20"/>
                <w:szCs w:val="20"/>
              </w:rPr>
            </w:pPr>
          </w:p>
        </w:tc>
        <w:tc>
          <w:tcPr>
            <w:tcW w:w="1170" w:type="dxa"/>
            <w:vAlign w:val="bottom"/>
          </w:tcPr>
          <w:p w14:paraId="124DCE8D" w14:textId="77777777" w:rsidR="002B7804" w:rsidRPr="002B7804" w:rsidRDefault="002B7804" w:rsidP="0029243F">
            <w:pPr>
              <w:ind w:left="-105" w:right="-107"/>
              <w:jc w:val="center"/>
              <w:rPr>
                <w:rFonts w:cs="Times New Roman"/>
                <w:sz w:val="20"/>
                <w:szCs w:val="20"/>
              </w:rPr>
            </w:pPr>
            <w:r w:rsidRPr="002B7804">
              <w:rPr>
                <w:rFonts w:cs="Times New Roman"/>
                <w:sz w:val="20"/>
                <w:szCs w:val="20"/>
              </w:rPr>
              <w:t>-</w:t>
            </w:r>
          </w:p>
        </w:tc>
        <w:tc>
          <w:tcPr>
            <w:tcW w:w="270" w:type="dxa"/>
          </w:tcPr>
          <w:p w14:paraId="4DF9B27E" w14:textId="77777777" w:rsidR="002B7804" w:rsidRPr="002B7804" w:rsidRDefault="002B7804" w:rsidP="002B7804">
            <w:pPr>
              <w:tabs>
                <w:tab w:val="decimal" w:pos="789"/>
              </w:tabs>
              <w:spacing w:line="240" w:lineRule="auto"/>
              <w:ind w:left="-43" w:right="-86"/>
              <w:rPr>
                <w:rFonts w:cs="Times New Roman"/>
                <w:sz w:val="20"/>
                <w:szCs w:val="20"/>
              </w:rPr>
            </w:pPr>
          </w:p>
        </w:tc>
        <w:tc>
          <w:tcPr>
            <w:tcW w:w="1260" w:type="dxa"/>
            <w:vAlign w:val="bottom"/>
          </w:tcPr>
          <w:p w14:paraId="0909BF0D" w14:textId="77777777" w:rsidR="002B7804" w:rsidRPr="002B7804" w:rsidRDefault="002B7804" w:rsidP="00703601">
            <w:pPr>
              <w:tabs>
                <w:tab w:val="decimal" w:pos="1060"/>
              </w:tabs>
              <w:spacing w:line="240" w:lineRule="auto"/>
              <w:ind w:left="-14"/>
              <w:rPr>
                <w:rFonts w:cs="Times New Roman"/>
                <w:sz w:val="20"/>
                <w:szCs w:val="20"/>
              </w:rPr>
            </w:pPr>
            <w:r w:rsidRPr="002B7804">
              <w:rPr>
                <w:rFonts w:cs="Times New Roman"/>
                <w:sz w:val="20"/>
                <w:szCs w:val="20"/>
              </w:rPr>
              <w:t>1,000,000</w:t>
            </w:r>
          </w:p>
        </w:tc>
        <w:tc>
          <w:tcPr>
            <w:tcW w:w="270" w:type="dxa"/>
          </w:tcPr>
          <w:p w14:paraId="55F2FE42" w14:textId="77777777" w:rsidR="002B7804" w:rsidRPr="002B7804" w:rsidRDefault="002B7804" w:rsidP="002B7804">
            <w:pPr>
              <w:tabs>
                <w:tab w:val="decimal" w:pos="595"/>
              </w:tabs>
              <w:spacing w:line="240" w:lineRule="auto"/>
              <w:ind w:left="-43" w:right="-86"/>
              <w:rPr>
                <w:rFonts w:cs="Times New Roman"/>
                <w:sz w:val="20"/>
                <w:szCs w:val="20"/>
              </w:rPr>
            </w:pPr>
          </w:p>
        </w:tc>
        <w:tc>
          <w:tcPr>
            <w:tcW w:w="1260" w:type="dxa"/>
            <w:vAlign w:val="bottom"/>
          </w:tcPr>
          <w:p w14:paraId="375608E1" w14:textId="77777777" w:rsidR="002B7804" w:rsidRPr="002B7804" w:rsidRDefault="002B7804" w:rsidP="00703601">
            <w:pPr>
              <w:tabs>
                <w:tab w:val="decimal" w:pos="1046"/>
              </w:tabs>
              <w:spacing w:line="240" w:lineRule="auto"/>
              <w:ind w:left="-19"/>
              <w:rPr>
                <w:rFonts w:cs="Times New Roman"/>
                <w:sz w:val="20"/>
                <w:szCs w:val="20"/>
              </w:rPr>
            </w:pPr>
            <w:r w:rsidRPr="002B7804">
              <w:rPr>
                <w:rFonts w:cs="Times New Roman"/>
                <w:sz w:val="20"/>
                <w:szCs w:val="20"/>
              </w:rPr>
              <w:t>1,000,000</w:t>
            </w:r>
          </w:p>
        </w:tc>
        <w:tc>
          <w:tcPr>
            <w:tcW w:w="240" w:type="dxa"/>
          </w:tcPr>
          <w:p w14:paraId="7A9F83FD" w14:textId="77777777" w:rsidR="002B7804" w:rsidRPr="002B7804" w:rsidRDefault="002B7804" w:rsidP="002B7804">
            <w:pPr>
              <w:tabs>
                <w:tab w:val="decimal" w:pos="595"/>
              </w:tabs>
              <w:spacing w:line="240" w:lineRule="auto"/>
              <w:ind w:left="-43" w:right="-86"/>
              <w:rPr>
                <w:rFonts w:cs="Times New Roman"/>
                <w:sz w:val="20"/>
                <w:szCs w:val="20"/>
              </w:rPr>
            </w:pPr>
          </w:p>
        </w:tc>
        <w:tc>
          <w:tcPr>
            <w:tcW w:w="948" w:type="dxa"/>
            <w:vAlign w:val="bottom"/>
          </w:tcPr>
          <w:p w14:paraId="5374C4F4" w14:textId="77777777" w:rsidR="002B7804" w:rsidRPr="002B7804" w:rsidRDefault="002B7804" w:rsidP="00703601">
            <w:pPr>
              <w:ind w:left="-81" w:right="-86" w:firstLine="81"/>
              <w:jc w:val="center"/>
              <w:rPr>
                <w:rFonts w:cs="Times New Roman"/>
                <w:sz w:val="20"/>
                <w:szCs w:val="20"/>
              </w:rPr>
            </w:pPr>
            <w:r w:rsidRPr="002B7804">
              <w:rPr>
                <w:rFonts w:cs="Times New Roman"/>
                <w:sz w:val="20"/>
                <w:szCs w:val="20"/>
              </w:rPr>
              <w:t>-</w:t>
            </w:r>
          </w:p>
        </w:tc>
        <w:tc>
          <w:tcPr>
            <w:tcW w:w="270" w:type="dxa"/>
          </w:tcPr>
          <w:p w14:paraId="41B4A78C" w14:textId="77777777" w:rsidR="002B7804" w:rsidRPr="002B7804" w:rsidRDefault="002B7804" w:rsidP="002B7804">
            <w:pPr>
              <w:tabs>
                <w:tab w:val="decimal" w:pos="595"/>
              </w:tabs>
              <w:spacing w:line="240" w:lineRule="auto"/>
              <w:ind w:left="-43" w:right="-86"/>
              <w:rPr>
                <w:rFonts w:cs="Times New Roman"/>
                <w:sz w:val="20"/>
                <w:szCs w:val="20"/>
              </w:rPr>
            </w:pPr>
          </w:p>
        </w:tc>
        <w:tc>
          <w:tcPr>
            <w:tcW w:w="1062" w:type="dxa"/>
            <w:vAlign w:val="bottom"/>
          </w:tcPr>
          <w:p w14:paraId="09B2D739" w14:textId="77777777" w:rsidR="002B7804" w:rsidRPr="002B7804" w:rsidRDefault="002B7804" w:rsidP="00703601">
            <w:pPr>
              <w:tabs>
                <w:tab w:val="decimal" w:pos="890"/>
              </w:tabs>
              <w:spacing w:line="240" w:lineRule="auto"/>
              <w:ind w:left="-43" w:right="-86"/>
              <w:rPr>
                <w:rFonts w:cs="Times New Roman"/>
                <w:sz w:val="20"/>
                <w:szCs w:val="20"/>
              </w:rPr>
            </w:pPr>
            <w:r w:rsidRPr="002B7804">
              <w:rPr>
                <w:rFonts w:cs="Times New Roman"/>
                <w:sz w:val="20"/>
                <w:szCs w:val="20"/>
              </w:rPr>
              <w:t>960,425</w:t>
            </w:r>
          </w:p>
        </w:tc>
        <w:tc>
          <w:tcPr>
            <w:tcW w:w="270" w:type="dxa"/>
          </w:tcPr>
          <w:p w14:paraId="2CF7548A" w14:textId="77777777" w:rsidR="002B7804" w:rsidRPr="002B7804" w:rsidRDefault="002B7804" w:rsidP="002B7804">
            <w:pPr>
              <w:tabs>
                <w:tab w:val="decimal" w:pos="595"/>
              </w:tabs>
              <w:spacing w:line="240" w:lineRule="auto"/>
              <w:ind w:left="-43" w:right="-86"/>
              <w:rPr>
                <w:rFonts w:cs="Times New Roman"/>
                <w:sz w:val="20"/>
                <w:szCs w:val="20"/>
              </w:rPr>
            </w:pPr>
          </w:p>
        </w:tc>
        <w:tc>
          <w:tcPr>
            <w:tcW w:w="900" w:type="dxa"/>
            <w:vAlign w:val="bottom"/>
          </w:tcPr>
          <w:p w14:paraId="00E4A08F" w14:textId="77777777" w:rsidR="002B7804" w:rsidRPr="002B7804" w:rsidRDefault="002B7804" w:rsidP="00703601">
            <w:pPr>
              <w:ind w:left="-108" w:right="-108"/>
              <w:jc w:val="center"/>
              <w:rPr>
                <w:rFonts w:cs="Times New Roman"/>
                <w:sz w:val="20"/>
                <w:szCs w:val="20"/>
              </w:rPr>
            </w:pPr>
            <w:r w:rsidRPr="002B7804">
              <w:rPr>
                <w:rFonts w:cs="Times New Roman"/>
                <w:sz w:val="20"/>
                <w:szCs w:val="20"/>
              </w:rPr>
              <w:t>-</w:t>
            </w:r>
          </w:p>
        </w:tc>
        <w:tc>
          <w:tcPr>
            <w:tcW w:w="270" w:type="dxa"/>
          </w:tcPr>
          <w:p w14:paraId="5DF044F2" w14:textId="77777777" w:rsidR="002B7804" w:rsidRPr="002B7804" w:rsidRDefault="002B7804" w:rsidP="002B7804">
            <w:pPr>
              <w:tabs>
                <w:tab w:val="decimal" w:pos="595"/>
              </w:tabs>
              <w:spacing w:line="240" w:lineRule="auto"/>
              <w:ind w:left="-43" w:right="-86"/>
              <w:rPr>
                <w:rFonts w:cs="Times New Roman"/>
                <w:sz w:val="20"/>
                <w:szCs w:val="20"/>
              </w:rPr>
            </w:pPr>
          </w:p>
        </w:tc>
        <w:tc>
          <w:tcPr>
            <w:tcW w:w="1089" w:type="dxa"/>
            <w:vAlign w:val="bottom"/>
          </w:tcPr>
          <w:p w14:paraId="2805E0C8" w14:textId="77777777" w:rsidR="002B7804" w:rsidRPr="002B7804" w:rsidRDefault="002B7804" w:rsidP="00703601">
            <w:pPr>
              <w:tabs>
                <w:tab w:val="decimal" w:pos="890"/>
              </w:tabs>
              <w:spacing w:line="240" w:lineRule="auto"/>
              <w:ind w:left="-43" w:right="-86"/>
              <w:rPr>
                <w:rFonts w:cs="Times New Roman"/>
                <w:sz w:val="20"/>
                <w:szCs w:val="20"/>
              </w:rPr>
            </w:pPr>
            <w:r w:rsidRPr="002B7804">
              <w:rPr>
                <w:rFonts w:cs="Times New Roman"/>
                <w:sz w:val="20"/>
                <w:szCs w:val="20"/>
              </w:rPr>
              <w:t>960,425</w:t>
            </w:r>
          </w:p>
        </w:tc>
      </w:tr>
      <w:tr w:rsidR="002B7804" w:rsidRPr="002B7804" w14:paraId="5714F6B4" w14:textId="77777777" w:rsidTr="002A48E5">
        <w:trPr>
          <w:trHeight w:val="136"/>
        </w:trPr>
        <w:tc>
          <w:tcPr>
            <w:tcW w:w="2970" w:type="dxa"/>
          </w:tcPr>
          <w:p w14:paraId="3789674D" w14:textId="539288F4" w:rsidR="002B7804" w:rsidRPr="002B7804" w:rsidRDefault="002B7804" w:rsidP="00A2749F">
            <w:pPr>
              <w:spacing w:line="240" w:lineRule="auto"/>
              <w:ind w:right="-90"/>
              <w:rPr>
                <w:rFonts w:cs="Times New Roman"/>
                <w:b/>
                <w:bCs/>
                <w:sz w:val="20"/>
                <w:szCs w:val="20"/>
                <w:cs/>
              </w:rPr>
            </w:pPr>
            <w:r w:rsidRPr="002B7804">
              <w:rPr>
                <w:rFonts w:cs="Times New Roman"/>
                <w:b/>
                <w:bCs/>
                <w:sz w:val="20"/>
                <w:szCs w:val="20"/>
              </w:rPr>
              <w:t>Total financial liabilit</w:t>
            </w:r>
            <w:r w:rsidR="00A2749F">
              <w:rPr>
                <w:rFonts w:cs="Times New Roman"/>
                <w:b/>
                <w:bCs/>
                <w:sz w:val="20"/>
                <w:szCs w:val="20"/>
              </w:rPr>
              <w:t>ies</w:t>
            </w:r>
          </w:p>
        </w:tc>
        <w:tc>
          <w:tcPr>
            <w:tcW w:w="810" w:type="dxa"/>
          </w:tcPr>
          <w:p w14:paraId="2D4CCA8B" w14:textId="77777777" w:rsidR="002B7804" w:rsidRPr="002B7804" w:rsidRDefault="002B7804" w:rsidP="002B7804">
            <w:pPr>
              <w:spacing w:line="240" w:lineRule="auto"/>
              <w:ind w:left="-42" w:right="-90"/>
              <w:jc w:val="center"/>
              <w:rPr>
                <w:rFonts w:cs="Times New Roman"/>
                <w:b/>
                <w:bCs/>
                <w:i/>
                <w:iCs/>
                <w:sz w:val="20"/>
                <w:szCs w:val="20"/>
                <w:lang w:val="en-US"/>
              </w:rPr>
            </w:pPr>
          </w:p>
        </w:tc>
        <w:tc>
          <w:tcPr>
            <w:tcW w:w="1170" w:type="dxa"/>
            <w:tcBorders>
              <w:top w:val="single" w:sz="4" w:space="0" w:color="auto"/>
              <w:bottom w:val="double" w:sz="4" w:space="0" w:color="auto"/>
            </w:tcBorders>
          </w:tcPr>
          <w:p w14:paraId="7602FA9A" w14:textId="77777777" w:rsidR="002B7804" w:rsidRPr="0029243F" w:rsidRDefault="002B7804" w:rsidP="0029243F">
            <w:pPr>
              <w:ind w:left="-105" w:right="-107"/>
              <w:jc w:val="center"/>
              <w:rPr>
                <w:rFonts w:cs="Times New Roman"/>
                <w:b/>
                <w:bCs/>
                <w:sz w:val="20"/>
                <w:szCs w:val="20"/>
              </w:rPr>
            </w:pPr>
            <w:r w:rsidRPr="0029243F">
              <w:rPr>
                <w:rFonts w:cs="Times New Roman"/>
                <w:b/>
                <w:bCs/>
                <w:sz w:val="20"/>
                <w:szCs w:val="20"/>
              </w:rPr>
              <w:t>-</w:t>
            </w:r>
          </w:p>
        </w:tc>
        <w:tc>
          <w:tcPr>
            <w:tcW w:w="270" w:type="dxa"/>
          </w:tcPr>
          <w:p w14:paraId="6B54EA6B" w14:textId="77777777" w:rsidR="002B7804" w:rsidRPr="002B7804" w:rsidRDefault="002B7804" w:rsidP="002B7804">
            <w:pPr>
              <w:tabs>
                <w:tab w:val="decimal" w:pos="796"/>
              </w:tabs>
              <w:spacing w:line="240" w:lineRule="auto"/>
              <w:ind w:left="-43" w:right="-86"/>
              <w:rPr>
                <w:rFonts w:cs="Times New Roman"/>
                <w:b/>
                <w:bCs/>
                <w:sz w:val="20"/>
                <w:szCs w:val="20"/>
              </w:rPr>
            </w:pPr>
          </w:p>
        </w:tc>
        <w:tc>
          <w:tcPr>
            <w:tcW w:w="1170" w:type="dxa"/>
            <w:tcBorders>
              <w:top w:val="single" w:sz="4" w:space="0" w:color="auto"/>
              <w:bottom w:val="double" w:sz="4" w:space="0" w:color="auto"/>
            </w:tcBorders>
          </w:tcPr>
          <w:p w14:paraId="33B1EA1B" w14:textId="77777777" w:rsidR="002B7804" w:rsidRPr="002B7804" w:rsidRDefault="002B7804" w:rsidP="002B7804">
            <w:pPr>
              <w:tabs>
                <w:tab w:val="decimal" w:pos="526"/>
              </w:tabs>
              <w:rPr>
                <w:rFonts w:cs="Times New Roman"/>
                <w:b/>
                <w:bCs/>
                <w:sz w:val="20"/>
                <w:szCs w:val="20"/>
              </w:rPr>
            </w:pPr>
            <w:r w:rsidRPr="002B7804">
              <w:rPr>
                <w:rFonts w:cs="Times New Roman"/>
                <w:b/>
                <w:bCs/>
                <w:sz w:val="20"/>
                <w:szCs w:val="20"/>
              </w:rPr>
              <w:t>-</w:t>
            </w:r>
          </w:p>
        </w:tc>
        <w:tc>
          <w:tcPr>
            <w:tcW w:w="270" w:type="dxa"/>
          </w:tcPr>
          <w:p w14:paraId="4B6EE28D" w14:textId="77777777" w:rsidR="002B7804" w:rsidRPr="002B7804" w:rsidRDefault="002B7804" w:rsidP="002B7804">
            <w:pPr>
              <w:tabs>
                <w:tab w:val="decimal" w:pos="789"/>
              </w:tabs>
              <w:spacing w:line="240" w:lineRule="auto"/>
              <w:ind w:left="-43" w:right="-86"/>
              <w:rPr>
                <w:rFonts w:cs="Times New Roman"/>
                <w:b/>
                <w:bCs/>
                <w:sz w:val="20"/>
                <w:szCs w:val="20"/>
              </w:rPr>
            </w:pPr>
          </w:p>
        </w:tc>
        <w:tc>
          <w:tcPr>
            <w:tcW w:w="1260" w:type="dxa"/>
            <w:tcBorders>
              <w:top w:val="single" w:sz="4" w:space="0" w:color="auto"/>
              <w:bottom w:val="double" w:sz="4" w:space="0" w:color="auto"/>
            </w:tcBorders>
          </w:tcPr>
          <w:p w14:paraId="77F625C5" w14:textId="77777777" w:rsidR="002B7804" w:rsidRPr="002B7804" w:rsidRDefault="002B7804" w:rsidP="002B7804">
            <w:pPr>
              <w:tabs>
                <w:tab w:val="decimal" w:pos="1040"/>
              </w:tabs>
              <w:spacing w:line="240" w:lineRule="auto"/>
              <w:ind w:left="-110" w:right="-290"/>
              <w:rPr>
                <w:rFonts w:cs="Times New Roman"/>
                <w:b/>
                <w:bCs/>
                <w:sz w:val="20"/>
                <w:szCs w:val="20"/>
              </w:rPr>
            </w:pPr>
            <w:r w:rsidRPr="002B7804">
              <w:rPr>
                <w:rFonts w:cs="Times New Roman"/>
                <w:b/>
                <w:bCs/>
                <w:sz w:val="20"/>
                <w:szCs w:val="20"/>
              </w:rPr>
              <w:t>80,891,200</w:t>
            </w:r>
          </w:p>
        </w:tc>
        <w:tc>
          <w:tcPr>
            <w:tcW w:w="270" w:type="dxa"/>
          </w:tcPr>
          <w:p w14:paraId="3913DBA5" w14:textId="77777777" w:rsidR="002B7804" w:rsidRPr="002B7804" w:rsidRDefault="002B7804" w:rsidP="002B7804">
            <w:pPr>
              <w:tabs>
                <w:tab w:val="decimal" w:pos="595"/>
              </w:tabs>
              <w:spacing w:line="240" w:lineRule="auto"/>
              <w:ind w:left="-43" w:right="-86"/>
              <w:rPr>
                <w:rFonts w:cs="Times New Roman"/>
                <w:b/>
                <w:bCs/>
                <w:sz w:val="20"/>
                <w:szCs w:val="20"/>
              </w:rPr>
            </w:pPr>
          </w:p>
        </w:tc>
        <w:tc>
          <w:tcPr>
            <w:tcW w:w="1260" w:type="dxa"/>
            <w:tcBorders>
              <w:top w:val="single" w:sz="4" w:space="0" w:color="auto"/>
              <w:bottom w:val="double" w:sz="4" w:space="0" w:color="auto"/>
            </w:tcBorders>
          </w:tcPr>
          <w:p w14:paraId="49DE2421" w14:textId="77777777" w:rsidR="002B7804" w:rsidRPr="002B7804" w:rsidRDefault="002B7804" w:rsidP="002B7804">
            <w:pPr>
              <w:tabs>
                <w:tab w:val="decimal" w:pos="1046"/>
              </w:tabs>
              <w:spacing w:line="240" w:lineRule="auto"/>
              <w:ind w:left="-19"/>
              <w:rPr>
                <w:rFonts w:cs="Times New Roman"/>
                <w:b/>
                <w:bCs/>
                <w:sz w:val="20"/>
                <w:szCs w:val="20"/>
              </w:rPr>
            </w:pPr>
            <w:r w:rsidRPr="002B7804">
              <w:rPr>
                <w:rFonts w:cs="Times New Roman"/>
                <w:b/>
                <w:bCs/>
                <w:sz w:val="20"/>
                <w:szCs w:val="20"/>
              </w:rPr>
              <w:t>80,891,200</w:t>
            </w:r>
          </w:p>
        </w:tc>
        <w:tc>
          <w:tcPr>
            <w:tcW w:w="240" w:type="dxa"/>
          </w:tcPr>
          <w:p w14:paraId="6A1CE1FF" w14:textId="77777777" w:rsidR="002B7804" w:rsidRPr="002B7804" w:rsidRDefault="002B7804" w:rsidP="002B7804">
            <w:pPr>
              <w:tabs>
                <w:tab w:val="decimal" w:pos="595"/>
              </w:tabs>
              <w:spacing w:line="240" w:lineRule="auto"/>
              <w:ind w:left="-43" w:right="-86"/>
              <w:rPr>
                <w:rFonts w:cs="Times New Roman"/>
                <w:b/>
                <w:bCs/>
                <w:sz w:val="20"/>
                <w:szCs w:val="20"/>
              </w:rPr>
            </w:pPr>
          </w:p>
        </w:tc>
        <w:tc>
          <w:tcPr>
            <w:tcW w:w="948" w:type="dxa"/>
          </w:tcPr>
          <w:p w14:paraId="7116F5EF" w14:textId="77777777" w:rsidR="002B7804" w:rsidRPr="002B7804" w:rsidRDefault="002B7804" w:rsidP="002B7804">
            <w:pPr>
              <w:spacing w:line="240" w:lineRule="auto"/>
              <w:ind w:left="-43" w:right="-86"/>
              <w:rPr>
                <w:rFonts w:cs="Times New Roman"/>
                <w:b/>
                <w:bCs/>
                <w:sz w:val="20"/>
                <w:szCs w:val="20"/>
              </w:rPr>
            </w:pPr>
          </w:p>
        </w:tc>
        <w:tc>
          <w:tcPr>
            <w:tcW w:w="270" w:type="dxa"/>
          </w:tcPr>
          <w:p w14:paraId="18E5CD29" w14:textId="77777777" w:rsidR="002B7804" w:rsidRPr="002B7804" w:rsidRDefault="002B7804" w:rsidP="002B7804">
            <w:pPr>
              <w:tabs>
                <w:tab w:val="decimal" w:pos="595"/>
              </w:tabs>
              <w:spacing w:line="240" w:lineRule="auto"/>
              <w:ind w:left="-43" w:right="-86"/>
              <w:rPr>
                <w:rFonts w:cs="Times New Roman"/>
                <w:b/>
                <w:bCs/>
                <w:sz w:val="20"/>
                <w:szCs w:val="20"/>
              </w:rPr>
            </w:pPr>
          </w:p>
        </w:tc>
        <w:tc>
          <w:tcPr>
            <w:tcW w:w="1062" w:type="dxa"/>
          </w:tcPr>
          <w:p w14:paraId="42FC50C5" w14:textId="77777777" w:rsidR="002B7804" w:rsidRPr="002B7804" w:rsidRDefault="002B7804" w:rsidP="002B7804">
            <w:pPr>
              <w:tabs>
                <w:tab w:val="decimal" w:pos="595"/>
                <w:tab w:val="decimal" w:pos="890"/>
              </w:tabs>
              <w:spacing w:line="240" w:lineRule="auto"/>
              <w:ind w:left="-43" w:right="-86"/>
              <w:rPr>
                <w:rFonts w:cs="Times New Roman"/>
                <w:b/>
                <w:bCs/>
                <w:sz w:val="20"/>
                <w:szCs w:val="20"/>
              </w:rPr>
            </w:pPr>
          </w:p>
        </w:tc>
        <w:tc>
          <w:tcPr>
            <w:tcW w:w="270" w:type="dxa"/>
          </w:tcPr>
          <w:p w14:paraId="64B37C37" w14:textId="77777777" w:rsidR="002B7804" w:rsidRPr="002B7804" w:rsidRDefault="002B7804" w:rsidP="002B7804">
            <w:pPr>
              <w:tabs>
                <w:tab w:val="decimal" w:pos="595"/>
              </w:tabs>
              <w:spacing w:line="240" w:lineRule="auto"/>
              <w:ind w:left="-43" w:right="-86"/>
              <w:rPr>
                <w:rFonts w:cs="Times New Roman"/>
                <w:b/>
                <w:bCs/>
                <w:sz w:val="20"/>
                <w:szCs w:val="20"/>
              </w:rPr>
            </w:pPr>
          </w:p>
        </w:tc>
        <w:tc>
          <w:tcPr>
            <w:tcW w:w="900" w:type="dxa"/>
          </w:tcPr>
          <w:p w14:paraId="54B14456" w14:textId="77777777" w:rsidR="002B7804" w:rsidRPr="002B7804" w:rsidRDefault="002B7804" w:rsidP="002B7804">
            <w:pPr>
              <w:tabs>
                <w:tab w:val="decimal" w:pos="595"/>
              </w:tabs>
              <w:spacing w:line="240" w:lineRule="auto"/>
              <w:ind w:left="-43" w:right="-86"/>
              <w:rPr>
                <w:rFonts w:cs="Times New Roman"/>
                <w:b/>
                <w:bCs/>
                <w:sz w:val="20"/>
                <w:szCs w:val="20"/>
              </w:rPr>
            </w:pPr>
          </w:p>
        </w:tc>
        <w:tc>
          <w:tcPr>
            <w:tcW w:w="270" w:type="dxa"/>
          </w:tcPr>
          <w:p w14:paraId="2F9788D6" w14:textId="77777777" w:rsidR="002B7804" w:rsidRPr="002B7804" w:rsidRDefault="002B7804" w:rsidP="002B7804">
            <w:pPr>
              <w:tabs>
                <w:tab w:val="decimal" w:pos="595"/>
              </w:tabs>
              <w:spacing w:line="240" w:lineRule="auto"/>
              <w:ind w:left="-43" w:right="-86"/>
              <w:rPr>
                <w:rFonts w:cs="Times New Roman"/>
                <w:b/>
                <w:bCs/>
                <w:sz w:val="20"/>
                <w:szCs w:val="20"/>
              </w:rPr>
            </w:pPr>
          </w:p>
        </w:tc>
        <w:tc>
          <w:tcPr>
            <w:tcW w:w="1089" w:type="dxa"/>
          </w:tcPr>
          <w:p w14:paraId="63693B4D" w14:textId="77777777" w:rsidR="002B7804" w:rsidRPr="002B7804" w:rsidRDefault="002B7804" w:rsidP="002B7804">
            <w:pPr>
              <w:tabs>
                <w:tab w:val="decimal" w:pos="595"/>
              </w:tabs>
              <w:spacing w:line="240" w:lineRule="auto"/>
              <w:ind w:left="-43" w:right="-86"/>
              <w:rPr>
                <w:rFonts w:cs="Times New Roman"/>
                <w:b/>
                <w:bCs/>
                <w:sz w:val="20"/>
                <w:szCs w:val="20"/>
              </w:rPr>
            </w:pPr>
          </w:p>
        </w:tc>
      </w:tr>
    </w:tbl>
    <w:p w14:paraId="31A6997B" w14:textId="5F5AD188" w:rsidR="00D12C53" w:rsidRPr="007F67A3" w:rsidRDefault="00D12C53" w:rsidP="003D554E">
      <w:pPr>
        <w:autoSpaceDE w:val="0"/>
        <w:autoSpaceDN w:val="0"/>
        <w:adjustRightInd w:val="0"/>
        <w:spacing w:line="240" w:lineRule="auto"/>
        <w:ind w:left="540"/>
        <w:jc w:val="both"/>
      </w:pPr>
    </w:p>
    <w:p w14:paraId="3A25440B" w14:textId="77777777" w:rsidR="00D12C53" w:rsidRPr="007F67A3" w:rsidRDefault="00D12C53" w:rsidP="003D554E">
      <w:pPr>
        <w:autoSpaceDE w:val="0"/>
        <w:autoSpaceDN w:val="0"/>
        <w:adjustRightInd w:val="0"/>
        <w:spacing w:line="240" w:lineRule="auto"/>
        <w:ind w:left="540"/>
        <w:jc w:val="both"/>
      </w:pPr>
    </w:p>
    <w:p w14:paraId="471D637A" w14:textId="77777777" w:rsidR="00E26743" w:rsidRPr="007F67A3" w:rsidRDefault="00E26743">
      <w:pPr>
        <w:spacing w:line="240" w:lineRule="auto"/>
      </w:pPr>
      <w:r w:rsidRPr="007F67A3">
        <w:br w:type="page"/>
      </w:r>
    </w:p>
    <w:tbl>
      <w:tblPr>
        <w:tblW w:w="14520" w:type="dxa"/>
        <w:tblInd w:w="450" w:type="dxa"/>
        <w:tblLayout w:type="fixed"/>
        <w:tblLook w:val="04A0" w:firstRow="1" w:lastRow="0" w:firstColumn="1" w:lastColumn="0" w:noHBand="0" w:noVBand="1"/>
      </w:tblPr>
      <w:tblGrid>
        <w:gridCol w:w="2968"/>
        <w:gridCol w:w="809"/>
        <w:gridCol w:w="1200"/>
        <w:gridCol w:w="238"/>
        <w:gridCol w:w="1293"/>
        <w:gridCol w:w="277"/>
        <w:gridCol w:w="1251"/>
        <w:gridCol w:w="244"/>
        <w:gridCol w:w="1260"/>
        <w:gridCol w:w="270"/>
        <w:gridCol w:w="900"/>
        <w:gridCol w:w="270"/>
        <w:gridCol w:w="990"/>
        <w:gridCol w:w="270"/>
        <w:gridCol w:w="900"/>
        <w:gridCol w:w="256"/>
        <w:gridCol w:w="1117"/>
        <w:gridCol w:w="7"/>
      </w:tblGrid>
      <w:tr w:rsidR="00D12C53" w:rsidRPr="00AF09F3" w14:paraId="4DD27B80" w14:textId="77777777" w:rsidTr="00721441">
        <w:trPr>
          <w:gridAfter w:val="1"/>
          <w:wAfter w:w="7" w:type="dxa"/>
          <w:trHeight w:val="20"/>
        </w:trPr>
        <w:tc>
          <w:tcPr>
            <w:tcW w:w="2968" w:type="dxa"/>
            <w:vAlign w:val="bottom"/>
          </w:tcPr>
          <w:p w14:paraId="7951D3B0" w14:textId="77777777" w:rsidR="00D12C53" w:rsidRPr="00AF09F3" w:rsidRDefault="00D12C53" w:rsidP="003D686A">
            <w:pPr>
              <w:spacing w:line="240" w:lineRule="auto"/>
              <w:ind w:left="73" w:right="-90"/>
              <w:jc w:val="center"/>
              <w:rPr>
                <w:rFonts w:cs="Times New Roman"/>
                <w:sz w:val="20"/>
                <w:szCs w:val="20"/>
              </w:rPr>
            </w:pPr>
            <w:r w:rsidRPr="00AF09F3">
              <w:rPr>
                <w:rFonts w:cs="Times New Roman"/>
                <w:sz w:val="20"/>
                <w:szCs w:val="20"/>
                <w:cs/>
                <w:lang w:val="en-US"/>
              </w:rPr>
              <w:lastRenderedPageBreak/>
              <w:br w:type="page"/>
            </w:r>
          </w:p>
        </w:tc>
        <w:tc>
          <w:tcPr>
            <w:tcW w:w="809" w:type="dxa"/>
            <w:vAlign w:val="bottom"/>
          </w:tcPr>
          <w:p w14:paraId="5332F18F" w14:textId="77777777" w:rsidR="00D12C53" w:rsidRPr="00AF09F3" w:rsidRDefault="00D12C53" w:rsidP="003D686A">
            <w:pPr>
              <w:pStyle w:val="acctfourfigures"/>
              <w:tabs>
                <w:tab w:val="clear" w:pos="765"/>
              </w:tabs>
              <w:spacing w:line="240" w:lineRule="auto"/>
              <w:ind w:left="-43" w:right="-86"/>
              <w:jc w:val="center"/>
              <w:rPr>
                <w:rFonts w:cs="Times New Roman"/>
                <w:i/>
                <w:iCs/>
                <w:sz w:val="20"/>
                <w:szCs w:val="20"/>
                <w:cs/>
                <w:lang w:val="en-US"/>
              </w:rPr>
            </w:pPr>
          </w:p>
        </w:tc>
        <w:tc>
          <w:tcPr>
            <w:tcW w:w="10736" w:type="dxa"/>
            <w:gridSpan w:val="15"/>
            <w:vAlign w:val="bottom"/>
          </w:tcPr>
          <w:p w14:paraId="6469E712" w14:textId="77777777" w:rsidR="00D12C53" w:rsidRPr="00AF09F3" w:rsidRDefault="00D12C53" w:rsidP="003D686A">
            <w:pPr>
              <w:pStyle w:val="acctfourfigures"/>
              <w:tabs>
                <w:tab w:val="clear" w:pos="765"/>
              </w:tabs>
              <w:spacing w:line="240" w:lineRule="auto"/>
              <w:ind w:left="-43" w:right="-86"/>
              <w:jc w:val="center"/>
              <w:rPr>
                <w:rFonts w:cs="Times New Roman"/>
                <w:b/>
                <w:bCs/>
                <w:sz w:val="20"/>
                <w:szCs w:val="20"/>
                <w:cs/>
                <w:lang w:val="en-US"/>
              </w:rPr>
            </w:pPr>
            <w:r w:rsidRPr="00AF09F3">
              <w:rPr>
                <w:rFonts w:cs="Times New Roman"/>
                <w:b/>
                <w:bCs/>
                <w:sz w:val="20"/>
                <w:szCs w:val="20"/>
              </w:rPr>
              <w:t>Separate financial statements</w:t>
            </w:r>
          </w:p>
        </w:tc>
      </w:tr>
      <w:tr w:rsidR="00D12C53" w:rsidRPr="00AF09F3" w14:paraId="7783130C" w14:textId="77777777" w:rsidTr="00721441">
        <w:trPr>
          <w:gridAfter w:val="1"/>
          <w:wAfter w:w="7" w:type="dxa"/>
          <w:trHeight w:val="20"/>
        </w:trPr>
        <w:tc>
          <w:tcPr>
            <w:tcW w:w="2968" w:type="dxa"/>
            <w:vAlign w:val="bottom"/>
          </w:tcPr>
          <w:p w14:paraId="1ED8AECD" w14:textId="77777777" w:rsidR="00D12C53" w:rsidRPr="00AF09F3" w:rsidRDefault="00D12C53" w:rsidP="003D686A">
            <w:pPr>
              <w:spacing w:line="240" w:lineRule="auto"/>
              <w:ind w:left="73" w:right="-90"/>
              <w:jc w:val="center"/>
              <w:rPr>
                <w:rFonts w:cs="Times New Roman"/>
                <w:sz w:val="20"/>
                <w:szCs w:val="20"/>
              </w:rPr>
            </w:pPr>
          </w:p>
        </w:tc>
        <w:tc>
          <w:tcPr>
            <w:tcW w:w="809" w:type="dxa"/>
            <w:vAlign w:val="bottom"/>
          </w:tcPr>
          <w:p w14:paraId="79B6A504" w14:textId="77777777" w:rsidR="00D12C53" w:rsidRPr="00AF09F3" w:rsidRDefault="00D12C53" w:rsidP="003D686A">
            <w:pPr>
              <w:pStyle w:val="acctfourfigures"/>
              <w:tabs>
                <w:tab w:val="clear" w:pos="765"/>
              </w:tabs>
              <w:spacing w:line="240" w:lineRule="auto"/>
              <w:ind w:left="-43" w:right="-86"/>
              <w:jc w:val="center"/>
              <w:rPr>
                <w:rFonts w:cs="Times New Roman"/>
                <w:i/>
                <w:iCs/>
                <w:sz w:val="20"/>
                <w:szCs w:val="20"/>
                <w:cs/>
                <w:lang w:val="en-US"/>
              </w:rPr>
            </w:pPr>
          </w:p>
        </w:tc>
        <w:tc>
          <w:tcPr>
            <w:tcW w:w="5763" w:type="dxa"/>
            <w:gridSpan w:val="7"/>
            <w:vAlign w:val="bottom"/>
          </w:tcPr>
          <w:p w14:paraId="6EE593A5" w14:textId="77777777" w:rsidR="00D12C53" w:rsidRPr="00AF09F3" w:rsidRDefault="00D12C53" w:rsidP="003D686A">
            <w:pPr>
              <w:pStyle w:val="acctfourfigures"/>
              <w:tabs>
                <w:tab w:val="clear" w:pos="765"/>
              </w:tabs>
              <w:spacing w:line="240" w:lineRule="auto"/>
              <w:ind w:left="-43" w:right="-86"/>
              <w:jc w:val="center"/>
              <w:rPr>
                <w:rFonts w:cs="Times New Roman"/>
                <w:b/>
                <w:bCs/>
                <w:sz w:val="20"/>
                <w:szCs w:val="20"/>
                <w:cs/>
              </w:rPr>
            </w:pPr>
            <w:r w:rsidRPr="00AF09F3">
              <w:rPr>
                <w:rFonts w:cs="Times New Roman"/>
                <w:b/>
                <w:bCs/>
                <w:sz w:val="20"/>
                <w:szCs w:val="20"/>
              </w:rPr>
              <w:t>Carrying amount</w:t>
            </w:r>
          </w:p>
        </w:tc>
        <w:tc>
          <w:tcPr>
            <w:tcW w:w="270" w:type="dxa"/>
          </w:tcPr>
          <w:p w14:paraId="785E1141" w14:textId="77777777" w:rsidR="00D12C53" w:rsidRPr="00AF09F3" w:rsidRDefault="00D12C53" w:rsidP="003D686A">
            <w:pPr>
              <w:pStyle w:val="acctfourfigures"/>
              <w:tabs>
                <w:tab w:val="clear" w:pos="765"/>
              </w:tabs>
              <w:spacing w:line="240" w:lineRule="auto"/>
              <w:ind w:left="-43" w:right="-86"/>
              <w:jc w:val="center"/>
              <w:rPr>
                <w:rFonts w:cs="Times New Roman"/>
                <w:b/>
                <w:bCs/>
                <w:sz w:val="20"/>
                <w:szCs w:val="20"/>
                <w:cs/>
              </w:rPr>
            </w:pPr>
          </w:p>
        </w:tc>
        <w:tc>
          <w:tcPr>
            <w:tcW w:w="4703" w:type="dxa"/>
            <w:gridSpan w:val="7"/>
            <w:vAlign w:val="bottom"/>
          </w:tcPr>
          <w:p w14:paraId="4BC8F59B" w14:textId="77777777" w:rsidR="00D12C53" w:rsidRPr="00AF09F3" w:rsidRDefault="00D12C53" w:rsidP="003D686A">
            <w:pPr>
              <w:pStyle w:val="acctfourfigures"/>
              <w:tabs>
                <w:tab w:val="clear" w:pos="765"/>
              </w:tabs>
              <w:spacing w:line="240" w:lineRule="auto"/>
              <w:ind w:left="-43" w:right="-86"/>
              <w:jc w:val="center"/>
              <w:rPr>
                <w:rFonts w:cs="Times New Roman"/>
                <w:b/>
                <w:bCs/>
                <w:sz w:val="20"/>
                <w:szCs w:val="20"/>
                <w:cs/>
              </w:rPr>
            </w:pPr>
            <w:r w:rsidRPr="00AF09F3">
              <w:rPr>
                <w:rFonts w:cs="Times New Roman"/>
                <w:b/>
                <w:bCs/>
                <w:sz w:val="20"/>
                <w:szCs w:val="20"/>
              </w:rPr>
              <w:t>Fair value</w:t>
            </w:r>
          </w:p>
        </w:tc>
      </w:tr>
      <w:tr w:rsidR="00D12C53" w:rsidRPr="00AF09F3" w14:paraId="02FEAE9C" w14:textId="77777777" w:rsidTr="00721441">
        <w:trPr>
          <w:trHeight w:val="20"/>
        </w:trPr>
        <w:tc>
          <w:tcPr>
            <w:tcW w:w="2968" w:type="dxa"/>
            <w:vAlign w:val="bottom"/>
          </w:tcPr>
          <w:p w14:paraId="7A7EA818" w14:textId="2795DB0B" w:rsidR="00D12C53" w:rsidRPr="00AF09F3" w:rsidRDefault="00E542DB" w:rsidP="003D686A">
            <w:pPr>
              <w:spacing w:line="240" w:lineRule="auto"/>
              <w:ind w:left="-19" w:right="-90"/>
              <w:rPr>
                <w:rFonts w:cs="Times New Roman"/>
                <w:b/>
                <w:bCs/>
                <w:i/>
                <w:iCs/>
                <w:sz w:val="20"/>
                <w:szCs w:val="20"/>
                <w:cs/>
              </w:rPr>
            </w:pPr>
            <w:r w:rsidRPr="00AF09F3">
              <w:rPr>
                <w:rFonts w:cs="Times New Roman"/>
                <w:b/>
                <w:bCs/>
                <w:i/>
                <w:iCs/>
                <w:sz w:val="20"/>
                <w:szCs w:val="20"/>
              </w:rPr>
              <w:t xml:space="preserve">At </w:t>
            </w:r>
            <w:r w:rsidR="002B7804" w:rsidRPr="00E542DB">
              <w:rPr>
                <w:rFonts w:cs="Times New Roman"/>
                <w:b/>
                <w:bCs/>
                <w:i/>
                <w:iCs/>
                <w:sz w:val="20"/>
                <w:szCs w:val="20"/>
              </w:rPr>
              <w:t>3</w:t>
            </w:r>
            <w:r w:rsidR="002B7804">
              <w:rPr>
                <w:rFonts w:cs="Times New Roman"/>
                <w:b/>
                <w:bCs/>
                <w:i/>
                <w:iCs/>
                <w:sz w:val="20"/>
                <w:szCs w:val="20"/>
              </w:rPr>
              <w:t>1</w:t>
            </w:r>
            <w:r w:rsidR="002B7804" w:rsidRPr="00E542DB">
              <w:rPr>
                <w:rFonts w:cs="Times New Roman"/>
                <w:b/>
                <w:bCs/>
                <w:i/>
                <w:iCs/>
                <w:sz w:val="20"/>
                <w:szCs w:val="20"/>
              </w:rPr>
              <w:t xml:space="preserve"> </w:t>
            </w:r>
            <w:r w:rsidR="002B7804">
              <w:rPr>
                <w:rFonts w:cs="Times New Roman"/>
                <w:b/>
                <w:bCs/>
                <w:i/>
                <w:iCs/>
                <w:sz w:val="20"/>
                <w:szCs w:val="20"/>
              </w:rPr>
              <w:t>March 2026</w:t>
            </w:r>
          </w:p>
        </w:tc>
        <w:tc>
          <w:tcPr>
            <w:tcW w:w="809" w:type="dxa"/>
            <w:vAlign w:val="bottom"/>
          </w:tcPr>
          <w:p w14:paraId="6803A0EB" w14:textId="409E2ADF" w:rsidR="00D12C53" w:rsidRPr="00AF09F3" w:rsidRDefault="000A6D54" w:rsidP="00D8553B">
            <w:pPr>
              <w:pStyle w:val="acctfourfigures"/>
              <w:tabs>
                <w:tab w:val="clear" w:pos="765"/>
              </w:tabs>
              <w:spacing w:line="240" w:lineRule="auto"/>
              <w:ind w:left="-117" w:right="-110"/>
              <w:jc w:val="center"/>
              <w:rPr>
                <w:rFonts w:cs="Times New Roman"/>
                <w:i/>
                <w:iCs/>
                <w:sz w:val="20"/>
                <w:szCs w:val="20"/>
                <w:lang w:val="en-US"/>
              </w:rPr>
            </w:pPr>
            <w:r w:rsidRPr="00AF09F3">
              <w:rPr>
                <w:rFonts w:cs="Times New Roman"/>
                <w:i/>
                <w:iCs/>
                <w:sz w:val="20"/>
                <w:szCs w:val="20"/>
                <w:lang w:val="en-US"/>
              </w:rPr>
              <w:t>Note</w:t>
            </w:r>
          </w:p>
        </w:tc>
        <w:tc>
          <w:tcPr>
            <w:tcW w:w="1200" w:type="dxa"/>
            <w:vAlign w:val="bottom"/>
          </w:tcPr>
          <w:p w14:paraId="6E414F7B" w14:textId="77777777" w:rsidR="00D12C53" w:rsidRPr="00AF09F3" w:rsidRDefault="00D12C53" w:rsidP="003D686A">
            <w:pPr>
              <w:pStyle w:val="acctfourfigures"/>
              <w:tabs>
                <w:tab w:val="clear" w:pos="765"/>
              </w:tabs>
              <w:spacing w:line="240" w:lineRule="auto"/>
              <w:ind w:left="-43" w:right="-86"/>
              <w:jc w:val="center"/>
              <w:rPr>
                <w:rFonts w:cs="Times New Roman"/>
                <w:sz w:val="20"/>
                <w:szCs w:val="20"/>
                <w:lang w:val="en-US"/>
              </w:rPr>
            </w:pPr>
            <w:r w:rsidRPr="00AF09F3">
              <w:rPr>
                <w:rFonts w:cs="Times New Roman"/>
                <w:sz w:val="20"/>
                <w:szCs w:val="20"/>
              </w:rPr>
              <w:t>Financial instruments measured at FVTPL</w:t>
            </w:r>
          </w:p>
        </w:tc>
        <w:tc>
          <w:tcPr>
            <w:tcW w:w="238" w:type="dxa"/>
            <w:vAlign w:val="bottom"/>
          </w:tcPr>
          <w:p w14:paraId="5A93020A" w14:textId="77777777" w:rsidR="00D12C53" w:rsidRPr="00AF09F3" w:rsidRDefault="00D12C53" w:rsidP="003D686A">
            <w:pPr>
              <w:pStyle w:val="acctfourfigures"/>
              <w:tabs>
                <w:tab w:val="clear" w:pos="765"/>
              </w:tabs>
              <w:spacing w:line="240" w:lineRule="auto"/>
              <w:ind w:left="-43" w:right="-86"/>
              <w:jc w:val="center"/>
              <w:rPr>
                <w:rFonts w:cs="Times New Roman"/>
                <w:sz w:val="20"/>
                <w:szCs w:val="20"/>
                <w:cs/>
              </w:rPr>
            </w:pPr>
          </w:p>
        </w:tc>
        <w:tc>
          <w:tcPr>
            <w:tcW w:w="1293" w:type="dxa"/>
            <w:vAlign w:val="bottom"/>
          </w:tcPr>
          <w:p w14:paraId="54C22A40" w14:textId="77777777" w:rsidR="00D12C53" w:rsidRPr="00AF09F3" w:rsidRDefault="00D12C53" w:rsidP="003D686A">
            <w:pPr>
              <w:pStyle w:val="acctfourfigures"/>
              <w:tabs>
                <w:tab w:val="clear" w:pos="765"/>
              </w:tabs>
              <w:spacing w:line="240" w:lineRule="auto"/>
              <w:ind w:left="-43" w:right="-86"/>
              <w:jc w:val="center"/>
              <w:rPr>
                <w:rFonts w:cs="Times New Roman"/>
                <w:sz w:val="20"/>
                <w:szCs w:val="20"/>
              </w:rPr>
            </w:pPr>
            <w:r w:rsidRPr="00AF09F3">
              <w:rPr>
                <w:rFonts w:cs="Times New Roman"/>
                <w:sz w:val="20"/>
                <w:szCs w:val="20"/>
              </w:rPr>
              <w:t>Financial instruments measured at FVOCI</w:t>
            </w:r>
          </w:p>
        </w:tc>
        <w:tc>
          <w:tcPr>
            <w:tcW w:w="277" w:type="dxa"/>
            <w:vAlign w:val="bottom"/>
          </w:tcPr>
          <w:p w14:paraId="37DBB351" w14:textId="77777777" w:rsidR="00D12C53" w:rsidRPr="00AF09F3" w:rsidRDefault="00D12C53" w:rsidP="003D686A">
            <w:pPr>
              <w:spacing w:line="240" w:lineRule="auto"/>
              <w:ind w:left="-43" w:right="-86"/>
              <w:jc w:val="center"/>
              <w:rPr>
                <w:rFonts w:cs="Times New Roman"/>
                <w:sz w:val="20"/>
                <w:szCs w:val="20"/>
              </w:rPr>
            </w:pPr>
          </w:p>
        </w:tc>
        <w:tc>
          <w:tcPr>
            <w:tcW w:w="1251" w:type="dxa"/>
            <w:vAlign w:val="bottom"/>
          </w:tcPr>
          <w:p w14:paraId="027AEAA5" w14:textId="77777777" w:rsidR="00D12C53" w:rsidRPr="00AF09F3" w:rsidRDefault="00D12C53" w:rsidP="003D686A">
            <w:pPr>
              <w:pStyle w:val="acctfourfigures"/>
              <w:tabs>
                <w:tab w:val="clear" w:pos="765"/>
              </w:tabs>
              <w:spacing w:line="240" w:lineRule="auto"/>
              <w:ind w:left="-43" w:right="-86"/>
              <w:jc w:val="center"/>
              <w:rPr>
                <w:rFonts w:cs="Times New Roman"/>
                <w:sz w:val="20"/>
                <w:szCs w:val="20"/>
              </w:rPr>
            </w:pPr>
            <w:r w:rsidRPr="00AF09F3">
              <w:rPr>
                <w:rFonts w:cs="Times New Roman"/>
                <w:sz w:val="20"/>
                <w:szCs w:val="20"/>
              </w:rPr>
              <w:t>Financial instruments measured at amortised cost</w:t>
            </w:r>
          </w:p>
        </w:tc>
        <w:tc>
          <w:tcPr>
            <w:tcW w:w="244" w:type="dxa"/>
            <w:vAlign w:val="bottom"/>
          </w:tcPr>
          <w:p w14:paraId="4088629B" w14:textId="77777777" w:rsidR="00D12C53" w:rsidRPr="00AF09F3" w:rsidRDefault="00D12C53" w:rsidP="003D686A">
            <w:pPr>
              <w:spacing w:line="240" w:lineRule="auto"/>
              <w:ind w:left="-43" w:right="-86"/>
              <w:jc w:val="center"/>
              <w:rPr>
                <w:rFonts w:cs="Times New Roman"/>
                <w:sz w:val="20"/>
                <w:szCs w:val="20"/>
              </w:rPr>
            </w:pPr>
          </w:p>
        </w:tc>
        <w:tc>
          <w:tcPr>
            <w:tcW w:w="1260" w:type="dxa"/>
            <w:vAlign w:val="bottom"/>
          </w:tcPr>
          <w:p w14:paraId="4B3BA3A9" w14:textId="77777777" w:rsidR="00D12C53" w:rsidRPr="00AF09F3" w:rsidRDefault="00D12C53" w:rsidP="003D686A">
            <w:pPr>
              <w:pStyle w:val="acctfourfigures"/>
              <w:tabs>
                <w:tab w:val="clear" w:pos="765"/>
              </w:tabs>
              <w:spacing w:line="240" w:lineRule="auto"/>
              <w:ind w:left="-43" w:right="-86"/>
              <w:jc w:val="center"/>
              <w:rPr>
                <w:rFonts w:cs="Times New Roman"/>
                <w:sz w:val="20"/>
                <w:szCs w:val="20"/>
              </w:rPr>
            </w:pPr>
            <w:r w:rsidRPr="00AF09F3">
              <w:rPr>
                <w:rFonts w:cs="Times New Roman"/>
                <w:sz w:val="20"/>
                <w:szCs w:val="20"/>
              </w:rPr>
              <w:t>Total</w:t>
            </w:r>
          </w:p>
        </w:tc>
        <w:tc>
          <w:tcPr>
            <w:tcW w:w="270" w:type="dxa"/>
          </w:tcPr>
          <w:p w14:paraId="4A026296" w14:textId="77777777" w:rsidR="00D12C53" w:rsidRPr="00AF09F3" w:rsidRDefault="00D12C53" w:rsidP="003D686A">
            <w:pPr>
              <w:pStyle w:val="acctfourfigures"/>
              <w:tabs>
                <w:tab w:val="clear" w:pos="765"/>
              </w:tabs>
              <w:spacing w:line="240" w:lineRule="auto"/>
              <w:ind w:left="-43" w:right="-86"/>
              <w:jc w:val="center"/>
              <w:rPr>
                <w:rFonts w:cs="Times New Roman"/>
                <w:sz w:val="20"/>
                <w:szCs w:val="20"/>
                <w:cs/>
              </w:rPr>
            </w:pPr>
          </w:p>
        </w:tc>
        <w:tc>
          <w:tcPr>
            <w:tcW w:w="900" w:type="dxa"/>
            <w:vAlign w:val="bottom"/>
          </w:tcPr>
          <w:p w14:paraId="588CE650" w14:textId="77777777" w:rsidR="00D12C53" w:rsidRPr="00AF09F3" w:rsidRDefault="00D12C53" w:rsidP="003D686A">
            <w:pPr>
              <w:pStyle w:val="acctfourfigures"/>
              <w:tabs>
                <w:tab w:val="clear" w:pos="765"/>
              </w:tabs>
              <w:spacing w:line="240" w:lineRule="auto"/>
              <w:ind w:left="-43" w:right="-86"/>
              <w:jc w:val="center"/>
              <w:rPr>
                <w:rFonts w:cs="Times New Roman"/>
                <w:sz w:val="20"/>
                <w:szCs w:val="20"/>
              </w:rPr>
            </w:pPr>
            <w:r w:rsidRPr="00AF09F3">
              <w:rPr>
                <w:rFonts w:cs="Times New Roman"/>
                <w:sz w:val="20"/>
                <w:szCs w:val="20"/>
              </w:rPr>
              <w:t xml:space="preserve">Level </w:t>
            </w:r>
            <w:r w:rsidRPr="00AF09F3">
              <w:rPr>
                <w:rFonts w:cs="Times New Roman"/>
                <w:sz w:val="20"/>
                <w:szCs w:val="20"/>
                <w:lang w:val="en-US"/>
              </w:rPr>
              <w:t>1</w:t>
            </w:r>
          </w:p>
        </w:tc>
        <w:tc>
          <w:tcPr>
            <w:tcW w:w="270" w:type="dxa"/>
          </w:tcPr>
          <w:p w14:paraId="306C7264" w14:textId="77777777" w:rsidR="00D12C53" w:rsidRPr="00AF09F3" w:rsidRDefault="00D12C53" w:rsidP="003D686A">
            <w:pPr>
              <w:pStyle w:val="acctfourfigures"/>
              <w:tabs>
                <w:tab w:val="clear" w:pos="765"/>
              </w:tabs>
              <w:spacing w:line="240" w:lineRule="auto"/>
              <w:ind w:left="-43" w:right="-86"/>
              <w:jc w:val="center"/>
              <w:rPr>
                <w:rFonts w:cs="Times New Roman"/>
                <w:sz w:val="20"/>
                <w:szCs w:val="20"/>
                <w:cs/>
              </w:rPr>
            </w:pPr>
          </w:p>
        </w:tc>
        <w:tc>
          <w:tcPr>
            <w:tcW w:w="990" w:type="dxa"/>
            <w:vAlign w:val="bottom"/>
          </w:tcPr>
          <w:p w14:paraId="4B6D2C50" w14:textId="77777777" w:rsidR="00D12C53" w:rsidRPr="00AF09F3" w:rsidRDefault="00D12C53" w:rsidP="003D686A">
            <w:pPr>
              <w:pStyle w:val="acctfourfigures"/>
              <w:tabs>
                <w:tab w:val="clear" w:pos="765"/>
              </w:tabs>
              <w:spacing w:line="240" w:lineRule="auto"/>
              <w:ind w:left="-43" w:right="-86"/>
              <w:jc w:val="center"/>
              <w:rPr>
                <w:rFonts w:cs="Times New Roman"/>
                <w:sz w:val="20"/>
                <w:szCs w:val="20"/>
              </w:rPr>
            </w:pPr>
            <w:r w:rsidRPr="00AF09F3">
              <w:rPr>
                <w:rFonts w:cs="Times New Roman"/>
                <w:sz w:val="20"/>
                <w:szCs w:val="20"/>
              </w:rPr>
              <w:t xml:space="preserve">Level </w:t>
            </w:r>
            <w:r w:rsidRPr="00AF09F3">
              <w:rPr>
                <w:rFonts w:cs="Times New Roman"/>
                <w:sz w:val="20"/>
                <w:szCs w:val="20"/>
                <w:lang w:val="en-US"/>
              </w:rPr>
              <w:t>2</w:t>
            </w:r>
          </w:p>
        </w:tc>
        <w:tc>
          <w:tcPr>
            <w:tcW w:w="270" w:type="dxa"/>
          </w:tcPr>
          <w:p w14:paraId="3649C591" w14:textId="77777777" w:rsidR="00D12C53" w:rsidRPr="00AF09F3" w:rsidRDefault="00D12C53" w:rsidP="003D686A">
            <w:pPr>
              <w:spacing w:line="240" w:lineRule="auto"/>
              <w:ind w:left="-43" w:right="-86"/>
              <w:jc w:val="center"/>
              <w:rPr>
                <w:rFonts w:cs="Times New Roman"/>
                <w:sz w:val="20"/>
                <w:szCs w:val="20"/>
                <w:cs/>
              </w:rPr>
            </w:pPr>
          </w:p>
        </w:tc>
        <w:tc>
          <w:tcPr>
            <w:tcW w:w="900" w:type="dxa"/>
            <w:vAlign w:val="bottom"/>
          </w:tcPr>
          <w:p w14:paraId="472D109C" w14:textId="77777777" w:rsidR="00D12C53" w:rsidRPr="00AF09F3" w:rsidRDefault="00D12C53" w:rsidP="003D686A">
            <w:pPr>
              <w:spacing w:line="240" w:lineRule="auto"/>
              <w:ind w:left="-43" w:right="-86"/>
              <w:jc w:val="center"/>
              <w:rPr>
                <w:rFonts w:cs="Times New Roman"/>
                <w:sz w:val="20"/>
                <w:szCs w:val="20"/>
              </w:rPr>
            </w:pPr>
            <w:r w:rsidRPr="00AF09F3">
              <w:rPr>
                <w:rFonts w:cs="Times New Roman"/>
                <w:sz w:val="20"/>
                <w:szCs w:val="20"/>
              </w:rPr>
              <w:t xml:space="preserve">Level </w:t>
            </w:r>
            <w:r w:rsidRPr="00AF09F3">
              <w:rPr>
                <w:rFonts w:cs="Times New Roman"/>
                <w:sz w:val="20"/>
                <w:szCs w:val="20"/>
                <w:lang w:val="en-US"/>
              </w:rPr>
              <w:t>3</w:t>
            </w:r>
          </w:p>
        </w:tc>
        <w:tc>
          <w:tcPr>
            <w:tcW w:w="256" w:type="dxa"/>
          </w:tcPr>
          <w:p w14:paraId="26E30EB5" w14:textId="77777777" w:rsidR="00D12C53" w:rsidRPr="00AF09F3" w:rsidRDefault="00D12C53" w:rsidP="003D686A">
            <w:pPr>
              <w:pStyle w:val="acctfourfigures"/>
              <w:tabs>
                <w:tab w:val="clear" w:pos="765"/>
              </w:tabs>
              <w:spacing w:line="240" w:lineRule="auto"/>
              <w:ind w:left="-43" w:right="-86"/>
              <w:jc w:val="center"/>
              <w:rPr>
                <w:rFonts w:cs="Times New Roman"/>
                <w:sz w:val="20"/>
                <w:szCs w:val="20"/>
                <w:cs/>
              </w:rPr>
            </w:pPr>
          </w:p>
        </w:tc>
        <w:tc>
          <w:tcPr>
            <w:tcW w:w="1124" w:type="dxa"/>
            <w:gridSpan w:val="2"/>
            <w:vAlign w:val="bottom"/>
          </w:tcPr>
          <w:p w14:paraId="6FB80E04" w14:textId="77777777" w:rsidR="00D12C53" w:rsidRPr="00AF09F3" w:rsidRDefault="00D12C53" w:rsidP="003D686A">
            <w:pPr>
              <w:pStyle w:val="acctfourfigures"/>
              <w:tabs>
                <w:tab w:val="clear" w:pos="765"/>
              </w:tabs>
              <w:spacing w:line="240" w:lineRule="auto"/>
              <w:ind w:left="-43" w:right="-86"/>
              <w:jc w:val="center"/>
              <w:rPr>
                <w:rFonts w:cs="Times New Roman"/>
                <w:sz w:val="20"/>
                <w:szCs w:val="20"/>
              </w:rPr>
            </w:pPr>
            <w:r w:rsidRPr="00AF09F3">
              <w:rPr>
                <w:rFonts w:cs="Times New Roman"/>
                <w:sz w:val="20"/>
                <w:szCs w:val="20"/>
              </w:rPr>
              <w:t>Total</w:t>
            </w:r>
          </w:p>
        </w:tc>
      </w:tr>
      <w:tr w:rsidR="00D12C53" w:rsidRPr="00AF09F3" w14:paraId="3DE4300F" w14:textId="77777777" w:rsidTr="00721441">
        <w:trPr>
          <w:gridAfter w:val="1"/>
          <w:wAfter w:w="7" w:type="dxa"/>
          <w:trHeight w:val="20"/>
        </w:trPr>
        <w:tc>
          <w:tcPr>
            <w:tcW w:w="2968" w:type="dxa"/>
          </w:tcPr>
          <w:p w14:paraId="7F7D5396" w14:textId="77777777" w:rsidR="00D12C53" w:rsidRPr="00AF09F3" w:rsidRDefault="00D12C53" w:rsidP="003D686A">
            <w:pPr>
              <w:spacing w:line="240" w:lineRule="auto"/>
              <w:ind w:left="-14" w:right="-90"/>
              <w:rPr>
                <w:rFonts w:cs="Times New Roman"/>
                <w:b/>
                <w:bCs/>
                <w:i/>
                <w:iCs/>
                <w:sz w:val="20"/>
                <w:szCs w:val="20"/>
                <w:cs/>
              </w:rPr>
            </w:pPr>
          </w:p>
        </w:tc>
        <w:tc>
          <w:tcPr>
            <w:tcW w:w="809" w:type="dxa"/>
          </w:tcPr>
          <w:p w14:paraId="05FC9530" w14:textId="77777777" w:rsidR="00D12C53" w:rsidRPr="00AF09F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0736" w:type="dxa"/>
            <w:gridSpan w:val="15"/>
          </w:tcPr>
          <w:p w14:paraId="45F40803" w14:textId="77777777" w:rsidR="00D12C53" w:rsidRPr="00AF09F3" w:rsidRDefault="00D12C53" w:rsidP="003D686A">
            <w:pPr>
              <w:pStyle w:val="acctfourfigures"/>
              <w:tabs>
                <w:tab w:val="clear" w:pos="765"/>
              </w:tabs>
              <w:spacing w:line="240" w:lineRule="auto"/>
              <w:ind w:left="-43" w:right="-86"/>
              <w:jc w:val="center"/>
              <w:rPr>
                <w:rFonts w:cs="Times New Roman"/>
                <w:i/>
                <w:iCs/>
                <w:sz w:val="20"/>
                <w:szCs w:val="20"/>
                <w:cs/>
              </w:rPr>
            </w:pPr>
            <w:r w:rsidRPr="00AF09F3">
              <w:rPr>
                <w:rFonts w:cs="Times New Roman"/>
                <w:i/>
                <w:iCs/>
                <w:sz w:val="20"/>
                <w:szCs w:val="20"/>
                <w:cs/>
              </w:rPr>
              <w:t>(</w:t>
            </w:r>
            <w:r w:rsidRPr="00AF09F3">
              <w:rPr>
                <w:rFonts w:cs="Times New Roman"/>
                <w:i/>
                <w:iCs/>
                <w:sz w:val="20"/>
                <w:szCs w:val="20"/>
              </w:rPr>
              <w:t>in thousand Baht)</w:t>
            </w:r>
          </w:p>
        </w:tc>
      </w:tr>
      <w:tr w:rsidR="00D12C53" w:rsidRPr="00AF09F3" w14:paraId="6071DE7D" w14:textId="77777777" w:rsidTr="00721441">
        <w:trPr>
          <w:trHeight w:val="20"/>
        </w:trPr>
        <w:tc>
          <w:tcPr>
            <w:tcW w:w="2968" w:type="dxa"/>
          </w:tcPr>
          <w:p w14:paraId="76148889" w14:textId="12893D47" w:rsidR="00C06AD9" w:rsidRPr="00AF09F3" w:rsidRDefault="00D12C53" w:rsidP="00C06AD9">
            <w:pPr>
              <w:spacing w:line="240" w:lineRule="auto"/>
              <w:ind w:left="-14" w:right="-90"/>
              <w:rPr>
                <w:rFonts w:cs="Times New Roman"/>
                <w:b/>
                <w:bCs/>
                <w:i/>
                <w:iCs/>
                <w:sz w:val="20"/>
                <w:szCs w:val="20"/>
              </w:rPr>
            </w:pPr>
            <w:r w:rsidRPr="00AF09F3">
              <w:rPr>
                <w:rFonts w:cs="Times New Roman"/>
                <w:b/>
                <w:bCs/>
                <w:i/>
                <w:iCs/>
                <w:sz w:val="20"/>
                <w:szCs w:val="20"/>
              </w:rPr>
              <w:t>Financial assets</w:t>
            </w:r>
          </w:p>
        </w:tc>
        <w:tc>
          <w:tcPr>
            <w:tcW w:w="809" w:type="dxa"/>
          </w:tcPr>
          <w:p w14:paraId="0CC6EEDA" w14:textId="77777777" w:rsidR="00D12C53" w:rsidRPr="00AF09F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200" w:type="dxa"/>
          </w:tcPr>
          <w:p w14:paraId="46C5D712" w14:textId="77777777" w:rsidR="00D12C53" w:rsidRPr="00AF09F3" w:rsidRDefault="00D12C53" w:rsidP="003D686A">
            <w:pPr>
              <w:pStyle w:val="acctfourfigures"/>
              <w:tabs>
                <w:tab w:val="clear" w:pos="765"/>
                <w:tab w:val="decimal" w:pos="970"/>
              </w:tabs>
              <w:spacing w:line="240" w:lineRule="auto"/>
              <w:ind w:left="-43" w:right="-86"/>
              <w:rPr>
                <w:rFonts w:cs="Times New Roman"/>
                <w:sz w:val="20"/>
                <w:szCs w:val="20"/>
              </w:rPr>
            </w:pPr>
          </w:p>
        </w:tc>
        <w:tc>
          <w:tcPr>
            <w:tcW w:w="238" w:type="dxa"/>
          </w:tcPr>
          <w:p w14:paraId="2ED89805" w14:textId="77777777" w:rsidR="00D12C53" w:rsidRPr="00AF09F3" w:rsidRDefault="00D12C53" w:rsidP="003D686A">
            <w:pPr>
              <w:pStyle w:val="acctfourfigures"/>
              <w:tabs>
                <w:tab w:val="clear" w:pos="765"/>
                <w:tab w:val="decimal" w:pos="796"/>
              </w:tabs>
              <w:spacing w:line="240" w:lineRule="auto"/>
              <w:ind w:left="-43" w:right="-86"/>
              <w:rPr>
                <w:rFonts w:cs="Times New Roman"/>
                <w:sz w:val="20"/>
                <w:szCs w:val="20"/>
              </w:rPr>
            </w:pPr>
          </w:p>
        </w:tc>
        <w:tc>
          <w:tcPr>
            <w:tcW w:w="1293" w:type="dxa"/>
          </w:tcPr>
          <w:p w14:paraId="464CC06C" w14:textId="77777777" w:rsidR="00D12C53" w:rsidRPr="00AF09F3" w:rsidRDefault="00D12C53" w:rsidP="003D686A">
            <w:pPr>
              <w:pStyle w:val="acctfourfigures"/>
              <w:tabs>
                <w:tab w:val="clear" w:pos="765"/>
                <w:tab w:val="decimal" w:pos="1110"/>
              </w:tabs>
              <w:spacing w:line="240" w:lineRule="auto"/>
              <w:ind w:left="-43" w:right="-86"/>
              <w:rPr>
                <w:rFonts w:cs="Times New Roman"/>
                <w:sz w:val="20"/>
                <w:szCs w:val="20"/>
              </w:rPr>
            </w:pPr>
          </w:p>
        </w:tc>
        <w:tc>
          <w:tcPr>
            <w:tcW w:w="277" w:type="dxa"/>
          </w:tcPr>
          <w:p w14:paraId="097EC974" w14:textId="77777777" w:rsidR="00D12C53" w:rsidRPr="00AF09F3" w:rsidRDefault="00D12C53" w:rsidP="003D686A">
            <w:pPr>
              <w:pStyle w:val="acctfourfigures"/>
              <w:tabs>
                <w:tab w:val="clear" w:pos="765"/>
                <w:tab w:val="decimal" w:pos="789"/>
              </w:tabs>
              <w:spacing w:line="240" w:lineRule="auto"/>
              <w:ind w:left="-43" w:right="-86"/>
              <w:rPr>
                <w:rFonts w:cs="Times New Roman"/>
                <w:sz w:val="20"/>
                <w:szCs w:val="20"/>
              </w:rPr>
            </w:pPr>
          </w:p>
        </w:tc>
        <w:tc>
          <w:tcPr>
            <w:tcW w:w="1251" w:type="dxa"/>
          </w:tcPr>
          <w:p w14:paraId="60030EED" w14:textId="77777777" w:rsidR="00D12C53" w:rsidRPr="00AF09F3" w:rsidRDefault="00D12C53" w:rsidP="003D686A">
            <w:pPr>
              <w:pStyle w:val="acctfourfigures"/>
              <w:tabs>
                <w:tab w:val="clear" w:pos="765"/>
                <w:tab w:val="decimal" w:pos="1110"/>
              </w:tabs>
              <w:spacing w:line="240" w:lineRule="auto"/>
              <w:ind w:left="-43" w:right="-86"/>
              <w:rPr>
                <w:rFonts w:cs="Times New Roman"/>
                <w:sz w:val="20"/>
                <w:szCs w:val="20"/>
              </w:rPr>
            </w:pPr>
          </w:p>
        </w:tc>
        <w:tc>
          <w:tcPr>
            <w:tcW w:w="244" w:type="dxa"/>
          </w:tcPr>
          <w:p w14:paraId="7060853E"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1260" w:type="dxa"/>
          </w:tcPr>
          <w:p w14:paraId="41E491FC"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270" w:type="dxa"/>
          </w:tcPr>
          <w:p w14:paraId="78C15120"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900" w:type="dxa"/>
          </w:tcPr>
          <w:p w14:paraId="2B523E00"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270" w:type="dxa"/>
          </w:tcPr>
          <w:p w14:paraId="0D2145C4"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990" w:type="dxa"/>
          </w:tcPr>
          <w:p w14:paraId="507E39C8"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270" w:type="dxa"/>
          </w:tcPr>
          <w:p w14:paraId="157B95BC"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900" w:type="dxa"/>
          </w:tcPr>
          <w:p w14:paraId="412C0C3D"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256" w:type="dxa"/>
          </w:tcPr>
          <w:p w14:paraId="51DE49D0"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1124" w:type="dxa"/>
            <w:gridSpan w:val="2"/>
          </w:tcPr>
          <w:p w14:paraId="57C29F9B"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r>
      <w:tr w:rsidR="00C06AD9" w:rsidRPr="00AF09F3" w14:paraId="04FF748B" w14:textId="77777777" w:rsidTr="00721441">
        <w:trPr>
          <w:trHeight w:val="20"/>
        </w:trPr>
        <w:tc>
          <w:tcPr>
            <w:tcW w:w="2968" w:type="dxa"/>
          </w:tcPr>
          <w:p w14:paraId="1617F814" w14:textId="34BADAAB" w:rsidR="00C06AD9" w:rsidRPr="003A5D4A" w:rsidRDefault="00C06AD9" w:rsidP="00C06AD9">
            <w:pPr>
              <w:spacing w:line="240" w:lineRule="auto"/>
              <w:ind w:left="-14" w:right="-90"/>
              <w:rPr>
                <w:rFonts w:cs="Times New Roman"/>
                <w:b/>
                <w:bCs/>
                <w:i/>
                <w:iCs/>
                <w:sz w:val="20"/>
                <w:szCs w:val="20"/>
              </w:rPr>
            </w:pPr>
            <w:r w:rsidRPr="003A5D4A">
              <w:rPr>
                <w:rFonts w:cs="Times New Roman"/>
                <w:b/>
                <w:bCs/>
                <w:sz w:val="20"/>
                <w:szCs w:val="20"/>
              </w:rPr>
              <w:t>Other current financial assets</w:t>
            </w:r>
          </w:p>
        </w:tc>
        <w:tc>
          <w:tcPr>
            <w:tcW w:w="809" w:type="dxa"/>
          </w:tcPr>
          <w:p w14:paraId="3094E352" w14:textId="77777777" w:rsidR="00C06AD9" w:rsidRPr="00AF09F3" w:rsidRDefault="00C06AD9" w:rsidP="00C06AD9">
            <w:pPr>
              <w:pStyle w:val="acctfourfigures"/>
              <w:tabs>
                <w:tab w:val="clear" w:pos="765"/>
              </w:tabs>
              <w:spacing w:line="240" w:lineRule="auto"/>
              <w:ind w:left="-42" w:right="-90"/>
              <w:jc w:val="center"/>
              <w:rPr>
                <w:rFonts w:cs="Times New Roman"/>
                <w:i/>
                <w:iCs/>
                <w:sz w:val="20"/>
                <w:szCs w:val="20"/>
                <w:lang w:val="en-US"/>
              </w:rPr>
            </w:pPr>
          </w:p>
        </w:tc>
        <w:tc>
          <w:tcPr>
            <w:tcW w:w="1200" w:type="dxa"/>
          </w:tcPr>
          <w:p w14:paraId="5AE18246" w14:textId="1BD26B94" w:rsidR="00C06AD9" w:rsidRPr="00AF09F3" w:rsidRDefault="00C06AD9" w:rsidP="00C06AD9">
            <w:pPr>
              <w:pStyle w:val="acctfourfigures"/>
              <w:tabs>
                <w:tab w:val="clear" w:pos="765"/>
                <w:tab w:val="decimal" w:pos="970"/>
              </w:tabs>
              <w:spacing w:line="240" w:lineRule="auto"/>
              <w:ind w:left="-43" w:right="-86"/>
              <w:rPr>
                <w:rFonts w:cs="Times New Roman"/>
                <w:sz w:val="20"/>
                <w:szCs w:val="20"/>
              </w:rPr>
            </w:pPr>
          </w:p>
        </w:tc>
        <w:tc>
          <w:tcPr>
            <w:tcW w:w="238" w:type="dxa"/>
          </w:tcPr>
          <w:p w14:paraId="184FAE32" w14:textId="77777777" w:rsidR="00C06AD9" w:rsidRPr="00AF09F3" w:rsidRDefault="00C06AD9" w:rsidP="00C06AD9">
            <w:pPr>
              <w:pStyle w:val="acctfourfigures"/>
              <w:tabs>
                <w:tab w:val="clear" w:pos="765"/>
                <w:tab w:val="decimal" w:pos="796"/>
              </w:tabs>
              <w:spacing w:line="240" w:lineRule="auto"/>
              <w:ind w:left="-43" w:right="-86"/>
              <w:rPr>
                <w:rFonts w:cs="Times New Roman"/>
                <w:sz w:val="20"/>
                <w:szCs w:val="20"/>
              </w:rPr>
            </w:pPr>
          </w:p>
        </w:tc>
        <w:tc>
          <w:tcPr>
            <w:tcW w:w="1293" w:type="dxa"/>
          </w:tcPr>
          <w:p w14:paraId="43DA63D2" w14:textId="7275CC14" w:rsidR="00C06AD9" w:rsidRPr="00AF09F3" w:rsidRDefault="00C06AD9" w:rsidP="00C06AD9">
            <w:pPr>
              <w:pStyle w:val="acctfourfigures"/>
              <w:tabs>
                <w:tab w:val="clear" w:pos="765"/>
                <w:tab w:val="decimal" w:pos="1110"/>
              </w:tabs>
              <w:spacing w:line="240" w:lineRule="auto"/>
              <w:ind w:left="-43" w:right="-86"/>
              <w:rPr>
                <w:rFonts w:cs="Times New Roman"/>
                <w:sz w:val="20"/>
                <w:szCs w:val="20"/>
              </w:rPr>
            </w:pPr>
          </w:p>
        </w:tc>
        <w:tc>
          <w:tcPr>
            <w:tcW w:w="277" w:type="dxa"/>
          </w:tcPr>
          <w:p w14:paraId="2C3436D9" w14:textId="77777777" w:rsidR="00C06AD9" w:rsidRPr="00AF09F3" w:rsidRDefault="00C06AD9" w:rsidP="00C06AD9">
            <w:pPr>
              <w:pStyle w:val="acctfourfigures"/>
              <w:tabs>
                <w:tab w:val="clear" w:pos="765"/>
                <w:tab w:val="decimal" w:pos="789"/>
              </w:tabs>
              <w:spacing w:line="240" w:lineRule="auto"/>
              <w:ind w:left="-43" w:right="-86"/>
              <w:rPr>
                <w:rFonts w:cs="Times New Roman"/>
                <w:sz w:val="20"/>
                <w:szCs w:val="20"/>
              </w:rPr>
            </w:pPr>
          </w:p>
        </w:tc>
        <w:tc>
          <w:tcPr>
            <w:tcW w:w="1251" w:type="dxa"/>
          </w:tcPr>
          <w:p w14:paraId="6A28E837" w14:textId="60C8B1E4" w:rsidR="00C06AD9" w:rsidRPr="00AF09F3" w:rsidRDefault="00C06AD9" w:rsidP="00C06AD9">
            <w:pPr>
              <w:pStyle w:val="acctfourfigures"/>
              <w:tabs>
                <w:tab w:val="clear" w:pos="765"/>
                <w:tab w:val="decimal" w:pos="1110"/>
              </w:tabs>
              <w:spacing w:line="240" w:lineRule="auto"/>
              <w:ind w:left="-43" w:right="-86"/>
              <w:rPr>
                <w:rFonts w:cs="Times New Roman"/>
                <w:sz w:val="20"/>
                <w:szCs w:val="20"/>
              </w:rPr>
            </w:pPr>
          </w:p>
        </w:tc>
        <w:tc>
          <w:tcPr>
            <w:tcW w:w="244" w:type="dxa"/>
          </w:tcPr>
          <w:p w14:paraId="3E616776" w14:textId="77777777" w:rsidR="00C06AD9" w:rsidRPr="00AF09F3" w:rsidRDefault="00C06AD9" w:rsidP="00C06AD9">
            <w:pPr>
              <w:pStyle w:val="acctfourfigures"/>
              <w:tabs>
                <w:tab w:val="clear" w:pos="765"/>
                <w:tab w:val="decimal" w:pos="595"/>
              </w:tabs>
              <w:spacing w:line="240" w:lineRule="auto"/>
              <w:ind w:left="-43" w:right="-86"/>
              <w:rPr>
                <w:rFonts w:cs="Times New Roman"/>
                <w:sz w:val="20"/>
                <w:szCs w:val="20"/>
              </w:rPr>
            </w:pPr>
          </w:p>
        </w:tc>
        <w:tc>
          <w:tcPr>
            <w:tcW w:w="1260" w:type="dxa"/>
          </w:tcPr>
          <w:p w14:paraId="39CAFFC5" w14:textId="10A6B127" w:rsidR="00C06AD9" w:rsidRPr="00AF09F3" w:rsidRDefault="00C06AD9" w:rsidP="00C06AD9">
            <w:pPr>
              <w:pStyle w:val="acctfourfigures"/>
              <w:tabs>
                <w:tab w:val="clear" w:pos="765"/>
                <w:tab w:val="decimal" w:pos="595"/>
              </w:tabs>
              <w:spacing w:line="240" w:lineRule="auto"/>
              <w:ind w:left="-43" w:right="-86"/>
              <w:rPr>
                <w:rFonts w:cs="Times New Roman"/>
                <w:sz w:val="20"/>
                <w:szCs w:val="20"/>
              </w:rPr>
            </w:pPr>
          </w:p>
        </w:tc>
        <w:tc>
          <w:tcPr>
            <w:tcW w:w="270" w:type="dxa"/>
          </w:tcPr>
          <w:p w14:paraId="3BC3039B" w14:textId="77777777" w:rsidR="00C06AD9" w:rsidRPr="00AF09F3" w:rsidRDefault="00C06AD9" w:rsidP="00C06AD9">
            <w:pPr>
              <w:pStyle w:val="acctfourfigures"/>
              <w:tabs>
                <w:tab w:val="clear" w:pos="765"/>
                <w:tab w:val="decimal" w:pos="595"/>
              </w:tabs>
              <w:spacing w:line="240" w:lineRule="auto"/>
              <w:ind w:left="-43" w:right="-86"/>
              <w:rPr>
                <w:rFonts w:cs="Times New Roman"/>
                <w:sz w:val="20"/>
                <w:szCs w:val="20"/>
              </w:rPr>
            </w:pPr>
          </w:p>
        </w:tc>
        <w:tc>
          <w:tcPr>
            <w:tcW w:w="900" w:type="dxa"/>
          </w:tcPr>
          <w:p w14:paraId="436E1F62" w14:textId="1D345BD6" w:rsidR="00C06AD9" w:rsidRPr="00AF09F3" w:rsidRDefault="00C06AD9" w:rsidP="00C06AD9">
            <w:pPr>
              <w:pStyle w:val="acctfourfigures"/>
              <w:tabs>
                <w:tab w:val="clear" w:pos="765"/>
                <w:tab w:val="decimal" w:pos="595"/>
              </w:tabs>
              <w:spacing w:line="240" w:lineRule="auto"/>
              <w:ind w:left="-43" w:right="-86"/>
              <w:rPr>
                <w:rFonts w:cs="Times New Roman"/>
                <w:sz w:val="20"/>
                <w:szCs w:val="20"/>
              </w:rPr>
            </w:pPr>
          </w:p>
        </w:tc>
        <w:tc>
          <w:tcPr>
            <w:tcW w:w="270" w:type="dxa"/>
          </w:tcPr>
          <w:p w14:paraId="72B6D6C7" w14:textId="77777777" w:rsidR="00C06AD9" w:rsidRPr="00AF09F3" w:rsidRDefault="00C06AD9" w:rsidP="00C06AD9">
            <w:pPr>
              <w:pStyle w:val="acctfourfigures"/>
              <w:tabs>
                <w:tab w:val="clear" w:pos="765"/>
                <w:tab w:val="decimal" w:pos="595"/>
              </w:tabs>
              <w:spacing w:line="240" w:lineRule="auto"/>
              <w:ind w:left="-43" w:right="-86"/>
              <w:rPr>
                <w:rFonts w:cs="Times New Roman"/>
                <w:sz w:val="20"/>
                <w:szCs w:val="20"/>
              </w:rPr>
            </w:pPr>
          </w:p>
        </w:tc>
        <w:tc>
          <w:tcPr>
            <w:tcW w:w="990" w:type="dxa"/>
          </w:tcPr>
          <w:p w14:paraId="6B5A8AE0" w14:textId="1AF752E8" w:rsidR="00C06AD9" w:rsidRPr="00AF09F3" w:rsidRDefault="00C06AD9" w:rsidP="00C06AD9">
            <w:pPr>
              <w:pStyle w:val="acctfourfigures"/>
              <w:tabs>
                <w:tab w:val="clear" w:pos="765"/>
                <w:tab w:val="decimal" w:pos="595"/>
              </w:tabs>
              <w:spacing w:line="240" w:lineRule="auto"/>
              <w:ind w:left="-43" w:right="-86"/>
              <w:rPr>
                <w:rFonts w:cs="Times New Roman"/>
                <w:sz w:val="20"/>
                <w:szCs w:val="20"/>
              </w:rPr>
            </w:pPr>
          </w:p>
        </w:tc>
        <w:tc>
          <w:tcPr>
            <w:tcW w:w="270" w:type="dxa"/>
          </w:tcPr>
          <w:p w14:paraId="0B8E9383" w14:textId="77777777" w:rsidR="00C06AD9" w:rsidRPr="00AF09F3" w:rsidRDefault="00C06AD9" w:rsidP="00C06AD9">
            <w:pPr>
              <w:pStyle w:val="acctfourfigures"/>
              <w:tabs>
                <w:tab w:val="clear" w:pos="765"/>
                <w:tab w:val="decimal" w:pos="595"/>
              </w:tabs>
              <w:spacing w:line="240" w:lineRule="auto"/>
              <w:ind w:left="-43" w:right="-86"/>
              <w:rPr>
                <w:rFonts w:cs="Times New Roman"/>
                <w:sz w:val="20"/>
                <w:szCs w:val="20"/>
              </w:rPr>
            </w:pPr>
          </w:p>
        </w:tc>
        <w:tc>
          <w:tcPr>
            <w:tcW w:w="900" w:type="dxa"/>
          </w:tcPr>
          <w:p w14:paraId="77BDBDDC" w14:textId="0487E5B4" w:rsidR="00C06AD9" w:rsidRPr="00AF09F3" w:rsidRDefault="00C06AD9" w:rsidP="00C06AD9">
            <w:pPr>
              <w:pStyle w:val="acctfourfigures"/>
              <w:tabs>
                <w:tab w:val="clear" w:pos="765"/>
                <w:tab w:val="decimal" w:pos="595"/>
              </w:tabs>
              <w:spacing w:line="240" w:lineRule="auto"/>
              <w:ind w:right="-86"/>
              <w:rPr>
                <w:rFonts w:cs="Times New Roman"/>
                <w:sz w:val="20"/>
                <w:szCs w:val="20"/>
              </w:rPr>
            </w:pPr>
          </w:p>
        </w:tc>
        <w:tc>
          <w:tcPr>
            <w:tcW w:w="256" w:type="dxa"/>
          </w:tcPr>
          <w:p w14:paraId="4529A6BE" w14:textId="77777777" w:rsidR="00C06AD9" w:rsidRPr="00AF09F3" w:rsidRDefault="00C06AD9" w:rsidP="00C06AD9">
            <w:pPr>
              <w:pStyle w:val="acctfourfigures"/>
              <w:tabs>
                <w:tab w:val="clear" w:pos="765"/>
                <w:tab w:val="decimal" w:pos="595"/>
              </w:tabs>
              <w:spacing w:line="240" w:lineRule="auto"/>
              <w:ind w:left="-43" w:right="-86"/>
              <w:rPr>
                <w:rFonts w:cs="Times New Roman"/>
                <w:sz w:val="20"/>
                <w:szCs w:val="20"/>
              </w:rPr>
            </w:pPr>
          </w:p>
        </w:tc>
        <w:tc>
          <w:tcPr>
            <w:tcW w:w="1124" w:type="dxa"/>
            <w:gridSpan w:val="2"/>
          </w:tcPr>
          <w:p w14:paraId="69EEB0BF" w14:textId="14F134EB" w:rsidR="00C06AD9" w:rsidRPr="00AF09F3" w:rsidRDefault="00C06AD9" w:rsidP="00C06AD9">
            <w:pPr>
              <w:pStyle w:val="acctfourfigures"/>
              <w:tabs>
                <w:tab w:val="clear" w:pos="765"/>
                <w:tab w:val="decimal" w:pos="595"/>
              </w:tabs>
              <w:spacing w:line="240" w:lineRule="auto"/>
              <w:ind w:left="-43" w:right="-86"/>
              <w:rPr>
                <w:rFonts w:cs="Times New Roman"/>
                <w:sz w:val="20"/>
                <w:szCs w:val="20"/>
              </w:rPr>
            </w:pPr>
          </w:p>
        </w:tc>
      </w:tr>
      <w:tr w:rsidR="00C06AD9" w:rsidRPr="00AF09F3" w14:paraId="4294A42A" w14:textId="77777777" w:rsidTr="00721441">
        <w:trPr>
          <w:trHeight w:val="20"/>
        </w:trPr>
        <w:tc>
          <w:tcPr>
            <w:tcW w:w="2968" w:type="dxa"/>
          </w:tcPr>
          <w:p w14:paraId="4295099D" w14:textId="5694CFF3" w:rsidR="00C06AD9" w:rsidRPr="002B7804" w:rsidRDefault="00C06AD9" w:rsidP="00C06AD9">
            <w:pPr>
              <w:spacing w:line="240" w:lineRule="auto"/>
              <w:ind w:left="166" w:right="-90"/>
              <w:rPr>
                <w:rFonts w:cs="Times New Roman"/>
                <w:sz w:val="20"/>
                <w:szCs w:val="20"/>
              </w:rPr>
            </w:pPr>
            <w:r w:rsidRPr="002B7804">
              <w:rPr>
                <w:rFonts w:cs="Times New Roman"/>
                <w:sz w:val="20"/>
                <w:szCs w:val="20"/>
              </w:rPr>
              <w:t>Investment in debt instruments</w:t>
            </w:r>
          </w:p>
        </w:tc>
        <w:tc>
          <w:tcPr>
            <w:tcW w:w="809" w:type="dxa"/>
          </w:tcPr>
          <w:p w14:paraId="6A9EA0B4" w14:textId="77777777" w:rsidR="00C06AD9" w:rsidRPr="00AF09F3" w:rsidRDefault="00C06AD9" w:rsidP="00C06AD9">
            <w:pPr>
              <w:pStyle w:val="acctfourfigures"/>
              <w:tabs>
                <w:tab w:val="clear" w:pos="765"/>
              </w:tabs>
              <w:spacing w:line="240" w:lineRule="auto"/>
              <w:ind w:left="-42" w:right="-90"/>
              <w:jc w:val="center"/>
              <w:rPr>
                <w:rFonts w:cs="Times New Roman"/>
                <w:i/>
                <w:iCs/>
                <w:sz w:val="20"/>
                <w:szCs w:val="20"/>
                <w:lang w:val="en-US"/>
              </w:rPr>
            </w:pPr>
          </w:p>
        </w:tc>
        <w:tc>
          <w:tcPr>
            <w:tcW w:w="1200" w:type="dxa"/>
          </w:tcPr>
          <w:p w14:paraId="6287FCF8" w14:textId="2238DCF3" w:rsidR="00C06AD9" w:rsidRPr="00AF09F3" w:rsidRDefault="00C06AD9" w:rsidP="00905512">
            <w:pPr>
              <w:tabs>
                <w:tab w:val="left" w:pos="460"/>
              </w:tabs>
              <w:spacing w:line="240" w:lineRule="auto"/>
              <w:jc w:val="center"/>
              <w:rPr>
                <w:rFonts w:cs="Times New Roman"/>
                <w:sz w:val="20"/>
                <w:szCs w:val="20"/>
              </w:rPr>
            </w:pPr>
            <w:r>
              <w:rPr>
                <w:rFonts w:cs="Times New Roman"/>
                <w:sz w:val="20"/>
                <w:szCs w:val="20"/>
              </w:rPr>
              <w:t>-</w:t>
            </w:r>
          </w:p>
        </w:tc>
        <w:tc>
          <w:tcPr>
            <w:tcW w:w="238" w:type="dxa"/>
          </w:tcPr>
          <w:p w14:paraId="16009F4C" w14:textId="77777777" w:rsidR="00C06AD9" w:rsidRPr="00AF09F3" w:rsidRDefault="00C06AD9" w:rsidP="00C06AD9">
            <w:pPr>
              <w:pStyle w:val="acctfourfigures"/>
              <w:tabs>
                <w:tab w:val="clear" w:pos="765"/>
                <w:tab w:val="decimal" w:pos="796"/>
              </w:tabs>
              <w:spacing w:line="240" w:lineRule="auto"/>
              <w:ind w:left="-43" w:right="-86"/>
              <w:rPr>
                <w:rFonts w:cs="Times New Roman"/>
                <w:sz w:val="20"/>
                <w:szCs w:val="20"/>
              </w:rPr>
            </w:pPr>
          </w:p>
        </w:tc>
        <w:tc>
          <w:tcPr>
            <w:tcW w:w="1293" w:type="dxa"/>
          </w:tcPr>
          <w:p w14:paraId="30EBDAFC" w14:textId="7A81282C" w:rsidR="00C06AD9" w:rsidRPr="00AF09F3" w:rsidRDefault="00C06AD9" w:rsidP="00905512">
            <w:pPr>
              <w:tabs>
                <w:tab w:val="left" w:pos="460"/>
              </w:tabs>
              <w:spacing w:line="240" w:lineRule="auto"/>
              <w:jc w:val="center"/>
              <w:rPr>
                <w:rFonts w:cs="Times New Roman"/>
                <w:sz w:val="20"/>
                <w:szCs w:val="20"/>
              </w:rPr>
            </w:pPr>
            <w:r>
              <w:rPr>
                <w:rFonts w:cs="Times New Roman"/>
                <w:sz w:val="20"/>
                <w:szCs w:val="20"/>
              </w:rPr>
              <w:t>-</w:t>
            </w:r>
          </w:p>
        </w:tc>
        <w:tc>
          <w:tcPr>
            <w:tcW w:w="277" w:type="dxa"/>
          </w:tcPr>
          <w:p w14:paraId="633CCE1C" w14:textId="77777777" w:rsidR="00C06AD9" w:rsidRPr="00AF09F3" w:rsidRDefault="00C06AD9" w:rsidP="00C06AD9">
            <w:pPr>
              <w:pStyle w:val="acctfourfigures"/>
              <w:tabs>
                <w:tab w:val="clear" w:pos="765"/>
                <w:tab w:val="decimal" w:pos="789"/>
              </w:tabs>
              <w:spacing w:line="240" w:lineRule="auto"/>
              <w:ind w:left="-43" w:right="-86"/>
              <w:rPr>
                <w:rFonts w:cs="Times New Roman"/>
                <w:sz w:val="20"/>
                <w:szCs w:val="20"/>
              </w:rPr>
            </w:pPr>
          </w:p>
        </w:tc>
        <w:tc>
          <w:tcPr>
            <w:tcW w:w="1251" w:type="dxa"/>
          </w:tcPr>
          <w:p w14:paraId="2EBBFCD6" w14:textId="161C8252" w:rsidR="00C06AD9" w:rsidRPr="00AF09F3" w:rsidRDefault="00C06AD9" w:rsidP="00290C87">
            <w:pPr>
              <w:pStyle w:val="acctfourfigures"/>
              <w:tabs>
                <w:tab w:val="clear" w:pos="765"/>
                <w:tab w:val="decimal" w:pos="1110"/>
              </w:tabs>
              <w:spacing w:line="240" w:lineRule="auto"/>
              <w:ind w:left="-43" w:right="-86"/>
              <w:rPr>
                <w:rFonts w:cs="Times New Roman"/>
                <w:sz w:val="20"/>
                <w:szCs w:val="20"/>
              </w:rPr>
            </w:pPr>
            <w:r>
              <w:rPr>
                <w:rFonts w:cs="Times New Roman"/>
                <w:sz w:val="20"/>
                <w:szCs w:val="20"/>
              </w:rPr>
              <w:t>12,768</w:t>
            </w:r>
          </w:p>
        </w:tc>
        <w:tc>
          <w:tcPr>
            <w:tcW w:w="244" w:type="dxa"/>
          </w:tcPr>
          <w:p w14:paraId="7CDF7076" w14:textId="77777777" w:rsidR="00C06AD9" w:rsidRPr="00AF09F3" w:rsidRDefault="00C06AD9" w:rsidP="00C06AD9">
            <w:pPr>
              <w:pStyle w:val="acctfourfigures"/>
              <w:tabs>
                <w:tab w:val="clear" w:pos="765"/>
                <w:tab w:val="decimal" w:pos="595"/>
              </w:tabs>
              <w:spacing w:line="240" w:lineRule="auto"/>
              <w:ind w:left="-43" w:right="-86"/>
              <w:rPr>
                <w:rFonts w:cs="Times New Roman"/>
                <w:sz w:val="20"/>
                <w:szCs w:val="20"/>
              </w:rPr>
            </w:pPr>
          </w:p>
        </w:tc>
        <w:tc>
          <w:tcPr>
            <w:tcW w:w="1260" w:type="dxa"/>
          </w:tcPr>
          <w:p w14:paraId="22EA4D17" w14:textId="5EC0334B" w:rsidR="00C06AD9" w:rsidRPr="00AF09F3" w:rsidRDefault="00C06AD9" w:rsidP="00290C87">
            <w:pPr>
              <w:pStyle w:val="acctfourfigures"/>
              <w:tabs>
                <w:tab w:val="clear" w:pos="765"/>
                <w:tab w:val="decimal" w:pos="1110"/>
              </w:tabs>
              <w:spacing w:line="240" w:lineRule="auto"/>
              <w:ind w:left="-43" w:right="-86"/>
              <w:rPr>
                <w:rFonts w:cs="Times New Roman"/>
                <w:sz w:val="20"/>
                <w:szCs w:val="20"/>
              </w:rPr>
            </w:pPr>
            <w:r>
              <w:rPr>
                <w:rFonts w:cs="Times New Roman"/>
                <w:sz w:val="20"/>
                <w:szCs w:val="20"/>
              </w:rPr>
              <w:t>12,768</w:t>
            </w:r>
          </w:p>
        </w:tc>
        <w:tc>
          <w:tcPr>
            <w:tcW w:w="270" w:type="dxa"/>
          </w:tcPr>
          <w:p w14:paraId="119C2654" w14:textId="77777777" w:rsidR="00C06AD9" w:rsidRPr="00AF09F3" w:rsidRDefault="00C06AD9" w:rsidP="00290C87">
            <w:pPr>
              <w:pStyle w:val="acctfourfigures"/>
              <w:tabs>
                <w:tab w:val="clear" w:pos="765"/>
                <w:tab w:val="decimal" w:pos="1110"/>
              </w:tabs>
              <w:spacing w:line="240" w:lineRule="auto"/>
              <w:ind w:left="-43" w:right="-86"/>
              <w:rPr>
                <w:rFonts w:cs="Times New Roman"/>
                <w:sz w:val="20"/>
                <w:szCs w:val="20"/>
              </w:rPr>
            </w:pPr>
          </w:p>
        </w:tc>
        <w:tc>
          <w:tcPr>
            <w:tcW w:w="900" w:type="dxa"/>
          </w:tcPr>
          <w:p w14:paraId="2E77161F" w14:textId="0E7CA43C" w:rsidR="00C06AD9" w:rsidRPr="00AF09F3" w:rsidRDefault="00C06AD9" w:rsidP="00F43940">
            <w:pPr>
              <w:pStyle w:val="acctfourfigures"/>
              <w:tabs>
                <w:tab w:val="clear" w:pos="765"/>
              </w:tabs>
              <w:spacing w:line="240" w:lineRule="auto"/>
              <w:ind w:left="-111" w:right="-104"/>
              <w:jc w:val="center"/>
              <w:rPr>
                <w:rFonts w:cs="Times New Roman"/>
                <w:sz w:val="20"/>
                <w:szCs w:val="20"/>
              </w:rPr>
            </w:pPr>
            <w:r>
              <w:rPr>
                <w:rFonts w:cs="Times New Roman"/>
                <w:sz w:val="20"/>
                <w:szCs w:val="20"/>
              </w:rPr>
              <w:t>-</w:t>
            </w:r>
          </w:p>
        </w:tc>
        <w:tc>
          <w:tcPr>
            <w:tcW w:w="270" w:type="dxa"/>
          </w:tcPr>
          <w:p w14:paraId="2998602E" w14:textId="77777777" w:rsidR="00C06AD9" w:rsidRPr="00AF09F3" w:rsidRDefault="00C06AD9" w:rsidP="00C06AD9">
            <w:pPr>
              <w:pStyle w:val="acctfourfigures"/>
              <w:tabs>
                <w:tab w:val="clear" w:pos="765"/>
                <w:tab w:val="decimal" w:pos="595"/>
              </w:tabs>
              <w:spacing w:line="240" w:lineRule="auto"/>
              <w:ind w:left="-43" w:right="-86"/>
              <w:rPr>
                <w:rFonts w:cs="Times New Roman"/>
                <w:sz w:val="20"/>
                <w:szCs w:val="20"/>
              </w:rPr>
            </w:pPr>
          </w:p>
        </w:tc>
        <w:tc>
          <w:tcPr>
            <w:tcW w:w="990" w:type="dxa"/>
          </w:tcPr>
          <w:p w14:paraId="55AE9209" w14:textId="5EB5390F" w:rsidR="00C06AD9" w:rsidRPr="00AF09F3" w:rsidRDefault="00C06AD9" w:rsidP="00C55F65">
            <w:pPr>
              <w:pStyle w:val="acctfourfigures"/>
              <w:tabs>
                <w:tab w:val="clear" w:pos="765"/>
                <w:tab w:val="decimal" w:pos="1170"/>
              </w:tabs>
              <w:spacing w:line="240" w:lineRule="auto"/>
              <w:ind w:left="-43" w:right="-3"/>
              <w:rPr>
                <w:rFonts w:cs="Times New Roman"/>
                <w:sz w:val="20"/>
                <w:szCs w:val="20"/>
              </w:rPr>
            </w:pPr>
            <w:r>
              <w:rPr>
                <w:rFonts w:cs="Times New Roman"/>
                <w:sz w:val="20"/>
                <w:szCs w:val="20"/>
              </w:rPr>
              <w:t>12,891</w:t>
            </w:r>
          </w:p>
        </w:tc>
        <w:tc>
          <w:tcPr>
            <w:tcW w:w="270" w:type="dxa"/>
          </w:tcPr>
          <w:p w14:paraId="25254E7E" w14:textId="77777777" w:rsidR="00C06AD9" w:rsidRPr="00AF09F3" w:rsidRDefault="00C06AD9" w:rsidP="00C06AD9">
            <w:pPr>
              <w:pStyle w:val="acctfourfigures"/>
              <w:tabs>
                <w:tab w:val="clear" w:pos="765"/>
                <w:tab w:val="decimal" w:pos="595"/>
              </w:tabs>
              <w:spacing w:line="240" w:lineRule="auto"/>
              <w:ind w:left="-43" w:right="-86"/>
              <w:rPr>
                <w:rFonts w:cs="Times New Roman"/>
                <w:sz w:val="20"/>
                <w:szCs w:val="20"/>
              </w:rPr>
            </w:pPr>
          </w:p>
        </w:tc>
        <w:tc>
          <w:tcPr>
            <w:tcW w:w="900" w:type="dxa"/>
          </w:tcPr>
          <w:p w14:paraId="23410ED8" w14:textId="695AD52E" w:rsidR="00C06AD9" w:rsidRPr="00AF09F3" w:rsidRDefault="00C06AD9" w:rsidP="00F43940">
            <w:pPr>
              <w:pStyle w:val="acctfourfigures"/>
              <w:tabs>
                <w:tab w:val="clear" w:pos="765"/>
              </w:tabs>
              <w:spacing w:line="240" w:lineRule="auto"/>
              <w:ind w:left="-106" w:right="-110"/>
              <w:jc w:val="center"/>
              <w:rPr>
                <w:rFonts w:cs="Times New Roman"/>
                <w:sz w:val="20"/>
                <w:szCs w:val="20"/>
              </w:rPr>
            </w:pPr>
            <w:r>
              <w:rPr>
                <w:rFonts w:cs="Times New Roman"/>
                <w:sz w:val="20"/>
                <w:szCs w:val="20"/>
              </w:rPr>
              <w:t>-</w:t>
            </w:r>
          </w:p>
        </w:tc>
        <w:tc>
          <w:tcPr>
            <w:tcW w:w="256" w:type="dxa"/>
          </w:tcPr>
          <w:p w14:paraId="11E32A7F" w14:textId="77777777" w:rsidR="00C06AD9" w:rsidRPr="00AF09F3" w:rsidRDefault="00C06AD9" w:rsidP="00C06AD9">
            <w:pPr>
              <w:pStyle w:val="acctfourfigures"/>
              <w:tabs>
                <w:tab w:val="clear" w:pos="765"/>
                <w:tab w:val="decimal" w:pos="595"/>
              </w:tabs>
              <w:spacing w:line="240" w:lineRule="auto"/>
              <w:ind w:left="-43" w:right="-86"/>
              <w:rPr>
                <w:rFonts w:cs="Times New Roman"/>
                <w:sz w:val="20"/>
                <w:szCs w:val="20"/>
              </w:rPr>
            </w:pPr>
          </w:p>
        </w:tc>
        <w:tc>
          <w:tcPr>
            <w:tcW w:w="1124" w:type="dxa"/>
            <w:gridSpan w:val="2"/>
          </w:tcPr>
          <w:p w14:paraId="52E1FC30" w14:textId="5CB132A8" w:rsidR="00C06AD9" w:rsidRPr="00AF09F3" w:rsidRDefault="00C06AD9" w:rsidP="00C55F65">
            <w:pPr>
              <w:pStyle w:val="acctfourfigures"/>
              <w:tabs>
                <w:tab w:val="clear" w:pos="765"/>
                <w:tab w:val="decimal" w:pos="1110"/>
              </w:tabs>
              <w:spacing w:line="240" w:lineRule="auto"/>
              <w:ind w:left="-43"/>
              <w:rPr>
                <w:rFonts w:cs="Times New Roman"/>
                <w:sz w:val="20"/>
                <w:szCs w:val="20"/>
              </w:rPr>
            </w:pPr>
            <w:r>
              <w:rPr>
                <w:rFonts w:cs="Times New Roman"/>
                <w:sz w:val="20"/>
                <w:szCs w:val="20"/>
              </w:rPr>
              <w:t>12,891</w:t>
            </w:r>
          </w:p>
        </w:tc>
      </w:tr>
      <w:tr w:rsidR="00C06AD9" w:rsidRPr="00AF09F3" w14:paraId="2D3E48AB" w14:textId="77777777" w:rsidTr="00C55F65">
        <w:trPr>
          <w:trHeight w:val="477"/>
        </w:trPr>
        <w:tc>
          <w:tcPr>
            <w:tcW w:w="2968" w:type="dxa"/>
          </w:tcPr>
          <w:p w14:paraId="0B7151CE" w14:textId="2EA19037" w:rsidR="00C06AD9" w:rsidRPr="003A5D4A" w:rsidRDefault="00C06AD9" w:rsidP="00C06AD9">
            <w:pPr>
              <w:spacing w:line="240" w:lineRule="auto"/>
              <w:ind w:left="160" w:right="-90" w:hanging="180"/>
              <w:rPr>
                <w:rFonts w:cs="Times New Roman"/>
                <w:b/>
                <w:bCs/>
                <w:sz w:val="20"/>
                <w:szCs w:val="20"/>
                <w:cs/>
              </w:rPr>
            </w:pPr>
            <w:r w:rsidRPr="003A5D4A">
              <w:rPr>
                <w:rFonts w:cs="Times New Roman"/>
                <w:b/>
                <w:bCs/>
                <w:sz w:val="20"/>
                <w:szCs w:val="20"/>
              </w:rPr>
              <w:t>Other non-current financial assets</w:t>
            </w:r>
          </w:p>
        </w:tc>
        <w:tc>
          <w:tcPr>
            <w:tcW w:w="809" w:type="dxa"/>
          </w:tcPr>
          <w:p w14:paraId="155C10FF" w14:textId="77777777" w:rsidR="00C06AD9" w:rsidRPr="00AF09F3" w:rsidRDefault="00C06AD9" w:rsidP="00C06AD9">
            <w:pPr>
              <w:pStyle w:val="acctfourfigures"/>
              <w:tabs>
                <w:tab w:val="clear" w:pos="765"/>
              </w:tabs>
              <w:spacing w:line="240" w:lineRule="auto"/>
              <w:ind w:left="-42" w:right="-90"/>
              <w:jc w:val="center"/>
              <w:rPr>
                <w:rFonts w:cs="Times New Roman"/>
                <w:i/>
                <w:iCs/>
                <w:sz w:val="20"/>
                <w:szCs w:val="20"/>
                <w:lang w:val="en-US"/>
              </w:rPr>
            </w:pPr>
          </w:p>
        </w:tc>
        <w:tc>
          <w:tcPr>
            <w:tcW w:w="1200" w:type="dxa"/>
          </w:tcPr>
          <w:p w14:paraId="0804D338" w14:textId="77777777" w:rsidR="00C06AD9" w:rsidRPr="00AF09F3" w:rsidRDefault="00C06AD9" w:rsidP="00C06AD9">
            <w:pPr>
              <w:pStyle w:val="acctfourfigures"/>
              <w:tabs>
                <w:tab w:val="clear" w:pos="765"/>
                <w:tab w:val="decimal" w:pos="970"/>
              </w:tabs>
              <w:spacing w:line="240" w:lineRule="auto"/>
              <w:ind w:left="-43" w:right="-86"/>
              <w:rPr>
                <w:rFonts w:cs="Times New Roman"/>
                <w:sz w:val="20"/>
                <w:szCs w:val="20"/>
              </w:rPr>
            </w:pPr>
          </w:p>
        </w:tc>
        <w:tc>
          <w:tcPr>
            <w:tcW w:w="238" w:type="dxa"/>
          </w:tcPr>
          <w:p w14:paraId="3C27B0E2" w14:textId="77777777" w:rsidR="00C06AD9" w:rsidRPr="00AF09F3" w:rsidRDefault="00C06AD9" w:rsidP="00C06AD9">
            <w:pPr>
              <w:pStyle w:val="acctfourfigures"/>
              <w:tabs>
                <w:tab w:val="clear" w:pos="765"/>
                <w:tab w:val="decimal" w:pos="796"/>
              </w:tabs>
              <w:spacing w:line="240" w:lineRule="auto"/>
              <w:ind w:left="-43" w:right="-86"/>
              <w:rPr>
                <w:rFonts w:cs="Times New Roman"/>
                <w:sz w:val="20"/>
                <w:szCs w:val="20"/>
              </w:rPr>
            </w:pPr>
          </w:p>
        </w:tc>
        <w:tc>
          <w:tcPr>
            <w:tcW w:w="1293" w:type="dxa"/>
          </w:tcPr>
          <w:p w14:paraId="59B9A804" w14:textId="77777777" w:rsidR="00C06AD9" w:rsidRPr="00AF09F3" w:rsidRDefault="00C06AD9" w:rsidP="00C06AD9">
            <w:pPr>
              <w:pStyle w:val="acctfourfigures"/>
              <w:tabs>
                <w:tab w:val="clear" w:pos="765"/>
                <w:tab w:val="decimal" w:pos="1110"/>
              </w:tabs>
              <w:spacing w:line="240" w:lineRule="auto"/>
              <w:ind w:left="-43" w:right="-86"/>
              <w:rPr>
                <w:rFonts w:cs="Times New Roman"/>
                <w:sz w:val="20"/>
                <w:szCs w:val="20"/>
              </w:rPr>
            </w:pPr>
          </w:p>
        </w:tc>
        <w:tc>
          <w:tcPr>
            <w:tcW w:w="277" w:type="dxa"/>
          </w:tcPr>
          <w:p w14:paraId="426F7A18" w14:textId="77777777" w:rsidR="00C06AD9" w:rsidRPr="00AF09F3" w:rsidRDefault="00C06AD9" w:rsidP="00C06AD9">
            <w:pPr>
              <w:tabs>
                <w:tab w:val="decimal" w:pos="789"/>
              </w:tabs>
              <w:spacing w:line="240" w:lineRule="auto"/>
              <w:ind w:left="-43" w:right="-86"/>
              <w:rPr>
                <w:rFonts w:cs="Times New Roman"/>
                <w:sz w:val="20"/>
                <w:szCs w:val="20"/>
              </w:rPr>
            </w:pPr>
          </w:p>
        </w:tc>
        <w:tc>
          <w:tcPr>
            <w:tcW w:w="1251" w:type="dxa"/>
          </w:tcPr>
          <w:p w14:paraId="49ABBFFD" w14:textId="77777777" w:rsidR="00C06AD9" w:rsidRPr="00AF09F3" w:rsidRDefault="00C06AD9" w:rsidP="00C06AD9">
            <w:pPr>
              <w:pStyle w:val="acctfourfigures"/>
              <w:tabs>
                <w:tab w:val="clear" w:pos="765"/>
                <w:tab w:val="decimal" w:pos="1110"/>
              </w:tabs>
              <w:spacing w:line="240" w:lineRule="auto"/>
              <w:ind w:left="-43" w:right="-86"/>
              <w:rPr>
                <w:rFonts w:cs="Times New Roman"/>
                <w:sz w:val="20"/>
                <w:szCs w:val="20"/>
              </w:rPr>
            </w:pPr>
          </w:p>
        </w:tc>
        <w:tc>
          <w:tcPr>
            <w:tcW w:w="244" w:type="dxa"/>
          </w:tcPr>
          <w:p w14:paraId="5CF11B82" w14:textId="77777777" w:rsidR="00C06AD9" w:rsidRPr="00AF09F3" w:rsidRDefault="00C06AD9" w:rsidP="00C06AD9">
            <w:pPr>
              <w:tabs>
                <w:tab w:val="decimal" w:pos="595"/>
              </w:tabs>
              <w:spacing w:line="240" w:lineRule="auto"/>
              <w:ind w:left="-43" w:right="-86"/>
              <w:rPr>
                <w:rFonts w:cs="Times New Roman"/>
                <w:sz w:val="20"/>
                <w:szCs w:val="20"/>
              </w:rPr>
            </w:pPr>
          </w:p>
        </w:tc>
        <w:tc>
          <w:tcPr>
            <w:tcW w:w="1260" w:type="dxa"/>
          </w:tcPr>
          <w:p w14:paraId="28B938D3" w14:textId="77777777" w:rsidR="00C06AD9" w:rsidRPr="00AF09F3" w:rsidRDefault="00C06AD9" w:rsidP="00C06AD9">
            <w:pPr>
              <w:pStyle w:val="acctfourfigures"/>
              <w:tabs>
                <w:tab w:val="clear" w:pos="765"/>
                <w:tab w:val="decimal" w:pos="1180"/>
              </w:tabs>
              <w:spacing w:line="240" w:lineRule="auto"/>
              <w:ind w:left="-43" w:right="-86"/>
              <w:rPr>
                <w:rFonts w:cs="Times New Roman"/>
                <w:sz w:val="20"/>
                <w:szCs w:val="20"/>
              </w:rPr>
            </w:pPr>
          </w:p>
        </w:tc>
        <w:tc>
          <w:tcPr>
            <w:tcW w:w="270" w:type="dxa"/>
          </w:tcPr>
          <w:p w14:paraId="64C5AE06" w14:textId="77777777" w:rsidR="00C06AD9" w:rsidRPr="00AF09F3" w:rsidRDefault="00C06AD9" w:rsidP="00C06AD9">
            <w:pPr>
              <w:pStyle w:val="acctfourfigures"/>
              <w:tabs>
                <w:tab w:val="clear" w:pos="765"/>
                <w:tab w:val="decimal" w:pos="595"/>
              </w:tabs>
              <w:spacing w:line="240" w:lineRule="auto"/>
              <w:ind w:left="-43" w:right="-86"/>
              <w:rPr>
                <w:rFonts w:cs="Times New Roman"/>
                <w:sz w:val="20"/>
                <w:szCs w:val="20"/>
              </w:rPr>
            </w:pPr>
          </w:p>
        </w:tc>
        <w:tc>
          <w:tcPr>
            <w:tcW w:w="900" w:type="dxa"/>
          </w:tcPr>
          <w:p w14:paraId="0EB1FEF0" w14:textId="77777777" w:rsidR="00C06AD9" w:rsidRPr="00AF09F3" w:rsidRDefault="00C06AD9" w:rsidP="00C06AD9">
            <w:pPr>
              <w:pStyle w:val="acctfourfigures"/>
              <w:tabs>
                <w:tab w:val="clear" w:pos="765"/>
                <w:tab w:val="decimal" w:pos="860"/>
              </w:tabs>
              <w:spacing w:line="240" w:lineRule="auto"/>
              <w:ind w:left="-43" w:right="-86"/>
              <w:rPr>
                <w:rFonts w:cs="Times New Roman"/>
                <w:sz w:val="20"/>
                <w:szCs w:val="20"/>
              </w:rPr>
            </w:pPr>
          </w:p>
        </w:tc>
        <w:tc>
          <w:tcPr>
            <w:tcW w:w="270" w:type="dxa"/>
          </w:tcPr>
          <w:p w14:paraId="5D8E0019" w14:textId="77777777" w:rsidR="00C06AD9" w:rsidRPr="00AF09F3" w:rsidRDefault="00C06AD9" w:rsidP="00C06AD9">
            <w:pPr>
              <w:pStyle w:val="acctfourfigures"/>
              <w:tabs>
                <w:tab w:val="clear" w:pos="765"/>
                <w:tab w:val="decimal" w:pos="595"/>
              </w:tabs>
              <w:spacing w:line="240" w:lineRule="auto"/>
              <w:ind w:left="-43" w:right="-86"/>
              <w:rPr>
                <w:rFonts w:cs="Times New Roman"/>
                <w:sz w:val="20"/>
                <w:szCs w:val="20"/>
              </w:rPr>
            </w:pPr>
          </w:p>
        </w:tc>
        <w:tc>
          <w:tcPr>
            <w:tcW w:w="990" w:type="dxa"/>
          </w:tcPr>
          <w:p w14:paraId="2BA6A0CA" w14:textId="77777777" w:rsidR="00C06AD9" w:rsidRPr="00AF09F3" w:rsidRDefault="00C06AD9" w:rsidP="00C06AD9">
            <w:pPr>
              <w:pStyle w:val="acctfourfigures"/>
              <w:tabs>
                <w:tab w:val="clear" w:pos="765"/>
                <w:tab w:val="decimal" w:pos="890"/>
              </w:tabs>
              <w:spacing w:line="240" w:lineRule="auto"/>
              <w:ind w:left="-43" w:right="-86"/>
              <w:rPr>
                <w:rFonts w:cs="Times New Roman"/>
                <w:sz w:val="20"/>
                <w:szCs w:val="20"/>
              </w:rPr>
            </w:pPr>
          </w:p>
        </w:tc>
        <w:tc>
          <w:tcPr>
            <w:tcW w:w="270" w:type="dxa"/>
          </w:tcPr>
          <w:p w14:paraId="327339D4" w14:textId="77777777" w:rsidR="00C06AD9" w:rsidRPr="00AF09F3" w:rsidRDefault="00C06AD9" w:rsidP="00C06AD9">
            <w:pPr>
              <w:tabs>
                <w:tab w:val="decimal" w:pos="595"/>
              </w:tabs>
              <w:spacing w:line="240" w:lineRule="auto"/>
              <w:ind w:left="-43" w:right="-86"/>
              <w:rPr>
                <w:rFonts w:cs="Times New Roman"/>
                <w:sz w:val="20"/>
                <w:szCs w:val="20"/>
              </w:rPr>
            </w:pPr>
          </w:p>
        </w:tc>
        <w:tc>
          <w:tcPr>
            <w:tcW w:w="900" w:type="dxa"/>
          </w:tcPr>
          <w:p w14:paraId="097E48B2" w14:textId="77777777" w:rsidR="00C06AD9" w:rsidRPr="00AF09F3" w:rsidRDefault="00C06AD9" w:rsidP="00C06AD9">
            <w:pPr>
              <w:tabs>
                <w:tab w:val="decimal" w:pos="595"/>
              </w:tabs>
              <w:spacing w:line="240" w:lineRule="auto"/>
              <w:ind w:left="-43" w:right="-86"/>
              <w:rPr>
                <w:rFonts w:cs="Times New Roman"/>
                <w:sz w:val="20"/>
                <w:szCs w:val="20"/>
              </w:rPr>
            </w:pPr>
          </w:p>
        </w:tc>
        <w:tc>
          <w:tcPr>
            <w:tcW w:w="256" w:type="dxa"/>
          </w:tcPr>
          <w:p w14:paraId="4CB77D80" w14:textId="77777777" w:rsidR="00C06AD9" w:rsidRPr="00AF09F3" w:rsidRDefault="00C06AD9" w:rsidP="00C06AD9">
            <w:pPr>
              <w:pStyle w:val="acctfourfigures"/>
              <w:tabs>
                <w:tab w:val="clear" w:pos="765"/>
                <w:tab w:val="decimal" w:pos="595"/>
              </w:tabs>
              <w:spacing w:line="240" w:lineRule="auto"/>
              <w:ind w:left="-43" w:right="-86"/>
              <w:rPr>
                <w:rFonts w:cs="Times New Roman"/>
                <w:sz w:val="20"/>
                <w:szCs w:val="20"/>
              </w:rPr>
            </w:pPr>
          </w:p>
        </w:tc>
        <w:tc>
          <w:tcPr>
            <w:tcW w:w="1124" w:type="dxa"/>
            <w:gridSpan w:val="2"/>
          </w:tcPr>
          <w:p w14:paraId="3656711D" w14:textId="77777777" w:rsidR="00C06AD9" w:rsidRPr="00AF09F3" w:rsidRDefault="00C06AD9" w:rsidP="00C06AD9">
            <w:pPr>
              <w:pStyle w:val="acctfourfigures"/>
              <w:tabs>
                <w:tab w:val="clear" w:pos="765"/>
                <w:tab w:val="decimal" w:pos="595"/>
              </w:tabs>
              <w:spacing w:line="240" w:lineRule="auto"/>
              <w:ind w:left="-43" w:right="-86"/>
              <w:rPr>
                <w:rFonts w:cs="Times New Roman"/>
                <w:sz w:val="20"/>
                <w:szCs w:val="20"/>
              </w:rPr>
            </w:pPr>
          </w:p>
        </w:tc>
      </w:tr>
      <w:tr w:rsidR="00C06AD9" w:rsidRPr="00AF09F3" w14:paraId="5199421A" w14:textId="77777777" w:rsidTr="00721441">
        <w:trPr>
          <w:trHeight w:val="20"/>
        </w:trPr>
        <w:tc>
          <w:tcPr>
            <w:tcW w:w="2968" w:type="dxa"/>
          </w:tcPr>
          <w:p w14:paraId="49768783" w14:textId="77777777" w:rsidR="00C06AD9" w:rsidRPr="00AF09F3" w:rsidRDefault="00C06AD9" w:rsidP="00C06AD9">
            <w:pPr>
              <w:spacing w:line="240" w:lineRule="auto"/>
              <w:ind w:left="166" w:right="-90"/>
              <w:rPr>
                <w:rFonts w:cs="Times New Roman"/>
                <w:sz w:val="20"/>
                <w:szCs w:val="20"/>
              </w:rPr>
            </w:pPr>
            <w:r w:rsidRPr="00AF09F3">
              <w:rPr>
                <w:rFonts w:cs="Times New Roman"/>
                <w:sz w:val="20"/>
                <w:szCs w:val="20"/>
              </w:rPr>
              <w:t>Investment in equity instruments</w:t>
            </w:r>
          </w:p>
        </w:tc>
        <w:tc>
          <w:tcPr>
            <w:tcW w:w="809" w:type="dxa"/>
          </w:tcPr>
          <w:p w14:paraId="633979B0" w14:textId="0615FCAE" w:rsidR="00C06AD9" w:rsidRPr="00AF09F3" w:rsidRDefault="00C06AD9" w:rsidP="00C06AD9">
            <w:pPr>
              <w:pStyle w:val="acctfourfigures"/>
              <w:tabs>
                <w:tab w:val="clear" w:pos="765"/>
              </w:tabs>
              <w:spacing w:line="240" w:lineRule="auto"/>
              <w:ind w:left="-42" w:right="-90"/>
              <w:jc w:val="center"/>
              <w:rPr>
                <w:rFonts w:cs="Times New Roman"/>
                <w:i/>
                <w:iCs/>
                <w:sz w:val="20"/>
                <w:szCs w:val="20"/>
                <w:lang w:val="en-US"/>
              </w:rPr>
            </w:pPr>
          </w:p>
        </w:tc>
        <w:tc>
          <w:tcPr>
            <w:tcW w:w="1200" w:type="dxa"/>
          </w:tcPr>
          <w:p w14:paraId="2EFE519F" w14:textId="0D6C84B1" w:rsidR="00C06AD9" w:rsidRPr="00AF09F3" w:rsidRDefault="00E105A4" w:rsidP="00C06AD9">
            <w:pPr>
              <w:tabs>
                <w:tab w:val="left" w:pos="460"/>
              </w:tabs>
              <w:spacing w:line="240" w:lineRule="auto"/>
              <w:jc w:val="center"/>
              <w:rPr>
                <w:rFonts w:cs="Times New Roman"/>
                <w:sz w:val="20"/>
                <w:szCs w:val="20"/>
              </w:rPr>
            </w:pPr>
            <w:r>
              <w:rPr>
                <w:rFonts w:cs="Times New Roman"/>
                <w:sz w:val="20"/>
                <w:szCs w:val="20"/>
              </w:rPr>
              <w:t>-</w:t>
            </w:r>
          </w:p>
        </w:tc>
        <w:tc>
          <w:tcPr>
            <w:tcW w:w="238" w:type="dxa"/>
          </w:tcPr>
          <w:p w14:paraId="6D8DFDD3" w14:textId="77777777" w:rsidR="00C06AD9" w:rsidRPr="00AF09F3" w:rsidRDefault="00C06AD9" w:rsidP="00C06AD9">
            <w:pPr>
              <w:pStyle w:val="acctfourfigures"/>
              <w:tabs>
                <w:tab w:val="clear" w:pos="765"/>
                <w:tab w:val="decimal" w:pos="796"/>
                <w:tab w:val="decimal" w:pos="970"/>
              </w:tabs>
              <w:spacing w:line="240" w:lineRule="auto"/>
              <w:ind w:left="-43" w:right="-86"/>
              <w:rPr>
                <w:rFonts w:cs="Times New Roman"/>
                <w:sz w:val="20"/>
                <w:szCs w:val="20"/>
              </w:rPr>
            </w:pPr>
          </w:p>
        </w:tc>
        <w:tc>
          <w:tcPr>
            <w:tcW w:w="1293" w:type="dxa"/>
          </w:tcPr>
          <w:p w14:paraId="7B4F8946" w14:textId="1BCF9B43" w:rsidR="00C06AD9" w:rsidRPr="00AF09F3" w:rsidRDefault="00E105A4" w:rsidP="00625493">
            <w:pPr>
              <w:pStyle w:val="acctfourfigures"/>
              <w:tabs>
                <w:tab w:val="clear" w:pos="765"/>
                <w:tab w:val="decimal" w:pos="1110"/>
              </w:tabs>
              <w:spacing w:line="240" w:lineRule="auto"/>
              <w:ind w:left="-43" w:right="-86"/>
              <w:rPr>
                <w:rFonts w:cs="Times New Roman"/>
                <w:sz w:val="20"/>
                <w:szCs w:val="20"/>
              </w:rPr>
            </w:pPr>
            <w:r>
              <w:rPr>
                <w:rFonts w:cs="Times New Roman"/>
                <w:sz w:val="20"/>
                <w:szCs w:val="20"/>
              </w:rPr>
              <w:t>121</w:t>
            </w:r>
          </w:p>
        </w:tc>
        <w:tc>
          <w:tcPr>
            <w:tcW w:w="277" w:type="dxa"/>
          </w:tcPr>
          <w:p w14:paraId="35524BED" w14:textId="77777777" w:rsidR="00C06AD9" w:rsidRPr="00AF09F3" w:rsidRDefault="00C06AD9" w:rsidP="00C06AD9">
            <w:pPr>
              <w:tabs>
                <w:tab w:val="decimal" w:pos="789"/>
                <w:tab w:val="decimal" w:pos="970"/>
              </w:tabs>
              <w:spacing w:line="240" w:lineRule="auto"/>
              <w:ind w:left="-43" w:right="-86"/>
              <w:rPr>
                <w:rFonts w:cs="Times New Roman"/>
                <w:sz w:val="20"/>
                <w:szCs w:val="20"/>
              </w:rPr>
            </w:pPr>
          </w:p>
        </w:tc>
        <w:tc>
          <w:tcPr>
            <w:tcW w:w="1251" w:type="dxa"/>
          </w:tcPr>
          <w:p w14:paraId="31378290" w14:textId="06842B3E" w:rsidR="00C06AD9" w:rsidRPr="00AF09F3" w:rsidRDefault="00E105A4" w:rsidP="00C06AD9">
            <w:pPr>
              <w:spacing w:line="240" w:lineRule="auto"/>
              <w:jc w:val="center"/>
              <w:rPr>
                <w:rFonts w:cs="Times New Roman"/>
                <w:sz w:val="20"/>
                <w:szCs w:val="20"/>
              </w:rPr>
            </w:pPr>
            <w:r>
              <w:rPr>
                <w:rFonts w:cs="Times New Roman"/>
                <w:sz w:val="20"/>
                <w:szCs w:val="20"/>
              </w:rPr>
              <w:t>-</w:t>
            </w:r>
          </w:p>
        </w:tc>
        <w:tc>
          <w:tcPr>
            <w:tcW w:w="244" w:type="dxa"/>
          </w:tcPr>
          <w:p w14:paraId="3998A262" w14:textId="77777777" w:rsidR="00C06AD9" w:rsidRPr="00AF09F3" w:rsidRDefault="00C06AD9" w:rsidP="00C06AD9">
            <w:pPr>
              <w:tabs>
                <w:tab w:val="decimal" w:pos="595"/>
                <w:tab w:val="decimal" w:pos="970"/>
              </w:tabs>
              <w:spacing w:line="240" w:lineRule="auto"/>
              <w:ind w:left="-43" w:right="-86"/>
              <w:rPr>
                <w:rFonts w:cs="Times New Roman"/>
                <w:sz w:val="20"/>
                <w:szCs w:val="20"/>
              </w:rPr>
            </w:pPr>
          </w:p>
        </w:tc>
        <w:tc>
          <w:tcPr>
            <w:tcW w:w="1260" w:type="dxa"/>
          </w:tcPr>
          <w:p w14:paraId="2F9A5BCD" w14:textId="5498E772" w:rsidR="00C06AD9" w:rsidRPr="00AF09F3" w:rsidRDefault="00E105A4" w:rsidP="00290C87">
            <w:pPr>
              <w:pStyle w:val="acctfourfigures"/>
              <w:tabs>
                <w:tab w:val="clear" w:pos="765"/>
                <w:tab w:val="decimal" w:pos="1110"/>
              </w:tabs>
              <w:spacing w:line="240" w:lineRule="auto"/>
              <w:ind w:left="-43" w:right="-86"/>
              <w:rPr>
                <w:rFonts w:cs="Times New Roman"/>
                <w:sz w:val="20"/>
                <w:szCs w:val="20"/>
              </w:rPr>
            </w:pPr>
            <w:r>
              <w:rPr>
                <w:rFonts w:cs="Times New Roman"/>
                <w:sz w:val="20"/>
                <w:szCs w:val="20"/>
              </w:rPr>
              <w:t>121</w:t>
            </w:r>
          </w:p>
        </w:tc>
        <w:tc>
          <w:tcPr>
            <w:tcW w:w="270" w:type="dxa"/>
          </w:tcPr>
          <w:p w14:paraId="4FC084EA" w14:textId="77777777" w:rsidR="00C06AD9" w:rsidRPr="00AF09F3" w:rsidRDefault="00C06AD9" w:rsidP="00C06AD9">
            <w:pPr>
              <w:pStyle w:val="acctfourfigures"/>
              <w:tabs>
                <w:tab w:val="clear" w:pos="765"/>
                <w:tab w:val="decimal" w:pos="595"/>
                <w:tab w:val="decimal" w:pos="970"/>
              </w:tabs>
              <w:spacing w:line="240" w:lineRule="auto"/>
              <w:ind w:left="-43" w:right="-86"/>
              <w:rPr>
                <w:rFonts w:cs="Times New Roman"/>
                <w:sz w:val="20"/>
                <w:szCs w:val="20"/>
              </w:rPr>
            </w:pPr>
          </w:p>
        </w:tc>
        <w:tc>
          <w:tcPr>
            <w:tcW w:w="900" w:type="dxa"/>
          </w:tcPr>
          <w:p w14:paraId="27B7DCC0" w14:textId="5565588C" w:rsidR="00C06AD9" w:rsidRPr="00AF09F3" w:rsidRDefault="00E105A4" w:rsidP="00C55F65">
            <w:pPr>
              <w:pStyle w:val="acctfourfigures"/>
              <w:tabs>
                <w:tab w:val="clear" w:pos="765"/>
                <w:tab w:val="decimal" w:pos="810"/>
              </w:tabs>
              <w:spacing w:line="240" w:lineRule="auto"/>
              <w:ind w:left="-43" w:right="-86"/>
              <w:rPr>
                <w:rFonts w:cs="Times New Roman"/>
                <w:sz w:val="20"/>
                <w:szCs w:val="20"/>
              </w:rPr>
            </w:pPr>
            <w:r>
              <w:rPr>
                <w:rFonts w:cs="Times New Roman"/>
                <w:sz w:val="20"/>
                <w:szCs w:val="20"/>
              </w:rPr>
              <w:t>121</w:t>
            </w:r>
          </w:p>
        </w:tc>
        <w:tc>
          <w:tcPr>
            <w:tcW w:w="270" w:type="dxa"/>
          </w:tcPr>
          <w:p w14:paraId="539C8020" w14:textId="77777777" w:rsidR="00C06AD9" w:rsidRPr="00AF09F3" w:rsidRDefault="00C06AD9" w:rsidP="00C06AD9">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990" w:type="dxa"/>
          </w:tcPr>
          <w:p w14:paraId="35EC2551" w14:textId="78FC723C" w:rsidR="00C06AD9" w:rsidRPr="00AF09F3" w:rsidRDefault="00E105A4" w:rsidP="00C06AD9">
            <w:pPr>
              <w:spacing w:line="240" w:lineRule="auto"/>
              <w:jc w:val="center"/>
              <w:rPr>
                <w:rFonts w:cs="Times New Roman"/>
                <w:sz w:val="20"/>
                <w:szCs w:val="20"/>
              </w:rPr>
            </w:pPr>
            <w:r>
              <w:rPr>
                <w:rFonts w:cs="Times New Roman"/>
                <w:sz w:val="20"/>
                <w:szCs w:val="20"/>
              </w:rPr>
              <w:t>-</w:t>
            </w:r>
          </w:p>
        </w:tc>
        <w:tc>
          <w:tcPr>
            <w:tcW w:w="270" w:type="dxa"/>
          </w:tcPr>
          <w:p w14:paraId="3F605829" w14:textId="77777777" w:rsidR="00C06AD9" w:rsidRPr="00AF09F3" w:rsidRDefault="00C06AD9" w:rsidP="00C06AD9">
            <w:pPr>
              <w:tabs>
                <w:tab w:val="decimal" w:pos="595"/>
                <w:tab w:val="decimal" w:pos="860"/>
                <w:tab w:val="decimal" w:pos="970"/>
              </w:tabs>
              <w:spacing w:line="240" w:lineRule="auto"/>
              <w:ind w:left="-43" w:right="-86"/>
              <w:rPr>
                <w:rFonts w:cs="Times New Roman"/>
                <w:sz w:val="20"/>
                <w:szCs w:val="20"/>
              </w:rPr>
            </w:pPr>
          </w:p>
        </w:tc>
        <w:tc>
          <w:tcPr>
            <w:tcW w:w="900" w:type="dxa"/>
          </w:tcPr>
          <w:p w14:paraId="6E22FE86" w14:textId="52F415FD" w:rsidR="00C06AD9" w:rsidRPr="00AF09F3" w:rsidRDefault="00E105A4" w:rsidP="00F43940">
            <w:pPr>
              <w:pStyle w:val="acctfourfigures"/>
              <w:tabs>
                <w:tab w:val="clear" w:pos="765"/>
              </w:tabs>
              <w:spacing w:line="240" w:lineRule="auto"/>
              <w:ind w:left="-106" w:right="-110"/>
              <w:jc w:val="center"/>
              <w:rPr>
                <w:rFonts w:cs="Times New Roman"/>
                <w:sz w:val="20"/>
                <w:szCs w:val="20"/>
              </w:rPr>
            </w:pPr>
            <w:r>
              <w:rPr>
                <w:rFonts w:cs="Times New Roman"/>
                <w:sz w:val="20"/>
                <w:szCs w:val="20"/>
              </w:rPr>
              <w:t>-</w:t>
            </w:r>
          </w:p>
        </w:tc>
        <w:tc>
          <w:tcPr>
            <w:tcW w:w="256" w:type="dxa"/>
          </w:tcPr>
          <w:p w14:paraId="4F8B4E85" w14:textId="77777777" w:rsidR="00C06AD9" w:rsidRPr="00AF09F3" w:rsidRDefault="00C06AD9" w:rsidP="00C06AD9">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24" w:type="dxa"/>
            <w:gridSpan w:val="2"/>
          </w:tcPr>
          <w:p w14:paraId="2E501743" w14:textId="02DE0E2C" w:rsidR="00C06AD9" w:rsidRPr="00AF09F3" w:rsidRDefault="00E105A4" w:rsidP="00C55F65">
            <w:pPr>
              <w:pStyle w:val="acctfourfigures"/>
              <w:tabs>
                <w:tab w:val="clear" w:pos="765"/>
                <w:tab w:val="decimal" w:pos="1004"/>
              </w:tabs>
              <w:spacing w:line="240" w:lineRule="auto"/>
              <w:ind w:left="-43" w:right="-86"/>
              <w:rPr>
                <w:rFonts w:cs="Times New Roman"/>
                <w:sz w:val="20"/>
                <w:szCs w:val="20"/>
              </w:rPr>
            </w:pPr>
            <w:r>
              <w:rPr>
                <w:rFonts w:cs="Times New Roman"/>
                <w:sz w:val="20"/>
                <w:szCs w:val="20"/>
              </w:rPr>
              <w:t>121</w:t>
            </w:r>
          </w:p>
        </w:tc>
      </w:tr>
      <w:tr w:rsidR="00C06AD9" w:rsidRPr="00AF09F3" w14:paraId="594084F7" w14:textId="77777777" w:rsidTr="00721441">
        <w:trPr>
          <w:trHeight w:val="20"/>
        </w:trPr>
        <w:tc>
          <w:tcPr>
            <w:tcW w:w="2968" w:type="dxa"/>
          </w:tcPr>
          <w:p w14:paraId="7F89B456" w14:textId="77777777" w:rsidR="00C06AD9" w:rsidRPr="00AF09F3" w:rsidRDefault="00C06AD9" w:rsidP="00C06AD9">
            <w:pPr>
              <w:spacing w:line="240" w:lineRule="auto"/>
              <w:ind w:left="166" w:right="-90"/>
              <w:rPr>
                <w:rFonts w:cs="Times New Roman"/>
                <w:sz w:val="20"/>
                <w:szCs w:val="20"/>
                <w:cs/>
              </w:rPr>
            </w:pPr>
            <w:r w:rsidRPr="00AF09F3">
              <w:rPr>
                <w:rFonts w:cs="Times New Roman"/>
                <w:sz w:val="20"/>
                <w:szCs w:val="20"/>
              </w:rPr>
              <w:t>Investment in debt instruments</w:t>
            </w:r>
          </w:p>
        </w:tc>
        <w:tc>
          <w:tcPr>
            <w:tcW w:w="809" w:type="dxa"/>
          </w:tcPr>
          <w:p w14:paraId="60D83FBA" w14:textId="148B5397" w:rsidR="00C06AD9" w:rsidRPr="00AF09F3" w:rsidRDefault="00C06AD9" w:rsidP="00C06AD9">
            <w:pPr>
              <w:pStyle w:val="acctfourfigures"/>
              <w:tabs>
                <w:tab w:val="clear" w:pos="765"/>
              </w:tabs>
              <w:spacing w:line="240" w:lineRule="auto"/>
              <w:ind w:left="-42" w:right="-90"/>
              <w:jc w:val="center"/>
              <w:rPr>
                <w:rFonts w:cs="Times New Roman"/>
                <w:i/>
                <w:iCs/>
                <w:sz w:val="20"/>
                <w:szCs w:val="20"/>
                <w:lang w:val="en-US"/>
              </w:rPr>
            </w:pPr>
          </w:p>
        </w:tc>
        <w:tc>
          <w:tcPr>
            <w:tcW w:w="1200" w:type="dxa"/>
          </w:tcPr>
          <w:p w14:paraId="63119F68" w14:textId="172B3A98" w:rsidR="00C06AD9" w:rsidRPr="00AF09F3" w:rsidRDefault="00E105A4" w:rsidP="00C06AD9">
            <w:pPr>
              <w:spacing w:line="240" w:lineRule="auto"/>
              <w:jc w:val="center"/>
              <w:rPr>
                <w:rFonts w:cs="Times New Roman"/>
                <w:sz w:val="20"/>
                <w:szCs w:val="20"/>
              </w:rPr>
            </w:pPr>
            <w:r>
              <w:rPr>
                <w:rFonts w:cs="Times New Roman"/>
                <w:sz w:val="20"/>
                <w:szCs w:val="20"/>
              </w:rPr>
              <w:t>-</w:t>
            </w:r>
          </w:p>
        </w:tc>
        <w:tc>
          <w:tcPr>
            <w:tcW w:w="238" w:type="dxa"/>
          </w:tcPr>
          <w:p w14:paraId="361D34A5" w14:textId="77777777" w:rsidR="00C06AD9" w:rsidRPr="00AF09F3" w:rsidRDefault="00C06AD9" w:rsidP="00C06AD9">
            <w:pPr>
              <w:pStyle w:val="acctfourfigures"/>
              <w:tabs>
                <w:tab w:val="clear" w:pos="765"/>
                <w:tab w:val="decimal" w:pos="796"/>
                <w:tab w:val="decimal" w:pos="970"/>
              </w:tabs>
              <w:spacing w:line="240" w:lineRule="auto"/>
              <w:ind w:left="-43" w:right="-86"/>
              <w:rPr>
                <w:rFonts w:cs="Times New Roman"/>
                <w:sz w:val="20"/>
                <w:szCs w:val="20"/>
              </w:rPr>
            </w:pPr>
          </w:p>
        </w:tc>
        <w:tc>
          <w:tcPr>
            <w:tcW w:w="1293" w:type="dxa"/>
          </w:tcPr>
          <w:p w14:paraId="19796BF2" w14:textId="707386D9" w:rsidR="00C06AD9" w:rsidRPr="00AF09F3" w:rsidRDefault="00E105A4" w:rsidP="00C06AD9">
            <w:pPr>
              <w:tabs>
                <w:tab w:val="left" w:pos="490"/>
              </w:tabs>
              <w:spacing w:line="240" w:lineRule="auto"/>
              <w:jc w:val="center"/>
              <w:rPr>
                <w:rFonts w:cs="Times New Roman"/>
                <w:sz w:val="20"/>
                <w:szCs w:val="20"/>
              </w:rPr>
            </w:pPr>
            <w:r>
              <w:rPr>
                <w:rFonts w:cs="Times New Roman"/>
                <w:sz w:val="20"/>
                <w:szCs w:val="20"/>
              </w:rPr>
              <w:t>-</w:t>
            </w:r>
          </w:p>
        </w:tc>
        <w:tc>
          <w:tcPr>
            <w:tcW w:w="277" w:type="dxa"/>
          </w:tcPr>
          <w:p w14:paraId="622ED9C3" w14:textId="77777777" w:rsidR="00C06AD9" w:rsidRPr="00AF09F3" w:rsidRDefault="00C06AD9" w:rsidP="00C06AD9">
            <w:pPr>
              <w:tabs>
                <w:tab w:val="decimal" w:pos="-20"/>
                <w:tab w:val="decimal" w:pos="789"/>
                <w:tab w:val="decimal" w:pos="970"/>
              </w:tabs>
              <w:spacing w:line="240" w:lineRule="auto"/>
              <w:ind w:left="-43" w:right="-86"/>
              <w:jc w:val="center"/>
              <w:rPr>
                <w:rFonts w:cs="Times New Roman"/>
                <w:sz w:val="20"/>
                <w:szCs w:val="20"/>
              </w:rPr>
            </w:pPr>
          </w:p>
        </w:tc>
        <w:tc>
          <w:tcPr>
            <w:tcW w:w="1251" w:type="dxa"/>
          </w:tcPr>
          <w:p w14:paraId="3A64E62E" w14:textId="5D2CAB25" w:rsidR="00C06AD9" w:rsidRPr="00AC65EF" w:rsidRDefault="00E105A4" w:rsidP="00290C87">
            <w:pPr>
              <w:pStyle w:val="acctfourfigures"/>
              <w:tabs>
                <w:tab w:val="clear" w:pos="765"/>
                <w:tab w:val="decimal" w:pos="1110"/>
              </w:tabs>
              <w:spacing w:line="240" w:lineRule="auto"/>
              <w:ind w:left="-43" w:right="-86"/>
              <w:rPr>
                <w:rFonts w:cs="Times New Roman"/>
                <w:sz w:val="20"/>
                <w:szCs w:val="20"/>
                <w:lang w:val="en-US"/>
              </w:rPr>
            </w:pPr>
            <w:r>
              <w:rPr>
                <w:rFonts w:cs="Times New Roman"/>
                <w:sz w:val="20"/>
                <w:szCs w:val="20"/>
                <w:lang w:val="en-US"/>
              </w:rPr>
              <w:t>15,444</w:t>
            </w:r>
          </w:p>
        </w:tc>
        <w:tc>
          <w:tcPr>
            <w:tcW w:w="244" w:type="dxa"/>
          </w:tcPr>
          <w:p w14:paraId="4BDF5278" w14:textId="77777777" w:rsidR="00C06AD9" w:rsidRPr="00AF09F3" w:rsidRDefault="00C06AD9" w:rsidP="00C06AD9">
            <w:pPr>
              <w:tabs>
                <w:tab w:val="decimal" w:pos="595"/>
                <w:tab w:val="decimal" w:pos="970"/>
              </w:tabs>
              <w:spacing w:line="240" w:lineRule="auto"/>
              <w:ind w:left="-43" w:right="-86"/>
              <w:rPr>
                <w:rFonts w:cs="Times New Roman"/>
                <w:sz w:val="20"/>
                <w:szCs w:val="20"/>
              </w:rPr>
            </w:pPr>
          </w:p>
        </w:tc>
        <w:tc>
          <w:tcPr>
            <w:tcW w:w="1260" w:type="dxa"/>
          </w:tcPr>
          <w:p w14:paraId="516BA4AD" w14:textId="18DEAA77" w:rsidR="00C06AD9" w:rsidRPr="00AF09F3" w:rsidRDefault="00E105A4" w:rsidP="00290C87">
            <w:pPr>
              <w:pStyle w:val="acctfourfigures"/>
              <w:tabs>
                <w:tab w:val="clear" w:pos="765"/>
                <w:tab w:val="decimal" w:pos="1110"/>
              </w:tabs>
              <w:spacing w:line="240" w:lineRule="auto"/>
              <w:ind w:left="-43" w:right="-86"/>
              <w:rPr>
                <w:rFonts w:cs="Times New Roman"/>
                <w:sz w:val="20"/>
                <w:szCs w:val="20"/>
              </w:rPr>
            </w:pPr>
            <w:r>
              <w:rPr>
                <w:rFonts w:cs="Times New Roman"/>
                <w:sz w:val="20"/>
                <w:szCs w:val="20"/>
              </w:rPr>
              <w:t>15,444</w:t>
            </w:r>
          </w:p>
        </w:tc>
        <w:tc>
          <w:tcPr>
            <w:tcW w:w="270" w:type="dxa"/>
          </w:tcPr>
          <w:p w14:paraId="29996DF2" w14:textId="77777777" w:rsidR="00C06AD9" w:rsidRPr="00AF09F3" w:rsidRDefault="00C06AD9" w:rsidP="00C06AD9">
            <w:pPr>
              <w:pStyle w:val="acctfourfigures"/>
              <w:tabs>
                <w:tab w:val="clear" w:pos="765"/>
                <w:tab w:val="decimal" w:pos="595"/>
                <w:tab w:val="decimal" w:pos="970"/>
              </w:tabs>
              <w:spacing w:line="240" w:lineRule="auto"/>
              <w:ind w:left="-43" w:right="-86"/>
              <w:rPr>
                <w:rFonts w:cs="Times New Roman"/>
                <w:sz w:val="20"/>
                <w:szCs w:val="20"/>
              </w:rPr>
            </w:pPr>
          </w:p>
        </w:tc>
        <w:tc>
          <w:tcPr>
            <w:tcW w:w="900" w:type="dxa"/>
          </w:tcPr>
          <w:p w14:paraId="7E1BA25E" w14:textId="2C02D850" w:rsidR="00C06AD9" w:rsidRPr="00AF09F3" w:rsidRDefault="00E105A4" w:rsidP="00F43940">
            <w:pPr>
              <w:pStyle w:val="acctfourfigures"/>
              <w:tabs>
                <w:tab w:val="clear" w:pos="765"/>
              </w:tabs>
              <w:spacing w:line="240" w:lineRule="auto"/>
              <w:ind w:left="-111" w:right="-104"/>
              <w:jc w:val="center"/>
              <w:rPr>
                <w:rFonts w:cs="Times New Roman"/>
                <w:sz w:val="20"/>
                <w:szCs w:val="20"/>
              </w:rPr>
            </w:pPr>
            <w:r>
              <w:rPr>
                <w:rFonts w:cs="Times New Roman"/>
                <w:sz w:val="20"/>
                <w:szCs w:val="20"/>
              </w:rPr>
              <w:t>-</w:t>
            </w:r>
          </w:p>
        </w:tc>
        <w:tc>
          <w:tcPr>
            <w:tcW w:w="270" w:type="dxa"/>
          </w:tcPr>
          <w:p w14:paraId="0530FEF7" w14:textId="77777777" w:rsidR="00C06AD9" w:rsidRPr="00AF09F3" w:rsidRDefault="00C06AD9" w:rsidP="00C06AD9">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990" w:type="dxa"/>
          </w:tcPr>
          <w:p w14:paraId="43B2054C" w14:textId="3C6ACEDA" w:rsidR="00C06AD9" w:rsidRPr="00AF09F3" w:rsidRDefault="00E105A4" w:rsidP="00C55F65">
            <w:pPr>
              <w:pStyle w:val="acctfourfigures"/>
              <w:tabs>
                <w:tab w:val="clear" w:pos="765"/>
                <w:tab w:val="decimal" w:pos="1048"/>
              </w:tabs>
              <w:spacing w:line="240" w:lineRule="auto"/>
              <w:ind w:left="-43" w:right="-3"/>
              <w:rPr>
                <w:rFonts w:cs="Times New Roman"/>
                <w:spacing w:val="-2"/>
                <w:sz w:val="20"/>
                <w:szCs w:val="20"/>
              </w:rPr>
            </w:pPr>
            <w:r>
              <w:rPr>
                <w:rFonts w:cs="Times New Roman"/>
                <w:spacing w:val="-2"/>
                <w:sz w:val="20"/>
                <w:szCs w:val="20"/>
              </w:rPr>
              <w:t>15,765</w:t>
            </w:r>
          </w:p>
        </w:tc>
        <w:tc>
          <w:tcPr>
            <w:tcW w:w="270" w:type="dxa"/>
          </w:tcPr>
          <w:p w14:paraId="1F821DF6" w14:textId="77777777" w:rsidR="00C06AD9" w:rsidRPr="00AF09F3" w:rsidRDefault="00C06AD9" w:rsidP="00C06AD9">
            <w:pPr>
              <w:tabs>
                <w:tab w:val="decimal" w:pos="595"/>
                <w:tab w:val="decimal" w:pos="860"/>
                <w:tab w:val="decimal" w:pos="970"/>
              </w:tabs>
              <w:spacing w:line="240" w:lineRule="auto"/>
              <w:ind w:left="-43" w:right="-86"/>
              <w:rPr>
                <w:rFonts w:cs="Times New Roman"/>
                <w:sz w:val="20"/>
                <w:szCs w:val="20"/>
              </w:rPr>
            </w:pPr>
          </w:p>
        </w:tc>
        <w:tc>
          <w:tcPr>
            <w:tcW w:w="900" w:type="dxa"/>
          </w:tcPr>
          <w:p w14:paraId="5DC428AD" w14:textId="3BE6A244" w:rsidR="00C06AD9" w:rsidRPr="00AF09F3" w:rsidRDefault="00E105A4" w:rsidP="00F43940">
            <w:pPr>
              <w:pStyle w:val="acctfourfigures"/>
              <w:tabs>
                <w:tab w:val="clear" w:pos="765"/>
              </w:tabs>
              <w:spacing w:line="240" w:lineRule="auto"/>
              <w:ind w:left="-106" w:right="-110"/>
              <w:jc w:val="center"/>
              <w:rPr>
                <w:rFonts w:cs="Times New Roman"/>
                <w:sz w:val="20"/>
                <w:szCs w:val="20"/>
              </w:rPr>
            </w:pPr>
            <w:r>
              <w:rPr>
                <w:rFonts w:cs="Times New Roman"/>
                <w:sz w:val="20"/>
                <w:szCs w:val="20"/>
              </w:rPr>
              <w:t>-</w:t>
            </w:r>
          </w:p>
        </w:tc>
        <w:tc>
          <w:tcPr>
            <w:tcW w:w="256" w:type="dxa"/>
          </w:tcPr>
          <w:p w14:paraId="49596B89" w14:textId="77777777" w:rsidR="00C06AD9" w:rsidRPr="00AF09F3" w:rsidRDefault="00C06AD9" w:rsidP="00C06AD9">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24" w:type="dxa"/>
            <w:gridSpan w:val="2"/>
          </w:tcPr>
          <w:p w14:paraId="067F35D3" w14:textId="7FC7E425" w:rsidR="00C06AD9" w:rsidRPr="00AF09F3" w:rsidRDefault="00E105A4" w:rsidP="00C55F65">
            <w:pPr>
              <w:pStyle w:val="acctfourfigures"/>
              <w:tabs>
                <w:tab w:val="clear" w:pos="765"/>
                <w:tab w:val="decimal" w:pos="1110"/>
              </w:tabs>
              <w:spacing w:line="240" w:lineRule="auto"/>
              <w:ind w:left="-43"/>
              <w:rPr>
                <w:rFonts w:cs="Times New Roman"/>
                <w:sz w:val="20"/>
                <w:szCs w:val="20"/>
              </w:rPr>
            </w:pPr>
            <w:r>
              <w:rPr>
                <w:rFonts w:cs="Times New Roman"/>
                <w:sz w:val="20"/>
                <w:szCs w:val="20"/>
              </w:rPr>
              <w:t>15,765</w:t>
            </w:r>
          </w:p>
        </w:tc>
      </w:tr>
      <w:tr w:rsidR="00C06AD9" w:rsidRPr="00AF09F3" w14:paraId="626BA362" w14:textId="77777777" w:rsidTr="00721441">
        <w:trPr>
          <w:trHeight w:val="20"/>
        </w:trPr>
        <w:tc>
          <w:tcPr>
            <w:tcW w:w="2968" w:type="dxa"/>
          </w:tcPr>
          <w:p w14:paraId="1B39E31B" w14:textId="77777777" w:rsidR="00C06AD9" w:rsidRPr="00AF09F3" w:rsidRDefault="00C06AD9" w:rsidP="00431AE3">
            <w:pPr>
              <w:spacing w:line="240" w:lineRule="auto"/>
              <w:ind w:right="-90"/>
              <w:rPr>
                <w:rFonts w:cs="Times New Roman"/>
                <w:b/>
                <w:bCs/>
                <w:sz w:val="20"/>
                <w:szCs w:val="20"/>
                <w:cs/>
              </w:rPr>
            </w:pPr>
            <w:r w:rsidRPr="00AF09F3">
              <w:rPr>
                <w:rFonts w:cs="Times New Roman"/>
                <w:b/>
                <w:bCs/>
                <w:sz w:val="20"/>
                <w:szCs w:val="20"/>
              </w:rPr>
              <w:t>Total financial assets</w:t>
            </w:r>
          </w:p>
        </w:tc>
        <w:tc>
          <w:tcPr>
            <w:tcW w:w="809" w:type="dxa"/>
          </w:tcPr>
          <w:p w14:paraId="16CA4174" w14:textId="77777777" w:rsidR="00C06AD9" w:rsidRPr="00AF09F3" w:rsidRDefault="00C06AD9" w:rsidP="00C06AD9">
            <w:pPr>
              <w:pStyle w:val="acctfourfigures"/>
              <w:tabs>
                <w:tab w:val="clear" w:pos="765"/>
              </w:tabs>
              <w:spacing w:line="240" w:lineRule="auto"/>
              <w:ind w:left="-42" w:right="-90"/>
              <w:jc w:val="center"/>
              <w:rPr>
                <w:rFonts w:cs="Times New Roman"/>
                <w:i/>
                <w:iCs/>
                <w:sz w:val="20"/>
                <w:szCs w:val="20"/>
                <w:lang w:val="en-US"/>
              </w:rPr>
            </w:pPr>
          </w:p>
        </w:tc>
        <w:tc>
          <w:tcPr>
            <w:tcW w:w="1200" w:type="dxa"/>
            <w:tcBorders>
              <w:top w:val="single" w:sz="4" w:space="0" w:color="auto"/>
              <w:bottom w:val="double" w:sz="4" w:space="0" w:color="auto"/>
            </w:tcBorders>
          </w:tcPr>
          <w:p w14:paraId="683DACEB" w14:textId="2C231EC4" w:rsidR="00C06AD9" w:rsidRPr="00AF09F3" w:rsidRDefault="00E105A4" w:rsidP="00C06AD9">
            <w:pPr>
              <w:spacing w:line="240" w:lineRule="auto"/>
              <w:jc w:val="center"/>
              <w:rPr>
                <w:rFonts w:cs="Times New Roman"/>
                <w:b/>
                <w:bCs/>
                <w:sz w:val="20"/>
                <w:szCs w:val="20"/>
              </w:rPr>
            </w:pPr>
            <w:r>
              <w:rPr>
                <w:rFonts w:cs="Times New Roman"/>
                <w:b/>
                <w:bCs/>
                <w:sz w:val="20"/>
                <w:szCs w:val="20"/>
              </w:rPr>
              <w:t>-</w:t>
            </w:r>
          </w:p>
        </w:tc>
        <w:tc>
          <w:tcPr>
            <w:tcW w:w="238" w:type="dxa"/>
          </w:tcPr>
          <w:p w14:paraId="211FB2E7" w14:textId="77777777" w:rsidR="00C06AD9" w:rsidRPr="00AF09F3" w:rsidRDefault="00C06AD9" w:rsidP="00C06AD9">
            <w:pPr>
              <w:pStyle w:val="acctfourfigures"/>
              <w:tabs>
                <w:tab w:val="clear" w:pos="765"/>
                <w:tab w:val="decimal" w:pos="796"/>
                <w:tab w:val="decimal" w:pos="970"/>
              </w:tabs>
              <w:spacing w:line="240" w:lineRule="auto"/>
              <w:ind w:left="-43" w:right="-86"/>
              <w:rPr>
                <w:rFonts w:cs="Times New Roman"/>
                <w:b/>
                <w:bCs/>
                <w:sz w:val="20"/>
                <w:szCs w:val="20"/>
              </w:rPr>
            </w:pPr>
          </w:p>
        </w:tc>
        <w:tc>
          <w:tcPr>
            <w:tcW w:w="1293" w:type="dxa"/>
            <w:tcBorders>
              <w:top w:val="single" w:sz="4" w:space="0" w:color="auto"/>
              <w:left w:val="nil"/>
              <w:bottom w:val="double" w:sz="4" w:space="0" w:color="auto"/>
              <w:right w:val="nil"/>
            </w:tcBorders>
          </w:tcPr>
          <w:p w14:paraId="581F013D" w14:textId="639EB7C1" w:rsidR="00C06AD9" w:rsidRPr="00AF09F3" w:rsidRDefault="00E105A4" w:rsidP="00290C87">
            <w:pPr>
              <w:pStyle w:val="acctfourfigures"/>
              <w:tabs>
                <w:tab w:val="clear" w:pos="765"/>
                <w:tab w:val="decimal" w:pos="1110"/>
              </w:tabs>
              <w:spacing w:line="240" w:lineRule="auto"/>
              <w:ind w:left="-43" w:right="-86"/>
              <w:rPr>
                <w:rFonts w:cs="Times New Roman"/>
                <w:b/>
                <w:bCs/>
                <w:sz w:val="20"/>
                <w:szCs w:val="20"/>
              </w:rPr>
            </w:pPr>
            <w:r>
              <w:rPr>
                <w:rFonts w:cs="Times New Roman"/>
                <w:b/>
                <w:bCs/>
                <w:sz w:val="20"/>
                <w:szCs w:val="20"/>
              </w:rPr>
              <w:t>121</w:t>
            </w:r>
          </w:p>
        </w:tc>
        <w:tc>
          <w:tcPr>
            <w:tcW w:w="277" w:type="dxa"/>
          </w:tcPr>
          <w:p w14:paraId="387F5947" w14:textId="77777777" w:rsidR="00C06AD9" w:rsidRPr="00AF09F3" w:rsidRDefault="00C06AD9" w:rsidP="00C06AD9">
            <w:pPr>
              <w:tabs>
                <w:tab w:val="decimal" w:pos="789"/>
                <w:tab w:val="decimal" w:pos="970"/>
              </w:tabs>
              <w:spacing w:line="240" w:lineRule="auto"/>
              <w:ind w:left="-43" w:right="-86"/>
              <w:rPr>
                <w:rFonts w:cs="Times New Roman"/>
                <w:b/>
                <w:bCs/>
                <w:sz w:val="20"/>
                <w:szCs w:val="20"/>
              </w:rPr>
            </w:pPr>
          </w:p>
        </w:tc>
        <w:tc>
          <w:tcPr>
            <w:tcW w:w="1251" w:type="dxa"/>
            <w:tcBorders>
              <w:top w:val="single" w:sz="4" w:space="0" w:color="auto"/>
              <w:left w:val="nil"/>
              <w:bottom w:val="double" w:sz="4" w:space="0" w:color="auto"/>
              <w:right w:val="nil"/>
            </w:tcBorders>
          </w:tcPr>
          <w:p w14:paraId="0890C3A6" w14:textId="30D16A35" w:rsidR="00C06AD9" w:rsidRPr="00A95D5D" w:rsidRDefault="00E105A4" w:rsidP="00290C87">
            <w:pPr>
              <w:pStyle w:val="acctfourfigures"/>
              <w:tabs>
                <w:tab w:val="clear" w:pos="765"/>
                <w:tab w:val="decimal" w:pos="1110"/>
              </w:tabs>
              <w:spacing w:line="240" w:lineRule="auto"/>
              <w:ind w:left="-43" w:right="-86"/>
              <w:rPr>
                <w:rFonts w:cs="Times New Roman"/>
                <w:b/>
                <w:bCs/>
                <w:sz w:val="20"/>
                <w:szCs w:val="20"/>
                <w:lang w:val="en-US"/>
              </w:rPr>
            </w:pPr>
            <w:r>
              <w:rPr>
                <w:rFonts w:cs="Times New Roman"/>
                <w:b/>
                <w:bCs/>
                <w:sz w:val="20"/>
                <w:szCs w:val="20"/>
                <w:lang w:val="en-US"/>
              </w:rPr>
              <w:t>28,212</w:t>
            </w:r>
          </w:p>
        </w:tc>
        <w:tc>
          <w:tcPr>
            <w:tcW w:w="244" w:type="dxa"/>
          </w:tcPr>
          <w:p w14:paraId="34AE7C64" w14:textId="77777777" w:rsidR="00C06AD9" w:rsidRPr="00AF09F3" w:rsidRDefault="00C06AD9" w:rsidP="00C06AD9">
            <w:pPr>
              <w:tabs>
                <w:tab w:val="decimal" w:pos="595"/>
                <w:tab w:val="decimal" w:pos="970"/>
              </w:tabs>
              <w:spacing w:line="240" w:lineRule="auto"/>
              <w:ind w:left="-43" w:right="-86"/>
              <w:rPr>
                <w:rFonts w:cs="Times New Roman"/>
                <w:b/>
                <w:bCs/>
                <w:sz w:val="20"/>
                <w:szCs w:val="20"/>
              </w:rPr>
            </w:pPr>
          </w:p>
        </w:tc>
        <w:tc>
          <w:tcPr>
            <w:tcW w:w="1260" w:type="dxa"/>
            <w:tcBorders>
              <w:top w:val="single" w:sz="4" w:space="0" w:color="auto"/>
              <w:left w:val="nil"/>
              <w:bottom w:val="double" w:sz="4" w:space="0" w:color="auto"/>
              <w:right w:val="nil"/>
            </w:tcBorders>
          </w:tcPr>
          <w:p w14:paraId="24E6CDF0" w14:textId="5559508F" w:rsidR="00C06AD9" w:rsidRPr="00AF09F3" w:rsidRDefault="00E105A4" w:rsidP="00290C87">
            <w:pPr>
              <w:pStyle w:val="acctfourfigures"/>
              <w:tabs>
                <w:tab w:val="clear" w:pos="765"/>
                <w:tab w:val="decimal" w:pos="1110"/>
              </w:tabs>
              <w:spacing w:line="240" w:lineRule="auto"/>
              <w:ind w:left="-43" w:right="-86"/>
              <w:rPr>
                <w:rFonts w:cs="Times New Roman"/>
                <w:b/>
                <w:bCs/>
                <w:sz w:val="20"/>
                <w:szCs w:val="20"/>
              </w:rPr>
            </w:pPr>
            <w:r>
              <w:rPr>
                <w:rFonts w:cs="Times New Roman"/>
                <w:b/>
                <w:bCs/>
                <w:sz w:val="20"/>
                <w:szCs w:val="20"/>
              </w:rPr>
              <w:t>28,333</w:t>
            </w:r>
          </w:p>
        </w:tc>
        <w:tc>
          <w:tcPr>
            <w:tcW w:w="270" w:type="dxa"/>
          </w:tcPr>
          <w:p w14:paraId="45774036" w14:textId="77777777" w:rsidR="00C06AD9" w:rsidRPr="00AF09F3" w:rsidRDefault="00C06AD9" w:rsidP="00C06AD9">
            <w:pPr>
              <w:pStyle w:val="acctfourfigures"/>
              <w:tabs>
                <w:tab w:val="clear" w:pos="765"/>
                <w:tab w:val="decimal" w:pos="595"/>
                <w:tab w:val="decimal" w:pos="970"/>
              </w:tabs>
              <w:spacing w:line="240" w:lineRule="auto"/>
              <w:ind w:left="-43" w:right="-86"/>
              <w:rPr>
                <w:rFonts w:cs="Times New Roman"/>
                <w:sz w:val="20"/>
                <w:szCs w:val="20"/>
              </w:rPr>
            </w:pPr>
          </w:p>
        </w:tc>
        <w:tc>
          <w:tcPr>
            <w:tcW w:w="900" w:type="dxa"/>
          </w:tcPr>
          <w:p w14:paraId="0AE73129" w14:textId="77777777" w:rsidR="00C06AD9" w:rsidRPr="00AF09F3" w:rsidRDefault="00C06AD9" w:rsidP="00C06AD9">
            <w:pPr>
              <w:pStyle w:val="acctfourfigures"/>
              <w:tabs>
                <w:tab w:val="clear" w:pos="765"/>
                <w:tab w:val="decimal" w:pos="860"/>
              </w:tabs>
              <w:spacing w:line="240" w:lineRule="auto"/>
              <w:ind w:left="-43" w:right="-86"/>
              <w:rPr>
                <w:rFonts w:cs="Times New Roman"/>
                <w:sz w:val="20"/>
                <w:szCs w:val="20"/>
              </w:rPr>
            </w:pPr>
          </w:p>
        </w:tc>
        <w:tc>
          <w:tcPr>
            <w:tcW w:w="270" w:type="dxa"/>
          </w:tcPr>
          <w:p w14:paraId="6255A7B1" w14:textId="77777777" w:rsidR="00C06AD9" w:rsidRPr="00AF09F3" w:rsidRDefault="00C06AD9" w:rsidP="00C06AD9">
            <w:pPr>
              <w:pStyle w:val="acctfourfigures"/>
              <w:tabs>
                <w:tab w:val="clear" w:pos="765"/>
                <w:tab w:val="decimal" w:pos="595"/>
              </w:tabs>
              <w:spacing w:line="240" w:lineRule="auto"/>
              <w:ind w:left="-43" w:right="-86"/>
              <w:rPr>
                <w:rFonts w:cs="Times New Roman"/>
                <w:sz w:val="20"/>
                <w:szCs w:val="20"/>
              </w:rPr>
            </w:pPr>
          </w:p>
        </w:tc>
        <w:tc>
          <w:tcPr>
            <w:tcW w:w="990" w:type="dxa"/>
          </w:tcPr>
          <w:p w14:paraId="0B0F1B2E" w14:textId="77777777" w:rsidR="00C06AD9" w:rsidRPr="00AF09F3" w:rsidRDefault="00C06AD9" w:rsidP="00C06AD9">
            <w:pPr>
              <w:pStyle w:val="acctfourfigures"/>
              <w:tabs>
                <w:tab w:val="clear" w:pos="765"/>
                <w:tab w:val="decimal" w:pos="867"/>
              </w:tabs>
              <w:spacing w:line="240" w:lineRule="auto"/>
              <w:ind w:left="-43" w:right="-86"/>
              <w:rPr>
                <w:rFonts w:cs="Times New Roman"/>
                <w:spacing w:val="-2"/>
                <w:sz w:val="20"/>
                <w:szCs w:val="20"/>
              </w:rPr>
            </w:pPr>
          </w:p>
        </w:tc>
        <w:tc>
          <w:tcPr>
            <w:tcW w:w="270" w:type="dxa"/>
          </w:tcPr>
          <w:p w14:paraId="5D925A13" w14:textId="77777777" w:rsidR="00C06AD9" w:rsidRPr="00AF09F3" w:rsidRDefault="00C06AD9" w:rsidP="00C06AD9">
            <w:pPr>
              <w:tabs>
                <w:tab w:val="decimal" w:pos="595"/>
              </w:tabs>
              <w:spacing w:line="240" w:lineRule="auto"/>
              <w:ind w:left="-43" w:right="-86"/>
              <w:rPr>
                <w:rFonts w:cs="Times New Roman"/>
                <w:sz w:val="20"/>
                <w:szCs w:val="20"/>
              </w:rPr>
            </w:pPr>
          </w:p>
        </w:tc>
        <w:tc>
          <w:tcPr>
            <w:tcW w:w="900" w:type="dxa"/>
          </w:tcPr>
          <w:p w14:paraId="529664BE" w14:textId="77777777" w:rsidR="00C06AD9" w:rsidRPr="00AF09F3" w:rsidRDefault="00C06AD9" w:rsidP="00C06AD9">
            <w:pPr>
              <w:tabs>
                <w:tab w:val="decimal" w:pos="595"/>
              </w:tabs>
              <w:spacing w:line="240" w:lineRule="auto"/>
              <w:ind w:left="-43" w:right="-86"/>
              <w:rPr>
                <w:rFonts w:cs="Times New Roman"/>
                <w:sz w:val="20"/>
                <w:szCs w:val="20"/>
              </w:rPr>
            </w:pPr>
          </w:p>
        </w:tc>
        <w:tc>
          <w:tcPr>
            <w:tcW w:w="256" w:type="dxa"/>
          </w:tcPr>
          <w:p w14:paraId="6EA39EB1" w14:textId="77777777" w:rsidR="00C06AD9" w:rsidRPr="00AF09F3" w:rsidRDefault="00C06AD9" w:rsidP="00C06AD9">
            <w:pPr>
              <w:pStyle w:val="acctfourfigures"/>
              <w:tabs>
                <w:tab w:val="clear" w:pos="765"/>
                <w:tab w:val="decimal" w:pos="595"/>
              </w:tabs>
              <w:spacing w:line="240" w:lineRule="auto"/>
              <w:ind w:left="-43" w:right="-86"/>
              <w:rPr>
                <w:rFonts w:cs="Times New Roman"/>
                <w:sz w:val="20"/>
                <w:szCs w:val="20"/>
              </w:rPr>
            </w:pPr>
          </w:p>
        </w:tc>
        <w:tc>
          <w:tcPr>
            <w:tcW w:w="1124" w:type="dxa"/>
            <w:gridSpan w:val="2"/>
          </w:tcPr>
          <w:p w14:paraId="160BEC0E" w14:textId="77777777" w:rsidR="00C06AD9" w:rsidRPr="00AF09F3" w:rsidRDefault="00C06AD9" w:rsidP="00C06AD9">
            <w:pPr>
              <w:pStyle w:val="acctfourfigures"/>
              <w:tabs>
                <w:tab w:val="clear" w:pos="765"/>
                <w:tab w:val="decimal" w:pos="595"/>
              </w:tabs>
              <w:spacing w:line="240" w:lineRule="auto"/>
              <w:ind w:left="-43" w:right="-86"/>
              <w:rPr>
                <w:rFonts w:cs="Times New Roman"/>
                <w:sz w:val="20"/>
                <w:szCs w:val="20"/>
              </w:rPr>
            </w:pPr>
          </w:p>
        </w:tc>
      </w:tr>
      <w:tr w:rsidR="00C06AD9" w:rsidRPr="00AF09F3" w14:paraId="7EB5393A" w14:textId="77777777" w:rsidTr="00721441">
        <w:trPr>
          <w:trHeight w:val="20"/>
        </w:trPr>
        <w:tc>
          <w:tcPr>
            <w:tcW w:w="2968" w:type="dxa"/>
          </w:tcPr>
          <w:p w14:paraId="5667DFAF" w14:textId="77777777" w:rsidR="00C06AD9" w:rsidRPr="00AF09F3" w:rsidRDefault="00C06AD9" w:rsidP="00C06AD9">
            <w:pPr>
              <w:spacing w:line="240" w:lineRule="auto"/>
              <w:ind w:left="-14" w:right="-90"/>
              <w:rPr>
                <w:rFonts w:cs="Times New Roman"/>
                <w:b/>
                <w:bCs/>
                <w:i/>
                <w:iCs/>
                <w:sz w:val="20"/>
                <w:szCs w:val="20"/>
                <w:cs/>
              </w:rPr>
            </w:pPr>
          </w:p>
        </w:tc>
        <w:tc>
          <w:tcPr>
            <w:tcW w:w="809" w:type="dxa"/>
          </w:tcPr>
          <w:p w14:paraId="69FD2ACB" w14:textId="77777777" w:rsidR="00C06AD9" w:rsidRPr="00AF09F3" w:rsidRDefault="00C06AD9" w:rsidP="00C06AD9">
            <w:pPr>
              <w:pStyle w:val="acctfourfigures"/>
              <w:tabs>
                <w:tab w:val="clear" w:pos="765"/>
              </w:tabs>
              <w:spacing w:line="240" w:lineRule="auto"/>
              <w:ind w:left="-42" w:right="-90"/>
              <w:jc w:val="center"/>
              <w:rPr>
                <w:rFonts w:cs="Times New Roman"/>
                <w:i/>
                <w:iCs/>
                <w:sz w:val="20"/>
                <w:szCs w:val="20"/>
                <w:lang w:val="en-US"/>
              </w:rPr>
            </w:pPr>
          </w:p>
        </w:tc>
        <w:tc>
          <w:tcPr>
            <w:tcW w:w="1200" w:type="dxa"/>
            <w:tcBorders>
              <w:top w:val="double" w:sz="4" w:space="0" w:color="auto"/>
            </w:tcBorders>
          </w:tcPr>
          <w:p w14:paraId="305F8F01" w14:textId="77777777" w:rsidR="00C06AD9" w:rsidRPr="00AF09F3" w:rsidRDefault="00C06AD9" w:rsidP="00C06AD9">
            <w:pPr>
              <w:pStyle w:val="acctfourfigures"/>
              <w:tabs>
                <w:tab w:val="clear" w:pos="765"/>
                <w:tab w:val="decimal" w:pos="1130"/>
              </w:tabs>
              <w:spacing w:line="240" w:lineRule="auto"/>
              <w:ind w:left="-43" w:right="-86"/>
              <w:rPr>
                <w:rFonts w:cs="Times New Roman"/>
                <w:sz w:val="20"/>
                <w:szCs w:val="20"/>
              </w:rPr>
            </w:pPr>
          </w:p>
        </w:tc>
        <w:tc>
          <w:tcPr>
            <w:tcW w:w="238" w:type="dxa"/>
          </w:tcPr>
          <w:p w14:paraId="5CFDEA5C" w14:textId="77777777" w:rsidR="00C06AD9" w:rsidRPr="00AF09F3" w:rsidRDefault="00C06AD9" w:rsidP="00C06AD9">
            <w:pPr>
              <w:pStyle w:val="acctfourfigures"/>
              <w:tabs>
                <w:tab w:val="clear" w:pos="765"/>
                <w:tab w:val="decimal" w:pos="796"/>
              </w:tabs>
              <w:spacing w:line="240" w:lineRule="auto"/>
              <w:ind w:left="-43" w:right="-86"/>
              <w:rPr>
                <w:rFonts w:cs="Times New Roman"/>
                <w:sz w:val="20"/>
                <w:szCs w:val="20"/>
              </w:rPr>
            </w:pPr>
          </w:p>
        </w:tc>
        <w:tc>
          <w:tcPr>
            <w:tcW w:w="1293" w:type="dxa"/>
            <w:tcBorders>
              <w:top w:val="double" w:sz="4" w:space="0" w:color="auto"/>
            </w:tcBorders>
          </w:tcPr>
          <w:p w14:paraId="1414B2D3" w14:textId="77777777" w:rsidR="00C06AD9" w:rsidRPr="00AF09F3" w:rsidRDefault="00C06AD9" w:rsidP="00C06AD9">
            <w:pPr>
              <w:pStyle w:val="acctfourfigures"/>
              <w:tabs>
                <w:tab w:val="clear" w:pos="765"/>
                <w:tab w:val="decimal" w:pos="796"/>
              </w:tabs>
              <w:spacing w:line="240" w:lineRule="auto"/>
              <w:ind w:left="-43" w:right="-86"/>
              <w:rPr>
                <w:rFonts w:cs="Times New Roman"/>
                <w:sz w:val="20"/>
                <w:szCs w:val="20"/>
              </w:rPr>
            </w:pPr>
          </w:p>
        </w:tc>
        <w:tc>
          <w:tcPr>
            <w:tcW w:w="277" w:type="dxa"/>
          </w:tcPr>
          <w:p w14:paraId="791D159A" w14:textId="77777777" w:rsidR="00C06AD9" w:rsidRPr="00AF09F3" w:rsidRDefault="00C06AD9" w:rsidP="00C06AD9">
            <w:pPr>
              <w:tabs>
                <w:tab w:val="decimal" w:pos="789"/>
              </w:tabs>
              <w:spacing w:line="240" w:lineRule="auto"/>
              <w:ind w:left="-43" w:right="-86"/>
              <w:rPr>
                <w:rFonts w:cs="Times New Roman"/>
                <w:sz w:val="20"/>
                <w:szCs w:val="20"/>
              </w:rPr>
            </w:pPr>
          </w:p>
        </w:tc>
        <w:tc>
          <w:tcPr>
            <w:tcW w:w="1251" w:type="dxa"/>
            <w:tcBorders>
              <w:top w:val="double" w:sz="4" w:space="0" w:color="auto"/>
            </w:tcBorders>
          </w:tcPr>
          <w:p w14:paraId="6BD2A3B0" w14:textId="77777777" w:rsidR="00C06AD9" w:rsidRPr="00AF09F3" w:rsidRDefault="00C06AD9" w:rsidP="00C06AD9">
            <w:pPr>
              <w:pStyle w:val="acctfourfigures"/>
              <w:tabs>
                <w:tab w:val="clear" w:pos="765"/>
                <w:tab w:val="decimal" w:pos="699"/>
              </w:tabs>
              <w:spacing w:line="240" w:lineRule="auto"/>
              <w:ind w:left="-43" w:right="-86"/>
              <w:rPr>
                <w:rFonts w:cs="Times New Roman"/>
                <w:sz w:val="20"/>
                <w:szCs w:val="20"/>
              </w:rPr>
            </w:pPr>
          </w:p>
        </w:tc>
        <w:tc>
          <w:tcPr>
            <w:tcW w:w="244" w:type="dxa"/>
          </w:tcPr>
          <w:p w14:paraId="0ADE82C3" w14:textId="77777777" w:rsidR="00C06AD9" w:rsidRPr="00AF09F3" w:rsidRDefault="00C06AD9" w:rsidP="00C06AD9">
            <w:pPr>
              <w:tabs>
                <w:tab w:val="decimal" w:pos="595"/>
              </w:tabs>
              <w:spacing w:line="240" w:lineRule="auto"/>
              <w:ind w:left="-43" w:right="-86"/>
              <w:rPr>
                <w:rFonts w:cs="Times New Roman"/>
                <w:sz w:val="20"/>
                <w:szCs w:val="20"/>
              </w:rPr>
            </w:pPr>
          </w:p>
        </w:tc>
        <w:tc>
          <w:tcPr>
            <w:tcW w:w="1260" w:type="dxa"/>
            <w:tcBorders>
              <w:top w:val="double" w:sz="4" w:space="0" w:color="auto"/>
              <w:left w:val="nil"/>
              <w:bottom w:val="nil"/>
              <w:right w:val="nil"/>
            </w:tcBorders>
          </w:tcPr>
          <w:p w14:paraId="154B3501" w14:textId="77777777" w:rsidR="00C06AD9" w:rsidRPr="00AF09F3" w:rsidRDefault="00C06AD9" w:rsidP="00C06AD9">
            <w:pPr>
              <w:pStyle w:val="acctfourfigures"/>
              <w:tabs>
                <w:tab w:val="clear" w:pos="765"/>
                <w:tab w:val="decimal" w:pos="1006"/>
              </w:tabs>
              <w:spacing w:line="240" w:lineRule="auto"/>
              <w:ind w:left="-43" w:right="-86"/>
              <w:rPr>
                <w:rFonts w:cs="Times New Roman"/>
                <w:sz w:val="20"/>
                <w:szCs w:val="20"/>
              </w:rPr>
            </w:pPr>
          </w:p>
        </w:tc>
        <w:tc>
          <w:tcPr>
            <w:tcW w:w="270" w:type="dxa"/>
          </w:tcPr>
          <w:p w14:paraId="013D29C1" w14:textId="77777777" w:rsidR="00C06AD9" w:rsidRPr="00AF09F3" w:rsidRDefault="00C06AD9" w:rsidP="00C06AD9">
            <w:pPr>
              <w:pStyle w:val="acctfourfigures"/>
              <w:tabs>
                <w:tab w:val="clear" w:pos="765"/>
                <w:tab w:val="decimal" w:pos="595"/>
              </w:tabs>
              <w:spacing w:line="240" w:lineRule="auto"/>
              <w:ind w:left="-43" w:right="-86"/>
              <w:rPr>
                <w:rFonts w:cs="Times New Roman"/>
                <w:sz w:val="20"/>
                <w:szCs w:val="20"/>
              </w:rPr>
            </w:pPr>
          </w:p>
        </w:tc>
        <w:tc>
          <w:tcPr>
            <w:tcW w:w="900" w:type="dxa"/>
          </w:tcPr>
          <w:p w14:paraId="2277820B" w14:textId="77777777" w:rsidR="00C06AD9" w:rsidRPr="00AF09F3" w:rsidRDefault="00C06AD9" w:rsidP="00C06AD9">
            <w:pPr>
              <w:pStyle w:val="acctfourfigures"/>
              <w:tabs>
                <w:tab w:val="clear" w:pos="765"/>
                <w:tab w:val="decimal" w:pos="860"/>
              </w:tabs>
              <w:spacing w:line="240" w:lineRule="auto"/>
              <w:ind w:left="-43" w:right="-86"/>
              <w:rPr>
                <w:rFonts w:cs="Times New Roman"/>
                <w:sz w:val="20"/>
                <w:szCs w:val="20"/>
              </w:rPr>
            </w:pPr>
          </w:p>
        </w:tc>
        <w:tc>
          <w:tcPr>
            <w:tcW w:w="270" w:type="dxa"/>
          </w:tcPr>
          <w:p w14:paraId="5DC4AAED" w14:textId="77777777" w:rsidR="00C06AD9" w:rsidRPr="00AF09F3" w:rsidRDefault="00C06AD9" w:rsidP="00C06AD9">
            <w:pPr>
              <w:pStyle w:val="acctfourfigures"/>
              <w:tabs>
                <w:tab w:val="clear" w:pos="765"/>
                <w:tab w:val="decimal" w:pos="595"/>
              </w:tabs>
              <w:spacing w:line="240" w:lineRule="auto"/>
              <w:ind w:left="-43" w:right="-86"/>
              <w:rPr>
                <w:rFonts w:cs="Times New Roman"/>
                <w:sz w:val="20"/>
                <w:szCs w:val="20"/>
              </w:rPr>
            </w:pPr>
          </w:p>
        </w:tc>
        <w:tc>
          <w:tcPr>
            <w:tcW w:w="990" w:type="dxa"/>
          </w:tcPr>
          <w:p w14:paraId="5CDE1DA6" w14:textId="77777777" w:rsidR="00C06AD9" w:rsidRPr="00AF09F3" w:rsidRDefault="00C06AD9" w:rsidP="00C06AD9">
            <w:pPr>
              <w:pStyle w:val="acctfourfigures"/>
              <w:tabs>
                <w:tab w:val="clear" w:pos="765"/>
                <w:tab w:val="decimal" w:pos="867"/>
              </w:tabs>
              <w:spacing w:line="240" w:lineRule="auto"/>
              <w:ind w:left="-43" w:right="-86"/>
              <w:rPr>
                <w:rFonts w:cs="Times New Roman"/>
                <w:spacing w:val="-2"/>
                <w:sz w:val="20"/>
                <w:szCs w:val="20"/>
              </w:rPr>
            </w:pPr>
          </w:p>
        </w:tc>
        <w:tc>
          <w:tcPr>
            <w:tcW w:w="270" w:type="dxa"/>
          </w:tcPr>
          <w:p w14:paraId="50245FD7" w14:textId="77777777" w:rsidR="00C06AD9" w:rsidRPr="00AF09F3" w:rsidRDefault="00C06AD9" w:rsidP="00C06AD9">
            <w:pPr>
              <w:tabs>
                <w:tab w:val="decimal" w:pos="595"/>
              </w:tabs>
              <w:spacing w:line="240" w:lineRule="auto"/>
              <w:ind w:left="-43" w:right="-86"/>
              <w:rPr>
                <w:rFonts w:cs="Times New Roman"/>
                <w:sz w:val="20"/>
                <w:szCs w:val="20"/>
              </w:rPr>
            </w:pPr>
          </w:p>
        </w:tc>
        <w:tc>
          <w:tcPr>
            <w:tcW w:w="900" w:type="dxa"/>
          </w:tcPr>
          <w:p w14:paraId="1E7DA295" w14:textId="77777777" w:rsidR="00C06AD9" w:rsidRPr="00AF09F3" w:rsidRDefault="00C06AD9" w:rsidP="00C06AD9">
            <w:pPr>
              <w:tabs>
                <w:tab w:val="decimal" w:pos="595"/>
              </w:tabs>
              <w:spacing w:line="240" w:lineRule="auto"/>
              <w:ind w:left="-43" w:right="-86"/>
              <w:rPr>
                <w:rFonts w:cs="Times New Roman"/>
                <w:sz w:val="20"/>
                <w:szCs w:val="20"/>
              </w:rPr>
            </w:pPr>
          </w:p>
        </w:tc>
        <w:tc>
          <w:tcPr>
            <w:tcW w:w="256" w:type="dxa"/>
          </w:tcPr>
          <w:p w14:paraId="54D3020C" w14:textId="77777777" w:rsidR="00C06AD9" w:rsidRPr="00AF09F3" w:rsidRDefault="00C06AD9" w:rsidP="00C06AD9">
            <w:pPr>
              <w:pStyle w:val="acctfourfigures"/>
              <w:tabs>
                <w:tab w:val="clear" w:pos="765"/>
                <w:tab w:val="decimal" w:pos="595"/>
              </w:tabs>
              <w:spacing w:line="240" w:lineRule="auto"/>
              <w:ind w:left="-43" w:right="-86"/>
              <w:rPr>
                <w:rFonts w:cs="Times New Roman"/>
                <w:sz w:val="20"/>
                <w:szCs w:val="20"/>
              </w:rPr>
            </w:pPr>
          </w:p>
        </w:tc>
        <w:tc>
          <w:tcPr>
            <w:tcW w:w="1124" w:type="dxa"/>
            <w:gridSpan w:val="2"/>
          </w:tcPr>
          <w:p w14:paraId="3E0270FC" w14:textId="77777777" w:rsidR="00C06AD9" w:rsidRPr="00AF09F3" w:rsidRDefault="00C06AD9" w:rsidP="00C06AD9">
            <w:pPr>
              <w:pStyle w:val="acctfourfigures"/>
              <w:tabs>
                <w:tab w:val="clear" w:pos="765"/>
                <w:tab w:val="decimal" w:pos="595"/>
              </w:tabs>
              <w:spacing w:line="240" w:lineRule="auto"/>
              <w:ind w:left="-43" w:right="-86"/>
              <w:rPr>
                <w:rFonts w:cs="Times New Roman"/>
                <w:sz w:val="20"/>
                <w:szCs w:val="20"/>
              </w:rPr>
            </w:pPr>
          </w:p>
        </w:tc>
      </w:tr>
      <w:tr w:rsidR="00C06AD9" w:rsidRPr="00AF09F3" w14:paraId="4D7FA7C7" w14:textId="77777777" w:rsidTr="00721441">
        <w:trPr>
          <w:trHeight w:val="20"/>
        </w:trPr>
        <w:tc>
          <w:tcPr>
            <w:tcW w:w="2968" w:type="dxa"/>
          </w:tcPr>
          <w:p w14:paraId="0961636E" w14:textId="31C09B05" w:rsidR="00C06AD9" w:rsidRPr="00AF09F3" w:rsidRDefault="00C06AD9" w:rsidP="00C06AD9">
            <w:pPr>
              <w:spacing w:line="240" w:lineRule="auto"/>
              <w:ind w:left="-14" w:right="-90"/>
              <w:rPr>
                <w:rFonts w:cs="Times New Roman"/>
                <w:b/>
                <w:bCs/>
                <w:i/>
                <w:iCs/>
                <w:sz w:val="20"/>
                <w:szCs w:val="20"/>
              </w:rPr>
            </w:pPr>
            <w:r w:rsidRPr="00AF09F3">
              <w:rPr>
                <w:rFonts w:cs="Times New Roman"/>
                <w:b/>
                <w:bCs/>
                <w:i/>
                <w:iCs/>
                <w:sz w:val="20"/>
                <w:szCs w:val="20"/>
              </w:rPr>
              <w:t>Financial liabilit</w:t>
            </w:r>
            <w:r w:rsidR="00431AE3">
              <w:rPr>
                <w:rFonts w:cs="Times New Roman"/>
                <w:b/>
                <w:bCs/>
                <w:i/>
                <w:iCs/>
                <w:sz w:val="20"/>
                <w:szCs w:val="20"/>
              </w:rPr>
              <w:t>ies</w:t>
            </w:r>
          </w:p>
        </w:tc>
        <w:tc>
          <w:tcPr>
            <w:tcW w:w="809" w:type="dxa"/>
          </w:tcPr>
          <w:p w14:paraId="78302216" w14:textId="77777777" w:rsidR="00C06AD9" w:rsidRPr="00AF09F3" w:rsidRDefault="00C06AD9" w:rsidP="00C06AD9">
            <w:pPr>
              <w:pStyle w:val="acctfourfigures"/>
              <w:tabs>
                <w:tab w:val="clear" w:pos="765"/>
              </w:tabs>
              <w:spacing w:line="240" w:lineRule="auto"/>
              <w:ind w:left="-42" w:right="-90"/>
              <w:jc w:val="center"/>
              <w:rPr>
                <w:rFonts w:cs="Times New Roman"/>
                <w:i/>
                <w:iCs/>
                <w:sz w:val="20"/>
                <w:szCs w:val="20"/>
                <w:lang w:val="en-US"/>
              </w:rPr>
            </w:pPr>
          </w:p>
        </w:tc>
        <w:tc>
          <w:tcPr>
            <w:tcW w:w="1200" w:type="dxa"/>
          </w:tcPr>
          <w:p w14:paraId="6998AFDC" w14:textId="77777777" w:rsidR="00C06AD9" w:rsidRPr="00AF09F3" w:rsidRDefault="00C06AD9" w:rsidP="00C06AD9">
            <w:pPr>
              <w:pStyle w:val="acctfourfigures"/>
              <w:tabs>
                <w:tab w:val="clear" w:pos="765"/>
                <w:tab w:val="decimal" w:pos="1130"/>
              </w:tabs>
              <w:spacing w:line="240" w:lineRule="auto"/>
              <w:ind w:left="-43" w:right="-86"/>
              <w:rPr>
                <w:rFonts w:cs="Times New Roman"/>
                <w:sz w:val="20"/>
                <w:szCs w:val="20"/>
              </w:rPr>
            </w:pPr>
          </w:p>
        </w:tc>
        <w:tc>
          <w:tcPr>
            <w:tcW w:w="238" w:type="dxa"/>
          </w:tcPr>
          <w:p w14:paraId="219F6D28" w14:textId="77777777" w:rsidR="00C06AD9" w:rsidRPr="00AF09F3" w:rsidRDefault="00C06AD9" w:rsidP="00C06AD9">
            <w:pPr>
              <w:pStyle w:val="acctfourfigures"/>
              <w:tabs>
                <w:tab w:val="clear" w:pos="765"/>
                <w:tab w:val="decimal" w:pos="796"/>
              </w:tabs>
              <w:spacing w:line="240" w:lineRule="auto"/>
              <w:ind w:left="-43" w:right="-86"/>
              <w:rPr>
                <w:rFonts w:cs="Times New Roman"/>
                <w:sz w:val="20"/>
                <w:szCs w:val="20"/>
              </w:rPr>
            </w:pPr>
          </w:p>
        </w:tc>
        <w:tc>
          <w:tcPr>
            <w:tcW w:w="1293" w:type="dxa"/>
          </w:tcPr>
          <w:p w14:paraId="7C2B5006" w14:textId="77777777" w:rsidR="00C06AD9" w:rsidRPr="00AF09F3" w:rsidRDefault="00C06AD9" w:rsidP="00C06AD9">
            <w:pPr>
              <w:pStyle w:val="acctfourfigures"/>
              <w:tabs>
                <w:tab w:val="clear" w:pos="765"/>
                <w:tab w:val="decimal" w:pos="796"/>
              </w:tabs>
              <w:spacing w:line="240" w:lineRule="auto"/>
              <w:ind w:left="-43" w:right="-86"/>
              <w:rPr>
                <w:rFonts w:cs="Times New Roman"/>
                <w:sz w:val="20"/>
                <w:szCs w:val="20"/>
              </w:rPr>
            </w:pPr>
          </w:p>
        </w:tc>
        <w:tc>
          <w:tcPr>
            <w:tcW w:w="277" w:type="dxa"/>
          </w:tcPr>
          <w:p w14:paraId="24A9F4BC" w14:textId="77777777" w:rsidR="00C06AD9" w:rsidRPr="00AF09F3" w:rsidRDefault="00C06AD9" w:rsidP="00C06AD9">
            <w:pPr>
              <w:tabs>
                <w:tab w:val="decimal" w:pos="789"/>
              </w:tabs>
              <w:spacing w:line="240" w:lineRule="auto"/>
              <w:ind w:left="-43" w:right="-86"/>
              <w:rPr>
                <w:rFonts w:cs="Times New Roman"/>
                <w:sz w:val="20"/>
                <w:szCs w:val="20"/>
              </w:rPr>
            </w:pPr>
          </w:p>
        </w:tc>
        <w:tc>
          <w:tcPr>
            <w:tcW w:w="1251" w:type="dxa"/>
          </w:tcPr>
          <w:p w14:paraId="271EA232" w14:textId="77777777" w:rsidR="00C06AD9" w:rsidRPr="00AF09F3" w:rsidRDefault="00C06AD9" w:rsidP="00C06AD9">
            <w:pPr>
              <w:pStyle w:val="acctfourfigures"/>
              <w:tabs>
                <w:tab w:val="clear" w:pos="765"/>
                <w:tab w:val="decimal" w:pos="699"/>
              </w:tabs>
              <w:spacing w:line="240" w:lineRule="auto"/>
              <w:ind w:left="-43" w:right="-86"/>
              <w:rPr>
                <w:rFonts w:cs="Times New Roman"/>
                <w:sz w:val="20"/>
                <w:szCs w:val="20"/>
              </w:rPr>
            </w:pPr>
          </w:p>
        </w:tc>
        <w:tc>
          <w:tcPr>
            <w:tcW w:w="244" w:type="dxa"/>
          </w:tcPr>
          <w:p w14:paraId="5D412018" w14:textId="77777777" w:rsidR="00C06AD9" w:rsidRPr="00AF09F3" w:rsidRDefault="00C06AD9" w:rsidP="00C06AD9">
            <w:pPr>
              <w:tabs>
                <w:tab w:val="decimal" w:pos="595"/>
              </w:tabs>
              <w:spacing w:line="240" w:lineRule="auto"/>
              <w:ind w:left="-43" w:right="-86"/>
              <w:rPr>
                <w:rFonts w:cs="Times New Roman"/>
                <w:sz w:val="20"/>
                <w:szCs w:val="20"/>
              </w:rPr>
            </w:pPr>
          </w:p>
        </w:tc>
        <w:tc>
          <w:tcPr>
            <w:tcW w:w="1260" w:type="dxa"/>
          </w:tcPr>
          <w:p w14:paraId="267920F2" w14:textId="77777777" w:rsidR="00C06AD9" w:rsidRPr="00AF09F3" w:rsidRDefault="00C06AD9" w:rsidP="00C06AD9">
            <w:pPr>
              <w:pStyle w:val="acctfourfigures"/>
              <w:tabs>
                <w:tab w:val="clear" w:pos="765"/>
                <w:tab w:val="decimal" w:pos="1006"/>
              </w:tabs>
              <w:spacing w:line="240" w:lineRule="auto"/>
              <w:ind w:left="-43" w:right="-86"/>
              <w:rPr>
                <w:rFonts w:cs="Times New Roman"/>
                <w:sz w:val="20"/>
                <w:szCs w:val="20"/>
              </w:rPr>
            </w:pPr>
          </w:p>
        </w:tc>
        <w:tc>
          <w:tcPr>
            <w:tcW w:w="270" w:type="dxa"/>
          </w:tcPr>
          <w:p w14:paraId="0FF1B0CB" w14:textId="77777777" w:rsidR="00C06AD9" w:rsidRPr="00AF09F3" w:rsidRDefault="00C06AD9" w:rsidP="00C06AD9">
            <w:pPr>
              <w:pStyle w:val="acctfourfigures"/>
              <w:tabs>
                <w:tab w:val="clear" w:pos="765"/>
                <w:tab w:val="decimal" w:pos="595"/>
              </w:tabs>
              <w:spacing w:line="240" w:lineRule="auto"/>
              <w:ind w:left="-43" w:right="-86"/>
              <w:rPr>
                <w:rFonts w:cs="Times New Roman"/>
                <w:sz w:val="20"/>
                <w:szCs w:val="20"/>
              </w:rPr>
            </w:pPr>
          </w:p>
        </w:tc>
        <w:tc>
          <w:tcPr>
            <w:tcW w:w="900" w:type="dxa"/>
          </w:tcPr>
          <w:p w14:paraId="46181D29" w14:textId="77777777" w:rsidR="00C06AD9" w:rsidRPr="00AF09F3" w:rsidRDefault="00C06AD9" w:rsidP="00C06AD9">
            <w:pPr>
              <w:pStyle w:val="acctfourfigures"/>
              <w:tabs>
                <w:tab w:val="clear" w:pos="765"/>
                <w:tab w:val="decimal" w:pos="860"/>
              </w:tabs>
              <w:spacing w:line="240" w:lineRule="auto"/>
              <w:ind w:left="-43" w:right="-86"/>
              <w:rPr>
                <w:rFonts w:cs="Times New Roman"/>
                <w:sz w:val="20"/>
                <w:szCs w:val="20"/>
              </w:rPr>
            </w:pPr>
          </w:p>
        </w:tc>
        <w:tc>
          <w:tcPr>
            <w:tcW w:w="270" w:type="dxa"/>
          </w:tcPr>
          <w:p w14:paraId="26237753" w14:textId="77777777" w:rsidR="00C06AD9" w:rsidRPr="00AF09F3" w:rsidRDefault="00C06AD9" w:rsidP="00C06AD9">
            <w:pPr>
              <w:pStyle w:val="acctfourfigures"/>
              <w:tabs>
                <w:tab w:val="clear" w:pos="765"/>
                <w:tab w:val="decimal" w:pos="595"/>
              </w:tabs>
              <w:spacing w:line="240" w:lineRule="auto"/>
              <w:ind w:left="-43" w:right="-86"/>
              <w:rPr>
                <w:rFonts w:cs="Times New Roman"/>
                <w:sz w:val="20"/>
                <w:szCs w:val="20"/>
              </w:rPr>
            </w:pPr>
          </w:p>
        </w:tc>
        <w:tc>
          <w:tcPr>
            <w:tcW w:w="990" w:type="dxa"/>
          </w:tcPr>
          <w:p w14:paraId="39A5854B" w14:textId="77777777" w:rsidR="00C06AD9" w:rsidRPr="00AF09F3" w:rsidRDefault="00C06AD9" w:rsidP="00C06AD9">
            <w:pPr>
              <w:pStyle w:val="acctfourfigures"/>
              <w:tabs>
                <w:tab w:val="clear" w:pos="765"/>
                <w:tab w:val="decimal" w:pos="867"/>
              </w:tabs>
              <w:spacing w:line="240" w:lineRule="auto"/>
              <w:ind w:left="-43" w:right="-86"/>
              <w:rPr>
                <w:rFonts w:cs="Times New Roman"/>
                <w:spacing w:val="-2"/>
                <w:sz w:val="20"/>
                <w:szCs w:val="20"/>
              </w:rPr>
            </w:pPr>
          </w:p>
        </w:tc>
        <w:tc>
          <w:tcPr>
            <w:tcW w:w="270" w:type="dxa"/>
          </w:tcPr>
          <w:p w14:paraId="1DF7556E" w14:textId="77777777" w:rsidR="00C06AD9" w:rsidRPr="00AF09F3" w:rsidRDefault="00C06AD9" w:rsidP="00C06AD9">
            <w:pPr>
              <w:tabs>
                <w:tab w:val="decimal" w:pos="595"/>
              </w:tabs>
              <w:spacing w:line="240" w:lineRule="auto"/>
              <w:ind w:left="-43" w:right="-86"/>
              <w:rPr>
                <w:rFonts w:cs="Times New Roman"/>
                <w:sz w:val="20"/>
                <w:szCs w:val="20"/>
              </w:rPr>
            </w:pPr>
          </w:p>
        </w:tc>
        <w:tc>
          <w:tcPr>
            <w:tcW w:w="900" w:type="dxa"/>
          </w:tcPr>
          <w:p w14:paraId="349525DE" w14:textId="77777777" w:rsidR="00C06AD9" w:rsidRPr="00AF09F3" w:rsidRDefault="00C06AD9" w:rsidP="00C06AD9">
            <w:pPr>
              <w:tabs>
                <w:tab w:val="decimal" w:pos="595"/>
              </w:tabs>
              <w:spacing w:line="240" w:lineRule="auto"/>
              <w:ind w:left="-43" w:right="-86"/>
              <w:rPr>
                <w:rFonts w:cs="Times New Roman"/>
                <w:sz w:val="20"/>
                <w:szCs w:val="20"/>
              </w:rPr>
            </w:pPr>
          </w:p>
        </w:tc>
        <w:tc>
          <w:tcPr>
            <w:tcW w:w="256" w:type="dxa"/>
          </w:tcPr>
          <w:p w14:paraId="58DA855F" w14:textId="77777777" w:rsidR="00C06AD9" w:rsidRPr="00AF09F3" w:rsidRDefault="00C06AD9" w:rsidP="00C06AD9">
            <w:pPr>
              <w:pStyle w:val="acctfourfigures"/>
              <w:tabs>
                <w:tab w:val="clear" w:pos="765"/>
                <w:tab w:val="decimal" w:pos="595"/>
              </w:tabs>
              <w:spacing w:line="240" w:lineRule="auto"/>
              <w:ind w:left="-43" w:right="-86"/>
              <w:rPr>
                <w:rFonts w:cs="Times New Roman"/>
                <w:sz w:val="20"/>
                <w:szCs w:val="20"/>
              </w:rPr>
            </w:pPr>
          </w:p>
        </w:tc>
        <w:tc>
          <w:tcPr>
            <w:tcW w:w="1124" w:type="dxa"/>
            <w:gridSpan w:val="2"/>
          </w:tcPr>
          <w:p w14:paraId="523B718A" w14:textId="77777777" w:rsidR="00C06AD9" w:rsidRPr="00AF09F3" w:rsidRDefault="00C06AD9" w:rsidP="00C06AD9">
            <w:pPr>
              <w:pStyle w:val="acctfourfigures"/>
              <w:tabs>
                <w:tab w:val="clear" w:pos="765"/>
                <w:tab w:val="decimal" w:pos="595"/>
              </w:tabs>
              <w:spacing w:line="240" w:lineRule="auto"/>
              <w:ind w:left="-43" w:right="-86"/>
              <w:rPr>
                <w:rFonts w:cs="Times New Roman"/>
                <w:sz w:val="20"/>
                <w:szCs w:val="20"/>
              </w:rPr>
            </w:pPr>
          </w:p>
        </w:tc>
      </w:tr>
      <w:tr w:rsidR="00C06AD9" w:rsidRPr="00AF09F3" w14:paraId="023C6554" w14:textId="77777777" w:rsidTr="00721441">
        <w:trPr>
          <w:trHeight w:val="20"/>
        </w:trPr>
        <w:tc>
          <w:tcPr>
            <w:tcW w:w="2968" w:type="dxa"/>
          </w:tcPr>
          <w:p w14:paraId="60810A17" w14:textId="77777777" w:rsidR="00C06AD9" w:rsidRPr="00AF09F3" w:rsidRDefault="00C06AD9" w:rsidP="00C06AD9">
            <w:pPr>
              <w:spacing w:line="240" w:lineRule="auto"/>
              <w:ind w:left="-14" w:right="-90" w:hanging="10"/>
              <w:rPr>
                <w:rFonts w:cs="Times New Roman"/>
                <w:sz w:val="20"/>
                <w:szCs w:val="20"/>
              </w:rPr>
            </w:pPr>
            <w:r w:rsidRPr="00AF09F3">
              <w:rPr>
                <w:rFonts w:cs="Times New Roman"/>
                <w:sz w:val="20"/>
                <w:szCs w:val="20"/>
              </w:rPr>
              <w:t>Debentures</w:t>
            </w:r>
          </w:p>
        </w:tc>
        <w:tc>
          <w:tcPr>
            <w:tcW w:w="809" w:type="dxa"/>
          </w:tcPr>
          <w:p w14:paraId="516CFC6E" w14:textId="0EDF7D6A" w:rsidR="00C06AD9" w:rsidRPr="00AF09F3" w:rsidRDefault="00C06AD9" w:rsidP="00C06AD9">
            <w:pPr>
              <w:pStyle w:val="acctfourfigures"/>
              <w:tabs>
                <w:tab w:val="clear" w:pos="765"/>
              </w:tabs>
              <w:spacing w:line="240" w:lineRule="auto"/>
              <w:ind w:left="-109" w:right="-110"/>
              <w:jc w:val="center"/>
              <w:rPr>
                <w:rFonts w:cs="Times New Roman"/>
                <w:i/>
                <w:iCs/>
                <w:sz w:val="20"/>
                <w:szCs w:val="20"/>
                <w:lang w:val="en-US"/>
              </w:rPr>
            </w:pPr>
            <w:r w:rsidRPr="00AF09F3">
              <w:rPr>
                <w:rFonts w:cs="Times New Roman"/>
                <w:i/>
                <w:iCs/>
                <w:sz w:val="20"/>
                <w:szCs w:val="20"/>
                <w:lang w:val="en-US"/>
              </w:rPr>
              <w:t>7</w:t>
            </w:r>
          </w:p>
        </w:tc>
        <w:tc>
          <w:tcPr>
            <w:tcW w:w="1200" w:type="dxa"/>
          </w:tcPr>
          <w:p w14:paraId="5D1CFAE6" w14:textId="71366C26" w:rsidR="00C06AD9" w:rsidRPr="00AF09F3" w:rsidRDefault="00E105A4" w:rsidP="00C06AD9">
            <w:pPr>
              <w:spacing w:line="240" w:lineRule="auto"/>
              <w:jc w:val="center"/>
              <w:rPr>
                <w:rFonts w:cs="Times New Roman"/>
                <w:sz w:val="20"/>
                <w:szCs w:val="20"/>
              </w:rPr>
            </w:pPr>
            <w:r>
              <w:rPr>
                <w:rFonts w:cs="Times New Roman"/>
                <w:sz w:val="20"/>
                <w:szCs w:val="20"/>
              </w:rPr>
              <w:t>-</w:t>
            </w:r>
          </w:p>
        </w:tc>
        <w:tc>
          <w:tcPr>
            <w:tcW w:w="238" w:type="dxa"/>
          </w:tcPr>
          <w:p w14:paraId="3BD23BD2" w14:textId="77777777" w:rsidR="00C06AD9" w:rsidRPr="00AF09F3" w:rsidRDefault="00C06AD9" w:rsidP="00C06AD9">
            <w:pPr>
              <w:pStyle w:val="acctfourfigures"/>
              <w:tabs>
                <w:tab w:val="clear" w:pos="765"/>
                <w:tab w:val="decimal" w:pos="796"/>
                <w:tab w:val="decimal" w:pos="970"/>
              </w:tabs>
              <w:spacing w:line="240" w:lineRule="auto"/>
              <w:ind w:left="-43" w:right="-86"/>
              <w:rPr>
                <w:rFonts w:cs="Times New Roman"/>
                <w:sz w:val="20"/>
                <w:szCs w:val="20"/>
              </w:rPr>
            </w:pPr>
          </w:p>
        </w:tc>
        <w:tc>
          <w:tcPr>
            <w:tcW w:w="1293" w:type="dxa"/>
          </w:tcPr>
          <w:p w14:paraId="0B4DC135" w14:textId="4FDFDC66" w:rsidR="00C06AD9" w:rsidRPr="00AF09F3" w:rsidRDefault="00E105A4" w:rsidP="00C06AD9">
            <w:pPr>
              <w:spacing w:line="240" w:lineRule="auto"/>
              <w:jc w:val="center"/>
              <w:rPr>
                <w:rFonts w:cs="Times New Roman"/>
                <w:sz w:val="20"/>
                <w:szCs w:val="20"/>
              </w:rPr>
            </w:pPr>
            <w:r>
              <w:rPr>
                <w:rFonts w:cs="Times New Roman"/>
                <w:sz w:val="20"/>
                <w:szCs w:val="20"/>
              </w:rPr>
              <w:t>-</w:t>
            </w:r>
          </w:p>
        </w:tc>
        <w:tc>
          <w:tcPr>
            <w:tcW w:w="277" w:type="dxa"/>
          </w:tcPr>
          <w:p w14:paraId="40F9C088" w14:textId="77777777" w:rsidR="00C06AD9" w:rsidRPr="00AF09F3" w:rsidRDefault="00C06AD9" w:rsidP="00C06AD9">
            <w:pPr>
              <w:tabs>
                <w:tab w:val="decimal" w:pos="789"/>
                <w:tab w:val="decimal" w:pos="970"/>
              </w:tabs>
              <w:spacing w:line="240" w:lineRule="auto"/>
              <w:ind w:left="-43" w:right="-86"/>
              <w:rPr>
                <w:rFonts w:cs="Times New Roman"/>
                <w:sz w:val="20"/>
                <w:szCs w:val="20"/>
              </w:rPr>
            </w:pPr>
          </w:p>
        </w:tc>
        <w:tc>
          <w:tcPr>
            <w:tcW w:w="1251" w:type="dxa"/>
          </w:tcPr>
          <w:p w14:paraId="485BF6AD" w14:textId="71751B36" w:rsidR="00C06AD9" w:rsidRPr="00AF09F3" w:rsidRDefault="00E105A4" w:rsidP="00625493">
            <w:pPr>
              <w:pStyle w:val="acctfourfigures"/>
              <w:tabs>
                <w:tab w:val="clear" w:pos="765"/>
                <w:tab w:val="decimal" w:pos="1110"/>
              </w:tabs>
              <w:spacing w:line="240" w:lineRule="auto"/>
              <w:ind w:left="-43" w:right="-86"/>
              <w:rPr>
                <w:rFonts w:cs="Times New Roman"/>
                <w:sz w:val="20"/>
                <w:szCs w:val="20"/>
                <w:lang w:val="en-US"/>
              </w:rPr>
            </w:pPr>
            <w:r>
              <w:rPr>
                <w:rFonts w:cs="Times New Roman"/>
                <w:sz w:val="20"/>
                <w:szCs w:val="20"/>
                <w:lang w:val="en-US"/>
              </w:rPr>
              <w:t>52,423,400</w:t>
            </w:r>
          </w:p>
        </w:tc>
        <w:tc>
          <w:tcPr>
            <w:tcW w:w="244" w:type="dxa"/>
          </w:tcPr>
          <w:p w14:paraId="0B131973" w14:textId="77777777" w:rsidR="00C06AD9" w:rsidRPr="00AF09F3" w:rsidRDefault="00C06AD9" w:rsidP="00C06AD9">
            <w:pPr>
              <w:tabs>
                <w:tab w:val="decimal" w:pos="595"/>
                <w:tab w:val="decimal" w:pos="970"/>
              </w:tabs>
              <w:spacing w:line="240" w:lineRule="auto"/>
              <w:ind w:left="-43" w:right="-86"/>
              <w:rPr>
                <w:rFonts w:cs="Times New Roman"/>
                <w:sz w:val="20"/>
                <w:szCs w:val="20"/>
              </w:rPr>
            </w:pPr>
          </w:p>
        </w:tc>
        <w:tc>
          <w:tcPr>
            <w:tcW w:w="1260" w:type="dxa"/>
          </w:tcPr>
          <w:p w14:paraId="76C41901" w14:textId="1525D632" w:rsidR="00C06AD9" w:rsidRPr="00AF09F3" w:rsidRDefault="00E105A4" w:rsidP="00625493">
            <w:pPr>
              <w:pStyle w:val="acctfourfigures"/>
              <w:tabs>
                <w:tab w:val="clear" w:pos="765"/>
                <w:tab w:val="decimal" w:pos="1110"/>
              </w:tabs>
              <w:spacing w:line="240" w:lineRule="auto"/>
              <w:ind w:left="-43" w:right="-86"/>
              <w:rPr>
                <w:rFonts w:cs="Times New Roman"/>
                <w:sz w:val="20"/>
                <w:szCs w:val="20"/>
              </w:rPr>
            </w:pPr>
            <w:r>
              <w:rPr>
                <w:rFonts w:cs="Times New Roman"/>
                <w:sz w:val="20"/>
                <w:szCs w:val="20"/>
              </w:rPr>
              <w:t>52,423,400</w:t>
            </w:r>
          </w:p>
        </w:tc>
        <w:tc>
          <w:tcPr>
            <w:tcW w:w="270" w:type="dxa"/>
          </w:tcPr>
          <w:p w14:paraId="5C003F76" w14:textId="77777777" w:rsidR="00C06AD9" w:rsidRPr="00AF09F3" w:rsidRDefault="00C06AD9" w:rsidP="00C06AD9">
            <w:pPr>
              <w:pStyle w:val="acctfourfigures"/>
              <w:tabs>
                <w:tab w:val="clear" w:pos="765"/>
                <w:tab w:val="decimal" w:pos="595"/>
                <w:tab w:val="decimal" w:pos="970"/>
              </w:tabs>
              <w:spacing w:line="240" w:lineRule="auto"/>
              <w:ind w:left="-43" w:right="-86"/>
              <w:rPr>
                <w:rFonts w:cs="Times New Roman"/>
                <w:sz w:val="20"/>
                <w:szCs w:val="20"/>
              </w:rPr>
            </w:pPr>
          </w:p>
        </w:tc>
        <w:tc>
          <w:tcPr>
            <w:tcW w:w="900" w:type="dxa"/>
          </w:tcPr>
          <w:p w14:paraId="108F74B3" w14:textId="33DF82A7" w:rsidR="00C06AD9" w:rsidRPr="00AF09F3" w:rsidRDefault="00E105A4" w:rsidP="00F43940">
            <w:pPr>
              <w:pStyle w:val="acctfourfigures"/>
              <w:tabs>
                <w:tab w:val="clear" w:pos="765"/>
              </w:tabs>
              <w:spacing w:line="240" w:lineRule="auto"/>
              <w:ind w:left="-111" w:right="-104"/>
              <w:jc w:val="center"/>
              <w:rPr>
                <w:rFonts w:cs="Times New Roman"/>
                <w:sz w:val="20"/>
                <w:szCs w:val="20"/>
              </w:rPr>
            </w:pPr>
            <w:r>
              <w:rPr>
                <w:rFonts w:cs="Times New Roman"/>
                <w:sz w:val="20"/>
                <w:szCs w:val="20"/>
              </w:rPr>
              <w:t>-</w:t>
            </w:r>
          </w:p>
        </w:tc>
        <w:tc>
          <w:tcPr>
            <w:tcW w:w="270" w:type="dxa"/>
          </w:tcPr>
          <w:p w14:paraId="6A7CC0E8" w14:textId="77777777" w:rsidR="00C06AD9" w:rsidRPr="00AF09F3" w:rsidRDefault="00C06AD9" w:rsidP="00C06AD9">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990" w:type="dxa"/>
          </w:tcPr>
          <w:p w14:paraId="4F0161DE" w14:textId="08F4595D" w:rsidR="00C06AD9" w:rsidRPr="00AF09F3" w:rsidRDefault="00E105A4" w:rsidP="00C55F65">
            <w:pPr>
              <w:pStyle w:val="acctfourfigures"/>
              <w:tabs>
                <w:tab w:val="clear" w:pos="765"/>
                <w:tab w:val="decimal" w:pos="1048"/>
              </w:tabs>
              <w:spacing w:line="240" w:lineRule="auto"/>
              <w:ind w:left="-43" w:right="-3"/>
              <w:rPr>
                <w:rFonts w:cs="Times New Roman"/>
                <w:sz w:val="20"/>
                <w:szCs w:val="20"/>
              </w:rPr>
            </w:pPr>
            <w:r>
              <w:rPr>
                <w:rFonts w:cs="Times New Roman"/>
                <w:sz w:val="20"/>
                <w:szCs w:val="20"/>
              </w:rPr>
              <w:t>51,999,624</w:t>
            </w:r>
          </w:p>
        </w:tc>
        <w:tc>
          <w:tcPr>
            <w:tcW w:w="270" w:type="dxa"/>
          </w:tcPr>
          <w:p w14:paraId="03145679" w14:textId="77777777" w:rsidR="00C06AD9" w:rsidRPr="00AF09F3" w:rsidRDefault="00C06AD9" w:rsidP="00C06AD9">
            <w:pPr>
              <w:tabs>
                <w:tab w:val="decimal" w:pos="595"/>
                <w:tab w:val="decimal" w:pos="860"/>
                <w:tab w:val="decimal" w:pos="970"/>
              </w:tabs>
              <w:spacing w:line="240" w:lineRule="auto"/>
              <w:ind w:left="-43" w:right="-86"/>
              <w:rPr>
                <w:rFonts w:cs="Times New Roman"/>
                <w:sz w:val="20"/>
                <w:szCs w:val="20"/>
              </w:rPr>
            </w:pPr>
          </w:p>
        </w:tc>
        <w:tc>
          <w:tcPr>
            <w:tcW w:w="900" w:type="dxa"/>
          </w:tcPr>
          <w:p w14:paraId="3E4604BF" w14:textId="2114FB56" w:rsidR="00C06AD9" w:rsidRPr="00AF09F3" w:rsidRDefault="00E105A4" w:rsidP="00F43940">
            <w:pPr>
              <w:pStyle w:val="acctfourfigures"/>
              <w:tabs>
                <w:tab w:val="clear" w:pos="765"/>
              </w:tabs>
              <w:spacing w:line="240" w:lineRule="auto"/>
              <w:ind w:left="-106" w:right="-110"/>
              <w:jc w:val="center"/>
              <w:rPr>
                <w:rFonts w:cs="Times New Roman"/>
                <w:sz w:val="20"/>
                <w:szCs w:val="20"/>
              </w:rPr>
            </w:pPr>
            <w:r>
              <w:rPr>
                <w:rFonts w:cs="Times New Roman"/>
                <w:sz w:val="20"/>
                <w:szCs w:val="20"/>
              </w:rPr>
              <w:t>-</w:t>
            </w:r>
          </w:p>
        </w:tc>
        <w:tc>
          <w:tcPr>
            <w:tcW w:w="256" w:type="dxa"/>
          </w:tcPr>
          <w:p w14:paraId="1F30F459" w14:textId="77777777" w:rsidR="00C06AD9" w:rsidRPr="00AF09F3" w:rsidRDefault="00C06AD9" w:rsidP="00C06AD9">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24" w:type="dxa"/>
            <w:gridSpan w:val="2"/>
          </w:tcPr>
          <w:p w14:paraId="341AC676" w14:textId="418A6C60" w:rsidR="00C06AD9" w:rsidRPr="00AF09F3" w:rsidRDefault="00E105A4" w:rsidP="00C55F65">
            <w:pPr>
              <w:pStyle w:val="acctfourfigures"/>
              <w:tabs>
                <w:tab w:val="clear" w:pos="765"/>
                <w:tab w:val="decimal" w:pos="1110"/>
              </w:tabs>
              <w:spacing w:line="240" w:lineRule="auto"/>
              <w:ind w:left="-43"/>
              <w:rPr>
                <w:rFonts w:cs="Times New Roman"/>
                <w:sz w:val="20"/>
                <w:szCs w:val="20"/>
              </w:rPr>
            </w:pPr>
            <w:r>
              <w:rPr>
                <w:rFonts w:cs="Times New Roman"/>
                <w:sz w:val="20"/>
                <w:szCs w:val="20"/>
              </w:rPr>
              <w:t>51,999,624</w:t>
            </w:r>
          </w:p>
        </w:tc>
      </w:tr>
      <w:tr w:rsidR="00E105A4" w:rsidRPr="00AF09F3" w14:paraId="12C380F1" w14:textId="77777777" w:rsidTr="00721441">
        <w:trPr>
          <w:trHeight w:val="20"/>
        </w:trPr>
        <w:tc>
          <w:tcPr>
            <w:tcW w:w="2968" w:type="dxa"/>
          </w:tcPr>
          <w:p w14:paraId="5DBE9FF7" w14:textId="3AC191C2" w:rsidR="00E105A4" w:rsidRPr="00AF09F3" w:rsidRDefault="00E105A4" w:rsidP="00FD7E59">
            <w:pPr>
              <w:spacing w:line="240" w:lineRule="auto"/>
              <w:ind w:left="-14" w:right="-90" w:hanging="10"/>
              <w:rPr>
                <w:rFonts w:cs="Times New Roman"/>
                <w:sz w:val="20"/>
                <w:szCs w:val="20"/>
              </w:rPr>
            </w:pPr>
            <w:r w:rsidRPr="00327016">
              <w:rPr>
                <w:rFonts w:cs="Times New Roman"/>
                <w:sz w:val="20"/>
                <w:szCs w:val="20"/>
              </w:rPr>
              <w:t xml:space="preserve">Long-term loans from financial    </w:t>
            </w:r>
            <w:r w:rsidRPr="00327016">
              <w:rPr>
                <w:rFonts w:cs="Times New Roman"/>
                <w:sz w:val="20"/>
                <w:szCs w:val="20"/>
              </w:rPr>
              <w:br/>
              <w:t xml:space="preserve">    institution</w:t>
            </w:r>
          </w:p>
        </w:tc>
        <w:tc>
          <w:tcPr>
            <w:tcW w:w="809" w:type="dxa"/>
          </w:tcPr>
          <w:p w14:paraId="750BAEBA" w14:textId="77777777" w:rsidR="00E105A4" w:rsidRPr="00AF09F3" w:rsidRDefault="00E105A4" w:rsidP="00C06AD9">
            <w:pPr>
              <w:pStyle w:val="acctfourfigures"/>
              <w:tabs>
                <w:tab w:val="clear" w:pos="765"/>
              </w:tabs>
              <w:spacing w:line="240" w:lineRule="auto"/>
              <w:ind w:left="-109" w:right="-110"/>
              <w:jc w:val="center"/>
              <w:rPr>
                <w:rFonts w:cs="Times New Roman"/>
                <w:i/>
                <w:iCs/>
                <w:sz w:val="20"/>
                <w:szCs w:val="20"/>
                <w:lang w:val="en-US"/>
              </w:rPr>
            </w:pPr>
          </w:p>
        </w:tc>
        <w:tc>
          <w:tcPr>
            <w:tcW w:w="1200" w:type="dxa"/>
          </w:tcPr>
          <w:p w14:paraId="0CA1C389" w14:textId="77777777" w:rsidR="00E105A4" w:rsidRDefault="00E105A4" w:rsidP="00C06AD9">
            <w:pPr>
              <w:spacing w:line="240" w:lineRule="auto"/>
              <w:jc w:val="center"/>
              <w:rPr>
                <w:rFonts w:cs="Times New Roman"/>
                <w:sz w:val="20"/>
                <w:szCs w:val="20"/>
              </w:rPr>
            </w:pPr>
          </w:p>
          <w:p w14:paraId="5C3B1A44" w14:textId="69A2263C" w:rsidR="00E105A4" w:rsidRPr="00AF09F3" w:rsidRDefault="00E105A4" w:rsidP="00C06AD9">
            <w:pPr>
              <w:spacing w:line="240" w:lineRule="auto"/>
              <w:jc w:val="center"/>
              <w:rPr>
                <w:rFonts w:cs="Times New Roman"/>
                <w:sz w:val="20"/>
                <w:szCs w:val="20"/>
              </w:rPr>
            </w:pPr>
            <w:r>
              <w:rPr>
                <w:rFonts w:cs="Times New Roman"/>
                <w:sz w:val="20"/>
                <w:szCs w:val="20"/>
              </w:rPr>
              <w:t>-</w:t>
            </w:r>
          </w:p>
        </w:tc>
        <w:tc>
          <w:tcPr>
            <w:tcW w:w="238" w:type="dxa"/>
          </w:tcPr>
          <w:p w14:paraId="626B96EA" w14:textId="77777777" w:rsidR="00E105A4" w:rsidRPr="00AF09F3" w:rsidRDefault="00E105A4" w:rsidP="00C06AD9">
            <w:pPr>
              <w:pStyle w:val="acctfourfigures"/>
              <w:tabs>
                <w:tab w:val="clear" w:pos="765"/>
                <w:tab w:val="decimal" w:pos="796"/>
                <w:tab w:val="decimal" w:pos="970"/>
              </w:tabs>
              <w:spacing w:line="240" w:lineRule="auto"/>
              <w:ind w:left="-43" w:right="-86"/>
              <w:rPr>
                <w:rFonts w:cs="Times New Roman"/>
                <w:sz w:val="20"/>
                <w:szCs w:val="20"/>
              </w:rPr>
            </w:pPr>
          </w:p>
        </w:tc>
        <w:tc>
          <w:tcPr>
            <w:tcW w:w="1293" w:type="dxa"/>
          </w:tcPr>
          <w:p w14:paraId="3B64FB3B" w14:textId="77777777" w:rsidR="00E105A4" w:rsidRDefault="00E105A4" w:rsidP="00C06AD9">
            <w:pPr>
              <w:spacing w:line="240" w:lineRule="auto"/>
              <w:jc w:val="center"/>
              <w:rPr>
                <w:rFonts w:cs="Times New Roman"/>
                <w:sz w:val="20"/>
                <w:szCs w:val="20"/>
              </w:rPr>
            </w:pPr>
          </w:p>
          <w:p w14:paraId="548984A5" w14:textId="34D71C49" w:rsidR="00E105A4" w:rsidRPr="00AF09F3" w:rsidRDefault="00E105A4" w:rsidP="00C06AD9">
            <w:pPr>
              <w:spacing w:line="240" w:lineRule="auto"/>
              <w:jc w:val="center"/>
              <w:rPr>
                <w:rFonts w:cs="Times New Roman"/>
                <w:sz w:val="20"/>
                <w:szCs w:val="20"/>
              </w:rPr>
            </w:pPr>
            <w:r>
              <w:rPr>
                <w:rFonts w:cs="Times New Roman"/>
                <w:sz w:val="20"/>
                <w:szCs w:val="20"/>
              </w:rPr>
              <w:t>-</w:t>
            </w:r>
          </w:p>
        </w:tc>
        <w:tc>
          <w:tcPr>
            <w:tcW w:w="277" w:type="dxa"/>
          </w:tcPr>
          <w:p w14:paraId="3AB28E86" w14:textId="77777777" w:rsidR="00E105A4" w:rsidRPr="00AF09F3" w:rsidRDefault="00E105A4" w:rsidP="00C06AD9">
            <w:pPr>
              <w:tabs>
                <w:tab w:val="decimal" w:pos="789"/>
                <w:tab w:val="decimal" w:pos="970"/>
              </w:tabs>
              <w:spacing w:line="240" w:lineRule="auto"/>
              <w:ind w:left="-43" w:right="-86"/>
              <w:rPr>
                <w:rFonts w:cs="Times New Roman"/>
                <w:sz w:val="20"/>
                <w:szCs w:val="20"/>
              </w:rPr>
            </w:pPr>
          </w:p>
        </w:tc>
        <w:tc>
          <w:tcPr>
            <w:tcW w:w="1251" w:type="dxa"/>
          </w:tcPr>
          <w:p w14:paraId="1C80CA01" w14:textId="77777777" w:rsidR="00E105A4" w:rsidRDefault="00E105A4" w:rsidP="00C06AD9">
            <w:pPr>
              <w:pStyle w:val="acctfourfigures"/>
              <w:tabs>
                <w:tab w:val="clear" w:pos="765"/>
                <w:tab w:val="decimal" w:pos="1017"/>
              </w:tabs>
              <w:spacing w:line="240" w:lineRule="auto"/>
              <w:ind w:left="-43" w:right="-86"/>
              <w:rPr>
                <w:rFonts w:cs="Times New Roman"/>
                <w:sz w:val="20"/>
                <w:szCs w:val="20"/>
                <w:lang w:val="en-US"/>
              </w:rPr>
            </w:pPr>
          </w:p>
          <w:p w14:paraId="6F1289B0" w14:textId="2C06D0B0" w:rsidR="00E105A4" w:rsidRPr="00AF09F3" w:rsidRDefault="00E105A4" w:rsidP="00625493">
            <w:pPr>
              <w:pStyle w:val="acctfourfigures"/>
              <w:tabs>
                <w:tab w:val="clear" w:pos="765"/>
                <w:tab w:val="decimal" w:pos="1110"/>
              </w:tabs>
              <w:spacing w:line="240" w:lineRule="auto"/>
              <w:ind w:left="-43" w:right="-86"/>
              <w:rPr>
                <w:rFonts w:cs="Times New Roman"/>
                <w:sz w:val="20"/>
                <w:szCs w:val="20"/>
                <w:lang w:val="en-US"/>
              </w:rPr>
            </w:pPr>
            <w:r>
              <w:rPr>
                <w:rFonts w:cs="Times New Roman"/>
                <w:sz w:val="20"/>
                <w:szCs w:val="20"/>
                <w:lang w:val="en-US"/>
              </w:rPr>
              <w:t>1,000,</w:t>
            </w:r>
            <w:r w:rsidRPr="00625493">
              <w:rPr>
                <w:rFonts w:cs="Times New Roman"/>
                <w:sz w:val="20"/>
                <w:szCs w:val="20"/>
              </w:rPr>
              <w:t>000</w:t>
            </w:r>
          </w:p>
        </w:tc>
        <w:tc>
          <w:tcPr>
            <w:tcW w:w="244" w:type="dxa"/>
          </w:tcPr>
          <w:p w14:paraId="35390B11" w14:textId="77777777" w:rsidR="00E105A4" w:rsidRPr="00AF09F3" w:rsidRDefault="00E105A4" w:rsidP="00C06AD9">
            <w:pPr>
              <w:tabs>
                <w:tab w:val="decimal" w:pos="595"/>
                <w:tab w:val="decimal" w:pos="970"/>
              </w:tabs>
              <w:spacing w:line="240" w:lineRule="auto"/>
              <w:ind w:left="-43" w:right="-86"/>
              <w:rPr>
                <w:rFonts w:cs="Times New Roman"/>
                <w:sz w:val="20"/>
                <w:szCs w:val="20"/>
              </w:rPr>
            </w:pPr>
          </w:p>
        </w:tc>
        <w:tc>
          <w:tcPr>
            <w:tcW w:w="1260" w:type="dxa"/>
          </w:tcPr>
          <w:p w14:paraId="053722CC" w14:textId="77777777" w:rsidR="00E105A4" w:rsidRDefault="00E105A4" w:rsidP="00C06AD9">
            <w:pPr>
              <w:pStyle w:val="acctfourfigures"/>
              <w:tabs>
                <w:tab w:val="clear" w:pos="765"/>
                <w:tab w:val="decimal" w:pos="964"/>
              </w:tabs>
              <w:spacing w:line="240" w:lineRule="auto"/>
              <w:ind w:right="-86"/>
              <w:rPr>
                <w:rFonts w:cs="Times New Roman"/>
                <w:sz w:val="20"/>
                <w:szCs w:val="20"/>
              </w:rPr>
            </w:pPr>
          </w:p>
          <w:p w14:paraId="686A54D4" w14:textId="13D24894" w:rsidR="00E105A4" w:rsidRPr="00AF09F3" w:rsidRDefault="00E105A4" w:rsidP="00625493">
            <w:pPr>
              <w:pStyle w:val="acctfourfigures"/>
              <w:tabs>
                <w:tab w:val="clear" w:pos="765"/>
                <w:tab w:val="decimal" w:pos="1110"/>
              </w:tabs>
              <w:spacing w:line="240" w:lineRule="auto"/>
              <w:ind w:left="-43" w:right="-86"/>
              <w:rPr>
                <w:rFonts w:cs="Times New Roman"/>
                <w:sz w:val="20"/>
                <w:szCs w:val="20"/>
              </w:rPr>
            </w:pPr>
            <w:r>
              <w:rPr>
                <w:rFonts w:cs="Times New Roman"/>
                <w:sz w:val="20"/>
                <w:szCs w:val="20"/>
              </w:rPr>
              <w:t>1,000,000</w:t>
            </w:r>
          </w:p>
        </w:tc>
        <w:tc>
          <w:tcPr>
            <w:tcW w:w="270" w:type="dxa"/>
          </w:tcPr>
          <w:p w14:paraId="5245380F" w14:textId="77777777" w:rsidR="00E105A4" w:rsidRPr="00AF09F3" w:rsidRDefault="00E105A4" w:rsidP="00C06AD9">
            <w:pPr>
              <w:pStyle w:val="acctfourfigures"/>
              <w:tabs>
                <w:tab w:val="clear" w:pos="765"/>
                <w:tab w:val="decimal" w:pos="595"/>
                <w:tab w:val="decimal" w:pos="970"/>
              </w:tabs>
              <w:spacing w:line="240" w:lineRule="auto"/>
              <w:ind w:left="-43" w:right="-86"/>
              <w:rPr>
                <w:rFonts w:cs="Times New Roman"/>
                <w:sz w:val="20"/>
                <w:szCs w:val="20"/>
              </w:rPr>
            </w:pPr>
          </w:p>
        </w:tc>
        <w:tc>
          <w:tcPr>
            <w:tcW w:w="900" w:type="dxa"/>
          </w:tcPr>
          <w:p w14:paraId="0EEAA146" w14:textId="77777777" w:rsidR="00E105A4" w:rsidRDefault="00E105A4" w:rsidP="00F43940">
            <w:pPr>
              <w:pStyle w:val="acctfourfigures"/>
              <w:tabs>
                <w:tab w:val="clear" w:pos="765"/>
              </w:tabs>
              <w:spacing w:line="240" w:lineRule="auto"/>
              <w:ind w:left="-111" w:right="-104"/>
              <w:jc w:val="center"/>
              <w:rPr>
                <w:rFonts w:cs="Times New Roman"/>
                <w:sz w:val="20"/>
                <w:szCs w:val="20"/>
              </w:rPr>
            </w:pPr>
          </w:p>
          <w:p w14:paraId="448478A2" w14:textId="2F3E9519" w:rsidR="00E105A4" w:rsidRPr="00AF09F3" w:rsidRDefault="00E105A4" w:rsidP="00F43940">
            <w:pPr>
              <w:pStyle w:val="acctfourfigures"/>
              <w:tabs>
                <w:tab w:val="clear" w:pos="765"/>
              </w:tabs>
              <w:spacing w:line="240" w:lineRule="auto"/>
              <w:ind w:left="-111" w:right="-104"/>
              <w:jc w:val="center"/>
              <w:rPr>
                <w:rFonts w:cs="Times New Roman"/>
                <w:sz w:val="20"/>
                <w:szCs w:val="20"/>
              </w:rPr>
            </w:pPr>
            <w:r>
              <w:rPr>
                <w:rFonts w:cs="Times New Roman"/>
                <w:sz w:val="20"/>
                <w:szCs w:val="20"/>
              </w:rPr>
              <w:t>-</w:t>
            </w:r>
          </w:p>
        </w:tc>
        <w:tc>
          <w:tcPr>
            <w:tcW w:w="270" w:type="dxa"/>
          </w:tcPr>
          <w:p w14:paraId="2914A8E2" w14:textId="77777777" w:rsidR="00E105A4" w:rsidRPr="00AF09F3" w:rsidRDefault="00E105A4" w:rsidP="00C06AD9">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990" w:type="dxa"/>
          </w:tcPr>
          <w:p w14:paraId="71F9AD24" w14:textId="77777777" w:rsidR="00E105A4" w:rsidRDefault="00E105A4" w:rsidP="00C06AD9">
            <w:pPr>
              <w:pStyle w:val="acctfourfigures"/>
              <w:tabs>
                <w:tab w:val="clear" w:pos="765"/>
                <w:tab w:val="decimal" w:pos="1048"/>
              </w:tabs>
              <w:spacing w:line="240" w:lineRule="auto"/>
              <w:ind w:left="-43" w:right="-86"/>
              <w:rPr>
                <w:rFonts w:cs="Times New Roman"/>
                <w:sz w:val="20"/>
                <w:szCs w:val="20"/>
              </w:rPr>
            </w:pPr>
          </w:p>
          <w:p w14:paraId="189FAB43" w14:textId="5A39AEF4" w:rsidR="00E105A4" w:rsidRPr="00AF09F3" w:rsidRDefault="00E105A4" w:rsidP="00C55F65">
            <w:pPr>
              <w:pStyle w:val="acctfourfigures"/>
              <w:tabs>
                <w:tab w:val="clear" w:pos="765"/>
                <w:tab w:val="decimal" w:pos="1048"/>
              </w:tabs>
              <w:spacing w:line="240" w:lineRule="auto"/>
              <w:ind w:left="-43" w:right="-3"/>
              <w:rPr>
                <w:rFonts w:cs="Times New Roman"/>
                <w:sz w:val="20"/>
                <w:szCs w:val="20"/>
              </w:rPr>
            </w:pPr>
            <w:r>
              <w:rPr>
                <w:rFonts w:cs="Times New Roman"/>
                <w:sz w:val="20"/>
                <w:szCs w:val="20"/>
              </w:rPr>
              <w:t>966,525</w:t>
            </w:r>
          </w:p>
        </w:tc>
        <w:tc>
          <w:tcPr>
            <w:tcW w:w="270" w:type="dxa"/>
          </w:tcPr>
          <w:p w14:paraId="4079F5EB" w14:textId="77777777" w:rsidR="00E105A4" w:rsidRPr="00AF09F3" w:rsidRDefault="00E105A4" w:rsidP="00C06AD9">
            <w:pPr>
              <w:tabs>
                <w:tab w:val="decimal" w:pos="595"/>
                <w:tab w:val="decimal" w:pos="860"/>
                <w:tab w:val="decimal" w:pos="970"/>
              </w:tabs>
              <w:spacing w:line="240" w:lineRule="auto"/>
              <w:ind w:left="-43" w:right="-86"/>
              <w:rPr>
                <w:rFonts w:cs="Times New Roman"/>
                <w:sz w:val="20"/>
                <w:szCs w:val="20"/>
              </w:rPr>
            </w:pPr>
          </w:p>
        </w:tc>
        <w:tc>
          <w:tcPr>
            <w:tcW w:w="900" w:type="dxa"/>
          </w:tcPr>
          <w:p w14:paraId="0D8F440C" w14:textId="77777777" w:rsidR="00E105A4" w:rsidRDefault="00E105A4" w:rsidP="00F43940">
            <w:pPr>
              <w:pStyle w:val="acctfourfigures"/>
              <w:tabs>
                <w:tab w:val="clear" w:pos="765"/>
              </w:tabs>
              <w:spacing w:line="240" w:lineRule="auto"/>
              <w:ind w:left="-106" w:right="-110"/>
              <w:jc w:val="center"/>
              <w:rPr>
                <w:rFonts w:cs="Times New Roman"/>
                <w:sz w:val="20"/>
                <w:szCs w:val="20"/>
              </w:rPr>
            </w:pPr>
          </w:p>
          <w:p w14:paraId="21DC0447" w14:textId="12742A81" w:rsidR="00E105A4" w:rsidRPr="00AF09F3" w:rsidRDefault="00E105A4" w:rsidP="00F43940">
            <w:pPr>
              <w:pStyle w:val="acctfourfigures"/>
              <w:tabs>
                <w:tab w:val="clear" w:pos="765"/>
              </w:tabs>
              <w:spacing w:line="240" w:lineRule="auto"/>
              <w:ind w:left="-106" w:right="-110"/>
              <w:jc w:val="center"/>
              <w:rPr>
                <w:rFonts w:cs="Times New Roman"/>
                <w:sz w:val="20"/>
                <w:szCs w:val="20"/>
              </w:rPr>
            </w:pPr>
            <w:r>
              <w:rPr>
                <w:rFonts w:cs="Times New Roman"/>
                <w:sz w:val="20"/>
                <w:szCs w:val="20"/>
              </w:rPr>
              <w:t>-</w:t>
            </w:r>
          </w:p>
        </w:tc>
        <w:tc>
          <w:tcPr>
            <w:tcW w:w="256" w:type="dxa"/>
          </w:tcPr>
          <w:p w14:paraId="109CCB59" w14:textId="77777777" w:rsidR="00E105A4" w:rsidRPr="00AF09F3" w:rsidRDefault="00E105A4" w:rsidP="00C06AD9">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24" w:type="dxa"/>
            <w:gridSpan w:val="2"/>
          </w:tcPr>
          <w:p w14:paraId="4006675E" w14:textId="77777777" w:rsidR="00E105A4" w:rsidRDefault="00E105A4" w:rsidP="00C06AD9">
            <w:pPr>
              <w:pStyle w:val="acctfourfigures"/>
              <w:tabs>
                <w:tab w:val="clear" w:pos="765"/>
                <w:tab w:val="decimal" w:pos="860"/>
              </w:tabs>
              <w:spacing w:line="240" w:lineRule="auto"/>
              <w:ind w:left="-43" w:right="-86"/>
              <w:rPr>
                <w:rFonts w:cs="Times New Roman"/>
                <w:sz w:val="20"/>
                <w:szCs w:val="20"/>
              </w:rPr>
            </w:pPr>
          </w:p>
          <w:p w14:paraId="6A31C79B" w14:textId="4C324824" w:rsidR="00E105A4" w:rsidRPr="00AF09F3" w:rsidRDefault="00E105A4" w:rsidP="00C55F65">
            <w:pPr>
              <w:pStyle w:val="acctfourfigures"/>
              <w:tabs>
                <w:tab w:val="clear" w:pos="765"/>
                <w:tab w:val="decimal" w:pos="1110"/>
              </w:tabs>
              <w:spacing w:line="240" w:lineRule="auto"/>
              <w:ind w:left="-43"/>
              <w:rPr>
                <w:rFonts w:cs="Times New Roman"/>
                <w:sz w:val="20"/>
                <w:szCs w:val="20"/>
              </w:rPr>
            </w:pPr>
            <w:r>
              <w:rPr>
                <w:rFonts w:cs="Times New Roman"/>
                <w:sz w:val="20"/>
                <w:szCs w:val="20"/>
              </w:rPr>
              <w:t>966,525</w:t>
            </w:r>
          </w:p>
        </w:tc>
      </w:tr>
      <w:tr w:rsidR="00C06AD9" w:rsidRPr="00AF09F3" w14:paraId="5E47B8CD" w14:textId="77777777" w:rsidTr="00721441">
        <w:trPr>
          <w:trHeight w:val="20"/>
        </w:trPr>
        <w:tc>
          <w:tcPr>
            <w:tcW w:w="2968" w:type="dxa"/>
          </w:tcPr>
          <w:p w14:paraId="6207ED6D" w14:textId="30BEF358" w:rsidR="00C06AD9" w:rsidRPr="00AF09F3" w:rsidRDefault="00C06AD9" w:rsidP="00431AE3">
            <w:pPr>
              <w:spacing w:line="240" w:lineRule="auto"/>
              <w:ind w:right="-90"/>
              <w:rPr>
                <w:rFonts w:cs="Times New Roman"/>
                <w:b/>
                <w:bCs/>
                <w:sz w:val="20"/>
                <w:szCs w:val="20"/>
                <w:cs/>
              </w:rPr>
            </w:pPr>
            <w:r w:rsidRPr="00AF09F3">
              <w:rPr>
                <w:rFonts w:cs="Times New Roman"/>
                <w:b/>
                <w:bCs/>
                <w:sz w:val="20"/>
                <w:szCs w:val="20"/>
              </w:rPr>
              <w:t>Total financial liabilit</w:t>
            </w:r>
            <w:r w:rsidR="00431AE3">
              <w:rPr>
                <w:rFonts w:cs="Times New Roman"/>
                <w:b/>
                <w:bCs/>
                <w:sz w:val="20"/>
                <w:szCs w:val="20"/>
              </w:rPr>
              <w:t>ies</w:t>
            </w:r>
          </w:p>
        </w:tc>
        <w:tc>
          <w:tcPr>
            <w:tcW w:w="809" w:type="dxa"/>
          </w:tcPr>
          <w:p w14:paraId="652C6B5B" w14:textId="77777777" w:rsidR="00C06AD9" w:rsidRPr="00AF09F3" w:rsidRDefault="00C06AD9" w:rsidP="00C06AD9">
            <w:pPr>
              <w:pStyle w:val="acctfourfigures"/>
              <w:tabs>
                <w:tab w:val="clear" w:pos="765"/>
              </w:tabs>
              <w:spacing w:line="240" w:lineRule="auto"/>
              <w:ind w:left="-42" w:right="-90"/>
              <w:jc w:val="center"/>
              <w:rPr>
                <w:rFonts w:cs="Times New Roman"/>
                <w:b/>
                <w:bCs/>
                <w:i/>
                <w:iCs/>
                <w:sz w:val="20"/>
                <w:szCs w:val="20"/>
                <w:lang w:val="en-US"/>
              </w:rPr>
            </w:pPr>
          </w:p>
        </w:tc>
        <w:tc>
          <w:tcPr>
            <w:tcW w:w="1200" w:type="dxa"/>
            <w:tcBorders>
              <w:top w:val="single" w:sz="4" w:space="0" w:color="auto"/>
              <w:bottom w:val="double" w:sz="4" w:space="0" w:color="auto"/>
            </w:tcBorders>
          </w:tcPr>
          <w:p w14:paraId="741F5D18" w14:textId="022FB769" w:rsidR="00C06AD9" w:rsidRPr="00AF09F3" w:rsidRDefault="00E105A4" w:rsidP="00C06AD9">
            <w:pPr>
              <w:spacing w:line="240" w:lineRule="auto"/>
              <w:jc w:val="center"/>
              <w:rPr>
                <w:rFonts w:cs="Times New Roman"/>
                <w:b/>
                <w:bCs/>
                <w:sz w:val="20"/>
                <w:szCs w:val="20"/>
              </w:rPr>
            </w:pPr>
            <w:r>
              <w:rPr>
                <w:rFonts w:cs="Times New Roman"/>
                <w:b/>
                <w:bCs/>
                <w:sz w:val="20"/>
                <w:szCs w:val="20"/>
              </w:rPr>
              <w:t>-</w:t>
            </w:r>
          </w:p>
        </w:tc>
        <w:tc>
          <w:tcPr>
            <w:tcW w:w="238" w:type="dxa"/>
          </w:tcPr>
          <w:p w14:paraId="72435628" w14:textId="77777777" w:rsidR="00C06AD9" w:rsidRPr="00AF09F3" w:rsidRDefault="00C06AD9" w:rsidP="00C06AD9">
            <w:pPr>
              <w:pStyle w:val="acctfourfigures"/>
              <w:tabs>
                <w:tab w:val="clear" w:pos="765"/>
                <w:tab w:val="decimal" w:pos="796"/>
                <w:tab w:val="decimal" w:pos="970"/>
              </w:tabs>
              <w:spacing w:line="240" w:lineRule="auto"/>
              <w:ind w:left="-43" w:right="-86"/>
              <w:rPr>
                <w:rFonts w:cs="Times New Roman"/>
                <w:b/>
                <w:bCs/>
                <w:sz w:val="20"/>
                <w:szCs w:val="20"/>
              </w:rPr>
            </w:pPr>
          </w:p>
        </w:tc>
        <w:tc>
          <w:tcPr>
            <w:tcW w:w="1293" w:type="dxa"/>
            <w:tcBorders>
              <w:top w:val="single" w:sz="4" w:space="0" w:color="auto"/>
              <w:bottom w:val="double" w:sz="4" w:space="0" w:color="auto"/>
            </w:tcBorders>
          </w:tcPr>
          <w:p w14:paraId="1C4D20DD" w14:textId="7B9BEDC4" w:rsidR="00C06AD9" w:rsidRPr="00AF09F3" w:rsidRDefault="00E105A4" w:rsidP="00C06AD9">
            <w:pPr>
              <w:spacing w:line="240" w:lineRule="auto"/>
              <w:jc w:val="center"/>
              <w:rPr>
                <w:rFonts w:cs="Times New Roman"/>
                <w:b/>
                <w:bCs/>
                <w:sz w:val="20"/>
                <w:szCs w:val="20"/>
              </w:rPr>
            </w:pPr>
            <w:r>
              <w:rPr>
                <w:rFonts w:cs="Times New Roman"/>
                <w:b/>
                <w:bCs/>
                <w:sz w:val="20"/>
                <w:szCs w:val="20"/>
              </w:rPr>
              <w:t>-</w:t>
            </w:r>
          </w:p>
        </w:tc>
        <w:tc>
          <w:tcPr>
            <w:tcW w:w="277" w:type="dxa"/>
          </w:tcPr>
          <w:p w14:paraId="55F27A27" w14:textId="77777777" w:rsidR="00C06AD9" w:rsidRPr="00AF09F3" w:rsidRDefault="00C06AD9" w:rsidP="00C06AD9">
            <w:pPr>
              <w:tabs>
                <w:tab w:val="decimal" w:pos="789"/>
                <w:tab w:val="decimal" w:pos="970"/>
              </w:tabs>
              <w:spacing w:line="240" w:lineRule="auto"/>
              <w:ind w:left="-43" w:right="-86"/>
              <w:rPr>
                <w:rFonts w:cs="Times New Roman"/>
                <w:b/>
                <w:bCs/>
                <w:sz w:val="20"/>
                <w:szCs w:val="20"/>
              </w:rPr>
            </w:pPr>
          </w:p>
        </w:tc>
        <w:tc>
          <w:tcPr>
            <w:tcW w:w="1251" w:type="dxa"/>
            <w:tcBorders>
              <w:top w:val="single" w:sz="4" w:space="0" w:color="auto"/>
              <w:left w:val="nil"/>
              <w:bottom w:val="double" w:sz="4" w:space="0" w:color="auto"/>
              <w:right w:val="nil"/>
            </w:tcBorders>
          </w:tcPr>
          <w:p w14:paraId="52450907" w14:textId="0D4AC9F3" w:rsidR="00C06AD9" w:rsidRPr="00AC65EF" w:rsidRDefault="00E105A4" w:rsidP="009156BA">
            <w:pPr>
              <w:pStyle w:val="acctfourfigures"/>
              <w:tabs>
                <w:tab w:val="clear" w:pos="765"/>
                <w:tab w:val="decimal" w:pos="1110"/>
              </w:tabs>
              <w:spacing w:line="240" w:lineRule="auto"/>
              <w:ind w:left="-43" w:right="-86"/>
              <w:rPr>
                <w:rFonts w:cs="Times New Roman"/>
                <w:b/>
                <w:bCs/>
                <w:sz w:val="20"/>
                <w:szCs w:val="20"/>
                <w:lang w:val="en-US"/>
              </w:rPr>
            </w:pPr>
            <w:r>
              <w:rPr>
                <w:rFonts w:cs="Times New Roman"/>
                <w:b/>
                <w:bCs/>
                <w:sz w:val="20"/>
                <w:szCs w:val="20"/>
                <w:lang w:val="en-US"/>
              </w:rPr>
              <w:t>53,423,400</w:t>
            </w:r>
          </w:p>
        </w:tc>
        <w:tc>
          <w:tcPr>
            <w:tcW w:w="244" w:type="dxa"/>
          </w:tcPr>
          <w:p w14:paraId="3D7829BC" w14:textId="77777777" w:rsidR="00C06AD9" w:rsidRPr="00AF09F3" w:rsidRDefault="00C06AD9" w:rsidP="00C06AD9">
            <w:pPr>
              <w:tabs>
                <w:tab w:val="decimal" w:pos="595"/>
                <w:tab w:val="decimal" w:pos="970"/>
              </w:tabs>
              <w:spacing w:line="240" w:lineRule="auto"/>
              <w:ind w:left="-43" w:right="-86"/>
              <w:rPr>
                <w:rFonts w:cs="Times New Roman"/>
                <w:b/>
                <w:bCs/>
                <w:sz w:val="20"/>
                <w:szCs w:val="20"/>
              </w:rPr>
            </w:pPr>
          </w:p>
        </w:tc>
        <w:tc>
          <w:tcPr>
            <w:tcW w:w="1260" w:type="dxa"/>
            <w:tcBorders>
              <w:top w:val="single" w:sz="4" w:space="0" w:color="auto"/>
              <w:left w:val="nil"/>
              <w:bottom w:val="double" w:sz="4" w:space="0" w:color="auto"/>
              <w:right w:val="nil"/>
            </w:tcBorders>
          </w:tcPr>
          <w:p w14:paraId="45E5E31E" w14:textId="492A9D81" w:rsidR="00C06AD9" w:rsidRPr="00AF09F3" w:rsidRDefault="00E105A4" w:rsidP="009156BA">
            <w:pPr>
              <w:pStyle w:val="acctfourfigures"/>
              <w:tabs>
                <w:tab w:val="clear" w:pos="765"/>
                <w:tab w:val="decimal" w:pos="1110"/>
              </w:tabs>
              <w:spacing w:line="240" w:lineRule="auto"/>
              <w:ind w:left="-43" w:right="-86"/>
              <w:rPr>
                <w:rFonts w:cs="Times New Roman"/>
                <w:b/>
                <w:bCs/>
                <w:sz w:val="20"/>
                <w:szCs w:val="20"/>
              </w:rPr>
            </w:pPr>
            <w:r>
              <w:rPr>
                <w:rFonts w:cs="Times New Roman"/>
                <w:b/>
                <w:bCs/>
                <w:sz w:val="20"/>
                <w:szCs w:val="20"/>
              </w:rPr>
              <w:t>53,423,400</w:t>
            </w:r>
          </w:p>
        </w:tc>
        <w:tc>
          <w:tcPr>
            <w:tcW w:w="270" w:type="dxa"/>
          </w:tcPr>
          <w:p w14:paraId="1F46DD3A" w14:textId="77777777" w:rsidR="00C06AD9" w:rsidRPr="00AF09F3" w:rsidRDefault="00C06AD9" w:rsidP="00C06AD9">
            <w:pPr>
              <w:pStyle w:val="acctfourfigures"/>
              <w:tabs>
                <w:tab w:val="clear" w:pos="765"/>
                <w:tab w:val="decimal" w:pos="595"/>
                <w:tab w:val="decimal" w:pos="970"/>
              </w:tabs>
              <w:spacing w:line="240" w:lineRule="auto"/>
              <w:ind w:left="-43" w:right="-86"/>
              <w:rPr>
                <w:rFonts w:cs="Times New Roman"/>
                <w:sz w:val="20"/>
                <w:szCs w:val="20"/>
              </w:rPr>
            </w:pPr>
          </w:p>
        </w:tc>
        <w:tc>
          <w:tcPr>
            <w:tcW w:w="900" w:type="dxa"/>
          </w:tcPr>
          <w:p w14:paraId="7CA1C00D" w14:textId="48BCFE0B" w:rsidR="00C06AD9" w:rsidRPr="00AF09F3" w:rsidRDefault="00C06AD9" w:rsidP="00C06AD9">
            <w:pPr>
              <w:pStyle w:val="acctfourfigures"/>
              <w:tabs>
                <w:tab w:val="clear" w:pos="765"/>
                <w:tab w:val="decimal" w:pos="-20"/>
              </w:tabs>
              <w:spacing w:line="240" w:lineRule="auto"/>
              <w:ind w:left="-43" w:right="-86"/>
              <w:jc w:val="center"/>
              <w:rPr>
                <w:rFonts w:cs="Times New Roman"/>
                <w:sz w:val="20"/>
                <w:szCs w:val="20"/>
              </w:rPr>
            </w:pPr>
          </w:p>
        </w:tc>
        <w:tc>
          <w:tcPr>
            <w:tcW w:w="270" w:type="dxa"/>
          </w:tcPr>
          <w:p w14:paraId="6451A596" w14:textId="77777777" w:rsidR="00C06AD9" w:rsidRPr="00AF09F3" w:rsidRDefault="00C06AD9" w:rsidP="00C06AD9">
            <w:pPr>
              <w:pStyle w:val="acctfourfigures"/>
              <w:tabs>
                <w:tab w:val="clear" w:pos="765"/>
                <w:tab w:val="decimal" w:pos="595"/>
                <w:tab w:val="decimal" w:pos="970"/>
              </w:tabs>
              <w:spacing w:line="240" w:lineRule="auto"/>
              <w:ind w:left="-43" w:right="-86"/>
              <w:rPr>
                <w:rFonts w:cs="Times New Roman"/>
                <w:sz w:val="20"/>
                <w:szCs w:val="20"/>
              </w:rPr>
            </w:pPr>
          </w:p>
        </w:tc>
        <w:tc>
          <w:tcPr>
            <w:tcW w:w="990" w:type="dxa"/>
          </w:tcPr>
          <w:p w14:paraId="2B4A56DE" w14:textId="77777777" w:rsidR="00C06AD9" w:rsidRPr="00AF09F3" w:rsidRDefault="00C06AD9" w:rsidP="00C06AD9">
            <w:pPr>
              <w:pStyle w:val="acctfourfigures"/>
              <w:tabs>
                <w:tab w:val="clear" w:pos="765"/>
                <w:tab w:val="decimal" w:pos="595"/>
                <w:tab w:val="decimal" w:pos="890"/>
                <w:tab w:val="decimal" w:pos="970"/>
              </w:tabs>
              <w:spacing w:line="240" w:lineRule="auto"/>
              <w:ind w:left="-43" w:right="-86"/>
              <w:rPr>
                <w:rFonts w:cs="Times New Roman"/>
                <w:sz w:val="20"/>
                <w:szCs w:val="20"/>
              </w:rPr>
            </w:pPr>
          </w:p>
        </w:tc>
        <w:tc>
          <w:tcPr>
            <w:tcW w:w="270" w:type="dxa"/>
          </w:tcPr>
          <w:p w14:paraId="5DF34149" w14:textId="77777777" w:rsidR="00C06AD9" w:rsidRPr="00AF09F3" w:rsidRDefault="00C06AD9" w:rsidP="00C06AD9">
            <w:pPr>
              <w:tabs>
                <w:tab w:val="decimal" w:pos="595"/>
                <w:tab w:val="decimal" w:pos="970"/>
              </w:tabs>
              <w:spacing w:line="240" w:lineRule="auto"/>
              <w:ind w:left="-43" w:right="-86"/>
              <w:rPr>
                <w:rFonts w:cs="Times New Roman"/>
                <w:sz w:val="20"/>
                <w:szCs w:val="20"/>
              </w:rPr>
            </w:pPr>
          </w:p>
        </w:tc>
        <w:tc>
          <w:tcPr>
            <w:tcW w:w="900" w:type="dxa"/>
          </w:tcPr>
          <w:p w14:paraId="581C8807" w14:textId="77777777" w:rsidR="00C06AD9" w:rsidRPr="00AF09F3" w:rsidRDefault="00C06AD9" w:rsidP="00C06AD9">
            <w:pPr>
              <w:tabs>
                <w:tab w:val="decimal" w:pos="595"/>
                <w:tab w:val="decimal" w:pos="970"/>
              </w:tabs>
              <w:spacing w:line="240" w:lineRule="auto"/>
              <w:ind w:left="-43" w:right="-86"/>
              <w:rPr>
                <w:rFonts w:cs="Times New Roman"/>
                <w:sz w:val="20"/>
                <w:szCs w:val="20"/>
              </w:rPr>
            </w:pPr>
          </w:p>
        </w:tc>
        <w:tc>
          <w:tcPr>
            <w:tcW w:w="256" w:type="dxa"/>
          </w:tcPr>
          <w:p w14:paraId="599B4DB5" w14:textId="77777777" w:rsidR="00C06AD9" w:rsidRPr="00AF09F3" w:rsidRDefault="00C06AD9" w:rsidP="00C06AD9">
            <w:pPr>
              <w:pStyle w:val="acctfourfigures"/>
              <w:tabs>
                <w:tab w:val="clear" w:pos="765"/>
                <w:tab w:val="decimal" w:pos="595"/>
                <w:tab w:val="decimal" w:pos="970"/>
              </w:tabs>
              <w:spacing w:line="240" w:lineRule="auto"/>
              <w:ind w:left="-43" w:right="-86"/>
              <w:rPr>
                <w:rFonts w:cs="Times New Roman"/>
                <w:sz w:val="20"/>
                <w:szCs w:val="20"/>
              </w:rPr>
            </w:pPr>
          </w:p>
        </w:tc>
        <w:tc>
          <w:tcPr>
            <w:tcW w:w="1124" w:type="dxa"/>
            <w:gridSpan w:val="2"/>
          </w:tcPr>
          <w:p w14:paraId="3600F870" w14:textId="77777777" w:rsidR="00C06AD9" w:rsidRPr="00AF09F3" w:rsidRDefault="00C06AD9" w:rsidP="00C06AD9">
            <w:pPr>
              <w:pStyle w:val="acctfourfigures"/>
              <w:tabs>
                <w:tab w:val="clear" w:pos="765"/>
                <w:tab w:val="decimal" w:pos="595"/>
                <w:tab w:val="decimal" w:pos="970"/>
              </w:tabs>
              <w:spacing w:line="240" w:lineRule="auto"/>
              <w:ind w:left="-43" w:right="-86"/>
              <w:rPr>
                <w:rFonts w:cs="Times New Roman"/>
                <w:sz w:val="20"/>
                <w:szCs w:val="20"/>
              </w:rPr>
            </w:pPr>
          </w:p>
        </w:tc>
      </w:tr>
    </w:tbl>
    <w:p w14:paraId="74336085" w14:textId="42C20D0D" w:rsidR="00327016" w:rsidRDefault="00327016">
      <w:pPr>
        <w:rPr>
          <w:rFonts w:cs="Times New Roman"/>
          <w:sz w:val="20"/>
          <w:szCs w:val="20"/>
        </w:rPr>
      </w:pPr>
    </w:p>
    <w:p w14:paraId="16548013" w14:textId="44030336" w:rsidR="00D12C53" w:rsidRDefault="00327016" w:rsidP="00327016">
      <w:pPr>
        <w:spacing w:line="240" w:lineRule="auto"/>
        <w:rPr>
          <w:rFonts w:cs="Times New Roman"/>
          <w:sz w:val="20"/>
          <w:szCs w:val="20"/>
        </w:rPr>
      </w:pPr>
      <w:r>
        <w:rPr>
          <w:rFonts w:cs="Times New Roman"/>
          <w:sz w:val="20"/>
          <w:szCs w:val="20"/>
        </w:rPr>
        <w:br w:type="page"/>
      </w:r>
    </w:p>
    <w:tbl>
      <w:tblPr>
        <w:tblW w:w="14861" w:type="dxa"/>
        <w:tblInd w:w="414" w:type="dxa"/>
        <w:tblLayout w:type="fixed"/>
        <w:tblLook w:val="04A0" w:firstRow="1" w:lastRow="0" w:firstColumn="1" w:lastColumn="0" w:noHBand="0" w:noVBand="1"/>
      </w:tblPr>
      <w:tblGrid>
        <w:gridCol w:w="3139"/>
        <w:gridCol w:w="554"/>
        <w:gridCol w:w="1201"/>
        <w:gridCol w:w="277"/>
        <w:gridCol w:w="1293"/>
        <w:gridCol w:w="277"/>
        <w:gridCol w:w="1251"/>
        <w:gridCol w:w="319"/>
        <w:gridCol w:w="1193"/>
        <w:gridCol w:w="538"/>
        <w:gridCol w:w="1276"/>
        <w:gridCol w:w="284"/>
        <w:gridCol w:w="1067"/>
        <w:gridCol w:w="277"/>
        <w:gridCol w:w="640"/>
        <w:gridCol w:w="277"/>
        <w:gridCol w:w="998"/>
      </w:tblGrid>
      <w:tr w:rsidR="00327016" w:rsidRPr="00327016" w14:paraId="10D2BB07" w14:textId="77777777" w:rsidTr="00B33637">
        <w:trPr>
          <w:trHeight w:val="20"/>
        </w:trPr>
        <w:tc>
          <w:tcPr>
            <w:tcW w:w="3139" w:type="dxa"/>
            <w:vAlign w:val="bottom"/>
          </w:tcPr>
          <w:p w14:paraId="2FEFE4BB" w14:textId="77777777" w:rsidR="00327016" w:rsidRPr="00327016" w:rsidRDefault="00327016" w:rsidP="00327016">
            <w:pPr>
              <w:spacing w:line="240" w:lineRule="auto"/>
              <w:ind w:left="73" w:right="-90"/>
              <w:jc w:val="center"/>
              <w:rPr>
                <w:rFonts w:cs="Times New Roman"/>
                <w:sz w:val="20"/>
                <w:szCs w:val="20"/>
              </w:rPr>
            </w:pPr>
            <w:r w:rsidRPr="00327016">
              <w:rPr>
                <w:rFonts w:cs="Times New Roman"/>
                <w:sz w:val="20"/>
                <w:szCs w:val="18"/>
                <w:cs/>
                <w:lang w:val="en-US"/>
              </w:rPr>
              <w:lastRenderedPageBreak/>
              <w:br w:type="page"/>
            </w:r>
          </w:p>
        </w:tc>
        <w:tc>
          <w:tcPr>
            <w:tcW w:w="554" w:type="dxa"/>
            <w:vAlign w:val="bottom"/>
          </w:tcPr>
          <w:p w14:paraId="21269893" w14:textId="77777777" w:rsidR="00327016" w:rsidRPr="00327016" w:rsidRDefault="00327016" w:rsidP="00327016">
            <w:pPr>
              <w:spacing w:line="240" w:lineRule="auto"/>
              <w:ind w:left="-43" w:right="-86"/>
              <w:jc w:val="center"/>
              <w:rPr>
                <w:rFonts w:cs="Times New Roman"/>
                <w:i/>
                <w:iCs/>
                <w:sz w:val="20"/>
                <w:szCs w:val="20"/>
                <w:cs/>
                <w:lang w:val="en-US"/>
              </w:rPr>
            </w:pPr>
          </w:p>
        </w:tc>
        <w:tc>
          <w:tcPr>
            <w:tcW w:w="11168" w:type="dxa"/>
            <w:gridSpan w:val="15"/>
            <w:vAlign w:val="bottom"/>
          </w:tcPr>
          <w:p w14:paraId="60B8138C" w14:textId="77777777" w:rsidR="00327016" w:rsidRPr="00327016" w:rsidRDefault="00327016" w:rsidP="00327016">
            <w:pPr>
              <w:spacing w:line="240" w:lineRule="auto"/>
              <w:ind w:left="-43" w:right="-86"/>
              <w:jc w:val="center"/>
              <w:rPr>
                <w:rFonts w:cs="Times New Roman"/>
                <w:b/>
                <w:bCs/>
                <w:sz w:val="20"/>
                <w:szCs w:val="20"/>
                <w:cs/>
                <w:lang w:val="en-US"/>
              </w:rPr>
            </w:pPr>
            <w:r w:rsidRPr="00327016">
              <w:rPr>
                <w:rFonts w:cs="Times New Roman"/>
                <w:b/>
                <w:bCs/>
                <w:sz w:val="20"/>
                <w:szCs w:val="20"/>
              </w:rPr>
              <w:t>Separate financial statements</w:t>
            </w:r>
          </w:p>
        </w:tc>
      </w:tr>
      <w:tr w:rsidR="00327016" w:rsidRPr="00327016" w14:paraId="5D2D0B56" w14:textId="77777777" w:rsidTr="00B33637">
        <w:trPr>
          <w:trHeight w:val="20"/>
        </w:trPr>
        <w:tc>
          <w:tcPr>
            <w:tcW w:w="3139" w:type="dxa"/>
            <w:vAlign w:val="bottom"/>
          </w:tcPr>
          <w:p w14:paraId="7F5DB4DC" w14:textId="77777777" w:rsidR="00327016" w:rsidRPr="00327016" w:rsidRDefault="00327016" w:rsidP="00327016">
            <w:pPr>
              <w:spacing w:line="240" w:lineRule="auto"/>
              <w:ind w:left="73" w:right="-90"/>
              <w:jc w:val="center"/>
              <w:rPr>
                <w:rFonts w:cs="Times New Roman"/>
                <w:sz w:val="20"/>
                <w:szCs w:val="20"/>
              </w:rPr>
            </w:pPr>
          </w:p>
        </w:tc>
        <w:tc>
          <w:tcPr>
            <w:tcW w:w="554" w:type="dxa"/>
            <w:vAlign w:val="bottom"/>
          </w:tcPr>
          <w:p w14:paraId="48F05A67" w14:textId="77777777" w:rsidR="00327016" w:rsidRPr="00327016" w:rsidRDefault="00327016" w:rsidP="00327016">
            <w:pPr>
              <w:spacing w:line="240" w:lineRule="auto"/>
              <w:ind w:left="-43" w:right="-86"/>
              <w:jc w:val="center"/>
              <w:rPr>
                <w:rFonts w:cs="Times New Roman"/>
                <w:i/>
                <w:iCs/>
                <w:sz w:val="20"/>
                <w:szCs w:val="20"/>
                <w:cs/>
                <w:lang w:val="en-US"/>
              </w:rPr>
            </w:pPr>
          </w:p>
        </w:tc>
        <w:tc>
          <w:tcPr>
            <w:tcW w:w="5811" w:type="dxa"/>
            <w:gridSpan w:val="7"/>
            <w:vAlign w:val="bottom"/>
          </w:tcPr>
          <w:p w14:paraId="47C8EC45" w14:textId="77777777" w:rsidR="00327016" w:rsidRPr="00327016" w:rsidRDefault="00327016" w:rsidP="00327016">
            <w:pPr>
              <w:spacing w:line="240" w:lineRule="auto"/>
              <w:ind w:left="-43" w:right="-86"/>
              <w:jc w:val="center"/>
              <w:rPr>
                <w:rFonts w:cs="Times New Roman"/>
                <w:b/>
                <w:bCs/>
                <w:sz w:val="20"/>
                <w:szCs w:val="20"/>
                <w:cs/>
              </w:rPr>
            </w:pPr>
            <w:r w:rsidRPr="00327016">
              <w:rPr>
                <w:rFonts w:cs="Times New Roman"/>
                <w:b/>
                <w:bCs/>
                <w:sz w:val="20"/>
                <w:szCs w:val="20"/>
              </w:rPr>
              <w:t>Carrying amount</w:t>
            </w:r>
          </w:p>
        </w:tc>
        <w:tc>
          <w:tcPr>
            <w:tcW w:w="538" w:type="dxa"/>
          </w:tcPr>
          <w:p w14:paraId="021CFE85" w14:textId="77777777" w:rsidR="00327016" w:rsidRPr="00327016" w:rsidRDefault="00327016" w:rsidP="00327016">
            <w:pPr>
              <w:spacing w:line="240" w:lineRule="auto"/>
              <w:ind w:left="-43" w:right="-86"/>
              <w:jc w:val="center"/>
              <w:rPr>
                <w:rFonts w:cs="Times New Roman"/>
                <w:b/>
                <w:bCs/>
                <w:sz w:val="20"/>
                <w:szCs w:val="20"/>
                <w:cs/>
              </w:rPr>
            </w:pPr>
          </w:p>
        </w:tc>
        <w:tc>
          <w:tcPr>
            <w:tcW w:w="4819" w:type="dxa"/>
            <w:gridSpan w:val="7"/>
            <w:vAlign w:val="bottom"/>
          </w:tcPr>
          <w:p w14:paraId="2D5CD390" w14:textId="77777777" w:rsidR="00327016" w:rsidRPr="00327016" w:rsidRDefault="00327016" w:rsidP="00327016">
            <w:pPr>
              <w:spacing w:line="240" w:lineRule="auto"/>
              <w:ind w:left="-43" w:right="-86"/>
              <w:jc w:val="center"/>
              <w:rPr>
                <w:rFonts w:cs="Times New Roman"/>
                <w:b/>
                <w:bCs/>
                <w:sz w:val="20"/>
                <w:szCs w:val="20"/>
                <w:cs/>
              </w:rPr>
            </w:pPr>
            <w:r w:rsidRPr="00327016">
              <w:rPr>
                <w:rFonts w:cs="Times New Roman"/>
                <w:b/>
                <w:bCs/>
                <w:sz w:val="20"/>
                <w:szCs w:val="20"/>
              </w:rPr>
              <w:t>Fair value</w:t>
            </w:r>
          </w:p>
        </w:tc>
      </w:tr>
      <w:tr w:rsidR="00327016" w:rsidRPr="00327016" w14:paraId="2B1A6072" w14:textId="77777777" w:rsidTr="00B33637">
        <w:trPr>
          <w:trHeight w:val="20"/>
        </w:trPr>
        <w:tc>
          <w:tcPr>
            <w:tcW w:w="3139" w:type="dxa"/>
            <w:vAlign w:val="bottom"/>
          </w:tcPr>
          <w:p w14:paraId="2418D2C9" w14:textId="77777777" w:rsidR="00327016" w:rsidRPr="00327016" w:rsidRDefault="00327016" w:rsidP="00327016">
            <w:pPr>
              <w:spacing w:line="240" w:lineRule="auto"/>
              <w:ind w:left="-19" w:right="-90"/>
              <w:rPr>
                <w:rFonts w:cs="Times New Roman"/>
                <w:b/>
                <w:bCs/>
                <w:i/>
                <w:iCs/>
                <w:sz w:val="20"/>
                <w:szCs w:val="25"/>
                <w:cs/>
              </w:rPr>
            </w:pPr>
            <w:r w:rsidRPr="00327016">
              <w:rPr>
                <w:rFonts w:cs="Times New Roman"/>
                <w:b/>
                <w:bCs/>
                <w:i/>
                <w:iCs/>
                <w:sz w:val="20"/>
                <w:szCs w:val="20"/>
              </w:rPr>
              <w:t xml:space="preserve">At </w:t>
            </w:r>
            <w:r w:rsidRPr="00327016">
              <w:rPr>
                <w:rFonts w:cs="Times New Roman"/>
                <w:b/>
                <w:bCs/>
                <w:i/>
                <w:iCs/>
                <w:sz w:val="20"/>
                <w:szCs w:val="20"/>
                <w:lang w:val="en-US"/>
              </w:rPr>
              <w:t>31</w:t>
            </w:r>
            <w:r w:rsidRPr="00327016">
              <w:rPr>
                <w:rFonts w:cs="Times New Roman"/>
                <w:b/>
                <w:bCs/>
                <w:i/>
                <w:iCs/>
                <w:sz w:val="20"/>
                <w:szCs w:val="20"/>
              </w:rPr>
              <w:t xml:space="preserve"> December</w:t>
            </w:r>
            <w:r w:rsidRPr="00327016">
              <w:rPr>
                <w:rFonts w:cs="Times New Roman"/>
                <w:sz w:val="20"/>
                <w:szCs w:val="20"/>
              </w:rPr>
              <w:t xml:space="preserve"> </w:t>
            </w:r>
            <w:r w:rsidRPr="00327016">
              <w:rPr>
                <w:rFonts w:cs="Times New Roman"/>
                <w:b/>
                <w:bCs/>
                <w:i/>
                <w:iCs/>
                <w:sz w:val="20"/>
                <w:szCs w:val="20"/>
                <w:lang w:val="en-US"/>
              </w:rPr>
              <w:t>202</w:t>
            </w:r>
            <w:r w:rsidRPr="00327016">
              <w:rPr>
                <w:rFonts w:cs="Times New Roman"/>
                <w:b/>
                <w:bCs/>
                <w:i/>
                <w:iCs/>
                <w:sz w:val="20"/>
                <w:szCs w:val="25"/>
                <w:lang w:val="en-US"/>
              </w:rPr>
              <w:t>5</w:t>
            </w:r>
          </w:p>
        </w:tc>
        <w:tc>
          <w:tcPr>
            <w:tcW w:w="554" w:type="dxa"/>
            <w:vAlign w:val="bottom"/>
          </w:tcPr>
          <w:p w14:paraId="675B3C1D" w14:textId="7862F71B" w:rsidR="00327016" w:rsidRPr="00327016" w:rsidRDefault="00327016" w:rsidP="00327016">
            <w:pPr>
              <w:spacing w:line="240" w:lineRule="auto"/>
              <w:ind w:left="-105" w:right="-86"/>
              <w:jc w:val="center"/>
              <w:rPr>
                <w:rFonts w:cs="Times New Roman"/>
                <w:sz w:val="20"/>
                <w:szCs w:val="20"/>
                <w:lang w:val="en-US"/>
              </w:rPr>
            </w:pPr>
          </w:p>
        </w:tc>
        <w:tc>
          <w:tcPr>
            <w:tcW w:w="1201" w:type="dxa"/>
            <w:vAlign w:val="bottom"/>
          </w:tcPr>
          <w:p w14:paraId="321E0F3C" w14:textId="77777777" w:rsidR="00327016" w:rsidRPr="00327016" w:rsidRDefault="00327016" w:rsidP="00327016">
            <w:pPr>
              <w:spacing w:line="240" w:lineRule="auto"/>
              <w:ind w:left="-43" w:right="-86"/>
              <w:jc w:val="center"/>
              <w:rPr>
                <w:rFonts w:cs="Times New Roman"/>
                <w:sz w:val="20"/>
                <w:szCs w:val="20"/>
                <w:lang w:val="en-US"/>
              </w:rPr>
            </w:pPr>
            <w:r w:rsidRPr="00327016">
              <w:rPr>
                <w:rFonts w:cs="Times New Roman"/>
                <w:sz w:val="20"/>
                <w:szCs w:val="20"/>
              </w:rPr>
              <w:t>Financial instruments measured at FVTPL</w:t>
            </w:r>
          </w:p>
        </w:tc>
        <w:tc>
          <w:tcPr>
            <w:tcW w:w="277" w:type="dxa"/>
            <w:vAlign w:val="bottom"/>
          </w:tcPr>
          <w:p w14:paraId="463B3D73" w14:textId="77777777" w:rsidR="00327016" w:rsidRPr="00327016" w:rsidRDefault="00327016" w:rsidP="00327016">
            <w:pPr>
              <w:spacing w:line="240" w:lineRule="auto"/>
              <w:ind w:left="-43" w:right="-86"/>
              <w:jc w:val="center"/>
              <w:rPr>
                <w:rFonts w:cs="Times New Roman"/>
                <w:sz w:val="20"/>
                <w:szCs w:val="20"/>
                <w:cs/>
              </w:rPr>
            </w:pPr>
          </w:p>
        </w:tc>
        <w:tc>
          <w:tcPr>
            <w:tcW w:w="1293" w:type="dxa"/>
            <w:vAlign w:val="bottom"/>
          </w:tcPr>
          <w:p w14:paraId="69B137A5" w14:textId="77777777" w:rsidR="00327016" w:rsidRPr="00327016" w:rsidRDefault="00327016" w:rsidP="00327016">
            <w:pPr>
              <w:spacing w:line="240" w:lineRule="auto"/>
              <w:ind w:left="-43" w:right="-86"/>
              <w:jc w:val="center"/>
              <w:rPr>
                <w:rFonts w:cs="Times New Roman"/>
                <w:sz w:val="20"/>
                <w:szCs w:val="20"/>
              </w:rPr>
            </w:pPr>
            <w:r w:rsidRPr="00327016">
              <w:rPr>
                <w:rFonts w:cs="Times New Roman"/>
                <w:sz w:val="20"/>
                <w:szCs w:val="20"/>
              </w:rPr>
              <w:t>Financial instruments measured at FVOCI</w:t>
            </w:r>
          </w:p>
        </w:tc>
        <w:tc>
          <w:tcPr>
            <w:tcW w:w="277" w:type="dxa"/>
            <w:vAlign w:val="bottom"/>
          </w:tcPr>
          <w:p w14:paraId="4EB0B119" w14:textId="77777777" w:rsidR="00327016" w:rsidRPr="00327016" w:rsidRDefault="00327016" w:rsidP="00327016">
            <w:pPr>
              <w:spacing w:line="240" w:lineRule="auto"/>
              <w:ind w:left="-43" w:right="-86"/>
              <w:jc w:val="center"/>
              <w:rPr>
                <w:rFonts w:cs="Times New Roman"/>
                <w:sz w:val="20"/>
                <w:szCs w:val="20"/>
              </w:rPr>
            </w:pPr>
          </w:p>
        </w:tc>
        <w:tc>
          <w:tcPr>
            <w:tcW w:w="1251" w:type="dxa"/>
            <w:vAlign w:val="bottom"/>
          </w:tcPr>
          <w:p w14:paraId="6B86E518" w14:textId="77777777" w:rsidR="00327016" w:rsidRPr="00327016" w:rsidRDefault="00327016" w:rsidP="00327016">
            <w:pPr>
              <w:spacing w:line="240" w:lineRule="auto"/>
              <w:ind w:left="-43" w:right="-86"/>
              <w:jc w:val="center"/>
              <w:rPr>
                <w:rFonts w:cs="Times New Roman"/>
                <w:sz w:val="20"/>
                <w:szCs w:val="20"/>
              </w:rPr>
            </w:pPr>
            <w:r w:rsidRPr="00327016">
              <w:rPr>
                <w:rFonts w:cs="Times New Roman"/>
                <w:sz w:val="20"/>
                <w:szCs w:val="20"/>
              </w:rPr>
              <w:t>Financial instruments measured at amortised cost</w:t>
            </w:r>
          </w:p>
        </w:tc>
        <w:tc>
          <w:tcPr>
            <w:tcW w:w="319" w:type="dxa"/>
            <w:vAlign w:val="bottom"/>
          </w:tcPr>
          <w:p w14:paraId="310FC1D4" w14:textId="77777777" w:rsidR="00327016" w:rsidRPr="00327016" w:rsidRDefault="00327016" w:rsidP="00327016">
            <w:pPr>
              <w:spacing w:line="240" w:lineRule="auto"/>
              <w:ind w:left="-43" w:right="-86"/>
              <w:jc w:val="center"/>
              <w:rPr>
                <w:rFonts w:cs="Times New Roman"/>
                <w:sz w:val="20"/>
                <w:szCs w:val="20"/>
              </w:rPr>
            </w:pPr>
          </w:p>
        </w:tc>
        <w:tc>
          <w:tcPr>
            <w:tcW w:w="1193" w:type="dxa"/>
            <w:vAlign w:val="bottom"/>
          </w:tcPr>
          <w:p w14:paraId="448BC273" w14:textId="77777777" w:rsidR="00327016" w:rsidRPr="00327016" w:rsidRDefault="00327016" w:rsidP="00327016">
            <w:pPr>
              <w:spacing w:line="240" w:lineRule="auto"/>
              <w:ind w:left="-43" w:right="-86"/>
              <w:jc w:val="center"/>
              <w:rPr>
                <w:rFonts w:cs="Times New Roman"/>
                <w:sz w:val="20"/>
                <w:szCs w:val="20"/>
              </w:rPr>
            </w:pPr>
            <w:r w:rsidRPr="00327016">
              <w:rPr>
                <w:rFonts w:cs="Times New Roman"/>
                <w:sz w:val="20"/>
                <w:szCs w:val="20"/>
              </w:rPr>
              <w:t>Total</w:t>
            </w:r>
          </w:p>
        </w:tc>
        <w:tc>
          <w:tcPr>
            <w:tcW w:w="538" w:type="dxa"/>
          </w:tcPr>
          <w:p w14:paraId="40AF86DA" w14:textId="77777777" w:rsidR="00327016" w:rsidRPr="00327016" w:rsidRDefault="00327016" w:rsidP="00327016">
            <w:pPr>
              <w:spacing w:line="240" w:lineRule="auto"/>
              <w:ind w:left="-43" w:right="-86"/>
              <w:jc w:val="center"/>
              <w:rPr>
                <w:rFonts w:cs="Times New Roman"/>
                <w:sz w:val="20"/>
                <w:szCs w:val="20"/>
                <w:cs/>
              </w:rPr>
            </w:pPr>
          </w:p>
        </w:tc>
        <w:tc>
          <w:tcPr>
            <w:tcW w:w="1276" w:type="dxa"/>
            <w:vAlign w:val="bottom"/>
          </w:tcPr>
          <w:p w14:paraId="28D52134" w14:textId="77777777" w:rsidR="00327016" w:rsidRPr="00327016" w:rsidRDefault="00327016" w:rsidP="00327016">
            <w:pPr>
              <w:spacing w:line="240" w:lineRule="auto"/>
              <w:ind w:left="-43" w:right="-86"/>
              <w:jc w:val="center"/>
              <w:rPr>
                <w:rFonts w:cs="Times New Roman"/>
                <w:sz w:val="20"/>
                <w:szCs w:val="20"/>
              </w:rPr>
            </w:pPr>
            <w:r w:rsidRPr="00327016">
              <w:rPr>
                <w:rFonts w:cs="Times New Roman"/>
                <w:sz w:val="20"/>
                <w:szCs w:val="20"/>
              </w:rPr>
              <w:t xml:space="preserve">Level </w:t>
            </w:r>
            <w:r w:rsidRPr="00327016">
              <w:rPr>
                <w:rFonts w:cs="Times New Roman"/>
                <w:sz w:val="20"/>
                <w:szCs w:val="20"/>
                <w:lang w:val="en-US"/>
              </w:rPr>
              <w:t>1</w:t>
            </w:r>
          </w:p>
        </w:tc>
        <w:tc>
          <w:tcPr>
            <w:tcW w:w="284" w:type="dxa"/>
          </w:tcPr>
          <w:p w14:paraId="136790B9" w14:textId="77777777" w:rsidR="00327016" w:rsidRPr="00327016" w:rsidRDefault="00327016" w:rsidP="00327016">
            <w:pPr>
              <w:spacing w:line="240" w:lineRule="auto"/>
              <w:ind w:left="-43" w:right="-86"/>
              <w:jc w:val="center"/>
              <w:rPr>
                <w:rFonts w:cs="Times New Roman"/>
                <w:sz w:val="20"/>
                <w:szCs w:val="20"/>
                <w:cs/>
              </w:rPr>
            </w:pPr>
          </w:p>
        </w:tc>
        <w:tc>
          <w:tcPr>
            <w:tcW w:w="1067" w:type="dxa"/>
            <w:vAlign w:val="bottom"/>
          </w:tcPr>
          <w:p w14:paraId="0727D1F7" w14:textId="77777777" w:rsidR="00327016" w:rsidRPr="00327016" w:rsidRDefault="00327016" w:rsidP="00327016">
            <w:pPr>
              <w:spacing w:line="240" w:lineRule="auto"/>
              <w:ind w:left="-43" w:right="-86"/>
              <w:jc w:val="center"/>
              <w:rPr>
                <w:rFonts w:cs="Times New Roman"/>
                <w:sz w:val="20"/>
                <w:szCs w:val="20"/>
              </w:rPr>
            </w:pPr>
            <w:r w:rsidRPr="00327016">
              <w:rPr>
                <w:rFonts w:cs="Times New Roman"/>
                <w:sz w:val="20"/>
                <w:szCs w:val="20"/>
              </w:rPr>
              <w:t xml:space="preserve">Level </w:t>
            </w:r>
            <w:r w:rsidRPr="00327016">
              <w:rPr>
                <w:rFonts w:cs="Times New Roman"/>
                <w:sz w:val="20"/>
                <w:szCs w:val="20"/>
                <w:lang w:val="en-US"/>
              </w:rPr>
              <w:t>2</w:t>
            </w:r>
          </w:p>
        </w:tc>
        <w:tc>
          <w:tcPr>
            <w:tcW w:w="277" w:type="dxa"/>
          </w:tcPr>
          <w:p w14:paraId="1DAEB285" w14:textId="77777777" w:rsidR="00327016" w:rsidRPr="00327016" w:rsidRDefault="00327016" w:rsidP="00327016">
            <w:pPr>
              <w:spacing w:line="240" w:lineRule="auto"/>
              <w:ind w:left="-43" w:right="-86"/>
              <w:jc w:val="center"/>
              <w:rPr>
                <w:rFonts w:cs="Times New Roman"/>
                <w:sz w:val="20"/>
                <w:szCs w:val="20"/>
                <w:cs/>
              </w:rPr>
            </w:pPr>
          </w:p>
        </w:tc>
        <w:tc>
          <w:tcPr>
            <w:tcW w:w="640" w:type="dxa"/>
            <w:vAlign w:val="bottom"/>
          </w:tcPr>
          <w:p w14:paraId="52035E39" w14:textId="77777777" w:rsidR="00327016" w:rsidRPr="00327016" w:rsidRDefault="00327016" w:rsidP="00327016">
            <w:pPr>
              <w:spacing w:line="240" w:lineRule="auto"/>
              <w:ind w:left="-43" w:right="-86"/>
              <w:jc w:val="center"/>
              <w:rPr>
                <w:rFonts w:cs="Times New Roman"/>
                <w:sz w:val="20"/>
                <w:szCs w:val="20"/>
              </w:rPr>
            </w:pPr>
            <w:r w:rsidRPr="00327016">
              <w:rPr>
                <w:rFonts w:cs="Times New Roman"/>
                <w:sz w:val="20"/>
                <w:szCs w:val="20"/>
              </w:rPr>
              <w:t xml:space="preserve">Level </w:t>
            </w:r>
            <w:r w:rsidRPr="00327016">
              <w:rPr>
                <w:rFonts w:cs="Times New Roman"/>
                <w:sz w:val="20"/>
                <w:szCs w:val="20"/>
                <w:lang w:val="en-US"/>
              </w:rPr>
              <w:t>3</w:t>
            </w:r>
          </w:p>
        </w:tc>
        <w:tc>
          <w:tcPr>
            <w:tcW w:w="277" w:type="dxa"/>
          </w:tcPr>
          <w:p w14:paraId="66429C9A" w14:textId="77777777" w:rsidR="00327016" w:rsidRPr="00327016" w:rsidRDefault="00327016" w:rsidP="00327016">
            <w:pPr>
              <w:spacing w:line="240" w:lineRule="auto"/>
              <w:ind w:left="-43" w:right="-86"/>
              <w:jc w:val="center"/>
              <w:rPr>
                <w:rFonts w:cs="Times New Roman"/>
                <w:sz w:val="20"/>
                <w:szCs w:val="20"/>
                <w:cs/>
              </w:rPr>
            </w:pPr>
          </w:p>
        </w:tc>
        <w:tc>
          <w:tcPr>
            <w:tcW w:w="998" w:type="dxa"/>
            <w:vAlign w:val="bottom"/>
          </w:tcPr>
          <w:p w14:paraId="247EAF5E" w14:textId="77777777" w:rsidR="00327016" w:rsidRPr="00327016" w:rsidRDefault="00327016" w:rsidP="00327016">
            <w:pPr>
              <w:spacing w:line="240" w:lineRule="auto"/>
              <w:ind w:left="-43" w:right="-86"/>
              <w:jc w:val="center"/>
              <w:rPr>
                <w:rFonts w:cs="Times New Roman"/>
                <w:sz w:val="20"/>
                <w:szCs w:val="20"/>
              </w:rPr>
            </w:pPr>
            <w:r w:rsidRPr="00327016">
              <w:rPr>
                <w:rFonts w:cs="Times New Roman"/>
                <w:sz w:val="20"/>
                <w:szCs w:val="20"/>
              </w:rPr>
              <w:t>Total</w:t>
            </w:r>
          </w:p>
        </w:tc>
      </w:tr>
      <w:tr w:rsidR="00327016" w:rsidRPr="00327016" w14:paraId="22293525" w14:textId="77777777" w:rsidTr="00B33637">
        <w:trPr>
          <w:trHeight w:val="20"/>
        </w:trPr>
        <w:tc>
          <w:tcPr>
            <w:tcW w:w="3139" w:type="dxa"/>
          </w:tcPr>
          <w:p w14:paraId="2DF2D134" w14:textId="77777777" w:rsidR="00327016" w:rsidRPr="00327016" w:rsidRDefault="00327016" w:rsidP="00327016">
            <w:pPr>
              <w:spacing w:line="240" w:lineRule="auto"/>
              <w:ind w:left="-14" w:right="-90"/>
              <w:rPr>
                <w:rFonts w:cs="Times New Roman"/>
                <w:b/>
                <w:bCs/>
                <w:i/>
                <w:iCs/>
                <w:sz w:val="20"/>
                <w:szCs w:val="20"/>
                <w:cs/>
              </w:rPr>
            </w:pPr>
          </w:p>
        </w:tc>
        <w:tc>
          <w:tcPr>
            <w:tcW w:w="554" w:type="dxa"/>
          </w:tcPr>
          <w:p w14:paraId="57507EEC" w14:textId="77777777" w:rsidR="00327016" w:rsidRPr="00327016" w:rsidRDefault="00327016" w:rsidP="00327016">
            <w:pPr>
              <w:spacing w:line="240" w:lineRule="auto"/>
              <w:ind w:left="-42" w:right="-90"/>
              <w:jc w:val="center"/>
              <w:rPr>
                <w:rFonts w:cs="Times New Roman"/>
                <w:i/>
                <w:iCs/>
                <w:sz w:val="20"/>
                <w:szCs w:val="20"/>
                <w:lang w:val="en-US"/>
              </w:rPr>
            </w:pPr>
          </w:p>
        </w:tc>
        <w:tc>
          <w:tcPr>
            <w:tcW w:w="11168" w:type="dxa"/>
            <w:gridSpan w:val="15"/>
          </w:tcPr>
          <w:p w14:paraId="46220511" w14:textId="77777777" w:rsidR="00327016" w:rsidRPr="00327016" w:rsidRDefault="00327016" w:rsidP="00327016">
            <w:pPr>
              <w:spacing w:line="240" w:lineRule="auto"/>
              <w:ind w:left="-43" w:right="-86"/>
              <w:jc w:val="center"/>
              <w:rPr>
                <w:rFonts w:cs="Times New Roman"/>
                <w:i/>
                <w:iCs/>
                <w:sz w:val="20"/>
                <w:szCs w:val="20"/>
                <w:cs/>
              </w:rPr>
            </w:pPr>
            <w:r w:rsidRPr="00327016">
              <w:rPr>
                <w:rFonts w:cs="Times New Roman"/>
                <w:i/>
                <w:iCs/>
                <w:sz w:val="20"/>
                <w:szCs w:val="20"/>
                <w:cs/>
              </w:rPr>
              <w:t>(</w:t>
            </w:r>
            <w:r w:rsidRPr="00327016">
              <w:rPr>
                <w:rFonts w:cs="Times New Roman"/>
                <w:i/>
                <w:iCs/>
                <w:sz w:val="20"/>
                <w:szCs w:val="20"/>
              </w:rPr>
              <w:t>in thousand Baht)</w:t>
            </w:r>
          </w:p>
        </w:tc>
      </w:tr>
      <w:tr w:rsidR="00327016" w:rsidRPr="00327016" w14:paraId="1D74F7DE" w14:textId="77777777" w:rsidTr="00B33637">
        <w:trPr>
          <w:trHeight w:val="20"/>
        </w:trPr>
        <w:tc>
          <w:tcPr>
            <w:tcW w:w="3139" w:type="dxa"/>
          </w:tcPr>
          <w:p w14:paraId="21E8895C" w14:textId="77777777" w:rsidR="00327016" w:rsidRPr="00327016" w:rsidRDefault="00327016" w:rsidP="00327016">
            <w:pPr>
              <w:spacing w:line="240" w:lineRule="auto"/>
              <w:ind w:left="-14" w:right="-90"/>
              <w:rPr>
                <w:rFonts w:cs="Times New Roman"/>
                <w:b/>
                <w:bCs/>
                <w:i/>
                <w:iCs/>
                <w:sz w:val="20"/>
                <w:szCs w:val="20"/>
              </w:rPr>
            </w:pPr>
            <w:r w:rsidRPr="00327016">
              <w:rPr>
                <w:rFonts w:cs="Times New Roman"/>
                <w:b/>
                <w:bCs/>
                <w:i/>
                <w:iCs/>
                <w:sz w:val="20"/>
                <w:szCs w:val="20"/>
              </w:rPr>
              <w:t>Financial assets</w:t>
            </w:r>
          </w:p>
        </w:tc>
        <w:tc>
          <w:tcPr>
            <w:tcW w:w="554" w:type="dxa"/>
          </w:tcPr>
          <w:p w14:paraId="70EA5BBF" w14:textId="77777777" w:rsidR="00327016" w:rsidRPr="00327016" w:rsidRDefault="00327016" w:rsidP="00327016">
            <w:pPr>
              <w:spacing w:line="240" w:lineRule="auto"/>
              <w:ind w:left="-42" w:right="-90"/>
              <w:jc w:val="center"/>
              <w:rPr>
                <w:rFonts w:cs="Times New Roman"/>
                <w:i/>
                <w:iCs/>
                <w:sz w:val="20"/>
                <w:szCs w:val="20"/>
                <w:lang w:val="en-US"/>
              </w:rPr>
            </w:pPr>
          </w:p>
        </w:tc>
        <w:tc>
          <w:tcPr>
            <w:tcW w:w="1201" w:type="dxa"/>
          </w:tcPr>
          <w:p w14:paraId="69CE999B" w14:textId="77777777" w:rsidR="00327016" w:rsidRPr="00327016" w:rsidRDefault="00327016" w:rsidP="00327016">
            <w:pPr>
              <w:tabs>
                <w:tab w:val="decimal" w:pos="970"/>
              </w:tabs>
              <w:spacing w:line="240" w:lineRule="auto"/>
              <w:ind w:left="-43" w:right="-86"/>
              <w:rPr>
                <w:rFonts w:cs="Times New Roman"/>
                <w:sz w:val="20"/>
                <w:szCs w:val="20"/>
              </w:rPr>
            </w:pPr>
          </w:p>
        </w:tc>
        <w:tc>
          <w:tcPr>
            <w:tcW w:w="277" w:type="dxa"/>
          </w:tcPr>
          <w:p w14:paraId="35E7CCD0" w14:textId="77777777" w:rsidR="00327016" w:rsidRPr="00327016" w:rsidRDefault="00327016" w:rsidP="00327016">
            <w:pPr>
              <w:tabs>
                <w:tab w:val="decimal" w:pos="796"/>
              </w:tabs>
              <w:spacing w:line="240" w:lineRule="auto"/>
              <w:ind w:left="-43" w:right="-86"/>
              <w:rPr>
                <w:rFonts w:cs="Times New Roman"/>
                <w:sz w:val="20"/>
                <w:szCs w:val="20"/>
              </w:rPr>
            </w:pPr>
          </w:p>
        </w:tc>
        <w:tc>
          <w:tcPr>
            <w:tcW w:w="1293" w:type="dxa"/>
          </w:tcPr>
          <w:p w14:paraId="18A92AEC" w14:textId="77777777" w:rsidR="00327016" w:rsidRPr="00327016" w:rsidRDefault="00327016" w:rsidP="00327016">
            <w:pPr>
              <w:tabs>
                <w:tab w:val="decimal" w:pos="1110"/>
              </w:tabs>
              <w:spacing w:line="240" w:lineRule="auto"/>
              <w:ind w:left="-43" w:right="-86"/>
              <w:rPr>
                <w:rFonts w:cs="Times New Roman"/>
                <w:sz w:val="20"/>
                <w:szCs w:val="20"/>
              </w:rPr>
            </w:pPr>
          </w:p>
        </w:tc>
        <w:tc>
          <w:tcPr>
            <w:tcW w:w="277" w:type="dxa"/>
          </w:tcPr>
          <w:p w14:paraId="2CE04DAB" w14:textId="77777777" w:rsidR="00327016" w:rsidRPr="00327016" w:rsidRDefault="00327016" w:rsidP="00327016">
            <w:pPr>
              <w:tabs>
                <w:tab w:val="decimal" w:pos="789"/>
              </w:tabs>
              <w:spacing w:line="240" w:lineRule="auto"/>
              <w:ind w:left="-43" w:right="-86"/>
              <w:rPr>
                <w:rFonts w:cs="Times New Roman"/>
                <w:sz w:val="20"/>
                <w:szCs w:val="20"/>
              </w:rPr>
            </w:pPr>
          </w:p>
        </w:tc>
        <w:tc>
          <w:tcPr>
            <w:tcW w:w="1251" w:type="dxa"/>
          </w:tcPr>
          <w:p w14:paraId="341059DC" w14:textId="77777777" w:rsidR="00327016" w:rsidRPr="00327016" w:rsidRDefault="00327016" w:rsidP="00327016">
            <w:pPr>
              <w:tabs>
                <w:tab w:val="decimal" w:pos="1110"/>
              </w:tabs>
              <w:spacing w:line="240" w:lineRule="auto"/>
              <w:ind w:left="-43" w:right="-86"/>
              <w:rPr>
                <w:rFonts w:cs="Times New Roman"/>
                <w:sz w:val="20"/>
                <w:szCs w:val="20"/>
              </w:rPr>
            </w:pPr>
          </w:p>
        </w:tc>
        <w:tc>
          <w:tcPr>
            <w:tcW w:w="319" w:type="dxa"/>
          </w:tcPr>
          <w:p w14:paraId="7254245C" w14:textId="77777777" w:rsidR="00327016" w:rsidRPr="00327016" w:rsidRDefault="00327016" w:rsidP="00327016">
            <w:pPr>
              <w:tabs>
                <w:tab w:val="decimal" w:pos="595"/>
              </w:tabs>
              <w:spacing w:line="240" w:lineRule="auto"/>
              <w:ind w:left="-43" w:right="-86"/>
              <w:rPr>
                <w:rFonts w:cs="Times New Roman"/>
                <w:sz w:val="20"/>
                <w:szCs w:val="20"/>
              </w:rPr>
            </w:pPr>
          </w:p>
        </w:tc>
        <w:tc>
          <w:tcPr>
            <w:tcW w:w="1193" w:type="dxa"/>
          </w:tcPr>
          <w:p w14:paraId="2103DCA7" w14:textId="77777777" w:rsidR="00327016" w:rsidRPr="00327016" w:rsidRDefault="00327016" w:rsidP="00327016">
            <w:pPr>
              <w:tabs>
                <w:tab w:val="decimal" w:pos="595"/>
              </w:tabs>
              <w:spacing w:line="240" w:lineRule="auto"/>
              <w:ind w:left="-43" w:right="-86"/>
              <w:rPr>
                <w:rFonts w:cs="Times New Roman"/>
                <w:sz w:val="20"/>
                <w:szCs w:val="20"/>
              </w:rPr>
            </w:pPr>
          </w:p>
        </w:tc>
        <w:tc>
          <w:tcPr>
            <w:tcW w:w="538" w:type="dxa"/>
          </w:tcPr>
          <w:p w14:paraId="2C34B6A1" w14:textId="77777777" w:rsidR="00327016" w:rsidRPr="00327016" w:rsidRDefault="00327016" w:rsidP="00327016">
            <w:pPr>
              <w:tabs>
                <w:tab w:val="decimal" w:pos="595"/>
              </w:tabs>
              <w:spacing w:line="240" w:lineRule="auto"/>
              <w:ind w:left="-43" w:right="-86"/>
              <w:rPr>
                <w:rFonts w:cs="Times New Roman"/>
                <w:sz w:val="20"/>
                <w:szCs w:val="20"/>
              </w:rPr>
            </w:pPr>
          </w:p>
        </w:tc>
        <w:tc>
          <w:tcPr>
            <w:tcW w:w="1276" w:type="dxa"/>
          </w:tcPr>
          <w:p w14:paraId="7D4F0EA8" w14:textId="77777777" w:rsidR="00327016" w:rsidRPr="00327016" w:rsidRDefault="00327016" w:rsidP="00327016">
            <w:pPr>
              <w:tabs>
                <w:tab w:val="decimal" w:pos="595"/>
              </w:tabs>
              <w:spacing w:line="240" w:lineRule="auto"/>
              <w:ind w:left="-43" w:right="-86"/>
              <w:rPr>
                <w:rFonts w:cs="Times New Roman"/>
                <w:sz w:val="20"/>
                <w:szCs w:val="20"/>
              </w:rPr>
            </w:pPr>
          </w:p>
        </w:tc>
        <w:tc>
          <w:tcPr>
            <w:tcW w:w="284" w:type="dxa"/>
          </w:tcPr>
          <w:p w14:paraId="5CF250DE" w14:textId="77777777" w:rsidR="00327016" w:rsidRPr="00327016" w:rsidRDefault="00327016" w:rsidP="00327016">
            <w:pPr>
              <w:tabs>
                <w:tab w:val="decimal" w:pos="595"/>
              </w:tabs>
              <w:spacing w:line="240" w:lineRule="auto"/>
              <w:ind w:left="-43" w:right="-86"/>
              <w:rPr>
                <w:rFonts w:cs="Times New Roman"/>
                <w:sz w:val="20"/>
                <w:szCs w:val="20"/>
              </w:rPr>
            </w:pPr>
          </w:p>
        </w:tc>
        <w:tc>
          <w:tcPr>
            <w:tcW w:w="1067" w:type="dxa"/>
          </w:tcPr>
          <w:p w14:paraId="57154F01" w14:textId="77777777" w:rsidR="00327016" w:rsidRPr="00327016" w:rsidRDefault="00327016" w:rsidP="00327016">
            <w:pPr>
              <w:tabs>
                <w:tab w:val="decimal" w:pos="595"/>
              </w:tabs>
              <w:spacing w:line="240" w:lineRule="auto"/>
              <w:ind w:left="-43" w:right="-86"/>
              <w:rPr>
                <w:rFonts w:cs="Times New Roman"/>
                <w:sz w:val="20"/>
                <w:szCs w:val="20"/>
              </w:rPr>
            </w:pPr>
          </w:p>
        </w:tc>
        <w:tc>
          <w:tcPr>
            <w:tcW w:w="277" w:type="dxa"/>
          </w:tcPr>
          <w:p w14:paraId="6784CAF4" w14:textId="77777777" w:rsidR="00327016" w:rsidRPr="00327016" w:rsidRDefault="00327016" w:rsidP="00327016">
            <w:pPr>
              <w:tabs>
                <w:tab w:val="decimal" w:pos="595"/>
              </w:tabs>
              <w:spacing w:line="240" w:lineRule="auto"/>
              <w:ind w:left="-43" w:right="-86"/>
              <w:rPr>
                <w:rFonts w:cs="Times New Roman"/>
                <w:sz w:val="20"/>
                <w:szCs w:val="20"/>
              </w:rPr>
            </w:pPr>
          </w:p>
        </w:tc>
        <w:tc>
          <w:tcPr>
            <w:tcW w:w="640" w:type="dxa"/>
          </w:tcPr>
          <w:p w14:paraId="6C6ADA90" w14:textId="77777777" w:rsidR="00327016" w:rsidRPr="00327016" w:rsidRDefault="00327016" w:rsidP="00327016">
            <w:pPr>
              <w:tabs>
                <w:tab w:val="decimal" w:pos="595"/>
              </w:tabs>
              <w:spacing w:line="240" w:lineRule="auto"/>
              <w:ind w:left="-43" w:right="-86"/>
              <w:rPr>
                <w:rFonts w:cs="Times New Roman"/>
                <w:sz w:val="20"/>
                <w:szCs w:val="20"/>
              </w:rPr>
            </w:pPr>
          </w:p>
        </w:tc>
        <w:tc>
          <w:tcPr>
            <w:tcW w:w="277" w:type="dxa"/>
          </w:tcPr>
          <w:p w14:paraId="5A4FC40A" w14:textId="77777777" w:rsidR="00327016" w:rsidRPr="00327016" w:rsidRDefault="00327016" w:rsidP="00327016">
            <w:pPr>
              <w:tabs>
                <w:tab w:val="decimal" w:pos="595"/>
              </w:tabs>
              <w:spacing w:line="240" w:lineRule="auto"/>
              <w:ind w:left="-43" w:right="-86"/>
              <w:rPr>
                <w:rFonts w:cs="Times New Roman"/>
                <w:sz w:val="20"/>
                <w:szCs w:val="20"/>
              </w:rPr>
            </w:pPr>
          </w:p>
        </w:tc>
        <w:tc>
          <w:tcPr>
            <w:tcW w:w="998" w:type="dxa"/>
          </w:tcPr>
          <w:p w14:paraId="4120AC0B" w14:textId="77777777" w:rsidR="00327016" w:rsidRPr="00327016" w:rsidRDefault="00327016" w:rsidP="00327016">
            <w:pPr>
              <w:tabs>
                <w:tab w:val="decimal" w:pos="595"/>
              </w:tabs>
              <w:spacing w:line="240" w:lineRule="auto"/>
              <w:ind w:left="-43" w:right="-86"/>
              <w:rPr>
                <w:rFonts w:cs="Times New Roman"/>
                <w:sz w:val="20"/>
                <w:szCs w:val="20"/>
              </w:rPr>
            </w:pPr>
          </w:p>
        </w:tc>
      </w:tr>
      <w:tr w:rsidR="00327016" w:rsidRPr="00327016" w14:paraId="4D4E95F5" w14:textId="77777777" w:rsidTr="00B33637">
        <w:trPr>
          <w:trHeight w:val="20"/>
        </w:trPr>
        <w:tc>
          <w:tcPr>
            <w:tcW w:w="3139" w:type="dxa"/>
          </w:tcPr>
          <w:p w14:paraId="2B55B945" w14:textId="77777777" w:rsidR="00327016" w:rsidRPr="00327016" w:rsidRDefault="00327016" w:rsidP="00327016">
            <w:pPr>
              <w:spacing w:line="240" w:lineRule="auto"/>
              <w:ind w:left="160" w:right="-90" w:hanging="180"/>
              <w:rPr>
                <w:rFonts w:cs="Times New Roman"/>
                <w:sz w:val="20"/>
                <w:szCs w:val="20"/>
              </w:rPr>
            </w:pPr>
            <w:r w:rsidRPr="00327016">
              <w:rPr>
                <w:rFonts w:cs="Times New Roman"/>
                <w:b/>
                <w:bCs/>
                <w:sz w:val="20"/>
                <w:szCs w:val="20"/>
              </w:rPr>
              <w:t>Other current financial assets</w:t>
            </w:r>
          </w:p>
        </w:tc>
        <w:tc>
          <w:tcPr>
            <w:tcW w:w="554" w:type="dxa"/>
          </w:tcPr>
          <w:p w14:paraId="12B159B2" w14:textId="77777777" w:rsidR="00327016" w:rsidRPr="00327016" w:rsidRDefault="00327016" w:rsidP="00327016">
            <w:pPr>
              <w:spacing w:line="240" w:lineRule="auto"/>
              <w:ind w:left="-42" w:right="-90"/>
              <w:jc w:val="center"/>
              <w:rPr>
                <w:rFonts w:cs="Times New Roman"/>
                <w:i/>
                <w:iCs/>
                <w:sz w:val="20"/>
                <w:szCs w:val="20"/>
                <w:lang w:val="en-US"/>
              </w:rPr>
            </w:pPr>
          </w:p>
        </w:tc>
        <w:tc>
          <w:tcPr>
            <w:tcW w:w="1201" w:type="dxa"/>
          </w:tcPr>
          <w:p w14:paraId="38CABC09" w14:textId="77777777" w:rsidR="00327016" w:rsidRPr="00327016" w:rsidRDefault="00327016" w:rsidP="00327016">
            <w:pPr>
              <w:tabs>
                <w:tab w:val="decimal" w:pos="970"/>
              </w:tabs>
              <w:spacing w:line="240" w:lineRule="auto"/>
              <w:ind w:left="-43" w:right="-86"/>
              <w:rPr>
                <w:rFonts w:cs="Times New Roman"/>
                <w:sz w:val="20"/>
                <w:szCs w:val="20"/>
              </w:rPr>
            </w:pPr>
          </w:p>
        </w:tc>
        <w:tc>
          <w:tcPr>
            <w:tcW w:w="277" w:type="dxa"/>
          </w:tcPr>
          <w:p w14:paraId="549C6BDA" w14:textId="77777777" w:rsidR="00327016" w:rsidRPr="00327016" w:rsidRDefault="00327016" w:rsidP="00327016">
            <w:pPr>
              <w:tabs>
                <w:tab w:val="decimal" w:pos="796"/>
              </w:tabs>
              <w:spacing w:line="240" w:lineRule="auto"/>
              <w:ind w:left="-43" w:right="-86"/>
              <w:rPr>
                <w:rFonts w:cs="Times New Roman"/>
                <w:sz w:val="20"/>
                <w:szCs w:val="20"/>
              </w:rPr>
            </w:pPr>
          </w:p>
        </w:tc>
        <w:tc>
          <w:tcPr>
            <w:tcW w:w="1293" w:type="dxa"/>
          </w:tcPr>
          <w:p w14:paraId="0FE26815" w14:textId="77777777" w:rsidR="00327016" w:rsidRPr="00327016" w:rsidRDefault="00327016" w:rsidP="00327016">
            <w:pPr>
              <w:tabs>
                <w:tab w:val="decimal" w:pos="1110"/>
              </w:tabs>
              <w:spacing w:line="240" w:lineRule="auto"/>
              <w:ind w:left="-43" w:right="-86"/>
              <w:rPr>
                <w:rFonts w:cs="Times New Roman"/>
                <w:sz w:val="20"/>
                <w:szCs w:val="20"/>
              </w:rPr>
            </w:pPr>
          </w:p>
        </w:tc>
        <w:tc>
          <w:tcPr>
            <w:tcW w:w="277" w:type="dxa"/>
          </w:tcPr>
          <w:p w14:paraId="7BBFB7F4" w14:textId="77777777" w:rsidR="00327016" w:rsidRPr="00327016" w:rsidRDefault="00327016" w:rsidP="00327016">
            <w:pPr>
              <w:tabs>
                <w:tab w:val="decimal" w:pos="789"/>
              </w:tabs>
              <w:spacing w:line="240" w:lineRule="auto"/>
              <w:ind w:left="-43" w:right="-86"/>
              <w:rPr>
                <w:rFonts w:cs="Times New Roman"/>
                <w:sz w:val="20"/>
                <w:szCs w:val="20"/>
              </w:rPr>
            </w:pPr>
          </w:p>
        </w:tc>
        <w:tc>
          <w:tcPr>
            <w:tcW w:w="1251" w:type="dxa"/>
          </w:tcPr>
          <w:p w14:paraId="0501130A" w14:textId="77777777" w:rsidR="00327016" w:rsidRPr="00327016" w:rsidRDefault="00327016" w:rsidP="00327016">
            <w:pPr>
              <w:tabs>
                <w:tab w:val="decimal" w:pos="1110"/>
              </w:tabs>
              <w:spacing w:line="240" w:lineRule="auto"/>
              <w:ind w:left="-43" w:right="-86"/>
              <w:rPr>
                <w:rFonts w:cs="Times New Roman"/>
                <w:sz w:val="20"/>
                <w:szCs w:val="20"/>
              </w:rPr>
            </w:pPr>
          </w:p>
        </w:tc>
        <w:tc>
          <w:tcPr>
            <w:tcW w:w="319" w:type="dxa"/>
          </w:tcPr>
          <w:p w14:paraId="154422CE" w14:textId="77777777" w:rsidR="00327016" w:rsidRPr="00327016" w:rsidRDefault="00327016" w:rsidP="00327016">
            <w:pPr>
              <w:tabs>
                <w:tab w:val="decimal" w:pos="595"/>
              </w:tabs>
              <w:spacing w:line="240" w:lineRule="auto"/>
              <w:ind w:left="-43" w:right="-86"/>
              <w:rPr>
                <w:rFonts w:cs="Times New Roman"/>
                <w:sz w:val="20"/>
                <w:szCs w:val="20"/>
              </w:rPr>
            </w:pPr>
          </w:p>
        </w:tc>
        <w:tc>
          <w:tcPr>
            <w:tcW w:w="1193" w:type="dxa"/>
          </w:tcPr>
          <w:p w14:paraId="71F7E6D7" w14:textId="77777777" w:rsidR="00327016" w:rsidRPr="00327016" w:rsidRDefault="00327016" w:rsidP="00327016">
            <w:pPr>
              <w:tabs>
                <w:tab w:val="decimal" w:pos="1180"/>
              </w:tabs>
              <w:spacing w:line="240" w:lineRule="auto"/>
              <w:ind w:left="-43" w:right="-86"/>
              <w:rPr>
                <w:rFonts w:cs="Times New Roman"/>
                <w:sz w:val="20"/>
                <w:szCs w:val="20"/>
              </w:rPr>
            </w:pPr>
          </w:p>
        </w:tc>
        <w:tc>
          <w:tcPr>
            <w:tcW w:w="538" w:type="dxa"/>
          </w:tcPr>
          <w:p w14:paraId="4E5FB42D" w14:textId="77777777" w:rsidR="00327016" w:rsidRPr="00327016" w:rsidRDefault="00327016" w:rsidP="00327016">
            <w:pPr>
              <w:tabs>
                <w:tab w:val="decimal" w:pos="595"/>
              </w:tabs>
              <w:spacing w:line="240" w:lineRule="auto"/>
              <w:ind w:left="-43" w:right="-86"/>
              <w:rPr>
                <w:rFonts w:cs="Times New Roman"/>
                <w:sz w:val="20"/>
                <w:szCs w:val="20"/>
              </w:rPr>
            </w:pPr>
          </w:p>
        </w:tc>
        <w:tc>
          <w:tcPr>
            <w:tcW w:w="1276" w:type="dxa"/>
          </w:tcPr>
          <w:p w14:paraId="488FF5BE" w14:textId="77777777" w:rsidR="00327016" w:rsidRPr="00327016" w:rsidRDefault="00327016" w:rsidP="00327016">
            <w:pPr>
              <w:tabs>
                <w:tab w:val="decimal" w:pos="860"/>
              </w:tabs>
              <w:spacing w:line="240" w:lineRule="auto"/>
              <w:ind w:left="-43" w:right="-86"/>
              <w:rPr>
                <w:rFonts w:cs="Times New Roman"/>
                <w:sz w:val="20"/>
                <w:szCs w:val="20"/>
              </w:rPr>
            </w:pPr>
          </w:p>
        </w:tc>
        <w:tc>
          <w:tcPr>
            <w:tcW w:w="284" w:type="dxa"/>
          </w:tcPr>
          <w:p w14:paraId="55D35A3B" w14:textId="77777777" w:rsidR="00327016" w:rsidRPr="00327016" w:rsidRDefault="00327016" w:rsidP="00327016">
            <w:pPr>
              <w:tabs>
                <w:tab w:val="decimal" w:pos="595"/>
              </w:tabs>
              <w:spacing w:line="240" w:lineRule="auto"/>
              <w:ind w:left="-43" w:right="-86"/>
              <w:rPr>
                <w:rFonts w:cs="Times New Roman"/>
                <w:sz w:val="20"/>
                <w:szCs w:val="20"/>
              </w:rPr>
            </w:pPr>
          </w:p>
        </w:tc>
        <w:tc>
          <w:tcPr>
            <w:tcW w:w="1067" w:type="dxa"/>
          </w:tcPr>
          <w:p w14:paraId="28396BF7" w14:textId="77777777" w:rsidR="00327016" w:rsidRPr="00327016" w:rsidRDefault="00327016" w:rsidP="00327016">
            <w:pPr>
              <w:tabs>
                <w:tab w:val="decimal" w:pos="890"/>
              </w:tabs>
              <w:spacing w:line="240" w:lineRule="auto"/>
              <w:ind w:left="-43" w:right="-86"/>
              <w:rPr>
                <w:rFonts w:cs="Times New Roman"/>
                <w:sz w:val="20"/>
                <w:szCs w:val="20"/>
              </w:rPr>
            </w:pPr>
          </w:p>
        </w:tc>
        <w:tc>
          <w:tcPr>
            <w:tcW w:w="277" w:type="dxa"/>
          </w:tcPr>
          <w:p w14:paraId="3DEFB71A" w14:textId="77777777" w:rsidR="00327016" w:rsidRPr="00327016" w:rsidRDefault="00327016" w:rsidP="00327016">
            <w:pPr>
              <w:tabs>
                <w:tab w:val="decimal" w:pos="595"/>
              </w:tabs>
              <w:spacing w:line="240" w:lineRule="auto"/>
              <w:ind w:left="-43" w:right="-86"/>
              <w:rPr>
                <w:rFonts w:cs="Times New Roman"/>
                <w:sz w:val="20"/>
                <w:szCs w:val="20"/>
              </w:rPr>
            </w:pPr>
          </w:p>
        </w:tc>
        <w:tc>
          <w:tcPr>
            <w:tcW w:w="640" w:type="dxa"/>
          </w:tcPr>
          <w:p w14:paraId="30502827" w14:textId="77777777" w:rsidR="00327016" w:rsidRPr="00327016" w:rsidRDefault="00327016" w:rsidP="00327016">
            <w:pPr>
              <w:tabs>
                <w:tab w:val="decimal" w:pos="595"/>
              </w:tabs>
              <w:spacing w:line="240" w:lineRule="auto"/>
              <w:ind w:left="-43" w:right="-86"/>
              <w:rPr>
                <w:rFonts w:cs="Times New Roman"/>
                <w:sz w:val="20"/>
                <w:szCs w:val="20"/>
              </w:rPr>
            </w:pPr>
          </w:p>
        </w:tc>
        <w:tc>
          <w:tcPr>
            <w:tcW w:w="277" w:type="dxa"/>
          </w:tcPr>
          <w:p w14:paraId="0E21337E" w14:textId="77777777" w:rsidR="00327016" w:rsidRPr="00327016" w:rsidRDefault="00327016" w:rsidP="00327016">
            <w:pPr>
              <w:tabs>
                <w:tab w:val="decimal" w:pos="595"/>
              </w:tabs>
              <w:spacing w:line="240" w:lineRule="auto"/>
              <w:ind w:left="-43" w:right="-86"/>
              <w:rPr>
                <w:rFonts w:cs="Times New Roman"/>
                <w:sz w:val="20"/>
                <w:szCs w:val="20"/>
              </w:rPr>
            </w:pPr>
          </w:p>
        </w:tc>
        <w:tc>
          <w:tcPr>
            <w:tcW w:w="998" w:type="dxa"/>
          </w:tcPr>
          <w:p w14:paraId="2AC11BA7" w14:textId="77777777" w:rsidR="00327016" w:rsidRPr="00327016" w:rsidRDefault="00327016" w:rsidP="00327016">
            <w:pPr>
              <w:tabs>
                <w:tab w:val="decimal" w:pos="595"/>
              </w:tabs>
              <w:spacing w:line="240" w:lineRule="auto"/>
              <w:ind w:left="-43" w:right="-86"/>
              <w:rPr>
                <w:rFonts w:cs="Times New Roman"/>
                <w:sz w:val="20"/>
                <w:szCs w:val="20"/>
              </w:rPr>
            </w:pPr>
          </w:p>
        </w:tc>
      </w:tr>
      <w:tr w:rsidR="00327016" w:rsidRPr="00327016" w14:paraId="2D2047E3" w14:textId="77777777" w:rsidTr="00B33637">
        <w:trPr>
          <w:trHeight w:val="20"/>
        </w:trPr>
        <w:tc>
          <w:tcPr>
            <w:tcW w:w="3139" w:type="dxa"/>
          </w:tcPr>
          <w:p w14:paraId="5ADBABFF" w14:textId="77777777" w:rsidR="00327016" w:rsidRPr="00327016" w:rsidRDefault="00327016" w:rsidP="00327016">
            <w:pPr>
              <w:spacing w:line="240" w:lineRule="auto"/>
              <w:ind w:left="166" w:right="-90"/>
              <w:rPr>
                <w:rFonts w:cs="Times New Roman"/>
                <w:sz w:val="20"/>
                <w:szCs w:val="20"/>
              </w:rPr>
            </w:pPr>
            <w:r w:rsidRPr="00327016">
              <w:rPr>
                <w:rFonts w:cs="Times New Roman"/>
                <w:sz w:val="20"/>
                <w:szCs w:val="20"/>
              </w:rPr>
              <w:t>Investment in debt instruments</w:t>
            </w:r>
          </w:p>
        </w:tc>
        <w:tc>
          <w:tcPr>
            <w:tcW w:w="554" w:type="dxa"/>
          </w:tcPr>
          <w:p w14:paraId="3862473B" w14:textId="77777777" w:rsidR="00327016" w:rsidRPr="00327016" w:rsidRDefault="00327016" w:rsidP="00327016">
            <w:pPr>
              <w:spacing w:line="240" w:lineRule="auto"/>
              <w:ind w:left="-42" w:right="-90"/>
              <w:jc w:val="center"/>
              <w:rPr>
                <w:rFonts w:cs="Times New Roman"/>
                <w:i/>
                <w:iCs/>
                <w:sz w:val="20"/>
                <w:szCs w:val="20"/>
                <w:lang w:val="en-US"/>
              </w:rPr>
            </w:pPr>
          </w:p>
        </w:tc>
        <w:tc>
          <w:tcPr>
            <w:tcW w:w="1201" w:type="dxa"/>
          </w:tcPr>
          <w:p w14:paraId="2D5363FF" w14:textId="77777777" w:rsidR="00327016" w:rsidRPr="00327016" w:rsidRDefault="00327016" w:rsidP="00327016">
            <w:pPr>
              <w:spacing w:line="240" w:lineRule="auto"/>
              <w:ind w:left="-115" w:right="-86"/>
              <w:jc w:val="center"/>
              <w:rPr>
                <w:rFonts w:cs="Times New Roman"/>
                <w:sz w:val="20"/>
                <w:szCs w:val="20"/>
              </w:rPr>
            </w:pPr>
            <w:r w:rsidRPr="00327016">
              <w:rPr>
                <w:rFonts w:cs="Times New Roman"/>
                <w:sz w:val="20"/>
                <w:szCs w:val="20"/>
              </w:rPr>
              <w:t>-</w:t>
            </w:r>
          </w:p>
        </w:tc>
        <w:tc>
          <w:tcPr>
            <w:tcW w:w="277" w:type="dxa"/>
          </w:tcPr>
          <w:p w14:paraId="73300500" w14:textId="77777777" w:rsidR="00327016" w:rsidRPr="00327016" w:rsidRDefault="00327016" w:rsidP="00327016">
            <w:pPr>
              <w:tabs>
                <w:tab w:val="decimal" w:pos="796"/>
              </w:tabs>
              <w:spacing w:line="240" w:lineRule="auto"/>
              <w:ind w:left="-43" w:right="-86"/>
              <w:rPr>
                <w:rFonts w:cs="Times New Roman"/>
                <w:sz w:val="20"/>
                <w:szCs w:val="20"/>
              </w:rPr>
            </w:pPr>
          </w:p>
        </w:tc>
        <w:tc>
          <w:tcPr>
            <w:tcW w:w="1293" w:type="dxa"/>
          </w:tcPr>
          <w:p w14:paraId="143CC943" w14:textId="77777777" w:rsidR="00327016" w:rsidRPr="00327016" w:rsidRDefault="00327016" w:rsidP="00327016">
            <w:pPr>
              <w:spacing w:line="240" w:lineRule="auto"/>
              <w:ind w:left="-115" w:right="-86"/>
              <w:jc w:val="center"/>
              <w:rPr>
                <w:rFonts w:cs="Times New Roman"/>
                <w:sz w:val="20"/>
                <w:szCs w:val="20"/>
              </w:rPr>
            </w:pPr>
            <w:r w:rsidRPr="00327016">
              <w:rPr>
                <w:rFonts w:cs="Times New Roman"/>
                <w:sz w:val="20"/>
                <w:szCs w:val="20"/>
              </w:rPr>
              <w:t>-</w:t>
            </w:r>
          </w:p>
        </w:tc>
        <w:tc>
          <w:tcPr>
            <w:tcW w:w="277" w:type="dxa"/>
          </w:tcPr>
          <w:p w14:paraId="7B01D758" w14:textId="77777777" w:rsidR="00327016" w:rsidRPr="00327016" w:rsidRDefault="00327016" w:rsidP="00327016">
            <w:pPr>
              <w:tabs>
                <w:tab w:val="decimal" w:pos="789"/>
              </w:tabs>
              <w:spacing w:line="240" w:lineRule="auto"/>
              <w:ind w:left="-43" w:right="-86"/>
              <w:rPr>
                <w:rFonts w:cs="Times New Roman"/>
                <w:sz w:val="20"/>
                <w:szCs w:val="20"/>
              </w:rPr>
            </w:pPr>
          </w:p>
        </w:tc>
        <w:tc>
          <w:tcPr>
            <w:tcW w:w="1251" w:type="dxa"/>
          </w:tcPr>
          <w:p w14:paraId="10AF3A2A" w14:textId="77777777" w:rsidR="00327016" w:rsidRPr="00327016" w:rsidRDefault="00327016" w:rsidP="00C02E09">
            <w:pPr>
              <w:pStyle w:val="acctfourfigures"/>
              <w:tabs>
                <w:tab w:val="clear" w:pos="765"/>
                <w:tab w:val="decimal" w:pos="1110"/>
              </w:tabs>
              <w:spacing w:line="240" w:lineRule="auto"/>
              <w:ind w:left="-43" w:right="-86"/>
              <w:rPr>
                <w:rFonts w:cs="Times New Roman"/>
                <w:sz w:val="20"/>
                <w:szCs w:val="20"/>
              </w:rPr>
            </w:pPr>
            <w:r w:rsidRPr="00327016">
              <w:rPr>
                <w:rFonts w:cs="Times New Roman"/>
                <w:sz w:val="20"/>
                <w:szCs w:val="20"/>
              </w:rPr>
              <w:t>12,</w:t>
            </w:r>
            <w:r w:rsidRPr="001D44B4">
              <w:rPr>
                <w:rFonts w:cs="Times New Roman"/>
                <w:sz w:val="20"/>
                <w:szCs w:val="20"/>
              </w:rPr>
              <w:t>757</w:t>
            </w:r>
          </w:p>
        </w:tc>
        <w:tc>
          <w:tcPr>
            <w:tcW w:w="319" w:type="dxa"/>
          </w:tcPr>
          <w:p w14:paraId="2D572604" w14:textId="77777777" w:rsidR="00327016" w:rsidRPr="00327016" w:rsidRDefault="00327016" w:rsidP="00327016">
            <w:pPr>
              <w:tabs>
                <w:tab w:val="decimal" w:pos="595"/>
              </w:tabs>
              <w:spacing w:line="240" w:lineRule="auto"/>
              <w:ind w:left="-43" w:right="-86"/>
              <w:rPr>
                <w:rFonts w:cs="Times New Roman"/>
                <w:sz w:val="20"/>
                <w:szCs w:val="20"/>
              </w:rPr>
            </w:pPr>
          </w:p>
        </w:tc>
        <w:tc>
          <w:tcPr>
            <w:tcW w:w="1193" w:type="dxa"/>
          </w:tcPr>
          <w:p w14:paraId="035A293F" w14:textId="77777777" w:rsidR="00327016" w:rsidRPr="00327016" w:rsidRDefault="00327016" w:rsidP="00E70362">
            <w:pPr>
              <w:pStyle w:val="acctfourfigures"/>
              <w:tabs>
                <w:tab w:val="clear" w:pos="765"/>
                <w:tab w:val="decimal" w:pos="995"/>
              </w:tabs>
              <w:spacing w:line="240" w:lineRule="auto"/>
              <w:ind w:left="-43" w:right="-86"/>
              <w:rPr>
                <w:rFonts w:cs="Times New Roman"/>
                <w:sz w:val="20"/>
                <w:szCs w:val="20"/>
              </w:rPr>
            </w:pPr>
            <w:r w:rsidRPr="00327016">
              <w:rPr>
                <w:rFonts w:cs="Times New Roman"/>
                <w:sz w:val="20"/>
                <w:szCs w:val="20"/>
              </w:rPr>
              <w:t>12,757</w:t>
            </w:r>
          </w:p>
        </w:tc>
        <w:tc>
          <w:tcPr>
            <w:tcW w:w="538" w:type="dxa"/>
          </w:tcPr>
          <w:p w14:paraId="34ECF56F" w14:textId="77777777" w:rsidR="00327016" w:rsidRPr="00327016" w:rsidRDefault="00327016" w:rsidP="00327016">
            <w:pPr>
              <w:tabs>
                <w:tab w:val="decimal" w:pos="595"/>
              </w:tabs>
              <w:spacing w:line="240" w:lineRule="auto"/>
              <w:ind w:left="-43" w:right="-86"/>
              <w:rPr>
                <w:rFonts w:cs="Times New Roman"/>
                <w:sz w:val="20"/>
                <w:szCs w:val="20"/>
              </w:rPr>
            </w:pPr>
          </w:p>
        </w:tc>
        <w:tc>
          <w:tcPr>
            <w:tcW w:w="1276" w:type="dxa"/>
          </w:tcPr>
          <w:p w14:paraId="019068DD" w14:textId="77777777" w:rsidR="00327016" w:rsidRPr="00327016" w:rsidRDefault="00327016" w:rsidP="00327016">
            <w:pPr>
              <w:spacing w:line="240" w:lineRule="auto"/>
              <w:ind w:left="-115" w:right="-86"/>
              <w:jc w:val="center"/>
              <w:rPr>
                <w:rFonts w:cs="Times New Roman"/>
                <w:sz w:val="20"/>
                <w:szCs w:val="20"/>
              </w:rPr>
            </w:pPr>
            <w:r w:rsidRPr="00327016">
              <w:rPr>
                <w:rFonts w:cs="Times New Roman"/>
                <w:sz w:val="20"/>
                <w:szCs w:val="20"/>
              </w:rPr>
              <w:t>-</w:t>
            </w:r>
          </w:p>
        </w:tc>
        <w:tc>
          <w:tcPr>
            <w:tcW w:w="284" w:type="dxa"/>
          </w:tcPr>
          <w:p w14:paraId="1C1388FB" w14:textId="77777777" w:rsidR="00327016" w:rsidRPr="00327016" w:rsidRDefault="00327016" w:rsidP="00327016">
            <w:pPr>
              <w:tabs>
                <w:tab w:val="decimal" w:pos="595"/>
              </w:tabs>
              <w:spacing w:line="240" w:lineRule="auto"/>
              <w:ind w:left="-43" w:right="-86"/>
              <w:rPr>
                <w:rFonts w:cs="Times New Roman"/>
                <w:sz w:val="20"/>
                <w:szCs w:val="20"/>
              </w:rPr>
            </w:pPr>
          </w:p>
        </w:tc>
        <w:tc>
          <w:tcPr>
            <w:tcW w:w="1067" w:type="dxa"/>
          </w:tcPr>
          <w:p w14:paraId="347ABC7C" w14:textId="77777777" w:rsidR="00327016" w:rsidRPr="005445BF" w:rsidRDefault="00327016" w:rsidP="00E70362">
            <w:pPr>
              <w:pStyle w:val="acctfourfigures"/>
              <w:tabs>
                <w:tab w:val="clear" w:pos="765"/>
                <w:tab w:val="decimal" w:pos="944"/>
              </w:tabs>
              <w:spacing w:line="240" w:lineRule="auto"/>
              <w:ind w:left="-43" w:right="-86"/>
              <w:rPr>
                <w:rFonts w:cstheme="minorBidi"/>
                <w:sz w:val="20"/>
                <w:szCs w:val="20"/>
                <w:cs/>
              </w:rPr>
            </w:pPr>
            <w:r w:rsidRPr="00327016">
              <w:rPr>
                <w:rFonts w:cs="Times New Roman"/>
                <w:sz w:val="20"/>
                <w:szCs w:val="20"/>
              </w:rPr>
              <w:t>12,921</w:t>
            </w:r>
          </w:p>
        </w:tc>
        <w:tc>
          <w:tcPr>
            <w:tcW w:w="277" w:type="dxa"/>
          </w:tcPr>
          <w:p w14:paraId="639DA1F8" w14:textId="77777777" w:rsidR="00327016" w:rsidRPr="00327016" w:rsidRDefault="00327016" w:rsidP="00327016">
            <w:pPr>
              <w:tabs>
                <w:tab w:val="decimal" w:pos="595"/>
              </w:tabs>
              <w:spacing w:line="240" w:lineRule="auto"/>
              <w:ind w:left="-43" w:right="-86"/>
              <w:rPr>
                <w:rFonts w:cs="Times New Roman"/>
                <w:sz w:val="20"/>
                <w:szCs w:val="20"/>
              </w:rPr>
            </w:pPr>
          </w:p>
        </w:tc>
        <w:tc>
          <w:tcPr>
            <w:tcW w:w="640" w:type="dxa"/>
          </w:tcPr>
          <w:p w14:paraId="315BA324" w14:textId="77777777" w:rsidR="00327016" w:rsidRPr="00327016" w:rsidRDefault="00327016" w:rsidP="00327016">
            <w:pPr>
              <w:spacing w:line="240" w:lineRule="auto"/>
              <w:ind w:left="-115" w:right="-86"/>
              <w:jc w:val="center"/>
              <w:rPr>
                <w:rFonts w:cs="Times New Roman"/>
                <w:sz w:val="20"/>
                <w:szCs w:val="20"/>
              </w:rPr>
            </w:pPr>
            <w:r w:rsidRPr="00327016">
              <w:rPr>
                <w:rFonts w:cs="Times New Roman"/>
                <w:sz w:val="20"/>
                <w:szCs w:val="20"/>
              </w:rPr>
              <w:t>-</w:t>
            </w:r>
          </w:p>
        </w:tc>
        <w:tc>
          <w:tcPr>
            <w:tcW w:w="277" w:type="dxa"/>
          </w:tcPr>
          <w:p w14:paraId="238E576C" w14:textId="77777777" w:rsidR="00327016" w:rsidRPr="00327016" w:rsidRDefault="00327016" w:rsidP="00327016">
            <w:pPr>
              <w:tabs>
                <w:tab w:val="decimal" w:pos="595"/>
              </w:tabs>
              <w:spacing w:line="240" w:lineRule="auto"/>
              <w:ind w:left="-43" w:right="-86"/>
              <w:rPr>
                <w:rFonts w:cs="Times New Roman"/>
                <w:sz w:val="20"/>
                <w:szCs w:val="20"/>
              </w:rPr>
            </w:pPr>
          </w:p>
        </w:tc>
        <w:tc>
          <w:tcPr>
            <w:tcW w:w="998" w:type="dxa"/>
          </w:tcPr>
          <w:p w14:paraId="26BC9EAE" w14:textId="77777777" w:rsidR="00327016" w:rsidRPr="00327016" w:rsidRDefault="00327016" w:rsidP="00B33637">
            <w:pPr>
              <w:pStyle w:val="acctfourfigures"/>
              <w:tabs>
                <w:tab w:val="clear" w:pos="765"/>
                <w:tab w:val="left" w:pos="607"/>
                <w:tab w:val="decimal" w:pos="1110"/>
              </w:tabs>
              <w:spacing w:line="240" w:lineRule="auto"/>
              <w:ind w:left="-43"/>
              <w:rPr>
                <w:rFonts w:cs="Times New Roman"/>
                <w:sz w:val="20"/>
                <w:szCs w:val="20"/>
              </w:rPr>
            </w:pPr>
            <w:r w:rsidRPr="00327016">
              <w:rPr>
                <w:rFonts w:cs="Times New Roman"/>
                <w:sz w:val="20"/>
                <w:szCs w:val="20"/>
              </w:rPr>
              <w:t>12,921</w:t>
            </w:r>
          </w:p>
        </w:tc>
      </w:tr>
      <w:tr w:rsidR="00327016" w:rsidRPr="00327016" w14:paraId="35BA2553" w14:textId="77777777" w:rsidTr="00B33637">
        <w:trPr>
          <w:trHeight w:val="20"/>
        </w:trPr>
        <w:tc>
          <w:tcPr>
            <w:tcW w:w="3139" w:type="dxa"/>
          </w:tcPr>
          <w:p w14:paraId="4A729EAA" w14:textId="77777777" w:rsidR="00327016" w:rsidRPr="00327016" w:rsidRDefault="00327016" w:rsidP="00327016">
            <w:pPr>
              <w:spacing w:line="240" w:lineRule="auto"/>
              <w:ind w:left="160" w:right="-90" w:hanging="180"/>
              <w:rPr>
                <w:rFonts w:cs="Times New Roman"/>
                <w:b/>
                <w:bCs/>
                <w:sz w:val="20"/>
                <w:szCs w:val="20"/>
                <w:cs/>
              </w:rPr>
            </w:pPr>
            <w:r w:rsidRPr="00327016">
              <w:rPr>
                <w:rFonts w:cs="Times New Roman"/>
                <w:b/>
                <w:bCs/>
                <w:sz w:val="20"/>
                <w:szCs w:val="20"/>
              </w:rPr>
              <w:t>Other non-current financial assets</w:t>
            </w:r>
          </w:p>
        </w:tc>
        <w:tc>
          <w:tcPr>
            <w:tcW w:w="554" w:type="dxa"/>
          </w:tcPr>
          <w:p w14:paraId="2A3DB960" w14:textId="77777777" w:rsidR="00327016" w:rsidRPr="00327016" w:rsidRDefault="00327016" w:rsidP="00327016">
            <w:pPr>
              <w:spacing w:line="240" w:lineRule="auto"/>
              <w:ind w:left="-42" w:right="-90"/>
              <w:jc w:val="center"/>
              <w:rPr>
                <w:rFonts w:cs="Times New Roman"/>
                <w:i/>
                <w:iCs/>
                <w:sz w:val="20"/>
                <w:szCs w:val="20"/>
                <w:lang w:val="en-US"/>
              </w:rPr>
            </w:pPr>
          </w:p>
        </w:tc>
        <w:tc>
          <w:tcPr>
            <w:tcW w:w="1201" w:type="dxa"/>
          </w:tcPr>
          <w:p w14:paraId="1CFD54A5" w14:textId="77777777" w:rsidR="00327016" w:rsidRPr="00327016" w:rsidRDefault="00327016" w:rsidP="00327016">
            <w:pPr>
              <w:tabs>
                <w:tab w:val="decimal" w:pos="970"/>
              </w:tabs>
              <w:spacing w:line="240" w:lineRule="auto"/>
              <w:ind w:left="-43" w:right="-86"/>
              <w:rPr>
                <w:rFonts w:cs="Times New Roman"/>
                <w:sz w:val="20"/>
                <w:szCs w:val="20"/>
              </w:rPr>
            </w:pPr>
          </w:p>
        </w:tc>
        <w:tc>
          <w:tcPr>
            <w:tcW w:w="277" w:type="dxa"/>
          </w:tcPr>
          <w:p w14:paraId="3DA4FD55" w14:textId="77777777" w:rsidR="00327016" w:rsidRPr="00327016" w:rsidRDefault="00327016" w:rsidP="00327016">
            <w:pPr>
              <w:tabs>
                <w:tab w:val="decimal" w:pos="796"/>
              </w:tabs>
              <w:spacing w:line="240" w:lineRule="auto"/>
              <w:ind w:left="-43" w:right="-86"/>
              <w:rPr>
                <w:rFonts w:cs="Times New Roman"/>
                <w:sz w:val="20"/>
                <w:szCs w:val="20"/>
              </w:rPr>
            </w:pPr>
          </w:p>
        </w:tc>
        <w:tc>
          <w:tcPr>
            <w:tcW w:w="1293" w:type="dxa"/>
          </w:tcPr>
          <w:p w14:paraId="7D9772FA" w14:textId="77777777" w:rsidR="00327016" w:rsidRPr="00327016" w:rsidRDefault="00327016" w:rsidP="00327016">
            <w:pPr>
              <w:tabs>
                <w:tab w:val="decimal" w:pos="1110"/>
              </w:tabs>
              <w:spacing w:line="240" w:lineRule="auto"/>
              <w:ind w:left="-43" w:right="-86"/>
              <w:rPr>
                <w:rFonts w:cs="Times New Roman"/>
                <w:sz w:val="20"/>
                <w:szCs w:val="20"/>
              </w:rPr>
            </w:pPr>
          </w:p>
        </w:tc>
        <w:tc>
          <w:tcPr>
            <w:tcW w:w="277" w:type="dxa"/>
          </w:tcPr>
          <w:p w14:paraId="3622DD80" w14:textId="77777777" w:rsidR="00327016" w:rsidRPr="00327016" w:rsidRDefault="00327016" w:rsidP="00327016">
            <w:pPr>
              <w:tabs>
                <w:tab w:val="decimal" w:pos="789"/>
              </w:tabs>
              <w:spacing w:line="240" w:lineRule="auto"/>
              <w:ind w:left="-43" w:right="-86"/>
              <w:rPr>
                <w:rFonts w:cs="Times New Roman"/>
                <w:sz w:val="20"/>
                <w:szCs w:val="20"/>
              </w:rPr>
            </w:pPr>
          </w:p>
        </w:tc>
        <w:tc>
          <w:tcPr>
            <w:tcW w:w="1251" w:type="dxa"/>
          </w:tcPr>
          <w:p w14:paraId="72985AED" w14:textId="77777777" w:rsidR="00327016" w:rsidRPr="00327016" w:rsidRDefault="00327016" w:rsidP="00327016">
            <w:pPr>
              <w:tabs>
                <w:tab w:val="decimal" w:pos="1110"/>
              </w:tabs>
              <w:spacing w:line="240" w:lineRule="auto"/>
              <w:ind w:left="-43" w:right="-86"/>
              <w:rPr>
                <w:rFonts w:cs="Times New Roman"/>
                <w:sz w:val="20"/>
                <w:szCs w:val="20"/>
              </w:rPr>
            </w:pPr>
          </w:p>
        </w:tc>
        <w:tc>
          <w:tcPr>
            <w:tcW w:w="319" w:type="dxa"/>
          </w:tcPr>
          <w:p w14:paraId="59E537B9" w14:textId="77777777" w:rsidR="00327016" w:rsidRPr="00327016" w:rsidRDefault="00327016" w:rsidP="00327016">
            <w:pPr>
              <w:tabs>
                <w:tab w:val="decimal" w:pos="595"/>
              </w:tabs>
              <w:spacing w:line="240" w:lineRule="auto"/>
              <w:ind w:left="-43" w:right="-86"/>
              <w:rPr>
                <w:rFonts w:cs="Times New Roman"/>
                <w:sz w:val="20"/>
                <w:szCs w:val="20"/>
              </w:rPr>
            </w:pPr>
          </w:p>
        </w:tc>
        <w:tc>
          <w:tcPr>
            <w:tcW w:w="1193" w:type="dxa"/>
          </w:tcPr>
          <w:p w14:paraId="49979756" w14:textId="77777777" w:rsidR="00327016" w:rsidRPr="00327016" w:rsidRDefault="00327016" w:rsidP="00327016">
            <w:pPr>
              <w:tabs>
                <w:tab w:val="decimal" w:pos="1017"/>
              </w:tabs>
              <w:spacing w:line="240" w:lineRule="auto"/>
              <w:ind w:left="-43" w:right="-86"/>
              <w:rPr>
                <w:rFonts w:cs="Times New Roman"/>
                <w:sz w:val="20"/>
                <w:szCs w:val="20"/>
              </w:rPr>
            </w:pPr>
          </w:p>
        </w:tc>
        <w:tc>
          <w:tcPr>
            <w:tcW w:w="538" w:type="dxa"/>
          </w:tcPr>
          <w:p w14:paraId="5795A3FE" w14:textId="77777777" w:rsidR="00327016" w:rsidRPr="00327016" w:rsidRDefault="00327016" w:rsidP="00327016">
            <w:pPr>
              <w:tabs>
                <w:tab w:val="decimal" w:pos="595"/>
              </w:tabs>
              <w:spacing w:line="240" w:lineRule="auto"/>
              <w:ind w:left="-43" w:right="-86"/>
              <w:rPr>
                <w:rFonts w:cs="Times New Roman"/>
                <w:sz w:val="20"/>
                <w:szCs w:val="20"/>
              </w:rPr>
            </w:pPr>
          </w:p>
        </w:tc>
        <w:tc>
          <w:tcPr>
            <w:tcW w:w="1276" w:type="dxa"/>
          </w:tcPr>
          <w:p w14:paraId="22C13ABD" w14:textId="77777777" w:rsidR="00327016" w:rsidRPr="00327016" w:rsidRDefault="00327016" w:rsidP="00327016">
            <w:pPr>
              <w:tabs>
                <w:tab w:val="decimal" w:pos="860"/>
              </w:tabs>
              <w:spacing w:line="240" w:lineRule="auto"/>
              <w:ind w:left="-43" w:right="-86"/>
              <w:rPr>
                <w:rFonts w:cs="Times New Roman"/>
                <w:sz w:val="20"/>
                <w:szCs w:val="20"/>
              </w:rPr>
            </w:pPr>
          </w:p>
        </w:tc>
        <w:tc>
          <w:tcPr>
            <w:tcW w:w="284" w:type="dxa"/>
          </w:tcPr>
          <w:p w14:paraId="69F73AFA" w14:textId="77777777" w:rsidR="00327016" w:rsidRPr="00327016" w:rsidRDefault="00327016" w:rsidP="00327016">
            <w:pPr>
              <w:tabs>
                <w:tab w:val="decimal" w:pos="595"/>
              </w:tabs>
              <w:spacing w:line="240" w:lineRule="auto"/>
              <w:ind w:left="-43" w:right="-86"/>
              <w:rPr>
                <w:rFonts w:cs="Times New Roman"/>
                <w:sz w:val="20"/>
                <w:szCs w:val="20"/>
              </w:rPr>
            </w:pPr>
          </w:p>
        </w:tc>
        <w:tc>
          <w:tcPr>
            <w:tcW w:w="1067" w:type="dxa"/>
          </w:tcPr>
          <w:p w14:paraId="4C9E6C40" w14:textId="77777777" w:rsidR="00327016" w:rsidRPr="00327016" w:rsidRDefault="00327016" w:rsidP="00327016">
            <w:pPr>
              <w:tabs>
                <w:tab w:val="decimal" w:pos="890"/>
              </w:tabs>
              <w:spacing w:line="240" w:lineRule="auto"/>
              <w:ind w:left="-43" w:right="-86"/>
              <w:rPr>
                <w:rFonts w:cs="Times New Roman"/>
                <w:sz w:val="20"/>
                <w:szCs w:val="20"/>
              </w:rPr>
            </w:pPr>
          </w:p>
        </w:tc>
        <w:tc>
          <w:tcPr>
            <w:tcW w:w="277" w:type="dxa"/>
          </w:tcPr>
          <w:p w14:paraId="74ABAE83" w14:textId="77777777" w:rsidR="00327016" w:rsidRPr="00327016" w:rsidRDefault="00327016" w:rsidP="00327016">
            <w:pPr>
              <w:tabs>
                <w:tab w:val="decimal" w:pos="595"/>
              </w:tabs>
              <w:spacing w:line="240" w:lineRule="auto"/>
              <w:ind w:left="-43" w:right="-86"/>
              <w:rPr>
                <w:rFonts w:cs="Times New Roman"/>
                <w:sz w:val="20"/>
                <w:szCs w:val="20"/>
              </w:rPr>
            </w:pPr>
          </w:p>
        </w:tc>
        <w:tc>
          <w:tcPr>
            <w:tcW w:w="640" w:type="dxa"/>
          </w:tcPr>
          <w:p w14:paraId="7952BA91" w14:textId="77777777" w:rsidR="00327016" w:rsidRPr="00327016" w:rsidRDefault="00327016" w:rsidP="00327016">
            <w:pPr>
              <w:tabs>
                <w:tab w:val="decimal" w:pos="595"/>
              </w:tabs>
              <w:spacing w:line="240" w:lineRule="auto"/>
              <w:ind w:left="-43" w:right="-86"/>
              <w:rPr>
                <w:rFonts w:cs="Times New Roman"/>
                <w:sz w:val="20"/>
                <w:szCs w:val="20"/>
              </w:rPr>
            </w:pPr>
          </w:p>
        </w:tc>
        <w:tc>
          <w:tcPr>
            <w:tcW w:w="277" w:type="dxa"/>
          </w:tcPr>
          <w:p w14:paraId="75CC4AED" w14:textId="77777777" w:rsidR="00327016" w:rsidRPr="00327016" w:rsidRDefault="00327016" w:rsidP="00327016">
            <w:pPr>
              <w:tabs>
                <w:tab w:val="decimal" w:pos="595"/>
              </w:tabs>
              <w:spacing w:line="240" w:lineRule="auto"/>
              <w:ind w:left="-43" w:right="-86"/>
              <w:rPr>
                <w:rFonts w:cs="Times New Roman"/>
                <w:sz w:val="20"/>
                <w:szCs w:val="20"/>
              </w:rPr>
            </w:pPr>
          </w:p>
        </w:tc>
        <w:tc>
          <w:tcPr>
            <w:tcW w:w="998" w:type="dxa"/>
          </w:tcPr>
          <w:p w14:paraId="396368D9" w14:textId="77777777" w:rsidR="00327016" w:rsidRPr="00327016" w:rsidRDefault="00327016" w:rsidP="00B33637">
            <w:pPr>
              <w:pStyle w:val="acctfourfigures"/>
              <w:tabs>
                <w:tab w:val="clear" w:pos="765"/>
                <w:tab w:val="decimal" w:pos="895"/>
              </w:tabs>
              <w:spacing w:line="240" w:lineRule="auto"/>
              <w:ind w:left="-43" w:right="-86"/>
              <w:rPr>
                <w:rFonts w:cs="Times New Roman"/>
                <w:sz w:val="20"/>
                <w:szCs w:val="20"/>
              </w:rPr>
            </w:pPr>
          </w:p>
        </w:tc>
      </w:tr>
      <w:tr w:rsidR="00327016" w:rsidRPr="00327016" w14:paraId="05F0CD51" w14:textId="77777777" w:rsidTr="00B33637">
        <w:trPr>
          <w:trHeight w:val="20"/>
        </w:trPr>
        <w:tc>
          <w:tcPr>
            <w:tcW w:w="3139" w:type="dxa"/>
          </w:tcPr>
          <w:p w14:paraId="4136A87C" w14:textId="77777777" w:rsidR="00327016" w:rsidRPr="00327016" w:rsidRDefault="00327016" w:rsidP="00327016">
            <w:pPr>
              <w:spacing w:line="240" w:lineRule="auto"/>
              <w:ind w:left="166" w:right="-90"/>
              <w:rPr>
                <w:rFonts w:cs="Times New Roman"/>
                <w:sz w:val="20"/>
                <w:szCs w:val="20"/>
              </w:rPr>
            </w:pPr>
            <w:r w:rsidRPr="00327016">
              <w:rPr>
                <w:rFonts w:cs="Times New Roman"/>
                <w:sz w:val="20"/>
                <w:szCs w:val="20"/>
              </w:rPr>
              <w:t>Investment in equity instruments</w:t>
            </w:r>
          </w:p>
        </w:tc>
        <w:tc>
          <w:tcPr>
            <w:tcW w:w="554" w:type="dxa"/>
          </w:tcPr>
          <w:p w14:paraId="68EA73E3" w14:textId="77777777" w:rsidR="00327016" w:rsidRPr="00327016" w:rsidRDefault="00327016" w:rsidP="00327016">
            <w:pPr>
              <w:spacing w:line="240" w:lineRule="auto"/>
              <w:ind w:left="-42" w:right="-90"/>
              <w:jc w:val="center"/>
              <w:rPr>
                <w:rFonts w:cs="Times New Roman"/>
                <w:i/>
                <w:iCs/>
                <w:sz w:val="20"/>
                <w:szCs w:val="20"/>
                <w:lang w:val="en-US"/>
              </w:rPr>
            </w:pPr>
          </w:p>
        </w:tc>
        <w:tc>
          <w:tcPr>
            <w:tcW w:w="1201" w:type="dxa"/>
          </w:tcPr>
          <w:p w14:paraId="056CB950" w14:textId="77777777" w:rsidR="00327016" w:rsidRPr="00327016" w:rsidRDefault="00327016" w:rsidP="00327016">
            <w:pPr>
              <w:spacing w:line="240" w:lineRule="auto"/>
              <w:ind w:left="-115" w:right="-86"/>
              <w:jc w:val="center"/>
              <w:rPr>
                <w:rFonts w:cs="Times New Roman"/>
                <w:sz w:val="20"/>
                <w:szCs w:val="20"/>
              </w:rPr>
            </w:pPr>
            <w:r w:rsidRPr="00327016">
              <w:rPr>
                <w:rFonts w:cs="Times New Roman"/>
                <w:sz w:val="20"/>
                <w:szCs w:val="20"/>
              </w:rPr>
              <w:t>-</w:t>
            </w:r>
          </w:p>
        </w:tc>
        <w:tc>
          <w:tcPr>
            <w:tcW w:w="277" w:type="dxa"/>
          </w:tcPr>
          <w:p w14:paraId="370DF07B" w14:textId="77777777" w:rsidR="00327016" w:rsidRPr="00327016" w:rsidRDefault="00327016" w:rsidP="00327016">
            <w:pPr>
              <w:tabs>
                <w:tab w:val="decimal" w:pos="796"/>
                <w:tab w:val="decimal" w:pos="970"/>
              </w:tabs>
              <w:spacing w:line="240" w:lineRule="auto"/>
              <w:ind w:left="-43" w:right="-86"/>
              <w:rPr>
                <w:rFonts w:cs="Times New Roman"/>
                <w:sz w:val="20"/>
                <w:szCs w:val="20"/>
              </w:rPr>
            </w:pPr>
          </w:p>
        </w:tc>
        <w:tc>
          <w:tcPr>
            <w:tcW w:w="1293" w:type="dxa"/>
          </w:tcPr>
          <w:p w14:paraId="2CCF5DED" w14:textId="77777777" w:rsidR="00327016" w:rsidRPr="00327016" w:rsidRDefault="00327016" w:rsidP="00C02E09">
            <w:pPr>
              <w:pStyle w:val="acctfourfigures"/>
              <w:tabs>
                <w:tab w:val="clear" w:pos="765"/>
                <w:tab w:val="decimal" w:pos="1110"/>
              </w:tabs>
              <w:spacing w:line="240" w:lineRule="auto"/>
              <w:ind w:left="-43" w:right="-86"/>
              <w:rPr>
                <w:rFonts w:cs="Times New Roman"/>
                <w:sz w:val="20"/>
                <w:szCs w:val="20"/>
              </w:rPr>
            </w:pPr>
            <w:r w:rsidRPr="00327016">
              <w:rPr>
                <w:rFonts w:cs="Times New Roman"/>
                <w:sz w:val="20"/>
                <w:szCs w:val="20"/>
              </w:rPr>
              <w:t>60</w:t>
            </w:r>
          </w:p>
        </w:tc>
        <w:tc>
          <w:tcPr>
            <w:tcW w:w="277" w:type="dxa"/>
          </w:tcPr>
          <w:p w14:paraId="2A530C44" w14:textId="77777777" w:rsidR="00327016" w:rsidRPr="00327016" w:rsidRDefault="00327016" w:rsidP="00327016">
            <w:pPr>
              <w:tabs>
                <w:tab w:val="decimal" w:pos="789"/>
                <w:tab w:val="decimal" w:pos="970"/>
              </w:tabs>
              <w:spacing w:line="240" w:lineRule="auto"/>
              <w:ind w:left="-43" w:right="-86"/>
              <w:rPr>
                <w:rFonts w:cs="Times New Roman"/>
                <w:sz w:val="20"/>
                <w:szCs w:val="20"/>
              </w:rPr>
            </w:pPr>
          </w:p>
        </w:tc>
        <w:tc>
          <w:tcPr>
            <w:tcW w:w="1251" w:type="dxa"/>
          </w:tcPr>
          <w:p w14:paraId="4F0A44E6" w14:textId="77777777" w:rsidR="00327016" w:rsidRPr="00327016" w:rsidRDefault="00327016" w:rsidP="00327016">
            <w:pPr>
              <w:spacing w:line="240" w:lineRule="auto"/>
              <w:ind w:left="-115" w:right="-86"/>
              <w:jc w:val="center"/>
              <w:rPr>
                <w:rFonts w:cs="Times New Roman"/>
                <w:sz w:val="20"/>
                <w:szCs w:val="20"/>
              </w:rPr>
            </w:pPr>
            <w:r w:rsidRPr="00327016">
              <w:rPr>
                <w:rFonts w:cs="Times New Roman"/>
                <w:sz w:val="20"/>
                <w:szCs w:val="20"/>
              </w:rPr>
              <w:t>-</w:t>
            </w:r>
          </w:p>
        </w:tc>
        <w:tc>
          <w:tcPr>
            <w:tcW w:w="319" w:type="dxa"/>
          </w:tcPr>
          <w:p w14:paraId="58020E3C" w14:textId="77777777" w:rsidR="00327016" w:rsidRPr="00327016" w:rsidRDefault="00327016" w:rsidP="00327016">
            <w:pPr>
              <w:tabs>
                <w:tab w:val="decimal" w:pos="595"/>
                <w:tab w:val="decimal" w:pos="970"/>
              </w:tabs>
              <w:spacing w:line="240" w:lineRule="auto"/>
              <w:ind w:left="-43" w:right="-86"/>
              <w:rPr>
                <w:rFonts w:cs="Times New Roman"/>
                <w:sz w:val="20"/>
                <w:szCs w:val="20"/>
              </w:rPr>
            </w:pPr>
          </w:p>
        </w:tc>
        <w:tc>
          <w:tcPr>
            <w:tcW w:w="1193" w:type="dxa"/>
          </w:tcPr>
          <w:p w14:paraId="61E8F61A" w14:textId="77777777" w:rsidR="00327016" w:rsidRPr="00327016" w:rsidRDefault="00327016" w:rsidP="00E70362">
            <w:pPr>
              <w:pStyle w:val="acctfourfigures"/>
              <w:tabs>
                <w:tab w:val="clear" w:pos="765"/>
                <w:tab w:val="decimal" w:pos="995"/>
              </w:tabs>
              <w:spacing w:line="240" w:lineRule="auto"/>
              <w:ind w:left="-43" w:right="-86"/>
              <w:rPr>
                <w:rFonts w:cs="Times New Roman"/>
                <w:sz w:val="20"/>
                <w:szCs w:val="20"/>
              </w:rPr>
            </w:pPr>
            <w:r w:rsidRPr="00327016">
              <w:rPr>
                <w:rFonts w:cs="Times New Roman"/>
                <w:sz w:val="20"/>
                <w:szCs w:val="20"/>
              </w:rPr>
              <w:t>60</w:t>
            </w:r>
          </w:p>
        </w:tc>
        <w:tc>
          <w:tcPr>
            <w:tcW w:w="538" w:type="dxa"/>
          </w:tcPr>
          <w:p w14:paraId="41362946" w14:textId="77777777" w:rsidR="00327016" w:rsidRPr="00327016" w:rsidRDefault="00327016" w:rsidP="00327016">
            <w:pPr>
              <w:tabs>
                <w:tab w:val="decimal" w:pos="595"/>
                <w:tab w:val="decimal" w:pos="970"/>
              </w:tabs>
              <w:spacing w:line="240" w:lineRule="auto"/>
              <w:ind w:left="-43" w:right="-86"/>
              <w:rPr>
                <w:rFonts w:cs="Times New Roman"/>
                <w:sz w:val="20"/>
                <w:szCs w:val="20"/>
              </w:rPr>
            </w:pPr>
          </w:p>
        </w:tc>
        <w:tc>
          <w:tcPr>
            <w:tcW w:w="1276" w:type="dxa"/>
          </w:tcPr>
          <w:p w14:paraId="55DA3680" w14:textId="77777777" w:rsidR="00327016" w:rsidRPr="00327016" w:rsidRDefault="00327016" w:rsidP="00B33637">
            <w:pPr>
              <w:pStyle w:val="acctfourfigures"/>
              <w:tabs>
                <w:tab w:val="clear" w:pos="765"/>
                <w:tab w:val="decimal" w:pos="1134"/>
              </w:tabs>
              <w:spacing w:line="240" w:lineRule="auto"/>
              <w:ind w:left="-43" w:right="-86"/>
              <w:rPr>
                <w:rFonts w:cs="Times New Roman"/>
                <w:sz w:val="20"/>
                <w:szCs w:val="20"/>
              </w:rPr>
            </w:pPr>
            <w:r w:rsidRPr="00327016">
              <w:rPr>
                <w:rFonts w:cs="Times New Roman"/>
                <w:sz w:val="20"/>
                <w:szCs w:val="20"/>
              </w:rPr>
              <w:t>60</w:t>
            </w:r>
          </w:p>
        </w:tc>
        <w:tc>
          <w:tcPr>
            <w:tcW w:w="284" w:type="dxa"/>
          </w:tcPr>
          <w:p w14:paraId="2F699EB3" w14:textId="77777777" w:rsidR="00327016" w:rsidRPr="00327016" w:rsidRDefault="00327016" w:rsidP="00B33637">
            <w:pPr>
              <w:tabs>
                <w:tab w:val="decimal" w:pos="595"/>
                <w:tab w:val="decimal" w:pos="860"/>
                <w:tab w:val="decimal" w:pos="970"/>
              </w:tabs>
              <w:spacing w:line="240" w:lineRule="auto"/>
              <w:ind w:left="-404" w:right="-86" w:firstLine="13"/>
              <w:rPr>
                <w:rFonts w:cs="Times New Roman"/>
                <w:sz w:val="20"/>
                <w:szCs w:val="20"/>
              </w:rPr>
            </w:pPr>
          </w:p>
        </w:tc>
        <w:tc>
          <w:tcPr>
            <w:tcW w:w="1067" w:type="dxa"/>
          </w:tcPr>
          <w:p w14:paraId="01F9F679" w14:textId="77777777" w:rsidR="00327016" w:rsidRPr="00327016" w:rsidRDefault="00327016" w:rsidP="00327016">
            <w:pPr>
              <w:tabs>
                <w:tab w:val="decimal" w:pos="-20"/>
                <w:tab w:val="left" w:pos="485"/>
                <w:tab w:val="decimal" w:pos="601"/>
              </w:tabs>
              <w:spacing w:line="240" w:lineRule="auto"/>
              <w:ind w:left="-43" w:right="-86"/>
              <w:jc w:val="center"/>
              <w:rPr>
                <w:rFonts w:cs="Times New Roman"/>
                <w:sz w:val="20"/>
                <w:szCs w:val="20"/>
              </w:rPr>
            </w:pPr>
            <w:r w:rsidRPr="00327016">
              <w:rPr>
                <w:rFonts w:cs="Times New Roman"/>
                <w:sz w:val="20"/>
                <w:szCs w:val="20"/>
              </w:rPr>
              <w:t>-</w:t>
            </w:r>
          </w:p>
        </w:tc>
        <w:tc>
          <w:tcPr>
            <w:tcW w:w="277" w:type="dxa"/>
          </w:tcPr>
          <w:p w14:paraId="6D713155" w14:textId="77777777" w:rsidR="00327016" w:rsidRPr="00327016" w:rsidRDefault="00327016" w:rsidP="00327016">
            <w:pPr>
              <w:tabs>
                <w:tab w:val="decimal" w:pos="595"/>
                <w:tab w:val="decimal" w:pos="860"/>
                <w:tab w:val="decimal" w:pos="970"/>
              </w:tabs>
              <w:spacing w:line="240" w:lineRule="auto"/>
              <w:ind w:left="-43" w:right="-86"/>
              <w:rPr>
                <w:rFonts w:cs="Times New Roman"/>
                <w:sz w:val="20"/>
                <w:szCs w:val="20"/>
              </w:rPr>
            </w:pPr>
          </w:p>
        </w:tc>
        <w:tc>
          <w:tcPr>
            <w:tcW w:w="640" w:type="dxa"/>
          </w:tcPr>
          <w:p w14:paraId="2A7E7E9F" w14:textId="77777777" w:rsidR="00327016" w:rsidRPr="00327016" w:rsidRDefault="00327016" w:rsidP="00327016">
            <w:pPr>
              <w:spacing w:line="240" w:lineRule="auto"/>
              <w:ind w:left="-115" w:right="-86"/>
              <w:jc w:val="center"/>
              <w:rPr>
                <w:rFonts w:cs="Times New Roman"/>
                <w:sz w:val="20"/>
                <w:szCs w:val="20"/>
              </w:rPr>
            </w:pPr>
            <w:r w:rsidRPr="00327016">
              <w:rPr>
                <w:rFonts w:cs="Times New Roman"/>
                <w:sz w:val="20"/>
                <w:szCs w:val="20"/>
              </w:rPr>
              <w:t>-</w:t>
            </w:r>
          </w:p>
        </w:tc>
        <w:tc>
          <w:tcPr>
            <w:tcW w:w="277" w:type="dxa"/>
          </w:tcPr>
          <w:p w14:paraId="51CC642A" w14:textId="77777777" w:rsidR="00327016" w:rsidRPr="00327016" w:rsidRDefault="00327016" w:rsidP="00327016">
            <w:pPr>
              <w:tabs>
                <w:tab w:val="decimal" w:pos="595"/>
                <w:tab w:val="decimal" w:pos="860"/>
                <w:tab w:val="decimal" w:pos="970"/>
              </w:tabs>
              <w:spacing w:line="240" w:lineRule="auto"/>
              <w:ind w:left="-43" w:right="-86"/>
              <w:rPr>
                <w:rFonts w:cs="Times New Roman"/>
                <w:sz w:val="20"/>
                <w:szCs w:val="20"/>
              </w:rPr>
            </w:pPr>
          </w:p>
        </w:tc>
        <w:tc>
          <w:tcPr>
            <w:tcW w:w="998" w:type="dxa"/>
          </w:tcPr>
          <w:p w14:paraId="292B8743" w14:textId="77777777" w:rsidR="00327016" w:rsidRPr="00327016" w:rsidRDefault="00327016" w:rsidP="00B33637">
            <w:pPr>
              <w:pStyle w:val="acctfourfigures"/>
              <w:tabs>
                <w:tab w:val="clear" w:pos="765"/>
                <w:tab w:val="decimal" w:pos="607"/>
              </w:tabs>
              <w:spacing w:line="240" w:lineRule="auto"/>
              <w:ind w:left="-43" w:right="-86"/>
              <w:rPr>
                <w:rFonts w:cs="Times New Roman"/>
                <w:sz w:val="20"/>
                <w:szCs w:val="20"/>
              </w:rPr>
            </w:pPr>
            <w:r w:rsidRPr="00327016">
              <w:rPr>
                <w:rFonts w:cs="Times New Roman"/>
                <w:sz w:val="20"/>
                <w:szCs w:val="20"/>
              </w:rPr>
              <w:t>60</w:t>
            </w:r>
          </w:p>
        </w:tc>
      </w:tr>
      <w:tr w:rsidR="00327016" w:rsidRPr="00327016" w14:paraId="5BEE1BB6" w14:textId="77777777" w:rsidTr="00B33637">
        <w:trPr>
          <w:trHeight w:val="20"/>
        </w:trPr>
        <w:tc>
          <w:tcPr>
            <w:tcW w:w="3139" w:type="dxa"/>
          </w:tcPr>
          <w:p w14:paraId="020143D8" w14:textId="77777777" w:rsidR="00327016" w:rsidRPr="00327016" w:rsidRDefault="00327016" w:rsidP="00327016">
            <w:pPr>
              <w:spacing w:line="240" w:lineRule="auto"/>
              <w:ind w:left="166" w:right="-90"/>
              <w:rPr>
                <w:rFonts w:cs="Times New Roman"/>
                <w:sz w:val="20"/>
                <w:szCs w:val="20"/>
                <w:cs/>
              </w:rPr>
            </w:pPr>
            <w:r w:rsidRPr="00327016">
              <w:rPr>
                <w:rFonts w:cs="Times New Roman"/>
                <w:sz w:val="20"/>
                <w:szCs w:val="20"/>
              </w:rPr>
              <w:t>Investment in debt instruments</w:t>
            </w:r>
          </w:p>
        </w:tc>
        <w:tc>
          <w:tcPr>
            <w:tcW w:w="554" w:type="dxa"/>
          </w:tcPr>
          <w:p w14:paraId="0594576A" w14:textId="77777777" w:rsidR="00327016" w:rsidRPr="00327016" w:rsidRDefault="00327016" w:rsidP="00327016">
            <w:pPr>
              <w:spacing w:line="240" w:lineRule="auto"/>
              <w:ind w:left="-42" w:right="-90"/>
              <w:jc w:val="center"/>
              <w:rPr>
                <w:rFonts w:cs="Times New Roman"/>
                <w:i/>
                <w:iCs/>
                <w:sz w:val="20"/>
                <w:szCs w:val="20"/>
                <w:lang w:val="en-US"/>
              </w:rPr>
            </w:pPr>
          </w:p>
        </w:tc>
        <w:tc>
          <w:tcPr>
            <w:tcW w:w="1201" w:type="dxa"/>
          </w:tcPr>
          <w:p w14:paraId="26EA3BDA" w14:textId="77777777" w:rsidR="00327016" w:rsidRPr="00327016" w:rsidRDefault="00327016" w:rsidP="00327016">
            <w:pPr>
              <w:spacing w:line="240" w:lineRule="auto"/>
              <w:ind w:left="-115" w:right="-86"/>
              <w:jc w:val="center"/>
              <w:rPr>
                <w:rFonts w:cs="Times New Roman"/>
                <w:sz w:val="20"/>
                <w:szCs w:val="20"/>
              </w:rPr>
            </w:pPr>
            <w:r w:rsidRPr="00327016">
              <w:rPr>
                <w:rFonts w:cs="Times New Roman"/>
                <w:sz w:val="20"/>
                <w:szCs w:val="20"/>
              </w:rPr>
              <w:t>-</w:t>
            </w:r>
          </w:p>
        </w:tc>
        <w:tc>
          <w:tcPr>
            <w:tcW w:w="277" w:type="dxa"/>
          </w:tcPr>
          <w:p w14:paraId="0306E977" w14:textId="77777777" w:rsidR="00327016" w:rsidRPr="00327016" w:rsidRDefault="00327016" w:rsidP="00327016">
            <w:pPr>
              <w:tabs>
                <w:tab w:val="decimal" w:pos="796"/>
                <w:tab w:val="decimal" w:pos="970"/>
              </w:tabs>
              <w:spacing w:line="240" w:lineRule="auto"/>
              <w:ind w:left="-43" w:right="-86"/>
              <w:rPr>
                <w:rFonts w:cs="Times New Roman"/>
                <w:sz w:val="20"/>
                <w:szCs w:val="20"/>
              </w:rPr>
            </w:pPr>
          </w:p>
        </w:tc>
        <w:tc>
          <w:tcPr>
            <w:tcW w:w="1293" w:type="dxa"/>
          </w:tcPr>
          <w:p w14:paraId="3B372534" w14:textId="77777777" w:rsidR="00327016" w:rsidRPr="00327016" w:rsidRDefault="00327016" w:rsidP="00327016">
            <w:pPr>
              <w:spacing w:line="240" w:lineRule="auto"/>
              <w:ind w:left="-115" w:right="-86"/>
              <w:jc w:val="center"/>
              <w:rPr>
                <w:rFonts w:cs="Times New Roman"/>
                <w:sz w:val="20"/>
                <w:szCs w:val="20"/>
              </w:rPr>
            </w:pPr>
            <w:r w:rsidRPr="00327016">
              <w:rPr>
                <w:rFonts w:cs="Times New Roman"/>
                <w:sz w:val="20"/>
                <w:szCs w:val="20"/>
              </w:rPr>
              <w:t>-</w:t>
            </w:r>
          </w:p>
        </w:tc>
        <w:tc>
          <w:tcPr>
            <w:tcW w:w="277" w:type="dxa"/>
          </w:tcPr>
          <w:p w14:paraId="4D9B091B" w14:textId="77777777" w:rsidR="00327016" w:rsidRPr="00327016" w:rsidRDefault="00327016" w:rsidP="00327016">
            <w:pPr>
              <w:tabs>
                <w:tab w:val="decimal" w:pos="-20"/>
                <w:tab w:val="decimal" w:pos="789"/>
                <w:tab w:val="decimal" w:pos="970"/>
              </w:tabs>
              <w:spacing w:line="240" w:lineRule="auto"/>
              <w:ind w:left="-43" w:right="-86"/>
              <w:jc w:val="center"/>
              <w:rPr>
                <w:sz w:val="20"/>
                <w:szCs w:val="20"/>
              </w:rPr>
            </w:pPr>
          </w:p>
        </w:tc>
        <w:tc>
          <w:tcPr>
            <w:tcW w:w="1251" w:type="dxa"/>
          </w:tcPr>
          <w:p w14:paraId="4FB9355D" w14:textId="77777777" w:rsidR="00327016" w:rsidRPr="00327016" w:rsidRDefault="00327016" w:rsidP="00C02E09">
            <w:pPr>
              <w:pStyle w:val="acctfourfigures"/>
              <w:tabs>
                <w:tab w:val="clear" w:pos="765"/>
                <w:tab w:val="decimal" w:pos="1110"/>
              </w:tabs>
              <w:spacing w:line="240" w:lineRule="auto"/>
              <w:ind w:left="-43" w:right="-86"/>
              <w:rPr>
                <w:rFonts w:cs="Cordia New"/>
                <w:sz w:val="20"/>
                <w:szCs w:val="20"/>
                <w:lang w:val="en-US"/>
              </w:rPr>
            </w:pPr>
            <w:r w:rsidRPr="00327016">
              <w:rPr>
                <w:rFonts w:cs="Cordia New"/>
                <w:sz w:val="20"/>
                <w:szCs w:val="20"/>
                <w:lang w:val="en-US"/>
              </w:rPr>
              <w:t>15,456</w:t>
            </w:r>
          </w:p>
        </w:tc>
        <w:tc>
          <w:tcPr>
            <w:tcW w:w="319" w:type="dxa"/>
          </w:tcPr>
          <w:p w14:paraId="0F41017C" w14:textId="77777777" w:rsidR="00327016" w:rsidRPr="00327016" w:rsidRDefault="00327016" w:rsidP="00327016">
            <w:pPr>
              <w:tabs>
                <w:tab w:val="decimal" w:pos="595"/>
                <w:tab w:val="decimal" w:pos="970"/>
              </w:tabs>
              <w:spacing w:line="240" w:lineRule="auto"/>
              <w:ind w:left="-43" w:right="-86"/>
              <w:rPr>
                <w:rFonts w:cs="Times New Roman"/>
                <w:sz w:val="20"/>
                <w:szCs w:val="20"/>
              </w:rPr>
            </w:pPr>
          </w:p>
        </w:tc>
        <w:tc>
          <w:tcPr>
            <w:tcW w:w="1193" w:type="dxa"/>
          </w:tcPr>
          <w:p w14:paraId="4BE2BD93" w14:textId="77777777" w:rsidR="00327016" w:rsidRPr="00327016" w:rsidRDefault="00327016" w:rsidP="00E70362">
            <w:pPr>
              <w:pStyle w:val="acctfourfigures"/>
              <w:tabs>
                <w:tab w:val="clear" w:pos="765"/>
                <w:tab w:val="decimal" w:pos="995"/>
              </w:tabs>
              <w:spacing w:line="240" w:lineRule="auto"/>
              <w:ind w:left="-43" w:right="-86"/>
              <w:rPr>
                <w:rFonts w:cs="Times New Roman"/>
                <w:sz w:val="20"/>
                <w:szCs w:val="20"/>
              </w:rPr>
            </w:pPr>
            <w:r w:rsidRPr="00327016">
              <w:rPr>
                <w:rFonts w:cs="Times New Roman"/>
                <w:sz w:val="20"/>
                <w:szCs w:val="20"/>
              </w:rPr>
              <w:t>15,456</w:t>
            </w:r>
          </w:p>
        </w:tc>
        <w:tc>
          <w:tcPr>
            <w:tcW w:w="538" w:type="dxa"/>
          </w:tcPr>
          <w:p w14:paraId="548F8DD6" w14:textId="77777777" w:rsidR="00327016" w:rsidRPr="00327016" w:rsidRDefault="00327016" w:rsidP="00327016">
            <w:pPr>
              <w:tabs>
                <w:tab w:val="decimal" w:pos="595"/>
                <w:tab w:val="decimal" w:pos="970"/>
              </w:tabs>
              <w:spacing w:line="240" w:lineRule="auto"/>
              <w:ind w:left="-43" w:right="-86"/>
              <w:rPr>
                <w:rFonts w:cs="Times New Roman"/>
                <w:sz w:val="20"/>
                <w:szCs w:val="20"/>
              </w:rPr>
            </w:pPr>
          </w:p>
        </w:tc>
        <w:tc>
          <w:tcPr>
            <w:tcW w:w="1276" w:type="dxa"/>
          </w:tcPr>
          <w:p w14:paraId="224137FD" w14:textId="77777777" w:rsidR="00327016" w:rsidRPr="00327016" w:rsidRDefault="00327016" w:rsidP="00327016">
            <w:pPr>
              <w:spacing w:line="240" w:lineRule="auto"/>
              <w:ind w:left="-115" w:right="-86"/>
              <w:jc w:val="center"/>
              <w:rPr>
                <w:rFonts w:cs="Times New Roman"/>
                <w:sz w:val="20"/>
                <w:szCs w:val="20"/>
              </w:rPr>
            </w:pPr>
            <w:r w:rsidRPr="00327016">
              <w:rPr>
                <w:rFonts w:cs="Times New Roman"/>
                <w:sz w:val="20"/>
                <w:szCs w:val="20"/>
              </w:rPr>
              <w:t>-</w:t>
            </w:r>
          </w:p>
        </w:tc>
        <w:tc>
          <w:tcPr>
            <w:tcW w:w="284" w:type="dxa"/>
          </w:tcPr>
          <w:p w14:paraId="3B0DB84E" w14:textId="77777777" w:rsidR="00327016" w:rsidRPr="00327016" w:rsidRDefault="00327016" w:rsidP="00327016">
            <w:pPr>
              <w:tabs>
                <w:tab w:val="decimal" w:pos="595"/>
                <w:tab w:val="decimal" w:pos="860"/>
                <w:tab w:val="decimal" w:pos="970"/>
              </w:tabs>
              <w:spacing w:line="240" w:lineRule="auto"/>
              <w:ind w:left="-43" w:right="-86"/>
              <w:rPr>
                <w:rFonts w:cs="Times New Roman"/>
                <w:sz w:val="20"/>
                <w:szCs w:val="20"/>
              </w:rPr>
            </w:pPr>
          </w:p>
        </w:tc>
        <w:tc>
          <w:tcPr>
            <w:tcW w:w="1067" w:type="dxa"/>
          </w:tcPr>
          <w:p w14:paraId="1864688C" w14:textId="77777777" w:rsidR="00327016" w:rsidRPr="00327016" w:rsidRDefault="00327016" w:rsidP="00E70362">
            <w:pPr>
              <w:pStyle w:val="acctfourfigures"/>
              <w:tabs>
                <w:tab w:val="clear" w:pos="765"/>
                <w:tab w:val="decimal" w:pos="944"/>
              </w:tabs>
              <w:spacing w:line="240" w:lineRule="auto"/>
              <w:ind w:left="-43" w:right="-86"/>
              <w:rPr>
                <w:rFonts w:cs="Times New Roman"/>
                <w:spacing w:val="-2"/>
                <w:sz w:val="20"/>
                <w:szCs w:val="20"/>
              </w:rPr>
            </w:pPr>
            <w:r w:rsidRPr="00327016">
              <w:rPr>
                <w:rFonts w:cs="Times New Roman"/>
                <w:spacing w:val="-2"/>
                <w:sz w:val="20"/>
                <w:szCs w:val="20"/>
              </w:rPr>
              <w:t>16,519</w:t>
            </w:r>
          </w:p>
        </w:tc>
        <w:tc>
          <w:tcPr>
            <w:tcW w:w="277" w:type="dxa"/>
          </w:tcPr>
          <w:p w14:paraId="5F0B7F06" w14:textId="77777777" w:rsidR="00327016" w:rsidRPr="00327016" w:rsidRDefault="00327016" w:rsidP="00327016">
            <w:pPr>
              <w:tabs>
                <w:tab w:val="decimal" w:pos="595"/>
                <w:tab w:val="decimal" w:pos="860"/>
                <w:tab w:val="decimal" w:pos="970"/>
              </w:tabs>
              <w:spacing w:line="240" w:lineRule="auto"/>
              <w:ind w:left="-43" w:right="-86"/>
              <w:rPr>
                <w:rFonts w:cs="Times New Roman"/>
                <w:sz w:val="20"/>
                <w:szCs w:val="20"/>
              </w:rPr>
            </w:pPr>
          </w:p>
        </w:tc>
        <w:tc>
          <w:tcPr>
            <w:tcW w:w="640" w:type="dxa"/>
          </w:tcPr>
          <w:p w14:paraId="571503E9" w14:textId="77777777" w:rsidR="00327016" w:rsidRPr="00327016" w:rsidRDefault="00327016" w:rsidP="00327016">
            <w:pPr>
              <w:spacing w:line="240" w:lineRule="auto"/>
              <w:ind w:left="-115" w:right="-86"/>
              <w:jc w:val="center"/>
              <w:rPr>
                <w:rFonts w:cs="Times New Roman"/>
                <w:sz w:val="20"/>
                <w:szCs w:val="20"/>
              </w:rPr>
            </w:pPr>
            <w:r w:rsidRPr="00327016">
              <w:rPr>
                <w:rFonts w:cs="Times New Roman"/>
                <w:sz w:val="20"/>
                <w:szCs w:val="20"/>
              </w:rPr>
              <w:t>-</w:t>
            </w:r>
          </w:p>
        </w:tc>
        <w:tc>
          <w:tcPr>
            <w:tcW w:w="277" w:type="dxa"/>
          </w:tcPr>
          <w:p w14:paraId="5C43EFB6" w14:textId="77777777" w:rsidR="00327016" w:rsidRPr="00327016" w:rsidRDefault="00327016" w:rsidP="00327016">
            <w:pPr>
              <w:tabs>
                <w:tab w:val="decimal" w:pos="595"/>
                <w:tab w:val="decimal" w:pos="860"/>
                <w:tab w:val="decimal" w:pos="970"/>
              </w:tabs>
              <w:spacing w:line="240" w:lineRule="auto"/>
              <w:ind w:left="-43" w:right="-86"/>
              <w:rPr>
                <w:rFonts w:cs="Times New Roman"/>
                <w:sz w:val="20"/>
                <w:szCs w:val="20"/>
              </w:rPr>
            </w:pPr>
          </w:p>
        </w:tc>
        <w:tc>
          <w:tcPr>
            <w:tcW w:w="998" w:type="dxa"/>
          </w:tcPr>
          <w:p w14:paraId="355012CD" w14:textId="77777777" w:rsidR="00327016" w:rsidRPr="00327016" w:rsidRDefault="00327016" w:rsidP="00B33637">
            <w:pPr>
              <w:pStyle w:val="acctfourfigures"/>
              <w:tabs>
                <w:tab w:val="clear" w:pos="765"/>
                <w:tab w:val="decimal" w:pos="607"/>
              </w:tabs>
              <w:spacing w:line="240" w:lineRule="auto"/>
              <w:ind w:left="-43" w:right="-86"/>
              <w:rPr>
                <w:rFonts w:cs="Times New Roman"/>
                <w:sz w:val="20"/>
                <w:szCs w:val="20"/>
              </w:rPr>
            </w:pPr>
            <w:r w:rsidRPr="00327016">
              <w:rPr>
                <w:rFonts w:cs="Times New Roman"/>
                <w:sz w:val="20"/>
                <w:szCs w:val="20"/>
              </w:rPr>
              <w:t>16,519</w:t>
            </w:r>
          </w:p>
        </w:tc>
      </w:tr>
      <w:tr w:rsidR="00327016" w:rsidRPr="00327016" w14:paraId="485F74BD" w14:textId="77777777" w:rsidTr="00B33637">
        <w:trPr>
          <w:trHeight w:val="20"/>
        </w:trPr>
        <w:tc>
          <w:tcPr>
            <w:tcW w:w="3139" w:type="dxa"/>
          </w:tcPr>
          <w:p w14:paraId="58A9FBC5" w14:textId="77777777" w:rsidR="00327016" w:rsidRPr="00327016" w:rsidRDefault="00327016" w:rsidP="00404C20">
            <w:pPr>
              <w:spacing w:line="240" w:lineRule="auto"/>
              <w:ind w:right="-90"/>
              <w:rPr>
                <w:rFonts w:cs="Times New Roman"/>
                <w:b/>
                <w:bCs/>
                <w:sz w:val="20"/>
                <w:szCs w:val="20"/>
                <w:cs/>
              </w:rPr>
            </w:pPr>
            <w:r w:rsidRPr="00327016">
              <w:rPr>
                <w:rFonts w:cs="Times New Roman"/>
                <w:b/>
                <w:bCs/>
                <w:sz w:val="20"/>
                <w:szCs w:val="20"/>
              </w:rPr>
              <w:t>Total financial assets</w:t>
            </w:r>
          </w:p>
        </w:tc>
        <w:tc>
          <w:tcPr>
            <w:tcW w:w="554" w:type="dxa"/>
          </w:tcPr>
          <w:p w14:paraId="0C2C8891" w14:textId="77777777" w:rsidR="00327016" w:rsidRPr="00327016" w:rsidRDefault="00327016" w:rsidP="00327016">
            <w:pPr>
              <w:spacing w:line="240" w:lineRule="auto"/>
              <w:ind w:left="-42" w:right="-90"/>
              <w:jc w:val="center"/>
              <w:rPr>
                <w:rFonts w:cs="Times New Roman"/>
                <w:i/>
                <w:iCs/>
                <w:sz w:val="20"/>
                <w:szCs w:val="20"/>
                <w:lang w:val="en-US"/>
              </w:rPr>
            </w:pPr>
          </w:p>
        </w:tc>
        <w:tc>
          <w:tcPr>
            <w:tcW w:w="1201" w:type="dxa"/>
            <w:tcBorders>
              <w:top w:val="single" w:sz="4" w:space="0" w:color="auto"/>
              <w:bottom w:val="double" w:sz="4" w:space="0" w:color="auto"/>
            </w:tcBorders>
          </w:tcPr>
          <w:p w14:paraId="237FC78B" w14:textId="77777777" w:rsidR="00327016" w:rsidRPr="00327016" w:rsidRDefault="00327016" w:rsidP="00327016">
            <w:pPr>
              <w:spacing w:line="240" w:lineRule="auto"/>
              <w:ind w:left="-115" w:right="-86"/>
              <w:jc w:val="center"/>
              <w:rPr>
                <w:rFonts w:cs="Times New Roman"/>
                <w:b/>
                <w:bCs/>
                <w:sz w:val="20"/>
                <w:szCs w:val="20"/>
              </w:rPr>
            </w:pPr>
            <w:r w:rsidRPr="00327016">
              <w:rPr>
                <w:rFonts w:cs="Times New Roman"/>
                <w:b/>
                <w:bCs/>
                <w:sz w:val="20"/>
                <w:szCs w:val="20"/>
              </w:rPr>
              <w:t>-</w:t>
            </w:r>
          </w:p>
        </w:tc>
        <w:tc>
          <w:tcPr>
            <w:tcW w:w="277" w:type="dxa"/>
          </w:tcPr>
          <w:p w14:paraId="7816E10E" w14:textId="77777777" w:rsidR="00327016" w:rsidRPr="00327016" w:rsidRDefault="00327016" w:rsidP="00327016">
            <w:pPr>
              <w:tabs>
                <w:tab w:val="decimal" w:pos="796"/>
                <w:tab w:val="decimal" w:pos="970"/>
              </w:tabs>
              <w:spacing w:line="240" w:lineRule="auto"/>
              <w:ind w:left="-43" w:right="-86"/>
              <w:rPr>
                <w:rFonts w:cs="Times New Roman"/>
                <w:b/>
                <w:bCs/>
                <w:sz w:val="20"/>
                <w:szCs w:val="20"/>
              </w:rPr>
            </w:pPr>
          </w:p>
        </w:tc>
        <w:tc>
          <w:tcPr>
            <w:tcW w:w="1293" w:type="dxa"/>
            <w:tcBorders>
              <w:top w:val="single" w:sz="4" w:space="0" w:color="auto"/>
              <w:bottom w:val="double" w:sz="4" w:space="0" w:color="auto"/>
            </w:tcBorders>
          </w:tcPr>
          <w:p w14:paraId="20C4D3D1" w14:textId="77777777" w:rsidR="00327016" w:rsidRPr="00327016" w:rsidRDefault="00327016" w:rsidP="00C02E09">
            <w:pPr>
              <w:pStyle w:val="acctfourfigures"/>
              <w:tabs>
                <w:tab w:val="clear" w:pos="765"/>
                <w:tab w:val="decimal" w:pos="1110"/>
              </w:tabs>
              <w:spacing w:line="240" w:lineRule="auto"/>
              <w:ind w:left="-43" w:right="-86"/>
              <w:rPr>
                <w:rFonts w:cs="Times New Roman"/>
                <w:b/>
                <w:bCs/>
                <w:sz w:val="20"/>
                <w:szCs w:val="20"/>
              </w:rPr>
            </w:pPr>
            <w:r w:rsidRPr="00327016">
              <w:rPr>
                <w:rFonts w:cs="Times New Roman"/>
                <w:b/>
                <w:bCs/>
                <w:sz w:val="20"/>
                <w:szCs w:val="20"/>
              </w:rPr>
              <w:t>60</w:t>
            </w:r>
          </w:p>
        </w:tc>
        <w:tc>
          <w:tcPr>
            <w:tcW w:w="277" w:type="dxa"/>
          </w:tcPr>
          <w:p w14:paraId="39FECAF9" w14:textId="77777777" w:rsidR="00327016" w:rsidRPr="00327016" w:rsidRDefault="00327016" w:rsidP="00327016">
            <w:pPr>
              <w:tabs>
                <w:tab w:val="decimal" w:pos="789"/>
                <w:tab w:val="decimal" w:pos="970"/>
              </w:tabs>
              <w:spacing w:line="240" w:lineRule="auto"/>
              <w:ind w:left="-43" w:right="-86"/>
              <w:rPr>
                <w:rFonts w:cs="Times New Roman"/>
                <w:b/>
                <w:bCs/>
                <w:sz w:val="20"/>
                <w:szCs w:val="20"/>
              </w:rPr>
            </w:pPr>
          </w:p>
        </w:tc>
        <w:tc>
          <w:tcPr>
            <w:tcW w:w="1251" w:type="dxa"/>
            <w:tcBorders>
              <w:top w:val="single" w:sz="4" w:space="0" w:color="auto"/>
              <w:bottom w:val="double" w:sz="4" w:space="0" w:color="auto"/>
            </w:tcBorders>
          </w:tcPr>
          <w:p w14:paraId="7EBD8852" w14:textId="77777777" w:rsidR="00327016" w:rsidRPr="00327016" w:rsidRDefault="00327016" w:rsidP="00C02E09">
            <w:pPr>
              <w:pStyle w:val="acctfourfigures"/>
              <w:tabs>
                <w:tab w:val="clear" w:pos="765"/>
                <w:tab w:val="decimal" w:pos="1110"/>
              </w:tabs>
              <w:spacing w:line="240" w:lineRule="auto"/>
              <w:ind w:left="-43" w:right="-86"/>
              <w:rPr>
                <w:rFonts w:cs="Times New Roman"/>
                <w:b/>
                <w:bCs/>
                <w:sz w:val="20"/>
                <w:szCs w:val="20"/>
              </w:rPr>
            </w:pPr>
            <w:r w:rsidRPr="00327016">
              <w:rPr>
                <w:rFonts w:cs="Times New Roman"/>
                <w:b/>
                <w:bCs/>
                <w:sz w:val="20"/>
                <w:szCs w:val="20"/>
              </w:rPr>
              <w:t>28,213</w:t>
            </w:r>
          </w:p>
        </w:tc>
        <w:tc>
          <w:tcPr>
            <w:tcW w:w="319" w:type="dxa"/>
          </w:tcPr>
          <w:p w14:paraId="4823B823" w14:textId="77777777" w:rsidR="00327016" w:rsidRPr="00327016" w:rsidRDefault="00327016" w:rsidP="00327016">
            <w:pPr>
              <w:tabs>
                <w:tab w:val="decimal" w:pos="595"/>
                <w:tab w:val="decimal" w:pos="970"/>
              </w:tabs>
              <w:spacing w:line="240" w:lineRule="auto"/>
              <w:ind w:left="-43" w:right="-86"/>
              <w:rPr>
                <w:rFonts w:cs="Times New Roman"/>
                <w:b/>
                <w:bCs/>
                <w:sz w:val="20"/>
                <w:szCs w:val="20"/>
              </w:rPr>
            </w:pPr>
          </w:p>
        </w:tc>
        <w:tc>
          <w:tcPr>
            <w:tcW w:w="1193" w:type="dxa"/>
            <w:tcBorders>
              <w:top w:val="single" w:sz="4" w:space="0" w:color="auto"/>
              <w:bottom w:val="double" w:sz="4" w:space="0" w:color="auto"/>
            </w:tcBorders>
          </w:tcPr>
          <w:p w14:paraId="1D5BE46B" w14:textId="77777777" w:rsidR="00327016" w:rsidRPr="00327016" w:rsidRDefault="00327016" w:rsidP="00E70362">
            <w:pPr>
              <w:pStyle w:val="acctfourfigures"/>
              <w:tabs>
                <w:tab w:val="clear" w:pos="765"/>
                <w:tab w:val="decimal" w:pos="995"/>
              </w:tabs>
              <w:spacing w:line="240" w:lineRule="auto"/>
              <w:ind w:left="-43" w:right="-86"/>
              <w:rPr>
                <w:rFonts w:cs="Times New Roman"/>
                <w:b/>
                <w:bCs/>
                <w:sz w:val="20"/>
                <w:szCs w:val="20"/>
              </w:rPr>
            </w:pPr>
            <w:r w:rsidRPr="00327016">
              <w:rPr>
                <w:rFonts w:cs="Times New Roman"/>
                <w:b/>
                <w:bCs/>
                <w:sz w:val="20"/>
                <w:szCs w:val="20"/>
              </w:rPr>
              <w:t>28,273</w:t>
            </w:r>
          </w:p>
        </w:tc>
        <w:tc>
          <w:tcPr>
            <w:tcW w:w="538" w:type="dxa"/>
          </w:tcPr>
          <w:p w14:paraId="69569E35" w14:textId="77777777" w:rsidR="00327016" w:rsidRPr="00327016" w:rsidRDefault="00327016" w:rsidP="00327016">
            <w:pPr>
              <w:tabs>
                <w:tab w:val="decimal" w:pos="595"/>
                <w:tab w:val="decimal" w:pos="970"/>
              </w:tabs>
              <w:spacing w:line="240" w:lineRule="auto"/>
              <w:ind w:left="-43" w:right="-86"/>
              <w:rPr>
                <w:rFonts w:cs="Times New Roman"/>
                <w:b/>
                <w:bCs/>
                <w:sz w:val="20"/>
                <w:szCs w:val="20"/>
              </w:rPr>
            </w:pPr>
          </w:p>
        </w:tc>
        <w:tc>
          <w:tcPr>
            <w:tcW w:w="1276" w:type="dxa"/>
          </w:tcPr>
          <w:p w14:paraId="3B004014" w14:textId="77777777" w:rsidR="00327016" w:rsidRPr="00327016" w:rsidRDefault="00327016" w:rsidP="00327016">
            <w:pPr>
              <w:tabs>
                <w:tab w:val="decimal" w:pos="860"/>
              </w:tabs>
              <w:spacing w:line="240" w:lineRule="auto"/>
              <w:ind w:left="-43" w:right="-86"/>
              <w:rPr>
                <w:rFonts w:cs="Times New Roman"/>
                <w:sz w:val="20"/>
                <w:szCs w:val="20"/>
              </w:rPr>
            </w:pPr>
          </w:p>
        </w:tc>
        <w:tc>
          <w:tcPr>
            <w:tcW w:w="284" w:type="dxa"/>
          </w:tcPr>
          <w:p w14:paraId="13A71D87" w14:textId="77777777" w:rsidR="00327016" w:rsidRPr="00327016" w:rsidRDefault="00327016" w:rsidP="00327016">
            <w:pPr>
              <w:tabs>
                <w:tab w:val="decimal" w:pos="595"/>
              </w:tabs>
              <w:spacing w:line="240" w:lineRule="auto"/>
              <w:ind w:left="-43" w:right="-86"/>
              <w:rPr>
                <w:rFonts w:cs="Times New Roman"/>
                <w:sz w:val="20"/>
                <w:szCs w:val="20"/>
              </w:rPr>
            </w:pPr>
          </w:p>
        </w:tc>
        <w:tc>
          <w:tcPr>
            <w:tcW w:w="1067" w:type="dxa"/>
          </w:tcPr>
          <w:p w14:paraId="0D248ADB" w14:textId="77777777" w:rsidR="00327016" w:rsidRPr="00327016" w:rsidRDefault="00327016" w:rsidP="00327016">
            <w:pPr>
              <w:tabs>
                <w:tab w:val="decimal" w:pos="867"/>
              </w:tabs>
              <w:spacing w:line="240" w:lineRule="auto"/>
              <w:ind w:left="-43" w:right="-86"/>
              <w:rPr>
                <w:rFonts w:cs="Times New Roman"/>
                <w:spacing w:val="-2"/>
                <w:sz w:val="20"/>
                <w:szCs w:val="20"/>
              </w:rPr>
            </w:pPr>
          </w:p>
        </w:tc>
        <w:tc>
          <w:tcPr>
            <w:tcW w:w="277" w:type="dxa"/>
          </w:tcPr>
          <w:p w14:paraId="4DEF999F" w14:textId="77777777" w:rsidR="00327016" w:rsidRPr="00327016" w:rsidRDefault="00327016" w:rsidP="00327016">
            <w:pPr>
              <w:tabs>
                <w:tab w:val="decimal" w:pos="595"/>
              </w:tabs>
              <w:spacing w:line="240" w:lineRule="auto"/>
              <w:ind w:left="-43" w:right="-86"/>
              <w:rPr>
                <w:rFonts w:cs="Times New Roman"/>
                <w:sz w:val="20"/>
                <w:szCs w:val="20"/>
              </w:rPr>
            </w:pPr>
          </w:p>
        </w:tc>
        <w:tc>
          <w:tcPr>
            <w:tcW w:w="640" w:type="dxa"/>
          </w:tcPr>
          <w:p w14:paraId="7BE54D16" w14:textId="77777777" w:rsidR="00327016" w:rsidRPr="00327016" w:rsidRDefault="00327016" w:rsidP="00327016">
            <w:pPr>
              <w:tabs>
                <w:tab w:val="decimal" w:pos="595"/>
              </w:tabs>
              <w:spacing w:line="240" w:lineRule="auto"/>
              <w:ind w:left="-43" w:right="-86"/>
              <w:rPr>
                <w:rFonts w:cs="Times New Roman"/>
                <w:sz w:val="20"/>
                <w:szCs w:val="20"/>
              </w:rPr>
            </w:pPr>
          </w:p>
        </w:tc>
        <w:tc>
          <w:tcPr>
            <w:tcW w:w="277" w:type="dxa"/>
          </w:tcPr>
          <w:p w14:paraId="26CB4D83" w14:textId="77777777" w:rsidR="00327016" w:rsidRPr="00327016" w:rsidRDefault="00327016" w:rsidP="00327016">
            <w:pPr>
              <w:tabs>
                <w:tab w:val="decimal" w:pos="595"/>
              </w:tabs>
              <w:spacing w:line="240" w:lineRule="auto"/>
              <w:ind w:left="-43" w:right="-86"/>
              <w:rPr>
                <w:rFonts w:cs="Times New Roman"/>
                <w:sz w:val="20"/>
                <w:szCs w:val="20"/>
              </w:rPr>
            </w:pPr>
          </w:p>
        </w:tc>
        <w:tc>
          <w:tcPr>
            <w:tcW w:w="998" w:type="dxa"/>
          </w:tcPr>
          <w:p w14:paraId="606972A1" w14:textId="77777777" w:rsidR="00327016" w:rsidRPr="00327016" w:rsidRDefault="00327016" w:rsidP="00327016">
            <w:pPr>
              <w:tabs>
                <w:tab w:val="decimal" w:pos="595"/>
              </w:tabs>
              <w:spacing w:line="240" w:lineRule="auto"/>
              <w:ind w:left="-43" w:right="-86"/>
              <w:rPr>
                <w:rFonts w:cs="Times New Roman"/>
                <w:sz w:val="20"/>
                <w:szCs w:val="20"/>
              </w:rPr>
            </w:pPr>
          </w:p>
        </w:tc>
      </w:tr>
      <w:tr w:rsidR="00327016" w:rsidRPr="00327016" w14:paraId="515A3D29" w14:textId="77777777" w:rsidTr="00B33637">
        <w:trPr>
          <w:trHeight w:val="20"/>
        </w:trPr>
        <w:tc>
          <w:tcPr>
            <w:tcW w:w="3139" w:type="dxa"/>
          </w:tcPr>
          <w:p w14:paraId="110E3FDE" w14:textId="77777777" w:rsidR="00327016" w:rsidRPr="00327016" w:rsidRDefault="00327016" w:rsidP="00327016">
            <w:pPr>
              <w:spacing w:line="240" w:lineRule="auto"/>
              <w:ind w:left="-14" w:right="-90"/>
              <w:rPr>
                <w:rFonts w:cs="Times New Roman"/>
                <w:b/>
                <w:bCs/>
                <w:i/>
                <w:iCs/>
                <w:sz w:val="20"/>
                <w:szCs w:val="20"/>
                <w:cs/>
              </w:rPr>
            </w:pPr>
          </w:p>
        </w:tc>
        <w:tc>
          <w:tcPr>
            <w:tcW w:w="554" w:type="dxa"/>
          </w:tcPr>
          <w:p w14:paraId="6AB4ECE1" w14:textId="77777777" w:rsidR="00327016" w:rsidRPr="00327016" w:rsidRDefault="00327016" w:rsidP="00327016">
            <w:pPr>
              <w:spacing w:line="240" w:lineRule="auto"/>
              <w:ind w:left="-42" w:right="-90"/>
              <w:jc w:val="center"/>
              <w:rPr>
                <w:rFonts w:cs="Times New Roman"/>
                <w:i/>
                <w:iCs/>
                <w:sz w:val="20"/>
                <w:szCs w:val="20"/>
                <w:lang w:val="en-US"/>
              </w:rPr>
            </w:pPr>
          </w:p>
        </w:tc>
        <w:tc>
          <w:tcPr>
            <w:tcW w:w="1201" w:type="dxa"/>
            <w:tcBorders>
              <w:top w:val="double" w:sz="4" w:space="0" w:color="auto"/>
            </w:tcBorders>
          </w:tcPr>
          <w:p w14:paraId="39F06DA6" w14:textId="77777777" w:rsidR="00327016" w:rsidRPr="00327016" w:rsidRDefault="00327016" w:rsidP="00327016">
            <w:pPr>
              <w:tabs>
                <w:tab w:val="decimal" w:pos="1130"/>
              </w:tabs>
              <w:spacing w:line="240" w:lineRule="auto"/>
              <w:ind w:left="-43" w:right="-86"/>
              <w:rPr>
                <w:rFonts w:cs="Times New Roman"/>
                <w:sz w:val="20"/>
                <w:szCs w:val="20"/>
              </w:rPr>
            </w:pPr>
          </w:p>
        </w:tc>
        <w:tc>
          <w:tcPr>
            <w:tcW w:w="277" w:type="dxa"/>
          </w:tcPr>
          <w:p w14:paraId="57AB4116" w14:textId="77777777" w:rsidR="00327016" w:rsidRPr="00327016" w:rsidRDefault="00327016" w:rsidP="00327016">
            <w:pPr>
              <w:tabs>
                <w:tab w:val="decimal" w:pos="796"/>
              </w:tabs>
              <w:spacing w:line="240" w:lineRule="auto"/>
              <w:ind w:left="-43" w:right="-86"/>
              <w:rPr>
                <w:rFonts w:cs="Times New Roman"/>
                <w:sz w:val="20"/>
                <w:szCs w:val="20"/>
              </w:rPr>
            </w:pPr>
          </w:p>
        </w:tc>
        <w:tc>
          <w:tcPr>
            <w:tcW w:w="1293" w:type="dxa"/>
            <w:tcBorders>
              <w:top w:val="double" w:sz="4" w:space="0" w:color="auto"/>
            </w:tcBorders>
          </w:tcPr>
          <w:p w14:paraId="5FECC347" w14:textId="77777777" w:rsidR="00327016" w:rsidRPr="00327016" w:rsidRDefault="00327016" w:rsidP="00327016">
            <w:pPr>
              <w:tabs>
                <w:tab w:val="decimal" w:pos="796"/>
              </w:tabs>
              <w:spacing w:line="240" w:lineRule="auto"/>
              <w:ind w:left="-43" w:right="-86"/>
              <w:rPr>
                <w:rFonts w:cs="Times New Roman"/>
                <w:sz w:val="20"/>
                <w:szCs w:val="20"/>
              </w:rPr>
            </w:pPr>
          </w:p>
        </w:tc>
        <w:tc>
          <w:tcPr>
            <w:tcW w:w="277" w:type="dxa"/>
          </w:tcPr>
          <w:p w14:paraId="190C7647" w14:textId="77777777" w:rsidR="00327016" w:rsidRPr="00327016" w:rsidRDefault="00327016" w:rsidP="00327016">
            <w:pPr>
              <w:tabs>
                <w:tab w:val="decimal" w:pos="789"/>
              </w:tabs>
              <w:spacing w:line="240" w:lineRule="auto"/>
              <w:ind w:left="-43" w:right="-86"/>
              <w:rPr>
                <w:rFonts w:cs="Times New Roman"/>
                <w:sz w:val="20"/>
                <w:szCs w:val="20"/>
              </w:rPr>
            </w:pPr>
          </w:p>
        </w:tc>
        <w:tc>
          <w:tcPr>
            <w:tcW w:w="1251" w:type="dxa"/>
            <w:tcBorders>
              <w:top w:val="double" w:sz="4" w:space="0" w:color="auto"/>
            </w:tcBorders>
          </w:tcPr>
          <w:p w14:paraId="0E224276" w14:textId="77777777" w:rsidR="00327016" w:rsidRPr="00327016" w:rsidRDefault="00327016" w:rsidP="00327016">
            <w:pPr>
              <w:tabs>
                <w:tab w:val="decimal" w:pos="699"/>
              </w:tabs>
              <w:spacing w:line="240" w:lineRule="auto"/>
              <w:ind w:left="-43" w:right="-86"/>
              <w:rPr>
                <w:rFonts w:cs="Times New Roman"/>
                <w:sz w:val="20"/>
                <w:szCs w:val="20"/>
              </w:rPr>
            </w:pPr>
          </w:p>
        </w:tc>
        <w:tc>
          <w:tcPr>
            <w:tcW w:w="319" w:type="dxa"/>
          </w:tcPr>
          <w:p w14:paraId="535C52FA" w14:textId="77777777" w:rsidR="00327016" w:rsidRPr="00327016" w:rsidRDefault="00327016" w:rsidP="00327016">
            <w:pPr>
              <w:tabs>
                <w:tab w:val="decimal" w:pos="595"/>
              </w:tabs>
              <w:spacing w:line="240" w:lineRule="auto"/>
              <w:ind w:left="-43" w:right="-86"/>
              <w:rPr>
                <w:rFonts w:cs="Times New Roman"/>
                <w:sz w:val="20"/>
                <w:szCs w:val="20"/>
              </w:rPr>
            </w:pPr>
          </w:p>
        </w:tc>
        <w:tc>
          <w:tcPr>
            <w:tcW w:w="1193" w:type="dxa"/>
            <w:tcBorders>
              <w:top w:val="double" w:sz="4" w:space="0" w:color="auto"/>
            </w:tcBorders>
          </w:tcPr>
          <w:p w14:paraId="17E81DCF" w14:textId="77777777" w:rsidR="00327016" w:rsidRPr="00327016" w:rsidRDefault="00327016" w:rsidP="00327016">
            <w:pPr>
              <w:tabs>
                <w:tab w:val="decimal" w:pos="1006"/>
              </w:tabs>
              <w:spacing w:line="240" w:lineRule="auto"/>
              <w:ind w:left="-43" w:right="-86"/>
              <w:rPr>
                <w:rFonts w:cs="Times New Roman"/>
                <w:sz w:val="20"/>
                <w:szCs w:val="20"/>
              </w:rPr>
            </w:pPr>
          </w:p>
        </w:tc>
        <w:tc>
          <w:tcPr>
            <w:tcW w:w="538" w:type="dxa"/>
          </w:tcPr>
          <w:p w14:paraId="3ECC51A3" w14:textId="77777777" w:rsidR="00327016" w:rsidRPr="00327016" w:rsidRDefault="00327016" w:rsidP="00327016">
            <w:pPr>
              <w:tabs>
                <w:tab w:val="decimal" w:pos="595"/>
              </w:tabs>
              <w:spacing w:line="240" w:lineRule="auto"/>
              <w:ind w:left="-43" w:right="-86"/>
              <w:rPr>
                <w:rFonts w:cs="Times New Roman"/>
                <w:sz w:val="20"/>
                <w:szCs w:val="20"/>
              </w:rPr>
            </w:pPr>
          </w:p>
        </w:tc>
        <w:tc>
          <w:tcPr>
            <w:tcW w:w="1276" w:type="dxa"/>
          </w:tcPr>
          <w:p w14:paraId="3F649FF9" w14:textId="77777777" w:rsidR="00327016" w:rsidRPr="00327016" w:rsidRDefault="00327016" w:rsidP="00327016">
            <w:pPr>
              <w:tabs>
                <w:tab w:val="decimal" w:pos="860"/>
              </w:tabs>
              <w:spacing w:line="240" w:lineRule="auto"/>
              <w:ind w:left="-43" w:right="-86"/>
              <w:rPr>
                <w:rFonts w:cs="Times New Roman"/>
                <w:sz w:val="20"/>
                <w:szCs w:val="20"/>
              </w:rPr>
            </w:pPr>
          </w:p>
        </w:tc>
        <w:tc>
          <w:tcPr>
            <w:tcW w:w="284" w:type="dxa"/>
          </w:tcPr>
          <w:p w14:paraId="1259F16C" w14:textId="77777777" w:rsidR="00327016" w:rsidRPr="00327016" w:rsidRDefault="00327016" w:rsidP="00327016">
            <w:pPr>
              <w:tabs>
                <w:tab w:val="decimal" w:pos="595"/>
              </w:tabs>
              <w:spacing w:line="240" w:lineRule="auto"/>
              <w:ind w:left="-43" w:right="-86"/>
              <w:rPr>
                <w:rFonts w:cs="Times New Roman"/>
                <w:sz w:val="20"/>
                <w:szCs w:val="20"/>
              </w:rPr>
            </w:pPr>
          </w:p>
        </w:tc>
        <w:tc>
          <w:tcPr>
            <w:tcW w:w="1067" w:type="dxa"/>
          </w:tcPr>
          <w:p w14:paraId="1F8F672C" w14:textId="77777777" w:rsidR="00327016" w:rsidRPr="00327016" w:rsidRDefault="00327016" w:rsidP="00327016">
            <w:pPr>
              <w:tabs>
                <w:tab w:val="decimal" w:pos="867"/>
              </w:tabs>
              <w:spacing w:line="240" w:lineRule="auto"/>
              <w:ind w:left="-43" w:right="-86"/>
              <w:rPr>
                <w:rFonts w:cs="Times New Roman"/>
                <w:spacing w:val="-2"/>
                <w:sz w:val="20"/>
                <w:szCs w:val="20"/>
              </w:rPr>
            </w:pPr>
          </w:p>
        </w:tc>
        <w:tc>
          <w:tcPr>
            <w:tcW w:w="277" w:type="dxa"/>
          </w:tcPr>
          <w:p w14:paraId="5B75B988" w14:textId="77777777" w:rsidR="00327016" w:rsidRPr="00327016" w:rsidRDefault="00327016" w:rsidP="00327016">
            <w:pPr>
              <w:tabs>
                <w:tab w:val="decimal" w:pos="595"/>
              </w:tabs>
              <w:spacing w:line="240" w:lineRule="auto"/>
              <w:ind w:left="-43" w:right="-86"/>
              <w:rPr>
                <w:rFonts w:cs="Times New Roman"/>
                <w:sz w:val="20"/>
                <w:szCs w:val="20"/>
              </w:rPr>
            </w:pPr>
          </w:p>
        </w:tc>
        <w:tc>
          <w:tcPr>
            <w:tcW w:w="640" w:type="dxa"/>
          </w:tcPr>
          <w:p w14:paraId="4E5B793C" w14:textId="77777777" w:rsidR="00327016" w:rsidRPr="00327016" w:rsidRDefault="00327016" w:rsidP="00327016">
            <w:pPr>
              <w:tabs>
                <w:tab w:val="decimal" w:pos="595"/>
              </w:tabs>
              <w:spacing w:line="240" w:lineRule="auto"/>
              <w:ind w:left="-43" w:right="-86"/>
              <w:rPr>
                <w:rFonts w:cs="Times New Roman"/>
                <w:sz w:val="20"/>
                <w:szCs w:val="20"/>
              </w:rPr>
            </w:pPr>
          </w:p>
        </w:tc>
        <w:tc>
          <w:tcPr>
            <w:tcW w:w="277" w:type="dxa"/>
          </w:tcPr>
          <w:p w14:paraId="2646E30B" w14:textId="77777777" w:rsidR="00327016" w:rsidRPr="00327016" w:rsidRDefault="00327016" w:rsidP="00327016">
            <w:pPr>
              <w:tabs>
                <w:tab w:val="decimal" w:pos="595"/>
              </w:tabs>
              <w:spacing w:line="240" w:lineRule="auto"/>
              <w:ind w:left="-43" w:right="-86"/>
              <w:rPr>
                <w:rFonts w:cs="Times New Roman"/>
                <w:sz w:val="20"/>
                <w:szCs w:val="20"/>
              </w:rPr>
            </w:pPr>
          </w:p>
        </w:tc>
        <w:tc>
          <w:tcPr>
            <w:tcW w:w="998" w:type="dxa"/>
          </w:tcPr>
          <w:p w14:paraId="0880D439" w14:textId="77777777" w:rsidR="00327016" w:rsidRPr="00327016" w:rsidRDefault="00327016" w:rsidP="00327016">
            <w:pPr>
              <w:tabs>
                <w:tab w:val="decimal" w:pos="595"/>
              </w:tabs>
              <w:spacing w:line="240" w:lineRule="auto"/>
              <w:ind w:left="-43" w:right="-86"/>
              <w:rPr>
                <w:rFonts w:cs="Times New Roman"/>
                <w:sz w:val="20"/>
                <w:szCs w:val="20"/>
              </w:rPr>
            </w:pPr>
          </w:p>
        </w:tc>
      </w:tr>
      <w:tr w:rsidR="00327016" w:rsidRPr="00327016" w14:paraId="240F2EFD" w14:textId="77777777" w:rsidTr="00B33637">
        <w:trPr>
          <w:trHeight w:val="20"/>
        </w:trPr>
        <w:tc>
          <w:tcPr>
            <w:tcW w:w="3139" w:type="dxa"/>
          </w:tcPr>
          <w:p w14:paraId="0DE93F6A" w14:textId="6327CEDE" w:rsidR="00327016" w:rsidRPr="00327016" w:rsidRDefault="00327016" w:rsidP="00327016">
            <w:pPr>
              <w:spacing w:line="240" w:lineRule="auto"/>
              <w:ind w:left="-14" w:right="-90"/>
              <w:rPr>
                <w:rFonts w:cs="Times New Roman"/>
                <w:b/>
                <w:bCs/>
                <w:i/>
                <w:iCs/>
                <w:sz w:val="20"/>
                <w:szCs w:val="20"/>
              </w:rPr>
            </w:pPr>
            <w:r w:rsidRPr="00327016">
              <w:rPr>
                <w:rFonts w:cs="Times New Roman"/>
                <w:b/>
                <w:bCs/>
                <w:i/>
                <w:iCs/>
                <w:sz w:val="20"/>
                <w:szCs w:val="20"/>
              </w:rPr>
              <w:t>Financial liabilit</w:t>
            </w:r>
            <w:r w:rsidR="00431AE3">
              <w:rPr>
                <w:rFonts w:cs="Times New Roman"/>
                <w:b/>
                <w:bCs/>
                <w:i/>
                <w:iCs/>
                <w:sz w:val="20"/>
                <w:szCs w:val="20"/>
              </w:rPr>
              <w:t>ies</w:t>
            </w:r>
          </w:p>
        </w:tc>
        <w:tc>
          <w:tcPr>
            <w:tcW w:w="554" w:type="dxa"/>
          </w:tcPr>
          <w:p w14:paraId="4832801A" w14:textId="77777777" w:rsidR="00327016" w:rsidRPr="00327016" w:rsidRDefault="00327016" w:rsidP="00327016">
            <w:pPr>
              <w:spacing w:line="240" w:lineRule="auto"/>
              <w:ind w:left="-42" w:right="-90"/>
              <w:jc w:val="center"/>
              <w:rPr>
                <w:rFonts w:cs="Times New Roman"/>
                <w:i/>
                <w:iCs/>
                <w:sz w:val="20"/>
                <w:szCs w:val="20"/>
                <w:lang w:val="en-US"/>
              </w:rPr>
            </w:pPr>
          </w:p>
        </w:tc>
        <w:tc>
          <w:tcPr>
            <w:tcW w:w="1201" w:type="dxa"/>
          </w:tcPr>
          <w:p w14:paraId="546940EF" w14:textId="77777777" w:rsidR="00327016" w:rsidRPr="00327016" w:rsidRDefault="00327016" w:rsidP="00327016">
            <w:pPr>
              <w:tabs>
                <w:tab w:val="decimal" w:pos="1130"/>
              </w:tabs>
              <w:spacing w:line="240" w:lineRule="auto"/>
              <w:ind w:left="-43" w:right="-86"/>
              <w:rPr>
                <w:rFonts w:cs="Times New Roman"/>
                <w:sz w:val="20"/>
                <w:szCs w:val="20"/>
              </w:rPr>
            </w:pPr>
          </w:p>
        </w:tc>
        <w:tc>
          <w:tcPr>
            <w:tcW w:w="277" w:type="dxa"/>
          </w:tcPr>
          <w:p w14:paraId="64ECE258" w14:textId="77777777" w:rsidR="00327016" w:rsidRPr="00327016" w:rsidRDefault="00327016" w:rsidP="00327016">
            <w:pPr>
              <w:tabs>
                <w:tab w:val="decimal" w:pos="796"/>
              </w:tabs>
              <w:spacing w:line="240" w:lineRule="auto"/>
              <w:ind w:left="-43" w:right="-86"/>
              <w:rPr>
                <w:rFonts w:cs="Times New Roman"/>
                <w:sz w:val="20"/>
                <w:szCs w:val="20"/>
              </w:rPr>
            </w:pPr>
          </w:p>
        </w:tc>
        <w:tc>
          <w:tcPr>
            <w:tcW w:w="1293" w:type="dxa"/>
          </w:tcPr>
          <w:p w14:paraId="6EB43BC8" w14:textId="77777777" w:rsidR="00327016" w:rsidRPr="00327016" w:rsidRDefault="00327016" w:rsidP="00327016">
            <w:pPr>
              <w:tabs>
                <w:tab w:val="decimal" w:pos="796"/>
              </w:tabs>
              <w:spacing w:line="240" w:lineRule="auto"/>
              <w:ind w:left="-43" w:right="-86"/>
              <w:rPr>
                <w:rFonts w:cs="Times New Roman"/>
                <w:sz w:val="20"/>
                <w:szCs w:val="20"/>
              </w:rPr>
            </w:pPr>
          </w:p>
        </w:tc>
        <w:tc>
          <w:tcPr>
            <w:tcW w:w="277" w:type="dxa"/>
          </w:tcPr>
          <w:p w14:paraId="1366647D" w14:textId="77777777" w:rsidR="00327016" w:rsidRPr="00327016" w:rsidRDefault="00327016" w:rsidP="00327016">
            <w:pPr>
              <w:tabs>
                <w:tab w:val="decimal" w:pos="789"/>
              </w:tabs>
              <w:spacing w:line="240" w:lineRule="auto"/>
              <w:ind w:left="-43" w:right="-86"/>
              <w:rPr>
                <w:rFonts w:cs="Times New Roman"/>
                <w:sz w:val="20"/>
                <w:szCs w:val="20"/>
              </w:rPr>
            </w:pPr>
          </w:p>
        </w:tc>
        <w:tc>
          <w:tcPr>
            <w:tcW w:w="1251" w:type="dxa"/>
          </w:tcPr>
          <w:p w14:paraId="5A29DA90" w14:textId="77777777" w:rsidR="00327016" w:rsidRPr="00327016" w:rsidRDefault="00327016" w:rsidP="00327016">
            <w:pPr>
              <w:tabs>
                <w:tab w:val="decimal" w:pos="699"/>
              </w:tabs>
              <w:spacing w:line="240" w:lineRule="auto"/>
              <w:ind w:left="-43" w:right="-86"/>
              <w:rPr>
                <w:rFonts w:cs="Times New Roman"/>
                <w:sz w:val="20"/>
                <w:szCs w:val="20"/>
              </w:rPr>
            </w:pPr>
          </w:p>
        </w:tc>
        <w:tc>
          <w:tcPr>
            <w:tcW w:w="319" w:type="dxa"/>
          </w:tcPr>
          <w:p w14:paraId="12B2A746" w14:textId="77777777" w:rsidR="00327016" w:rsidRPr="00327016" w:rsidRDefault="00327016" w:rsidP="00327016">
            <w:pPr>
              <w:tabs>
                <w:tab w:val="decimal" w:pos="595"/>
              </w:tabs>
              <w:spacing w:line="240" w:lineRule="auto"/>
              <w:ind w:left="-43" w:right="-86"/>
              <w:rPr>
                <w:rFonts w:cs="Times New Roman"/>
                <w:sz w:val="20"/>
                <w:szCs w:val="20"/>
              </w:rPr>
            </w:pPr>
          </w:p>
        </w:tc>
        <w:tc>
          <w:tcPr>
            <w:tcW w:w="1193" w:type="dxa"/>
          </w:tcPr>
          <w:p w14:paraId="6AC7DD8D" w14:textId="77777777" w:rsidR="00327016" w:rsidRPr="00327016" w:rsidRDefault="00327016" w:rsidP="00327016">
            <w:pPr>
              <w:tabs>
                <w:tab w:val="decimal" w:pos="1006"/>
              </w:tabs>
              <w:spacing w:line="240" w:lineRule="auto"/>
              <w:ind w:left="-43" w:right="-86"/>
              <w:rPr>
                <w:rFonts w:cs="Times New Roman"/>
                <w:sz w:val="20"/>
                <w:szCs w:val="20"/>
              </w:rPr>
            </w:pPr>
          </w:p>
        </w:tc>
        <w:tc>
          <w:tcPr>
            <w:tcW w:w="538" w:type="dxa"/>
          </w:tcPr>
          <w:p w14:paraId="108B621C" w14:textId="77777777" w:rsidR="00327016" w:rsidRPr="00327016" w:rsidRDefault="00327016" w:rsidP="00327016">
            <w:pPr>
              <w:tabs>
                <w:tab w:val="decimal" w:pos="595"/>
              </w:tabs>
              <w:spacing w:line="240" w:lineRule="auto"/>
              <w:ind w:left="-43" w:right="-86"/>
              <w:rPr>
                <w:rFonts w:cs="Times New Roman"/>
                <w:sz w:val="20"/>
                <w:szCs w:val="20"/>
              </w:rPr>
            </w:pPr>
          </w:p>
        </w:tc>
        <w:tc>
          <w:tcPr>
            <w:tcW w:w="1276" w:type="dxa"/>
          </w:tcPr>
          <w:p w14:paraId="4E3F97A0" w14:textId="77777777" w:rsidR="00327016" w:rsidRPr="00327016" w:rsidRDefault="00327016" w:rsidP="00327016">
            <w:pPr>
              <w:tabs>
                <w:tab w:val="decimal" w:pos="860"/>
              </w:tabs>
              <w:spacing w:line="240" w:lineRule="auto"/>
              <w:ind w:left="-43" w:right="-86"/>
              <w:rPr>
                <w:rFonts w:cs="Times New Roman"/>
                <w:sz w:val="20"/>
                <w:szCs w:val="20"/>
              </w:rPr>
            </w:pPr>
          </w:p>
        </w:tc>
        <w:tc>
          <w:tcPr>
            <w:tcW w:w="284" w:type="dxa"/>
          </w:tcPr>
          <w:p w14:paraId="78A8AB97" w14:textId="77777777" w:rsidR="00327016" w:rsidRPr="00327016" w:rsidRDefault="00327016" w:rsidP="00327016">
            <w:pPr>
              <w:tabs>
                <w:tab w:val="decimal" w:pos="595"/>
              </w:tabs>
              <w:spacing w:line="240" w:lineRule="auto"/>
              <w:ind w:left="-43" w:right="-86"/>
              <w:rPr>
                <w:rFonts w:cs="Times New Roman"/>
                <w:sz w:val="20"/>
                <w:szCs w:val="20"/>
              </w:rPr>
            </w:pPr>
          </w:p>
        </w:tc>
        <w:tc>
          <w:tcPr>
            <w:tcW w:w="1067" w:type="dxa"/>
          </w:tcPr>
          <w:p w14:paraId="79CBB138" w14:textId="77777777" w:rsidR="00327016" w:rsidRPr="00327016" w:rsidRDefault="00327016" w:rsidP="00327016">
            <w:pPr>
              <w:tabs>
                <w:tab w:val="decimal" w:pos="867"/>
              </w:tabs>
              <w:spacing w:line="240" w:lineRule="auto"/>
              <w:ind w:left="-43" w:right="-86"/>
              <w:rPr>
                <w:rFonts w:cs="Times New Roman"/>
                <w:spacing w:val="-2"/>
                <w:sz w:val="20"/>
                <w:szCs w:val="20"/>
              </w:rPr>
            </w:pPr>
          </w:p>
        </w:tc>
        <w:tc>
          <w:tcPr>
            <w:tcW w:w="277" w:type="dxa"/>
          </w:tcPr>
          <w:p w14:paraId="165AAACE" w14:textId="77777777" w:rsidR="00327016" w:rsidRPr="00327016" w:rsidRDefault="00327016" w:rsidP="00327016">
            <w:pPr>
              <w:tabs>
                <w:tab w:val="decimal" w:pos="595"/>
              </w:tabs>
              <w:spacing w:line="240" w:lineRule="auto"/>
              <w:ind w:left="-43" w:right="-86"/>
              <w:rPr>
                <w:rFonts w:cs="Times New Roman"/>
                <w:sz w:val="20"/>
                <w:szCs w:val="20"/>
              </w:rPr>
            </w:pPr>
          </w:p>
        </w:tc>
        <w:tc>
          <w:tcPr>
            <w:tcW w:w="640" w:type="dxa"/>
          </w:tcPr>
          <w:p w14:paraId="2F57653F" w14:textId="77777777" w:rsidR="00327016" w:rsidRPr="00327016" w:rsidRDefault="00327016" w:rsidP="00327016">
            <w:pPr>
              <w:tabs>
                <w:tab w:val="decimal" w:pos="595"/>
              </w:tabs>
              <w:spacing w:line="240" w:lineRule="auto"/>
              <w:ind w:left="-43" w:right="-86"/>
              <w:rPr>
                <w:rFonts w:cs="Times New Roman"/>
                <w:sz w:val="20"/>
                <w:szCs w:val="20"/>
              </w:rPr>
            </w:pPr>
          </w:p>
        </w:tc>
        <w:tc>
          <w:tcPr>
            <w:tcW w:w="277" w:type="dxa"/>
          </w:tcPr>
          <w:p w14:paraId="46D3F582" w14:textId="77777777" w:rsidR="00327016" w:rsidRPr="00327016" w:rsidRDefault="00327016" w:rsidP="00327016">
            <w:pPr>
              <w:tabs>
                <w:tab w:val="decimal" w:pos="595"/>
              </w:tabs>
              <w:spacing w:line="240" w:lineRule="auto"/>
              <w:ind w:left="-43" w:right="-86"/>
              <w:rPr>
                <w:rFonts w:cs="Times New Roman"/>
                <w:sz w:val="20"/>
                <w:szCs w:val="20"/>
              </w:rPr>
            </w:pPr>
          </w:p>
        </w:tc>
        <w:tc>
          <w:tcPr>
            <w:tcW w:w="998" w:type="dxa"/>
          </w:tcPr>
          <w:p w14:paraId="4C7E4AFA" w14:textId="77777777" w:rsidR="00327016" w:rsidRPr="00327016" w:rsidRDefault="00327016" w:rsidP="00327016">
            <w:pPr>
              <w:tabs>
                <w:tab w:val="decimal" w:pos="595"/>
              </w:tabs>
              <w:spacing w:line="240" w:lineRule="auto"/>
              <w:ind w:left="-43" w:right="-86"/>
              <w:rPr>
                <w:rFonts w:cs="Times New Roman"/>
                <w:sz w:val="20"/>
                <w:szCs w:val="20"/>
              </w:rPr>
            </w:pPr>
          </w:p>
        </w:tc>
      </w:tr>
      <w:tr w:rsidR="00327016" w:rsidRPr="00327016" w14:paraId="2ED5409E" w14:textId="77777777" w:rsidTr="00B33637">
        <w:trPr>
          <w:trHeight w:val="20"/>
        </w:trPr>
        <w:tc>
          <w:tcPr>
            <w:tcW w:w="3139" w:type="dxa"/>
          </w:tcPr>
          <w:p w14:paraId="758A7567" w14:textId="77777777" w:rsidR="00327016" w:rsidRPr="00327016" w:rsidRDefault="00327016" w:rsidP="00404C20">
            <w:pPr>
              <w:spacing w:line="240" w:lineRule="auto"/>
              <w:ind w:right="-90"/>
              <w:rPr>
                <w:rFonts w:cs="Times New Roman"/>
                <w:sz w:val="20"/>
                <w:szCs w:val="20"/>
              </w:rPr>
            </w:pPr>
            <w:r w:rsidRPr="00327016">
              <w:rPr>
                <w:rFonts w:cs="Times New Roman"/>
                <w:sz w:val="20"/>
                <w:szCs w:val="20"/>
              </w:rPr>
              <w:t>Debentures</w:t>
            </w:r>
          </w:p>
        </w:tc>
        <w:tc>
          <w:tcPr>
            <w:tcW w:w="554" w:type="dxa"/>
          </w:tcPr>
          <w:p w14:paraId="5BC6D3EC" w14:textId="07AEB87B" w:rsidR="00327016" w:rsidRPr="00327016" w:rsidRDefault="00327016" w:rsidP="00327016">
            <w:pPr>
              <w:spacing w:line="240" w:lineRule="auto"/>
              <w:ind w:left="-42" w:right="-90"/>
              <w:jc w:val="center"/>
              <w:rPr>
                <w:rFonts w:cs="Times New Roman"/>
                <w:i/>
                <w:iCs/>
                <w:sz w:val="20"/>
                <w:szCs w:val="20"/>
                <w:lang w:val="en-US"/>
              </w:rPr>
            </w:pPr>
          </w:p>
        </w:tc>
        <w:tc>
          <w:tcPr>
            <w:tcW w:w="1201" w:type="dxa"/>
          </w:tcPr>
          <w:p w14:paraId="75BCE6F6" w14:textId="77777777" w:rsidR="00327016" w:rsidRPr="00327016" w:rsidRDefault="00327016" w:rsidP="00327016">
            <w:pPr>
              <w:spacing w:line="240" w:lineRule="auto"/>
              <w:ind w:left="-115" w:right="-86"/>
              <w:jc w:val="center"/>
              <w:rPr>
                <w:rFonts w:cs="Times New Roman"/>
                <w:sz w:val="20"/>
                <w:szCs w:val="20"/>
              </w:rPr>
            </w:pPr>
            <w:r w:rsidRPr="00327016">
              <w:rPr>
                <w:rFonts w:cs="Times New Roman"/>
                <w:sz w:val="20"/>
                <w:szCs w:val="20"/>
              </w:rPr>
              <w:t>-</w:t>
            </w:r>
          </w:p>
        </w:tc>
        <w:tc>
          <w:tcPr>
            <w:tcW w:w="277" w:type="dxa"/>
          </w:tcPr>
          <w:p w14:paraId="6AF57096" w14:textId="77777777" w:rsidR="00327016" w:rsidRPr="00327016" w:rsidRDefault="00327016" w:rsidP="00327016">
            <w:pPr>
              <w:tabs>
                <w:tab w:val="decimal" w:pos="796"/>
                <w:tab w:val="decimal" w:pos="970"/>
              </w:tabs>
              <w:spacing w:line="240" w:lineRule="auto"/>
              <w:ind w:left="-43" w:right="-86"/>
              <w:rPr>
                <w:rFonts w:cs="Times New Roman"/>
                <w:sz w:val="20"/>
                <w:szCs w:val="20"/>
              </w:rPr>
            </w:pPr>
          </w:p>
        </w:tc>
        <w:tc>
          <w:tcPr>
            <w:tcW w:w="1293" w:type="dxa"/>
          </w:tcPr>
          <w:p w14:paraId="64ED2932" w14:textId="77777777" w:rsidR="00327016" w:rsidRPr="00327016" w:rsidRDefault="00327016" w:rsidP="00327016">
            <w:pPr>
              <w:spacing w:line="240" w:lineRule="auto"/>
              <w:ind w:left="-115" w:right="-86"/>
              <w:jc w:val="center"/>
              <w:rPr>
                <w:rFonts w:cs="Times New Roman"/>
                <w:sz w:val="20"/>
                <w:szCs w:val="20"/>
              </w:rPr>
            </w:pPr>
            <w:r w:rsidRPr="00327016">
              <w:rPr>
                <w:rFonts w:cs="Times New Roman"/>
                <w:sz w:val="20"/>
                <w:szCs w:val="20"/>
              </w:rPr>
              <w:t>-</w:t>
            </w:r>
          </w:p>
        </w:tc>
        <w:tc>
          <w:tcPr>
            <w:tcW w:w="277" w:type="dxa"/>
          </w:tcPr>
          <w:p w14:paraId="795242FF" w14:textId="77777777" w:rsidR="00327016" w:rsidRPr="00327016" w:rsidRDefault="00327016" w:rsidP="00327016">
            <w:pPr>
              <w:tabs>
                <w:tab w:val="decimal" w:pos="789"/>
                <w:tab w:val="decimal" w:pos="970"/>
              </w:tabs>
              <w:spacing w:line="240" w:lineRule="auto"/>
              <w:ind w:left="-43" w:right="-86"/>
              <w:rPr>
                <w:rFonts w:cs="Times New Roman"/>
                <w:sz w:val="20"/>
                <w:szCs w:val="20"/>
              </w:rPr>
            </w:pPr>
          </w:p>
        </w:tc>
        <w:tc>
          <w:tcPr>
            <w:tcW w:w="1251" w:type="dxa"/>
          </w:tcPr>
          <w:p w14:paraId="63E116B0" w14:textId="77777777" w:rsidR="00327016" w:rsidRPr="00327016" w:rsidRDefault="00327016" w:rsidP="001D44B4">
            <w:pPr>
              <w:pStyle w:val="acctfourfigures"/>
              <w:tabs>
                <w:tab w:val="clear" w:pos="765"/>
                <w:tab w:val="decimal" w:pos="1110"/>
              </w:tabs>
              <w:spacing w:line="240" w:lineRule="auto"/>
              <w:ind w:left="-43" w:right="-86"/>
              <w:rPr>
                <w:rFonts w:cs="Times New Roman"/>
                <w:sz w:val="20"/>
                <w:szCs w:val="20"/>
              </w:rPr>
            </w:pPr>
            <w:r w:rsidRPr="00327016">
              <w:rPr>
                <w:rFonts w:cs="Times New Roman"/>
                <w:sz w:val="20"/>
                <w:szCs w:val="20"/>
              </w:rPr>
              <w:t>52,423,400</w:t>
            </w:r>
          </w:p>
        </w:tc>
        <w:tc>
          <w:tcPr>
            <w:tcW w:w="319" w:type="dxa"/>
          </w:tcPr>
          <w:p w14:paraId="4D304710" w14:textId="77777777" w:rsidR="00327016" w:rsidRPr="00327016" w:rsidRDefault="00327016" w:rsidP="00327016">
            <w:pPr>
              <w:tabs>
                <w:tab w:val="decimal" w:pos="595"/>
                <w:tab w:val="decimal" w:pos="970"/>
              </w:tabs>
              <w:spacing w:line="240" w:lineRule="auto"/>
              <w:ind w:left="-43" w:right="-86"/>
              <w:rPr>
                <w:rFonts w:cs="Times New Roman"/>
                <w:sz w:val="20"/>
                <w:szCs w:val="20"/>
              </w:rPr>
            </w:pPr>
          </w:p>
        </w:tc>
        <w:tc>
          <w:tcPr>
            <w:tcW w:w="1193" w:type="dxa"/>
          </w:tcPr>
          <w:p w14:paraId="50230495" w14:textId="77777777" w:rsidR="00327016" w:rsidRPr="00327016" w:rsidRDefault="00327016" w:rsidP="00E70362">
            <w:pPr>
              <w:pStyle w:val="acctfourfigures"/>
              <w:tabs>
                <w:tab w:val="clear" w:pos="765"/>
                <w:tab w:val="decimal" w:pos="995"/>
              </w:tabs>
              <w:spacing w:line="240" w:lineRule="auto"/>
              <w:ind w:left="-43" w:right="-86"/>
              <w:rPr>
                <w:rFonts w:cs="Times New Roman"/>
                <w:sz w:val="20"/>
                <w:szCs w:val="20"/>
              </w:rPr>
            </w:pPr>
            <w:r w:rsidRPr="00327016">
              <w:rPr>
                <w:rFonts w:cs="Times New Roman"/>
                <w:sz w:val="20"/>
                <w:szCs w:val="20"/>
              </w:rPr>
              <w:t>52,423,400</w:t>
            </w:r>
          </w:p>
        </w:tc>
        <w:tc>
          <w:tcPr>
            <w:tcW w:w="538" w:type="dxa"/>
          </w:tcPr>
          <w:p w14:paraId="6A73A4D0" w14:textId="77777777" w:rsidR="00327016" w:rsidRPr="00327016" w:rsidRDefault="00327016" w:rsidP="00327016">
            <w:pPr>
              <w:tabs>
                <w:tab w:val="decimal" w:pos="595"/>
                <w:tab w:val="decimal" w:pos="970"/>
              </w:tabs>
              <w:spacing w:line="240" w:lineRule="auto"/>
              <w:ind w:left="-43" w:right="-86"/>
              <w:rPr>
                <w:rFonts w:cs="Times New Roman"/>
                <w:sz w:val="20"/>
                <w:szCs w:val="20"/>
              </w:rPr>
            </w:pPr>
          </w:p>
        </w:tc>
        <w:tc>
          <w:tcPr>
            <w:tcW w:w="1276" w:type="dxa"/>
          </w:tcPr>
          <w:p w14:paraId="7186B3D9" w14:textId="77777777" w:rsidR="00327016" w:rsidRPr="00327016" w:rsidRDefault="00327016" w:rsidP="00327016">
            <w:pPr>
              <w:spacing w:line="240" w:lineRule="auto"/>
              <w:ind w:left="-115" w:right="-86"/>
              <w:jc w:val="center"/>
              <w:rPr>
                <w:rFonts w:cs="Times New Roman"/>
                <w:sz w:val="20"/>
                <w:szCs w:val="20"/>
              </w:rPr>
            </w:pPr>
            <w:r w:rsidRPr="00327016">
              <w:rPr>
                <w:rFonts w:cs="Times New Roman"/>
                <w:sz w:val="20"/>
                <w:szCs w:val="20"/>
              </w:rPr>
              <w:t>-</w:t>
            </w:r>
          </w:p>
        </w:tc>
        <w:tc>
          <w:tcPr>
            <w:tcW w:w="284" w:type="dxa"/>
          </w:tcPr>
          <w:p w14:paraId="57AE8870" w14:textId="77777777" w:rsidR="00327016" w:rsidRPr="00327016" w:rsidRDefault="00327016" w:rsidP="00327016">
            <w:pPr>
              <w:tabs>
                <w:tab w:val="decimal" w:pos="595"/>
                <w:tab w:val="decimal" w:pos="860"/>
                <w:tab w:val="decimal" w:pos="970"/>
              </w:tabs>
              <w:spacing w:line="240" w:lineRule="auto"/>
              <w:ind w:left="-43" w:right="-86"/>
              <w:rPr>
                <w:rFonts w:cs="Times New Roman"/>
                <w:sz w:val="20"/>
                <w:szCs w:val="20"/>
              </w:rPr>
            </w:pPr>
          </w:p>
        </w:tc>
        <w:tc>
          <w:tcPr>
            <w:tcW w:w="1067" w:type="dxa"/>
          </w:tcPr>
          <w:p w14:paraId="5DB50D39" w14:textId="77777777" w:rsidR="00327016" w:rsidRPr="00327016" w:rsidRDefault="00327016" w:rsidP="00E70362">
            <w:pPr>
              <w:pStyle w:val="acctfourfigures"/>
              <w:tabs>
                <w:tab w:val="clear" w:pos="765"/>
                <w:tab w:val="decimal" w:pos="851"/>
              </w:tabs>
              <w:spacing w:line="240" w:lineRule="auto"/>
              <w:ind w:left="-43" w:right="-86"/>
              <w:rPr>
                <w:sz w:val="20"/>
                <w:szCs w:val="20"/>
              </w:rPr>
            </w:pPr>
            <w:r w:rsidRPr="00327016">
              <w:rPr>
                <w:sz w:val="20"/>
                <w:szCs w:val="20"/>
              </w:rPr>
              <w:t>52,265,</w:t>
            </w:r>
            <w:r w:rsidRPr="001D44B4">
              <w:rPr>
                <w:rFonts w:cs="Times New Roman"/>
                <w:sz w:val="20"/>
                <w:szCs w:val="20"/>
              </w:rPr>
              <w:t>855</w:t>
            </w:r>
          </w:p>
        </w:tc>
        <w:tc>
          <w:tcPr>
            <w:tcW w:w="277" w:type="dxa"/>
          </w:tcPr>
          <w:p w14:paraId="05C92A10" w14:textId="77777777" w:rsidR="00327016" w:rsidRPr="00327016" w:rsidRDefault="00327016" w:rsidP="00327016">
            <w:pPr>
              <w:tabs>
                <w:tab w:val="decimal" w:pos="595"/>
                <w:tab w:val="decimal" w:pos="860"/>
                <w:tab w:val="decimal" w:pos="970"/>
              </w:tabs>
              <w:spacing w:line="240" w:lineRule="auto"/>
              <w:ind w:left="-43" w:right="-86"/>
              <w:rPr>
                <w:rFonts w:cs="Times New Roman"/>
                <w:sz w:val="20"/>
                <w:szCs w:val="20"/>
              </w:rPr>
            </w:pPr>
          </w:p>
        </w:tc>
        <w:tc>
          <w:tcPr>
            <w:tcW w:w="640" w:type="dxa"/>
          </w:tcPr>
          <w:p w14:paraId="115F5FF0" w14:textId="77777777" w:rsidR="00327016" w:rsidRPr="00327016" w:rsidRDefault="00327016" w:rsidP="00327016">
            <w:pPr>
              <w:spacing w:line="240" w:lineRule="auto"/>
              <w:ind w:left="-115" w:right="-86"/>
              <w:jc w:val="center"/>
              <w:rPr>
                <w:rFonts w:cs="Times New Roman"/>
                <w:sz w:val="20"/>
                <w:szCs w:val="20"/>
              </w:rPr>
            </w:pPr>
            <w:r w:rsidRPr="00327016">
              <w:rPr>
                <w:rFonts w:cs="Times New Roman"/>
                <w:sz w:val="20"/>
                <w:szCs w:val="20"/>
              </w:rPr>
              <w:t>-</w:t>
            </w:r>
          </w:p>
        </w:tc>
        <w:tc>
          <w:tcPr>
            <w:tcW w:w="277" w:type="dxa"/>
          </w:tcPr>
          <w:p w14:paraId="12F02F8A" w14:textId="77777777" w:rsidR="00327016" w:rsidRPr="00327016" w:rsidRDefault="00327016" w:rsidP="00327016">
            <w:pPr>
              <w:tabs>
                <w:tab w:val="decimal" w:pos="595"/>
                <w:tab w:val="decimal" w:pos="860"/>
                <w:tab w:val="decimal" w:pos="970"/>
              </w:tabs>
              <w:spacing w:line="240" w:lineRule="auto"/>
              <w:ind w:left="-43" w:right="-86"/>
              <w:rPr>
                <w:rFonts w:cs="Times New Roman"/>
                <w:sz w:val="20"/>
                <w:szCs w:val="20"/>
              </w:rPr>
            </w:pPr>
          </w:p>
        </w:tc>
        <w:tc>
          <w:tcPr>
            <w:tcW w:w="998" w:type="dxa"/>
          </w:tcPr>
          <w:p w14:paraId="235C8133" w14:textId="77777777" w:rsidR="00327016" w:rsidRPr="00327016" w:rsidRDefault="00327016" w:rsidP="00B33637">
            <w:pPr>
              <w:pStyle w:val="acctfourfigures"/>
              <w:tabs>
                <w:tab w:val="clear" w:pos="765"/>
                <w:tab w:val="decimal" w:pos="607"/>
              </w:tabs>
              <w:spacing w:line="240" w:lineRule="auto"/>
              <w:ind w:left="-43" w:right="-86"/>
              <w:rPr>
                <w:rFonts w:cs="Times New Roman"/>
                <w:sz w:val="20"/>
                <w:szCs w:val="20"/>
              </w:rPr>
            </w:pPr>
            <w:r w:rsidRPr="00327016">
              <w:rPr>
                <w:rFonts w:cs="Times New Roman"/>
                <w:sz w:val="20"/>
                <w:szCs w:val="20"/>
              </w:rPr>
              <w:t>52,265,855</w:t>
            </w:r>
          </w:p>
        </w:tc>
      </w:tr>
      <w:tr w:rsidR="00327016" w:rsidRPr="00327016" w14:paraId="4FDF4D54" w14:textId="77777777" w:rsidTr="00B33637">
        <w:trPr>
          <w:trHeight w:val="20"/>
        </w:trPr>
        <w:tc>
          <w:tcPr>
            <w:tcW w:w="3139" w:type="dxa"/>
          </w:tcPr>
          <w:p w14:paraId="461CC4FD" w14:textId="77777777" w:rsidR="00327016" w:rsidRPr="00327016" w:rsidRDefault="00327016" w:rsidP="00404C20">
            <w:pPr>
              <w:spacing w:line="240" w:lineRule="auto"/>
              <w:ind w:right="-90"/>
              <w:rPr>
                <w:sz w:val="20"/>
                <w:szCs w:val="25"/>
              </w:rPr>
            </w:pPr>
            <w:r w:rsidRPr="00327016">
              <w:rPr>
                <w:rFonts w:cs="Times New Roman"/>
                <w:sz w:val="20"/>
                <w:szCs w:val="20"/>
              </w:rPr>
              <w:t xml:space="preserve">Long-term loans from financial    </w:t>
            </w:r>
            <w:r w:rsidRPr="00327016">
              <w:rPr>
                <w:rFonts w:cs="Times New Roman"/>
                <w:sz w:val="20"/>
                <w:szCs w:val="20"/>
              </w:rPr>
              <w:br/>
              <w:t xml:space="preserve">    institution</w:t>
            </w:r>
          </w:p>
        </w:tc>
        <w:tc>
          <w:tcPr>
            <w:tcW w:w="554" w:type="dxa"/>
          </w:tcPr>
          <w:p w14:paraId="58BE04B6" w14:textId="77777777" w:rsidR="00327016" w:rsidRPr="00327016" w:rsidRDefault="00327016" w:rsidP="00327016">
            <w:pPr>
              <w:spacing w:line="240" w:lineRule="auto"/>
              <w:ind w:left="-42" w:right="-90"/>
              <w:jc w:val="center"/>
              <w:rPr>
                <w:rFonts w:cs="Times New Roman"/>
                <w:i/>
                <w:iCs/>
                <w:sz w:val="20"/>
                <w:szCs w:val="20"/>
                <w:lang w:val="en-US"/>
              </w:rPr>
            </w:pPr>
          </w:p>
        </w:tc>
        <w:tc>
          <w:tcPr>
            <w:tcW w:w="1201" w:type="dxa"/>
            <w:vAlign w:val="bottom"/>
          </w:tcPr>
          <w:p w14:paraId="0CC79C0D" w14:textId="77777777" w:rsidR="00327016" w:rsidRPr="00327016" w:rsidRDefault="00327016" w:rsidP="00327016">
            <w:pPr>
              <w:spacing w:line="240" w:lineRule="auto"/>
              <w:ind w:left="-115" w:right="-86"/>
              <w:jc w:val="center"/>
              <w:rPr>
                <w:rFonts w:cs="Times New Roman"/>
                <w:sz w:val="20"/>
                <w:szCs w:val="20"/>
              </w:rPr>
            </w:pPr>
            <w:r w:rsidRPr="00327016">
              <w:rPr>
                <w:rFonts w:cs="Times New Roman"/>
                <w:sz w:val="20"/>
                <w:szCs w:val="20"/>
              </w:rPr>
              <w:t>-</w:t>
            </w:r>
          </w:p>
        </w:tc>
        <w:tc>
          <w:tcPr>
            <w:tcW w:w="277" w:type="dxa"/>
            <w:vAlign w:val="bottom"/>
          </w:tcPr>
          <w:p w14:paraId="60BA61B5" w14:textId="77777777" w:rsidR="00327016" w:rsidRPr="00327016" w:rsidRDefault="00327016" w:rsidP="00327016">
            <w:pPr>
              <w:tabs>
                <w:tab w:val="decimal" w:pos="796"/>
                <w:tab w:val="decimal" w:pos="970"/>
              </w:tabs>
              <w:spacing w:line="240" w:lineRule="auto"/>
              <w:ind w:left="-43" w:right="-86"/>
              <w:jc w:val="center"/>
              <w:rPr>
                <w:rFonts w:cs="Times New Roman"/>
                <w:sz w:val="20"/>
                <w:szCs w:val="20"/>
              </w:rPr>
            </w:pPr>
          </w:p>
        </w:tc>
        <w:tc>
          <w:tcPr>
            <w:tcW w:w="1293" w:type="dxa"/>
            <w:vAlign w:val="bottom"/>
          </w:tcPr>
          <w:p w14:paraId="6943456D" w14:textId="77777777" w:rsidR="00327016" w:rsidRPr="00327016" w:rsidRDefault="00327016" w:rsidP="00327016">
            <w:pPr>
              <w:spacing w:line="240" w:lineRule="auto"/>
              <w:ind w:left="-115" w:right="-86"/>
              <w:jc w:val="center"/>
              <w:rPr>
                <w:rFonts w:cs="Times New Roman"/>
                <w:sz w:val="20"/>
                <w:szCs w:val="20"/>
              </w:rPr>
            </w:pPr>
            <w:r w:rsidRPr="00327016">
              <w:rPr>
                <w:rFonts w:cs="Times New Roman"/>
                <w:sz w:val="20"/>
                <w:szCs w:val="20"/>
              </w:rPr>
              <w:t>-</w:t>
            </w:r>
          </w:p>
        </w:tc>
        <w:tc>
          <w:tcPr>
            <w:tcW w:w="277" w:type="dxa"/>
          </w:tcPr>
          <w:p w14:paraId="54CB5D48" w14:textId="77777777" w:rsidR="00327016" w:rsidRPr="00327016" w:rsidRDefault="00327016" w:rsidP="00327016">
            <w:pPr>
              <w:tabs>
                <w:tab w:val="decimal" w:pos="789"/>
                <w:tab w:val="decimal" w:pos="970"/>
              </w:tabs>
              <w:spacing w:line="240" w:lineRule="auto"/>
              <w:ind w:left="-43" w:right="-86"/>
              <w:rPr>
                <w:rFonts w:cs="Times New Roman"/>
                <w:sz w:val="20"/>
                <w:szCs w:val="20"/>
              </w:rPr>
            </w:pPr>
          </w:p>
        </w:tc>
        <w:tc>
          <w:tcPr>
            <w:tcW w:w="1251" w:type="dxa"/>
            <w:vAlign w:val="bottom"/>
          </w:tcPr>
          <w:p w14:paraId="18C68892" w14:textId="77777777" w:rsidR="00327016" w:rsidRPr="00327016" w:rsidRDefault="00327016" w:rsidP="001D44B4">
            <w:pPr>
              <w:pStyle w:val="acctfourfigures"/>
              <w:tabs>
                <w:tab w:val="clear" w:pos="765"/>
                <w:tab w:val="decimal" w:pos="1110"/>
              </w:tabs>
              <w:spacing w:line="240" w:lineRule="auto"/>
              <w:ind w:left="-43" w:right="-86"/>
              <w:rPr>
                <w:rFonts w:cs="Times New Roman"/>
                <w:sz w:val="20"/>
                <w:szCs w:val="20"/>
              </w:rPr>
            </w:pPr>
            <w:r w:rsidRPr="00327016">
              <w:rPr>
                <w:rFonts w:cs="Times New Roman"/>
                <w:sz w:val="20"/>
                <w:szCs w:val="20"/>
              </w:rPr>
              <w:t>1,000,</w:t>
            </w:r>
            <w:r w:rsidRPr="00327016">
              <w:rPr>
                <w:rFonts w:cs="Cordia New"/>
                <w:sz w:val="20"/>
                <w:szCs w:val="20"/>
                <w:lang w:val="en-US"/>
              </w:rPr>
              <w:t>000</w:t>
            </w:r>
          </w:p>
        </w:tc>
        <w:tc>
          <w:tcPr>
            <w:tcW w:w="319" w:type="dxa"/>
          </w:tcPr>
          <w:p w14:paraId="137214B8" w14:textId="77777777" w:rsidR="00327016" w:rsidRPr="00327016" w:rsidRDefault="00327016" w:rsidP="00327016">
            <w:pPr>
              <w:tabs>
                <w:tab w:val="decimal" w:pos="595"/>
                <w:tab w:val="decimal" w:pos="970"/>
              </w:tabs>
              <w:spacing w:line="240" w:lineRule="auto"/>
              <w:ind w:left="-43" w:right="-86"/>
              <w:rPr>
                <w:rFonts w:cs="Times New Roman"/>
                <w:sz w:val="20"/>
                <w:szCs w:val="20"/>
              </w:rPr>
            </w:pPr>
          </w:p>
        </w:tc>
        <w:tc>
          <w:tcPr>
            <w:tcW w:w="1193" w:type="dxa"/>
            <w:vAlign w:val="bottom"/>
          </w:tcPr>
          <w:p w14:paraId="1A919BDB" w14:textId="77777777" w:rsidR="00327016" w:rsidRPr="00327016" w:rsidRDefault="00327016" w:rsidP="001D44B4">
            <w:pPr>
              <w:pStyle w:val="acctfourfigures"/>
              <w:tabs>
                <w:tab w:val="clear" w:pos="765"/>
                <w:tab w:val="decimal" w:pos="1110"/>
              </w:tabs>
              <w:spacing w:line="240" w:lineRule="auto"/>
              <w:ind w:left="-43" w:right="-86"/>
              <w:rPr>
                <w:rFonts w:cs="Times New Roman"/>
                <w:sz w:val="20"/>
                <w:szCs w:val="20"/>
              </w:rPr>
            </w:pPr>
            <w:r w:rsidRPr="00327016">
              <w:rPr>
                <w:rFonts w:cs="Times New Roman"/>
                <w:sz w:val="20"/>
                <w:szCs w:val="20"/>
              </w:rPr>
              <w:t>1,000,000</w:t>
            </w:r>
          </w:p>
        </w:tc>
        <w:tc>
          <w:tcPr>
            <w:tcW w:w="538" w:type="dxa"/>
          </w:tcPr>
          <w:p w14:paraId="5F14DF32" w14:textId="77777777" w:rsidR="00327016" w:rsidRPr="00327016" w:rsidRDefault="00327016" w:rsidP="00327016">
            <w:pPr>
              <w:tabs>
                <w:tab w:val="decimal" w:pos="595"/>
                <w:tab w:val="decimal" w:pos="970"/>
              </w:tabs>
              <w:spacing w:line="240" w:lineRule="auto"/>
              <w:ind w:left="-43" w:right="-86"/>
              <w:rPr>
                <w:rFonts w:cs="Times New Roman"/>
                <w:sz w:val="20"/>
                <w:szCs w:val="20"/>
              </w:rPr>
            </w:pPr>
          </w:p>
        </w:tc>
        <w:tc>
          <w:tcPr>
            <w:tcW w:w="1276" w:type="dxa"/>
            <w:vAlign w:val="bottom"/>
          </w:tcPr>
          <w:p w14:paraId="3EC37BAC" w14:textId="77777777" w:rsidR="00327016" w:rsidRPr="00327016" w:rsidRDefault="00327016" w:rsidP="00327016">
            <w:pPr>
              <w:spacing w:line="240" w:lineRule="auto"/>
              <w:ind w:left="-115" w:right="-86"/>
              <w:jc w:val="center"/>
              <w:rPr>
                <w:rFonts w:cs="Times New Roman"/>
                <w:sz w:val="20"/>
                <w:szCs w:val="20"/>
              </w:rPr>
            </w:pPr>
            <w:r w:rsidRPr="00327016">
              <w:rPr>
                <w:rFonts w:cs="Times New Roman"/>
                <w:sz w:val="20"/>
                <w:szCs w:val="20"/>
              </w:rPr>
              <w:t>-</w:t>
            </w:r>
          </w:p>
        </w:tc>
        <w:tc>
          <w:tcPr>
            <w:tcW w:w="284" w:type="dxa"/>
          </w:tcPr>
          <w:p w14:paraId="6C6C4EA6" w14:textId="77777777" w:rsidR="00327016" w:rsidRPr="00327016" w:rsidRDefault="00327016" w:rsidP="00327016">
            <w:pPr>
              <w:tabs>
                <w:tab w:val="decimal" w:pos="595"/>
                <w:tab w:val="decimal" w:pos="860"/>
                <w:tab w:val="decimal" w:pos="970"/>
              </w:tabs>
              <w:spacing w:line="240" w:lineRule="auto"/>
              <w:ind w:left="-43" w:right="-86"/>
              <w:rPr>
                <w:rFonts w:cs="Times New Roman"/>
                <w:sz w:val="20"/>
                <w:szCs w:val="20"/>
              </w:rPr>
            </w:pPr>
          </w:p>
        </w:tc>
        <w:tc>
          <w:tcPr>
            <w:tcW w:w="1067" w:type="dxa"/>
            <w:vAlign w:val="bottom"/>
          </w:tcPr>
          <w:p w14:paraId="121215FE" w14:textId="77777777" w:rsidR="00327016" w:rsidRPr="00327016" w:rsidRDefault="00327016" w:rsidP="00E70362">
            <w:pPr>
              <w:pStyle w:val="acctfourfigures"/>
              <w:tabs>
                <w:tab w:val="clear" w:pos="765"/>
                <w:tab w:val="decimal" w:pos="851"/>
              </w:tabs>
              <w:spacing w:line="240" w:lineRule="auto"/>
              <w:ind w:left="-43" w:right="-86"/>
              <w:rPr>
                <w:sz w:val="20"/>
                <w:szCs w:val="20"/>
              </w:rPr>
            </w:pPr>
            <w:r w:rsidRPr="00327016">
              <w:rPr>
                <w:sz w:val="20"/>
                <w:szCs w:val="20"/>
              </w:rPr>
              <w:t>960</w:t>
            </w:r>
            <w:bookmarkStart w:id="4" w:name="_GoBack"/>
            <w:bookmarkEnd w:id="4"/>
            <w:r w:rsidRPr="00327016">
              <w:rPr>
                <w:sz w:val="20"/>
                <w:szCs w:val="20"/>
              </w:rPr>
              <w:t>,</w:t>
            </w:r>
            <w:r w:rsidRPr="00327016">
              <w:rPr>
                <w:rFonts w:cs="Times New Roman"/>
                <w:spacing w:val="-2"/>
                <w:sz w:val="20"/>
                <w:szCs w:val="20"/>
              </w:rPr>
              <w:t>425</w:t>
            </w:r>
          </w:p>
        </w:tc>
        <w:tc>
          <w:tcPr>
            <w:tcW w:w="277" w:type="dxa"/>
          </w:tcPr>
          <w:p w14:paraId="5AE26319" w14:textId="77777777" w:rsidR="00327016" w:rsidRPr="00327016" w:rsidRDefault="00327016" w:rsidP="00327016">
            <w:pPr>
              <w:tabs>
                <w:tab w:val="decimal" w:pos="595"/>
                <w:tab w:val="decimal" w:pos="860"/>
                <w:tab w:val="decimal" w:pos="970"/>
              </w:tabs>
              <w:spacing w:line="240" w:lineRule="auto"/>
              <w:ind w:left="-43" w:right="-86"/>
              <w:rPr>
                <w:rFonts w:cs="Times New Roman"/>
                <w:sz w:val="20"/>
                <w:szCs w:val="20"/>
              </w:rPr>
            </w:pPr>
          </w:p>
        </w:tc>
        <w:tc>
          <w:tcPr>
            <w:tcW w:w="640" w:type="dxa"/>
            <w:vAlign w:val="bottom"/>
          </w:tcPr>
          <w:p w14:paraId="3A00AE45" w14:textId="77777777" w:rsidR="00327016" w:rsidRPr="00327016" w:rsidRDefault="00327016" w:rsidP="00327016">
            <w:pPr>
              <w:spacing w:line="240" w:lineRule="auto"/>
              <w:ind w:left="-115" w:right="-86"/>
              <w:jc w:val="center"/>
              <w:rPr>
                <w:rFonts w:cs="Times New Roman"/>
                <w:sz w:val="20"/>
                <w:szCs w:val="20"/>
              </w:rPr>
            </w:pPr>
            <w:r w:rsidRPr="00327016">
              <w:rPr>
                <w:rFonts w:cs="Times New Roman"/>
                <w:sz w:val="20"/>
                <w:szCs w:val="20"/>
              </w:rPr>
              <w:t>-</w:t>
            </w:r>
          </w:p>
        </w:tc>
        <w:tc>
          <w:tcPr>
            <w:tcW w:w="277" w:type="dxa"/>
          </w:tcPr>
          <w:p w14:paraId="472A4E07" w14:textId="77777777" w:rsidR="00327016" w:rsidRPr="00327016" w:rsidRDefault="00327016" w:rsidP="00327016">
            <w:pPr>
              <w:tabs>
                <w:tab w:val="decimal" w:pos="595"/>
                <w:tab w:val="decimal" w:pos="860"/>
                <w:tab w:val="decimal" w:pos="970"/>
              </w:tabs>
              <w:spacing w:line="240" w:lineRule="auto"/>
              <w:ind w:left="-43" w:right="-86"/>
              <w:rPr>
                <w:rFonts w:cs="Times New Roman"/>
                <w:sz w:val="20"/>
                <w:szCs w:val="20"/>
              </w:rPr>
            </w:pPr>
          </w:p>
        </w:tc>
        <w:tc>
          <w:tcPr>
            <w:tcW w:w="998" w:type="dxa"/>
            <w:vAlign w:val="bottom"/>
          </w:tcPr>
          <w:p w14:paraId="3D004EE4" w14:textId="77777777" w:rsidR="00327016" w:rsidRPr="00327016" w:rsidRDefault="00327016" w:rsidP="00B33637">
            <w:pPr>
              <w:pStyle w:val="acctfourfigures"/>
              <w:tabs>
                <w:tab w:val="clear" w:pos="765"/>
                <w:tab w:val="decimal" w:pos="607"/>
              </w:tabs>
              <w:spacing w:line="240" w:lineRule="auto"/>
              <w:ind w:left="-43" w:right="-86"/>
              <w:rPr>
                <w:rFonts w:cs="Times New Roman"/>
                <w:sz w:val="20"/>
                <w:szCs w:val="20"/>
              </w:rPr>
            </w:pPr>
            <w:r w:rsidRPr="00327016">
              <w:rPr>
                <w:rFonts w:cs="Times New Roman"/>
                <w:sz w:val="20"/>
                <w:szCs w:val="20"/>
              </w:rPr>
              <w:t>960,425</w:t>
            </w:r>
          </w:p>
        </w:tc>
      </w:tr>
      <w:tr w:rsidR="00327016" w:rsidRPr="00327016" w14:paraId="5F2D7E8D" w14:textId="77777777" w:rsidTr="00B33637">
        <w:trPr>
          <w:trHeight w:val="20"/>
        </w:trPr>
        <w:tc>
          <w:tcPr>
            <w:tcW w:w="3139" w:type="dxa"/>
          </w:tcPr>
          <w:p w14:paraId="44A67AD0" w14:textId="39A8D631" w:rsidR="00327016" w:rsidRPr="00327016" w:rsidRDefault="00327016" w:rsidP="00404C20">
            <w:pPr>
              <w:spacing w:line="240" w:lineRule="auto"/>
              <w:ind w:right="-90"/>
              <w:rPr>
                <w:rFonts w:cs="Times New Roman"/>
                <w:b/>
                <w:bCs/>
                <w:sz w:val="20"/>
                <w:szCs w:val="20"/>
                <w:cs/>
              </w:rPr>
            </w:pPr>
            <w:r w:rsidRPr="00327016">
              <w:rPr>
                <w:rFonts w:cs="Times New Roman"/>
                <w:b/>
                <w:bCs/>
                <w:sz w:val="20"/>
                <w:szCs w:val="20"/>
              </w:rPr>
              <w:t>Total financial liabilit</w:t>
            </w:r>
            <w:r w:rsidR="00431AE3">
              <w:rPr>
                <w:rFonts w:cs="Times New Roman"/>
                <w:b/>
                <w:bCs/>
                <w:sz w:val="20"/>
                <w:szCs w:val="20"/>
              </w:rPr>
              <w:t>ies</w:t>
            </w:r>
          </w:p>
        </w:tc>
        <w:tc>
          <w:tcPr>
            <w:tcW w:w="554" w:type="dxa"/>
          </w:tcPr>
          <w:p w14:paraId="41C25B99" w14:textId="77777777" w:rsidR="00327016" w:rsidRPr="00327016" w:rsidRDefault="00327016" w:rsidP="00327016">
            <w:pPr>
              <w:spacing w:line="240" w:lineRule="auto"/>
              <w:ind w:left="-42" w:right="-90"/>
              <w:jc w:val="center"/>
              <w:rPr>
                <w:rFonts w:cs="Times New Roman"/>
                <w:b/>
                <w:bCs/>
                <w:i/>
                <w:iCs/>
                <w:sz w:val="20"/>
                <w:szCs w:val="20"/>
                <w:lang w:val="en-US"/>
              </w:rPr>
            </w:pPr>
          </w:p>
        </w:tc>
        <w:tc>
          <w:tcPr>
            <w:tcW w:w="1201" w:type="dxa"/>
            <w:tcBorders>
              <w:top w:val="single" w:sz="4" w:space="0" w:color="auto"/>
              <w:bottom w:val="double" w:sz="4" w:space="0" w:color="auto"/>
            </w:tcBorders>
          </w:tcPr>
          <w:p w14:paraId="5840D4D9" w14:textId="77777777" w:rsidR="00327016" w:rsidRPr="00327016" w:rsidRDefault="00327016" w:rsidP="00327016">
            <w:pPr>
              <w:spacing w:line="240" w:lineRule="auto"/>
              <w:ind w:left="-115" w:right="-86"/>
              <w:jc w:val="center"/>
              <w:rPr>
                <w:rFonts w:cs="Times New Roman"/>
                <w:b/>
                <w:bCs/>
                <w:sz w:val="20"/>
                <w:szCs w:val="20"/>
              </w:rPr>
            </w:pPr>
            <w:r w:rsidRPr="00327016">
              <w:rPr>
                <w:rFonts w:cs="Times New Roman"/>
                <w:b/>
                <w:bCs/>
                <w:sz w:val="20"/>
                <w:szCs w:val="20"/>
              </w:rPr>
              <w:t>-</w:t>
            </w:r>
          </w:p>
        </w:tc>
        <w:tc>
          <w:tcPr>
            <w:tcW w:w="277" w:type="dxa"/>
          </w:tcPr>
          <w:p w14:paraId="4A32619F" w14:textId="77777777" w:rsidR="00327016" w:rsidRPr="00327016" w:rsidRDefault="00327016" w:rsidP="00327016">
            <w:pPr>
              <w:tabs>
                <w:tab w:val="decimal" w:pos="796"/>
                <w:tab w:val="decimal" w:pos="970"/>
              </w:tabs>
              <w:spacing w:line="240" w:lineRule="auto"/>
              <w:ind w:left="-43" w:right="-86"/>
              <w:rPr>
                <w:rFonts w:cs="Times New Roman"/>
                <w:b/>
                <w:bCs/>
                <w:sz w:val="20"/>
                <w:szCs w:val="20"/>
              </w:rPr>
            </w:pPr>
          </w:p>
        </w:tc>
        <w:tc>
          <w:tcPr>
            <w:tcW w:w="1293" w:type="dxa"/>
            <w:tcBorders>
              <w:top w:val="single" w:sz="4" w:space="0" w:color="auto"/>
              <w:bottom w:val="double" w:sz="4" w:space="0" w:color="auto"/>
            </w:tcBorders>
          </w:tcPr>
          <w:p w14:paraId="09D7F3F8" w14:textId="77777777" w:rsidR="00327016" w:rsidRPr="00327016" w:rsidRDefault="00327016" w:rsidP="00327016">
            <w:pPr>
              <w:spacing w:line="240" w:lineRule="auto"/>
              <w:ind w:left="-115" w:right="-86"/>
              <w:jc w:val="center"/>
              <w:rPr>
                <w:rFonts w:cs="Times New Roman"/>
                <w:b/>
                <w:bCs/>
                <w:sz w:val="20"/>
                <w:szCs w:val="20"/>
              </w:rPr>
            </w:pPr>
            <w:r w:rsidRPr="00327016">
              <w:rPr>
                <w:rFonts w:cs="Times New Roman"/>
                <w:b/>
                <w:bCs/>
                <w:sz w:val="20"/>
                <w:szCs w:val="20"/>
              </w:rPr>
              <w:t>-</w:t>
            </w:r>
          </w:p>
        </w:tc>
        <w:tc>
          <w:tcPr>
            <w:tcW w:w="277" w:type="dxa"/>
          </w:tcPr>
          <w:p w14:paraId="3CB73774" w14:textId="77777777" w:rsidR="00327016" w:rsidRPr="00327016" w:rsidRDefault="00327016" w:rsidP="00327016">
            <w:pPr>
              <w:tabs>
                <w:tab w:val="decimal" w:pos="789"/>
                <w:tab w:val="decimal" w:pos="970"/>
              </w:tabs>
              <w:spacing w:line="240" w:lineRule="auto"/>
              <w:ind w:left="-43" w:right="-86"/>
              <w:rPr>
                <w:rFonts w:cs="Times New Roman"/>
                <w:b/>
                <w:bCs/>
                <w:sz w:val="20"/>
                <w:szCs w:val="20"/>
              </w:rPr>
            </w:pPr>
          </w:p>
        </w:tc>
        <w:tc>
          <w:tcPr>
            <w:tcW w:w="1251" w:type="dxa"/>
            <w:tcBorders>
              <w:top w:val="single" w:sz="4" w:space="0" w:color="auto"/>
              <w:bottom w:val="double" w:sz="4" w:space="0" w:color="auto"/>
            </w:tcBorders>
          </w:tcPr>
          <w:p w14:paraId="5BD7261F" w14:textId="77777777" w:rsidR="00327016" w:rsidRPr="00327016" w:rsidRDefault="00327016" w:rsidP="00327016">
            <w:pPr>
              <w:tabs>
                <w:tab w:val="decimal" w:pos="1017"/>
              </w:tabs>
              <w:spacing w:line="240" w:lineRule="auto"/>
              <w:ind w:left="-43" w:right="-86"/>
              <w:rPr>
                <w:rFonts w:cs="Times New Roman"/>
                <w:b/>
                <w:bCs/>
                <w:sz w:val="20"/>
                <w:szCs w:val="20"/>
                <w:lang w:val="en-US"/>
              </w:rPr>
            </w:pPr>
            <w:r w:rsidRPr="00327016">
              <w:rPr>
                <w:rFonts w:cs="Times New Roman"/>
                <w:b/>
                <w:bCs/>
                <w:sz w:val="20"/>
                <w:szCs w:val="20"/>
                <w:lang w:val="en-US"/>
              </w:rPr>
              <w:t>53,423,400</w:t>
            </w:r>
          </w:p>
        </w:tc>
        <w:tc>
          <w:tcPr>
            <w:tcW w:w="319" w:type="dxa"/>
          </w:tcPr>
          <w:p w14:paraId="67DE49F4" w14:textId="77777777" w:rsidR="00327016" w:rsidRPr="00327016" w:rsidRDefault="00327016" w:rsidP="00327016">
            <w:pPr>
              <w:tabs>
                <w:tab w:val="decimal" w:pos="595"/>
                <w:tab w:val="decimal" w:pos="970"/>
              </w:tabs>
              <w:spacing w:line="240" w:lineRule="auto"/>
              <w:ind w:left="-43" w:right="-86"/>
              <w:rPr>
                <w:rFonts w:cs="Times New Roman"/>
                <w:b/>
                <w:bCs/>
                <w:sz w:val="20"/>
                <w:szCs w:val="20"/>
              </w:rPr>
            </w:pPr>
          </w:p>
        </w:tc>
        <w:tc>
          <w:tcPr>
            <w:tcW w:w="1193" w:type="dxa"/>
            <w:tcBorders>
              <w:top w:val="single" w:sz="4" w:space="0" w:color="auto"/>
              <w:bottom w:val="double" w:sz="4" w:space="0" w:color="auto"/>
            </w:tcBorders>
          </w:tcPr>
          <w:p w14:paraId="55C7F58C" w14:textId="77777777" w:rsidR="00327016" w:rsidRPr="00327016" w:rsidRDefault="00327016" w:rsidP="00327016">
            <w:pPr>
              <w:tabs>
                <w:tab w:val="decimal" w:pos="1017"/>
              </w:tabs>
              <w:spacing w:line="240" w:lineRule="auto"/>
              <w:ind w:left="-43" w:right="-86"/>
              <w:rPr>
                <w:rFonts w:cs="Times New Roman"/>
                <w:b/>
                <w:bCs/>
                <w:sz w:val="20"/>
                <w:szCs w:val="20"/>
              </w:rPr>
            </w:pPr>
            <w:r w:rsidRPr="00327016">
              <w:rPr>
                <w:rFonts w:cs="Times New Roman"/>
                <w:b/>
                <w:bCs/>
                <w:sz w:val="20"/>
                <w:szCs w:val="20"/>
              </w:rPr>
              <w:t>53,423,400</w:t>
            </w:r>
          </w:p>
        </w:tc>
        <w:tc>
          <w:tcPr>
            <w:tcW w:w="538" w:type="dxa"/>
          </w:tcPr>
          <w:p w14:paraId="7323E8E1" w14:textId="77777777" w:rsidR="00327016" w:rsidRPr="00327016" w:rsidRDefault="00327016" w:rsidP="00327016">
            <w:pPr>
              <w:tabs>
                <w:tab w:val="decimal" w:pos="595"/>
                <w:tab w:val="decimal" w:pos="970"/>
              </w:tabs>
              <w:spacing w:line="240" w:lineRule="auto"/>
              <w:ind w:left="-43" w:right="-86"/>
              <w:rPr>
                <w:rFonts w:cs="Times New Roman"/>
                <w:sz w:val="20"/>
                <w:szCs w:val="20"/>
              </w:rPr>
            </w:pPr>
          </w:p>
        </w:tc>
        <w:tc>
          <w:tcPr>
            <w:tcW w:w="1276" w:type="dxa"/>
          </w:tcPr>
          <w:p w14:paraId="43A9E498" w14:textId="77777777" w:rsidR="00327016" w:rsidRPr="00327016" w:rsidRDefault="00327016" w:rsidP="00327016">
            <w:pPr>
              <w:tabs>
                <w:tab w:val="decimal" w:pos="-20"/>
              </w:tabs>
              <w:spacing w:line="240" w:lineRule="auto"/>
              <w:ind w:left="-43" w:right="-86"/>
              <w:jc w:val="center"/>
              <w:rPr>
                <w:rFonts w:cs="Times New Roman"/>
                <w:sz w:val="20"/>
                <w:szCs w:val="20"/>
              </w:rPr>
            </w:pPr>
          </w:p>
        </w:tc>
        <w:tc>
          <w:tcPr>
            <w:tcW w:w="284" w:type="dxa"/>
          </w:tcPr>
          <w:p w14:paraId="67B36193" w14:textId="77777777" w:rsidR="00327016" w:rsidRPr="00327016" w:rsidRDefault="00327016" w:rsidP="00327016">
            <w:pPr>
              <w:tabs>
                <w:tab w:val="decimal" w:pos="595"/>
                <w:tab w:val="decimal" w:pos="970"/>
              </w:tabs>
              <w:spacing w:line="240" w:lineRule="auto"/>
              <w:ind w:left="-43" w:right="-86"/>
              <w:rPr>
                <w:rFonts w:cs="Times New Roman"/>
                <w:sz w:val="20"/>
                <w:szCs w:val="20"/>
              </w:rPr>
            </w:pPr>
          </w:p>
        </w:tc>
        <w:tc>
          <w:tcPr>
            <w:tcW w:w="1067" w:type="dxa"/>
          </w:tcPr>
          <w:p w14:paraId="67B333BE" w14:textId="77777777" w:rsidR="00327016" w:rsidRPr="00327016" w:rsidRDefault="00327016" w:rsidP="00327016">
            <w:pPr>
              <w:tabs>
                <w:tab w:val="decimal" w:pos="595"/>
                <w:tab w:val="decimal" w:pos="890"/>
                <w:tab w:val="decimal" w:pos="970"/>
              </w:tabs>
              <w:spacing w:line="240" w:lineRule="auto"/>
              <w:ind w:left="-43" w:right="-86"/>
              <w:rPr>
                <w:rFonts w:cs="Times New Roman"/>
                <w:sz w:val="20"/>
                <w:szCs w:val="20"/>
              </w:rPr>
            </w:pPr>
          </w:p>
        </w:tc>
        <w:tc>
          <w:tcPr>
            <w:tcW w:w="277" w:type="dxa"/>
          </w:tcPr>
          <w:p w14:paraId="60D4FD14" w14:textId="77777777" w:rsidR="00327016" w:rsidRPr="00327016" w:rsidRDefault="00327016" w:rsidP="00327016">
            <w:pPr>
              <w:tabs>
                <w:tab w:val="decimal" w:pos="595"/>
                <w:tab w:val="decimal" w:pos="970"/>
              </w:tabs>
              <w:spacing w:line="240" w:lineRule="auto"/>
              <w:ind w:left="-43" w:right="-86"/>
              <w:rPr>
                <w:rFonts w:cs="Times New Roman"/>
                <w:sz w:val="20"/>
                <w:szCs w:val="20"/>
              </w:rPr>
            </w:pPr>
          </w:p>
        </w:tc>
        <w:tc>
          <w:tcPr>
            <w:tcW w:w="640" w:type="dxa"/>
          </w:tcPr>
          <w:p w14:paraId="65FDC82C" w14:textId="77777777" w:rsidR="00327016" w:rsidRPr="00327016" w:rsidRDefault="00327016" w:rsidP="00327016">
            <w:pPr>
              <w:tabs>
                <w:tab w:val="decimal" w:pos="595"/>
                <w:tab w:val="decimal" w:pos="970"/>
              </w:tabs>
              <w:spacing w:line="240" w:lineRule="auto"/>
              <w:ind w:left="-43" w:right="-86"/>
              <w:rPr>
                <w:rFonts w:cs="Times New Roman"/>
                <w:sz w:val="20"/>
                <w:szCs w:val="20"/>
              </w:rPr>
            </w:pPr>
          </w:p>
        </w:tc>
        <w:tc>
          <w:tcPr>
            <w:tcW w:w="277" w:type="dxa"/>
          </w:tcPr>
          <w:p w14:paraId="53F52D01" w14:textId="77777777" w:rsidR="00327016" w:rsidRPr="00327016" w:rsidRDefault="00327016" w:rsidP="00327016">
            <w:pPr>
              <w:tabs>
                <w:tab w:val="decimal" w:pos="595"/>
                <w:tab w:val="decimal" w:pos="970"/>
              </w:tabs>
              <w:spacing w:line="240" w:lineRule="auto"/>
              <w:ind w:left="-43" w:right="-86"/>
              <w:rPr>
                <w:rFonts w:cs="Times New Roman"/>
                <w:sz w:val="20"/>
                <w:szCs w:val="20"/>
              </w:rPr>
            </w:pPr>
          </w:p>
        </w:tc>
        <w:tc>
          <w:tcPr>
            <w:tcW w:w="998" w:type="dxa"/>
          </w:tcPr>
          <w:p w14:paraId="7FCC6437" w14:textId="77777777" w:rsidR="00327016" w:rsidRPr="00327016" w:rsidRDefault="00327016" w:rsidP="00327016">
            <w:pPr>
              <w:tabs>
                <w:tab w:val="decimal" w:pos="595"/>
                <w:tab w:val="decimal" w:pos="970"/>
              </w:tabs>
              <w:spacing w:line="240" w:lineRule="auto"/>
              <w:ind w:left="-43" w:right="-86"/>
              <w:rPr>
                <w:rFonts w:cs="Times New Roman"/>
                <w:sz w:val="20"/>
                <w:szCs w:val="20"/>
              </w:rPr>
            </w:pPr>
          </w:p>
        </w:tc>
      </w:tr>
    </w:tbl>
    <w:p w14:paraId="18773318" w14:textId="77777777" w:rsidR="00327016" w:rsidRPr="00AF09F3" w:rsidRDefault="00327016">
      <w:pPr>
        <w:rPr>
          <w:rFonts w:cs="Times New Roman"/>
          <w:sz w:val="20"/>
          <w:szCs w:val="20"/>
        </w:rPr>
      </w:pPr>
    </w:p>
    <w:p w14:paraId="27891296" w14:textId="77777777" w:rsidR="00C80B1F" w:rsidRPr="007F67A3" w:rsidRDefault="00C80B1F" w:rsidP="00E26743">
      <w:pPr>
        <w:pStyle w:val="acctfourfigures"/>
        <w:tabs>
          <w:tab w:val="clear" w:pos="765"/>
        </w:tabs>
        <w:spacing w:line="240" w:lineRule="auto"/>
        <w:ind w:left="-174" w:right="-90"/>
        <w:jc w:val="center"/>
        <w:sectPr w:rsidR="00C80B1F" w:rsidRPr="007F67A3" w:rsidSect="00C80B1F">
          <w:headerReference w:type="default" r:id="rId25"/>
          <w:footerReference w:type="default" r:id="rId26"/>
          <w:pgSz w:w="16840" w:h="11907" w:orient="landscape" w:code="9"/>
          <w:pgMar w:top="1152" w:right="691" w:bottom="1152" w:left="994" w:header="720" w:footer="720" w:gutter="0"/>
          <w:cols w:space="737"/>
          <w:docGrid w:linePitch="299"/>
        </w:sectPr>
      </w:pPr>
    </w:p>
    <w:p w14:paraId="2890D39F" w14:textId="0106BE06" w:rsidR="008161EF" w:rsidRPr="007F67A3" w:rsidRDefault="009F2548" w:rsidP="009F2548">
      <w:pPr>
        <w:pStyle w:val="BodyText"/>
        <w:spacing w:after="0" w:line="240" w:lineRule="atLeast"/>
        <w:ind w:left="555"/>
        <w:jc w:val="both"/>
        <w:rPr>
          <w:rFonts w:cstheme="minorBidi"/>
        </w:rPr>
      </w:pPr>
      <w:r w:rsidRPr="007F67A3">
        <w:rPr>
          <w:rFonts w:cs="Times New Roman"/>
        </w:rPr>
        <w:lastRenderedPageBreak/>
        <w:t>The following table presents valuation technique of financial instruments measured at fair value in statement of financial position</w:t>
      </w:r>
    </w:p>
    <w:p w14:paraId="7AB4ABA4" w14:textId="77777777" w:rsidR="009F2548" w:rsidRPr="007F67A3" w:rsidRDefault="009F2548" w:rsidP="009F2548">
      <w:pPr>
        <w:pStyle w:val="BodyText"/>
        <w:spacing w:after="0" w:line="240" w:lineRule="atLeast"/>
        <w:ind w:left="555"/>
        <w:jc w:val="both"/>
        <w:rPr>
          <w:rFonts w:cstheme="minorBidi"/>
        </w:rPr>
      </w:pPr>
    </w:p>
    <w:tbl>
      <w:tblPr>
        <w:tblW w:w="9162" w:type="dxa"/>
        <w:tblInd w:w="450" w:type="dxa"/>
        <w:tblLook w:val="04A0" w:firstRow="1" w:lastRow="0" w:firstColumn="1" w:lastColumn="0" w:noHBand="0" w:noVBand="1"/>
      </w:tblPr>
      <w:tblGrid>
        <w:gridCol w:w="2700"/>
        <w:gridCol w:w="270"/>
        <w:gridCol w:w="6192"/>
      </w:tblGrid>
      <w:tr w:rsidR="00465619" w:rsidRPr="007F67A3" w14:paraId="0796581D" w14:textId="77777777" w:rsidTr="00B04919">
        <w:trPr>
          <w:tblHeader/>
        </w:trPr>
        <w:tc>
          <w:tcPr>
            <w:tcW w:w="2700" w:type="dxa"/>
            <w:vAlign w:val="bottom"/>
          </w:tcPr>
          <w:p w14:paraId="194582C3" w14:textId="77777777" w:rsidR="00465619" w:rsidRPr="007F67A3" w:rsidRDefault="00465619" w:rsidP="000952C0">
            <w:pPr>
              <w:pStyle w:val="block"/>
              <w:spacing w:after="0" w:line="240" w:lineRule="atLeast"/>
              <w:ind w:left="0" w:right="-7"/>
              <w:jc w:val="center"/>
              <w:rPr>
                <w:b/>
                <w:bCs/>
              </w:rPr>
            </w:pPr>
            <w:r w:rsidRPr="007F67A3">
              <w:rPr>
                <w:b/>
                <w:bCs/>
              </w:rPr>
              <w:t>Type</w:t>
            </w:r>
          </w:p>
        </w:tc>
        <w:tc>
          <w:tcPr>
            <w:tcW w:w="270" w:type="dxa"/>
            <w:vAlign w:val="bottom"/>
          </w:tcPr>
          <w:p w14:paraId="1AB6414B" w14:textId="77777777" w:rsidR="00465619" w:rsidRPr="007F67A3" w:rsidRDefault="00465619" w:rsidP="000952C0">
            <w:pPr>
              <w:pStyle w:val="block"/>
              <w:spacing w:after="0" w:line="240" w:lineRule="atLeast"/>
              <w:ind w:left="0" w:right="-7"/>
              <w:jc w:val="center"/>
              <w:rPr>
                <w:b/>
                <w:bCs/>
              </w:rPr>
            </w:pPr>
          </w:p>
        </w:tc>
        <w:tc>
          <w:tcPr>
            <w:tcW w:w="6192" w:type="dxa"/>
            <w:vAlign w:val="bottom"/>
          </w:tcPr>
          <w:p w14:paraId="5CF3948A" w14:textId="77777777" w:rsidR="00465619" w:rsidRPr="007F67A3" w:rsidRDefault="00465619" w:rsidP="000952C0">
            <w:pPr>
              <w:pStyle w:val="block"/>
              <w:spacing w:after="0" w:line="240" w:lineRule="atLeast"/>
              <w:ind w:left="0" w:right="-7"/>
              <w:jc w:val="center"/>
              <w:rPr>
                <w:b/>
                <w:bCs/>
              </w:rPr>
            </w:pPr>
            <w:r w:rsidRPr="007F67A3">
              <w:rPr>
                <w:b/>
                <w:bCs/>
              </w:rPr>
              <w:t>Valuation technique</w:t>
            </w:r>
          </w:p>
        </w:tc>
      </w:tr>
      <w:tr w:rsidR="00465619" w:rsidRPr="007F67A3" w14:paraId="5001CDC2" w14:textId="77777777" w:rsidTr="00B04919">
        <w:trPr>
          <w:tblHeader/>
        </w:trPr>
        <w:tc>
          <w:tcPr>
            <w:tcW w:w="2700" w:type="dxa"/>
            <w:vAlign w:val="bottom"/>
          </w:tcPr>
          <w:p w14:paraId="2DBF0C2E" w14:textId="5B29DCEA" w:rsidR="00465619" w:rsidRPr="007F67A3" w:rsidRDefault="00397520" w:rsidP="00E27096">
            <w:pPr>
              <w:pStyle w:val="block"/>
              <w:spacing w:after="0" w:line="240" w:lineRule="atLeast"/>
              <w:ind w:left="230" w:right="-90" w:hanging="250"/>
            </w:pPr>
            <w:r w:rsidRPr="007F67A3">
              <w:t>Investments in government bonds guaranteed by the government, classified as financial assets measured at amortised cost</w:t>
            </w:r>
          </w:p>
        </w:tc>
        <w:tc>
          <w:tcPr>
            <w:tcW w:w="270" w:type="dxa"/>
            <w:vAlign w:val="bottom"/>
          </w:tcPr>
          <w:p w14:paraId="15430AAB" w14:textId="77777777" w:rsidR="00465619" w:rsidRPr="007F67A3" w:rsidRDefault="00465619" w:rsidP="000952C0">
            <w:pPr>
              <w:pStyle w:val="block"/>
              <w:spacing w:after="0" w:line="240" w:lineRule="atLeast"/>
              <w:ind w:left="0" w:right="-7"/>
              <w:jc w:val="center"/>
              <w:rPr>
                <w:b/>
                <w:bCs/>
              </w:rPr>
            </w:pPr>
          </w:p>
        </w:tc>
        <w:tc>
          <w:tcPr>
            <w:tcW w:w="6192" w:type="dxa"/>
          </w:tcPr>
          <w:p w14:paraId="47FD0050" w14:textId="73F3DC0B" w:rsidR="00465619" w:rsidRPr="007F67A3" w:rsidRDefault="008161EF" w:rsidP="000952C0">
            <w:pPr>
              <w:pStyle w:val="block"/>
              <w:spacing w:after="0" w:line="240" w:lineRule="atLeast"/>
              <w:ind w:left="0" w:right="-7"/>
              <w:rPr>
                <w:b/>
                <w:bCs/>
              </w:rPr>
            </w:pPr>
            <w:r w:rsidRPr="007F67A3">
              <w:t>Thai Bond Market Association Government Bond Yield Curve as</w:t>
            </w:r>
            <w:r w:rsidR="000E5D13">
              <w:t xml:space="preserve"> </w:t>
            </w:r>
            <w:r w:rsidRPr="007F67A3">
              <w:t>of the reporting date.</w:t>
            </w:r>
          </w:p>
        </w:tc>
      </w:tr>
      <w:tr w:rsidR="00074B82" w:rsidRPr="007F67A3" w14:paraId="73B96209" w14:textId="77777777" w:rsidTr="00B04919">
        <w:trPr>
          <w:trHeight w:val="470"/>
        </w:trPr>
        <w:tc>
          <w:tcPr>
            <w:tcW w:w="2700" w:type="dxa"/>
          </w:tcPr>
          <w:p w14:paraId="51C4F87D" w14:textId="686A250D" w:rsidR="00074B82" w:rsidRPr="007F67A3" w:rsidRDefault="00063C6E" w:rsidP="00E27096">
            <w:pPr>
              <w:pStyle w:val="block"/>
              <w:spacing w:after="0" w:line="240" w:lineRule="atLeast"/>
              <w:ind w:left="230" w:right="-7" w:hanging="250"/>
              <w:rPr>
                <w:rFonts w:cs="Times New Roman"/>
              </w:rPr>
            </w:pPr>
            <w:r w:rsidRPr="007F67A3">
              <w:rPr>
                <w:rFonts w:cs="Times New Roman"/>
              </w:rPr>
              <w:t xml:space="preserve">Investments in marketable unit trusts classified as financial assets measured at FVTPL or FVOCI </w:t>
            </w:r>
          </w:p>
        </w:tc>
        <w:tc>
          <w:tcPr>
            <w:tcW w:w="270" w:type="dxa"/>
          </w:tcPr>
          <w:p w14:paraId="0C7DBC63" w14:textId="77777777" w:rsidR="00074B82" w:rsidRPr="007F67A3" w:rsidRDefault="00074B82" w:rsidP="000952C0">
            <w:pPr>
              <w:pStyle w:val="block"/>
              <w:spacing w:after="0" w:line="240" w:lineRule="atLeast"/>
              <w:ind w:left="0" w:right="-7"/>
            </w:pPr>
          </w:p>
        </w:tc>
        <w:tc>
          <w:tcPr>
            <w:tcW w:w="6192" w:type="dxa"/>
          </w:tcPr>
          <w:p w14:paraId="4EB0E7CC" w14:textId="3BFEBCE1" w:rsidR="00074B82" w:rsidRPr="007F67A3" w:rsidRDefault="00063C6E" w:rsidP="000952C0">
            <w:pPr>
              <w:pStyle w:val="block"/>
              <w:spacing w:after="0" w:line="240" w:lineRule="atLeast"/>
              <w:ind w:left="0" w:right="-7"/>
              <w:jc w:val="thaiDistribute"/>
              <w:rPr>
                <w:i/>
                <w:iCs/>
              </w:rPr>
            </w:pPr>
            <w:r w:rsidRPr="007F67A3">
              <w:rPr>
                <w:rFonts w:cs="Times New Roman"/>
              </w:rPr>
              <w:t>The net asset value as of the reporting date.</w:t>
            </w:r>
          </w:p>
        </w:tc>
      </w:tr>
      <w:tr w:rsidR="00465619" w:rsidRPr="007F67A3" w14:paraId="111CAC3C" w14:textId="77777777" w:rsidTr="00B04919">
        <w:trPr>
          <w:trHeight w:val="794"/>
        </w:trPr>
        <w:tc>
          <w:tcPr>
            <w:tcW w:w="2700" w:type="dxa"/>
          </w:tcPr>
          <w:p w14:paraId="4D0E1E54" w14:textId="77777777" w:rsidR="00465619" w:rsidRPr="007F67A3" w:rsidRDefault="00465619" w:rsidP="00E27096">
            <w:pPr>
              <w:pStyle w:val="block"/>
              <w:spacing w:after="0" w:line="240" w:lineRule="atLeast"/>
              <w:ind w:left="50" w:right="-7" w:hanging="50"/>
            </w:pPr>
            <w:r w:rsidRPr="007F67A3">
              <w:t>Debentures</w:t>
            </w:r>
          </w:p>
        </w:tc>
        <w:tc>
          <w:tcPr>
            <w:tcW w:w="270" w:type="dxa"/>
          </w:tcPr>
          <w:p w14:paraId="31AE571B" w14:textId="77777777" w:rsidR="00465619" w:rsidRPr="007F67A3" w:rsidRDefault="00465619" w:rsidP="000952C0">
            <w:pPr>
              <w:pStyle w:val="block"/>
              <w:spacing w:after="0" w:line="240" w:lineRule="atLeast"/>
              <w:ind w:left="0" w:right="-7"/>
            </w:pPr>
          </w:p>
        </w:tc>
        <w:tc>
          <w:tcPr>
            <w:tcW w:w="6192" w:type="dxa"/>
          </w:tcPr>
          <w:p w14:paraId="08507171" w14:textId="77777777" w:rsidR="00465619" w:rsidRPr="007F67A3" w:rsidRDefault="00465619" w:rsidP="000952C0">
            <w:pPr>
              <w:pStyle w:val="block"/>
              <w:spacing w:after="0" w:line="240" w:lineRule="atLeast"/>
              <w:ind w:left="0" w:right="-7"/>
              <w:jc w:val="thaiDistribute"/>
            </w:pPr>
            <w:r w:rsidRPr="007F67A3">
              <w:rPr>
                <w:rFonts w:eastAsia="Arial Unicode MS"/>
              </w:rPr>
              <w:t>A</w:t>
            </w:r>
            <w:r w:rsidRPr="007F67A3">
              <w:t xml:space="preserve"> valuation technique incorporating observable market data which is adjusted with counterparty credit risk (excluding own credit risk) and other risks to reflect true economic value.</w:t>
            </w:r>
          </w:p>
        </w:tc>
      </w:tr>
      <w:tr w:rsidR="00750019" w:rsidRPr="007F67A3" w14:paraId="6DC03EDF" w14:textId="77777777" w:rsidTr="00B04919">
        <w:trPr>
          <w:trHeight w:val="794"/>
        </w:trPr>
        <w:tc>
          <w:tcPr>
            <w:tcW w:w="2700" w:type="dxa"/>
          </w:tcPr>
          <w:p w14:paraId="487D5CEB" w14:textId="760120FB" w:rsidR="00750019" w:rsidRPr="007F67A3" w:rsidRDefault="00750019" w:rsidP="00750019">
            <w:pPr>
              <w:pStyle w:val="block"/>
              <w:spacing w:after="0" w:line="240" w:lineRule="atLeast"/>
              <w:ind w:left="50" w:right="-7" w:hanging="50"/>
            </w:pPr>
            <w:r>
              <w:rPr>
                <w:rFonts w:cs="Times New Roman"/>
              </w:rPr>
              <w:t>Long-term loans from financial institutions</w:t>
            </w:r>
          </w:p>
        </w:tc>
        <w:tc>
          <w:tcPr>
            <w:tcW w:w="270" w:type="dxa"/>
          </w:tcPr>
          <w:p w14:paraId="0C628D40" w14:textId="77777777" w:rsidR="00750019" w:rsidRPr="007F67A3" w:rsidRDefault="00750019" w:rsidP="00750019">
            <w:pPr>
              <w:pStyle w:val="block"/>
              <w:spacing w:after="0" w:line="240" w:lineRule="atLeast"/>
              <w:ind w:left="0" w:right="-7"/>
            </w:pPr>
          </w:p>
        </w:tc>
        <w:tc>
          <w:tcPr>
            <w:tcW w:w="6192" w:type="dxa"/>
          </w:tcPr>
          <w:p w14:paraId="3BD1769D" w14:textId="245B4076" w:rsidR="00750019" w:rsidRPr="007F67A3" w:rsidRDefault="00750019" w:rsidP="00750019">
            <w:pPr>
              <w:pStyle w:val="block"/>
              <w:spacing w:after="0" w:line="240" w:lineRule="atLeast"/>
              <w:ind w:left="0" w:right="-7"/>
              <w:jc w:val="thaiDistribute"/>
              <w:rPr>
                <w:rFonts w:eastAsia="Arial Unicode MS"/>
              </w:rPr>
            </w:pPr>
            <w:r>
              <w:rPr>
                <w:rFonts w:cs="Times New Roman"/>
              </w:rPr>
              <w:t>Discounted cash flow</w:t>
            </w:r>
          </w:p>
        </w:tc>
      </w:tr>
    </w:tbl>
    <w:p w14:paraId="6D089083" w14:textId="47A43EEE" w:rsidR="00295FFD" w:rsidRPr="007F67A3" w:rsidRDefault="00295FFD"/>
    <w:p w14:paraId="7C9CE7F9" w14:textId="5F6A7503" w:rsidR="00977045" w:rsidRPr="007F67A3" w:rsidRDefault="001924C2" w:rsidP="00977045">
      <w:pPr>
        <w:pStyle w:val="Bo-H1Mainhead"/>
        <w:tabs>
          <w:tab w:val="clear" w:pos="360"/>
        </w:tabs>
        <w:ind w:left="540" w:hanging="540"/>
      </w:pPr>
      <w:r w:rsidRPr="007F67A3">
        <w:tab/>
      </w:r>
      <w:r w:rsidR="008C768E" w:rsidRPr="007F67A3">
        <w:t>Commitme</w:t>
      </w:r>
      <w:r w:rsidR="00A02C02" w:rsidRPr="007F67A3">
        <w:t xml:space="preserve">nts </w:t>
      </w:r>
      <w:r w:rsidR="00A606F7" w:rsidRPr="007F67A3">
        <w:t>with non</w:t>
      </w:r>
      <w:r w:rsidR="007D5CDF" w:rsidRPr="007F67A3">
        <w:t>-</w:t>
      </w:r>
      <w:r w:rsidR="00912311" w:rsidRPr="007F67A3">
        <w:t xml:space="preserve">related </w:t>
      </w:r>
      <w:r w:rsidR="00F70A68" w:rsidRPr="007F67A3">
        <w:t>parties</w:t>
      </w:r>
    </w:p>
    <w:p w14:paraId="1217E95B" w14:textId="77777777" w:rsidR="0007374A" w:rsidRPr="007F67A3" w:rsidRDefault="0007374A" w:rsidP="0007374A">
      <w:pPr>
        <w:pStyle w:val="Bo-H1Mainhead"/>
        <w:numPr>
          <w:ilvl w:val="0"/>
          <w:numId w:val="0"/>
        </w:numPr>
        <w:ind w:left="540"/>
      </w:pPr>
    </w:p>
    <w:tbl>
      <w:tblPr>
        <w:tblW w:w="9180" w:type="dxa"/>
        <w:tblInd w:w="450" w:type="dxa"/>
        <w:tblLayout w:type="fixed"/>
        <w:tblCellMar>
          <w:left w:w="79" w:type="dxa"/>
          <w:right w:w="79" w:type="dxa"/>
        </w:tblCellMar>
        <w:tblLook w:val="0000" w:firstRow="0" w:lastRow="0" w:firstColumn="0" w:lastColumn="0" w:noHBand="0" w:noVBand="0"/>
      </w:tblPr>
      <w:tblGrid>
        <w:gridCol w:w="5580"/>
        <w:gridCol w:w="1710"/>
        <w:gridCol w:w="203"/>
        <w:gridCol w:w="1687"/>
      </w:tblGrid>
      <w:tr w:rsidR="001E7D35" w:rsidRPr="007F67A3" w14:paraId="28249E4A" w14:textId="77777777" w:rsidTr="001E7D35">
        <w:trPr>
          <w:cantSplit/>
          <w:tblHeader/>
        </w:trPr>
        <w:tc>
          <w:tcPr>
            <w:tcW w:w="5580" w:type="dxa"/>
          </w:tcPr>
          <w:p w14:paraId="607868CC" w14:textId="77777777" w:rsidR="001E7D35" w:rsidRPr="00AF09F3" w:rsidRDefault="001E7D35" w:rsidP="001E7D35">
            <w:pPr>
              <w:pStyle w:val="acctfourfigures"/>
              <w:tabs>
                <w:tab w:val="clear" w:pos="765"/>
              </w:tabs>
              <w:spacing w:line="240" w:lineRule="atLeast"/>
              <w:rPr>
                <w:rFonts w:cs="Times New Roman"/>
                <w:b/>
                <w:bCs/>
                <w:i/>
                <w:iCs/>
              </w:rPr>
            </w:pPr>
          </w:p>
          <w:p w14:paraId="06595465" w14:textId="77777777" w:rsidR="001E7D35" w:rsidRPr="00AF09F3" w:rsidRDefault="001E7D35" w:rsidP="001E7D35">
            <w:pPr>
              <w:pStyle w:val="acctfourfigures"/>
              <w:tabs>
                <w:tab w:val="clear" w:pos="765"/>
              </w:tabs>
              <w:spacing w:line="240" w:lineRule="atLeast"/>
              <w:rPr>
                <w:rFonts w:cs="Times New Roman"/>
                <w:b/>
                <w:bCs/>
                <w:i/>
                <w:iCs/>
              </w:rPr>
            </w:pPr>
          </w:p>
          <w:p w14:paraId="64602F78" w14:textId="33865613" w:rsidR="001E7D35" w:rsidRPr="00AF09F3" w:rsidRDefault="00E542DB" w:rsidP="001E7D35">
            <w:pPr>
              <w:pStyle w:val="acctfourfigures"/>
              <w:tabs>
                <w:tab w:val="clear" w:pos="765"/>
              </w:tabs>
              <w:spacing w:line="240" w:lineRule="atLeast"/>
              <w:rPr>
                <w:rFonts w:cs="Times New Roman"/>
                <w:b/>
                <w:bCs/>
                <w:i/>
                <w:iCs/>
              </w:rPr>
            </w:pPr>
            <w:r w:rsidRPr="00AF09F3">
              <w:rPr>
                <w:rFonts w:cs="Times New Roman"/>
                <w:b/>
                <w:bCs/>
                <w:i/>
                <w:iCs/>
              </w:rPr>
              <w:t xml:space="preserve">At </w:t>
            </w:r>
            <w:r w:rsidR="00770DA7" w:rsidRPr="00E542DB">
              <w:rPr>
                <w:rFonts w:cs="Times New Roman"/>
                <w:b/>
                <w:bCs/>
                <w:i/>
                <w:iCs/>
              </w:rPr>
              <w:t>3</w:t>
            </w:r>
            <w:r w:rsidR="00327016">
              <w:rPr>
                <w:rFonts w:cs="Times New Roman"/>
                <w:b/>
                <w:bCs/>
                <w:i/>
                <w:iCs/>
              </w:rPr>
              <w:t>1</w:t>
            </w:r>
            <w:r w:rsidR="00770DA7" w:rsidRPr="00E542DB">
              <w:rPr>
                <w:rFonts w:cs="Times New Roman"/>
                <w:b/>
                <w:bCs/>
                <w:i/>
                <w:iCs/>
              </w:rPr>
              <w:t xml:space="preserve"> </w:t>
            </w:r>
            <w:r w:rsidR="00327016">
              <w:rPr>
                <w:rFonts w:cs="Times New Roman"/>
                <w:b/>
                <w:bCs/>
                <w:i/>
                <w:iCs/>
              </w:rPr>
              <w:t>March</w:t>
            </w:r>
            <w:r w:rsidR="00770DA7">
              <w:rPr>
                <w:rFonts w:cs="Times New Roman"/>
                <w:b/>
                <w:bCs/>
                <w:i/>
                <w:iCs/>
              </w:rPr>
              <w:t xml:space="preserve"> </w:t>
            </w:r>
            <w:r w:rsidR="009927AB" w:rsidRPr="00AF09F3">
              <w:rPr>
                <w:rFonts w:cs="Times New Roman"/>
                <w:b/>
                <w:bCs/>
                <w:i/>
                <w:iCs/>
              </w:rPr>
              <w:t>202</w:t>
            </w:r>
            <w:r w:rsidR="00327016">
              <w:rPr>
                <w:rFonts w:cs="Times New Roman"/>
                <w:b/>
                <w:bCs/>
                <w:i/>
                <w:iCs/>
              </w:rPr>
              <w:t>6</w:t>
            </w:r>
          </w:p>
        </w:tc>
        <w:tc>
          <w:tcPr>
            <w:tcW w:w="1710" w:type="dxa"/>
          </w:tcPr>
          <w:p w14:paraId="339ED853" w14:textId="77777777" w:rsidR="001E7D35" w:rsidRPr="00AF09F3" w:rsidRDefault="001E7D35" w:rsidP="001E7D35">
            <w:pPr>
              <w:pStyle w:val="acctmergecolhdg"/>
              <w:spacing w:line="240" w:lineRule="atLeast"/>
              <w:rPr>
                <w:rFonts w:cs="Times New Roman"/>
              </w:rPr>
            </w:pPr>
            <w:r w:rsidRPr="00AF09F3">
              <w:rPr>
                <w:rFonts w:cs="Times New Roman"/>
              </w:rPr>
              <w:t>Consolidated</w:t>
            </w:r>
          </w:p>
          <w:p w14:paraId="5909F46C" w14:textId="6FDDBF24" w:rsidR="001E7D35" w:rsidRPr="00AF09F3" w:rsidRDefault="001E7D35" w:rsidP="001E7D35">
            <w:pPr>
              <w:pStyle w:val="acctmergecolhdg"/>
              <w:spacing w:line="240" w:lineRule="atLeast"/>
              <w:rPr>
                <w:rFonts w:cstheme="minorBidi"/>
              </w:rPr>
            </w:pPr>
            <w:r w:rsidRPr="00AF09F3">
              <w:rPr>
                <w:rFonts w:cs="Times New Roman"/>
              </w:rPr>
              <w:t>financial statements</w:t>
            </w:r>
          </w:p>
        </w:tc>
        <w:tc>
          <w:tcPr>
            <w:tcW w:w="203" w:type="dxa"/>
          </w:tcPr>
          <w:p w14:paraId="6DF2A74D" w14:textId="77777777" w:rsidR="001E7D35" w:rsidRPr="00AF09F3" w:rsidRDefault="001E7D35" w:rsidP="001E7D35">
            <w:pPr>
              <w:pStyle w:val="acctmergecolhdg"/>
              <w:spacing w:line="240" w:lineRule="atLeast"/>
              <w:rPr>
                <w:rFonts w:cs="Times New Roman"/>
                <w:b w:val="0"/>
                <w:bCs w:val="0"/>
              </w:rPr>
            </w:pPr>
          </w:p>
        </w:tc>
        <w:tc>
          <w:tcPr>
            <w:tcW w:w="1687" w:type="dxa"/>
          </w:tcPr>
          <w:p w14:paraId="28FAC3DD" w14:textId="77777777" w:rsidR="001E7D35" w:rsidRPr="00AF09F3" w:rsidRDefault="001E7D35" w:rsidP="001E7D35">
            <w:pPr>
              <w:pStyle w:val="acctmergecolhdg"/>
              <w:spacing w:line="240" w:lineRule="atLeast"/>
              <w:rPr>
                <w:rFonts w:cs="Times New Roman"/>
              </w:rPr>
            </w:pPr>
            <w:r w:rsidRPr="00AF09F3">
              <w:rPr>
                <w:rFonts w:cs="Times New Roman"/>
              </w:rPr>
              <w:t>Separate</w:t>
            </w:r>
          </w:p>
          <w:p w14:paraId="11092D89" w14:textId="3738AB76" w:rsidR="001E7D35" w:rsidRPr="00AF09F3" w:rsidRDefault="001E7D35" w:rsidP="001E7D35">
            <w:pPr>
              <w:pStyle w:val="acctmergecolhdg"/>
              <w:spacing w:line="240" w:lineRule="atLeast"/>
              <w:rPr>
                <w:rFonts w:cs="Times New Roman"/>
              </w:rPr>
            </w:pPr>
            <w:r w:rsidRPr="00AF09F3">
              <w:rPr>
                <w:rFonts w:cs="Times New Roman"/>
              </w:rPr>
              <w:t>financial statements</w:t>
            </w:r>
          </w:p>
        </w:tc>
      </w:tr>
      <w:tr w:rsidR="001E7D35" w:rsidRPr="007F67A3" w14:paraId="5FB4D59D" w14:textId="77777777" w:rsidTr="001E7D35">
        <w:trPr>
          <w:cantSplit/>
          <w:tblHeader/>
        </w:trPr>
        <w:tc>
          <w:tcPr>
            <w:tcW w:w="5580" w:type="dxa"/>
          </w:tcPr>
          <w:p w14:paraId="101FBB8C" w14:textId="77777777" w:rsidR="001E7D35" w:rsidRPr="00AF09F3" w:rsidRDefault="001E7D35" w:rsidP="001E7D35">
            <w:pPr>
              <w:pStyle w:val="acctfourfigures"/>
              <w:tabs>
                <w:tab w:val="clear" w:pos="765"/>
              </w:tabs>
              <w:spacing w:line="240" w:lineRule="atLeast"/>
              <w:rPr>
                <w:rFonts w:cs="Times New Roman"/>
                <w:b/>
                <w:bCs/>
                <w:i/>
                <w:iCs/>
              </w:rPr>
            </w:pPr>
          </w:p>
        </w:tc>
        <w:tc>
          <w:tcPr>
            <w:tcW w:w="3600" w:type="dxa"/>
            <w:gridSpan w:val="3"/>
          </w:tcPr>
          <w:p w14:paraId="4D808CC4" w14:textId="1C32CD7B" w:rsidR="001E7D35" w:rsidRPr="00AF09F3" w:rsidRDefault="001E7D35" w:rsidP="001E7D35">
            <w:pPr>
              <w:pStyle w:val="acctmergecolhdg"/>
              <w:spacing w:line="240" w:lineRule="atLeast"/>
              <w:rPr>
                <w:rFonts w:cs="Times New Roman"/>
                <w:b w:val="0"/>
                <w:bCs w:val="0"/>
              </w:rPr>
            </w:pPr>
            <w:r w:rsidRPr="00AF09F3">
              <w:rPr>
                <w:rFonts w:cs="Times New Roman"/>
                <w:b w:val="0"/>
                <w:bCs w:val="0"/>
                <w:i/>
                <w:iCs/>
              </w:rPr>
              <w:t>(in thousand Baht)</w:t>
            </w:r>
          </w:p>
        </w:tc>
      </w:tr>
      <w:tr w:rsidR="001E7D35" w:rsidRPr="007F67A3" w14:paraId="584827CD" w14:textId="77777777" w:rsidTr="001E7D35">
        <w:trPr>
          <w:cantSplit/>
        </w:trPr>
        <w:tc>
          <w:tcPr>
            <w:tcW w:w="5580" w:type="dxa"/>
          </w:tcPr>
          <w:p w14:paraId="2AA776F6" w14:textId="77777777" w:rsidR="001E7D35" w:rsidRPr="00AF09F3" w:rsidRDefault="001E7D35" w:rsidP="001E7D35">
            <w:pPr>
              <w:pStyle w:val="BodyText"/>
              <w:spacing w:after="0" w:line="240" w:lineRule="atLeast"/>
              <w:ind w:right="144"/>
              <w:jc w:val="both"/>
              <w:rPr>
                <w:rFonts w:cs="Times New Roman"/>
                <w:lang w:val="en-US"/>
              </w:rPr>
            </w:pPr>
            <w:r w:rsidRPr="00AF09F3">
              <w:rPr>
                <w:rFonts w:cs="Times New Roman"/>
                <w:b/>
                <w:bCs/>
                <w:i/>
                <w:iCs/>
                <w:lang w:val="en-US"/>
              </w:rPr>
              <w:t>Capital commitments</w:t>
            </w:r>
          </w:p>
        </w:tc>
        <w:tc>
          <w:tcPr>
            <w:tcW w:w="1710" w:type="dxa"/>
          </w:tcPr>
          <w:p w14:paraId="758B7F1A" w14:textId="77777777" w:rsidR="001E7D35" w:rsidRPr="00AF09F3" w:rsidRDefault="001E7D35" w:rsidP="001E7D35">
            <w:pPr>
              <w:pStyle w:val="acctfourfigures"/>
              <w:tabs>
                <w:tab w:val="clear" w:pos="765"/>
                <w:tab w:val="decimal" w:pos="1631"/>
              </w:tabs>
              <w:spacing w:line="240" w:lineRule="atLeast"/>
              <w:ind w:right="11"/>
              <w:rPr>
                <w:rFonts w:cs="Times New Roman"/>
              </w:rPr>
            </w:pPr>
          </w:p>
        </w:tc>
        <w:tc>
          <w:tcPr>
            <w:tcW w:w="203" w:type="dxa"/>
          </w:tcPr>
          <w:p w14:paraId="7773EFD7" w14:textId="77777777" w:rsidR="001E7D35" w:rsidRPr="00AF09F3" w:rsidRDefault="001E7D35" w:rsidP="001E7D35">
            <w:pPr>
              <w:pStyle w:val="acctfourfigures"/>
              <w:tabs>
                <w:tab w:val="clear" w:pos="765"/>
                <w:tab w:val="decimal" w:pos="1160"/>
              </w:tabs>
              <w:spacing w:line="240" w:lineRule="atLeast"/>
              <w:ind w:right="11"/>
              <w:rPr>
                <w:rFonts w:cs="Times New Roman"/>
              </w:rPr>
            </w:pPr>
          </w:p>
        </w:tc>
        <w:tc>
          <w:tcPr>
            <w:tcW w:w="1687" w:type="dxa"/>
          </w:tcPr>
          <w:p w14:paraId="35C4FA3A" w14:textId="77777777" w:rsidR="001E7D35" w:rsidRPr="00AF09F3" w:rsidRDefault="001E7D35" w:rsidP="001E7D35">
            <w:pPr>
              <w:pStyle w:val="acctfourfigures"/>
              <w:tabs>
                <w:tab w:val="clear" w:pos="765"/>
                <w:tab w:val="decimal" w:pos="1160"/>
              </w:tabs>
              <w:spacing w:line="240" w:lineRule="atLeast"/>
              <w:ind w:right="11"/>
              <w:rPr>
                <w:rFonts w:cs="Times New Roman"/>
              </w:rPr>
            </w:pPr>
          </w:p>
        </w:tc>
      </w:tr>
      <w:tr w:rsidR="0086709F" w:rsidRPr="007F67A3" w14:paraId="1F11E2EA" w14:textId="77777777" w:rsidTr="00ED77A3">
        <w:trPr>
          <w:cantSplit/>
        </w:trPr>
        <w:tc>
          <w:tcPr>
            <w:tcW w:w="5580" w:type="dxa"/>
          </w:tcPr>
          <w:p w14:paraId="17DECD38" w14:textId="0F8BA64F" w:rsidR="0086709F" w:rsidRPr="00AF09F3" w:rsidRDefault="0086709F" w:rsidP="00FA2A27">
            <w:pPr>
              <w:pStyle w:val="BodyText"/>
              <w:spacing w:after="0" w:line="240" w:lineRule="atLeast"/>
              <w:ind w:left="281" w:right="144" w:hanging="281"/>
              <w:rPr>
                <w:rFonts w:cs="Times New Roman"/>
                <w:lang w:val="en-US"/>
              </w:rPr>
            </w:pPr>
            <w:r w:rsidRPr="00AF09F3">
              <w:rPr>
                <w:rFonts w:cs="Times New Roman"/>
                <w:lang w:val="en-US"/>
              </w:rPr>
              <w:t>Agreements for construction</w:t>
            </w:r>
            <w:r w:rsidR="009A51D7" w:rsidRPr="00AF09F3">
              <w:rPr>
                <w:rFonts w:cs="Times New Roman"/>
                <w:lang w:val="en-US"/>
              </w:rPr>
              <w:t>, purchase of land</w:t>
            </w:r>
            <w:r w:rsidRPr="00AF09F3">
              <w:rPr>
                <w:rFonts w:cs="Times New Roman"/>
                <w:lang w:val="en-US"/>
              </w:rPr>
              <w:t>,</w:t>
            </w:r>
            <w:r w:rsidR="00ED77A3" w:rsidRPr="00AF09F3">
              <w:rPr>
                <w:rFonts w:cs="Times New Roman"/>
                <w:lang w:val="en-US"/>
              </w:rPr>
              <w:t xml:space="preserve"> </w:t>
            </w:r>
            <w:r w:rsidRPr="00AF09F3">
              <w:rPr>
                <w:rFonts w:cs="Times New Roman"/>
                <w:lang w:val="en-US"/>
              </w:rPr>
              <w:t>machine and equipment</w:t>
            </w:r>
          </w:p>
        </w:tc>
        <w:tc>
          <w:tcPr>
            <w:tcW w:w="1710" w:type="dxa"/>
            <w:tcBorders>
              <w:top w:val="nil"/>
              <w:left w:val="nil"/>
              <w:bottom w:val="double" w:sz="4" w:space="0" w:color="auto"/>
              <w:right w:val="nil"/>
            </w:tcBorders>
            <w:vAlign w:val="bottom"/>
          </w:tcPr>
          <w:p w14:paraId="424B112B" w14:textId="4BD0DE43" w:rsidR="0086709F" w:rsidRPr="00C60879" w:rsidRDefault="00820048" w:rsidP="00ED77A3">
            <w:pPr>
              <w:pStyle w:val="acctfourfigures"/>
              <w:tabs>
                <w:tab w:val="clear" w:pos="765"/>
                <w:tab w:val="decimal" w:pos="1046"/>
              </w:tabs>
              <w:spacing w:line="240" w:lineRule="auto"/>
              <w:ind w:left="-19"/>
              <w:jc w:val="right"/>
              <w:rPr>
                <w:b/>
                <w:bCs/>
                <w:szCs w:val="28"/>
                <w:lang w:val="en-US"/>
              </w:rPr>
            </w:pPr>
            <w:r>
              <w:rPr>
                <w:rFonts w:cs="Times New Roman"/>
                <w:b/>
                <w:bCs/>
              </w:rPr>
              <w:t>6,153,3</w:t>
            </w:r>
            <w:r w:rsidR="00C60879">
              <w:rPr>
                <w:b/>
                <w:bCs/>
                <w:szCs w:val="28"/>
                <w:lang w:val="en-US"/>
              </w:rPr>
              <w:t>54</w:t>
            </w:r>
          </w:p>
        </w:tc>
        <w:tc>
          <w:tcPr>
            <w:tcW w:w="203" w:type="dxa"/>
          </w:tcPr>
          <w:p w14:paraId="1CEB3D3D" w14:textId="77777777" w:rsidR="0086709F" w:rsidRPr="00AF09F3" w:rsidRDefault="0086709F" w:rsidP="0086709F">
            <w:pPr>
              <w:pStyle w:val="acctfourfigures"/>
              <w:tabs>
                <w:tab w:val="clear" w:pos="765"/>
                <w:tab w:val="decimal" w:pos="1160"/>
              </w:tabs>
              <w:spacing w:line="240" w:lineRule="atLeast"/>
              <w:ind w:right="11"/>
              <w:rPr>
                <w:rFonts w:cs="Times New Roman"/>
                <w:b/>
                <w:bCs/>
              </w:rPr>
            </w:pPr>
          </w:p>
        </w:tc>
        <w:tc>
          <w:tcPr>
            <w:tcW w:w="1687" w:type="dxa"/>
            <w:tcBorders>
              <w:top w:val="nil"/>
              <w:left w:val="nil"/>
              <w:bottom w:val="double" w:sz="4" w:space="0" w:color="auto"/>
              <w:right w:val="nil"/>
            </w:tcBorders>
            <w:vAlign w:val="bottom"/>
          </w:tcPr>
          <w:p w14:paraId="1466B721" w14:textId="2C772853" w:rsidR="0086709F" w:rsidRPr="00AF09F3" w:rsidRDefault="00820048" w:rsidP="00ED77A3">
            <w:pPr>
              <w:pStyle w:val="acctfourfigures"/>
              <w:tabs>
                <w:tab w:val="clear" w:pos="765"/>
                <w:tab w:val="decimal" w:pos="1046"/>
              </w:tabs>
              <w:spacing w:line="240" w:lineRule="auto"/>
              <w:ind w:left="-19"/>
              <w:jc w:val="right"/>
              <w:rPr>
                <w:rFonts w:cs="Times New Roman"/>
                <w:b/>
                <w:bCs/>
              </w:rPr>
            </w:pPr>
            <w:r>
              <w:rPr>
                <w:rFonts w:cs="Times New Roman"/>
                <w:b/>
                <w:bCs/>
              </w:rPr>
              <w:t>2,262,255</w:t>
            </w:r>
          </w:p>
        </w:tc>
      </w:tr>
      <w:tr w:rsidR="0086709F" w:rsidRPr="007F67A3" w14:paraId="466657A4" w14:textId="77777777" w:rsidTr="001E7D35">
        <w:trPr>
          <w:cantSplit/>
        </w:trPr>
        <w:tc>
          <w:tcPr>
            <w:tcW w:w="5580" w:type="dxa"/>
          </w:tcPr>
          <w:p w14:paraId="0C3AEE5F" w14:textId="77777777" w:rsidR="0086709F" w:rsidRPr="00AF09F3" w:rsidRDefault="0086709F" w:rsidP="0086709F">
            <w:pPr>
              <w:spacing w:line="240" w:lineRule="atLeast"/>
              <w:jc w:val="both"/>
              <w:rPr>
                <w:rFonts w:cs="Times New Roman"/>
                <w:b/>
                <w:bCs/>
              </w:rPr>
            </w:pPr>
          </w:p>
        </w:tc>
        <w:tc>
          <w:tcPr>
            <w:tcW w:w="1710" w:type="dxa"/>
            <w:tcBorders>
              <w:top w:val="double" w:sz="4" w:space="0" w:color="auto"/>
            </w:tcBorders>
          </w:tcPr>
          <w:p w14:paraId="4BD7714D" w14:textId="77777777" w:rsidR="0086709F" w:rsidRPr="00AF09F3" w:rsidRDefault="0086709F" w:rsidP="0086709F">
            <w:pPr>
              <w:pStyle w:val="acctfourfigures"/>
              <w:tabs>
                <w:tab w:val="clear" w:pos="765"/>
              </w:tabs>
              <w:spacing w:line="240" w:lineRule="atLeast"/>
              <w:ind w:right="11"/>
              <w:jc w:val="right"/>
              <w:rPr>
                <w:rFonts w:cs="Times New Roman"/>
                <w:b/>
                <w:bCs/>
              </w:rPr>
            </w:pPr>
          </w:p>
        </w:tc>
        <w:tc>
          <w:tcPr>
            <w:tcW w:w="203" w:type="dxa"/>
          </w:tcPr>
          <w:p w14:paraId="769A3028" w14:textId="77777777" w:rsidR="0086709F" w:rsidRPr="00AF09F3" w:rsidRDefault="0086709F" w:rsidP="0086709F">
            <w:pPr>
              <w:pStyle w:val="acctfourfigures"/>
              <w:tabs>
                <w:tab w:val="clear" w:pos="765"/>
                <w:tab w:val="decimal" w:pos="1160"/>
              </w:tabs>
              <w:spacing w:line="240" w:lineRule="atLeast"/>
              <w:ind w:right="11"/>
              <w:rPr>
                <w:rFonts w:cs="Times New Roman"/>
              </w:rPr>
            </w:pPr>
          </w:p>
        </w:tc>
        <w:tc>
          <w:tcPr>
            <w:tcW w:w="1687" w:type="dxa"/>
            <w:tcBorders>
              <w:top w:val="double" w:sz="4" w:space="0" w:color="auto"/>
            </w:tcBorders>
          </w:tcPr>
          <w:p w14:paraId="1436660B" w14:textId="77777777" w:rsidR="0086709F" w:rsidRPr="00AF09F3" w:rsidRDefault="0086709F" w:rsidP="0086709F">
            <w:pPr>
              <w:pStyle w:val="acctfourfigures"/>
              <w:tabs>
                <w:tab w:val="clear" w:pos="765"/>
              </w:tabs>
              <w:spacing w:line="240" w:lineRule="atLeast"/>
              <w:ind w:right="11"/>
              <w:jc w:val="right"/>
              <w:rPr>
                <w:rFonts w:cs="Times New Roman"/>
                <w:b/>
                <w:bCs/>
              </w:rPr>
            </w:pPr>
          </w:p>
        </w:tc>
      </w:tr>
      <w:tr w:rsidR="0086709F" w:rsidRPr="007F67A3" w14:paraId="62CC1798" w14:textId="77777777" w:rsidTr="001E7D35">
        <w:trPr>
          <w:cantSplit/>
        </w:trPr>
        <w:tc>
          <w:tcPr>
            <w:tcW w:w="5580" w:type="dxa"/>
          </w:tcPr>
          <w:p w14:paraId="5F3D1394" w14:textId="77777777" w:rsidR="0086709F" w:rsidRPr="00AF09F3" w:rsidRDefault="0086709F" w:rsidP="0086709F">
            <w:pPr>
              <w:pStyle w:val="BodyText"/>
              <w:spacing w:after="0" w:line="240" w:lineRule="atLeast"/>
              <w:ind w:left="191" w:hanging="191"/>
              <w:rPr>
                <w:rFonts w:cs="Times New Roman"/>
                <w:lang w:val="en-US"/>
              </w:rPr>
            </w:pPr>
            <w:r w:rsidRPr="00AF09F3">
              <w:rPr>
                <w:rFonts w:cs="Times New Roman"/>
                <w:b/>
                <w:bCs/>
                <w:i/>
                <w:iCs/>
              </w:rPr>
              <w:t>Other commitments</w:t>
            </w:r>
          </w:p>
        </w:tc>
        <w:tc>
          <w:tcPr>
            <w:tcW w:w="1710" w:type="dxa"/>
          </w:tcPr>
          <w:p w14:paraId="45250F46" w14:textId="292A9177" w:rsidR="0086709F" w:rsidRPr="00AF09F3" w:rsidRDefault="0086709F" w:rsidP="0086709F">
            <w:pPr>
              <w:pStyle w:val="acctfourfigures"/>
              <w:tabs>
                <w:tab w:val="clear" w:pos="765"/>
              </w:tabs>
              <w:spacing w:line="240" w:lineRule="atLeast"/>
              <w:ind w:right="11"/>
              <w:jc w:val="right"/>
              <w:rPr>
                <w:rFonts w:cs="Times New Roman"/>
                <w:b/>
                <w:bCs/>
              </w:rPr>
            </w:pPr>
          </w:p>
        </w:tc>
        <w:tc>
          <w:tcPr>
            <w:tcW w:w="203" w:type="dxa"/>
          </w:tcPr>
          <w:p w14:paraId="16089509" w14:textId="77777777" w:rsidR="0086709F" w:rsidRPr="00AF09F3" w:rsidRDefault="0086709F" w:rsidP="0086709F">
            <w:pPr>
              <w:pStyle w:val="acctfourfigures"/>
              <w:tabs>
                <w:tab w:val="clear" w:pos="765"/>
                <w:tab w:val="decimal" w:pos="1160"/>
              </w:tabs>
              <w:spacing w:line="240" w:lineRule="atLeast"/>
              <w:ind w:right="11"/>
              <w:rPr>
                <w:rFonts w:cs="Times New Roman"/>
              </w:rPr>
            </w:pPr>
          </w:p>
        </w:tc>
        <w:tc>
          <w:tcPr>
            <w:tcW w:w="1687" w:type="dxa"/>
          </w:tcPr>
          <w:p w14:paraId="624A451F" w14:textId="77777777" w:rsidR="0086709F" w:rsidRPr="00AF09F3" w:rsidRDefault="0086709F" w:rsidP="0086709F">
            <w:pPr>
              <w:pStyle w:val="acctfourfigures"/>
              <w:tabs>
                <w:tab w:val="clear" w:pos="765"/>
              </w:tabs>
              <w:spacing w:line="240" w:lineRule="atLeast"/>
              <w:ind w:right="11"/>
              <w:jc w:val="right"/>
              <w:rPr>
                <w:rFonts w:cs="Times New Roman"/>
                <w:b/>
                <w:bCs/>
              </w:rPr>
            </w:pPr>
          </w:p>
        </w:tc>
      </w:tr>
      <w:tr w:rsidR="00F90590" w:rsidRPr="007F67A3" w14:paraId="256A5AAB" w14:textId="77777777" w:rsidTr="006815B2">
        <w:trPr>
          <w:cantSplit/>
        </w:trPr>
        <w:tc>
          <w:tcPr>
            <w:tcW w:w="5580" w:type="dxa"/>
          </w:tcPr>
          <w:p w14:paraId="4AB1FBC2" w14:textId="4E60B251" w:rsidR="00F90590" w:rsidRPr="00AF09F3" w:rsidRDefault="00F90590" w:rsidP="00F90590">
            <w:pPr>
              <w:spacing w:line="240" w:lineRule="atLeast"/>
              <w:ind w:left="192" w:hanging="180"/>
              <w:rPr>
                <w:rFonts w:cs="Times New Roman"/>
              </w:rPr>
            </w:pPr>
            <w:r w:rsidRPr="00AF09F3">
              <w:rPr>
                <w:rFonts w:cs="Times New Roman"/>
              </w:rPr>
              <w:t>Short-term lease</w:t>
            </w:r>
            <w:r w:rsidR="00BA3E5E" w:rsidRPr="00AF09F3">
              <w:rPr>
                <w:rFonts w:cs="Times New Roman"/>
              </w:rPr>
              <w:t>s</w:t>
            </w:r>
            <w:r w:rsidRPr="00AF09F3">
              <w:rPr>
                <w:rFonts w:cs="Times New Roman"/>
              </w:rPr>
              <w:t xml:space="preserve"> and services commitments</w:t>
            </w:r>
          </w:p>
        </w:tc>
        <w:tc>
          <w:tcPr>
            <w:tcW w:w="1710" w:type="dxa"/>
          </w:tcPr>
          <w:p w14:paraId="29141DA4" w14:textId="65BFD1E0" w:rsidR="00F90590" w:rsidRPr="00AF09F3" w:rsidRDefault="00C60879" w:rsidP="00F90590">
            <w:pPr>
              <w:pStyle w:val="acctfourfigures"/>
              <w:tabs>
                <w:tab w:val="clear" w:pos="765"/>
                <w:tab w:val="decimal" w:pos="1046"/>
              </w:tabs>
              <w:spacing w:line="240" w:lineRule="auto"/>
              <w:ind w:left="-19"/>
              <w:jc w:val="right"/>
              <w:rPr>
                <w:rFonts w:cs="Times New Roman"/>
              </w:rPr>
            </w:pPr>
            <w:r>
              <w:rPr>
                <w:rFonts w:cs="Times New Roman"/>
              </w:rPr>
              <w:t>3,074</w:t>
            </w:r>
          </w:p>
        </w:tc>
        <w:tc>
          <w:tcPr>
            <w:tcW w:w="203" w:type="dxa"/>
          </w:tcPr>
          <w:p w14:paraId="0EE9C279" w14:textId="77777777" w:rsidR="00F90590" w:rsidRPr="00AF09F3" w:rsidRDefault="00F90590" w:rsidP="00F90590">
            <w:pPr>
              <w:pStyle w:val="acctfourfigures"/>
              <w:tabs>
                <w:tab w:val="clear" w:pos="765"/>
                <w:tab w:val="decimal" w:pos="1160"/>
              </w:tabs>
              <w:spacing w:line="240" w:lineRule="atLeast"/>
              <w:ind w:right="11"/>
              <w:rPr>
                <w:rFonts w:cs="Times New Roman"/>
              </w:rPr>
            </w:pPr>
          </w:p>
        </w:tc>
        <w:tc>
          <w:tcPr>
            <w:tcW w:w="1687" w:type="dxa"/>
          </w:tcPr>
          <w:p w14:paraId="38D64744" w14:textId="0990D097" w:rsidR="00F90590" w:rsidRPr="00AF09F3" w:rsidRDefault="0070098F" w:rsidP="004A4702">
            <w:pPr>
              <w:pStyle w:val="acctfourfigures"/>
              <w:tabs>
                <w:tab w:val="clear" w:pos="765"/>
              </w:tabs>
              <w:spacing w:line="240" w:lineRule="atLeast"/>
              <w:ind w:left="-100" w:right="-82"/>
              <w:jc w:val="center"/>
              <w:rPr>
                <w:rFonts w:cs="Times New Roman"/>
              </w:rPr>
            </w:pPr>
            <w:r>
              <w:rPr>
                <w:rFonts w:cs="Times New Roman"/>
              </w:rPr>
              <w:t>-</w:t>
            </w:r>
          </w:p>
        </w:tc>
      </w:tr>
      <w:tr w:rsidR="00F90590" w:rsidRPr="007F67A3" w14:paraId="50FBA9B1" w14:textId="77777777" w:rsidTr="003266B0">
        <w:trPr>
          <w:cantSplit/>
        </w:trPr>
        <w:tc>
          <w:tcPr>
            <w:tcW w:w="5580" w:type="dxa"/>
          </w:tcPr>
          <w:p w14:paraId="7C251E18" w14:textId="77777777" w:rsidR="00F90590" w:rsidRPr="00AF09F3" w:rsidRDefault="00F90590" w:rsidP="00F90590">
            <w:pPr>
              <w:spacing w:line="240" w:lineRule="atLeast"/>
              <w:rPr>
                <w:rFonts w:cs="Times New Roman"/>
              </w:rPr>
            </w:pPr>
            <w:r w:rsidRPr="00AF09F3">
              <w:rPr>
                <w:rFonts w:cs="Times New Roman"/>
              </w:rPr>
              <w:t>Unused letters of credit</w:t>
            </w:r>
          </w:p>
        </w:tc>
        <w:tc>
          <w:tcPr>
            <w:tcW w:w="1710" w:type="dxa"/>
          </w:tcPr>
          <w:p w14:paraId="370085F7" w14:textId="7C6AFC10" w:rsidR="00F90590" w:rsidRPr="00AF09F3" w:rsidRDefault="0070098F" w:rsidP="00F90590">
            <w:pPr>
              <w:pStyle w:val="acctfourfigures"/>
              <w:tabs>
                <w:tab w:val="clear" w:pos="765"/>
                <w:tab w:val="decimal" w:pos="1046"/>
              </w:tabs>
              <w:spacing w:line="240" w:lineRule="auto"/>
              <w:ind w:left="-19"/>
              <w:jc w:val="right"/>
              <w:rPr>
                <w:rFonts w:cs="Times New Roman"/>
              </w:rPr>
            </w:pPr>
            <w:r>
              <w:rPr>
                <w:rFonts w:cs="Times New Roman"/>
              </w:rPr>
              <w:t>1,053,852</w:t>
            </w:r>
          </w:p>
        </w:tc>
        <w:tc>
          <w:tcPr>
            <w:tcW w:w="203" w:type="dxa"/>
          </w:tcPr>
          <w:p w14:paraId="1D27F32A" w14:textId="77777777" w:rsidR="00F90590" w:rsidRPr="00AF09F3" w:rsidRDefault="00F90590" w:rsidP="00F90590">
            <w:pPr>
              <w:pStyle w:val="acctfourfigures"/>
              <w:tabs>
                <w:tab w:val="clear" w:pos="765"/>
                <w:tab w:val="decimal" w:pos="1160"/>
              </w:tabs>
              <w:spacing w:line="240" w:lineRule="atLeast"/>
              <w:ind w:right="11"/>
              <w:rPr>
                <w:rFonts w:cs="Times New Roman"/>
              </w:rPr>
            </w:pPr>
          </w:p>
        </w:tc>
        <w:tc>
          <w:tcPr>
            <w:tcW w:w="1687" w:type="dxa"/>
          </w:tcPr>
          <w:p w14:paraId="20A84643" w14:textId="1CE3EF23" w:rsidR="00F90590" w:rsidRPr="00AF09F3" w:rsidRDefault="0070098F" w:rsidP="00F90590">
            <w:pPr>
              <w:pStyle w:val="acctfourfigures"/>
              <w:tabs>
                <w:tab w:val="clear" w:pos="765"/>
                <w:tab w:val="decimal" w:pos="1046"/>
              </w:tabs>
              <w:spacing w:line="240" w:lineRule="auto"/>
              <w:ind w:left="-19"/>
              <w:jc w:val="right"/>
              <w:rPr>
                <w:rFonts w:cs="Times New Roman"/>
              </w:rPr>
            </w:pPr>
            <w:r>
              <w:rPr>
                <w:rFonts w:cs="Times New Roman"/>
              </w:rPr>
              <w:t>1,053,852</w:t>
            </w:r>
          </w:p>
        </w:tc>
      </w:tr>
      <w:tr w:rsidR="00F90590" w:rsidRPr="007F67A3" w14:paraId="2B32ED8B" w14:textId="77777777" w:rsidTr="003266B0">
        <w:trPr>
          <w:cantSplit/>
        </w:trPr>
        <w:tc>
          <w:tcPr>
            <w:tcW w:w="5580" w:type="dxa"/>
          </w:tcPr>
          <w:p w14:paraId="2A833E68" w14:textId="72569E47" w:rsidR="00F90590" w:rsidRPr="00AF09F3" w:rsidRDefault="00F90590" w:rsidP="00F90590">
            <w:pPr>
              <w:spacing w:line="240" w:lineRule="atLeast"/>
              <w:rPr>
                <w:rFonts w:cs="Times New Roman"/>
              </w:rPr>
            </w:pPr>
            <w:r w:rsidRPr="00AF09F3">
              <w:rPr>
                <w:rFonts w:cs="Times New Roman"/>
              </w:rPr>
              <w:t>Purchase agreement for raw material</w:t>
            </w:r>
          </w:p>
        </w:tc>
        <w:tc>
          <w:tcPr>
            <w:tcW w:w="1710" w:type="dxa"/>
          </w:tcPr>
          <w:p w14:paraId="07FDDC13" w14:textId="51A5FAE1" w:rsidR="00F90590" w:rsidRPr="00AF09F3" w:rsidRDefault="0070098F" w:rsidP="00F90590">
            <w:pPr>
              <w:pStyle w:val="acctfourfigures"/>
              <w:tabs>
                <w:tab w:val="clear" w:pos="765"/>
                <w:tab w:val="decimal" w:pos="1046"/>
              </w:tabs>
              <w:spacing w:line="240" w:lineRule="auto"/>
              <w:ind w:left="-19"/>
              <w:jc w:val="right"/>
              <w:rPr>
                <w:rFonts w:cs="Times New Roman"/>
              </w:rPr>
            </w:pPr>
            <w:r>
              <w:rPr>
                <w:rFonts w:cs="Times New Roman"/>
              </w:rPr>
              <w:t>815,821</w:t>
            </w:r>
          </w:p>
        </w:tc>
        <w:tc>
          <w:tcPr>
            <w:tcW w:w="203" w:type="dxa"/>
          </w:tcPr>
          <w:p w14:paraId="676D6A8F" w14:textId="77777777" w:rsidR="00F90590" w:rsidRPr="00AF09F3" w:rsidRDefault="00F90590" w:rsidP="00F90590">
            <w:pPr>
              <w:pStyle w:val="acctfourfigures"/>
              <w:tabs>
                <w:tab w:val="clear" w:pos="765"/>
                <w:tab w:val="decimal" w:pos="1160"/>
              </w:tabs>
              <w:spacing w:line="240" w:lineRule="atLeast"/>
              <w:ind w:right="11"/>
              <w:rPr>
                <w:rFonts w:cs="Times New Roman"/>
              </w:rPr>
            </w:pPr>
          </w:p>
        </w:tc>
        <w:tc>
          <w:tcPr>
            <w:tcW w:w="1687" w:type="dxa"/>
          </w:tcPr>
          <w:p w14:paraId="6B9DEDAD" w14:textId="197FD95C" w:rsidR="00F90590" w:rsidRPr="00AF09F3" w:rsidRDefault="0070098F" w:rsidP="00F90590">
            <w:pPr>
              <w:pStyle w:val="acctfourfigures"/>
              <w:tabs>
                <w:tab w:val="clear" w:pos="765"/>
                <w:tab w:val="decimal" w:pos="1046"/>
              </w:tabs>
              <w:spacing w:line="240" w:lineRule="auto"/>
              <w:ind w:left="-19"/>
              <w:jc w:val="right"/>
              <w:rPr>
                <w:rFonts w:cs="Times New Roman"/>
              </w:rPr>
            </w:pPr>
            <w:r>
              <w:rPr>
                <w:rFonts w:cs="Times New Roman"/>
              </w:rPr>
              <w:t>803,842</w:t>
            </w:r>
          </w:p>
        </w:tc>
      </w:tr>
      <w:tr w:rsidR="00F90590" w:rsidRPr="007F67A3" w14:paraId="1F8898D2" w14:textId="77777777" w:rsidTr="003266B0">
        <w:trPr>
          <w:cantSplit/>
        </w:trPr>
        <w:tc>
          <w:tcPr>
            <w:tcW w:w="5580" w:type="dxa"/>
          </w:tcPr>
          <w:p w14:paraId="61A9C4D7" w14:textId="77777777" w:rsidR="00F90590" w:rsidRPr="00AF09F3" w:rsidRDefault="00F90590" w:rsidP="00F90590">
            <w:pPr>
              <w:spacing w:line="240" w:lineRule="atLeast"/>
              <w:rPr>
                <w:rFonts w:cs="Times New Roman"/>
              </w:rPr>
            </w:pPr>
            <w:r w:rsidRPr="00AF09F3">
              <w:rPr>
                <w:rFonts w:cs="Times New Roman"/>
              </w:rPr>
              <w:t>Bank guarantees</w:t>
            </w:r>
          </w:p>
        </w:tc>
        <w:tc>
          <w:tcPr>
            <w:tcW w:w="1710" w:type="dxa"/>
            <w:tcBorders>
              <w:top w:val="nil"/>
              <w:left w:val="nil"/>
              <w:right w:val="nil"/>
            </w:tcBorders>
          </w:tcPr>
          <w:p w14:paraId="48F14844" w14:textId="2746A5D8" w:rsidR="00F90590" w:rsidRPr="00AF09F3" w:rsidRDefault="0070098F" w:rsidP="00F90590">
            <w:pPr>
              <w:pStyle w:val="acctfourfigures"/>
              <w:tabs>
                <w:tab w:val="clear" w:pos="765"/>
                <w:tab w:val="decimal" w:pos="1046"/>
              </w:tabs>
              <w:spacing w:line="240" w:lineRule="auto"/>
              <w:ind w:left="-19"/>
              <w:jc w:val="right"/>
              <w:rPr>
                <w:rFonts w:cs="Times New Roman"/>
              </w:rPr>
            </w:pPr>
            <w:r>
              <w:rPr>
                <w:rFonts w:cs="Times New Roman"/>
              </w:rPr>
              <w:t>745,044</w:t>
            </w:r>
          </w:p>
        </w:tc>
        <w:tc>
          <w:tcPr>
            <w:tcW w:w="203" w:type="dxa"/>
          </w:tcPr>
          <w:p w14:paraId="263C5F9D" w14:textId="77777777" w:rsidR="00F90590" w:rsidRPr="00AF09F3" w:rsidRDefault="00F90590" w:rsidP="00F90590">
            <w:pPr>
              <w:pStyle w:val="acctfourfigures"/>
              <w:tabs>
                <w:tab w:val="clear" w:pos="765"/>
                <w:tab w:val="decimal" w:pos="1160"/>
              </w:tabs>
              <w:spacing w:line="240" w:lineRule="atLeast"/>
              <w:ind w:right="11"/>
              <w:rPr>
                <w:rFonts w:cs="Times New Roman"/>
              </w:rPr>
            </w:pPr>
          </w:p>
        </w:tc>
        <w:tc>
          <w:tcPr>
            <w:tcW w:w="1687" w:type="dxa"/>
            <w:tcBorders>
              <w:top w:val="nil"/>
              <w:left w:val="nil"/>
              <w:right w:val="nil"/>
            </w:tcBorders>
          </w:tcPr>
          <w:p w14:paraId="752CDBC7" w14:textId="62F65D4E" w:rsidR="00F90590" w:rsidRPr="00AF09F3" w:rsidRDefault="0070098F" w:rsidP="00F90590">
            <w:pPr>
              <w:pStyle w:val="acctfourfigures"/>
              <w:tabs>
                <w:tab w:val="clear" w:pos="765"/>
                <w:tab w:val="decimal" w:pos="1046"/>
              </w:tabs>
              <w:spacing w:line="240" w:lineRule="auto"/>
              <w:ind w:left="-19"/>
              <w:jc w:val="right"/>
              <w:rPr>
                <w:rFonts w:cs="Times New Roman"/>
              </w:rPr>
            </w:pPr>
            <w:r>
              <w:rPr>
                <w:rFonts w:cs="Times New Roman"/>
              </w:rPr>
              <w:t>225,082</w:t>
            </w:r>
          </w:p>
        </w:tc>
      </w:tr>
      <w:tr w:rsidR="00F90590" w:rsidRPr="007F67A3" w14:paraId="72867C51" w14:textId="77777777" w:rsidTr="003266B0">
        <w:trPr>
          <w:cantSplit/>
        </w:trPr>
        <w:tc>
          <w:tcPr>
            <w:tcW w:w="5580" w:type="dxa"/>
          </w:tcPr>
          <w:p w14:paraId="565B7080" w14:textId="77777777" w:rsidR="00F90590" w:rsidRPr="00AF09F3" w:rsidRDefault="00F90590" w:rsidP="00F90590">
            <w:pPr>
              <w:spacing w:line="240" w:lineRule="atLeast"/>
              <w:rPr>
                <w:rFonts w:cs="Times New Roman"/>
                <w:b/>
                <w:bCs/>
              </w:rPr>
            </w:pPr>
            <w:r w:rsidRPr="00AF09F3">
              <w:rPr>
                <w:rFonts w:cs="Times New Roman"/>
                <w:b/>
                <w:bCs/>
              </w:rPr>
              <w:t>Total</w:t>
            </w:r>
          </w:p>
        </w:tc>
        <w:tc>
          <w:tcPr>
            <w:tcW w:w="1710" w:type="dxa"/>
            <w:tcBorders>
              <w:top w:val="single" w:sz="4" w:space="0" w:color="auto"/>
              <w:left w:val="nil"/>
              <w:bottom w:val="double" w:sz="4" w:space="0" w:color="auto"/>
              <w:right w:val="nil"/>
            </w:tcBorders>
          </w:tcPr>
          <w:p w14:paraId="0CF7D1E5" w14:textId="4F3E6979" w:rsidR="00F90590" w:rsidRPr="00AF09F3" w:rsidRDefault="0070098F" w:rsidP="00F90590">
            <w:pPr>
              <w:pStyle w:val="acctfourfigures"/>
              <w:tabs>
                <w:tab w:val="clear" w:pos="765"/>
                <w:tab w:val="decimal" w:pos="1046"/>
              </w:tabs>
              <w:spacing w:line="240" w:lineRule="auto"/>
              <w:ind w:left="-19"/>
              <w:jc w:val="right"/>
              <w:rPr>
                <w:rFonts w:cs="Times New Roman"/>
                <w:b/>
                <w:bCs/>
              </w:rPr>
            </w:pPr>
            <w:r>
              <w:rPr>
                <w:rFonts w:cs="Times New Roman"/>
                <w:b/>
                <w:bCs/>
              </w:rPr>
              <w:t>2,61</w:t>
            </w:r>
            <w:r w:rsidR="00C60879">
              <w:rPr>
                <w:rFonts w:cs="Times New Roman"/>
                <w:b/>
                <w:bCs/>
              </w:rPr>
              <w:t>7</w:t>
            </w:r>
            <w:r>
              <w:rPr>
                <w:rFonts w:cs="Times New Roman"/>
                <w:b/>
                <w:bCs/>
              </w:rPr>
              <w:t>,</w:t>
            </w:r>
            <w:r w:rsidR="00C60879">
              <w:rPr>
                <w:rFonts w:cs="Times New Roman"/>
                <w:b/>
                <w:bCs/>
              </w:rPr>
              <w:t>791</w:t>
            </w:r>
          </w:p>
        </w:tc>
        <w:tc>
          <w:tcPr>
            <w:tcW w:w="203" w:type="dxa"/>
          </w:tcPr>
          <w:p w14:paraId="0763A272" w14:textId="77777777" w:rsidR="00F90590" w:rsidRPr="00AF09F3" w:rsidRDefault="00F90590" w:rsidP="00F90590">
            <w:pPr>
              <w:pStyle w:val="acctfourfigures"/>
              <w:tabs>
                <w:tab w:val="clear" w:pos="765"/>
                <w:tab w:val="decimal" w:pos="1160"/>
              </w:tabs>
              <w:spacing w:line="240" w:lineRule="atLeast"/>
              <w:ind w:right="11"/>
              <w:jc w:val="right"/>
              <w:rPr>
                <w:rFonts w:cs="Times New Roman"/>
                <w:b/>
                <w:bCs/>
              </w:rPr>
            </w:pPr>
          </w:p>
        </w:tc>
        <w:tc>
          <w:tcPr>
            <w:tcW w:w="1687" w:type="dxa"/>
            <w:tcBorders>
              <w:top w:val="single" w:sz="4" w:space="0" w:color="auto"/>
              <w:left w:val="nil"/>
              <w:bottom w:val="double" w:sz="4" w:space="0" w:color="auto"/>
              <w:right w:val="nil"/>
            </w:tcBorders>
          </w:tcPr>
          <w:p w14:paraId="145BAF8E" w14:textId="5AD07120" w:rsidR="00F90590" w:rsidRPr="00AF09F3" w:rsidRDefault="0070098F" w:rsidP="00F90590">
            <w:pPr>
              <w:pStyle w:val="acctfourfigures"/>
              <w:tabs>
                <w:tab w:val="clear" w:pos="765"/>
                <w:tab w:val="decimal" w:pos="1046"/>
              </w:tabs>
              <w:spacing w:line="240" w:lineRule="auto"/>
              <w:ind w:left="-19"/>
              <w:jc w:val="right"/>
              <w:rPr>
                <w:rFonts w:cs="Times New Roman"/>
                <w:b/>
                <w:bCs/>
              </w:rPr>
            </w:pPr>
            <w:r>
              <w:rPr>
                <w:rFonts w:cs="Times New Roman"/>
                <w:b/>
                <w:bCs/>
              </w:rPr>
              <w:t>2,082,776</w:t>
            </w:r>
          </w:p>
        </w:tc>
      </w:tr>
    </w:tbl>
    <w:p w14:paraId="2A7C3B5C" w14:textId="1ABF9F99" w:rsidR="00AE1F34" w:rsidRPr="007F67A3" w:rsidRDefault="00AE1F34" w:rsidP="00CB5590">
      <w:pPr>
        <w:pStyle w:val="BodyText"/>
        <w:spacing w:after="0"/>
        <w:ind w:left="540" w:right="425"/>
        <w:jc w:val="both"/>
        <w:rPr>
          <w:rFonts w:cs="Times New Roman"/>
          <w:lang w:val="en-US"/>
        </w:rPr>
      </w:pPr>
    </w:p>
    <w:p w14:paraId="445A72BE" w14:textId="77777777" w:rsidR="00AE1F34" w:rsidRPr="007F67A3" w:rsidRDefault="00AE1F34">
      <w:pPr>
        <w:spacing w:line="240" w:lineRule="auto"/>
        <w:rPr>
          <w:rFonts w:cs="Times New Roman"/>
          <w:lang w:val="en-US"/>
        </w:rPr>
      </w:pPr>
      <w:r w:rsidRPr="007F67A3">
        <w:rPr>
          <w:rFonts w:cs="Times New Roman"/>
          <w:lang w:val="en-US"/>
        </w:rPr>
        <w:br w:type="page"/>
      </w:r>
    </w:p>
    <w:p w14:paraId="6E7D2BE3" w14:textId="2CFD3824" w:rsidR="009907BD" w:rsidRPr="003C422E" w:rsidRDefault="00C56C1C" w:rsidP="00EC274D">
      <w:pPr>
        <w:pStyle w:val="Bo-H1Mainhead"/>
        <w:tabs>
          <w:tab w:val="clear" w:pos="360"/>
        </w:tabs>
        <w:ind w:left="540" w:hanging="540"/>
      </w:pPr>
      <w:r w:rsidRPr="003C422E">
        <w:lastRenderedPageBreak/>
        <w:t>Litigation</w:t>
      </w:r>
    </w:p>
    <w:p w14:paraId="5309A8FC" w14:textId="77777777" w:rsidR="00B12D6D" w:rsidRPr="007F67A3" w:rsidRDefault="00B12D6D" w:rsidP="00AA238D">
      <w:pPr>
        <w:pStyle w:val="BodyText"/>
        <w:spacing w:after="0" w:line="240" w:lineRule="atLeast"/>
        <w:ind w:left="539" w:right="430"/>
        <w:jc w:val="thaiDistribute"/>
        <w:rPr>
          <w:lang w:val="en-US"/>
        </w:rPr>
      </w:pPr>
    </w:p>
    <w:p w14:paraId="4742376C" w14:textId="33DA9C59" w:rsidR="00042553" w:rsidRPr="008A4EEE" w:rsidRDefault="00E542DB" w:rsidP="00042553">
      <w:pPr>
        <w:ind w:left="540"/>
        <w:jc w:val="both"/>
      </w:pPr>
      <w:r w:rsidRPr="008A4EEE">
        <w:t xml:space="preserve">As at </w:t>
      </w:r>
      <w:r w:rsidR="00770DA7" w:rsidRPr="008A4EEE">
        <w:t>3</w:t>
      </w:r>
      <w:r w:rsidR="00327016" w:rsidRPr="008A4EEE">
        <w:t>1</w:t>
      </w:r>
      <w:r w:rsidR="00770DA7" w:rsidRPr="008A4EEE">
        <w:t xml:space="preserve"> </w:t>
      </w:r>
      <w:r w:rsidR="00327016" w:rsidRPr="008A4EEE">
        <w:t xml:space="preserve">March </w:t>
      </w:r>
      <w:r w:rsidR="009927AB" w:rsidRPr="008A4EEE">
        <w:t>202</w:t>
      </w:r>
      <w:r w:rsidR="00327016" w:rsidRPr="008A4EEE">
        <w:t>6</w:t>
      </w:r>
      <w:r w:rsidR="00042553" w:rsidRPr="008A4EEE">
        <w:t xml:space="preserve">, the Company had the major lawsuits as follows: </w:t>
      </w:r>
    </w:p>
    <w:p w14:paraId="52550100" w14:textId="77777777" w:rsidR="00042553" w:rsidRPr="008A4EEE" w:rsidRDefault="00042553" w:rsidP="00042553">
      <w:pPr>
        <w:suppressAutoHyphens/>
        <w:spacing w:line="240" w:lineRule="atLeast"/>
        <w:ind w:right="-27"/>
        <w:jc w:val="both"/>
        <w:rPr>
          <w:rFonts w:ascii="CG Times (W1)" w:eastAsia="SimSun" w:hAnsi="CG Times (W1)" w:cs="Times New Roman"/>
          <w:lang w:eastAsia="zh-CN"/>
        </w:rPr>
      </w:pPr>
    </w:p>
    <w:p w14:paraId="254E6AED" w14:textId="77777777" w:rsidR="00D97ADB" w:rsidRPr="008A4EEE" w:rsidRDefault="00D97ADB" w:rsidP="00D97ADB">
      <w:pPr>
        <w:numPr>
          <w:ilvl w:val="0"/>
          <w:numId w:val="7"/>
        </w:numPr>
        <w:tabs>
          <w:tab w:val="clear" w:pos="0"/>
          <w:tab w:val="num" w:pos="540"/>
          <w:tab w:val="left" w:pos="990"/>
        </w:tabs>
        <w:suppressAutoHyphens/>
        <w:spacing w:line="240" w:lineRule="atLeast"/>
        <w:ind w:left="900" w:right="-27"/>
        <w:jc w:val="both"/>
        <w:rPr>
          <w:rFonts w:eastAsia="SimSun" w:cs="Times New Roman"/>
          <w:lang w:val="en-US" w:eastAsia="zh-CN"/>
        </w:rPr>
      </w:pPr>
      <w:r w:rsidRPr="008A4EEE">
        <w:rPr>
          <w:rFonts w:cs="Times New Roman"/>
          <w:szCs w:val="18"/>
        </w:rPr>
        <w:t xml:space="preserve">Due to on 20 February 2017, </w:t>
      </w:r>
      <w:proofErr w:type="spellStart"/>
      <w:r w:rsidRPr="008A4EEE">
        <w:rPr>
          <w:rFonts w:cs="Times New Roman"/>
          <w:szCs w:val="18"/>
        </w:rPr>
        <w:t>Tham</w:t>
      </w:r>
      <w:proofErr w:type="spellEnd"/>
      <w:r w:rsidRPr="008A4EEE">
        <w:rPr>
          <w:rFonts w:cs="Times New Roman"/>
          <w:szCs w:val="18"/>
        </w:rPr>
        <w:t xml:space="preserve"> </w:t>
      </w:r>
      <w:proofErr w:type="spellStart"/>
      <w:r w:rsidRPr="008A4EEE">
        <w:rPr>
          <w:rFonts w:cs="Times New Roman"/>
          <w:szCs w:val="18"/>
        </w:rPr>
        <w:t>Phra</w:t>
      </w:r>
      <w:proofErr w:type="spellEnd"/>
      <w:r w:rsidRPr="008A4EEE">
        <w:rPr>
          <w:rFonts w:cs="Times New Roman"/>
          <w:szCs w:val="18"/>
        </w:rPr>
        <w:t xml:space="preserve"> </w:t>
      </w:r>
      <w:proofErr w:type="spellStart"/>
      <w:r w:rsidRPr="008A4EEE">
        <w:rPr>
          <w:rFonts w:cs="Times New Roman"/>
          <w:szCs w:val="18"/>
        </w:rPr>
        <w:t>Phothisat</w:t>
      </w:r>
      <w:proofErr w:type="spellEnd"/>
      <w:r w:rsidRPr="008A4EEE">
        <w:rPr>
          <w:rFonts w:cs="Times New Roman"/>
          <w:szCs w:val="18"/>
        </w:rPr>
        <w:t xml:space="preserve"> Temple (the “Plaintiff”) filed a complaint with the Central Administrative Court (the “Court”) being the Black Case No. </w:t>
      </w:r>
      <w:proofErr w:type="spellStart"/>
      <w:r w:rsidRPr="008A4EEE">
        <w:rPr>
          <w:rFonts w:cs="Times New Roman"/>
          <w:szCs w:val="18"/>
        </w:rPr>
        <w:t>Sor</w:t>
      </w:r>
      <w:proofErr w:type="spellEnd"/>
      <w:r w:rsidRPr="008A4EEE">
        <w:rPr>
          <w:rFonts w:cs="Times New Roman"/>
          <w:szCs w:val="18"/>
        </w:rPr>
        <w:t xml:space="preserve">. 3/2560, and claimed that Plaintiff is authorized by the Fine Arts Department to be the caretaker of the </w:t>
      </w:r>
      <w:proofErr w:type="spellStart"/>
      <w:r w:rsidRPr="008A4EEE">
        <w:rPr>
          <w:rFonts w:cs="Times New Roman"/>
          <w:szCs w:val="18"/>
        </w:rPr>
        <w:t>Phothisat</w:t>
      </w:r>
      <w:proofErr w:type="spellEnd"/>
      <w:r w:rsidRPr="008A4EEE">
        <w:rPr>
          <w:rFonts w:cs="Times New Roman"/>
          <w:szCs w:val="18"/>
        </w:rPr>
        <w:t xml:space="preserve"> cave </w:t>
      </w:r>
      <w:r w:rsidRPr="008A4EEE">
        <w:rPr>
          <w:rFonts w:cs="Times New Roman"/>
          <w:spacing w:val="-2"/>
          <w:szCs w:val="18"/>
        </w:rPr>
        <w:t>(</w:t>
      </w:r>
      <w:proofErr w:type="spellStart"/>
      <w:r w:rsidRPr="008A4EEE">
        <w:rPr>
          <w:rFonts w:cs="Times New Roman"/>
          <w:spacing w:val="-2"/>
          <w:szCs w:val="18"/>
        </w:rPr>
        <w:t>Tham</w:t>
      </w:r>
      <w:proofErr w:type="spellEnd"/>
      <w:r w:rsidRPr="008A4EEE">
        <w:rPr>
          <w:rFonts w:cs="Times New Roman"/>
          <w:spacing w:val="-2"/>
          <w:szCs w:val="18"/>
        </w:rPr>
        <w:t xml:space="preserve"> </w:t>
      </w:r>
      <w:proofErr w:type="spellStart"/>
      <w:r w:rsidRPr="008A4EEE">
        <w:rPr>
          <w:rFonts w:cs="Times New Roman"/>
          <w:spacing w:val="-2"/>
          <w:szCs w:val="18"/>
        </w:rPr>
        <w:t>Phra</w:t>
      </w:r>
      <w:proofErr w:type="spellEnd"/>
      <w:r w:rsidRPr="008A4EEE">
        <w:rPr>
          <w:rFonts w:cs="Times New Roman"/>
          <w:spacing w:val="-2"/>
          <w:szCs w:val="18"/>
        </w:rPr>
        <w:t xml:space="preserve"> </w:t>
      </w:r>
      <w:proofErr w:type="spellStart"/>
      <w:r w:rsidRPr="008A4EEE">
        <w:rPr>
          <w:rFonts w:cs="Times New Roman"/>
          <w:spacing w:val="-2"/>
          <w:szCs w:val="18"/>
        </w:rPr>
        <w:t>Phothisat</w:t>
      </w:r>
      <w:proofErr w:type="spellEnd"/>
      <w:r w:rsidRPr="008A4EEE">
        <w:rPr>
          <w:rFonts w:cs="Times New Roman"/>
          <w:spacing w:val="-2"/>
          <w:szCs w:val="18"/>
        </w:rPr>
        <w:t>)</w:t>
      </w:r>
      <w:r w:rsidRPr="008A4EEE">
        <w:rPr>
          <w:rFonts w:cs="Times New Roman"/>
          <w:spacing w:val="-2"/>
        </w:rPr>
        <w:t>, but did not have a written power of attorney,</w:t>
      </w:r>
      <w:r w:rsidRPr="008A4EEE">
        <w:rPr>
          <w:rFonts w:cs="Times New Roman"/>
          <w:spacing w:val="-2"/>
          <w:szCs w:val="18"/>
        </w:rPr>
        <w:t xml:space="preserve"> and alleged that the</w:t>
      </w:r>
      <w:r w:rsidRPr="008A4EEE">
        <w:rPr>
          <w:rFonts w:cs="Times New Roman"/>
          <w:szCs w:val="18"/>
        </w:rPr>
        <w:t xml:space="preserve"> Company’s mining activity caused damage to the engraved images in</w:t>
      </w:r>
      <w:r w:rsidRPr="008A4EEE">
        <w:rPr>
          <w:rFonts w:cs="Times New Roman"/>
          <w:szCs w:val="24"/>
        </w:rPr>
        <w:t xml:space="preserve"> </w:t>
      </w:r>
      <w:proofErr w:type="spellStart"/>
      <w:r w:rsidRPr="008A4EEE">
        <w:rPr>
          <w:rFonts w:cs="Times New Roman"/>
          <w:szCs w:val="18"/>
        </w:rPr>
        <w:t>Phothisat</w:t>
      </w:r>
      <w:proofErr w:type="spellEnd"/>
      <w:r w:rsidRPr="008A4EEE">
        <w:rPr>
          <w:rFonts w:cs="Times New Roman"/>
          <w:szCs w:val="18"/>
        </w:rPr>
        <w:t xml:space="preserve"> cave. Later, on 2 June 2017, the Court called the Company to be a party (as an interpleader) in the case where the Plaintiff filed a lawsuit against the Minister of the Ministry of Industry, 1</w:t>
      </w:r>
      <w:r w:rsidRPr="008A4EEE">
        <w:rPr>
          <w:rFonts w:cs="Times New Roman"/>
          <w:szCs w:val="18"/>
          <w:vertAlign w:val="superscript"/>
        </w:rPr>
        <w:t>st</w:t>
      </w:r>
      <w:r w:rsidRPr="008A4EEE">
        <w:rPr>
          <w:rFonts w:cs="Times New Roman"/>
          <w:szCs w:val="18"/>
        </w:rPr>
        <w:t xml:space="preserve"> Defendant, the Director-General of Department of Primary Industries and Mines, 2</w:t>
      </w:r>
      <w:r w:rsidRPr="008A4EEE">
        <w:rPr>
          <w:rFonts w:cs="Times New Roman"/>
          <w:szCs w:val="18"/>
          <w:vertAlign w:val="superscript"/>
        </w:rPr>
        <w:t>nd</w:t>
      </w:r>
      <w:r w:rsidRPr="008A4EEE">
        <w:rPr>
          <w:rFonts w:cs="Times New Roman"/>
          <w:szCs w:val="18"/>
        </w:rPr>
        <w:t xml:space="preserve"> Defendant, Department of Mineral Resources, 3</w:t>
      </w:r>
      <w:r w:rsidRPr="008A4EEE">
        <w:rPr>
          <w:rFonts w:cs="Times New Roman"/>
          <w:szCs w:val="18"/>
          <w:vertAlign w:val="superscript"/>
        </w:rPr>
        <w:t>rd</w:t>
      </w:r>
      <w:r w:rsidRPr="008A4EEE">
        <w:rPr>
          <w:rFonts w:cs="Times New Roman"/>
          <w:szCs w:val="18"/>
        </w:rPr>
        <w:t xml:space="preserve"> Defendant and</w:t>
      </w:r>
      <w:r w:rsidRPr="008A4EEE">
        <w:rPr>
          <w:rFonts w:cs="Times New Roman"/>
          <w:color w:val="000000"/>
          <w:sz w:val="28"/>
          <w:szCs w:val="28"/>
        </w:rPr>
        <w:t xml:space="preserve"> </w:t>
      </w:r>
      <w:proofErr w:type="spellStart"/>
      <w:r w:rsidRPr="008A4EEE">
        <w:rPr>
          <w:rFonts w:cs="Times New Roman"/>
          <w:szCs w:val="18"/>
        </w:rPr>
        <w:t>Saraburi</w:t>
      </w:r>
      <w:proofErr w:type="spellEnd"/>
      <w:r w:rsidRPr="008A4EEE">
        <w:rPr>
          <w:rFonts w:cs="Times New Roman"/>
          <w:szCs w:val="18"/>
        </w:rPr>
        <w:t xml:space="preserve"> Provincial Industry Office, 4</w:t>
      </w:r>
      <w:r w:rsidRPr="008A4EEE">
        <w:rPr>
          <w:rFonts w:cs="Times New Roman"/>
          <w:szCs w:val="18"/>
          <w:vertAlign w:val="superscript"/>
        </w:rPr>
        <w:t>th</w:t>
      </w:r>
      <w:r w:rsidRPr="008A4EEE">
        <w:rPr>
          <w:rFonts w:cs="Times New Roman"/>
          <w:szCs w:val="18"/>
        </w:rPr>
        <w:t xml:space="preserve"> Defendant (collectively “Defendants”); claiming that the Defendants’ issuance of </w:t>
      </w:r>
      <w:proofErr w:type="spellStart"/>
      <w:r w:rsidRPr="008A4EEE">
        <w:rPr>
          <w:rFonts w:cs="Times New Roman"/>
          <w:szCs w:val="18"/>
        </w:rPr>
        <w:t>Prathanabat</w:t>
      </w:r>
      <w:proofErr w:type="spellEnd"/>
      <w:r w:rsidRPr="008A4EEE">
        <w:rPr>
          <w:rFonts w:cs="Times New Roman"/>
          <w:szCs w:val="18"/>
        </w:rPr>
        <w:t xml:space="preserve"> to the Company is done in contradiction to regulation of Ministry of Interior on the Conditions and Means of </w:t>
      </w:r>
      <w:proofErr w:type="spellStart"/>
      <w:r w:rsidRPr="008A4EEE">
        <w:rPr>
          <w:rFonts w:cs="Times New Roman"/>
          <w:szCs w:val="18"/>
        </w:rPr>
        <w:t>Prathanabat</w:t>
      </w:r>
      <w:proofErr w:type="spellEnd"/>
      <w:r w:rsidRPr="008A4EEE">
        <w:rPr>
          <w:rFonts w:cs="Times New Roman"/>
          <w:szCs w:val="18"/>
        </w:rPr>
        <w:t xml:space="preserve"> Issuance, under Section 9 of the Land Code B.E. 2497, which such regulation of Ministry of Interior was issued in B.E. 2535; thus, the Plaintiff  requested that such </w:t>
      </w:r>
      <w:proofErr w:type="spellStart"/>
      <w:r w:rsidRPr="008A4EEE">
        <w:rPr>
          <w:rFonts w:cs="Times New Roman"/>
          <w:szCs w:val="18"/>
        </w:rPr>
        <w:t>Prathanabat</w:t>
      </w:r>
      <w:proofErr w:type="spellEnd"/>
      <w:r w:rsidRPr="008A4EEE">
        <w:rPr>
          <w:rFonts w:cs="Times New Roman"/>
          <w:szCs w:val="18"/>
        </w:rPr>
        <w:t xml:space="preserve"> issued by the Defendants to “Petrochemical Industry Company Limited” which such </w:t>
      </w:r>
      <w:proofErr w:type="spellStart"/>
      <w:r w:rsidRPr="008A4EEE">
        <w:rPr>
          <w:rFonts w:cs="Times New Roman"/>
          <w:szCs w:val="18"/>
        </w:rPr>
        <w:t>Prathanabat</w:t>
      </w:r>
      <w:proofErr w:type="spellEnd"/>
      <w:r w:rsidRPr="008A4EEE">
        <w:rPr>
          <w:rFonts w:cs="Times New Roman"/>
          <w:szCs w:val="18"/>
        </w:rPr>
        <w:t xml:space="preserve"> was later assigned to the Company, be revoked. Further, the Plaintiff filed a request for an emergency interim measure demanding that the Court orders the Company to stop the blasting of rocks for mining activity, until the decision of this case is reached.</w:t>
      </w:r>
      <w:r w:rsidRPr="008A4EEE">
        <w:rPr>
          <w:rFonts w:eastAsia="SimSun" w:cs="Times New Roman"/>
          <w:lang w:val="en-US" w:eastAsia="zh-CN"/>
        </w:rPr>
        <w:t xml:space="preserve"> </w:t>
      </w:r>
    </w:p>
    <w:p w14:paraId="26BD597E" w14:textId="77777777" w:rsidR="00D12C53" w:rsidRPr="008A4EEE" w:rsidRDefault="00D12C53" w:rsidP="00042553">
      <w:pPr>
        <w:suppressAutoHyphens/>
        <w:spacing w:line="240" w:lineRule="atLeast"/>
        <w:ind w:left="900" w:right="-27"/>
        <w:jc w:val="thaiDistribute"/>
        <w:rPr>
          <w:rFonts w:cs="Times New Roman"/>
          <w:szCs w:val="18"/>
          <w:lang w:val="en-US"/>
        </w:rPr>
      </w:pPr>
    </w:p>
    <w:p w14:paraId="4FB3FD95" w14:textId="77777777" w:rsidR="00D97ADB" w:rsidRPr="008A4EEE" w:rsidRDefault="00D97ADB" w:rsidP="00D97ADB">
      <w:pPr>
        <w:suppressAutoHyphens/>
        <w:spacing w:line="240" w:lineRule="atLeast"/>
        <w:ind w:left="900" w:right="-27"/>
        <w:jc w:val="both"/>
        <w:rPr>
          <w:rFonts w:eastAsia="SimSun" w:cs="Times New Roman"/>
          <w:lang w:val="en-US" w:eastAsia="zh-CN"/>
        </w:rPr>
      </w:pPr>
      <w:r w:rsidRPr="008A4EEE">
        <w:rPr>
          <w:rFonts w:cs="Times New Roman"/>
          <w:szCs w:val="18"/>
        </w:rPr>
        <w:t xml:space="preserve">On 3 August 2017, the Court, together with the parties of this case went to examine the location at </w:t>
      </w:r>
      <w:proofErr w:type="spellStart"/>
      <w:r w:rsidRPr="008A4EEE">
        <w:rPr>
          <w:rFonts w:cs="Times New Roman"/>
          <w:szCs w:val="18"/>
        </w:rPr>
        <w:t>Phothisat</w:t>
      </w:r>
      <w:proofErr w:type="spellEnd"/>
      <w:r w:rsidRPr="008A4EEE">
        <w:rPr>
          <w:rFonts w:cs="Times New Roman"/>
          <w:szCs w:val="18"/>
        </w:rPr>
        <w:t xml:space="preserve"> cave and found the Bas-relief art images of Buddha, Shiva god, </w:t>
      </w:r>
      <w:proofErr w:type="spellStart"/>
      <w:r w:rsidRPr="008A4EEE">
        <w:rPr>
          <w:rFonts w:cs="Times New Roman"/>
          <w:szCs w:val="18"/>
        </w:rPr>
        <w:t>Narai</w:t>
      </w:r>
      <w:proofErr w:type="spellEnd"/>
      <w:r w:rsidRPr="008A4EEE">
        <w:rPr>
          <w:rFonts w:cs="Times New Roman"/>
          <w:szCs w:val="18"/>
        </w:rPr>
        <w:t xml:space="preserve"> god, Hermit, etc. located at the front area of the cave; and during the examination at the location, the officer of Fine Arts Department informed that according to the evidences which are the photographed pictures of the art images which were taken in B.E. 2507, B.E. 2508, B.E. 2534, B.E. 2535, B.E. 2559 and </w:t>
      </w:r>
      <w:r w:rsidRPr="008A4EEE">
        <w:rPr>
          <w:rFonts w:cs="Times New Roman"/>
          <w:szCs w:val="18"/>
        </w:rPr>
        <w:br/>
        <w:t xml:space="preserve">B.E. 2560, there is no traces of any changes to the art images based on comparison with those </w:t>
      </w:r>
      <w:r w:rsidRPr="008A4EEE">
        <w:rPr>
          <w:rFonts w:cs="Times New Roman"/>
          <w:spacing w:val="-2"/>
          <w:szCs w:val="18"/>
        </w:rPr>
        <w:t>pictures. Further, the Court, together with the parties of this case, examined the area of the</w:t>
      </w:r>
      <w:r w:rsidRPr="008A4EEE">
        <w:rPr>
          <w:rFonts w:cs="Times New Roman"/>
          <w:szCs w:val="18"/>
        </w:rPr>
        <w:t xml:space="preserve"> Company (interpleader) which was granted with </w:t>
      </w:r>
      <w:proofErr w:type="spellStart"/>
      <w:r w:rsidRPr="008A4EEE">
        <w:rPr>
          <w:rFonts w:cs="Times New Roman"/>
          <w:szCs w:val="18"/>
        </w:rPr>
        <w:t>Prathanabat</w:t>
      </w:r>
      <w:proofErr w:type="spellEnd"/>
      <w:r w:rsidRPr="008A4EEE">
        <w:rPr>
          <w:rFonts w:cs="Times New Roman"/>
          <w:szCs w:val="18"/>
        </w:rPr>
        <w:t xml:space="preserve"> by witnessing the rock blasting activity of the </w:t>
      </w:r>
      <w:r w:rsidRPr="008A4EEE">
        <w:rPr>
          <w:rFonts w:cs="Times New Roman"/>
          <w:spacing w:val="-2"/>
          <w:szCs w:val="18"/>
        </w:rPr>
        <w:t>interpleader around 15.30 o’clock, standing approximately 300-400 metres from the area of</w:t>
      </w:r>
      <w:r w:rsidRPr="008A4EEE">
        <w:rPr>
          <w:rFonts w:cs="Times New Roman"/>
          <w:szCs w:val="18"/>
        </w:rPr>
        <w:t xml:space="preserve"> blasting activity; which at the time of blasting, it made a slightly loud sound, but no vibration was detected.  Later, on 8 September 2017, Court denied the Plaintiff’s request for an emergency interim measure for the Company to comply with the order of the 4</w:t>
      </w:r>
      <w:r w:rsidRPr="008A4EEE">
        <w:rPr>
          <w:rFonts w:cs="Times New Roman"/>
          <w:szCs w:val="18"/>
          <w:vertAlign w:val="superscript"/>
        </w:rPr>
        <w:t>th</w:t>
      </w:r>
      <w:r w:rsidRPr="008A4EEE">
        <w:rPr>
          <w:rFonts w:cs="Times New Roman"/>
          <w:szCs w:val="18"/>
        </w:rPr>
        <w:t xml:space="preserve"> Defendant.</w:t>
      </w:r>
    </w:p>
    <w:p w14:paraId="507DC928" w14:textId="37CC0CC9" w:rsidR="00924785" w:rsidRDefault="00924785">
      <w:pPr>
        <w:spacing w:line="240" w:lineRule="auto"/>
        <w:rPr>
          <w:rFonts w:cs="Times New Roman"/>
        </w:rPr>
      </w:pPr>
      <w:r>
        <w:rPr>
          <w:rFonts w:cs="Times New Roman"/>
        </w:rPr>
        <w:br w:type="page"/>
      </w:r>
    </w:p>
    <w:p w14:paraId="139D99AF" w14:textId="52CCBE56" w:rsidR="00D97ADB" w:rsidRPr="008A4EEE" w:rsidRDefault="00D97ADB" w:rsidP="00B33637">
      <w:pPr>
        <w:suppressAutoHyphens/>
        <w:spacing w:line="240" w:lineRule="atLeast"/>
        <w:ind w:left="851" w:right="-27"/>
        <w:jc w:val="both"/>
        <w:rPr>
          <w:rFonts w:eastAsia="SimSun" w:cs="Times New Roman"/>
          <w:lang w:val="en-US" w:eastAsia="zh-CN"/>
        </w:rPr>
      </w:pPr>
      <w:r w:rsidRPr="008A4EEE">
        <w:rPr>
          <w:rFonts w:cs="Times New Roman"/>
          <w:szCs w:val="18"/>
        </w:rPr>
        <w:lastRenderedPageBreak/>
        <w:t>The 1</w:t>
      </w:r>
      <w:r w:rsidRPr="008A4EEE">
        <w:rPr>
          <w:rFonts w:cs="Times New Roman"/>
          <w:szCs w:val="18"/>
          <w:vertAlign w:val="superscript"/>
        </w:rPr>
        <w:t>st</w:t>
      </w:r>
      <w:r w:rsidRPr="008A4EEE">
        <w:rPr>
          <w:rFonts w:cs="Times New Roman"/>
          <w:szCs w:val="18"/>
        </w:rPr>
        <w:t xml:space="preserve"> Defendant submitted a written statement dated 8 May 2017 to the Court, which stated that </w:t>
      </w:r>
      <w:r w:rsidRPr="008A4EEE">
        <w:rPr>
          <w:rFonts w:cs="Times New Roman"/>
          <w:spacing w:val="-2"/>
          <w:szCs w:val="18"/>
        </w:rPr>
        <w:t xml:space="preserve">the </w:t>
      </w:r>
      <w:r w:rsidRPr="008A4EEE">
        <w:rPr>
          <w:rFonts w:cs="Times New Roman"/>
          <w:szCs w:val="18"/>
        </w:rPr>
        <w:t>1</w:t>
      </w:r>
      <w:r w:rsidRPr="008A4EEE">
        <w:rPr>
          <w:rFonts w:cs="Times New Roman"/>
          <w:szCs w:val="18"/>
          <w:vertAlign w:val="superscript"/>
        </w:rPr>
        <w:t>st</w:t>
      </w:r>
      <w:r w:rsidRPr="008A4EEE">
        <w:rPr>
          <w:rFonts w:cs="Times New Roman"/>
          <w:spacing w:val="-2"/>
          <w:szCs w:val="18"/>
        </w:rPr>
        <w:t xml:space="preserve"> Defendant is authorized with the power to issue </w:t>
      </w:r>
      <w:proofErr w:type="spellStart"/>
      <w:r w:rsidRPr="008A4EEE">
        <w:rPr>
          <w:rFonts w:cs="Times New Roman"/>
          <w:spacing w:val="-2"/>
          <w:szCs w:val="18"/>
        </w:rPr>
        <w:t>Prathanabat</w:t>
      </w:r>
      <w:proofErr w:type="spellEnd"/>
      <w:r w:rsidRPr="008A4EEE">
        <w:rPr>
          <w:rFonts w:cs="Times New Roman"/>
          <w:spacing w:val="-2"/>
          <w:szCs w:val="18"/>
        </w:rPr>
        <w:t xml:space="preserve"> to each applicant in</w:t>
      </w:r>
      <w:r w:rsidRPr="008A4EEE">
        <w:rPr>
          <w:rFonts w:cs="Times New Roman"/>
          <w:szCs w:val="18"/>
        </w:rPr>
        <w:t xml:space="preserve"> accordance with the Minerals Act, B.E. 2510. The 2</w:t>
      </w:r>
      <w:r w:rsidRPr="008A4EEE">
        <w:rPr>
          <w:rFonts w:cs="Times New Roman"/>
          <w:szCs w:val="18"/>
          <w:vertAlign w:val="superscript"/>
        </w:rPr>
        <w:t>nd</w:t>
      </w:r>
      <w:r w:rsidRPr="008A4EEE">
        <w:rPr>
          <w:rFonts w:cs="Times New Roman"/>
          <w:szCs w:val="18"/>
        </w:rPr>
        <w:t xml:space="preserve"> Defendant submitted a written statement dated 4 May </w:t>
      </w:r>
      <w:r w:rsidRPr="008A4EEE">
        <w:rPr>
          <w:rFonts w:cs="Times New Roman"/>
          <w:spacing w:val="-2"/>
          <w:szCs w:val="18"/>
        </w:rPr>
        <w:t xml:space="preserve">2017 to the Court, which stated that the </w:t>
      </w:r>
      <w:r w:rsidRPr="008A4EEE">
        <w:rPr>
          <w:rFonts w:cs="Times New Roman"/>
          <w:szCs w:val="18"/>
        </w:rPr>
        <w:t>2</w:t>
      </w:r>
      <w:r w:rsidRPr="008A4EEE">
        <w:rPr>
          <w:rFonts w:cs="Times New Roman"/>
          <w:szCs w:val="18"/>
          <w:vertAlign w:val="superscript"/>
        </w:rPr>
        <w:t>nd</w:t>
      </w:r>
      <w:r w:rsidRPr="008A4EEE">
        <w:rPr>
          <w:rFonts w:cs="Times New Roman"/>
          <w:spacing w:val="-2"/>
          <w:szCs w:val="18"/>
        </w:rPr>
        <w:t xml:space="preserve"> Defendant was assigned with the administration</w:t>
      </w:r>
      <w:r w:rsidRPr="008A4EEE">
        <w:rPr>
          <w:rFonts w:cs="Times New Roman"/>
          <w:szCs w:val="18"/>
        </w:rPr>
        <w:t xml:space="preserve"> power </w:t>
      </w:r>
      <w:r w:rsidRPr="008A4EEE">
        <w:rPr>
          <w:rFonts w:cs="Times New Roman"/>
          <w:spacing w:val="-2"/>
          <w:szCs w:val="18"/>
        </w:rPr>
        <w:t xml:space="preserve">from Department of Mineral Resources according to the Reorganization of Ministry, Sub-Ministry, and Department Act, B.E. 2545 and is authorized with the duty to consider the application for </w:t>
      </w:r>
      <w:proofErr w:type="spellStart"/>
      <w:r w:rsidRPr="008A4EEE">
        <w:rPr>
          <w:rFonts w:cs="Times New Roman"/>
          <w:spacing w:val="-2"/>
          <w:szCs w:val="18"/>
        </w:rPr>
        <w:t>Prathanabat</w:t>
      </w:r>
      <w:proofErr w:type="spellEnd"/>
      <w:r w:rsidRPr="008A4EEE">
        <w:rPr>
          <w:rFonts w:cs="Times New Roman"/>
          <w:spacing w:val="-2"/>
          <w:szCs w:val="18"/>
        </w:rPr>
        <w:t xml:space="preserve"> which have been submitted to the officials at the local Industry Office, and the </w:t>
      </w:r>
      <w:r w:rsidRPr="008A4EEE">
        <w:rPr>
          <w:rFonts w:cs="Times New Roman"/>
          <w:szCs w:val="18"/>
        </w:rPr>
        <w:t>2</w:t>
      </w:r>
      <w:r w:rsidRPr="008A4EEE">
        <w:rPr>
          <w:rFonts w:cs="Times New Roman"/>
          <w:szCs w:val="18"/>
          <w:vertAlign w:val="superscript"/>
        </w:rPr>
        <w:t>nd</w:t>
      </w:r>
      <w:r w:rsidRPr="008A4EEE">
        <w:rPr>
          <w:rFonts w:cs="Times New Roman"/>
          <w:spacing w:val="-2"/>
          <w:szCs w:val="18"/>
        </w:rPr>
        <w:t xml:space="preserve"> Defendant is authorized with the power to grant  </w:t>
      </w:r>
      <w:proofErr w:type="spellStart"/>
      <w:r w:rsidRPr="008A4EEE">
        <w:rPr>
          <w:rFonts w:cs="Times New Roman"/>
          <w:spacing w:val="-2"/>
          <w:szCs w:val="18"/>
        </w:rPr>
        <w:t>Prathanabat</w:t>
      </w:r>
      <w:proofErr w:type="spellEnd"/>
      <w:r w:rsidRPr="008A4EEE">
        <w:rPr>
          <w:rFonts w:cs="Times New Roman"/>
          <w:spacing w:val="-2"/>
          <w:szCs w:val="18"/>
        </w:rPr>
        <w:t xml:space="preserve"> in accordance with Section 54 of the Minerals Act, B.E. 2510; and after </w:t>
      </w:r>
      <w:proofErr w:type="spellStart"/>
      <w:r w:rsidRPr="008A4EEE">
        <w:rPr>
          <w:rFonts w:cs="Times New Roman"/>
          <w:spacing w:val="-2"/>
          <w:szCs w:val="18"/>
        </w:rPr>
        <w:t>Prathanabat</w:t>
      </w:r>
      <w:proofErr w:type="spellEnd"/>
      <w:r w:rsidRPr="008A4EEE">
        <w:rPr>
          <w:rFonts w:cs="Times New Roman"/>
          <w:spacing w:val="-2"/>
          <w:szCs w:val="18"/>
        </w:rPr>
        <w:t xml:space="preserve"> is granted, the </w:t>
      </w:r>
      <w:r w:rsidRPr="008A4EEE">
        <w:rPr>
          <w:rFonts w:cs="Times New Roman"/>
          <w:szCs w:val="18"/>
        </w:rPr>
        <w:t>2</w:t>
      </w:r>
      <w:r w:rsidRPr="008A4EEE">
        <w:rPr>
          <w:rFonts w:cs="Times New Roman"/>
          <w:szCs w:val="18"/>
          <w:vertAlign w:val="superscript"/>
        </w:rPr>
        <w:t>nd</w:t>
      </w:r>
      <w:r w:rsidRPr="008A4EEE">
        <w:rPr>
          <w:rFonts w:cs="Times New Roman"/>
          <w:spacing w:val="-2"/>
          <w:szCs w:val="18"/>
        </w:rPr>
        <w:t xml:space="preserve"> Defendant has the duty to control, monitor and inspect that the person whom has been granted with </w:t>
      </w:r>
      <w:proofErr w:type="spellStart"/>
      <w:r w:rsidRPr="008A4EEE">
        <w:rPr>
          <w:rFonts w:cs="Times New Roman"/>
          <w:spacing w:val="-2"/>
          <w:szCs w:val="18"/>
        </w:rPr>
        <w:t>Prathanabat</w:t>
      </w:r>
      <w:proofErr w:type="spellEnd"/>
      <w:r w:rsidRPr="008A4EEE">
        <w:rPr>
          <w:rFonts w:cs="Times New Roman"/>
          <w:spacing w:val="-2"/>
          <w:szCs w:val="18"/>
        </w:rPr>
        <w:t xml:space="preserve">, shall comply with the  Minerals Act, B.E. 2510 and the conditions set forth in the annex of </w:t>
      </w:r>
      <w:proofErr w:type="spellStart"/>
      <w:r w:rsidRPr="008A4EEE">
        <w:rPr>
          <w:rFonts w:cs="Times New Roman"/>
          <w:spacing w:val="-2"/>
          <w:szCs w:val="18"/>
        </w:rPr>
        <w:t>Prathanabat</w:t>
      </w:r>
      <w:proofErr w:type="spellEnd"/>
      <w:r w:rsidRPr="008A4EEE">
        <w:rPr>
          <w:rFonts w:cs="Times New Roman"/>
          <w:spacing w:val="-2"/>
          <w:szCs w:val="18"/>
        </w:rPr>
        <w:t xml:space="preserve">. The </w:t>
      </w:r>
      <w:r w:rsidRPr="008A4EEE">
        <w:rPr>
          <w:rFonts w:cs="Times New Roman"/>
          <w:szCs w:val="18"/>
        </w:rPr>
        <w:t>3</w:t>
      </w:r>
      <w:r w:rsidRPr="008A4EEE">
        <w:rPr>
          <w:rFonts w:cs="Times New Roman"/>
          <w:szCs w:val="18"/>
          <w:vertAlign w:val="superscript"/>
        </w:rPr>
        <w:t>rd</w:t>
      </w:r>
      <w:r w:rsidRPr="008A4EEE">
        <w:rPr>
          <w:rFonts w:cs="Times New Roman"/>
          <w:spacing w:val="-2"/>
          <w:szCs w:val="18"/>
        </w:rPr>
        <w:t xml:space="preserve"> Defendant submitted a written statement dated 28 March 2017 to the Court, which stated that the presently, the </w:t>
      </w:r>
      <w:r w:rsidRPr="008A4EEE">
        <w:rPr>
          <w:rFonts w:cs="Times New Roman"/>
          <w:szCs w:val="18"/>
        </w:rPr>
        <w:t>3</w:t>
      </w:r>
      <w:r w:rsidRPr="008A4EEE">
        <w:rPr>
          <w:rFonts w:cs="Times New Roman"/>
          <w:szCs w:val="18"/>
          <w:vertAlign w:val="superscript"/>
        </w:rPr>
        <w:t>rd</w:t>
      </w:r>
      <w:r w:rsidRPr="008A4EEE">
        <w:rPr>
          <w:rFonts w:cs="Times New Roman"/>
          <w:spacing w:val="-2"/>
          <w:szCs w:val="18"/>
        </w:rPr>
        <w:t xml:space="preserve"> Defendant is not authorized by the laws related to the issuance of </w:t>
      </w:r>
      <w:proofErr w:type="spellStart"/>
      <w:r w:rsidRPr="008A4EEE">
        <w:rPr>
          <w:rFonts w:cs="Times New Roman"/>
          <w:spacing w:val="-2"/>
          <w:szCs w:val="18"/>
        </w:rPr>
        <w:t>Prathanabat</w:t>
      </w:r>
      <w:proofErr w:type="spellEnd"/>
      <w:r w:rsidRPr="008A4EEE">
        <w:rPr>
          <w:rFonts w:cs="Times New Roman"/>
          <w:spacing w:val="-2"/>
          <w:szCs w:val="18"/>
        </w:rPr>
        <w:t>, which is due to the Royal Decree on transfer of administration duty and power of the administrative agencies issued according to the Reorganization of Ministry, Sub-Ministry, and Department Act, B.E. 2545, Section 151 which transferred the said duty, power and asset to Department of Primary Industries and Mines (</w:t>
      </w:r>
      <w:r w:rsidRPr="008A4EEE">
        <w:rPr>
          <w:rFonts w:cs="Times New Roman"/>
          <w:szCs w:val="18"/>
        </w:rPr>
        <w:t>2</w:t>
      </w:r>
      <w:r w:rsidRPr="008A4EEE">
        <w:rPr>
          <w:rFonts w:cs="Times New Roman"/>
          <w:szCs w:val="18"/>
          <w:vertAlign w:val="superscript"/>
        </w:rPr>
        <w:t>nd</w:t>
      </w:r>
      <w:r w:rsidRPr="008A4EEE">
        <w:rPr>
          <w:rFonts w:cs="Times New Roman"/>
          <w:spacing w:val="-2"/>
          <w:szCs w:val="18"/>
        </w:rPr>
        <w:t xml:space="preserve"> Defendant). The Fine Arts Department also submitted a written statement dated 5 April 2017to the Court, which stated that the </w:t>
      </w:r>
      <w:proofErr w:type="spellStart"/>
      <w:r w:rsidRPr="008A4EEE">
        <w:rPr>
          <w:rFonts w:cs="Times New Roman"/>
          <w:spacing w:val="-2"/>
          <w:szCs w:val="18"/>
        </w:rPr>
        <w:t>Phothisat</w:t>
      </w:r>
      <w:proofErr w:type="spellEnd"/>
      <w:r w:rsidRPr="008A4EEE">
        <w:rPr>
          <w:rFonts w:cs="Times New Roman"/>
          <w:spacing w:val="-2"/>
          <w:szCs w:val="18"/>
        </w:rPr>
        <w:t xml:space="preserve"> cave is deemed as ancient monument under Section 4 of Act on ancient monuments, antiques, objects of art and national museum, B.E. 2504 and the Fine Arts Department had already announced the registration of </w:t>
      </w:r>
      <w:proofErr w:type="spellStart"/>
      <w:r w:rsidRPr="008A4EEE">
        <w:rPr>
          <w:rFonts w:cs="Times New Roman"/>
          <w:spacing w:val="-2"/>
          <w:szCs w:val="18"/>
        </w:rPr>
        <w:t>Phothisat</w:t>
      </w:r>
      <w:proofErr w:type="spellEnd"/>
      <w:r w:rsidRPr="008A4EEE">
        <w:rPr>
          <w:rFonts w:cs="Times New Roman"/>
          <w:spacing w:val="-2"/>
          <w:szCs w:val="18"/>
        </w:rPr>
        <w:t xml:space="preserve"> cave as ancient monuments in the government gazette since 6 April 1965; and the Fine Arts Department authorized the director of Regional Office of the Arts Department, No.3, Ayutthaya, with the authority to file any complaint to the inquiry officer who has authority in the area, against any wrongdoer. The statement further clarified that on 14 December 2016, the Fine Arts Department had inspected the </w:t>
      </w:r>
      <w:proofErr w:type="spellStart"/>
      <w:r w:rsidRPr="008A4EEE">
        <w:rPr>
          <w:rFonts w:cs="Times New Roman"/>
          <w:spacing w:val="-2"/>
          <w:szCs w:val="18"/>
        </w:rPr>
        <w:t>Phothisat</w:t>
      </w:r>
      <w:proofErr w:type="spellEnd"/>
      <w:r w:rsidRPr="008A4EEE">
        <w:rPr>
          <w:rFonts w:cs="Times New Roman"/>
          <w:spacing w:val="-2"/>
          <w:szCs w:val="18"/>
        </w:rPr>
        <w:t xml:space="preserve"> cave and there appeared to be no traces of any damage, nor any damage to the Bas-relief art images from </w:t>
      </w:r>
      <w:proofErr w:type="spellStart"/>
      <w:r w:rsidRPr="008A4EEE">
        <w:rPr>
          <w:rFonts w:cs="Times New Roman"/>
          <w:spacing w:val="-2"/>
          <w:szCs w:val="18"/>
        </w:rPr>
        <w:t>Dvaravati</w:t>
      </w:r>
      <w:proofErr w:type="spellEnd"/>
      <w:r w:rsidRPr="008A4EEE">
        <w:rPr>
          <w:rFonts w:cs="Times New Roman"/>
          <w:spacing w:val="-2"/>
          <w:szCs w:val="18"/>
        </w:rPr>
        <w:t xml:space="preserve"> era, e.g. images of Buddha, </w:t>
      </w:r>
      <w:proofErr w:type="spellStart"/>
      <w:r w:rsidRPr="008A4EEE">
        <w:rPr>
          <w:rFonts w:cs="Times New Roman"/>
          <w:spacing w:val="-2"/>
          <w:szCs w:val="18"/>
        </w:rPr>
        <w:t>Narai</w:t>
      </w:r>
      <w:proofErr w:type="spellEnd"/>
      <w:r w:rsidRPr="008A4EEE">
        <w:rPr>
          <w:rFonts w:cs="Times New Roman"/>
          <w:spacing w:val="-2"/>
          <w:szCs w:val="18"/>
        </w:rPr>
        <w:t xml:space="preserve"> god, Shiva god or other persons; which are in good order and it was found that the conditions of the other areas within the cave are normal without traces of any damage being caused by the mining activity</w:t>
      </w:r>
      <w:r w:rsidRPr="008A4EEE">
        <w:rPr>
          <w:rFonts w:cs="Times New Roman"/>
          <w:szCs w:val="18"/>
        </w:rPr>
        <w:t xml:space="preserve"> of the Company.</w:t>
      </w:r>
    </w:p>
    <w:p w14:paraId="434281A9" w14:textId="77777777" w:rsidR="00042553" w:rsidRPr="008A4EEE" w:rsidRDefault="00042553" w:rsidP="00042553">
      <w:pPr>
        <w:suppressAutoHyphens/>
        <w:spacing w:line="240" w:lineRule="atLeast"/>
        <w:ind w:left="900" w:right="-27"/>
        <w:jc w:val="thaiDistribute"/>
        <w:rPr>
          <w:rFonts w:cs="Times New Roman"/>
        </w:rPr>
      </w:pPr>
    </w:p>
    <w:p w14:paraId="1850D885" w14:textId="12D4939B" w:rsidR="00D97ADB" w:rsidRPr="008A4EEE" w:rsidRDefault="00D97ADB" w:rsidP="00D97ADB">
      <w:pPr>
        <w:suppressAutoHyphens/>
        <w:spacing w:line="240" w:lineRule="atLeast"/>
        <w:ind w:left="900" w:right="-27"/>
        <w:jc w:val="both"/>
        <w:rPr>
          <w:rFonts w:cs="Times New Roman"/>
          <w:spacing w:val="-2"/>
          <w:szCs w:val="18"/>
        </w:rPr>
      </w:pPr>
      <w:r w:rsidRPr="008A4EEE">
        <w:rPr>
          <w:rFonts w:cs="Times New Roman"/>
          <w:szCs w:val="18"/>
        </w:rPr>
        <w:t xml:space="preserve">The fact-finding procedure of the case had ended and the Court had set the first trial date to be </w:t>
      </w:r>
      <w:r w:rsidRPr="008A4EEE">
        <w:rPr>
          <w:rFonts w:cs="Times New Roman"/>
          <w:szCs w:val="18"/>
        </w:rPr>
        <w:br/>
      </w:r>
      <w:r w:rsidRPr="008A4EEE">
        <w:rPr>
          <w:rFonts w:cs="Times New Roman"/>
          <w:spacing w:val="-2"/>
          <w:szCs w:val="18"/>
        </w:rPr>
        <w:t xml:space="preserve">9 September 2020 together with submission of summary of facts from the Judge who presided over </w:t>
      </w:r>
      <w:r w:rsidRPr="008A4EEE">
        <w:rPr>
          <w:rFonts w:cs="Times New Roman"/>
          <w:szCs w:val="18"/>
        </w:rPr>
        <w:t xml:space="preserve">this case dated 11 August 2020 and scheduled the date of rendering the Court’s decision to be </w:t>
      </w:r>
      <w:r w:rsidR="00F432FF" w:rsidRPr="008A4EEE">
        <w:rPr>
          <w:rFonts w:cs="Times New Roman"/>
          <w:szCs w:val="18"/>
        </w:rPr>
        <w:t>on 30</w:t>
      </w:r>
      <w:r w:rsidRPr="008A4EEE">
        <w:rPr>
          <w:rFonts w:cs="Times New Roman"/>
          <w:spacing w:val="-2"/>
          <w:szCs w:val="18"/>
        </w:rPr>
        <w:t xml:space="preserve"> September 2020.</w:t>
      </w:r>
    </w:p>
    <w:p w14:paraId="484D6608" w14:textId="77777777" w:rsidR="00042553" w:rsidRPr="003C422E" w:rsidRDefault="00042553" w:rsidP="00042553">
      <w:pPr>
        <w:suppressAutoHyphens/>
        <w:spacing w:line="240" w:lineRule="atLeast"/>
        <w:ind w:left="900" w:right="-27"/>
        <w:jc w:val="thaiDistribute"/>
        <w:rPr>
          <w:rFonts w:eastAsia="SimSun" w:cs="Times New Roman"/>
          <w:highlight w:val="green"/>
          <w:lang w:eastAsia="zh-CN"/>
        </w:rPr>
      </w:pPr>
    </w:p>
    <w:p w14:paraId="7F015382" w14:textId="77777777" w:rsidR="00D97ADB" w:rsidRPr="008A4EEE" w:rsidRDefault="00D97ADB" w:rsidP="00D97ADB">
      <w:pPr>
        <w:suppressAutoHyphens/>
        <w:spacing w:line="240" w:lineRule="atLeast"/>
        <w:ind w:left="900" w:right="-27"/>
        <w:jc w:val="both"/>
        <w:rPr>
          <w:rFonts w:eastAsia="SimSun" w:cs="Times New Roman"/>
          <w:lang w:val="en-US" w:eastAsia="zh-CN"/>
        </w:rPr>
      </w:pPr>
      <w:r w:rsidRPr="008A4EEE">
        <w:rPr>
          <w:rFonts w:cs="Times New Roman"/>
          <w:szCs w:val="18"/>
        </w:rPr>
        <w:t xml:space="preserve">The Court ruled that the Defendants lawfully issued </w:t>
      </w:r>
      <w:proofErr w:type="spellStart"/>
      <w:r w:rsidRPr="008A4EEE">
        <w:rPr>
          <w:rFonts w:cs="Times New Roman"/>
          <w:szCs w:val="18"/>
        </w:rPr>
        <w:t>Prathanabat</w:t>
      </w:r>
      <w:proofErr w:type="spellEnd"/>
      <w:r w:rsidRPr="008A4EEE">
        <w:rPr>
          <w:rFonts w:cs="Times New Roman"/>
          <w:szCs w:val="18"/>
        </w:rPr>
        <w:t xml:space="preserve"> to “Petrochemical Industry </w:t>
      </w:r>
      <w:r w:rsidRPr="008A4EEE">
        <w:rPr>
          <w:rFonts w:cs="Times New Roman"/>
          <w:spacing w:val="-2"/>
          <w:szCs w:val="18"/>
        </w:rPr>
        <w:t xml:space="preserve">Company Limited” and in accordance with the Land Code and Minerals Act, B.E. 2510, which such </w:t>
      </w:r>
      <w:proofErr w:type="spellStart"/>
      <w:r w:rsidRPr="008A4EEE">
        <w:rPr>
          <w:rFonts w:cs="Times New Roman"/>
          <w:spacing w:val="-2"/>
          <w:szCs w:val="18"/>
        </w:rPr>
        <w:t>Prathanabat</w:t>
      </w:r>
      <w:proofErr w:type="spellEnd"/>
      <w:r w:rsidRPr="008A4EEE">
        <w:rPr>
          <w:rFonts w:cs="Times New Roman"/>
          <w:spacing w:val="-2"/>
          <w:szCs w:val="18"/>
        </w:rPr>
        <w:t xml:space="preserve"> was later transferred to the Company, which were done lawfully and legitimately; the </w:t>
      </w:r>
      <w:r w:rsidRPr="008A4EEE">
        <w:rPr>
          <w:rFonts w:cs="Times New Roman"/>
          <w:szCs w:val="18"/>
        </w:rPr>
        <w:t xml:space="preserve">mining activity of the Company which is the blasting of rocks according to </w:t>
      </w:r>
      <w:proofErr w:type="spellStart"/>
      <w:r w:rsidRPr="008A4EEE">
        <w:rPr>
          <w:rFonts w:cs="Times New Roman"/>
          <w:szCs w:val="18"/>
        </w:rPr>
        <w:t>Prathanabat</w:t>
      </w:r>
      <w:proofErr w:type="spellEnd"/>
      <w:r w:rsidRPr="008A4EEE">
        <w:rPr>
          <w:rFonts w:cs="Times New Roman"/>
          <w:szCs w:val="18"/>
        </w:rPr>
        <w:t xml:space="preserve"> and using the</w:t>
      </w:r>
      <w:r w:rsidRPr="008A4EEE">
        <w:rPr>
          <w:rFonts w:cs="Times New Roman"/>
          <w:spacing w:val="-2"/>
          <w:szCs w:val="18"/>
        </w:rPr>
        <w:t xml:space="preserve"> explosives not exceeding the rate of 130 kilograms, further, the result of vibration or compression level inspection are according to the safety standard, when compared with the standard set forth by the Ministry of Natural Resources and Environment. Additional, the Fine Arts Department also stated that according to the inspection result, there is no additional damage, the Bas-relief art images are in good condition and there is no damage to the area within the cave; thus, the Court has no reason nor cause to issue the order according to the Plaintiff’s request and the Court has ruled that the case is dismissed and the Court’s order relating to the emergency interim measure dated 8 September 2017 shall be revoked starting from the first day of which the appeal submission period has expired (in case there is no appeal submission) or starting from the date on which the Court has ordered its decision to accept or not accept the appeal (in case there is submission of an appeal), as the case maybe.</w:t>
      </w:r>
    </w:p>
    <w:p w14:paraId="08837E89" w14:textId="77777777" w:rsidR="00042553" w:rsidRPr="00B33637" w:rsidRDefault="00042553" w:rsidP="00042553">
      <w:pPr>
        <w:suppressAutoHyphens/>
        <w:spacing w:line="240" w:lineRule="atLeast"/>
        <w:ind w:left="900" w:right="-27"/>
        <w:jc w:val="thaiDistribute"/>
        <w:rPr>
          <w:rFonts w:cstheme="minorBidi"/>
          <w:spacing w:val="-2"/>
          <w:sz w:val="10"/>
          <w:szCs w:val="10"/>
          <w:cs/>
        </w:rPr>
      </w:pPr>
    </w:p>
    <w:p w14:paraId="1DD0D5D8" w14:textId="7D5D6D7B" w:rsidR="00D97ADB" w:rsidRPr="008A4EEE" w:rsidRDefault="00D97ADB" w:rsidP="00B33637">
      <w:pPr>
        <w:suppressAutoHyphens/>
        <w:spacing w:line="240" w:lineRule="atLeast"/>
        <w:ind w:left="900" w:right="-27"/>
        <w:rPr>
          <w:rFonts w:eastAsia="Calibri" w:cstheme="minorBidi"/>
          <w:szCs w:val="18"/>
          <w:lang w:val="en-US"/>
        </w:rPr>
      </w:pPr>
      <w:r w:rsidRPr="008A4EEE">
        <w:rPr>
          <w:rFonts w:eastAsia="Calibri" w:cs="Times New Roman"/>
          <w:szCs w:val="18"/>
          <w:lang w:val="en-US"/>
        </w:rPr>
        <w:t xml:space="preserve">The Plaintiff submitted the appeal to the Court on 27 October 2020 and the Court accepted the appeal of the Plaintiff. Therefore, the Court’s order dated 8 September 2017 relating to the emergency interim measure ceased to be in effect. The Court allowed the date to submit the answer to the appeal to be within 21 February 2021. </w:t>
      </w:r>
      <w:r w:rsidRPr="008A4EEE">
        <w:rPr>
          <w:rFonts w:eastAsia="Calibri" w:cs="Times New Roman"/>
          <w:spacing w:val="-6"/>
          <w:szCs w:val="18"/>
          <w:lang w:val="en-US"/>
        </w:rPr>
        <w:t>The interpleader submitted the answer to the appeal on 5 February 2021.</w:t>
      </w:r>
      <w:r w:rsidRPr="008A4EEE">
        <w:rPr>
          <w:rFonts w:eastAsia="Calibri" w:cs="Times New Roman"/>
          <w:szCs w:val="18"/>
          <w:lang w:val="en-US"/>
        </w:rPr>
        <w:br/>
      </w:r>
    </w:p>
    <w:p w14:paraId="043E11B5" w14:textId="1F5F9012" w:rsidR="00B76786" w:rsidRPr="00C23C13" w:rsidRDefault="00B76786" w:rsidP="00D97ADB">
      <w:pPr>
        <w:suppressAutoHyphens/>
        <w:spacing w:line="240" w:lineRule="atLeast"/>
        <w:ind w:left="900" w:right="-27"/>
        <w:jc w:val="both"/>
        <w:rPr>
          <w:rStyle w:val="ui-provider"/>
        </w:rPr>
      </w:pPr>
      <w:r w:rsidRPr="008A4EEE">
        <w:rPr>
          <w:rStyle w:val="ui-provider"/>
        </w:rPr>
        <w:lastRenderedPageBreak/>
        <w:t xml:space="preserve">On 22 March 2023, the Supreme Administrative Court issued a notice advising the parties of the Court’s </w:t>
      </w:r>
      <w:r w:rsidRPr="00C23C13">
        <w:rPr>
          <w:rStyle w:val="ui-provider"/>
        </w:rPr>
        <w:t>order that 28 April 2023 shall be the date of fact inquiry termination.</w:t>
      </w:r>
    </w:p>
    <w:p w14:paraId="723F6C0C" w14:textId="77777777" w:rsidR="00BF021C" w:rsidRPr="00C23C13" w:rsidRDefault="00BF021C" w:rsidP="00D97ADB">
      <w:pPr>
        <w:suppressAutoHyphens/>
        <w:spacing w:line="240" w:lineRule="atLeast"/>
        <w:ind w:left="900" w:right="-27"/>
        <w:jc w:val="both"/>
        <w:rPr>
          <w:rStyle w:val="ui-provider"/>
        </w:rPr>
      </w:pPr>
    </w:p>
    <w:p w14:paraId="35820A83" w14:textId="72F9DE9F" w:rsidR="00BF021C" w:rsidRPr="00C713AC" w:rsidRDefault="007F68C1" w:rsidP="007F68C1">
      <w:pPr>
        <w:suppressAutoHyphens/>
        <w:spacing w:line="240" w:lineRule="atLeast"/>
        <w:ind w:left="900" w:right="-27"/>
        <w:jc w:val="both"/>
        <w:rPr>
          <w:rStyle w:val="ui-provider"/>
        </w:rPr>
      </w:pPr>
      <w:r w:rsidRPr="00C713AC">
        <w:rPr>
          <w:rStyle w:val="ui-provider"/>
        </w:rPr>
        <w:t xml:space="preserve">On </w:t>
      </w:r>
      <w:r w:rsidR="00C713AC" w:rsidRPr="00C713AC">
        <w:rPr>
          <w:rStyle w:val="ui-provider"/>
        </w:rPr>
        <w:t xml:space="preserve">19 </w:t>
      </w:r>
      <w:r w:rsidRPr="00C713AC">
        <w:rPr>
          <w:rStyle w:val="ui-provider"/>
        </w:rPr>
        <w:t xml:space="preserve">January 2026, the Supreme Administrative Court issued a notice to schedule the first hearing date, which is set for </w:t>
      </w:r>
      <w:r w:rsidR="00C713AC" w:rsidRPr="00C713AC">
        <w:rPr>
          <w:rStyle w:val="ui-provider"/>
        </w:rPr>
        <w:t xml:space="preserve">17 </w:t>
      </w:r>
      <w:r w:rsidRPr="00C713AC">
        <w:rPr>
          <w:rStyle w:val="ui-provider"/>
        </w:rPr>
        <w:t>March 2026.</w:t>
      </w:r>
    </w:p>
    <w:p w14:paraId="7544B33A" w14:textId="77777777" w:rsidR="003C422E" w:rsidRPr="00C713AC" w:rsidRDefault="003C422E" w:rsidP="00D97ADB">
      <w:pPr>
        <w:suppressAutoHyphens/>
        <w:spacing w:line="240" w:lineRule="atLeast"/>
        <w:ind w:left="900" w:right="-27"/>
        <w:jc w:val="both"/>
        <w:rPr>
          <w:rStyle w:val="ui-provider"/>
        </w:rPr>
      </w:pPr>
    </w:p>
    <w:p w14:paraId="43852CAD" w14:textId="4707296A" w:rsidR="00CC218A" w:rsidRPr="00C713AC" w:rsidRDefault="007F68C1" w:rsidP="007F68C1">
      <w:pPr>
        <w:pStyle w:val="Bo-Blankline"/>
        <w:ind w:left="900"/>
        <w:jc w:val="thaiDistribute"/>
        <w:rPr>
          <w:rStyle w:val="ui-provider"/>
          <w:rFonts w:ascii="Times New Roman" w:hAnsi="Times New Roman"/>
          <w:sz w:val="22"/>
          <w:szCs w:val="22"/>
          <w:lang w:eastAsia="en-US"/>
        </w:rPr>
      </w:pPr>
      <w:r w:rsidRPr="00C713AC">
        <w:rPr>
          <w:rStyle w:val="ui-provider"/>
          <w:rFonts w:ascii="Times New Roman" w:hAnsi="Times New Roman"/>
          <w:sz w:val="22"/>
          <w:szCs w:val="22"/>
          <w:lang w:eastAsia="en-US"/>
        </w:rPr>
        <w:t>On 17 March 2026, the Supreme Administrative Court conducted the first hearing during which the opinion of a judge in charge of the case was formally recited to the litigants in attendance. The case is pending consideration of the Supreme Administrative Court.</w:t>
      </w:r>
    </w:p>
    <w:p w14:paraId="51115438" w14:textId="77777777" w:rsidR="007F68C1" w:rsidRDefault="007F68C1" w:rsidP="007F68C1">
      <w:pPr>
        <w:pStyle w:val="Bo-Blankline"/>
        <w:ind w:left="900"/>
        <w:jc w:val="thaiDistribute"/>
        <w:rPr>
          <w:rFonts w:eastAsia="Calibri" w:cstheme="minorBidi"/>
          <w:szCs w:val="18"/>
          <w:lang w:val="en-US"/>
        </w:rPr>
      </w:pPr>
    </w:p>
    <w:p w14:paraId="48AE0181" w14:textId="77777777" w:rsidR="003C422E" w:rsidRPr="008A4EEE" w:rsidRDefault="003C422E" w:rsidP="003C422E">
      <w:pPr>
        <w:numPr>
          <w:ilvl w:val="0"/>
          <w:numId w:val="7"/>
        </w:numPr>
        <w:tabs>
          <w:tab w:val="num" w:pos="540"/>
        </w:tabs>
        <w:spacing w:line="240" w:lineRule="auto"/>
        <w:ind w:left="900"/>
        <w:jc w:val="thaiDistribute"/>
        <w:rPr>
          <w:rFonts w:cs="Times New Roman"/>
        </w:rPr>
      </w:pPr>
      <w:r w:rsidRPr="008A4EEE">
        <w:rPr>
          <w:rFonts w:cs="Times New Roman"/>
        </w:rPr>
        <w:t xml:space="preserve">On 20 June 2019, </w:t>
      </w:r>
      <w:proofErr w:type="spellStart"/>
      <w:r w:rsidRPr="008A4EEE">
        <w:rPr>
          <w:rFonts w:cs="Times New Roman"/>
        </w:rPr>
        <w:t>Tham</w:t>
      </w:r>
      <w:proofErr w:type="spellEnd"/>
      <w:r w:rsidRPr="008A4EEE">
        <w:rPr>
          <w:rFonts w:cs="Times New Roman"/>
        </w:rPr>
        <w:t xml:space="preserve"> </w:t>
      </w:r>
      <w:proofErr w:type="spellStart"/>
      <w:r w:rsidRPr="008A4EEE">
        <w:rPr>
          <w:rFonts w:cs="Times New Roman"/>
        </w:rPr>
        <w:t>Phra</w:t>
      </w:r>
      <w:proofErr w:type="spellEnd"/>
      <w:r w:rsidRPr="008A4EEE">
        <w:rPr>
          <w:rFonts w:cs="Times New Roman"/>
        </w:rPr>
        <w:t xml:space="preserve"> </w:t>
      </w:r>
      <w:proofErr w:type="spellStart"/>
      <w:r w:rsidRPr="008A4EEE">
        <w:rPr>
          <w:rFonts w:cs="Times New Roman"/>
        </w:rPr>
        <w:t>Phothisat</w:t>
      </w:r>
      <w:proofErr w:type="spellEnd"/>
      <w:r w:rsidRPr="008A4EEE">
        <w:rPr>
          <w:rFonts w:cs="Times New Roman"/>
        </w:rPr>
        <w:t xml:space="preserve"> Temple (the “Plaintiff”) filed a lawsuit against the </w:t>
      </w:r>
      <w:proofErr w:type="spellStart"/>
      <w:r w:rsidRPr="008A4EEE">
        <w:rPr>
          <w:rFonts w:cs="Times New Roman"/>
        </w:rPr>
        <w:t>Minitry</w:t>
      </w:r>
      <w:proofErr w:type="spellEnd"/>
      <w:r w:rsidRPr="008A4EEE">
        <w:rPr>
          <w:rFonts w:cs="Times New Roman"/>
        </w:rPr>
        <w:t xml:space="preserve"> of Industry, as 1</w:t>
      </w:r>
      <w:r w:rsidRPr="008A4EEE">
        <w:rPr>
          <w:rFonts w:cs="Times New Roman"/>
          <w:vertAlign w:val="superscript"/>
        </w:rPr>
        <w:t>st</w:t>
      </w:r>
      <w:r w:rsidRPr="008A4EEE">
        <w:rPr>
          <w:rFonts w:cs="Times New Roman"/>
        </w:rPr>
        <w:t xml:space="preserve"> defendant and other related persons as co-defendants, </w:t>
      </w:r>
      <w:proofErr w:type="spellStart"/>
      <w:r w:rsidRPr="008A4EEE">
        <w:rPr>
          <w:rFonts w:cs="Times New Roman"/>
        </w:rPr>
        <w:t>totaling</w:t>
      </w:r>
      <w:proofErr w:type="spellEnd"/>
      <w:r w:rsidRPr="008A4EEE">
        <w:rPr>
          <w:rFonts w:cs="Times New Roman"/>
        </w:rPr>
        <w:t xml:space="preserve"> 31 persons, in a Black Case No. </w:t>
      </w:r>
      <w:proofErr w:type="spellStart"/>
      <w:r w:rsidRPr="008A4EEE">
        <w:rPr>
          <w:rFonts w:cs="Times New Roman"/>
        </w:rPr>
        <w:t>Sor</w:t>
      </w:r>
      <w:proofErr w:type="spellEnd"/>
      <w:r w:rsidRPr="008A4EEE">
        <w:rPr>
          <w:rFonts w:cs="Times New Roman"/>
        </w:rPr>
        <w:t xml:space="preserve">. 17/2562, which the Company is the </w:t>
      </w:r>
      <m:oMath>
        <m:sSup>
          <m:sSupPr>
            <m:ctrlPr>
              <w:rPr>
                <w:rFonts w:ascii="Cambria Math" w:hAnsi="Cambria Math" w:cs="Times New Roman"/>
                <w:i/>
              </w:rPr>
            </m:ctrlPr>
          </m:sSupPr>
          <m:e>
            <m:r>
              <w:rPr>
                <w:rFonts w:ascii="Cambria Math" w:hAnsi="Cambria Math" w:cs="Times New Roman"/>
              </w:rPr>
              <m:t>30</m:t>
            </m:r>
          </m:e>
          <m:sup>
            <m:r>
              <m:rPr>
                <m:sty m:val="p"/>
              </m:rPr>
              <w:rPr>
                <w:rFonts w:ascii="Cambria Math" w:hAnsi="Cambria Math" w:cs="Times New Roman"/>
              </w:rPr>
              <m:t>th</m:t>
            </m:r>
          </m:sup>
        </m:sSup>
      </m:oMath>
      <w:r w:rsidRPr="008A4EEE">
        <w:rPr>
          <w:rFonts w:cs="Times New Roman"/>
        </w:rPr>
        <w:t xml:space="preserve"> Defendant in the lawsuit and the Plaintiff also filed request for the Court to order an emergency interim measure, until the decision of this case is reached. Later on, the Court also ordered the Committee of Professional on </w:t>
      </w:r>
      <w:r w:rsidRPr="008A4EEE">
        <w:rPr>
          <w:rFonts w:cs="Times New Roman"/>
          <w:spacing w:val="-2"/>
        </w:rPr>
        <w:t>Environmental Impact Assessment Report (the “Committee”), as the 32</w:t>
      </w:r>
      <w:r w:rsidRPr="008A4EEE">
        <w:rPr>
          <w:rFonts w:cs="Times New Roman"/>
          <w:spacing w:val="-2"/>
          <w:vertAlign w:val="superscript"/>
        </w:rPr>
        <w:t>nd</w:t>
      </w:r>
      <w:r w:rsidRPr="008A4EEE">
        <w:rPr>
          <w:rFonts w:cs="Times New Roman"/>
          <w:spacing w:val="-2"/>
        </w:rPr>
        <w:t xml:space="preserve"> Defendant. The Court</w:t>
      </w:r>
      <w:r w:rsidRPr="008A4EEE">
        <w:rPr>
          <w:rFonts w:cs="Times New Roman"/>
        </w:rPr>
        <w:t xml:space="preserve"> has considered and issued the order dated 17 September 2019, to accept the complaint against some of the respondents and denied to accept the complaint against some respondents and some claims (the Court only accept the followings as defendants: Ministry of Industry, as 1</w:t>
      </w:r>
      <w:r w:rsidRPr="008A4EEE">
        <w:rPr>
          <w:rFonts w:cs="Times New Roman"/>
          <w:vertAlign w:val="superscript"/>
        </w:rPr>
        <w:t>st</w:t>
      </w:r>
      <w:r w:rsidRPr="008A4EEE">
        <w:rPr>
          <w:rFonts w:cs="Times New Roman"/>
        </w:rPr>
        <w:t xml:space="preserve"> Defendant, Minister of </w:t>
      </w:r>
      <w:r w:rsidRPr="008A4EEE">
        <w:rPr>
          <w:rFonts w:cs="Times New Roman"/>
          <w:spacing w:val="-2"/>
        </w:rPr>
        <w:t>Ministry of Industry, as 2</w:t>
      </w:r>
      <w:r w:rsidRPr="008A4EEE">
        <w:rPr>
          <w:rFonts w:cs="Times New Roman"/>
          <w:spacing w:val="-2"/>
          <w:vertAlign w:val="superscript"/>
        </w:rPr>
        <w:t>nd</w:t>
      </w:r>
      <w:r w:rsidRPr="008A4EEE">
        <w:rPr>
          <w:rFonts w:cs="Times New Roman"/>
          <w:spacing w:val="-2"/>
        </w:rPr>
        <w:t xml:space="preserve"> Defendant, Department of Primary Industry and Mines, as 3</w:t>
      </w:r>
      <w:r w:rsidRPr="008A4EEE">
        <w:rPr>
          <w:rFonts w:cs="Times New Roman"/>
          <w:spacing w:val="-2"/>
          <w:vertAlign w:val="superscript"/>
        </w:rPr>
        <w:t>rd</w:t>
      </w:r>
      <w:r w:rsidRPr="008A4EEE">
        <w:rPr>
          <w:rFonts w:cs="Times New Roman"/>
          <w:spacing w:val="-2"/>
        </w:rPr>
        <w:t xml:space="preserve"> Defendant, Director-General of Department of Primary Industry and Mines, as 4</w:t>
      </w:r>
      <w:r w:rsidRPr="008A4EEE">
        <w:rPr>
          <w:rFonts w:cs="Times New Roman"/>
          <w:spacing w:val="-2"/>
          <w:vertAlign w:val="superscript"/>
        </w:rPr>
        <w:t>th</w:t>
      </w:r>
      <w:r w:rsidRPr="008A4EEE">
        <w:rPr>
          <w:rFonts w:cs="Times New Roman"/>
          <w:spacing w:val="-2"/>
        </w:rPr>
        <w:t xml:space="preserve"> Defendant, the Company, as the 30</w:t>
      </w:r>
      <w:r w:rsidRPr="008A4EEE">
        <w:rPr>
          <w:rFonts w:cs="Times New Roman"/>
          <w:spacing w:val="-2"/>
          <w:vertAlign w:val="superscript"/>
        </w:rPr>
        <w:t>th</w:t>
      </w:r>
      <w:r w:rsidRPr="008A4EEE">
        <w:rPr>
          <w:rFonts w:cs="Times New Roman"/>
          <w:spacing w:val="-2"/>
        </w:rPr>
        <w:t xml:space="preserve"> Defendant and the Committee, as the 32</w:t>
      </w:r>
      <w:r w:rsidRPr="008A4EEE">
        <w:rPr>
          <w:rFonts w:cs="Times New Roman"/>
          <w:spacing w:val="-2"/>
          <w:vertAlign w:val="superscript"/>
        </w:rPr>
        <w:t>nd</w:t>
      </w:r>
      <w:r w:rsidRPr="008A4EEE">
        <w:rPr>
          <w:rFonts w:cs="Times New Roman"/>
          <w:spacing w:val="-2"/>
        </w:rPr>
        <w:t xml:space="preserve"> Defendant, respectively). The Court also issued order dated 17 September 2019 which denied the Plaintiff’s request for an emergency interim measure. The Plaintiff claimed to be the authorized person from the Fine Arts Department as caretaker of the </w:t>
      </w:r>
      <w:proofErr w:type="spellStart"/>
      <w:r w:rsidRPr="008A4EEE">
        <w:rPr>
          <w:rFonts w:cs="Times New Roman"/>
          <w:spacing w:val="-2"/>
        </w:rPr>
        <w:t>Phothisat</w:t>
      </w:r>
      <w:proofErr w:type="spellEnd"/>
      <w:r w:rsidRPr="008A4EEE">
        <w:rPr>
          <w:rFonts w:cs="Times New Roman"/>
          <w:spacing w:val="-2"/>
        </w:rPr>
        <w:t xml:space="preserve"> Cave, but did not have a written power of attorney, but requested to the Court to order that the application for </w:t>
      </w:r>
      <w:proofErr w:type="spellStart"/>
      <w:r w:rsidRPr="008A4EEE">
        <w:rPr>
          <w:rFonts w:cs="Times New Roman"/>
          <w:spacing w:val="-2"/>
        </w:rPr>
        <w:t>Prathanabat</w:t>
      </w:r>
      <w:proofErr w:type="spellEnd"/>
      <w:r w:rsidRPr="008A4EEE">
        <w:rPr>
          <w:rFonts w:cs="Times New Roman"/>
          <w:spacing w:val="-2"/>
        </w:rPr>
        <w:t xml:space="preserve"> of the Company is unlawful, the Plaintiff also claimed that the resolution of the 32</w:t>
      </w:r>
      <w:r w:rsidRPr="008A4EEE">
        <w:rPr>
          <w:rFonts w:cs="Times New Roman"/>
          <w:spacing w:val="-2"/>
          <w:vertAlign w:val="superscript"/>
        </w:rPr>
        <w:t>nd</w:t>
      </w:r>
      <w:r w:rsidRPr="008A4EEE">
        <w:rPr>
          <w:rFonts w:cs="Times New Roman"/>
          <w:spacing w:val="-2"/>
        </w:rPr>
        <w:t xml:space="preserve"> Defendant which approved the Company’s Environmental Impact Assessment Report for the Company’s mining activity, concealed the facts, thus, unlawful. The Plaintiff requested the Court to order the revocation of the Company’s application for </w:t>
      </w:r>
      <w:proofErr w:type="spellStart"/>
      <w:r w:rsidRPr="008A4EEE">
        <w:rPr>
          <w:rFonts w:cs="Times New Roman"/>
          <w:spacing w:val="-2"/>
        </w:rPr>
        <w:t>Prathanabat</w:t>
      </w:r>
      <w:proofErr w:type="spellEnd"/>
      <w:r w:rsidRPr="008A4EEE">
        <w:rPr>
          <w:rFonts w:cs="Times New Roman"/>
          <w:spacing w:val="-2"/>
        </w:rPr>
        <w:t xml:space="preserve"> of limestone mining, in which the Company has submitted for approval.</w:t>
      </w:r>
    </w:p>
    <w:p w14:paraId="567C8137" w14:textId="77777777" w:rsidR="003C422E" w:rsidRPr="008A4EEE" w:rsidRDefault="003C422E" w:rsidP="003C422E">
      <w:pPr>
        <w:spacing w:line="240" w:lineRule="auto"/>
        <w:rPr>
          <w:rFonts w:cs="Times New Roman"/>
        </w:rPr>
      </w:pPr>
    </w:p>
    <w:p w14:paraId="0175F32D" w14:textId="77777777" w:rsidR="003C422E" w:rsidRPr="008A4EEE" w:rsidRDefault="003C422E" w:rsidP="003C422E">
      <w:pPr>
        <w:spacing w:line="240" w:lineRule="auto"/>
        <w:ind w:left="900"/>
        <w:jc w:val="both"/>
        <w:rPr>
          <w:rFonts w:eastAsia="SimSun" w:cs="Times New Roman"/>
          <w:lang w:val="en-US" w:eastAsia="zh-CN"/>
        </w:rPr>
      </w:pPr>
      <w:r w:rsidRPr="008A4EEE">
        <w:rPr>
          <w:rFonts w:cs="Times New Roman"/>
        </w:rPr>
        <w:t xml:space="preserve">The Defendant submitted written statement of </w:t>
      </w:r>
      <w:proofErr w:type="spellStart"/>
      <w:r w:rsidRPr="008A4EEE">
        <w:rPr>
          <w:rFonts w:cs="Times New Roman"/>
        </w:rPr>
        <w:t>defense</w:t>
      </w:r>
      <w:proofErr w:type="spellEnd"/>
      <w:r w:rsidRPr="008A4EEE">
        <w:rPr>
          <w:rFonts w:cs="Times New Roman"/>
        </w:rPr>
        <w:t xml:space="preserve"> which informed the Court that the Plaintiff has no authority to file the complaint and this complaint repeated the complaint filed in Black Case No. Sor.3/2560, and the Company’s application for </w:t>
      </w:r>
      <w:proofErr w:type="spellStart"/>
      <w:r w:rsidRPr="008A4EEE">
        <w:rPr>
          <w:rFonts w:cs="Times New Roman"/>
        </w:rPr>
        <w:t>Prathanabat</w:t>
      </w:r>
      <w:proofErr w:type="spellEnd"/>
      <w:r w:rsidRPr="008A4EEE">
        <w:rPr>
          <w:rFonts w:cs="Times New Roman"/>
        </w:rPr>
        <w:t xml:space="preserve"> of limestone mining is lawful and </w:t>
      </w:r>
      <w:r w:rsidRPr="008A4EEE">
        <w:rPr>
          <w:rFonts w:cs="Times New Roman"/>
          <w:spacing w:val="-2"/>
        </w:rPr>
        <w:t xml:space="preserve">in accordance with the rules, procedures and methods as prescribed by the laws, further, the applied area for </w:t>
      </w:r>
      <w:proofErr w:type="spellStart"/>
      <w:r w:rsidRPr="008A4EEE">
        <w:rPr>
          <w:rFonts w:cs="Times New Roman"/>
          <w:spacing w:val="-2"/>
        </w:rPr>
        <w:t>Prathanabat</w:t>
      </w:r>
      <w:proofErr w:type="spellEnd"/>
      <w:r w:rsidRPr="008A4EEE">
        <w:rPr>
          <w:rFonts w:cs="Times New Roman"/>
          <w:spacing w:val="-2"/>
        </w:rPr>
        <w:t xml:space="preserve"> is not the restricted area under the laws in respect of Mineral and Forest; and there is an Environmental Impact Assessment Report which have been prepared correctly and completely in accordance with the law in relation to Enhancement and Conservation of National Environmental Quality and law related to Mineral, for application for </w:t>
      </w:r>
      <w:proofErr w:type="spellStart"/>
      <w:r w:rsidRPr="008A4EEE">
        <w:rPr>
          <w:rFonts w:cs="Times New Roman"/>
          <w:spacing w:val="-2"/>
        </w:rPr>
        <w:t>Prathanabat</w:t>
      </w:r>
      <w:proofErr w:type="spellEnd"/>
      <w:r w:rsidRPr="008A4EEE">
        <w:rPr>
          <w:rFonts w:cs="Times New Roman"/>
          <w:spacing w:val="-2"/>
        </w:rPr>
        <w:t xml:space="preserve"> which have been submitted for approval from the authority. The application for </w:t>
      </w:r>
      <w:proofErr w:type="spellStart"/>
      <w:r w:rsidRPr="008A4EEE">
        <w:rPr>
          <w:rFonts w:cs="Times New Roman"/>
          <w:spacing w:val="-2"/>
        </w:rPr>
        <w:t>Prathanabat</w:t>
      </w:r>
      <w:proofErr w:type="spellEnd"/>
      <w:r w:rsidRPr="008A4EEE">
        <w:rPr>
          <w:rFonts w:cs="Times New Roman"/>
          <w:spacing w:val="-2"/>
        </w:rPr>
        <w:t xml:space="preserve"> is pending the consideration for approval of the authority and the Company’s application for </w:t>
      </w:r>
      <w:proofErr w:type="spellStart"/>
      <w:r w:rsidRPr="008A4EEE">
        <w:rPr>
          <w:rFonts w:cs="Times New Roman"/>
          <w:spacing w:val="-2"/>
        </w:rPr>
        <w:t>Prathanabat</w:t>
      </w:r>
      <w:proofErr w:type="spellEnd"/>
      <w:r w:rsidRPr="008A4EEE">
        <w:rPr>
          <w:rFonts w:cs="Times New Roman"/>
          <w:spacing w:val="-2"/>
        </w:rPr>
        <w:t xml:space="preserve"> did not cause any damage or grievance to the Plaintiff, thus, the Defendant requested the Court to dismiss the complaint.</w:t>
      </w:r>
    </w:p>
    <w:p w14:paraId="24FEB0CF" w14:textId="77777777" w:rsidR="003C422E" w:rsidRPr="008A4EEE" w:rsidRDefault="003C422E" w:rsidP="003C422E">
      <w:pPr>
        <w:spacing w:line="240" w:lineRule="auto"/>
        <w:ind w:left="900"/>
        <w:jc w:val="thaiDistribute"/>
        <w:rPr>
          <w:rFonts w:eastAsia="SimSun" w:cs="Times New Roman"/>
          <w:lang w:eastAsia="zh-CN"/>
        </w:rPr>
      </w:pPr>
    </w:p>
    <w:p w14:paraId="59D1B629" w14:textId="77777777" w:rsidR="003C422E" w:rsidRPr="008A4EEE" w:rsidRDefault="003C422E" w:rsidP="003C422E">
      <w:pPr>
        <w:spacing w:line="240" w:lineRule="auto"/>
        <w:ind w:left="900"/>
        <w:jc w:val="both"/>
        <w:rPr>
          <w:rFonts w:cs="Times New Roman"/>
        </w:rPr>
      </w:pPr>
      <w:r w:rsidRPr="008A4EEE">
        <w:rPr>
          <w:rFonts w:cs="Times New Roman"/>
        </w:rPr>
        <w:t xml:space="preserve">On 14 January 2021, the Company have made and submitted the additional statement of </w:t>
      </w:r>
      <w:proofErr w:type="spellStart"/>
      <w:r w:rsidRPr="008A4EEE">
        <w:rPr>
          <w:rFonts w:cs="Times New Roman"/>
        </w:rPr>
        <w:t>defense</w:t>
      </w:r>
      <w:proofErr w:type="spellEnd"/>
      <w:r w:rsidRPr="008A4EEE">
        <w:rPr>
          <w:rFonts w:cs="Times New Roman"/>
        </w:rPr>
        <w:t xml:space="preserve"> to the Central Administrative Court.</w:t>
      </w:r>
    </w:p>
    <w:p w14:paraId="5D463ABE" w14:textId="77777777" w:rsidR="003C422E" w:rsidRPr="008A4EEE" w:rsidRDefault="003C422E" w:rsidP="003C422E">
      <w:pPr>
        <w:spacing w:line="240" w:lineRule="auto"/>
        <w:ind w:left="900"/>
        <w:jc w:val="both"/>
        <w:rPr>
          <w:rFonts w:cs="Times New Roman"/>
        </w:rPr>
      </w:pPr>
    </w:p>
    <w:p w14:paraId="6A486622" w14:textId="77777777" w:rsidR="003C422E" w:rsidRPr="008A4EEE" w:rsidRDefault="003C422E" w:rsidP="003C422E">
      <w:pPr>
        <w:spacing w:line="240" w:lineRule="auto"/>
        <w:ind w:left="900"/>
        <w:jc w:val="both"/>
        <w:rPr>
          <w:rFonts w:cs="Times New Roman"/>
        </w:rPr>
      </w:pPr>
      <w:r w:rsidRPr="008A4EEE">
        <w:rPr>
          <w:rFonts w:cs="Times New Roman"/>
        </w:rPr>
        <w:t xml:space="preserve">On 22 August 2025, the </w:t>
      </w:r>
      <w:r w:rsidRPr="008A4EEE">
        <w:rPr>
          <w:rFonts w:cs="Times New Roman"/>
          <w:szCs w:val="18"/>
        </w:rPr>
        <w:t>Central Administrative</w:t>
      </w:r>
      <w:r w:rsidRPr="008A4EEE">
        <w:rPr>
          <w:rFonts w:cstheme="minorBidi" w:hint="cs"/>
          <w:szCs w:val="18"/>
          <w:cs/>
        </w:rPr>
        <w:t xml:space="preserve"> </w:t>
      </w:r>
      <w:r w:rsidRPr="008A4EEE">
        <w:rPr>
          <w:rFonts w:cs="Times New Roman"/>
        </w:rPr>
        <w:t xml:space="preserve">Court convened for the first hearing and presented the facts to a judicial panel. Subsequently, the </w:t>
      </w:r>
      <w:r w:rsidRPr="008A4EEE">
        <w:rPr>
          <w:rFonts w:cs="Times New Roman"/>
          <w:szCs w:val="18"/>
        </w:rPr>
        <w:t>Central Administrative</w:t>
      </w:r>
      <w:r w:rsidRPr="008A4EEE">
        <w:rPr>
          <w:rFonts w:cstheme="minorBidi" w:hint="cs"/>
          <w:szCs w:val="18"/>
          <w:cs/>
        </w:rPr>
        <w:t xml:space="preserve"> </w:t>
      </w:r>
      <w:r w:rsidRPr="008A4EEE">
        <w:rPr>
          <w:rFonts w:cs="Times New Roman"/>
        </w:rPr>
        <w:t>Court scheduled the deliver a judgment on 23 September 2025.</w:t>
      </w:r>
    </w:p>
    <w:p w14:paraId="768321C1" w14:textId="77777777" w:rsidR="003C422E" w:rsidRPr="008A4EEE" w:rsidRDefault="003C422E" w:rsidP="003C422E">
      <w:pPr>
        <w:spacing w:line="240" w:lineRule="auto"/>
        <w:ind w:left="900"/>
        <w:jc w:val="both"/>
        <w:rPr>
          <w:rFonts w:cs="Times New Roman"/>
        </w:rPr>
      </w:pPr>
    </w:p>
    <w:p w14:paraId="1FB2EF89" w14:textId="77777777" w:rsidR="003C422E" w:rsidRPr="008A4EEE" w:rsidRDefault="003C422E" w:rsidP="003C422E">
      <w:pPr>
        <w:spacing w:line="240" w:lineRule="auto"/>
        <w:ind w:left="900"/>
        <w:jc w:val="both"/>
        <w:rPr>
          <w:rFonts w:cs="Times New Roman"/>
        </w:rPr>
      </w:pPr>
      <w:r w:rsidRPr="008A4EEE">
        <w:rPr>
          <w:rFonts w:cs="Times New Roman"/>
        </w:rPr>
        <w:t>On 23 September 2025, the Central Administrative Court rendered a judgment dismissing the case. The plaintiff filed an appeal against the judgment with the Central Administrative Court.</w:t>
      </w:r>
    </w:p>
    <w:p w14:paraId="2E9C2F84" w14:textId="77777777" w:rsidR="003C422E" w:rsidRPr="008A4EEE" w:rsidRDefault="003C422E" w:rsidP="003C422E">
      <w:pPr>
        <w:spacing w:line="240" w:lineRule="auto"/>
        <w:ind w:left="900"/>
        <w:jc w:val="both"/>
        <w:rPr>
          <w:rFonts w:cstheme="minorBidi"/>
        </w:rPr>
      </w:pPr>
    </w:p>
    <w:p w14:paraId="38D79F23" w14:textId="77777777" w:rsidR="003C422E" w:rsidRPr="00963865" w:rsidRDefault="003C422E" w:rsidP="003C422E">
      <w:pPr>
        <w:spacing w:line="240" w:lineRule="auto"/>
        <w:ind w:left="900"/>
        <w:jc w:val="both"/>
        <w:rPr>
          <w:rFonts w:cstheme="minorBidi"/>
          <w:cs/>
        </w:rPr>
      </w:pPr>
      <w:r w:rsidRPr="008A4EEE">
        <w:rPr>
          <w:szCs w:val="28"/>
        </w:rPr>
        <w:lastRenderedPageBreak/>
        <w:t>At present</w:t>
      </w:r>
      <w:r w:rsidRPr="008A4EEE">
        <w:rPr>
          <w:szCs w:val="28"/>
          <w:lang w:val="en-US"/>
        </w:rPr>
        <w:t xml:space="preserve">, </w:t>
      </w:r>
      <w:r w:rsidRPr="008A4EEE">
        <w:rPr>
          <w:rFonts w:cs="Times New Roman"/>
          <w:lang w:val="en-US"/>
        </w:rPr>
        <w:t>t</w:t>
      </w:r>
      <w:r w:rsidRPr="008A4EEE">
        <w:rPr>
          <w:rFonts w:cs="Times New Roman"/>
        </w:rPr>
        <w:t>he case is currently undergoing appellate review by the Central Administrative Court to determine whether the Plaintiff’s appeal will be accepted for consideration.</w:t>
      </w:r>
    </w:p>
    <w:p w14:paraId="36F93ED2" w14:textId="25141AC1" w:rsidR="00CC218A" w:rsidRDefault="00CC218A">
      <w:pPr>
        <w:spacing w:line="240" w:lineRule="auto"/>
        <w:rPr>
          <w:rFonts w:eastAsia="SimSun" w:cs="Times New Roman"/>
          <w:highlight w:val="darkGray"/>
          <w:lang w:val="en-US" w:eastAsia="zh-CN"/>
        </w:rPr>
      </w:pPr>
    </w:p>
    <w:p w14:paraId="5AB51B98" w14:textId="77777777" w:rsidR="003C422E" w:rsidRPr="008A4EEE" w:rsidRDefault="003C422E" w:rsidP="003C422E">
      <w:pPr>
        <w:numPr>
          <w:ilvl w:val="0"/>
          <w:numId w:val="7"/>
        </w:numPr>
        <w:tabs>
          <w:tab w:val="clear" w:pos="0"/>
          <w:tab w:val="num" w:pos="540"/>
        </w:tabs>
        <w:spacing w:line="240" w:lineRule="auto"/>
        <w:ind w:left="900"/>
        <w:jc w:val="thaiDistribute"/>
        <w:rPr>
          <w:rFonts w:cs="Times New Roman"/>
        </w:rPr>
      </w:pPr>
      <w:r w:rsidRPr="008A4EEE">
        <w:rPr>
          <w:rFonts w:cs="Times New Roman"/>
        </w:rPr>
        <w:t>O</w:t>
      </w:r>
      <w:r w:rsidRPr="008A4EEE">
        <w:rPr>
          <w:rFonts w:eastAsia="SimSun" w:cs="Times New Roman"/>
          <w:lang w:val="en-US" w:eastAsia="zh-CN"/>
        </w:rPr>
        <w:t xml:space="preserve">n 16 December 2019, individuals in total of 222 people sued Energy Regulatory Commission (ERC) et al to the Central Administrative Court which a subsidiary was listed as the </w:t>
      </w:r>
      <w:r w:rsidRPr="008A4EEE">
        <w:rPr>
          <w:rFonts w:cs="Times New Roman"/>
        </w:rPr>
        <w:t>5</w:t>
      </w:r>
      <w:r w:rsidRPr="008A4EEE">
        <w:rPr>
          <w:rFonts w:cs="Times New Roman"/>
          <w:vertAlign w:val="superscript"/>
        </w:rPr>
        <w:t>th</w:t>
      </w:r>
      <w:r w:rsidRPr="008A4EEE">
        <w:rPr>
          <w:rFonts w:eastAsia="SimSun" w:cs="Times New Roman"/>
          <w:lang w:val="en-US" w:eastAsia="zh-CN"/>
        </w:rPr>
        <w:t xml:space="preserve"> Defendant. The Plaintiffs requested that the approval of Environmental and Health Impact Assessment (EHIA) report for the project of 150 megawatts thermal power plant, the license to operate electricity generating business and the construction approval of the subsidiary be revoked. The Plaintiffs also</w:t>
      </w:r>
      <w:r w:rsidRPr="008A4EEE">
        <w:rPr>
          <w:rFonts w:cs="Times New Roman"/>
        </w:rPr>
        <w:t xml:space="preserve"> requested that the Court take evidence out of Court and issued an interim measure and ordering that the electricity generating system be temporarily stopped until the final decision is reached.</w:t>
      </w:r>
    </w:p>
    <w:p w14:paraId="70F07AC5" w14:textId="77777777" w:rsidR="003C422E" w:rsidRPr="008A4EEE" w:rsidRDefault="003C422E" w:rsidP="003C422E">
      <w:pPr>
        <w:spacing w:line="240" w:lineRule="auto"/>
        <w:rPr>
          <w:rFonts w:cs="Times New Roman"/>
        </w:rPr>
      </w:pPr>
    </w:p>
    <w:p w14:paraId="54A2CEA0" w14:textId="77777777" w:rsidR="003C422E" w:rsidRPr="008A4EEE" w:rsidRDefault="003C422E" w:rsidP="003C422E">
      <w:pPr>
        <w:tabs>
          <w:tab w:val="left" w:pos="900"/>
        </w:tabs>
        <w:suppressAutoHyphens/>
        <w:ind w:left="900" w:right="-27"/>
        <w:jc w:val="both"/>
        <w:rPr>
          <w:rFonts w:cs="Times New Roman"/>
        </w:rPr>
      </w:pPr>
      <w:r w:rsidRPr="008A4EEE">
        <w:rPr>
          <w:rFonts w:cs="Times New Roman"/>
        </w:rPr>
        <w:t xml:space="preserve">On </w:t>
      </w:r>
      <w:r w:rsidRPr="008A4EEE">
        <w:rPr>
          <w:rFonts w:cs="Times New Roman"/>
          <w:lang w:val="en-US"/>
        </w:rPr>
        <w:t>25</w:t>
      </w:r>
      <w:r w:rsidRPr="008A4EEE">
        <w:rPr>
          <w:rFonts w:cs="Times New Roman"/>
        </w:rPr>
        <w:t xml:space="preserve"> December </w:t>
      </w:r>
      <w:r w:rsidRPr="008A4EEE">
        <w:rPr>
          <w:rFonts w:cs="Times New Roman"/>
          <w:lang w:val="en-US"/>
        </w:rPr>
        <w:t>2019</w:t>
      </w:r>
      <w:r w:rsidRPr="008A4EEE">
        <w:rPr>
          <w:rFonts w:cs="Times New Roman"/>
        </w:rPr>
        <w:t xml:space="preserve">, the Court inquired both Parties in considering the request for interim measure and rendered its decision on </w:t>
      </w:r>
      <w:r w:rsidRPr="008A4EEE">
        <w:rPr>
          <w:rFonts w:cs="Times New Roman"/>
          <w:lang w:val="en-US"/>
        </w:rPr>
        <w:t>28</w:t>
      </w:r>
      <w:r w:rsidRPr="008A4EEE">
        <w:rPr>
          <w:rFonts w:cs="Times New Roman"/>
        </w:rPr>
        <w:t xml:space="preserve"> January </w:t>
      </w:r>
      <w:r w:rsidRPr="008A4EEE">
        <w:rPr>
          <w:rFonts w:cs="Times New Roman"/>
          <w:lang w:val="en-US"/>
        </w:rPr>
        <w:t>2020</w:t>
      </w:r>
      <w:r w:rsidRPr="008A4EEE">
        <w:rPr>
          <w:rFonts w:cs="Times New Roman"/>
        </w:rPr>
        <w:t xml:space="preserve"> denied the request for interim measure due to the lack of reason to believe that the license to operate electricity generating business of the subsidiary is unlawful.</w:t>
      </w:r>
      <w:r w:rsidRPr="008A4EEE">
        <w:rPr>
          <w:rFonts w:cs="Times New Roman"/>
        </w:rPr>
        <w:br/>
      </w:r>
    </w:p>
    <w:p w14:paraId="04DDC218" w14:textId="77777777" w:rsidR="003C422E" w:rsidRPr="008A4EEE" w:rsidRDefault="003C422E" w:rsidP="003C422E">
      <w:pPr>
        <w:suppressAutoHyphens/>
        <w:ind w:left="900" w:right="-27"/>
        <w:jc w:val="both"/>
        <w:rPr>
          <w:rFonts w:cs="Times New Roman"/>
        </w:rPr>
      </w:pPr>
      <w:r w:rsidRPr="008A4EEE">
        <w:rPr>
          <w:rFonts w:cs="Times New Roman"/>
        </w:rPr>
        <w:t xml:space="preserve">On </w:t>
      </w:r>
      <w:r w:rsidRPr="008A4EEE">
        <w:rPr>
          <w:rFonts w:cs="Times New Roman"/>
          <w:lang w:val="en-US"/>
        </w:rPr>
        <w:t>31</w:t>
      </w:r>
      <w:r w:rsidRPr="008A4EEE">
        <w:rPr>
          <w:rFonts w:cs="Times New Roman"/>
        </w:rPr>
        <w:t xml:space="preserve"> January </w:t>
      </w:r>
      <w:r w:rsidRPr="008A4EEE">
        <w:rPr>
          <w:rFonts w:cs="Times New Roman"/>
          <w:lang w:val="en-US"/>
        </w:rPr>
        <w:t>2020</w:t>
      </w:r>
      <w:r w:rsidRPr="008A4EEE">
        <w:rPr>
          <w:rFonts w:cs="Times New Roman"/>
        </w:rPr>
        <w:t>, the Court issued an order accepting the compliant and requesting the subsidiary to file the answer. The lawyer submit</w:t>
      </w:r>
      <w:r w:rsidRPr="008A4EEE">
        <w:rPr>
          <w:rFonts w:cs="Times New Roman"/>
          <w:szCs w:val="28"/>
          <w:lang w:val="en-US"/>
        </w:rPr>
        <w:t>ted</w:t>
      </w:r>
      <w:r w:rsidRPr="008A4EEE">
        <w:rPr>
          <w:rFonts w:cs="Times New Roman"/>
        </w:rPr>
        <w:t xml:space="preserve"> the answer to Court on </w:t>
      </w:r>
      <w:r w:rsidRPr="008A4EEE">
        <w:rPr>
          <w:rFonts w:cs="Times New Roman"/>
          <w:lang w:val="en-US"/>
        </w:rPr>
        <w:t>1</w:t>
      </w:r>
      <w:r w:rsidRPr="008A4EEE">
        <w:rPr>
          <w:rFonts w:cs="Times New Roman"/>
        </w:rPr>
        <w:t xml:space="preserve"> July </w:t>
      </w:r>
      <w:r w:rsidRPr="008A4EEE">
        <w:rPr>
          <w:rFonts w:cs="Times New Roman"/>
          <w:lang w:val="en-US"/>
        </w:rPr>
        <w:t>2020</w:t>
      </w:r>
      <w:r w:rsidRPr="008A4EEE">
        <w:rPr>
          <w:rFonts w:cs="Times New Roman"/>
        </w:rPr>
        <w:t>.</w:t>
      </w:r>
    </w:p>
    <w:p w14:paraId="4A6BD0C2" w14:textId="77777777" w:rsidR="003C422E" w:rsidRPr="008A4EEE" w:rsidRDefault="003C422E" w:rsidP="003C422E">
      <w:pPr>
        <w:pStyle w:val="Bo-C1Content"/>
        <w:ind w:left="900"/>
        <w:rPr>
          <w:rFonts w:cs="Times New Roman"/>
        </w:rPr>
      </w:pPr>
    </w:p>
    <w:p w14:paraId="25348B9A" w14:textId="77777777" w:rsidR="003C422E" w:rsidRPr="0023199B" w:rsidRDefault="003C422E" w:rsidP="003C422E">
      <w:pPr>
        <w:pStyle w:val="Bo-C1Content"/>
        <w:ind w:left="900"/>
        <w:rPr>
          <w:rFonts w:cs="Times New Roman"/>
          <w:strike/>
        </w:rPr>
      </w:pPr>
      <w:r w:rsidRPr="0023199B">
        <w:rPr>
          <w:rFonts w:cs="Times New Roman"/>
        </w:rPr>
        <w:t>On 7 December 2020, the Court sent the objection to the answer of the 5</w:t>
      </w:r>
      <w:r w:rsidRPr="0023199B">
        <w:rPr>
          <w:rFonts w:cs="Times New Roman"/>
          <w:vertAlign w:val="superscript"/>
        </w:rPr>
        <w:t>th</w:t>
      </w:r>
      <w:r w:rsidRPr="0023199B">
        <w:rPr>
          <w:rFonts w:cs="Times New Roman"/>
        </w:rPr>
        <w:t xml:space="preserve"> Defendant and requested the </w:t>
      </w:r>
      <w:proofErr w:type="spellStart"/>
      <w:r w:rsidRPr="0023199B">
        <w:rPr>
          <w:rFonts w:cs="Times New Roman"/>
        </w:rPr>
        <w:t>subsidairy</w:t>
      </w:r>
      <w:proofErr w:type="spellEnd"/>
      <w:r w:rsidRPr="0023199B">
        <w:rPr>
          <w:rFonts w:cs="Times New Roman"/>
        </w:rPr>
        <w:t xml:space="preserve"> to submit additional answer to the Court within the prescribed period. The subsidiary submitted the additional answer to the Court on 12 March 2021.</w:t>
      </w:r>
    </w:p>
    <w:p w14:paraId="6BDC66B6" w14:textId="77777777" w:rsidR="003C422E" w:rsidRPr="0023199B" w:rsidRDefault="003C422E" w:rsidP="003C422E">
      <w:pPr>
        <w:pStyle w:val="Bo-C1Content"/>
        <w:ind w:left="900"/>
        <w:rPr>
          <w:rFonts w:cs="Times New Roman"/>
        </w:rPr>
      </w:pPr>
    </w:p>
    <w:p w14:paraId="015D572C" w14:textId="77777777" w:rsidR="003C422E" w:rsidRPr="008A4EEE" w:rsidRDefault="003C422E" w:rsidP="003C422E">
      <w:pPr>
        <w:pStyle w:val="Bo-C1Content"/>
        <w:ind w:left="900"/>
        <w:rPr>
          <w:rFonts w:cs="Times New Roman"/>
        </w:rPr>
      </w:pPr>
      <w:r w:rsidRPr="0023199B">
        <w:rPr>
          <w:rFonts w:cs="Times New Roman"/>
        </w:rPr>
        <w:t xml:space="preserve">On 29 August 2024, the judge who makes the conclusion issued a statement that a resolution of the second Defendant in the Meeting No. 43/2017 on 28 September 2017, approving the environmental impact assessment report for the fifth Defendant’s disputed project, is the valid resolution under the relevant laws. Moreover, a resolution of the first Defendant in the Meeting No. 54/2018 on </w:t>
      </w:r>
      <w:r w:rsidRPr="0023199B">
        <w:rPr>
          <w:rFonts w:cs="Times New Roman"/>
        </w:rPr>
        <w:br/>
        <w:t>7 December 2018, approving the issuance of the electricity production license, electricity distribution system license, electricity distribution license, factory operation license and controlled energy production license to the fifth defendant, is also lawful. Furthermore, the first, third and fourth Defendants have not neglected their duties to supervise the fifth Defendant’s power plant operation as statutorily required to be performed. The Court thus deems appropriate to dismiss</w:t>
      </w:r>
      <w:r w:rsidRPr="008A4EEE">
        <w:rPr>
          <w:rFonts w:cs="Times New Roman"/>
        </w:rPr>
        <w:t xml:space="preserve"> this case.</w:t>
      </w:r>
    </w:p>
    <w:p w14:paraId="74E5DA9E" w14:textId="77777777" w:rsidR="003C422E" w:rsidRPr="008A4EEE" w:rsidRDefault="003C422E" w:rsidP="003C422E">
      <w:pPr>
        <w:pStyle w:val="Bo-C1Content"/>
        <w:ind w:left="900"/>
        <w:rPr>
          <w:rFonts w:cs="Times New Roman"/>
        </w:rPr>
      </w:pPr>
    </w:p>
    <w:p w14:paraId="3100E2FA" w14:textId="77777777" w:rsidR="003C422E" w:rsidRPr="008A4EEE" w:rsidRDefault="003C422E" w:rsidP="003C422E">
      <w:pPr>
        <w:pStyle w:val="Bo-C1Content"/>
        <w:ind w:left="900"/>
        <w:rPr>
          <w:rFonts w:cs="Times New Roman"/>
        </w:rPr>
      </w:pPr>
      <w:r w:rsidRPr="008A4EEE">
        <w:rPr>
          <w:rFonts w:cs="Times New Roman"/>
        </w:rPr>
        <w:tab/>
        <w:t>On 19 September 2024, a judge in charge of the case not only summarized facts of the case for a panel of judges and parties to hear in the first hearing but also scheduled for hearing a pronouncement of the resulting judgment on 26 September 2024.</w:t>
      </w:r>
    </w:p>
    <w:p w14:paraId="0A104E57" w14:textId="77777777" w:rsidR="003C422E" w:rsidRPr="008A4EEE" w:rsidRDefault="003C422E" w:rsidP="003C422E">
      <w:pPr>
        <w:pStyle w:val="Bo-C1Content"/>
        <w:ind w:left="900"/>
        <w:rPr>
          <w:rFonts w:cs="Times New Roman"/>
        </w:rPr>
      </w:pPr>
      <w:r w:rsidRPr="008A4EEE">
        <w:rPr>
          <w:rFonts w:cs="Times New Roman"/>
        </w:rPr>
        <w:tab/>
      </w:r>
    </w:p>
    <w:p w14:paraId="2E9A17F4" w14:textId="77777777" w:rsidR="003C422E" w:rsidRPr="008A4EEE" w:rsidRDefault="003C422E" w:rsidP="003C422E">
      <w:pPr>
        <w:pStyle w:val="Bo-C1Content"/>
        <w:ind w:left="900"/>
        <w:rPr>
          <w:rFonts w:cs="Times New Roman"/>
        </w:rPr>
      </w:pPr>
      <w:r w:rsidRPr="008A4EEE">
        <w:rPr>
          <w:rFonts w:cs="Times New Roman"/>
        </w:rPr>
        <w:tab/>
        <w:t xml:space="preserve">On 26 September 2024, the Central Administrative Court pronounced the resulting judgment to dismiss the case. The 222 Plaintiffs are entitled to appeal the resulting judgment of the Central Administrative Court to the Supreme Administrative Court within 30 days from the date of pronouncing the </w:t>
      </w:r>
      <w:proofErr w:type="spellStart"/>
      <w:r w:rsidRPr="008A4EEE">
        <w:rPr>
          <w:rFonts w:cs="Times New Roman"/>
        </w:rPr>
        <w:t>judgement</w:t>
      </w:r>
      <w:proofErr w:type="spellEnd"/>
      <w:r w:rsidRPr="008A4EEE">
        <w:rPr>
          <w:rFonts w:cs="Times New Roman"/>
        </w:rPr>
        <w:t>.</w:t>
      </w:r>
    </w:p>
    <w:p w14:paraId="6895B5E4" w14:textId="77777777" w:rsidR="003C422E" w:rsidRPr="008A4EEE" w:rsidRDefault="003C422E" w:rsidP="003C422E">
      <w:pPr>
        <w:pStyle w:val="Bo-C1Content"/>
        <w:ind w:left="900"/>
        <w:rPr>
          <w:rFonts w:cs="Times New Roman"/>
        </w:rPr>
      </w:pPr>
      <w:r w:rsidRPr="008A4EEE">
        <w:rPr>
          <w:rFonts w:cs="Times New Roman"/>
        </w:rPr>
        <w:tab/>
      </w:r>
    </w:p>
    <w:p w14:paraId="526FEC41" w14:textId="77777777" w:rsidR="003C422E" w:rsidRPr="008A4EEE" w:rsidRDefault="003C422E" w:rsidP="003C422E">
      <w:pPr>
        <w:pStyle w:val="Bo-C1Content"/>
        <w:ind w:left="900"/>
        <w:rPr>
          <w:rFonts w:cs="Times New Roman"/>
        </w:rPr>
      </w:pPr>
      <w:r w:rsidRPr="008A4EEE">
        <w:rPr>
          <w:rFonts w:cs="Times New Roman"/>
        </w:rPr>
        <w:tab/>
        <w:t>On 16 October 2024, the 222 Plaintiffs lodged an appeal against the Central Administrative Court to the Supreme Administrative Court.</w:t>
      </w:r>
    </w:p>
    <w:p w14:paraId="2AC76031" w14:textId="77777777" w:rsidR="003C422E" w:rsidRPr="008A4EEE" w:rsidRDefault="003C422E" w:rsidP="003C422E">
      <w:pPr>
        <w:pStyle w:val="Bo-C1Content"/>
        <w:ind w:left="900"/>
        <w:rPr>
          <w:rFonts w:cs="Times New Roman"/>
        </w:rPr>
      </w:pPr>
    </w:p>
    <w:p w14:paraId="3DC204D4" w14:textId="77777777" w:rsidR="003C422E" w:rsidRPr="008A4EEE" w:rsidRDefault="003C422E" w:rsidP="003C422E">
      <w:pPr>
        <w:pStyle w:val="Bo-C1Content"/>
        <w:ind w:left="900"/>
        <w:rPr>
          <w:rFonts w:cs="Times New Roman"/>
        </w:rPr>
      </w:pPr>
      <w:r w:rsidRPr="008A4EEE">
        <w:rPr>
          <w:rFonts w:cs="Times New Roman"/>
        </w:rPr>
        <w:t>On 20 January 2025, the Supreme Administrative Court issued a summons to the Company, as the 5th Defendant, to prepare a Statement of Defense to the Appeal within 30 days from the date of receipt of the summons.</w:t>
      </w:r>
    </w:p>
    <w:p w14:paraId="5740085D" w14:textId="77777777" w:rsidR="003C422E" w:rsidRPr="008A4EEE" w:rsidRDefault="003C422E" w:rsidP="003C422E">
      <w:pPr>
        <w:pStyle w:val="Bo-C1Content"/>
        <w:ind w:left="900"/>
        <w:rPr>
          <w:rFonts w:cs="Times New Roman"/>
        </w:rPr>
      </w:pPr>
    </w:p>
    <w:p w14:paraId="4E8DBF56" w14:textId="77777777" w:rsidR="003C422E" w:rsidRPr="001049F6" w:rsidRDefault="003C422E" w:rsidP="003C422E">
      <w:pPr>
        <w:pStyle w:val="Bo-C1Content"/>
        <w:ind w:left="900"/>
        <w:rPr>
          <w:rFonts w:cs="Times New Roman"/>
        </w:rPr>
      </w:pPr>
      <w:r w:rsidRPr="008A4EEE">
        <w:rPr>
          <w:rFonts w:cs="Times New Roman"/>
        </w:rPr>
        <w:t>On 20 February 2025, the fifth Defendant already prepared and submitted an answer to the appeal to the Supreme Administrative Court. The case is then pending the consideration of the Supreme Administrative Court.</w:t>
      </w:r>
    </w:p>
    <w:p w14:paraId="2EF22122" w14:textId="77777777" w:rsidR="003C422E" w:rsidRPr="007D0FCC" w:rsidRDefault="003C422E" w:rsidP="003C422E">
      <w:pPr>
        <w:pStyle w:val="Bo-C1Content"/>
        <w:ind w:left="900"/>
        <w:rPr>
          <w:rFonts w:cs="Times New Roman"/>
          <w:highlight w:val="yellow"/>
        </w:rPr>
      </w:pPr>
    </w:p>
    <w:p w14:paraId="19EDD57E" w14:textId="77777777" w:rsidR="003C422E" w:rsidRPr="007803B9" w:rsidRDefault="003C422E" w:rsidP="003C422E">
      <w:pPr>
        <w:suppressAutoHyphens/>
        <w:ind w:left="900" w:right="-27" w:hanging="270"/>
        <w:jc w:val="both"/>
        <w:rPr>
          <w:rFonts w:cs="Times New Roman"/>
        </w:rPr>
      </w:pPr>
      <w:r w:rsidRPr="001049F6">
        <w:rPr>
          <w:rFonts w:cs="Times New Roman"/>
        </w:rPr>
        <w:tab/>
      </w:r>
      <w:r w:rsidRPr="008A4EEE">
        <w:rPr>
          <w:rFonts w:cs="Times New Roman"/>
        </w:rPr>
        <w:t xml:space="preserve">The subsidiary’s legal consultant considered the complaint and its appendixes and hereby opines that the subsidiary lawfully and transparently received the license to operate the electricity generating business and the construction approval from the competent authorities, in accordance with the applicable laws and that the relevant public official have lawfully and honestly performed their duties without any conflict of interest in issuing the said license. The complaint of the Plaintiffs is untrue. As the case is in the preparation for answer, the subsidiary has causes to relieve itself of </w:t>
      </w:r>
      <w:r w:rsidRPr="007803B9">
        <w:rPr>
          <w:rFonts w:cs="Times New Roman"/>
        </w:rPr>
        <w:t xml:space="preserve">any liability generated from the complaint depending on the Central Administrative Court Decision. Moreover, the subsidiary has pressed charges against the </w:t>
      </w:r>
      <w:r w:rsidRPr="007803B9">
        <w:rPr>
          <w:rFonts w:cs="Times New Roman"/>
          <w:lang w:val="en-US"/>
        </w:rPr>
        <w:t>222</w:t>
      </w:r>
      <w:r w:rsidRPr="007803B9">
        <w:rPr>
          <w:rFonts w:cs="Times New Roman"/>
        </w:rPr>
        <w:t xml:space="preserve"> Plaintiffs to the </w:t>
      </w:r>
      <w:proofErr w:type="spellStart"/>
      <w:r w:rsidRPr="007803B9">
        <w:rPr>
          <w:rFonts w:cs="Times New Roman"/>
        </w:rPr>
        <w:t>Muak</w:t>
      </w:r>
      <w:proofErr w:type="spellEnd"/>
      <w:r w:rsidRPr="007803B9">
        <w:rPr>
          <w:rFonts w:cs="Times New Roman"/>
        </w:rPr>
        <w:t xml:space="preserve"> </w:t>
      </w:r>
      <w:proofErr w:type="spellStart"/>
      <w:r w:rsidRPr="007803B9">
        <w:rPr>
          <w:rFonts w:cs="Times New Roman"/>
        </w:rPr>
        <w:t>Lek</w:t>
      </w:r>
      <w:proofErr w:type="spellEnd"/>
      <w:r w:rsidRPr="007803B9">
        <w:rPr>
          <w:rFonts w:cs="Times New Roman"/>
        </w:rPr>
        <w:t xml:space="preserve"> police station, </w:t>
      </w:r>
      <w:proofErr w:type="spellStart"/>
      <w:r w:rsidRPr="007803B9">
        <w:rPr>
          <w:rFonts w:cs="Times New Roman"/>
        </w:rPr>
        <w:t>Saraburi</w:t>
      </w:r>
      <w:proofErr w:type="spellEnd"/>
      <w:r w:rsidRPr="007803B9">
        <w:rPr>
          <w:rFonts w:cs="Times New Roman"/>
        </w:rPr>
        <w:t>, for taking the false information to charge the person in the Court. The case is under the investigation of the police.</w:t>
      </w:r>
    </w:p>
    <w:p w14:paraId="62B7B71E" w14:textId="65CC190F" w:rsidR="003C422E" w:rsidRPr="007803B9" w:rsidRDefault="003C422E">
      <w:pPr>
        <w:spacing w:line="240" w:lineRule="auto"/>
        <w:rPr>
          <w:rFonts w:eastAsia="SimSun" w:cs="Times New Roman"/>
          <w:lang w:val="en-US" w:eastAsia="zh-CN"/>
        </w:rPr>
      </w:pPr>
    </w:p>
    <w:p w14:paraId="4DEA3908" w14:textId="3B184851" w:rsidR="003C422E" w:rsidRPr="007803B9" w:rsidRDefault="007803B9" w:rsidP="00D97ADB">
      <w:pPr>
        <w:numPr>
          <w:ilvl w:val="0"/>
          <w:numId w:val="7"/>
        </w:numPr>
        <w:tabs>
          <w:tab w:val="clear" w:pos="0"/>
          <w:tab w:val="num" w:pos="540"/>
        </w:tabs>
        <w:spacing w:line="240" w:lineRule="auto"/>
        <w:ind w:left="900"/>
        <w:jc w:val="both"/>
        <w:rPr>
          <w:rFonts w:cs="Times New Roman"/>
        </w:rPr>
      </w:pPr>
      <w:r w:rsidRPr="007803B9">
        <w:rPr>
          <w:rFonts w:cs="Times New Roman"/>
        </w:rPr>
        <w:t xml:space="preserve">The Company is involved in a total of </w:t>
      </w:r>
      <w:r w:rsidR="0093610E">
        <w:rPr>
          <w:rFonts w:cs="Times New Roman"/>
          <w:lang w:val="en-US"/>
        </w:rPr>
        <w:t>5</w:t>
      </w:r>
      <w:r w:rsidRPr="007803B9">
        <w:rPr>
          <w:rFonts w:cs="Times New Roman"/>
        </w:rPr>
        <w:t xml:space="preserve"> lawsuits relating to the mining of limestone and shale outside the concession areas, the details of which are as follows:</w:t>
      </w:r>
    </w:p>
    <w:p w14:paraId="2AC9422E" w14:textId="77777777" w:rsidR="00D70524" w:rsidRPr="00407882" w:rsidRDefault="00D70524" w:rsidP="00D70524">
      <w:pPr>
        <w:tabs>
          <w:tab w:val="num" w:pos="540"/>
        </w:tabs>
        <w:spacing w:line="240" w:lineRule="auto"/>
        <w:ind w:left="900"/>
        <w:jc w:val="both"/>
        <w:rPr>
          <w:rFonts w:eastAsia="SimSun" w:cs="Times New Roman"/>
          <w:lang w:val="en-US" w:eastAsia="zh-CN"/>
        </w:rPr>
      </w:pPr>
    </w:p>
    <w:p w14:paraId="7CB3004F" w14:textId="5B0E9FB0" w:rsidR="00D97ADB" w:rsidRPr="00DC1230" w:rsidRDefault="00D97ADB" w:rsidP="00DC1230">
      <w:pPr>
        <w:pStyle w:val="ListParagraph"/>
        <w:numPr>
          <w:ilvl w:val="0"/>
          <w:numId w:val="30"/>
        </w:numPr>
        <w:tabs>
          <w:tab w:val="clear" w:pos="907"/>
          <w:tab w:val="clear" w:pos="1644"/>
          <w:tab w:val="clear" w:pos="1871"/>
          <w:tab w:val="num" w:pos="540"/>
          <w:tab w:val="left" w:pos="1080"/>
          <w:tab w:val="left" w:pos="1440"/>
        </w:tabs>
        <w:spacing w:line="240" w:lineRule="auto"/>
        <w:ind w:left="1350" w:hanging="450"/>
        <w:jc w:val="both"/>
        <w:rPr>
          <w:rFonts w:ascii="Times New Roman" w:eastAsia="SimSun" w:hAnsi="Times New Roman" w:cs="Times New Roman"/>
          <w:sz w:val="22"/>
          <w:lang w:eastAsia="zh-CN"/>
        </w:rPr>
      </w:pPr>
      <w:r w:rsidRPr="00DC1230">
        <w:rPr>
          <w:rFonts w:ascii="Times New Roman" w:hAnsi="Times New Roman" w:cs="Times New Roman"/>
          <w:spacing w:val="-2"/>
          <w:sz w:val="22"/>
        </w:rPr>
        <w:t xml:space="preserve">This case is due to the Company received permit to dig the water-well, from </w:t>
      </w:r>
      <w:proofErr w:type="spellStart"/>
      <w:r w:rsidRPr="00DC1230">
        <w:rPr>
          <w:rFonts w:ascii="Times New Roman" w:hAnsi="Times New Roman" w:cs="Times New Roman"/>
          <w:spacing w:val="-2"/>
          <w:sz w:val="22"/>
        </w:rPr>
        <w:t>Mittraphap</w:t>
      </w:r>
      <w:proofErr w:type="spellEnd"/>
      <w:r w:rsidRPr="00DC1230">
        <w:rPr>
          <w:rFonts w:ascii="Times New Roman" w:hAnsi="Times New Roman" w:cs="Times New Roman"/>
          <w:spacing w:val="-2"/>
          <w:sz w:val="22"/>
        </w:rPr>
        <w:t xml:space="preserve"> </w:t>
      </w:r>
      <w:r w:rsidR="00DC1230" w:rsidRPr="00DC1230">
        <w:rPr>
          <w:rFonts w:ascii="Times New Roman" w:hAnsi="Times New Roman" w:cs="Times New Roman"/>
          <w:spacing w:val="-2"/>
          <w:sz w:val="22"/>
        </w:rPr>
        <w:br/>
      </w:r>
      <w:proofErr w:type="spellStart"/>
      <w:r w:rsidRPr="00DC1230">
        <w:rPr>
          <w:rFonts w:ascii="Times New Roman" w:hAnsi="Times New Roman" w:cs="Times New Roman"/>
          <w:spacing w:val="-2"/>
          <w:sz w:val="22"/>
        </w:rPr>
        <w:t>Subdistrict</w:t>
      </w:r>
      <w:proofErr w:type="spellEnd"/>
      <w:r w:rsidRPr="00DC1230">
        <w:rPr>
          <w:rFonts w:ascii="Times New Roman" w:hAnsi="Times New Roman" w:cs="Times New Roman"/>
          <w:spacing w:val="-2"/>
          <w:sz w:val="22"/>
        </w:rPr>
        <w:t xml:space="preserve"> Administration Organization and the Company </w:t>
      </w:r>
      <w:proofErr w:type="gramStart"/>
      <w:r w:rsidRPr="00DC1230">
        <w:rPr>
          <w:rFonts w:ascii="Times New Roman" w:hAnsi="Times New Roman" w:cs="Times New Roman"/>
          <w:spacing w:val="-2"/>
          <w:sz w:val="22"/>
        </w:rPr>
        <w:t>dig</w:t>
      </w:r>
      <w:proofErr w:type="gramEnd"/>
      <w:r w:rsidRPr="00DC1230">
        <w:rPr>
          <w:rFonts w:ascii="Times New Roman" w:hAnsi="Times New Roman" w:cs="Times New Roman"/>
          <w:spacing w:val="-2"/>
          <w:sz w:val="22"/>
        </w:rPr>
        <w:t xml:space="preserve"> the water-well in the Company’s own land, in order</w:t>
      </w:r>
      <w:r w:rsidR="00D82A26" w:rsidRPr="00DC1230">
        <w:rPr>
          <w:rFonts w:ascii="Times New Roman" w:hAnsi="Times New Roman" w:cs="Times New Roman"/>
          <w:spacing w:val="-2"/>
          <w:sz w:val="22"/>
          <w:cs/>
        </w:rPr>
        <w:t xml:space="preserve"> </w:t>
      </w:r>
      <w:r w:rsidRPr="00DC1230">
        <w:rPr>
          <w:rFonts w:ascii="Times New Roman" w:hAnsi="Times New Roman" w:cs="Times New Roman"/>
          <w:spacing w:val="-2"/>
          <w:sz w:val="22"/>
        </w:rPr>
        <w:t>to preserve the environment and to be used for prevention of fire</w:t>
      </w:r>
      <w:r w:rsidRPr="00DC1230">
        <w:rPr>
          <w:rFonts w:ascii="Times New Roman" w:hAnsi="Times New Roman" w:cs="Times New Roman"/>
          <w:spacing w:val="-2"/>
          <w:sz w:val="22"/>
          <w:cs/>
        </w:rPr>
        <w:t xml:space="preserve"> </w:t>
      </w:r>
      <w:r w:rsidRPr="00DC1230">
        <w:rPr>
          <w:rFonts w:ascii="Times New Roman" w:hAnsi="Times New Roman" w:cs="Times New Roman"/>
          <w:spacing w:val="-2"/>
          <w:sz w:val="22"/>
        </w:rPr>
        <w:t xml:space="preserve">(the Black Case No. </w:t>
      </w:r>
      <w:r w:rsidRPr="00DC1230">
        <w:rPr>
          <w:rFonts w:ascii="Times New Roman" w:hAnsi="Times New Roman" w:cs="Times New Roman"/>
          <w:sz w:val="22"/>
        </w:rPr>
        <w:t>SorWor.2/2561). Later, on 21 June 2018, the Department of Primary Industry and Mines, Ministry of Industry, by representation of the district attorney, the Office of Attorney General (the “Plaintiff”),</w:t>
      </w:r>
      <w:r w:rsidRPr="00DC1230">
        <w:rPr>
          <w:rFonts w:ascii="Times New Roman" w:hAnsi="Times New Roman" w:cs="Times New Roman"/>
          <w:spacing w:val="-2"/>
          <w:sz w:val="22"/>
        </w:rPr>
        <w:t xml:space="preserve"> filed a lawsuit against the Company (the “Defendant”) at the Civil Court (the “Court”), claiming the violation in mining activity with the principal amount of claim of Baht 71,566,889.42. The Plaintiff claimed that the Company conducted its shale mining unlawfully in the area in which </w:t>
      </w:r>
      <w:proofErr w:type="spellStart"/>
      <w:r w:rsidRPr="00DC1230">
        <w:rPr>
          <w:rFonts w:ascii="Times New Roman" w:hAnsi="Times New Roman" w:cs="Times New Roman"/>
          <w:spacing w:val="-2"/>
          <w:sz w:val="22"/>
        </w:rPr>
        <w:t>Prathanabat</w:t>
      </w:r>
      <w:proofErr w:type="spellEnd"/>
      <w:r w:rsidRPr="00DC1230">
        <w:rPr>
          <w:rFonts w:ascii="Times New Roman" w:hAnsi="Times New Roman" w:cs="Times New Roman"/>
          <w:spacing w:val="-2"/>
          <w:sz w:val="22"/>
        </w:rPr>
        <w:t xml:space="preserve"> for such area has not been granted, totaling 2 locations; thus, requesting that the Court to order the Company to return the shale totaling of 249,159.96 metric tons back to the original area and restore the area into its previous condition or pay the compensation consisting of the value of the </w:t>
      </w:r>
      <w:r w:rsidRPr="00DC1230">
        <w:rPr>
          <w:rFonts w:ascii="Times New Roman" w:hAnsi="Times New Roman" w:cs="Times New Roman"/>
          <w:sz w:val="22"/>
        </w:rPr>
        <w:t>shale and royalty fee to the government in the amount of Baht 66,650,289.31 together with interest.</w:t>
      </w:r>
    </w:p>
    <w:p w14:paraId="39F6218E" w14:textId="77777777" w:rsidR="00042553" w:rsidRPr="00902D9F" w:rsidRDefault="00042553" w:rsidP="00042553">
      <w:pPr>
        <w:spacing w:line="240" w:lineRule="auto"/>
        <w:ind w:left="900"/>
        <w:jc w:val="thaiDistribute"/>
        <w:rPr>
          <w:rFonts w:eastAsia="SimSun" w:cs="Times New Roman"/>
          <w:lang w:eastAsia="zh-CN"/>
        </w:rPr>
      </w:pPr>
    </w:p>
    <w:p w14:paraId="5A0E2920" w14:textId="72766D59" w:rsidR="00A63087" w:rsidRPr="00902D9F" w:rsidRDefault="00A63087" w:rsidP="00DC1230">
      <w:pPr>
        <w:spacing w:line="240" w:lineRule="auto"/>
        <w:ind w:left="1350"/>
        <w:jc w:val="thaiDistribute"/>
        <w:rPr>
          <w:rFonts w:cstheme="minorBidi"/>
        </w:rPr>
      </w:pPr>
      <w:r w:rsidRPr="00902D9F">
        <w:rPr>
          <w:rFonts w:cs="Times New Roman"/>
        </w:rPr>
        <w:t>On 29 February 20</w:t>
      </w:r>
      <w:r w:rsidR="007F3674" w:rsidRPr="00902D9F">
        <w:rPr>
          <w:rFonts w:cs="Times New Roman"/>
        </w:rPr>
        <w:t>24</w:t>
      </w:r>
      <w:r w:rsidRPr="00902D9F">
        <w:rPr>
          <w:rFonts w:cs="Times New Roman"/>
        </w:rPr>
        <w:t>, the plaintiff filed a petition asking the Civil Court to revoke the attachment on the monetary claim in the Company’s deposit accounts which is an illegal execution</w:t>
      </w:r>
      <w:r w:rsidRPr="00902D9F">
        <w:rPr>
          <w:rFonts w:cstheme="minorBidi"/>
        </w:rPr>
        <w:t>.</w:t>
      </w:r>
    </w:p>
    <w:p w14:paraId="6EA2D4BF" w14:textId="77777777" w:rsidR="007F3674" w:rsidRPr="00902D9F" w:rsidRDefault="007F3674" w:rsidP="00A63087">
      <w:pPr>
        <w:spacing w:line="240" w:lineRule="auto"/>
        <w:ind w:left="900"/>
        <w:jc w:val="thaiDistribute"/>
        <w:rPr>
          <w:rFonts w:cstheme="minorBidi"/>
        </w:rPr>
      </w:pPr>
    </w:p>
    <w:p w14:paraId="631C98EF" w14:textId="6510F60C" w:rsidR="007F3674" w:rsidRPr="00902D9F" w:rsidRDefault="007F3674" w:rsidP="00DC1230">
      <w:pPr>
        <w:spacing w:line="240" w:lineRule="auto"/>
        <w:ind w:left="1350"/>
        <w:jc w:val="thaiDistribute"/>
        <w:rPr>
          <w:rFonts w:cstheme="minorBidi"/>
        </w:rPr>
      </w:pPr>
      <w:r w:rsidRPr="00902D9F">
        <w:rPr>
          <w:rFonts w:cstheme="minorBidi"/>
        </w:rPr>
        <w:t xml:space="preserve">On 4 March 2024, the executing officer issued and served a written notice of attachment on the monetary claim in the Company’s deposit accounts on fourteen banks where the Company has deposit accounts. The fourteen banks are thereby required to attach the monetary claim in the Company’s deposit accounts and remit the attached money to the executing officer. </w:t>
      </w:r>
    </w:p>
    <w:p w14:paraId="65EEAACD" w14:textId="77777777" w:rsidR="00A63087" w:rsidRPr="00902D9F" w:rsidRDefault="00A63087" w:rsidP="00CA23CB">
      <w:pPr>
        <w:spacing w:line="240" w:lineRule="auto"/>
        <w:ind w:left="900"/>
        <w:jc w:val="both"/>
        <w:rPr>
          <w:rFonts w:cs="Times New Roman"/>
          <w:spacing w:val="-2"/>
        </w:rPr>
      </w:pPr>
    </w:p>
    <w:p w14:paraId="6E22C175" w14:textId="3E6CCEC2" w:rsidR="00FB3CC3" w:rsidRPr="00902D9F" w:rsidRDefault="00FB3CC3" w:rsidP="00DC1230">
      <w:pPr>
        <w:spacing w:line="240" w:lineRule="auto"/>
        <w:ind w:left="1350"/>
        <w:jc w:val="thaiDistribute"/>
        <w:rPr>
          <w:rFonts w:cstheme="minorBidi"/>
        </w:rPr>
      </w:pPr>
      <w:r w:rsidRPr="00D60562">
        <w:rPr>
          <w:rFonts w:cstheme="minorBidi"/>
          <w:spacing w:val="-4"/>
        </w:rPr>
        <w:t>On 13 March 2024, the Company filed a petition asking the Civil Court to revoke the</w:t>
      </w:r>
      <w:r w:rsidRPr="00902D9F">
        <w:rPr>
          <w:rFonts w:cstheme="minorBidi"/>
        </w:rPr>
        <w:t xml:space="preserve"> attachment on the monetary claim in the Company’s deposit accounts which is an illegal execution.</w:t>
      </w:r>
    </w:p>
    <w:p w14:paraId="127358CF" w14:textId="0F532453" w:rsidR="00924785" w:rsidRDefault="00924785">
      <w:pPr>
        <w:spacing w:line="240" w:lineRule="auto"/>
        <w:rPr>
          <w:rFonts w:cs="Times New Roman"/>
          <w:spacing w:val="-2"/>
        </w:rPr>
      </w:pPr>
      <w:r>
        <w:rPr>
          <w:rFonts w:cs="Times New Roman"/>
          <w:spacing w:val="-2"/>
        </w:rPr>
        <w:br w:type="page"/>
      </w:r>
    </w:p>
    <w:p w14:paraId="3421FA12" w14:textId="4DD1AE81" w:rsidR="00CA23CB" w:rsidRPr="00F26B89" w:rsidRDefault="00CA23CB" w:rsidP="00DC1230">
      <w:pPr>
        <w:spacing w:line="240" w:lineRule="auto"/>
        <w:ind w:left="1350"/>
        <w:jc w:val="both"/>
        <w:rPr>
          <w:rFonts w:eastAsia="SimSun" w:cs="Times New Roman"/>
          <w:lang w:val="en-US" w:eastAsia="zh-CN"/>
        </w:rPr>
      </w:pPr>
      <w:r w:rsidRPr="00902D9F">
        <w:rPr>
          <w:rFonts w:cs="Times New Roman"/>
          <w:spacing w:val="-2"/>
        </w:rPr>
        <w:lastRenderedPageBreak/>
        <w:t xml:space="preserve">On 24 </w:t>
      </w:r>
      <w:r w:rsidR="00AD740B" w:rsidRPr="00902D9F">
        <w:rPr>
          <w:rFonts w:cs="Times New Roman"/>
          <w:spacing w:val="-2"/>
        </w:rPr>
        <w:t>June</w:t>
      </w:r>
      <w:r w:rsidRPr="00902D9F">
        <w:rPr>
          <w:rFonts w:cs="Times New Roman"/>
          <w:spacing w:val="-2"/>
        </w:rPr>
        <w:t xml:space="preserve"> 202</w:t>
      </w:r>
      <w:r w:rsidR="00AD740B" w:rsidRPr="00902D9F">
        <w:rPr>
          <w:rFonts w:cs="Times New Roman"/>
          <w:spacing w:val="-2"/>
        </w:rPr>
        <w:t>5</w:t>
      </w:r>
      <w:r w:rsidRPr="00902D9F">
        <w:rPr>
          <w:rFonts w:cs="Times New Roman"/>
          <w:spacing w:val="-2"/>
        </w:rPr>
        <w:t xml:space="preserve">, the Court ordered the Company to return the shale </w:t>
      </w:r>
      <w:proofErr w:type="spellStart"/>
      <w:r w:rsidRPr="00902D9F">
        <w:rPr>
          <w:rFonts w:cs="Times New Roman"/>
          <w:spacing w:val="-2"/>
        </w:rPr>
        <w:t>totaling</w:t>
      </w:r>
      <w:proofErr w:type="spellEnd"/>
      <w:r w:rsidRPr="00902D9F">
        <w:rPr>
          <w:rFonts w:cs="Times New Roman"/>
          <w:spacing w:val="-2"/>
        </w:rPr>
        <w:t xml:space="preserve"> 249,159.96 metric tons back to the original area and restore the area to its previous condition or pay the compensation consisting of the value of the shale and royalty fee to the government in the amount of Baht 6</w:t>
      </w:r>
      <w:r w:rsidR="0094451D" w:rsidRPr="00902D9F">
        <w:rPr>
          <w:rFonts w:cs="Times New Roman"/>
          <w:spacing w:val="-2"/>
        </w:rPr>
        <w:t>2</w:t>
      </w:r>
      <w:r w:rsidRPr="00902D9F">
        <w:rPr>
          <w:rFonts w:cs="Times New Roman"/>
          <w:spacing w:val="-2"/>
        </w:rPr>
        <w:t>,</w:t>
      </w:r>
      <w:r w:rsidR="0094451D" w:rsidRPr="00902D9F">
        <w:rPr>
          <w:rFonts w:cs="Times New Roman"/>
          <w:spacing w:val="-2"/>
        </w:rPr>
        <w:t>289</w:t>
      </w:r>
      <w:r w:rsidRPr="00902D9F">
        <w:rPr>
          <w:rFonts w:cs="Times New Roman"/>
          <w:spacing w:val="-2"/>
        </w:rPr>
        <w:t>,</w:t>
      </w:r>
      <w:r w:rsidR="0094451D" w:rsidRPr="00902D9F">
        <w:rPr>
          <w:rFonts w:cs="Times New Roman"/>
          <w:spacing w:val="-2"/>
        </w:rPr>
        <w:t>990</w:t>
      </w:r>
      <w:r w:rsidRPr="00902D9F">
        <w:rPr>
          <w:rFonts w:cs="Times New Roman"/>
          <w:spacing w:val="-2"/>
        </w:rPr>
        <w:t xml:space="preserve"> together with interest at the rate of 7.5 </w:t>
      </w:r>
      <w:proofErr w:type="spellStart"/>
      <w:r w:rsidRPr="00902D9F">
        <w:rPr>
          <w:rFonts w:cs="Times New Roman"/>
          <w:spacing w:val="-2"/>
        </w:rPr>
        <w:t>percent</w:t>
      </w:r>
      <w:proofErr w:type="spellEnd"/>
      <w:r w:rsidRPr="00902D9F">
        <w:rPr>
          <w:rFonts w:cs="Times New Roman"/>
          <w:spacing w:val="-2"/>
        </w:rPr>
        <w:t xml:space="preserve"> per annum on the said amount</w:t>
      </w:r>
      <w:r w:rsidR="00FF087C" w:rsidRPr="00902D9F">
        <w:rPr>
          <w:rFonts w:cstheme="minorBidi" w:hint="cs"/>
          <w:spacing w:val="-2"/>
          <w:cs/>
        </w:rPr>
        <w:t xml:space="preserve"> </w:t>
      </w:r>
      <w:r w:rsidR="00FF087C" w:rsidRPr="00902D9F">
        <w:rPr>
          <w:rFonts w:cs="Times New Roman"/>
          <w:spacing w:val="-2"/>
        </w:rPr>
        <w:t xml:space="preserve">and to pay interest at the rate of </w:t>
      </w:r>
      <w:r w:rsidR="00FF087C" w:rsidRPr="00902D9F">
        <w:rPr>
          <w:spacing w:val="-2"/>
          <w:szCs w:val="28"/>
          <w:lang w:val="en-US"/>
        </w:rPr>
        <w:t>5</w:t>
      </w:r>
      <w:r w:rsidR="00FF087C" w:rsidRPr="00902D9F">
        <w:rPr>
          <w:rFonts w:cs="Times New Roman"/>
          <w:spacing w:val="-2"/>
        </w:rPr>
        <w:t xml:space="preserve"> </w:t>
      </w:r>
      <w:proofErr w:type="spellStart"/>
      <w:r w:rsidR="00FF087C" w:rsidRPr="00902D9F">
        <w:rPr>
          <w:rFonts w:cs="Times New Roman"/>
          <w:spacing w:val="-2"/>
        </w:rPr>
        <w:t>percent</w:t>
      </w:r>
      <w:proofErr w:type="spellEnd"/>
      <w:r w:rsidR="00FF087C" w:rsidRPr="00902D9F">
        <w:rPr>
          <w:rFonts w:cstheme="minorBidi" w:hint="cs"/>
          <w:spacing w:val="-2"/>
          <w:cs/>
        </w:rPr>
        <w:t xml:space="preserve"> </w:t>
      </w:r>
      <w:r w:rsidR="00FF087C" w:rsidRPr="00902D9F">
        <w:rPr>
          <w:rFonts w:cs="Times New Roman"/>
          <w:spacing w:val="-2"/>
        </w:rPr>
        <w:t xml:space="preserve">per annum, or as adjusted upward or downward in accordance with the Royal Decree issued pursuant to Section 7 of the Civil and Commercial Code, as amended, plus an additional surcharge at the rate of 2 </w:t>
      </w:r>
      <w:proofErr w:type="spellStart"/>
      <w:r w:rsidR="00FF087C" w:rsidRPr="00902D9F">
        <w:rPr>
          <w:rFonts w:cs="Times New Roman"/>
          <w:spacing w:val="-2"/>
        </w:rPr>
        <w:t>percent</w:t>
      </w:r>
      <w:proofErr w:type="spellEnd"/>
      <w:r w:rsidR="00FF087C" w:rsidRPr="00902D9F">
        <w:rPr>
          <w:rFonts w:cs="Times New Roman"/>
          <w:spacing w:val="-2"/>
        </w:rPr>
        <w:t xml:space="preserve"> per annum, provided that the total interest rate shall not exceed 7.5 </w:t>
      </w:r>
      <w:proofErr w:type="spellStart"/>
      <w:r w:rsidR="00FF087C" w:rsidRPr="00902D9F">
        <w:rPr>
          <w:rFonts w:cs="Times New Roman"/>
          <w:spacing w:val="-2"/>
        </w:rPr>
        <w:t>percent</w:t>
      </w:r>
      <w:proofErr w:type="spellEnd"/>
      <w:r w:rsidR="00FF087C" w:rsidRPr="00902D9F">
        <w:rPr>
          <w:rFonts w:cs="Times New Roman"/>
          <w:spacing w:val="-2"/>
        </w:rPr>
        <w:t xml:space="preserve"> per annum, calculated from 11 April 2021 until </w:t>
      </w:r>
      <w:r w:rsidR="00FF087C" w:rsidRPr="00F26B89">
        <w:rPr>
          <w:rFonts w:cs="Times New Roman"/>
          <w:spacing w:val="-2"/>
        </w:rPr>
        <w:t>full settlement is made. The Court also dismissed the plaintiff’s claim seeking payment of mineral royalties by the Company and ordered the plaintiff to bear the court costs.</w:t>
      </w:r>
    </w:p>
    <w:p w14:paraId="7ABEBE81" w14:textId="75764018" w:rsidR="00183883" w:rsidRPr="00F26B89" w:rsidRDefault="00183883">
      <w:pPr>
        <w:spacing w:line="240" w:lineRule="auto"/>
        <w:rPr>
          <w:rFonts w:cs="Times New Roman"/>
          <w:spacing w:val="-2"/>
        </w:rPr>
      </w:pPr>
    </w:p>
    <w:p w14:paraId="3A7DDF01" w14:textId="7A6B44D4" w:rsidR="00183883" w:rsidRPr="00F26B89" w:rsidRDefault="00053653" w:rsidP="00053653">
      <w:pPr>
        <w:spacing w:line="240" w:lineRule="auto"/>
        <w:ind w:left="1350"/>
        <w:jc w:val="both"/>
        <w:rPr>
          <w:rFonts w:cs="Times New Roman"/>
          <w:spacing w:val="-2"/>
        </w:rPr>
      </w:pPr>
      <w:r w:rsidRPr="00F26B89">
        <w:rPr>
          <w:rFonts w:cs="Times New Roman"/>
          <w:spacing w:val="-2"/>
        </w:rPr>
        <w:t xml:space="preserve">On 19 November 2025, the Company submitted an additional motion to the Civil Court, averring that the Company had satisfied the judgment debt by backfilling 249,159.96 metric tons of shale into the designated excavation site to restore the area to its original condition. Consequently, the Company requested the Court to schedule a status conference and inquiry, aimed at issuing an order to the Legal Execution Officer to discharge the attachment of claims across all </w:t>
      </w:r>
      <w:r w:rsidR="007F68C1" w:rsidRPr="00F26B89">
        <w:rPr>
          <w:rFonts w:cs="Times New Roman"/>
          <w:spacing w:val="-2"/>
        </w:rPr>
        <w:t>14</w:t>
      </w:r>
      <w:r w:rsidRPr="00F26B89">
        <w:rPr>
          <w:rFonts w:cs="Times New Roman"/>
          <w:spacing w:val="-2"/>
        </w:rPr>
        <w:t xml:space="preserve"> of the Company’s bank accounts. Furthermore, the motion requested that the Plaintiff be ordered to remit all funds previously received through the execution process by the Legal Execution Officer back to the Company.</w:t>
      </w:r>
    </w:p>
    <w:p w14:paraId="624BD6FA" w14:textId="77777777" w:rsidR="00183883" w:rsidRPr="00F26B89" w:rsidRDefault="00183883" w:rsidP="00F90590">
      <w:pPr>
        <w:spacing w:line="240" w:lineRule="auto"/>
        <w:ind w:left="900"/>
        <w:jc w:val="both"/>
        <w:rPr>
          <w:rFonts w:cs="Times New Roman"/>
          <w:spacing w:val="-2"/>
        </w:rPr>
      </w:pPr>
    </w:p>
    <w:p w14:paraId="380A4B29" w14:textId="3ACD8619" w:rsidR="0004184C" w:rsidRPr="00F26B89" w:rsidRDefault="00746BB6" w:rsidP="00A56F8B">
      <w:pPr>
        <w:spacing w:line="240" w:lineRule="auto"/>
        <w:ind w:left="1350"/>
        <w:jc w:val="thaiDistribute"/>
        <w:rPr>
          <w:rFonts w:cstheme="minorBidi"/>
        </w:rPr>
      </w:pPr>
      <w:r w:rsidRPr="00F26B89">
        <w:rPr>
          <w:rFonts w:cstheme="minorBidi"/>
        </w:rPr>
        <w:t xml:space="preserve">On 5 February 2026, the Court of Appeal rendered its judgment regarding the legal execution, affirming the judgment of the Court of First Instance. The Company is currently in the process of obtaining a certified copy of the judgment’s full details to evaluate the grounds for filing an appeal </w:t>
      </w:r>
      <w:r w:rsidR="00C713AC" w:rsidRPr="00F26B89">
        <w:rPr>
          <w:rFonts w:cstheme="minorBidi"/>
        </w:rPr>
        <w:t>against the judgment of the Court of Appeal</w:t>
      </w:r>
      <w:r w:rsidRPr="00F26B89">
        <w:rPr>
          <w:rFonts w:cstheme="minorBidi"/>
        </w:rPr>
        <w:t>.</w:t>
      </w:r>
    </w:p>
    <w:p w14:paraId="2F12197B" w14:textId="77777777" w:rsidR="00F90590" w:rsidRPr="00F26B89" w:rsidRDefault="00F90590" w:rsidP="00F90590">
      <w:pPr>
        <w:spacing w:line="240" w:lineRule="auto"/>
        <w:ind w:left="900"/>
        <w:jc w:val="both"/>
        <w:rPr>
          <w:rFonts w:cs="Times New Roman"/>
          <w:spacing w:val="-2"/>
        </w:rPr>
      </w:pPr>
    </w:p>
    <w:p w14:paraId="144C3ACE" w14:textId="2211544A" w:rsidR="0004184C" w:rsidRPr="00F26B89" w:rsidRDefault="0004184C" w:rsidP="00DC1230">
      <w:pPr>
        <w:spacing w:line="240" w:lineRule="auto"/>
        <w:ind w:left="1350"/>
        <w:jc w:val="both"/>
        <w:rPr>
          <w:rFonts w:cs="Times New Roman"/>
          <w:spacing w:val="-2"/>
        </w:rPr>
      </w:pPr>
      <w:r w:rsidRPr="00F26B89">
        <w:rPr>
          <w:rFonts w:cs="Times New Roman"/>
          <w:spacing w:val="-2"/>
        </w:rPr>
        <w:t xml:space="preserve">Further to the Company’s petition filed with the Court on 19 November 2025 seeking the release of the attachment over the Company’s rights to claim funds in its deposit </w:t>
      </w:r>
      <w:r w:rsidR="00F04838" w:rsidRPr="00F26B89">
        <w:rPr>
          <w:rFonts w:cs="Times New Roman"/>
          <w:spacing w:val="-2"/>
        </w:rPr>
        <w:t xml:space="preserve">bank </w:t>
      </w:r>
      <w:r w:rsidRPr="00F26B89">
        <w:rPr>
          <w:rFonts w:cs="Times New Roman"/>
          <w:spacing w:val="-2"/>
        </w:rPr>
        <w:t xml:space="preserve">accounts with 14 </w:t>
      </w:r>
      <w:r w:rsidR="00F176DA" w:rsidRPr="00F26B89">
        <w:rPr>
          <w:rFonts w:cs="Times New Roman"/>
          <w:spacing w:val="-2"/>
        </w:rPr>
        <w:t>bank</w:t>
      </w:r>
      <w:r w:rsidRPr="00F26B89">
        <w:rPr>
          <w:rFonts w:cs="Times New Roman"/>
          <w:spacing w:val="-2"/>
        </w:rPr>
        <w:t xml:space="preserve">s, </w:t>
      </w:r>
      <w:r w:rsidR="007F68C1" w:rsidRPr="00F26B89">
        <w:rPr>
          <w:rFonts w:cs="Times New Roman"/>
          <w:spacing w:val="-2"/>
        </w:rPr>
        <w:t>the Court has scheduled the evidentiary hearing for the said motion on 18 May 2026.</w:t>
      </w:r>
    </w:p>
    <w:p w14:paraId="7B397437" w14:textId="77777777" w:rsidR="00DC1230" w:rsidRPr="00F26B89" w:rsidRDefault="00DC1230" w:rsidP="00DC1230">
      <w:pPr>
        <w:spacing w:line="240" w:lineRule="auto"/>
        <w:ind w:left="1350"/>
        <w:jc w:val="both"/>
        <w:rPr>
          <w:rFonts w:cs="Times New Roman"/>
          <w:spacing w:val="-2"/>
        </w:rPr>
      </w:pPr>
    </w:p>
    <w:p w14:paraId="6E671085" w14:textId="4BB3A4B6" w:rsidR="00042553" w:rsidRPr="00DC1230" w:rsidRDefault="00042553" w:rsidP="00DC1230">
      <w:pPr>
        <w:pStyle w:val="ListParagraph"/>
        <w:numPr>
          <w:ilvl w:val="0"/>
          <w:numId w:val="30"/>
        </w:numPr>
        <w:tabs>
          <w:tab w:val="clear" w:pos="907"/>
          <w:tab w:val="clear" w:pos="1644"/>
          <w:tab w:val="num" w:pos="540"/>
          <w:tab w:val="left" w:pos="1080"/>
        </w:tabs>
        <w:spacing w:line="240" w:lineRule="auto"/>
        <w:ind w:left="1350" w:hanging="450"/>
        <w:jc w:val="thaiDistribute"/>
        <w:rPr>
          <w:rFonts w:ascii="Times New Roman" w:hAnsi="Times New Roman" w:cs="Times New Roman"/>
          <w:spacing w:val="-2"/>
          <w:sz w:val="22"/>
        </w:rPr>
      </w:pPr>
      <w:r w:rsidRPr="00F26B89">
        <w:rPr>
          <w:rFonts w:ascii="Times New Roman" w:hAnsi="Times New Roman" w:cs="Times New Roman"/>
          <w:sz w:val="22"/>
        </w:rPr>
        <w:t xml:space="preserve">On 8 July 2015, </w:t>
      </w:r>
      <w:r w:rsidR="00492490" w:rsidRPr="00F26B89">
        <w:rPr>
          <w:rFonts w:ascii="Times New Roman" w:hAnsi="Times New Roman" w:cs="Times New Roman"/>
          <w:sz w:val="22"/>
        </w:rPr>
        <w:t xml:space="preserve">the Department of Primary Industries and Mines, Ministry of Industry by the representation of the </w:t>
      </w:r>
      <w:proofErr w:type="spellStart"/>
      <w:r w:rsidR="00492490" w:rsidRPr="00F26B89">
        <w:rPr>
          <w:rFonts w:ascii="Times New Roman" w:hAnsi="Times New Roman" w:cs="Times New Roman"/>
          <w:sz w:val="22"/>
        </w:rPr>
        <w:t>Saraburi</w:t>
      </w:r>
      <w:proofErr w:type="spellEnd"/>
      <w:r w:rsidR="00492490" w:rsidRPr="00DC1230">
        <w:rPr>
          <w:rFonts w:ascii="Times New Roman" w:hAnsi="Times New Roman" w:cs="Times New Roman"/>
          <w:sz w:val="22"/>
        </w:rPr>
        <w:t xml:space="preserve"> Office of District Attorney (the “Plaintiff”) filed a civil lawsuit (the </w:t>
      </w:r>
      <w:r w:rsidR="00492490" w:rsidRPr="00DC1230">
        <w:rPr>
          <w:rFonts w:ascii="Times New Roman" w:hAnsi="Times New Roman" w:cs="Times New Roman"/>
          <w:spacing w:val="-2"/>
          <w:sz w:val="22"/>
        </w:rPr>
        <w:t xml:space="preserve">Black Case No. SorWor.4/2559) against the Company (the “Defendant”) with the principle amount of claim in total of Baht 4,066,535,823. The Plaintiff later amended the complaint to increase the amount of claim to be the total of Baht 4,338,558,231.54; claiming that the Company engaged its limestone mining activity in the area outside the designated area under the </w:t>
      </w:r>
      <w:proofErr w:type="spellStart"/>
      <w:r w:rsidR="00492490" w:rsidRPr="00DC1230">
        <w:rPr>
          <w:rFonts w:ascii="Times New Roman" w:hAnsi="Times New Roman" w:cs="Times New Roman"/>
          <w:spacing w:val="-2"/>
          <w:sz w:val="22"/>
        </w:rPr>
        <w:t>Prathanabat</w:t>
      </w:r>
      <w:proofErr w:type="spellEnd"/>
      <w:r w:rsidR="00492490" w:rsidRPr="00DC1230">
        <w:rPr>
          <w:rFonts w:ascii="Times New Roman" w:hAnsi="Times New Roman" w:cs="Times New Roman"/>
          <w:spacing w:val="-2"/>
          <w:sz w:val="22"/>
        </w:rPr>
        <w:t xml:space="preserve"> and requested that the Company returned the limestone ore in total of 31,522,374.26 metric tons and restore the area to be in its previous condition or pay the compensation together with the 7.5 per annum interest.</w:t>
      </w:r>
    </w:p>
    <w:p w14:paraId="064E1F71" w14:textId="77777777" w:rsidR="0098230E" w:rsidRPr="007803B9" w:rsidRDefault="0098230E" w:rsidP="00A12B72">
      <w:pPr>
        <w:tabs>
          <w:tab w:val="num" w:pos="540"/>
        </w:tabs>
        <w:spacing w:line="240" w:lineRule="auto"/>
        <w:ind w:left="900"/>
        <w:jc w:val="thaiDistribute"/>
        <w:rPr>
          <w:rFonts w:cs="Times New Roman"/>
          <w:spacing w:val="-2"/>
        </w:rPr>
      </w:pPr>
    </w:p>
    <w:p w14:paraId="79C3ECA6" w14:textId="77777777" w:rsidR="0098230E" w:rsidRPr="007803B9" w:rsidRDefault="0098230E" w:rsidP="00DC1230">
      <w:pPr>
        <w:spacing w:line="240" w:lineRule="auto"/>
        <w:ind w:left="1350"/>
        <w:jc w:val="thaiDistribute"/>
        <w:rPr>
          <w:rFonts w:cstheme="minorBidi"/>
          <w:lang w:val="en-US"/>
        </w:rPr>
      </w:pPr>
      <w:r w:rsidRPr="007803B9">
        <w:rPr>
          <w:rFonts w:cstheme="minorBidi"/>
        </w:rPr>
        <w:t>On 19 August 2025, the Civil Court pronounced the judgement of the Supreme Court in connection with the aforementioned lawsuit, which ordered the Company to return the limestone ore in total of 31,522,374.26 metric tons back to the area where the mining activity was done and to restore such area to the previous condition</w:t>
      </w:r>
      <w:r w:rsidRPr="007803B9">
        <w:rPr>
          <w:rFonts w:cstheme="minorBidi" w:hint="cs"/>
          <w:cs/>
        </w:rPr>
        <w:t xml:space="preserve"> </w:t>
      </w:r>
      <w:r w:rsidRPr="007803B9">
        <w:rPr>
          <w:rFonts w:cstheme="minorBidi"/>
        </w:rPr>
        <w:t xml:space="preserve">or the Company shall pay the amount of Baht 3,782,684,911.20 together with interest at the rate of 7.5 </w:t>
      </w:r>
      <w:proofErr w:type="spellStart"/>
      <w:r w:rsidRPr="007803B9">
        <w:rPr>
          <w:rFonts w:cstheme="minorBidi"/>
        </w:rPr>
        <w:t>percent</w:t>
      </w:r>
      <w:proofErr w:type="spellEnd"/>
      <w:r w:rsidRPr="007803B9">
        <w:rPr>
          <w:rFonts w:cstheme="minorBidi"/>
        </w:rPr>
        <w:t xml:space="preserve"> per annum on the principal amount from the date of violation of mining. The interest rate shall be at the rate of 5 </w:t>
      </w:r>
      <w:proofErr w:type="spellStart"/>
      <w:r w:rsidRPr="007803B9">
        <w:rPr>
          <w:rFonts w:cstheme="minorBidi"/>
        </w:rPr>
        <w:t>percent</w:t>
      </w:r>
      <w:proofErr w:type="spellEnd"/>
      <w:r w:rsidRPr="007803B9">
        <w:rPr>
          <w:rFonts w:cstheme="minorBidi"/>
        </w:rPr>
        <w:t xml:space="preserve"> per annum, or be adjusted upward or downward in accordance with any Royal Decree enacted pursuant to Section 7 of the Civil and Commercial Code (as amended), plus an additional 2 </w:t>
      </w:r>
      <w:proofErr w:type="spellStart"/>
      <w:r w:rsidRPr="007803B9">
        <w:rPr>
          <w:rFonts w:cstheme="minorBidi"/>
        </w:rPr>
        <w:t>percent</w:t>
      </w:r>
      <w:proofErr w:type="spellEnd"/>
      <w:r w:rsidRPr="007803B9">
        <w:rPr>
          <w:rFonts w:cstheme="minorBidi"/>
        </w:rPr>
        <w:t xml:space="preserve"> per annum, but not exceeding 7.5 </w:t>
      </w:r>
      <w:proofErr w:type="spellStart"/>
      <w:r w:rsidRPr="007803B9">
        <w:rPr>
          <w:rFonts w:cstheme="minorBidi"/>
        </w:rPr>
        <w:t>percent</w:t>
      </w:r>
      <w:proofErr w:type="spellEnd"/>
      <w:r w:rsidRPr="007803B9">
        <w:rPr>
          <w:rFonts w:cstheme="minorBidi"/>
        </w:rPr>
        <w:t xml:space="preserve"> per annum, effective from 11 April 2021 to the date that payment is made in full.</w:t>
      </w:r>
      <w:r w:rsidRPr="007803B9">
        <w:rPr>
          <w:rFonts w:hint="cs"/>
          <w:cs/>
        </w:rPr>
        <w:t xml:space="preserve"> </w:t>
      </w:r>
      <w:r w:rsidRPr="007803B9">
        <w:rPr>
          <w:rFonts w:cstheme="minorBidi"/>
          <w:lang w:val="en-US"/>
        </w:rPr>
        <w:t>The Court dismissed the Plaintiff’s claim for mineral royalty payment and</w:t>
      </w:r>
      <w:r w:rsidRPr="007803B9">
        <w:rPr>
          <w:rFonts w:eastAsia="SimSun" w:cs="Times New Roman"/>
          <w:lang w:val="en-US" w:eastAsia="zh-CN"/>
        </w:rPr>
        <w:t xml:space="preserve"> </w:t>
      </w:r>
      <w:r w:rsidRPr="007803B9">
        <w:rPr>
          <w:rFonts w:eastAsia="SimSun"/>
          <w:szCs w:val="28"/>
          <w:lang w:val="en-US" w:eastAsia="zh-CN"/>
        </w:rPr>
        <w:t>ordered that the court costs be waived</w:t>
      </w:r>
      <w:r w:rsidRPr="007803B9">
        <w:rPr>
          <w:rFonts w:eastAsia="SimSun" w:cs="Times New Roman"/>
          <w:lang w:val="en-US" w:eastAsia="zh-CN"/>
        </w:rPr>
        <w:t>.</w:t>
      </w:r>
    </w:p>
    <w:p w14:paraId="4FA29669" w14:textId="5485DE3D" w:rsidR="00924785" w:rsidRDefault="00924785">
      <w:pPr>
        <w:spacing w:line="240" w:lineRule="auto"/>
        <w:rPr>
          <w:rFonts w:cs="Times New Roman"/>
          <w:spacing w:val="-2"/>
        </w:rPr>
      </w:pPr>
      <w:r>
        <w:rPr>
          <w:rFonts w:cs="Times New Roman"/>
          <w:spacing w:val="-2"/>
        </w:rPr>
        <w:br w:type="page"/>
      </w:r>
    </w:p>
    <w:p w14:paraId="0D0CF7D5" w14:textId="1C3BA810" w:rsidR="00042553" w:rsidRPr="00DC1230" w:rsidRDefault="00042553" w:rsidP="00DC1230">
      <w:pPr>
        <w:pStyle w:val="ListParagraph"/>
        <w:numPr>
          <w:ilvl w:val="0"/>
          <w:numId w:val="30"/>
        </w:numPr>
        <w:tabs>
          <w:tab w:val="clear" w:pos="1644"/>
          <w:tab w:val="left" w:pos="1350"/>
        </w:tabs>
        <w:spacing w:line="240" w:lineRule="auto"/>
        <w:ind w:left="1350" w:hanging="450"/>
        <w:jc w:val="both"/>
        <w:rPr>
          <w:rFonts w:ascii="Times New Roman" w:eastAsia="Times New Roman" w:hAnsi="Times New Roman" w:cstheme="minorBidi"/>
          <w:sz w:val="22"/>
        </w:rPr>
      </w:pPr>
      <w:r w:rsidRPr="00DC1230">
        <w:rPr>
          <w:rFonts w:ascii="Times New Roman" w:eastAsia="Times New Roman" w:hAnsi="Times New Roman" w:cstheme="minorBidi"/>
          <w:sz w:val="22"/>
        </w:rPr>
        <w:lastRenderedPageBreak/>
        <w:t xml:space="preserve">On 24 March 2016, </w:t>
      </w:r>
      <w:r w:rsidR="00492490" w:rsidRPr="00DC1230">
        <w:rPr>
          <w:rFonts w:ascii="Times New Roman" w:eastAsia="Times New Roman" w:hAnsi="Times New Roman" w:cstheme="minorBidi"/>
          <w:sz w:val="22"/>
        </w:rPr>
        <w:t xml:space="preserve">the Department of Primary Industries and Mines, Ministry of Industry by the representation of the </w:t>
      </w:r>
      <w:proofErr w:type="spellStart"/>
      <w:r w:rsidR="00492490" w:rsidRPr="00DC1230">
        <w:rPr>
          <w:rFonts w:ascii="Times New Roman" w:eastAsia="Times New Roman" w:hAnsi="Times New Roman" w:cstheme="minorBidi"/>
          <w:sz w:val="22"/>
        </w:rPr>
        <w:t>Saraburi</w:t>
      </w:r>
      <w:proofErr w:type="spellEnd"/>
      <w:r w:rsidR="00492490" w:rsidRPr="00DC1230">
        <w:rPr>
          <w:rFonts w:ascii="Times New Roman" w:eastAsia="Times New Roman" w:hAnsi="Times New Roman" w:cstheme="minorBidi"/>
          <w:sz w:val="22"/>
        </w:rPr>
        <w:t xml:space="preserve"> Office of District Attorney (the “Plaintiff”) filed a civil lawsuit (the Black Case No. SorWor.6/2559) against the Company (the “Defendant”) claiming that the Company engaged its limestone mining activity in the area outside the designated area under the </w:t>
      </w:r>
      <w:proofErr w:type="spellStart"/>
      <w:r w:rsidR="00492490" w:rsidRPr="00DC1230">
        <w:rPr>
          <w:rFonts w:ascii="Times New Roman" w:eastAsia="Times New Roman" w:hAnsi="Times New Roman" w:cstheme="minorBidi"/>
          <w:sz w:val="22"/>
        </w:rPr>
        <w:t>Prathanabat</w:t>
      </w:r>
      <w:proofErr w:type="spellEnd"/>
      <w:r w:rsidR="00492490" w:rsidRPr="00DC1230">
        <w:rPr>
          <w:rFonts w:ascii="Times New Roman" w:eastAsia="Times New Roman" w:hAnsi="Times New Roman" w:cstheme="minorBidi"/>
          <w:sz w:val="22"/>
        </w:rPr>
        <w:t>. The complaint requested the Company to return the limestone ore of 2,447,906.76 metric tons and restore the area into the previous condition or pay the compensation of Baht 327,680,219.25 together with 7.5 percent per annum interest.</w:t>
      </w:r>
    </w:p>
    <w:p w14:paraId="0F013535" w14:textId="0C95B6FA" w:rsidR="00507DEC" w:rsidRDefault="00507DEC">
      <w:pPr>
        <w:spacing w:line="240" w:lineRule="auto"/>
        <w:rPr>
          <w:rFonts w:cstheme="minorBidi"/>
        </w:rPr>
      </w:pPr>
    </w:p>
    <w:p w14:paraId="2719325A" w14:textId="30397DB7" w:rsidR="0098230E" w:rsidRDefault="0098230E" w:rsidP="00DC1230">
      <w:pPr>
        <w:spacing w:line="240" w:lineRule="auto"/>
        <w:ind w:left="1350"/>
        <w:jc w:val="both"/>
        <w:rPr>
          <w:rFonts w:cstheme="minorBidi"/>
        </w:rPr>
      </w:pPr>
      <w:r w:rsidRPr="007803B9">
        <w:rPr>
          <w:rFonts w:cstheme="minorBidi"/>
        </w:rPr>
        <w:t>On 19 August 2025, the Civil Court pronounced the judgement of the Supreme Court in connection with the aforementioned lawsuit,</w:t>
      </w:r>
      <w:r w:rsidRPr="007803B9">
        <w:rPr>
          <w:rFonts w:cstheme="minorBidi" w:hint="cs"/>
          <w:cs/>
        </w:rPr>
        <w:t xml:space="preserve"> </w:t>
      </w:r>
      <w:r w:rsidRPr="007803B9">
        <w:rPr>
          <w:rFonts w:cstheme="minorBidi"/>
        </w:rPr>
        <w:t xml:space="preserve">which ordered the Company to return the limestone ore for cement industry, in total of 2,447,906.76 metric tons back to the area where the mining activity was done and restore such area to the previous condition or the Company shall pay the amount of Baht 293,748,811.20 together with interest at the rate of 7.5 </w:t>
      </w:r>
      <w:proofErr w:type="spellStart"/>
      <w:r w:rsidRPr="007803B9">
        <w:rPr>
          <w:rFonts w:cstheme="minorBidi"/>
        </w:rPr>
        <w:t>percent</w:t>
      </w:r>
      <w:proofErr w:type="spellEnd"/>
      <w:r w:rsidRPr="007803B9">
        <w:rPr>
          <w:rFonts w:cstheme="minorBidi"/>
        </w:rPr>
        <w:t xml:space="preserve"> per annum on the principal amount</w:t>
      </w:r>
      <w:r w:rsidRPr="007803B9">
        <w:rPr>
          <w:rFonts w:cstheme="minorBidi" w:hint="cs"/>
          <w:cs/>
        </w:rPr>
        <w:t xml:space="preserve"> </w:t>
      </w:r>
      <w:r w:rsidRPr="007803B9">
        <w:rPr>
          <w:rFonts w:cstheme="minorBidi"/>
        </w:rPr>
        <w:t>from the date of violation of mining.</w:t>
      </w:r>
      <w:r w:rsidRPr="007803B9">
        <w:t xml:space="preserve"> </w:t>
      </w:r>
      <w:r w:rsidRPr="007803B9">
        <w:rPr>
          <w:rFonts w:cstheme="minorBidi"/>
        </w:rPr>
        <w:t xml:space="preserve">The interest rate shall be at the rate of 5 </w:t>
      </w:r>
      <w:proofErr w:type="spellStart"/>
      <w:r w:rsidRPr="007803B9">
        <w:rPr>
          <w:rFonts w:cstheme="minorBidi"/>
        </w:rPr>
        <w:t>percent</w:t>
      </w:r>
      <w:proofErr w:type="spellEnd"/>
      <w:r w:rsidRPr="007803B9">
        <w:rPr>
          <w:rFonts w:cstheme="minorBidi"/>
        </w:rPr>
        <w:t xml:space="preserve"> per annum, or be adjusted upward or downward in accordance with any Royal Decree enacted pursuant to Section 7 of the Civil and Commercial Code </w:t>
      </w:r>
      <w:r w:rsidR="00DC1230">
        <w:rPr>
          <w:rFonts w:cstheme="minorBidi"/>
        </w:rPr>
        <w:br/>
      </w:r>
      <w:r w:rsidRPr="007803B9">
        <w:rPr>
          <w:rFonts w:cstheme="minorBidi"/>
        </w:rPr>
        <w:t xml:space="preserve">(as amended), plus an additional 2 </w:t>
      </w:r>
      <w:proofErr w:type="spellStart"/>
      <w:r w:rsidRPr="007803B9">
        <w:rPr>
          <w:rFonts w:cstheme="minorBidi"/>
        </w:rPr>
        <w:t>percent</w:t>
      </w:r>
      <w:proofErr w:type="spellEnd"/>
      <w:r w:rsidRPr="007803B9">
        <w:rPr>
          <w:rFonts w:cstheme="minorBidi"/>
        </w:rPr>
        <w:t xml:space="preserve"> per annum, but not exceeding 7.5 </w:t>
      </w:r>
      <w:proofErr w:type="spellStart"/>
      <w:r w:rsidRPr="007803B9">
        <w:rPr>
          <w:rFonts w:cstheme="minorBidi"/>
        </w:rPr>
        <w:t>percent</w:t>
      </w:r>
      <w:proofErr w:type="spellEnd"/>
      <w:r w:rsidRPr="007803B9">
        <w:rPr>
          <w:rFonts w:cstheme="minorBidi"/>
        </w:rPr>
        <w:t xml:space="preserve"> per annum, effective from 11 April 2021 to the date that payment is made in full.</w:t>
      </w:r>
      <w:r w:rsidRPr="007803B9">
        <w:rPr>
          <w:rFonts w:cstheme="minorBidi" w:hint="cs"/>
          <w:cs/>
        </w:rPr>
        <w:t xml:space="preserve"> </w:t>
      </w:r>
      <w:r w:rsidRPr="007803B9">
        <w:rPr>
          <w:rFonts w:cstheme="minorBidi"/>
        </w:rPr>
        <w:t xml:space="preserve">The Court dismissed the Plaintiff’s claim for mineral royalty payment </w:t>
      </w:r>
      <w:r w:rsidRPr="007803B9">
        <w:rPr>
          <w:rFonts w:cstheme="minorBidi"/>
          <w:lang w:val="en-US"/>
        </w:rPr>
        <w:t>and</w:t>
      </w:r>
      <w:r w:rsidRPr="007803B9">
        <w:rPr>
          <w:rFonts w:eastAsia="SimSun" w:cs="Times New Roman"/>
          <w:lang w:val="en-US" w:eastAsia="zh-CN"/>
        </w:rPr>
        <w:t xml:space="preserve"> </w:t>
      </w:r>
      <w:r w:rsidRPr="007803B9">
        <w:rPr>
          <w:rFonts w:eastAsia="SimSun"/>
          <w:szCs w:val="28"/>
          <w:lang w:val="en-US" w:eastAsia="zh-CN"/>
        </w:rPr>
        <w:t>ordered that the court costs be waived</w:t>
      </w:r>
      <w:r w:rsidRPr="007803B9">
        <w:rPr>
          <w:rFonts w:eastAsia="SimSun" w:cs="Times New Roman"/>
          <w:lang w:val="en-US" w:eastAsia="zh-CN"/>
        </w:rPr>
        <w:t>.</w:t>
      </w:r>
      <w:r>
        <w:rPr>
          <w:rFonts w:cstheme="minorBidi"/>
        </w:rPr>
        <w:t xml:space="preserve"> </w:t>
      </w:r>
    </w:p>
    <w:p w14:paraId="63BB64DC" w14:textId="5B2922AD" w:rsidR="00CC218A" w:rsidRDefault="00CC218A">
      <w:pPr>
        <w:spacing w:line="240" w:lineRule="auto"/>
        <w:rPr>
          <w:rFonts w:eastAsia="SimSun" w:cs="Times New Roman"/>
          <w:lang w:eastAsia="zh-CN"/>
        </w:rPr>
      </w:pPr>
    </w:p>
    <w:p w14:paraId="0918431B" w14:textId="3D4E45F5" w:rsidR="00042553" w:rsidRPr="00DC1230" w:rsidRDefault="00042553" w:rsidP="00DC1230">
      <w:pPr>
        <w:pStyle w:val="ListParagraph"/>
        <w:numPr>
          <w:ilvl w:val="0"/>
          <w:numId w:val="30"/>
        </w:numPr>
        <w:tabs>
          <w:tab w:val="clear" w:pos="1644"/>
          <w:tab w:val="num" w:pos="540"/>
        </w:tabs>
        <w:spacing w:line="240" w:lineRule="auto"/>
        <w:ind w:left="1350" w:hanging="450"/>
        <w:jc w:val="thaiDistribute"/>
        <w:rPr>
          <w:rFonts w:ascii="Times New Roman" w:eastAsia="Times New Roman" w:hAnsi="Times New Roman" w:cstheme="minorBidi"/>
          <w:sz w:val="22"/>
          <w:lang w:val="en-GB"/>
        </w:rPr>
      </w:pPr>
      <w:r w:rsidRPr="00DC1230">
        <w:rPr>
          <w:rFonts w:ascii="Times New Roman" w:eastAsia="Times New Roman" w:hAnsi="Times New Roman" w:cstheme="minorBidi"/>
          <w:sz w:val="22"/>
          <w:lang w:val="en-GB"/>
        </w:rPr>
        <w:t>On 24 March 201</w:t>
      </w:r>
      <w:r w:rsidR="00DC1230">
        <w:rPr>
          <w:rFonts w:ascii="Times New Roman" w:eastAsia="Times New Roman" w:hAnsi="Times New Roman" w:cstheme="minorBidi"/>
          <w:sz w:val="22"/>
          <w:lang w:val="en-GB"/>
        </w:rPr>
        <w:t>6</w:t>
      </w:r>
      <w:r w:rsidRPr="00DC1230">
        <w:rPr>
          <w:rFonts w:ascii="Times New Roman" w:eastAsia="Times New Roman" w:hAnsi="Times New Roman" w:cstheme="minorBidi"/>
          <w:sz w:val="22"/>
          <w:lang w:val="en-GB"/>
        </w:rPr>
        <w:t xml:space="preserve">, </w:t>
      </w:r>
      <w:r w:rsidR="00492490" w:rsidRPr="00DC1230">
        <w:rPr>
          <w:rFonts w:ascii="Times New Roman" w:eastAsia="Times New Roman" w:hAnsi="Times New Roman" w:cstheme="minorBidi"/>
          <w:sz w:val="22"/>
          <w:lang w:val="en-GB"/>
        </w:rPr>
        <w:t xml:space="preserve">the Department of Primary Industries and Mines, Ministry of Industry by the representation of the </w:t>
      </w:r>
      <w:proofErr w:type="spellStart"/>
      <w:r w:rsidR="00492490" w:rsidRPr="00DC1230">
        <w:rPr>
          <w:rFonts w:ascii="Times New Roman" w:eastAsia="Times New Roman" w:hAnsi="Times New Roman" w:cstheme="minorBidi"/>
          <w:sz w:val="22"/>
          <w:lang w:val="en-GB"/>
        </w:rPr>
        <w:t>Saraburi</w:t>
      </w:r>
      <w:proofErr w:type="spellEnd"/>
      <w:r w:rsidR="00492490" w:rsidRPr="00DC1230">
        <w:rPr>
          <w:rFonts w:ascii="Times New Roman" w:eastAsia="Times New Roman" w:hAnsi="Times New Roman" w:cstheme="minorBidi"/>
          <w:sz w:val="22"/>
          <w:lang w:val="en-GB"/>
        </w:rPr>
        <w:t xml:space="preserve"> Office of District Attorney (the “Plaintiff”) filed a civil lawsuit</w:t>
      </w:r>
      <w:r w:rsidR="00492490" w:rsidRPr="00DC1230">
        <w:rPr>
          <w:rFonts w:ascii="Times New Roman" w:eastAsia="Times New Roman" w:hAnsi="Times New Roman" w:cstheme="minorBidi"/>
          <w:sz w:val="22"/>
          <w:cs/>
          <w:lang w:val="en-GB"/>
        </w:rPr>
        <w:t xml:space="preserve"> </w:t>
      </w:r>
      <w:r w:rsidR="00492490" w:rsidRPr="00DC1230">
        <w:rPr>
          <w:rFonts w:ascii="Times New Roman" w:eastAsia="Times New Roman" w:hAnsi="Times New Roman" w:cstheme="minorBidi"/>
          <w:sz w:val="22"/>
          <w:lang w:val="en-GB"/>
        </w:rPr>
        <w:t xml:space="preserve">(the Black Case No. SorWor.5/2559) against the Company (the “Defendant”) in the civil case claiming for compensation </w:t>
      </w:r>
      <w:proofErr w:type="spellStart"/>
      <w:r w:rsidR="00492490" w:rsidRPr="00DC1230">
        <w:rPr>
          <w:rFonts w:ascii="Times New Roman" w:eastAsia="Times New Roman" w:hAnsi="Times New Roman" w:cstheme="minorBidi"/>
          <w:sz w:val="22"/>
          <w:lang w:val="en-GB"/>
        </w:rPr>
        <w:t>totaling</w:t>
      </w:r>
      <w:proofErr w:type="spellEnd"/>
      <w:r w:rsidR="00492490" w:rsidRPr="00DC1230">
        <w:rPr>
          <w:rFonts w:ascii="Times New Roman" w:eastAsia="Times New Roman" w:hAnsi="Times New Roman" w:cstheme="minorBidi"/>
          <w:sz w:val="22"/>
          <w:lang w:val="en-GB"/>
        </w:rPr>
        <w:t xml:space="preserve"> Baht 1,671,128,829.14 stating that the Company engaged its limestone mining activity unlawfully (engaged in the mining restricted area) demanding that the ore </w:t>
      </w:r>
      <w:proofErr w:type="spellStart"/>
      <w:r w:rsidR="00492490" w:rsidRPr="00DC1230">
        <w:rPr>
          <w:rFonts w:ascii="Times New Roman" w:eastAsia="Times New Roman" w:hAnsi="Times New Roman" w:cstheme="minorBidi"/>
          <w:sz w:val="22"/>
          <w:lang w:val="en-GB"/>
        </w:rPr>
        <w:t>totaling</w:t>
      </w:r>
      <w:proofErr w:type="spellEnd"/>
      <w:r w:rsidR="00492490" w:rsidRPr="00DC1230">
        <w:rPr>
          <w:rFonts w:ascii="Times New Roman" w:eastAsia="Times New Roman" w:hAnsi="Times New Roman" w:cstheme="minorBidi"/>
          <w:sz w:val="22"/>
          <w:lang w:val="en-GB"/>
        </w:rPr>
        <w:t xml:space="preserve"> 12,484,023.50 metric tons be returned and the area be restored into its previous condition or pay the compensation together with the 7.5 </w:t>
      </w:r>
      <w:proofErr w:type="spellStart"/>
      <w:r w:rsidR="00492490" w:rsidRPr="00DC1230">
        <w:rPr>
          <w:rFonts w:ascii="Times New Roman" w:eastAsia="Times New Roman" w:hAnsi="Times New Roman" w:cstheme="minorBidi"/>
          <w:sz w:val="22"/>
          <w:lang w:val="en-GB"/>
        </w:rPr>
        <w:t>percent</w:t>
      </w:r>
      <w:proofErr w:type="spellEnd"/>
      <w:r w:rsidR="00492490" w:rsidRPr="00DC1230">
        <w:rPr>
          <w:rFonts w:ascii="Times New Roman" w:eastAsia="Times New Roman" w:hAnsi="Times New Roman" w:cstheme="minorBidi"/>
          <w:sz w:val="22"/>
          <w:lang w:val="en-GB"/>
        </w:rPr>
        <w:t xml:space="preserve"> per annum interest.</w:t>
      </w:r>
    </w:p>
    <w:p w14:paraId="1503C32D" w14:textId="77777777" w:rsidR="0016538E" w:rsidRPr="007803B9" w:rsidRDefault="0016538E" w:rsidP="0098230E">
      <w:pPr>
        <w:tabs>
          <w:tab w:val="num" w:pos="540"/>
        </w:tabs>
        <w:spacing w:line="240" w:lineRule="auto"/>
        <w:ind w:left="900"/>
        <w:jc w:val="thaiDistribute"/>
        <w:rPr>
          <w:rFonts w:cs="Times New Roman"/>
        </w:rPr>
      </w:pPr>
    </w:p>
    <w:p w14:paraId="1856D796" w14:textId="77777777" w:rsidR="0016538E" w:rsidRPr="007803B9" w:rsidRDefault="0016538E" w:rsidP="00DC1230">
      <w:pPr>
        <w:spacing w:line="240" w:lineRule="auto"/>
        <w:ind w:left="1350"/>
        <w:jc w:val="both"/>
        <w:rPr>
          <w:rFonts w:cs="Times New Roman"/>
          <w:spacing w:val="-2"/>
        </w:rPr>
      </w:pPr>
      <w:r w:rsidRPr="007803B9">
        <w:rPr>
          <w:rFonts w:cs="Times New Roman"/>
          <w:spacing w:val="-2"/>
        </w:rPr>
        <w:t>On 14 May 2025, the Execution Officer issued a letter of attachment against the Company’s rights to claim funds in deposit accounts to a total of 16 banks.</w:t>
      </w:r>
    </w:p>
    <w:p w14:paraId="72088E29" w14:textId="77777777" w:rsidR="0016538E" w:rsidRPr="007803B9" w:rsidRDefault="0016538E" w:rsidP="0016538E">
      <w:pPr>
        <w:spacing w:line="240" w:lineRule="auto"/>
        <w:ind w:left="900"/>
        <w:jc w:val="both"/>
        <w:rPr>
          <w:rFonts w:cs="Times New Roman"/>
          <w:spacing w:val="-2"/>
        </w:rPr>
      </w:pPr>
    </w:p>
    <w:p w14:paraId="4D42C12A" w14:textId="77777777" w:rsidR="0016538E" w:rsidRPr="007803B9" w:rsidRDefault="0016538E" w:rsidP="00DC1230">
      <w:pPr>
        <w:spacing w:line="240" w:lineRule="auto"/>
        <w:ind w:left="1350"/>
        <w:jc w:val="both"/>
        <w:rPr>
          <w:rFonts w:cs="Times New Roman"/>
          <w:spacing w:val="-2"/>
        </w:rPr>
      </w:pPr>
      <w:r w:rsidRPr="007803B9">
        <w:rPr>
          <w:rFonts w:cs="Times New Roman"/>
          <w:spacing w:val="-2"/>
        </w:rPr>
        <w:t xml:space="preserve">On 30 May 2025, the Company filed a petition requesting the Court to revoke the attachment of funds in all </w:t>
      </w:r>
      <w:r w:rsidRPr="007803B9">
        <w:rPr>
          <w:spacing w:val="-2"/>
          <w:szCs w:val="28"/>
          <w:lang w:val="en-US"/>
        </w:rPr>
        <w:t>16</w:t>
      </w:r>
      <w:r w:rsidRPr="007803B9">
        <w:rPr>
          <w:rFonts w:cs="Times New Roman"/>
          <w:spacing w:val="-2"/>
        </w:rPr>
        <w:t xml:space="preserve"> bank accounts on a ground that the case execution was unlawful. The Court scheduled a hearing on the petition and set a date for the delivery of its order.</w:t>
      </w:r>
    </w:p>
    <w:p w14:paraId="1B0134E4" w14:textId="77777777" w:rsidR="0016538E" w:rsidRPr="007803B9" w:rsidRDefault="0016538E" w:rsidP="0098230E">
      <w:pPr>
        <w:tabs>
          <w:tab w:val="num" w:pos="540"/>
        </w:tabs>
        <w:spacing w:line="240" w:lineRule="auto"/>
        <w:ind w:left="900"/>
        <w:jc w:val="thaiDistribute"/>
        <w:rPr>
          <w:rFonts w:eastAsia="SimSun" w:cs="Times New Roman"/>
          <w:lang w:eastAsia="zh-CN"/>
        </w:rPr>
      </w:pPr>
    </w:p>
    <w:p w14:paraId="6F461936" w14:textId="4D645798" w:rsidR="00954879" w:rsidRPr="00F26B89" w:rsidRDefault="0016538E" w:rsidP="00954879">
      <w:pPr>
        <w:spacing w:line="240" w:lineRule="auto"/>
        <w:ind w:left="1350"/>
        <w:jc w:val="thaiDistribute"/>
        <w:rPr>
          <w:rFonts w:cs="Times New Roman"/>
          <w:spacing w:val="-2"/>
        </w:rPr>
      </w:pPr>
      <w:r w:rsidRPr="007803B9">
        <w:rPr>
          <w:rFonts w:cs="Times New Roman"/>
          <w:spacing w:val="-2"/>
        </w:rPr>
        <w:t xml:space="preserve">On 14 October 2025, the Civil Court issued an order dismissing the Company’s petition. The </w:t>
      </w:r>
      <w:r w:rsidRPr="00F26B89">
        <w:rPr>
          <w:rFonts w:cs="Times New Roman"/>
          <w:spacing w:val="-2"/>
        </w:rPr>
        <w:t>Company is currently preparing an appeal to contest the said dismissal</w:t>
      </w:r>
      <w:r w:rsidR="00954879" w:rsidRPr="00F26B89">
        <w:rPr>
          <w:rFonts w:cs="Times New Roman"/>
          <w:spacing w:val="-2"/>
        </w:rPr>
        <w:t>.</w:t>
      </w:r>
    </w:p>
    <w:p w14:paraId="01C6D9DB" w14:textId="77777777" w:rsidR="0016538E" w:rsidRPr="00F26B89" w:rsidRDefault="0016538E" w:rsidP="0016538E">
      <w:pPr>
        <w:spacing w:line="240" w:lineRule="auto"/>
        <w:ind w:left="900"/>
        <w:rPr>
          <w:rFonts w:cs="Times New Roman"/>
          <w:spacing w:val="-2"/>
        </w:rPr>
      </w:pPr>
    </w:p>
    <w:p w14:paraId="44A061FA" w14:textId="157E292F" w:rsidR="0016538E" w:rsidRPr="00902D9F" w:rsidRDefault="0016538E" w:rsidP="007F68C1">
      <w:pPr>
        <w:spacing w:line="240" w:lineRule="auto"/>
        <w:ind w:left="1350"/>
        <w:jc w:val="thaiDistribute"/>
        <w:rPr>
          <w:rFonts w:cs="Times New Roman"/>
          <w:spacing w:val="-2"/>
        </w:rPr>
      </w:pPr>
      <w:r w:rsidRPr="00F26B89">
        <w:rPr>
          <w:rFonts w:cs="Times New Roman"/>
          <w:spacing w:val="-2"/>
        </w:rPr>
        <w:t xml:space="preserve">On </w:t>
      </w:r>
      <w:r w:rsidR="00954879" w:rsidRPr="00F26B89">
        <w:rPr>
          <w:rFonts w:cs="Times New Roman"/>
          <w:spacing w:val="-2"/>
        </w:rPr>
        <w:t xml:space="preserve">17 </w:t>
      </w:r>
      <w:r w:rsidR="007F68C1" w:rsidRPr="00F26B89">
        <w:rPr>
          <w:rFonts w:cs="Times New Roman"/>
          <w:spacing w:val="-2"/>
        </w:rPr>
        <w:t xml:space="preserve">December 2025, the Civil Court read Supreme Court Judgment of the aforementioned lawsuit which the Supreme Court upheld the judgment of the Appeal Court, which ordered the Company to backfill 12,484,023.50 metric tons of industrial limestone for cement production to the original mining area, unlawfully exploited by the Company, and to restore such mining area to its original condition or to pay the value of the minerals in the total amount of Baht 1,498,082,820 </w:t>
      </w:r>
      <w:r w:rsidRPr="00F26B89">
        <w:rPr>
          <w:rFonts w:cs="Times New Roman"/>
          <w:spacing w:val="-2"/>
        </w:rPr>
        <w:t xml:space="preserve">together with interest at the rate of 7.5 </w:t>
      </w:r>
      <w:proofErr w:type="spellStart"/>
      <w:r w:rsidRPr="00F26B89">
        <w:rPr>
          <w:rFonts w:cs="Times New Roman"/>
          <w:spacing w:val="-2"/>
        </w:rPr>
        <w:t>percent</w:t>
      </w:r>
      <w:proofErr w:type="spellEnd"/>
      <w:r w:rsidRPr="00F26B89">
        <w:rPr>
          <w:rFonts w:cs="Times New Roman"/>
          <w:spacing w:val="-2"/>
        </w:rPr>
        <w:t xml:space="preserve"> per annum on the principal amount from the date of violation of mining. The interest rate shall be at the rate of 5 </w:t>
      </w:r>
      <w:proofErr w:type="spellStart"/>
      <w:r w:rsidRPr="00F26B89">
        <w:rPr>
          <w:rFonts w:cs="Times New Roman"/>
          <w:spacing w:val="-2"/>
        </w:rPr>
        <w:t>percent</w:t>
      </w:r>
      <w:proofErr w:type="spellEnd"/>
      <w:r w:rsidRPr="00F26B89">
        <w:rPr>
          <w:rFonts w:cs="Times New Roman"/>
          <w:spacing w:val="-2"/>
        </w:rPr>
        <w:t xml:space="preserve"> per annum, or be adjusted upward or downward in accordance with any Royal Decree enacted pursuant to Section 7 of the Civil and Commercial Code (as amended), plus an additional 2 </w:t>
      </w:r>
      <w:proofErr w:type="spellStart"/>
      <w:r w:rsidRPr="00F26B89">
        <w:rPr>
          <w:rFonts w:cs="Times New Roman"/>
          <w:spacing w:val="-2"/>
        </w:rPr>
        <w:t>percent</w:t>
      </w:r>
      <w:proofErr w:type="spellEnd"/>
      <w:r w:rsidRPr="00F26B89">
        <w:rPr>
          <w:rFonts w:cs="Times New Roman"/>
          <w:spacing w:val="-2"/>
        </w:rPr>
        <w:t xml:space="preserve"> per annum, but not exceeding 7.5 </w:t>
      </w:r>
      <w:proofErr w:type="spellStart"/>
      <w:r w:rsidRPr="00F26B89">
        <w:rPr>
          <w:rFonts w:cs="Times New Roman"/>
          <w:spacing w:val="-2"/>
        </w:rPr>
        <w:t>percent</w:t>
      </w:r>
      <w:proofErr w:type="spellEnd"/>
      <w:r w:rsidRPr="00F26B89">
        <w:rPr>
          <w:rFonts w:cs="Times New Roman"/>
          <w:spacing w:val="-2"/>
        </w:rPr>
        <w:t xml:space="preserve"> per annum, effective from 11 April 2021 to the date that payment is made in full. The Court dismissed the Plaintiff’s claim for mineral royalty payment and ordered that the</w:t>
      </w:r>
      <w:r w:rsidRPr="00902D9F">
        <w:rPr>
          <w:rFonts w:cs="Times New Roman"/>
          <w:spacing w:val="-2"/>
        </w:rPr>
        <w:t xml:space="preserve"> court costs be waived.</w:t>
      </w:r>
    </w:p>
    <w:p w14:paraId="57DB8F3C" w14:textId="77777777" w:rsidR="0016538E" w:rsidRPr="00902D9F" w:rsidRDefault="0016538E" w:rsidP="0016538E">
      <w:pPr>
        <w:spacing w:line="240" w:lineRule="auto"/>
        <w:ind w:left="900"/>
        <w:jc w:val="both"/>
        <w:rPr>
          <w:rFonts w:cs="Times New Roman"/>
        </w:rPr>
      </w:pPr>
    </w:p>
    <w:p w14:paraId="0806A4F3" w14:textId="77777777" w:rsidR="007F68C1" w:rsidRDefault="007F68C1" w:rsidP="007F68C1">
      <w:pPr>
        <w:spacing w:line="240" w:lineRule="auto"/>
        <w:ind w:left="1350"/>
        <w:jc w:val="both"/>
        <w:rPr>
          <w:rFonts w:cstheme="minorBidi"/>
          <w:spacing w:val="-2"/>
        </w:rPr>
      </w:pPr>
    </w:p>
    <w:p w14:paraId="5B0AD43B" w14:textId="77777777" w:rsidR="00B33637" w:rsidRPr="00B33637" w:rsidRDefault="00B33637" w:rsidP="007F68C1">
      <w:pPr>
        <w:spacing w:line="240" w:lineRule="auto"/>
        <w:ind w:left="1350"/>
        <w:jc w:val="both"/>
        <w:rPr>
          <w:rFonts w:cstheme="minorBidi"/>
          <w:spacing w:val="-2"/>
        </w:rPr>
      </w:pPr>
    </w:p>
    <w:p w14:paraId="7C327063" w14:textId="74F41A85" w:rsidR="007F68C1" w:rsidRPr="00F26B89" w:rsidRDefault="007F68C1" w:rsidP="006570FB">
      <w:pPr>
        <w:spacing w:line="240" w:lineRule="auto"/>
        <w:ind w:left="1350"/>
        <w:jc w:val="thaiDistribute"/>
        <w:rPr>
          <w:rFonts w:cs="Times New Roman"/>
          <w:spacing w:val="-2"/>
        </w:rPr>
      </w:pPr>
      <w:r w:rsidRPr="00F26B89">
        <w:rPr>
          <w:rFonts w:cs="Times New Roman"/>
          <w:spacing w:val="-2"/>
        </w:rPr>
        <w:lastRenderedPageBreak/>
        <w:t xml:space="preserve">On 12 March 2026, the Company </w:t>
      </w:r>
      <w:r w:rsidR="00390BA2" w:rsidRPr="00F26B89">
        <w:rPr>
          <w:rFonts w:cs="Times New Roman"/>
          <w:spacing w:val="-2"/>
        </w:rPr>
        <w:t>filed</w:t>
      </w:r>
      <w:r w:rsidRPr="00F26B89">
        <w:rPr>
          <w:rFonts w:cs="Times New Roman"/>
          <w:spacing w:val="-2"/>
        </w:rPr>
        <w:t xml:space="preserve"> an appeal against the order dismissing the motion to vacate the attachment of funds in the</w:t>
      </w:r>
      <w:r w:rsidR="00390BA2" w:rsidRPr="00F26B89">
        <w:rPr>
          <w:rFonts w:cs="Times New Roman"/>
          <w:spacing w:val="-2"/>
        </w:rPr>
        <w:t xml:space="preserve"> 16</w:t>
      </w:r>
      <w:r w:rsidRPr="00F26B89">
        <w:rPr>
          <w:rFonts w:cs="Times New Roman"/>
          <w:spacing w:val="-2"/>
        </w:rPr>
        <w:t xml:space="preserve"> bank account</w:t>
      </w:r>
      <w:r w:rsidR="002F0233" w:rsidRPr="00F26B89">
        <w:rPr>
          <w:rFonts w:cs="Times New Roman"/>
          <w:spacing w:val="-2"/>
        </w:rPr>
        <w:t>s</w:t>
      </w:r>
      <w:r w:rsidRPr="00F26B89">
        <w:rPr>
          <w:rFonts w:cs="Times New Roman"/>
          <w:spacing w:val="-2"/>
        </w:rPr>
        <w:t xml:space="preserve">. The case is pending consideration of the </w:t>
      </w:r>
    </w:p>
    <w:p w14:paraId="191B2E60" w14:textId="360E7D40" w:rsidR="00CB7F30" w:rsidRDefault="007F68C1" w:rsidP="006570FB">
      <w:pPr>
        <w:spacing w:line="240" w:lineRule="auto"/>
        <w:ind w:left="1350"/>
        <w:jc w:val="thaiDistribute"/>
        <w:rPr>
          <w:rFonts w:cs="Times New Roman"/>
          <w:spacing w:val="-2"/>
        </w:rPr>
      </w:pPr>
      <w:r w:rsidRPr="00F26B89">
        <w:rPr>
          <w:rFonts w:cs="Times New Roman"/>
          <w:spacing w:val="-2"/>
        </w:rPr>
        <w:t>Court of Appeal.</w:t>
      </w:r>
    </w:p>
    <w:p w14:paraId="7ECC6A19" w14:textId="77777777" w:rsidR="007F68C1" w:rsidRPr="00902D9F" w:rsidRDefault="007F68C1" w:rsidP="007F68C1">
      <w:pPr>
        <w:spacing w:line="240" w:lineRule="auto"/>
        <w:ind w:left="1350"/>
        <w:jc w:val="both"/>
        <w:rPr>
          <w:rFonts w:cs="Times New Roman"/>
          <w:spacing w:val="-2"/>
        </w:rPr>
      </w:pPr>
    </w:p>
    <w:p w14:paraId="27CBD40C" w14:textId="31C30779" w:rsidR="00BB2805" w:rsidRPr="00AA3A56" w:rsidRDefault="00042553" w:rsidP="00AA3A56">
      <w:pPr>
        <w:pStyle w:val="ListParagraph"/>
        <w:numPr>
          <w:ilvl w:val="0"/>
          <w:numId w:val="30"/>
        </w:numPr>
        <w:tabs>
          <w:tab w:val="clear" w:pos="1644"/>
          <w:tab w:val="num" w:pos="540"/>
          <w:tab w:val="left" w:pos="1350"/>
        </w:tabs>
        <w:spacing w:line="240" w:lineRule="auto"/>
        <w:ind w:left="1350" w:hanging="450"/>
        <w:jc w:val="thaiDistribute"/>
        <w:rPr>
          <w:rFonts w:ascii="Times New Roman" w:hAnsi="Times New Roman" w:cs="Times New Roman"/>
          <w:sz w:val="22"/>
        </w:rPr>
      </w:pPr>
      <w:r w:rsidRPr="00AA3A56">
        <w:rPr>
          <w:rFonts w:ascii="Times New Roman" w:hAnsi="Times New Roman" w:cs="Times New Roman"/>
          <w:sz w:val="22"/>
        </w:rPr>
        <w:t xml:space="preserve">On 2 March 2017, </w:t>
      </w:r>
      <w:r w:rsidR="00492490" w:rsidRPr="00AA3A56">
        <w:rPr>
          <w:rFonts w:ascii="Times New Roman" w:hAnsi="Times New Roman" w:cs="Times New Roman"/>
          <w:sz w:val="22"/>
        </w:rPr>
        <w:t>the Department of Primary Industries and Mines, Ministry of Industry by the representation of</w:t>
      </w:r>
      <w:r w:rsidR="00492490" w:rsidRPr="00AA3A56">
        <w:rPr>
          <w:rFonts w:ascii="Times New Roman" w:hAnsi="Times New Roman" w:cs="Times New Roman"/>
          <w:sz w:val="22"/>
          <w:cs/>
        </w:rPr>
        <w:t xml:space="preserve"> </w:t>
      </w:r>
      <w:r w:rsidR="00492490" w:rsidRPr="00AA3A56">
        <w:rPr>
          <w:rFonts w:ascii="Times New Roman" w:hAnsi="Times New Roman" w:cs="Times New Roman"/>
          <w:sz w:val="22"/>
        </w:rPr>
        <w:t xml:space="preserve">the district attorney of the Office of the Attorney General (the “Plaintiff”), filed a complaint against the Company (the “Defendant”) at the Civil Court, Environmental Law Department (the Black Case No. SorWor.1/2560) with the lawsuit amount of Baht 344,882,135.15 claiming that the Company partially engaged its mining activity in the area designated in the </w:t>
      </w:r>
      <w:proofErr w:type="spellStart"/>
      <w:r w:rsidR="00492490" w:rsidRPr="00AA3A56">
        <w:rPr>
          <w:rFonts w:ascii="Times New Roman" w:hAnsi="Times New Roman" w:cs="Times New Roman"/>
          <w:spacing w:val="-2"/>
          <w:sz w:val="22"/>
        </w:rPr>
        <w:t>Prathanabat</w:t>
      </w:r>
      <w:proofErr w:type="spellEnd"/>
      <w:r w:rsidR="00492490" w:rsidRPr="00AA3A56">
        <w:rPr>
          <w:rFonts w:ascii="Times New Roman" w:hAnsi="Times New Roman" w:cs="Times New Roman"/>
          <w:spacing w:val="-2"/>
          <w:sz w:val="22"/>
        </w:rPr>
        <w:t xml:space="preserve"> unlawfully requesting that the shale totaling 1,220,559.82 metric tons be returned to the </w:t>
      </w:r>
      <w:r w:rsidR="00492490" w:rsidRPr="00AA3A56">
        <w:rPr>
          <w:rFonts w:ascii="Times New Roman" w:hAnsi="Times New Roman" w:cs="Times New Roman"/>
          <w:sz w:val="22"/>
        </w:rPr>
        <w:t>area and the area be restored into its previous condition or to pay compensation together with the 7.5 percent per annum interest.</w:t>
      </w:r>
    </w:p>
    <w:p w14:paraId="23EAA0DA" w14:textId="1BABF824" w:rsidR="00CC218A" w:rsidRDefault="00CC218A">
      <w:pPr>
        <w:spacing w:line="240" w:lineRule="auto"/>
        <w:rPr>
          <w:rFonts w:cs="Times New Roman"/>
        </w:rPr>
      </w:pPr>
    </w:p>
    <w:p w14:paraId="5310B837" w14:textId="77777777" w:rsidR="0016538E" w:rsidRPr="007803B9" w:rsidRDefault="0016538E" w:rsidP="00AA3A56">
      <w:pPr>
        <w:spacing w:line="240" w:lineRule="auto"/>
        <w:ind w:left="1350"/>
        <w:jc w:val="both"/>
        <w:rPr>
          <w:rFonts w:cstheme="minorBidi"/>
        </w:rPr>
      </w:pPr>
      <w:r w:rsidRPr="007803B9">
        <w:rPr>
          <w:rFonts w:cstheme="minorBidi"/>
        </w:rPr>
        <w:t xml:space="preserve">On 19 August 2025, the Civil Court pronounced the judgement of the Supreme Court in connection with the aforementioned lawsuit, which ordered the Company to return the shale for cement production industry </w:t>
      </w:r>
      <w:proofErr w:type="spellStart"/>
      <w:r w:rsidRPr="007803B9">
        <w:rPr>
          <w:rFonts w:cstheme="minorBidi"/>
        </w:rPr>
        <w:t>totaling</w:t>
      </w:r>
      <w:proofErr w:type="spellEnd"/>
      <w:r w:rsidRPr="007803B9">
        <w:rPr>
          <w:rFonts w:cstheme="minorBidi"/>
        </w:rPr>
        <w:t xml:space="preserve"> 1,220,559.82 metric tons back to the area where the mining activity was done and restore such area to the previous condition. If the Company is unable to comply with the aforementioned order, the Company is then ordered to pay the value of the minerals in the total amount of Baht 305,139,955 together with interest at the rate of 7.5 </w:t>
      </w:r>
      <w:proofErr w:type="spellStart"/>
      <w:r w:rsidRPr="007803B9">
        <w:rPr>
          <w:rFonts w:cstheme="minorBidi"/>
        </w:rPr>
        <w:t>percent</w:t>
      </w:r>
      <w:proofErr w:type="spellEnd"/>
      <w:r w:rsidRPr="007803B9">
        <w:rPr>
          <w:rFonts w:cstheme="minorBidi"/>
        </w:rPr>
        <w:t xml:space="preserve"> per annum on the principal amount</w:t>
      </w:r>
      <w:r w:rsidRPr="007803B9">
        <w:rPr>
          <w:rFonts w:cstheme="minorBidi" w:hint="cs"/>
          <w:cs/>
        </w:rPr>
        <w:t xml:space="preserve"> </w:t>
      </w:r>
      <w:r w:rsidRPr="007803B9">
        <w:rPr>
          <w:rFonts w:cstheme="minorBidi"/>
        </w:rPr>
        <w:t xml:space="preserve">from the date of violation of mining. The interest rate shall be at the rate of 5 </w:t>
      </w:r>
      <w:proofErr w:type="spellStart"/>
      <w:r w:rsidRPr="007803B9">
        <w:rPr>
          <w:rFonts w:cstheme="minorBidi"/>
        </w:rPr>
        <w:t>percent</w:t>
      </w:r>
      <w:proofErr w:type="spellEnd"/>
      <w:r w:rsidRPr="007803B9">
        <w:rPr>
          <w:rFonts w:cstheme="minorBidi"/>
        </w:rPr>
        <w:t xml:space="preserve"> per annum, or be adjusted upward or downward in accordance with any Royal Decree enacted pursuant to Section 7 of the Civil and Commercial Code (as amended), plus an additional 2 </w:t>
      </w:r>
      <w:proofErr w:type="spellStart"/>
      <w:r w:rsidRPr="007803B9">
        <w:rPr>
          <w:rFonts w:cstheme="minorBidi"/>
        </w:rPr>
        <w:t>percent</w:t>
      </w:r>
      <w:proofErr w:type="spellEnd"/>
      <w:r w:rsidRPr="007803B9">
        <w:rPr>
          <w:rFonts w:cstheme="minorBidi"/>
        </w:rPr>
        <w:t xml:space="preserve"> per annum, but not exceeding 7.5 </w:t>
      </w:r>
      <w:proofErr w:type="spellStart"/>
      <w:r w:rsidRPr="007803B9">
        <w:rPr>
          <w:rFonts w:cstheme="minorBidi"/>
        </w:rPr>
        <w:t>percent</w:t>
      </w:r>
      <w:proofErr w:type="spellEnd"/>
      <w:r w:rsidRPr="007803B9">
        <w:rPr>
          <w:rFonts w:cstheme="minorBidi"/>
        </w:rPr>
        <w:t xml:space="preserve"> per annum, effective from 11 April 2021 to the date that payment is made in full.</w:t>
      </w:r>
      <w:r w:rsidRPr="007803B9">
        <w:rPr>
          <w:rFonts w:cstheme="minorBidi"/>
          <w:lang w:val="en-US"/>
        </w:rPr>
        <w:t xml:space="preserve"> The Court dismissed the Plaintiff’s claim for mineral royalty payment and</w:t>
      </w:r>
      <w:r w:rsidRPr="007803B9">
        <w:rPr>
          <w:rFonts w:eastAsia="SimSun" w:cs="Times New Roman"/>
          <w:lang w:val="en-US" w:eastAsia="zh-CN"/>
        </w:rPr>
        <w:t xml:space="preserve"> </w:t>
      </w:r>
      <w:r w:rsidRPr="007803B9">
        <w:rPr>
          <w:rFonts w:eastAsia="SimSun"/>
          <w:szCs w:val="28"/>
          <w:lang w:val="en-US" w:eastAsia="zh-CN"/>
        </w:rPr>
        <w:t>ordered that the court costs be waived</w:t>
      </w:r>
      <w:r w:rsidRPr="007803B9">
        <w:rPr>
          <w:rFonts w:eastAsia="SimSun" w:cs="Times New Roman"/>
          <w:lang w:val="en-US" w:eastAsia="zh-CN"/>
        </w:rPr>
        <w:t>.</w:t>
      </w:r>
      <w:r w:rsidRPr="007803B9">
        <w:rPr>
          <w:rFonts w:cstheme="minorBidi"/>
        </w:rPr>
        <w:t xml:space="preserve"> </w:t>
      </w:r>
    </w:p>
    <w:p w14:paraId="1FB8D903" w14:textId="77777777" w:rsidR="00FD2AC1" w:rsidRPr="007803B9" w:rsidRDefault="00FD2AC1" w:rsidP="00FD2AC1">
      <w:pPr>
        <w:spacing w:line="240" w:lineRule="auto"/>
        <w:ind w:left="900"/>
        <w:jc w:val="thaiDistribute"/>
        <w:rPr>
          <w:rFonts w:cs="Times New Roman"/>
        </w:rPr>
      </w:pPr>
    </w:p>
    <w:p w14:paraId="1E387A6C" w14:textId="2609FD48" w:rsidR="004A1C53" w:rsidRPr="007803B9" w:rsidRDefault="00492490" w:rsidP="003C7B79">
      <w:pPr>
        <w:tabs>
          <w:tab w:val="left" w:pos="540"/>
        </w:tabs>
        <w:suppressAutoHyphens/>
        <w:ind w:left="540" w:right="-27"/>
        <w:jc w:val="both"/>
        <w:rPr>
          <w:rFonts w:cs="Times New Roman"/>
        </w:rPr>
      </w:pPr>
      <w:r w:rsidRPr="007803B9">
        <w:rPr>
          <w:rFonts w:cs="Times New Roman"/>
        </w:rPr>
        <w:t>For</w:t>
      </w:r>
      <w:r w:rsidR="008A4AD9" w:rsidRPr="007803B9">
        <w:rPr>
          <w:rFonts w:cs="Times New Roman"/>
        </w:rPr>
        <w:t xml:space="preserve"> </w:t>
      </w:r>
      <w:r w:rsidRPr="007803B9">
        <w:rPr>
          <w:rFonts w:cs="Times New Roman"/>
        </w:rPr>
        <w:t>lawsuit</w:t>
      </w:r>
      <w:r w:rsidR="008A4AD9" w:rsidRPr="007803B9">
        <w:rPr>
          <w:rFonts w:cs="Times New Roman"/>
        </w:rPr>
        <w:t xml:space="preserve"> cases</w:t>
      </w:r>
      <w:r w:rsidR="00A06CB0" w:rsidRPr="007803B9">
        <w:rPr>
          <w:rFonts w:cs="Times New Roman"/>
        </w:rPr>
        <w:t xml:space="preserve"> 1), </w:t>
      </w:r>
      <w:r w:rsidR="0016538E" w:rsidRPr="007803B9">
        <w:rPr>
          <w:rFonts w:cs="Times New Roman"/>
        </w:rPr>
        <w:t>2</w:t>
      </w:r>
      <w:r w:rsidR="00A06CB0" w:rsidRPr="007803B9">
        <w:rPr>
          <w:rFonts w:cs="Times New Roman"/>
        </w:rPr>
        <w:t xml:space="preserve">), and </w:t>
      </w:r>
      <w:r w:rsidR="0016538E" w:rsidRPr="007803B9">
        <w:rPr>
          <w:rFonts w:cs="Times New Roman"/>
        </w:rPr>
        <w:t>3</w:t>
      </w:r>
      <w:r w:rsidR="00A06CB0" w:rsidRPr="007803B9">
        <w:rPr>
          <w:rFonts w:cs="Times New Roman"/>
        </w:rPr>
        <w:t>)</w:t>
      </w:r>
      <w:r w:rsidRPr="007803B9">
        <w:rPr>
          <w:rFonts w:cs="Times New Roman"/>
        </w:rPr>
        <w:t>, the Group’s legal consultant opines that, based on the Company’s evidences and information, the Company has a chance to defend itself in the court trial depending on the consideration of each courts.</w:t>
      </w:r>
    </w:p>
    <w:p w14:paraId="503CD9A7" w14:textId="77777777" w:rsidR="0016538E" w:rsidRPr="007803B9" w:rsidRDefault="0016538E" w:rsidP="003C7B79">
      <w:pPr>
        <w:tabs>
          <w:tab w:val="left" w:pos="540"/>
        </w:tabs>
        <w:suppressAutoHyphens/>
        <w:ind w:left="540" w:right="-27"/>
        <w:jc w:val="both"/>
        <w:rPr>
          <w:rFonts w:cs="Times New Roman"/>
        </w:rPr>
      </w:pPr>
    </w:p>
    <w:p w14:paraId="348D3666" w14:textId="073335E2" w:rsidR="00CF74D5" w:rsidRPr="00CF74D5" w:rsidRDefault="00085A3C" w:rsidP="00376141">
      <w:pPr>
        <w:tabs>
          <w:tab w:val="left" w:pos="540"/>
        </w:tabs>
        <w:suppressAutoHyphens/>
        <w:ind w:left="540" w:right="-27"/>
        <w:jc w:val="both"/>
        <w:rPr>
          <w:rFonts w:cs="Times New Roman"/>
        </w:rPr>
      </w:pPr>
      <w:r w:rsidRPr="00CF74D5">
        <w:rPr>
          <w:rFonts w:cs="Times New Roman"/>
        </w:rPr>
        <w:t>F</w:t>
      </w:r>
      <w:r w:rsidR="001C3FBF" w:rsidRPr="00CF74D5">
        <w:rPr>
          <w:rFonts w:cs="Times New Roman"/>
        </w:rPr>
        <w:t xml:space="preserve">or lawsuit case </w:t>
      </w:r>
      <w:r w:rsidR="008E0D7A">
        <w:rPr>
          <w:rFonts w:cs="Times New Roman"/>
        </w:rPr>
        <w:t>4</w:t>
      </w:r>
      <w:r w:rsidR="00C72ED9" w:rsidRPr="00CF74D5">
        <w:rPr>
          <w:rFonts w:cs="Times New Roman"/>
        </w:rPr>
        <w:t>)</w:t>
      </w:r>
      <w:r w:rsidR="00EC3C12" w:rsidRPr="00CF74D5">
        <w:rPr>
          <w:rFonts w:cs="Times New Roman"/>
        </w:rPr>
        <w:t>,</w:t>
      </w:r>
      <w:r w:rsidR="00CF74D5" w:rsidRPr="00CF74D5">
        <w:rPr>
          <w:rFonts w:cs="Times New Roman"/>
        </w:rPr>
        <w:t xml:space="preserve"> the averments describe a civil action connected with a criminal offense in the part of the proceedings where the Department of Primary Industries and Mines lodged a complaint with the inquiry official to institute criminal prosecution against the Company on a count of clandestine mining without a license. The inquiry official rendered an opinion recommending an issuance of the </w:t>
      </w:r>
      <w:r w:rsidR="00963DB4">
        <w:rPr>
          <w:rFonts w:cs="Times New Roman"/>
        </w:rPr>
        <w:br/>
      </w:r>
      <w:r w:rsidR="00CF74D5" w:rsidRPr="00CF74D5">
        <w:rPr>
          <w:rFonts w:cs="Times New Roman"/>
        </w:rPr>
        <w:t xml:space="preserve">non-prosecution order, and subsequently, the public prosecutor issued a final order not to make a criminal charge against the Company. The criminal portion of the case has reached its finality. Moreover, the Company has already discharged its obligations under clauses </w:t>
      </w:r>
      <w:r w:rsidR="008E0D7A">
        <w:rPr>
          <w:rFonts w:cs="Times New Roman"/>
        </w:rPr>
        <w:t>4.1</w:t>
      </w:r>
      <w:r w:rsidR="00CF74D5" w:rsidRPr="00CF74D5">
        <w:rPr>
          <w:rFonts w:cs="Times New Roman"/>
        </w:rPr>
        <w:t xml:space="preserve">) and </w:t>
      </w:r>
      <w:r w:rsidR="008E0D7A">
        <w:rPr>
          <w:rFonts w:cs="Times New Roman"/>
        </w:rPr>
        <w:t>4.5</w:t>
      </w:r>
      <w:r w:rsidR="00CF74D5" w:rsidRPr="00CF74D5">
        <w:rPr>
          <w:rFonts w:cs="Times New Roman"/>
        </w:rPr>
        <w:t xml:space="preserve">). Regarding clauses </w:t>
      </w:r>
      <w:r w:rsidR="008E0D7A">
        <w:rPr>
          <w:rFonts w:cs="Times New Roman"/>
        </w:rPr>
        <w:t>4.2</w:t>
      </w:r>
      <w:r w:rsidR="00CF74D5" w:rsidRPr="00CF74D5">
        <w:rPr>
          <w:rFonts w:cs="Times New Roman"/>
        </w:rPr>
        <w:t xml:space="preserve">) to </w:t>
      </w:r>
      <w:r w:rsidR="008E0D7A">
        <w:rPr>
          <w:rFonts w:cs="Times New Roman"/>
        </w:rPr>
        <w:t>4.4</w:t>
      </w:r>
      <w:r w:rsidR="00CF74D5" w:rsidRPr="00CF74D5">
        <w:rPr>
          <w:rFonts w:cs="Times New Roman"/>
        </w:rPr>
        <w:t xml:space="preserve">), the Company has commenced the performance of its liabilities pursuant to the judgment of the Court by carrying cement-grade limestone to backfill the original disputed area, while simultaneously undertaking the rehabilitation of the contested site to its pristine condition. The Company has duly recorded all associated expenses. Furthermore, in respect of the ancillary proceedings at the execution stage concerning the attachment of funds in the Company’s bank accounts pursuant to the cases under clauses </w:t>
      </w:r>
      <w:r w:rsidR="008E0D7A">
        <w:rPr>
          <w:rFonts w:cs="Times New Roman"/>
        </w:rPr>
        <w:t>4.1</w:t>
      </w:r>
      <w:r w:rsidR="00CF74D5" w:rsidRPr="00CF74D5">
        <w:rPr>
          <w:rFonts w:cs="Times New Roman"/>
        </w:rPr>
        <w:t xml:space="preserve">) and </w:t>
      </w:r>
      <w:r w:rsidR="008E0D7A">
        <w:rPr>
          <w:rFonts w:cs="Times New Roman"/>
        </w:rPr>
        <w:t>4.4</w:t>
      </w:r>
      <w:r w:rsidR="00CF74D5" w:rsidRPr="00CF74D5">
        <w:rPr>
          <w:rFonts w:cs="Times New Roman"/>
        </w:rPr>
        <w:t xml:space="preserve">), the Company has lodged a motion requesting the Court to vacate the attachment. Currently, the case under clause </w:t>
      </w:r>
      <w:r w:rsidR="008E0D7A">
        <w:rPr>
          <w:rFonts w:cs="Times New Roman"/>
        </w:rPr>
        <w:t>4.1</w:t>
      </w:r>
      <w:r w:rsidR="00CF74D5" w:rsidRPr="00CF74D5">
        <w:rPr>
          <w:rFonts w:cs="Times New Roman"/>
        </w:rPr>
        <w:t xml:space="preserve">) is in the process of preparing a petition for submission to the Supreme Court, whereas the case under clause </w:t>
      </w:r>
      <w:r w:rsidR="008E0D7A">
        <w:rPr>
          <w:rFonts w:cs="Times New Roman"/>
        </w:rPr>
        <w:t>4.4</w:t>
      </w:r>
      <w:r w:rsidR="00CF74D5" w:rsidRPr="00CF74D5">
        <w:rPr>
          <w:rFonts w:cs="Times New Roman"/>
        </w:rPr>
        <w:t>) is under the review of the Court of Appeal.</w:t>
      </w:r>
    </w:p>
    <w:p w14:paraId="222AC464" w14:textId="79BC233D" w:rsidR="00507DEC" w:rsidRDefault="00507DEC">
      <w:pPr>
        <w:spacing w:line="240" w:lineRule="auto"/>
        <w:rPr>
          <w:rFonts w:cs="Times New Roman"/>
        </w:rPr>
      </w:pPr>
      <w:r>
        <w:rPr>
          <w:rFonts w:cs="Times New Roman"/>
        </w:rPr>
        <w:br w:type="page"/>
      </w:r>
    </w:p>
    <w:p w14:paraId="196CE0B5" w14:textId="554F9D3C" w:rsidR="00751A12" w:rsidRPr="00E76696" w:rsidRDefault="00E230DB" w:rsidP="00751A12">
      <w:pPr>
        <w:pStyle w:val="Bo-H1Mainhead"/>
        <w:tabs>
          <w:tab w:val="clear" w:pos="360"/>
        </w:tabs>
        <w:ind w:left="540" w:hanging="540"/>
      </w:pPr>
      <w:r w:rsidRPr="00E76696">
        <w:lastRenderedPageBreak/>
        <w:t>Other</w:t>
      </w:r>
      <w:r w:rsidR="005E3CF0" w:rsidRPr="00E76696">
        <w:t>s</w:t>
      </w:r>
    </w:p>
    <w:p w14:paraId="7F75EA33" w14:textId="1F80F698" w:rsidR="00437A59" w:rsidRPr="00E76696" w:rsidRDefault="00437A59" w:rsidP="00BB5D56">
      <w:pPr>
        <w:ind w:left="540"/>
        <w:jc w:val="both"/>
        <w:rPr>
          <w:u w:val="single"/>
          <w:lang w:val="en-US"/>
        </w:rPr>
      </w:pPr>
    </w:p>
    <w:p w14:paraId="5BF54FC2" w14:textId="1B62F481" w:rsidR="00E230DB" w:rsidRPr="00127CF3" w:rsidRDefault="00E230DB" w:rsidP="007133D7">
      <w:pPr>
        <w:pStyle w:val="ListParagraph"/>
        <w:numPr>
          <w:ilvl w:val="0"/>
          <w:numId w:val="13"/>
        </w:numPr>
        <w:tabs>
          <w:tab w:val="left" w:pos="540"/>
        </w:tabs>
        <w:suppressAutoHyphens/>
        <w:ind w:right="-27"/>
        <w:jc w:val="thaiDistribute"/>
        <w:rPr>
          <w:rFonts w:ascii="Times New Roman" w:eastAsia="Times New Roman" w:hAnsi="Times New Roman" w:cs="Times New Roman"/>
          <w:sz w:val="22"/>
          <w:lang w:val="en-GB"/>
        </w:rPr>
      </w:pPr>
      <w:r w:rsidRPr="00E76696">
        <w:rPr>
          <w:rFonts w:ascii="Times New Roman" w:eastAsia="Times New Roman" w:hAnsi="Times New Roman" w:cs="Times New Roman"/>
          <w:sz w:val="22"/>
          <w:lang w:val="en-GB"/>
        </w:rPr>
        <w:t>The subsidiary is a power company that produces electricity by turning community municipal</w:t>
      </w:r>
      <w:r w:rsidRPr="00127CF3">
        <w:rPr>
          <w:rFonts w:ascii="Times New Roman" w:eastAsia="Times New Roman" w:hAnsi="Times New Roman" w:cs="Times New Roman"/>
          <w:sz w:val="22"/>
          <w:lang w:val="en-GB"/>
        </w:rPr>
        <w:t xml:space="preserve"> solid waste to energy, which is clean and green energy. The </w:t>
      </w:r>
      <w:r w:rsidR="001C045B" w:rsidRPr="00127CF3">
        <w:rPr>
          <w:rFonts w:ascii="Times New Roman" w:eastAsia="Times New Roman" w:hAnsi="Times New Roman" w:cs="Times New Roman"/>
          <w:sz w:val="22"/>
          <w:lang w:val="en-GB"/>
        </w:rPr>
        <w:t xml:space="preserve">subsidiary </w:t>
      </w:r>
      <w:r w:rsidRPr="00127CF3">
        <w:rPr>
          <w:rFonts w:ascii="Times New Roman" w:eastAsia="Times New Roman" w:hAnsi="Times New Roman" w:cs="Times New Roman"/>
          <w:sz w:val="22"/>
          <w:lang w:val="en-GB"/>
        </w:rPr>
        <w:t>has participated in the Thailand Voluntary Emission Reduction Program, according to Thai standards, which is a waste management project (“T-VER”), with the Thailand Greenhouse Gas Management Organization (“TGO”).</w:t>
      </w:r>
    </w:p>
    <w:p w14:paraId="7CE2A559" w14:textId="77777777" w:rsidR="00B216DF" w:rsidRPr="00127CF3" w:rsidRDefault="00B216DF" w:rsidP="00260485">
      <w:pPr>
        <w:suppressAutoHyphens/>
        <w:ind w:left="900" w:right="-27"/>
        <w:jc w:val="thaiDistribute"/>
        <w:rPr>
          <w:rFonts w:cs="Times New Roman"/>
        </w:rPr>
      </w:pPr>
    </w:p>
    <w:p w14:paraId="5665029A" w14:textId="1A9BD778" w:rsidR="003B333F" w:rsidRPr="00127CF3" w:rsidRDefault="00F113F9" w:rsidP="00260485">
      <w:pPr>
        <w:suppressAutoHyphens/>
        <w:ind w:left="900" w:right="-27"/>
        <w:jc w:val="thaiDistribute"/>
        <w:rPr>
          <w:rFonts w:cs="Times New Roman"/>
        </w:rPr>
      </w:pPr>
      <w:r w:rsidRPr="00127CF3">
        <w:rPr>
          <w:rFonts w:cs="Times New Roman"/>
        </w:rPr>
        <w:t>As at 3</w:t>
      </w:r>
      <w:r w:rsidR="00327016">
        <w:rPr>
          <w:rFonts w:cs="Times New Roman"/>
        </w:rPr>
        <w:t>1</w:t>
      </w:r>
      <w:r w:rsidRPr="00127CF3">
        <w:rPr>
          <w:rFonts w:cs="Times New Roman"/>
        </w:rPr>
        <w:t xml:space="preserve"> </w:t>
      </w:r>
      <w:r w:rsidR="00327016">
        <w:rPr>
          <w:rFonts w:cs="Times New Roman"/>
        </w:rPr>
        <w:t xml:space="preserve">March </w:t>
      </w:r>
      <w:r w:rsidRPr="00127CF3">
        <w:rPr>
          <w:rFonts w:cs="Times New Roman"/>
        </w:rPr>
        <w:t>202</w:t>
      </w:r>
      <w:r w:rsidR="00327016">
        <w:rPr>
          <w:rFonts w:cs="Times New Roman"/>
        </w:rPr>
        <w:t>6</w:t>
      </w:r>
      <w:r w:rsidRPr="00127CF3">
        <w:rPr>
          <w:rFonts w:cs="Times New Roman"/>
        </w:rPr>
        <w:t xml:space="preserve">, TGO has certified carbon credits for a remaining amount </w:t>
      </w:r>
      <w:proofErr w:type="spellStart"/>
      <w:r w:rsidRPr="00127CF3">
        <w:rPr>
          <w:rFonts w:cs="Times New Roman"/>
        </w:rPr>
        <w:t>totaling</w:t>
      </w:r>
      <w:proofErr w:type="spellEnd"/>
      <w:r w:rsidRPr="00127CF3">
        <w:rPr>
          <w:rFonts w:cs="Times New Roman"/>
        </w:rPr>
        <w:t xml:space="preserve"> of </w:t>
      </w:r>
      <w:r w:rsidR="00956EE2">
        <w:rPr>
          <w:rFonts w:cs="Times New Roman"/>
        </w:rPr>
        <w:t>2,489,675</w:t>
      </w:r>
      <w:r w:rsidRPr="00127CF3">
        <w:rPr>
          <w:rFonts w:cs="Times New Roman"/>
        </w:rPr>
        <w:t xml:space="preserve"> tons of carbon dioxide equivalent.</w:t>
      </w:r>
    </w:p>
    <w:p w14:paraId="58757D06" w14:textId="77777777" w:rsidR="007A1EB0" w:rsidRPr="00127CF3" w:rsidRDefault="007A1EB0" w:rsidP="00260485">
      <w:pPr>
        <w:suppressAutoHyphens/>
        <w:ind w:left="900" w:right="-27"/>
        <w:jc w:val="thaiDistribute"/>
        <w:rPr>
          <w:rFonts w:cs="Times New Roman"/>
        </w:rPr>
      </w:pPr>
    </w:p>
    <w:p w14:paraId="0E166768" w14:textId="280B7A19" w:rsidR="00BF568C" w:rsidRDefault="00260485" w:rsidP="00FB668B">
      <w:pPr>
        <w:pStyle w:val="ListParagraph"/>
        <w:numPr>
          <w:ilvl w:val="0"/>
          <w:numId w:val="13"/>
        </w:numPr>
        <w:suppressAutoHyphens/>
        <w:ind w:right="-27"/>
        <w:jc w:val="thaiDistribute"/>
        <w:rPr>
          <w:rFonts w:ascii="Times New Roman" w:eastAsia="Times New Roman" w:hAnsi="Times New Roman" w:cs="Times New Roman"/>
          <w:sz w:val="22"/>
          <w:lang w:val="en-GB"/>
        </w:rPr>
      </w:pPr>
      <w:r w:rsidRPr="00127CF3">
        <w:rPr>
          <w:rFonts w:ascii="Times New Roman" w:eastAsia="Times New Roman" w:hAnsi="Times New Roman" w:cs="Times New Roman"/>
          <w:sz w:val="22"/>
          <w:lang w:val="en-GB"/>
        </w:rPr>
        <w:t>From December 2021 until</w:t>
      </w:r>
      <w:r w:rsidR="00D71F63" w:rsidRPr="00127CF3">
        <w:rPr>
          <w:rFonts w:ascii="Times New Roman" w:eastAsia="Times New Roman" w:hAnsi="Times New Roman" w:cs="Times New Roman"/>
          <w:sz w:val="22"/>
          <w:lang w:val="en-GB"/>
        </w:rPr>
        <w:t xml:space="preserve"> the </w:t>
      </w:r>
      <w:r w:rsidR="00956EE2">
        <w:rPr>
          <w:rFonts w:ascii="Times New Roman" w:eastAsia="Times New Roman" w:hAnsi="Times New Roman" w:cs="Times New Roman"/>
          <w:sz w:val="22"/>
          <w:lang w:val="en-GB"/>
        </w:rPr>
        <w:t>first</w:t>
      </w:r>
      <w:r w:rsidRPr="00127CF3">
        <w:rPr>
          <w:rFonts w:ascii="Times New Roman" w:eastAsia="Times New Roman" w:hAnsi="Times New Roman" w:cs="Times New Roman"/>
          <w:sz w:val="22"/>
          <w:lang w:val="en-GB"/>
        </w:rPr>
        <w:t xml:space="preserve"> quarter</w:t>
      </w:r>
      <w:r w:rsidRPr="00127CF3">
        <w:rPr>
          <w:rFonts w:ascii="Times New Roman" w:eastAsia="Times New Roman" w:hAnsi="Times New Roman" w:cstheme="minorBidi" w:hint="cs"/>
          <w:sz w:val="22"/>
          <w:cs/>
          <w:lang w:val="en-GB"/>
        </w:rPr>
        <w:t xml:space="preserve"> </w:t>
      </w:r>
      <w:r w:rsidRPr="00127CF3">
        <w:rPr>
          <w:rFonts w:ascii="Times New Roman" w:eastAsia="Times New Roman" w:hAnsi="Times New Roman" w:cs="Times New Roman"/>
          <w:sz w:val="22"/>
          <w:lang w:val="en-GB"/>
        </w:rPr>
        <w:t>202</w:t>
      </w:r>
      <w:r w:rsidR="00956EE2">
        <w:rPr>
          <w:rFonts w:ascii="Times New Roman" w:eastAsia="Times New Roman" w:hAnsi="Times New Roman" w:cs="Times New Roman"/>
          <w:sz w:val="22"/>
          <w:lang w:val="en-GB"/>
        </w:rPr>
        <w:t>6</w:t>
      </w:r>
      <w:r w:rsidRPr="00127CF3">
        <w:rPr>
          <w:rFonts w:ascii="Times New Roman" w:eastAsia="Times New Roman" w:hAnsi="Times New Roman" w:cs="Times New Roman"/>
          <w:sz w:val="22"/>
          <w:lang w:val="en-GB"/>
        </w:rPr>
        <w:t>, the Company has been granted limestone and shale concession for the manufacturing of cement</w:t>
      </w:r>
      <w:r w:rsidRPr="001049F6">
        <w:rPr>
          <w:rFonts w:ascii="Times New Roman" w:eastAsia="Times New Roman" w:hAnsi="Times New Roman" w:cs="Times New Roman"/>
          <w:sz w:val="22"/>
          <w:lang w:val="en-GB"/>
        </w:rPr>
        <w:t xml:space="preserve"> industry from the Department of Primary Industries and Mines, Ministry of Industry, </w:t>
      </w:r>
      <w:proofErr w:type="spellStart"/>
      <w:r w:rsidRPr="001049F6">
        <w:rPr>
          <w:rFonts w:ascii="Times New Roman" w:eastAsia="Times New Roman" w:hAnsi="Times New Roman" w:cs="Times New Roman"/>
          <w:sz w:val="22"/>
          <w:lang w:val="en-GB"/>
        </w:rPr>
        <w:t>totaling</w:t>
      </w:r>
      <w:proofErr w:type="spellEnd"/>
      <w:r w:rsidRPr="001049F6">
        <w:rPr>
          <w:rFonts w:ascii="Times New Roman" w:eastAsia="Times New Roman" w:hAnsi="Times New Roman" w:cs="Times New Roman"/>
          <w:sz w:val="22"/>
          <w:lang w:val="en-GB"/>
        </w:rPr>
        <w:t xml:space="preserve"> 2</w:t>
      </w:r>
      <w:r w:rsidR="00180846" w:rsidRPr="001049F6">
        <w:rPr>
          <w:rFonts w:ascii="Times New Roman" w:eastAsia="Times New Roman" w:hAnsi="Times New Roman" w:cs="Times New Roman"/>
          <w:sz w:val="22"/>
          <w:lang w:val="en-GB"/>
        </w:rPr>
        <w:t>8</w:t>
      </w:r>
      <w:r w:rsidRPr="001049F6">
        <w:rPr>
          <w:rFonts w:ascii="Times New Roman" w:eastAsia="Times New Roman" w:hAnsi="Times New Roman" w:cs="Times New Roman"/>
          <w:sz w:val="22"/>
          <w:lang w:val="en-GB"/>
        </w:rPr>
        <w:t xml:space="preserve"> plots, with long-term concession period of 2</w:t>
      </w:r>
      <w:r w:rsidR="000C3515" w:rsidRPr="001049F6">
        <w:rPr>
          <w:rFonts w:ascii="Times New Roman" w:eastAsia="Times New Roman" w:hAnsi="Times New Roman" w:cs="Times New Roman"/>
          <w:sz w:val="22"/>
          <w:lang w:val="en-GB"/>
        </w:rPr>
        <w:t>5</w:t>
      </w:r>
      <w:r w:rsidR="001F0D0A" w:rsidRPr="001049F6">
        <w:rPr>
          <w:rFonts w:ascii="Times New Roman" w:eastAsia="Times New Roman" w:hAnsi="Times New Roman" w:cs="Times New Roman"/>
          <w:sz w:val="22"/>
          <w:lang w:val="en-GB"/>
        </w:rPr>
        <w:t xml:space="preserve"> - 30</w:t>
      </w:r>
      <w:r w:rsidRPr="001049F6">
        <w:rPr>
          <w:rFonts w:ascii="Times New Roman" w:eastAsia="Times New Roman" w:hAnsi="Times New Roman" w:cs="Times New Roman"/>
          <w:sz w:val="22"/>
          <w:lang w:val="en-GB"/>
        </w:rPr>
        <w:t xml:space="preserve"> years for total areas of </w:t>
      </w:r>
      <w:r w:rsidR="00180846" w:rsidRPr="001049F6">
        <w:rPr>
          <w:rFonts w:ascii="Times New Roman" w:eastAsia="Times New Roman" w:hAnsi="Times New Roman" w:cs="Times New Roman"/>
          <w:sz w:val="22"/>
          <w:lang w:val="en-GB"/>
        </w:rPr>
        <w:t>7</w:t>
      </w:r>
      <w:r w:rsidR="008D2939" w:rsidRPr="001049F6">
        <w:rPr>
          <w:rFonts w:ascii="Times New Roman" w:eastAsia="Times New Roman" w:hAnsi="Times New Roman" w:cs="Times New Roman"/>
          <w:sz w:val="22"/>
          <w:lang w:val="en-GB"/>
        </w:rPr>
        <w:t>,</w:t>
      </w:r>
      <w:r w:rsidR="00180846" w:rsidRPr="001049F6">
        <w:rPr>
          <w:rFonts w:ascii="Times New Roman" w:eastAsia="Times New Roman" w:hAnsi="Times New Roman" w:cs="Times New Roman"/>
          <w:sz w:val="22"/>
          <w:lang w:val="en-GB"/>
        </w:rPr>
        <w:t>481</w:t>
      </w:r>
      <w:r w:rsidRPr="001049F6">
        <w:rPr>
          <w:rFonts w:ascii="Times New Roman" w:eastAsia="Times New Roman" w:hAnsi="Times New Roman" w:cs="Times New Roman"/>
          <w:sz w:val="22"/>
          <w:lang w:val="en-GB"/>
        </w:rPr>
        <w:t xml:space="preserve"> </w:t>
      </w:r>
      <w:proofErr w:type="spellStart"/>
      <w:r w:rsidRPr="001049F6">
        <w:rPr>
          <w:rFonts w:ascii="Times New Roman" w:eastAsia="Times New Roman" w:hAnsi="Times New Roman" w:cs="Times New Roman"/>
          <w:sz w:val="22"/>
          <w:lang w:val="en-GB"/>
        </w:rPr>
        <w:t>Rai</w:t>
      </w:r>
      <w:proofErr w:type="spellEnd"/>
      <w:r w:rsidRPr="001049F6">
        <w:rPr>
          <w:rFonts w:ascii="Times New Roman" w:eastAsia="Times New Roman" w:hAnsi="Times New Roman" w:cs="Times New Roman"/>
          <w:sz w:val="22"/>
          <w:lang w:val="en-GB"/>
        </w:rPr>
        <w:t>, with limestone</w:t>
      </w:r>
      <w:r w:rsidR="00180846" w:rsidRPr="001049F6">
        <w:rPr>
          <w:rFonts w:ascii="Times New Roman" w:eastAsia="Times New Roman" w:hAnsi="Times New Roman" w:cs="Times New Roman"/>
          <w:sz w:val="22"/>
          <w:lang w:val="en-GB"/>
        </w:rPr>
        <w:t xml:space="preserve">, </w:t>
      </w:r>
      <w:r w:rsidRPr="001049F6">
        <w:rPr>
          <w:rFonts w:ascii="Times New Roman" w:eastAsia="Times New Roman" w:hAnsi="Times New Roman" w:cs="Times New Roman"/>
          <w:sz w:val="22"/>
          <w:lang w:val="en-GB"/>
        </w:rPr>
        <w:t>shale</w:t>
      </w:r>
      <w:r w:rsidR="00B27A5C" w:rsidRPr="001049F6">
        <w:rPr>
          <w:rFonts w:ascii="Times New Roman" w:eastAsia="Times New Roman" w:hAnsi="Times New Roman" w:cs="Times New Roman"/>
          <w:sz w:val="22"/>
          <w:lang w:val="en-GB"/>
        </w:rPr>
        <w:t xml:space="preserve"> and</w:t>
      </w:r>
      <w:r w:rsidR="00180846" w:rsidRPr="001049F6">
        <w:rPr>
          <w:rFonts w:ascii="Times New Roman" w:eastAsia="Times New Roman" w:hAnsi="Times New Roman" w:cs="Times New Roman"/>
          <w:sz w:val="22"/>
          <w:lang w:val="en-GB"/>
        </w:rPr>
        <w:t xml:space="preserve"> soil-cement </w:t>
      </w:r>
      <w:r w:rsidRPr="001049F6">
        <w:rPr>
          <w:rFonts w:ascii="Times New Roman" w:eastAsia="Times New Roman" w:hAnsi="Times New Roman" w:cs="Times New Roman"/>
          <w:sz w:val="22"/>
          <w:lang w:val="en-GB"/>
        </w:rPr>
        <w:t xml:space="preserve">reserves of </w:t>
      </w:r>
      <w:r w:rsidR="008D2939" w:rsidRPr="001049F6">
        <w:rPr>
          <w:rFonts w:ascii="Times New Roman" w:eastAsia="Times New Roman" w:hAnsi="Times New Roman" w:cs="Times New Roman"/>
          <w:sz w:val="22"/>
          <w:lang w:val="en-GB"/>
        </w:rPr>
        <w:t>3</w:t>
      </w:r>
      <w:r w:rsidR="00180846" w:rsidRPr="001049F6">
        <w:rPr>
          <w:rFonts w:ascii="Times New Roman" w:eastAsia="Times New Roman" w:hAnsi="Times New Roman" w:cs="Times New Roman"/>
          <w:sz w:val="22"/>
          <w:lang w:val="en-GB"/>
        </w:rPr>
        <w:t>99</w:t>
      </w:r>
      <w:r w:rsidR="008D2939" w:rsidRPr="001049F6">
        <w:rPr>
          <w:rFonts w:ascii="Times New Roman" w:eastAsia="Times New Roman" w:hAnsi="Times New Roman" w:cs="Times New Roman"/>
          <w:sz w:val="22"/>
          <w:lang w:val="en-GB"/>
        </w:rPr>
        <w:t>,</w:t>
      </w:r>
      <w:r w:rsidR="00180846" w:rsidRPr="001049F6">
        <w:rPr>
          <w:rFonts w:ascii="Times New Roman" w:eastAsia="Times New Roman" w:hAnsi="Times New Roman" w:cs="Times New Roman"/>
          <w:sz w:val="22"/>
          <w:lang w:val="en-GB"/>
        </w:rPr>
        <w:t>539</w:t>
      </w:r>
      <w:r w:rsidR="008D2939" w:rsidRPr="001049F6">
        <w:rPr>
          <w:rFonts w:ascii="Times New Roman" w:eastAsia="Times New Roman" w:hAnsi="Times New Roman" w:cs="Times New Roman"/>
          <w:sz w:val="22"/>
          <w:lang w:val="en-GB"/>
        </w:rPr>
        <w:t>,</w:t>
      </w:r>
      <w:r w:rsidR="00180846" w:rsidRPr="001049F6">
        <w:rPr>
          <w:rFonts w:ascii="Times New Roman" w:eastAsia="Times New Roman" w:hAnsi="Times New Roman" w:cs="Times New Roman"/>
          <w:sz w:val="22"/>
          <w:lang w:val="en-GB"/>
        </w:rPr>
        <w:t>500</w:t>
      </w:r>
      <w:r w:rsidRPr="001049F6">
        <w:rPr>
          <w:rFonts w:ascii="Times New Roman" w:eastAsia="Times New Roman" w:hAnsi="Times New Roman" w:cs="Times New Roman"/>
          <w:sz w:val="22"/>
          <w:lang w:val="en-GB"/>
        </w:rPr>
        <w:t xml:space="preserve"> tons</w:t>
      </w:r>
      <w:r w:rsidR="00180846" w:rsidRPr="001049F6">
        <w:rPr>
          <w:rFonts w:ascii="Times New Roman" w:eastAsia="Times New Roman" w:hAnsi="Times New Roman" w:cs="Times New Roman"/>
          <w:sz w:val="22"/>
          <w:lang w:val="en-GB"/>
        </w:rPr>
        <w:t>,</w:t>
      </w:r>
      <w:r w:rsidRPr="001049F6">
        <w:rPr>
          <w:rFonts w:ascii="Times New Roman" w:eastAsia="Times New Roman" w:hAnsi="Times New Roman" w:cs="Times New Roman"/>
          <w:sz w:val="22"/>
          <w:lang w:val="en-GB"/>
        </w:rPr>
        <w:t xml:space="preserve"> </w:t>
      </w:r>
      <w:r w:rsidR="008D2939" w:rsidRPr="001049F6">
        <w:rPr>
          <w:rFonts w:ascii="Times New Roman" w:eastAsia="Times New Roman" w:hAnsi="Times New Roman" w:cs="Times New Roman"/>
          <w:sz w:val="22"/>
          <w:lang w:val="en-GB"/>
        </w:rPr>
        <w:t>43,043,400</w:t>
      </w:r>
      <w:r w:rsidRPr="001049F6">
        <w:rPr>
          <w:rFonts w:ascii="Times New Roman" w:eastAsia="Times New Roman" w:hAnsi="Times New Roman" w:cs="Times New Roman"/>
          <w:sz w:val="22"/>
          <w:lang w:val="en-GB"/>
        </w:rPr>
        <w:t xml:space="preserve"> tons,</w:t>
      </w:r>
      <w:r w:rsidR="00B27A5C" w:rsidRPr="001049F6">
        <w:rPr>
          <w:rFonts w:ascii="Times New Roman" w:eastAsia="Times New Roman" w:hAnsi="Times New Roman" w:cs="Times New Roman"/>
          <w:sz w:val="22"/>
          <w:lang w:val="en-GB"/>
        </w:rPr>
        <w:t xml:space="preserve"> and</w:t>
      </w:r>
      <w:r w:rsidR="00180846" w:rsidRPr="001049F6">
        <w:rPr>
          <w:rFonts w:ascii="Times New Roman" w:eastAsia="Times New Roman" w:hAnsi="Times New Roman" w:cs="Times New Roman"/>
          <w:sz w:val="22"/>
          <w:lang w:val="en-GB"/>
        </w:rPr>
        <w:t xml:space="preserve"> 5,772,500 tons, </w:t>
      </w:r>
      <w:r w:rsidRPr="001049F6">
        <w:rPr>
          <w:rFonts w:ascii="Times New Roman" w:eastAsia="Times New Roman" w:hAnsi="Times New Roman" w:cs="Times New Roman"/>
          <w:sz w:val="22"/>
          <w:lang w:val="en-GB"/>
        </w:rPr>
        <w:t xml:space="preserve">respectively, </w:t>
      </w:r>
      <w:proofErr w:type="spellStart"/>
      <w:r w:rsidRPr="001049F6">
        <w:rPr>
          <w:rFonts w:ascii="Times New Roman" w:eastAsia="Times New Roman" w:hAnsi="Times New Roman" w:cs="Times New Roman"/>
          <w:sz w:val="22"/>
          <w:lang w:val="en-GB"/>
        </w:rPr>
        <w:t>totaling</w:t>
      </w:r>
      <w:proofErr w:type="spellEnd"/>
      <w:r w:rsidRPr="001049F6">
        <w:rPr>
          <w:rFonts w:ascii="Times New Roman" w:eastAsia="Times New Roman" w:hAnsi="Times New Roman" w:cs="Times New Roman"/>
          <w:sz w:val="22"/>
          <w:lang w:val="en-GB"/>
        </w:rPr>
        <w:t xml:space="preserve"> </w:t>
      </w:r>
      <w:r w:rsidR="008D2939" w:rsidRPr="001049F6">
        <w:rPr>
          <w:rFonts w:ascii="Times New Roman" w:eastAsia="Times New Roman" w:hAnsi="Times New Roman" w:cs="Times New Roman"/>
          <w:sz w:val="22"/>
          <w:lang w:val="en-GB"/>
        </w:rPr>
        <w:t>4</w:t>
      </w:r>
      <w:r w:rsidR="00B27A5C" w:rsidRPr="001049F6">
        <w:rPr>
          <w:rFonts w:ascii="Times New Roman" w:eastAsia="Times New Roman" w:hAnsi="Times New Roman" w:cs="Times New Roman"/>
          <w:sz w:val="22"/>
          <w:lang w:val="en-GB"/>
        </w:rPr>
        <w:t>4</w:t>
      </w:r>
      <w:r w:rsidR="00180846" w:rsidRPr="001049F6">
        <w:rPr>
          <w:rFonts w:ascii="Times New Roman" w:eastAsia="Times New Roman" w:hAnsi="Times New Roman" w:cs="Times New Roman"/>
          <w:sz w:val="22"/>
          <w:lang w:val="en-GB"/>
        </w:rPr>
        <w:t>8</w:t>
      </w:r>
      <w:r w:rsidR="008D2939" w:rsidRPr="001049F6">
        <w:rPr>
          <w:rFonts w:ascii="Times New Roman" w:eastAsia="Times New Roman" w:hAnsi="Times New Roman" w:cs="Times New Roman"/>
          <w:sz w:val="22"/>
          <w:lang w:val="en-GB"/>
        </w:rPr>
        <w:t>,</w:t>
      </w:r>
      <w:r w:rsidR="00B27A5C" w:rsidRPr="001049F6">
        <w:rPr>
          <w:rFonts w:ascii="Times New Roman" w:eastAsia="Times New Roman" w:hAnsi="Times New Roman" w:cs="Times New Roman"/>
          <w:sz w:val="22"/>
          <w:lang w:val="en-GB"/>
        </w:rPr>
        <w:t>3</w:t>
      </w:r>
      <w:r w:rsidR="00180846" w:rsidRPr="001049F6">
        <w:rPr>
          <w:rFonts w:ascii="Times New Roman" w:eastAsia="Times New Roman" w:hAnsi="Times New Roman" w:cs="Times New Roman"/>
          <w:sz w:val="22"/>
          <w:lang w:val="en-GB"/>
        </w:rPr>
        <w:t>55</w:t>
      </w:r>
      <w:r w:rsidR="008D2939" w:rsidRPr="001049F6">
        <w:rPr>
          <w:rFonts w:ascii="Times New Roman" w:eastAsia="Times New Roman" w:hAnsi="Times New Roman" w:cs="Times New Roman"/>
          <w:sz w:val="22"/>
          <w:lang w:val="en-GB"/>
        </w:rPr>
        <w:t>,400</w:t>
      </w:r>
      <w:r w:rsidR="000F483C" w:rsidRPr="001049F6">
        <w:rPr>
          <w:rFonts w:ascii="Times New Roman" w:eastAsia="Times New Roman" w:hAnsi="Times New Roman" w:cs="Times New Roman"/>
          <w:sz w:val="22"/>
          <w:lang w:val="en-GB"/>
        </w:rPr>
        <w:t xml:space="preserve"> </w:t>
      </w:r>
      <w:r w:rsidRPr="001049F6">
        <w:rPr>
          <w:rFonts w:ascii="Times New Roman" w:eastAsia="Times New Roman" w:hAnsi="Times New Roman" w:cs="Times New Roman"/>
          <w:sz w:val="22"/>
          <w:lang w:val="en-GB"/>
        </w:rPr>
        <w:t xml:space="preserve">tons (average of </w:t>
      </w:r>
      <w:r w:rsidR="008D2939" w:rsidRPr="001049F6">
        <w:rPr>
          <w:rFonts w:ascii="Times New Roman" w:eastAsia="Times New Roman" w:hAnsi="Times New Roman" w:cs="Times New Roman"/>
          <w:sz w:val="22"/>
          <w:lang w:val="en-GB"/>
        </w:rPr>
        <w:t>1</w:t>
      </w:r>
      <w:r w:rsidR="00180846" w:rsidRPr="001049F6">
        <w:rPr>
          <w:rFonts w:ascii="Times New Roman" w:eastAsia="Times New Roman" w:hAnsi="Times New Roman" w:cs="Times New Roman"/>
          <w:sz w:val="22"/>
          <w:lang w:val="en-GB"/>
        </w:rPr>
        <w:t>6</w:t>
      </w:r>
      <w:r w:rsidR="002242A9" w:rsidRPr="001049F6">
        <w:rPr>
          <w:rFonts w:ascii="Times New Roman" w:eastAsia="Times New Roman" w:hAnsi="Times New Roman" w:cs="Times New Roman"/>
          <w:sz w:val="22"/>
          <w:lang w:val="en-GB"/>
        </w:rPr>
        <w:t>.</w:t>
      </w:r>
      <w:r w:rsidR="00180846" w:rsidRPr="001049F6">
        <w:rPr>
          <w:rFonts w:ascii="Times New Roman" w:eastAsia="Times New Roman" w:hAnsi="Times New Roman" w:cs="Times New Roman"/>
          <w:sz w:val="22"/>
          <w:lang w:val="en-GB"/>
        </w:rPr>
        <w:t>3</w:t>
      </w:r>
      <w:r w:rsidR="00B27A5C" w:rsidRPr="001049F6">
        <w:rPr>
          <w:rFonts w:ascii="Times New Roman" w:eastAsia="Times New Roman" w:hAnsi="Times New Roman" w:cs="Times New Roman"/>
          <w:sz w:val="22"/>
          <w:lang w:val="en-GB"/>
        </w:rPr>
        <w:t>0</w:t>
      </w:r>
      <w:r w:rsidRPr="001049F6">
        <w:rPr>
          <w:rFonts w:ascii="Times New Roman" w:eastAsia="Times New Roman" w:hAnsi="Times New Roman" w:cs="Times New Roman"/>
          <w:sz w:val="22"/>
          <w:lang w:val="en-GB"/>
        </w:rPr>
        <w:t xml:space="preserve"> million tons</w:t>
      </w:r>
      <w:r w:rsidR="00D71F63" w:rsidRPr="001049F6">
        <w:rPr>
          <w:rFonts w:ascii="Times New Roman" w:eastAsia="Times New Roman" w:hAnsi="Times New Roman" w:cs="Times New Roman"/>
          <w:sz w:val="22"/>
          <w:lang w:val="en-GB"/>
        </w:rPr>
        <w:t xml:space="preserve"> per </w:t>
      </w:r>
      <w:r w:rsidRPr="001049F6">
        <w:rPr>
          <w:rFonts w:ascii="Times New Roman" w:eastAsia="Times New Roman" w:hAnsi="Times New Roman" w:cs="Times New Roman"/>
          <w:sz w:val="22"/>
          <w:lang w:val="en-GB"/>
        </w:rPr>
        <w:t>year)</w:t>
      </w:r>
      <w:r w:rsidR="00FB1B1D" w:rsidRPr="001049F6">
        <w:rPr>
          <w:rFonts w:ascii="Times New Roman" w:eastAsia="Times New Roman" w:hAnsi="Times New Roman" w:cs="Times New Roman"/>
          <w:sz w:val="22"/>
          <w:lang w:val="en-GB"/>
        </w:rPr>
        <w:t>.</w:t>
      </w:r>
    </w:p>
    <w:p w14:paraId="42B71C79" w14:textId="4FFE73B5" w:rsidR="00BF568C" w:rsidRDefault="00BF568C">
      <w:pPr>
        <w:spacing w:line="240" w:lineRule="auto"/>
        <w:rPr>
          <w:rFonts w:cs="Times New Roman"/>
        </w:rPr>
      </w:pPr>
    </w:p>
    <w:p w14:paraId="32EC9F6A" w14:textId="0EF620B6" w:rsidR="00E275A1" w:rsidRPr="007702AE" w:rsidRDefault="00751A12" w:rsidP="007702AE">
      <w:pPr>
        <w:pStyle w:val="Bo-H1Mainhead"/>
        <w:tabs>
          <w:tab w:val="clear" w:pos="360"/>
        </w:tabs>
        <w:ind w:left="540" w:hanging="540"/>
      </w:pPr>
      <w:r>
        <w:t>Event</w:t>
      </w:r>
      <w:r w:rsidR="00431AE3">
        <w:t>s</w:t>
      </w:r>
      <w:r w:rsidR="000A6B62">
        <w:t xml:space="preserve"> </w:t>
      </w:r>
      <w:r w:rsidR="000A6B62" w:rsidRPr="008C22C0">
        <w:t>after the reporting period</w:t>
      </w:r>
    </w:p>
    <w:p w14:paraId="7153A269" w14:textId="77777777" w:rsidR="00751A12" w:rsidRDefault="00751A12" w:rsidP="00751A12">
      <w:pPr>
        <w:suppressAutoHyphens/>
        <w:ind w:right="-27"/>
        <w:jc w:val="thaiDistribute"/>
        <w:rPr>
          <w:rFonts w:cs="Times New Roman"/>
        </w:rPr>
      </w:pPr>
    </w:p>
    <w:p w14:paraId="0AC7AE6E" w14:textId="57333EBB" w:rsidR="00640C3D" w:rsidRPr="00F54CA6" w:rsidRDefault="00640C3D" w:rsidP="00640C3D">
      <w:pPr>
        <w:pStyle w:val="ListParagraph"/>
        <w:numPr>
          <w:ilvl w:val="0"/>
          <w:numId w:val="29"/>
        </w:numPr>
        <w:tabs>
          <w:tab w:val="left" w:pos="5674"/>
        </w:tabs>
        <w:ind w:left="900"/>
        <w:jc w:val="thaiDistribute"/>
        <w:rPr>
          <w:rFonts w:ascii="Times New Roman" w:hAnsi="Times New Roman" w:cs="Times New Roman"/>
          <w:sz w:val="22"/>
        </w:rPr>
      </w:pPr>
      <w:r w:rsidRPr="00F54CA6">
        <w:rPr>
          <w:rStyle w:val="ui-provider"/>
          <w:rFonts w:ascii="Times New Roman" w:hAnsi="Times New Roman" w:cs="Times New Roman"/>
          <w:sz w:val="22"/>
        </w:rPr>
        <w:t xml:space="preserve">During </w:t>
      </w:r>
      <w:r w:rsidR="003E6D63">
        <w:rPr>
          <w:rStyle w:val="ui-provider"/>
          <w:rFonts w:ascii="Times New Roman" w:hAnsi="Times New Roman" w:cs="Times New Roman"/>
          <w:sz w:val="22"/>
        </w:rPr>
        <w:t>30</w:t>
      </w:r>
      <w:r w:rsidRPr="00F54CA6">
        <w:rPr>
          <w:rStyle w:val="ui-provider"/>
          <w:rFonts w:ascii="Times New Roman" w:hAnsi="Times New Roman" w:cs="Times New Roman"/>
          <w:sz w:val="22"/>
        </w:rPr>
        <w:t xml:space="preserve"> March </w:t>
      </w:r>
      <w:r>
        <w:rPr>
          <w:rStyle w:val="ui-provider"/>
          <w:rFonts w:ascii="Times New Roman" w:hAnsi="Times New Roman" w:cs="Times New Roman"/>
          <w:sz w:val="22"/>
        </w:rPr>
        <w:t>to</w:t>
      </w:r>
      <w:r w:rsidRPr="00F54CA6">
        <w:rPr>
          <w:rStyle w:val="ui-provider"/>
          <w:rFonts w:ascii="Times New Roman" w:hAnsi="Times New Roman" w:cs="Times New Roman"/>
          <w:sz w:val="22"/>
        </w:rPr>
        <w:t xml:space="preserve"> 1 April 202</w:t>
      </w:r>
      <w:r w:rsidR="003E6D63">
        <w:rPr>
          <w:rStyle w:val="ui-provider"/>
          <w:rFonts w:ascii="Times New Roman" w:hAnsi="Times New Roman" w:cs="Times New Roman"/>
          <w:sz w:val="22"/>
        </w:rPr>
        <w:t>6</w:t>
      </w:r>
      <w:r w:rsidRPr="00F54CA6">
        <w:rPr>
          <w:rStyle w:val="ui-provider"/>
          <w:rFonts w:ascii="Times New Roman" w:hAnsi="Times New Roman" w:cs="Times New Roman"/>
          <w:sz w:val="22"/>
        </w:rPr>
        <w:t xml:space="preserve">, the </w:t>
      </w:r>
      <w:r w:rsidR="003E6D63">
        <w:rPr>
          <w:rStyle w:val="ui-provider"/>
          <w:rFonts w:ascii="Times New Roman" w:hAnsi="Times New Roman" w:cs="Times New Roman"/>
          <w:sz w:val="22"/>
        </w:rPr>
        <w:t>Company</w:t>
      </w:r>
      <w:r w:rsidRPr="00F54CA6">
        <w:rPr>
          <w:rStyle w:val="ui-provider"/>
          <w:rFonts w:ascii="Times New Roman" w:hAnsi="Times New Roman" w:cs="Times New Roman"/>
          <w:sz w:val="22"/>
        </w:rPr>
        <w:t xml:space="preserve"> issued and offered for sale of debenture with maturity of </w:t>
      </w:r>
      <w:r w:rsidR="003E6D63">
        <w:rPr>
          <w:rStyle w:val="ui-provider"/>
          <w:rFonts w:ascii="Times New Roman" w:hAnsi="Times New Roman" w:cs="Times New Roman"/>
          <w:sz w:val="22"/>
        </w:rPr>
        <w:t>3</w:t>
      </w:r>
      <w:r w:rsidRPr="00F54CA6">
        <w:rPr>
          <w:rStyle w:val="ui-provider"/>
          <w:rFonts w:ascii="Times New Roman" w:hAnsi="Times New Roman" w:cs="Times New Roman"/>
          <w:sz w:val="22"/>
        </w:rPr>
        <w:t xml:space="preserve"> years </w:t>
      </w:r>
      <w:r w:rsidR="003E6D63">
        <w:rPr>
          <w:rStyle w:val="ui-provider"/>
          <w:rFonts w:ascii="Times New Roman" w:hAnsi="Times New Roman" w:cs="Times New Roman"/>
          <w:sz w:val="22"/>
        </w:rPr>
        <w:t>10</w:t>
      </w:r>
      <w:r w:rsidRPr="00F54CA6">
        <w:rPr>
          <w:rStyle w:val="ui-provider"/>
          <w:rFonts w:ascii="Times New Roman" w:hAnsi="Times New Roman" w:cs="Times New Roman"/>
          <w:sz w:val="22"/>
        </w:rPr>
        <w:t xml:space="preserve"> months, at a fixed interest rate of </w:t>
      </w:r>
      <w:r w:rsidR="003E6D63">
        <w:rPr>
          <w:rStyle w:val="ui-provider"/>
          <w:rFonts w:ascii="Times New Roman" w:hAnsi="Times New Roman" w:cs="Times New Roman"/>
          <w:sz w:val="22"/>
        </w:rPr>
        <w:t>3.85</w:t>
      </w:r>
      <w:r w:rsidRPr="00F54CA6">
        <w:rPr>
          <w:rStyle w:val="ui-provider"/>
          <w:rFonts w:ascii="Times New Roman" w:hAnsi="Times New Roman" w:cs="Times New Roman"/>
          <w:sz w:val="22"/>
        </w:rPr>
        <w:t xml:space="preserve">% per annum, interest payable every </w:t>
      </w:r>
      <w:r>
        <w:rPr>
          <w:rStyle w:val="ui-provider"/>
          <w:rFonts w:ascii="Times New Roman" w:hAnsi="Times New Roman" w:cs="Times New Roman"/>
          <w:sz w:val="22"/>
        </w:rPr>
        <w:br/>
      </w:r>
      <w:r w:rsidRPr="00F54CA6">
        <w:rPr>
          <w:rStyle w:val="ui-provider"/>
          <w:rFonts w:ascii="Times New Roman" w:hAnsi="Times New Roman" w:cs="Times New Roman"/>
          <w:sz w:val="22"/>
        </w:rPr>
        <w:t xml:space="preserve">3 months, with an offering value of not exceeding Baht </w:t>
      </w:r>
      <w:r w:rsidR="003E6D63">
        <w:rPr>
          <w:rStyle w:val="ui-provider"/>
          <w:rFonts w:ascii="Times New Roman" w:hAnsi="Times New Roman" w:cs="Times New Roman"/>
          <w:sz w:val="22"/>
        </w:rPr>
        <w:t>4</w:t>
      </w:r>
      <w:r w:rsidRPr="00F54CA6">
        <w:rPr>
          <w:rStyle w:val="ui-provider"/>
          <w:rFonts w:ascii="Times New Roman" w:hAnsi="Times New Roman" w:cs="Times New Roman"/>
          <w:sz w:val="22"/>
        </w:rPr>
        <w:t>,000 million.</w:t>
      </w:r>
    </w:p>
    <w:p w14:paraId="297B6BCF" w14:textId="77777777" w:rsidR="00640C3D" w:rsidRPr="00F54CA6" w:rsidRDefault="00640C3D" w:rsidP="00640C3D">
      <w:pPr>
        <w:tabs>
          <w:tab w:val="left" w:pos="540"/>
        </w:tabs>
        <w:suppressAutoHyphens/>
        <w:ind w:left="540" w:right="-27"/>
        <w:jc w:val="both"/>
        <w:rPr>
          <w:rFonts w:cs="Times New Roman"/>
        </w:rPr>
      </w:pPr>
    </w:p>
    <w:p w14:paraId="7EE3A05D" w14:textId="517AAB7C" w:rsidR="00640C3D" w:rsidRPr="00F54CA6" w:rsidRDefault="00640C3D" w:rsidP="00640C3D">
      <w:pPr>
        <w:pStyle w:val="ListParagraph"/>
        <w:numPr>
          <w:ilvl w:val="0"/>
          <w:numId w:val="29"/>
        </w:numPr>
        <w:tabs>
          <w:tab w:val="left" w:pos="540"/>
        </w:tabs>
        <w:suppressAutoHyphens/>
        <w:ind w:left="900" w:right="-27"/>
        <w:jc w:val="both"/>
        <w:rPr>
          <w:rFonts w:ascii="Times New Roman" w:hAnsi="Times New Roman" w:cs="Times New Roman"/>
          <w:sz w:val="22"/>
        </w:rPr>
      </w:pPr>
      <w:r w:rsidRPr="00F54CA6">
        <w:rPr>
          <w:rFonts w:ascii="Times New Roman" w:hAnsi="Times New Roman" w:cs="Times New Roman"/>
          <w:sz w:val="22"/>
        </w:rPr>
        <w:t>At the annual general meeting of the shareholders of the Company held on 2</w:t>
      </w:r>
      <w:r w:rsidR="00DC4308">
        <w:rPr>
          <w:rFonts w:ascii="Times New Roman" w:hAnsi="Times New Roman" w:cs="Times New Roman"/>
          <w:sz w:val="22"/>
        </w:rPr>
        <w:t>4</w:t>
      </w:r>
      <w:r w:rsidRPr="00F54CA6">
        <w:rPr>
          <w:rFonts w:ascii="Times New Roman" w:hAnsi="Times New Roman" w:cs="Times New Roman"/>
          <w:sz w:val="22"/>
        </w:rPr>
        <w:t xml:space="preserve"> April 202</w:t>
      </w:r>
      <w:r w:rsidR="00DC4308">
        <w:rPr>
          <w:rFonts w:ascii="Times New Roman" w:hAnsi="Times New Roman" w:cs="Times New Roman"/>
          <w:sz w:val="22"/>
        </w:rPr>
        <w:t>6</w:t>
      </w:r>
      <w:r w:rsidRPr="00F54CA6">
        <w:rPr>
          <w:rFonts w:ascii="Times New Roman" w:hAnsi="Times New Roman" w:cs="Times New Roman"/>
          <w:sz w:val="22"/>
        </w:rPr>
        <w:t xml:space="preserve">, </w:t>
      </w:r>
      <w:r>
        <w:rPr>
          <w:rFonts w:ascii="Times New Roman" w:hAnsi="Times New Roman" w:cs="Times New Roman"/>
          <w:sz w:val="22"/>
        </w:rPr>
        <w:br/>
      </w:r>
      <w:r w:rsidRPr="00F54CA6">
        <w:rPr>
          <w:rFonts w:ascii="Times New Roman" w:hAnsi="Times New Roman" w:cs="Times New Roman"/>
          <w:sz w:val="22"/>
        </w:rPr>
        <w:t>the shareholders approved the appropriation of dividend from the Company’s retained earnings of Baht 0.0</w:t>
      </w:r>
      <w:r w:rsidR="00DC4308">
        <w:rPr>
          <w:rFonts w:ascii="Times New Roman" w:hAnsi="Times New Roman" w:cs="Times New Roman"/>
          <w:sz w:val="22"/>
        </w:rPr>
        <w:t>3</w:t>
      </w:r>
      <w:r w:rsidRPr="00F54CA6">
        <w:rPr>
          <w:rFonts w:ascii="Times New Roman" w:hAnsi="Times New Roman" w:cs="Times New Roman"/>
          <w:sz w:val="22"/>
        </w:rPr>
        <w:t xml:space="preserve"> per share, amounting to Baht </w:t>
      </w:r>
      <w:r w:rsidR="00DC4308">
        <w:rPr>
          <w:rFonts w:ascii="Times New Roman" w:hAnsi="Times New Roman" w:cs="Times New Roman"/>
          <w:sz w:val="22"/>
        </w:rPr>
        <w:t>568</w:t>
      </w:r>
      <w:r w:rsidRPr="00F54CA6">
        <w:rPr>
          <w:rFonts w:ascii="Times New Roman" w:hAnsi="Times New Roman" w:cs="Times New Roman"/>
          <w:sz w:val="22"/>
        </w:rPr>
        <w:t xml:space="preserve"> million.</w:t>
      </w:r>
      <w:r w:rsidR="00DC4308">
        <w:rPr>
          <w:rFonts w:ascii="Times New Roman" w:hAnsi="Times New Roman" w:cs="Times New Roman"/>
          <w:sz w:val="22"/>
        </w:rPr>
        <w:t xml:space="preserve"> </w:t>
      </w:r>
      <w:r w:rsidRPr="00F54CA6">
        <w:rPr>
          <w:rFonts w:ascii="Times New Roman" w:hAnsi="Times New Roman" w:cs="Times New Roman"/>
          <w:sz w:val="22"/>
        </w:rPr>
        <w:t>The dividend will be paid to the shareholders on 1</w:t>
      </w:r>
      <w:r w:rsidR="00DC4308">
        <w:rPr>
          <w:rFonts w:ascii="Times New Roman" w:hAnsi="Times New Roman" w:cs="Times New Roman"/>
          <w:sz w:val="22"/>
        </w:rPr>
        <w:t>5</w:t>
      </w:r>
      <w:r w:rsidRPr="00F54CA6">
        <w:rPr>
          <w:rFonts w:ascii="Times New Roman" w:hAnsi="Times New Roman" w:cs="Times New Roman"/>
          <w:sz w:val="22"/>
        </w:rPr>
        <w:t xml:space="preserve"> May 202</w:t>
      </w:r>
      <w:r w:rsidR="00DC4308">
        <w:rPr>
          <w:rFonts w:ascii="Times New Roman" w:hAnsi="Times New Roman" w:cs="Times New Roman"/>
          <w:sz w:val="22"/>
        </w:rPr>
        <w:t>6</w:t>
      </w:r>
      <w:r w:rsidRPr="00F54CA6">
        <w:rPr>
          <w:rFonts w:ascii="Times New Roman" w:hAnsi="Times New Roman" w:cs="Times New Roman"/>
          <w:sz w:val="22"/>
        </w:rPr>
        <w:t xml:space="preserve">. </w:t>
      </w:r>
    </w:p>
    <w:p w14:paraId="7D8C0A84" w14:textId="77777777" w:rsidR="00640C3D" w:rsidRPr="00F54CA6" w:rsidRDefault="00640C3D" w:rsidP="00640C3D">
      <w:pPr>
        <w:tabs>
          <w:tab w:val="left" w:pos="5674"/>
        </w:tabs>
        <w:ind w:left="540"/>
        <w:jc w:val="thaiDistribute"/>
        <w:rPr>
          <w:rStyle w:val="ui-provider"/>
          <w:rFonts w:cs="Times New Roman"/>
        </w:rPr>
      </w:pPr>
    </w:p>
    <w:p w14:paraId="007C582D" w14:textId="702F0521" w:rsidR="00640C3D" w:rsidRPr="00AF60C1" w:rsidRDefault="00AF60C1" w:rsidP="00BB7B78">
      <w:pPr>
        <w:pStyle w:val="ListParagraph"/>
        <w:numPr>
          <w:ilvl w:val="0"/>
          <w:numId w:val="29"/>
        </w:numPr>
        <w:tabs>
          <w:tab w:val="left" w:pos="540"/>
        </w:tabs>
        <w:suppressAutoHyphens/>
        <w:ind w:left="900" w:right="-27"/>
        <w:jc w:val="thaiDistribute"/>
        <w:rPr>
          <w:rFonts w:ascii="Times New Roman" w:hAnsi="Times New Roman" w:cs="Times New Roman"/>
          <w:sz w:val="22"/>
          <w:cs/>
        </w:rPr>
      </w:pPr>
      <w:r w:rsidRPr="00AF60C1">
        <w:rPr>
          <w:rFonts w:ascii="Times New Roman" w:hAnsi="Times New Roman" w:cs="Times New Roman"/>
          <w:sz w:val="22"/>
          <w:lang w:val="en-GB"/>
        </w:rPr>
        <w:t>At the annual general meeting of the shareholders of a subsidiary held on 17 April 2026,</w:t>
      </w:r>
      <w:r w:rsidR="00BB7B78">
        <w:rPr>
          <w:rFonts w:ascii="Times New Roman" w:hAnsi="Times New Roman" w:cstheme="minorBidi" w:hint="cs"/>
          <w:sz w:val="22"/>
          <w:cs/>
          <w:lang w:val="en-GB"/>
        </w:rPr>
        <w:t xml:space="preserve"> </w:t>
      </w:r>
      <w:r w:rsidR="00BB7B78">
        <w:rPr>
          <w:rFonts w:ascii="Times New Roman" w:hAnsi="Times New Roman" w:cstheme="minorBidi"/>
          <w:sz w:val="22"/>
          <w:cs/>
          <w:lang w:val="en-GB"/>
        </w:rPr>
        <w:br/>
      </w:r>
      <w:r w:rsidRPr="00AF60C1">
        <w:rPr>
          <w:rFonts w:ascii="Times New Roman" w:hAnsi="Times New Roman" w:cs="Times New Roman"/>
          <w:sz w:val="22"/>
          <w:lang w:val="en-GB"/>
        </w:rPr>
        <w:t xml:space="preserve">the shareholders approved the appropriation of dividend from the </w:t>
      </w:r>
      <w:r w:rsidR="00431AE3">
        <w:rPr>
          <w:rFonts w:ascii="Times New Roman" w:hAnsi="Times New Roman" w:cs="Times New Roman"/>
          <w:sz w:val="22"/>
          <w:lang w:val="en-GB"/>
        </w:rPr>
        <w:t>subsidiary</w:t>
      </w:r>
      <w:r w:rsidRPr="00AF60C1">
        <w:rPr>
          <w:rFonts w:ascii="Times New Roman" w:hAnsi="Times New Roman" w:cs="Times New Roman"/>
          <w:sz w:val="22"/>
          <w:lang w:val="en-GB"/>
        </w:rPr>
        <w:t>’s retained earnings of Baht 0.07 per share, amounting to Baht 5</w:t>
      </w:r>
      <w:r w:rsidR="00956EE2">
        <w:rPr>
          <w:rFonts w:ascii="Times New Roman" w:hAnsi="Times New Roman" w:cs="Times New Roman"/>
          <w:sz w:val="22"/>
          <w:lang w:val="en-GB"/>
        </w:rPr>
        <w:t>8</w:t>
      </w:r>
      <w:r w:rsidRPr="00AF60C1">
        <w:rPr>
          <w:rFonts w:ascii="Times New Roman" w:hAnsi="Times New Roman" w:cs="Times New Roman"/>
          <w:sz w:val="22"/>
          <w:lang w:val="en-GB"/>
        </w:rPr>
        <w:t>8 million. The dividend will be paid to the shareholders on 8 May 2026. </w:t>
      </w:r>
    </w:p>
    <w:p w14:paraId="563E8DB8" w14:textId="56F186A8" w:rsidR="00751A12" w:rsidRPr="00376141" w:rsidRDefault="00751A12" w:rsidP="00640C3D">
      <w:pPr>
        <w:tabs>
          <w:tab w:val="left" w:pos="5674"/>
        </w:tabs>
        <w:ind w:left="540"/>
        <w:jc w:val="thaiDistribute"/>
      </w:pPr>
    </w:p>
    <w:sectPr w:rsidR="00751A12" w:rsidRPr="00376141" w:rsidSect="00B33637">
      <w:headerReference w:type="default" r:id="rId27"/>
      <w:footerReference w:type="default" r:id="rId28"/>
      <w:pgSz w:w="11907" w:h="16840" w:code="9"/>
      <w:pgMar w:top="691" w:right="850" w:bottom="994" w:left="1152" w:header="720" w:footer="720" w:gutter="0"/>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6996A7" w14:textId="77777777" w:rsidR="00A862F1" w:rsidRPr="00E40049" w:rsidRDefault="00A862F1">
      <w:pPr>
        <w:rPr>
          <w:sz w:val="20"/>
          <w:szCs w:val="20"/>
        </w:rPr>
      </w:pPr>
      <w:r w:rsidRPr="00E40049">
        <w:rPr>
          <w:sz w:val="20"/>
          <w:szCs w:val="20"/>
        </w:rPr>
        <w:separator/>
      </w:r>
    </w:p>
    <w:p w14:paraId="63C564E0" w14:textId="77777777" w:rsidR="00A862F1" w:rsidRPr="00E40049" w:rsidRDefault="00A862F1">
      <w:pPr>
        <w:rPr>
          <w:sz w:val="20"/>
          <w:szCs w:val="20"/>
        </w:rPr>
      </w:pPr>
    </w:p>
  </w:endnote>
  <w:endnote w:type="continuationSeparator" w:id="0">
    <w:p w14:paraId="0CF0E3A7" w14:textId="77777777" w:rsidR="00A862F1" w:rsidRPr="00E40049" w:rsidRDefault="00A862F1">
      <w:pPr>
        <w:rPr>
          <w:sz w:val="20"/>
          <w:szCs w:val="20"/>
        </w:rPr>
      </w:pPr>
      <w:r w:rsidRPr="00E40049">
        <w:rPr>
          <w:sz w:val="20"/>
          <w:szCs w:val="20"/>
        </w:rPr>
        <w:continuationSeparator/>
      </w:r>
    </w:p>
    <w:p w14:paraId="105A4561" w14:textId="77777777" w:rsidR="00A862F1" w:rsidRPr="00E40049" w:rsidRDefault="00A862F1">
      <w:pPr>
        <w:rPr>
          <w:sz w:val="20"/>
          <w:szCs w:val="20"/>
        </w:rPr>
      </w:pPr>
    </w:p>
  </w:endnote>
  <w:endnote w:type="continuationNotice" w:id="1">
    <w:p w14:paraId="74CC2267" w14:textId="77777777" w:rsidR="00A862F1" w:rsidRDefault="00A862F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080E0000" w:usb2="00000010"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049267" w14:textId="77777777" w:rsidR="00F96A47" w:rsidRPr="00E40049" w:rsidRDefault="00F96A47" w:rsidP="00B92F90">
    <w:pPr>
      <w:pStyle w:val="BodyTextIndent"/>
      <w:framePr w:wrap="around" w:vAnchor="text" w:hAnchor="margin" w:xAlign="center" w:y="1"/>
      <w:rPr>
        <w:sz w:val="20"/>
        <w:szCs w:val="20"/>
      </w:rPr>
    </w:pPr>
    <w:r w:rsidRPr="00E40049">
      <w:rPr>
        <w:sz w:val="20"/>
        <w:szCs w:val="20"/>
      </w:rPr>
      <w:fldChar w:fldCharType="begin"/>
    </w:r>
    <w:r w:rsidRPr="00E40049">
      <w:rPr>
        <w:sz w:val="20"/>
        <w:szCs w:val="20"/>
      </w:rPr>
      <w:instrText xml:space="preserve">PAGE  </w:instrText>
    </w:r>
    <w:r w:rsidRPr="00E40049">
      <w:rPr>
        <w:sz w:val="20"/>
        <w:szCs w:val="20"/>
      </w:rPr>
      <w:fldChar w:fldCharType="separate"/>
    </w:r>
    <w:r>
      <w:rPr>
        <w:noProof/>
        <w:sz w:val="20"/>
        <w:szCs w:val="20"/>
      </w:rPr>
      <w:t>31</w:t>
    </w:r>
    <w:r w:rsidRPr="00E40049">
      <w:rPr>
        <w:sz w:val="20"/>
        <w:szCs w:val="20"/>
      </w:rPr>
      <w:fldChar w:fldCharType="end"/>
    </w:r>
  </w:p>
  <w:p w14:paraId="587177E5" w14:textId="77777777" w:rsidR="00F96A47" w:rsidRPr="00E40049" w:rsidRDefault="00F96A47">
    <w:pPr>
      <w:pStyle w:val="BodyTextIndent"/>
      <w:ind w:right="360"/>
      <w:rPr>
        <w:sz w:val="17"/>
        <w:szCs w:val="17"/>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04EA3A" w14:textId="77777777" w:rsidR="00F96A47" w:rsidRPr="00857961" w:rsidRDefault="00F96A47" w:rsidP="0081320B">
    <w:pPr>
      <w:pStyle w:val="Footer"/>
      <w:tabs>
        <w:tab w:val="clear" w:pos="8505"/>
      </w:tabs>
      <w:jc w:val="center"/>
      <w:rPr>
        <w:sz w:val="22"/>
        <w:szCs w:val="22"/>
        <w:lang w:val="en-US"/>
      </w:rPr>
    </w:pPr>
    <w:r w:rsidRPr="00F92D0F">
      <w:rPr>
        <w:sz w:val="22"/>
        <w:szCs w:val="22"/>
      </w:rPr>
      <w:fldChar w:fldCharType="begin"/>
    </w:r>
    <w:r w:rsidRPr="00F92D0F">
      <w:rPr>
        <w:sz w:val="22"/>
        <w:szCs w:val="22"/>
      </w:rPr>
      <w:instrText xml:space="preserve"> PAGE   \* MERGEFORMAT </w:instrText>
    </w:r>
    <w:r w:rsidRPr="00F92D0F">
      <w:rPr>
        <w:sz w:val="22"/>
        <w:szCs w:val="22"/>
      </w:rPr>
      <w:fldChar w:fldCharType="separate"/>
    </w:r>
    <w:r w:rsidR="00E70362">
      <w:rPr>
        <w:noProof/>
        <w:sz w:val="22"/>
        <w:szCs w:val="22"/>
      </w:rPr>
      <w:t>18</w:t>
    </w:r>
    <w:r w:rsidRPr="00F92D0F">
      <w:rPr>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306CFF" w14:textId="77777777" w:rsidR="00070E18" w:rsidRPr="00FC1323" w:rsidRDefault="00070E18" w:rsidP="0081320B">
    <w:pPr>
      <w:pStyle w:val="Footer"/>
      <w:tabs>
        <w:tab w:val="clear" w:pos="8505"/>
      </w:tabs>
      <w:jc w:val="center"/>
      <w:rPr>
        <w:sz w:val="22"/>
        <w:szCs w:val="22"/>
        <w:lang w:val="en-US"/>
      </w:rPr>
    </w:pPr>
    <w:r w:rsidRPr="00F92D0F">
      <w:rPr>
        <w:sz w:val="22"/>
        <w:szCs w:val="22"/>
      </w:rPr>
      <w:fldChar w:fldCharType="begin"/>
    </w:r>
    <w:r w:rsidRPr="00F92D0F">
      <w:rPr>
        <w:sz w:val="22"/>
        <w:szCs w:val="22"/>
      </w:rPr>
      <w:instrText xml:space="preserve"> PAGE   \* MERGEFORMAT </w:instrText>
    </w:r>
    <w:r w:rsidRPr="00F92D0F">
      <w:rPr>
        <w:sz w:val="22"/>
        <w:szCs w:val="22"/>
      </w:rPr>
      <w:fldChar w:fldCharType="separate"/>
    </w:r>
    <w:r w:rsidR="00E70362">
      <w:rPr>
        <w:noProof/>
        <w:sz w:val="22"/>
        <w:szCs w:val="22"/>
      </w:rPr>
      <w:t>27</w:t>
    </w:r>
    <w:r w:rsidRPr="00F92D0F">
      <w:rPr>
        <w:sz w:val="22"/>
        <w:szCs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63708B" w14:textId="77777777" w:rsidR="0028066B" w:rsidRPr="00FC1323" w:rsidRDefault="0028066B" w:rsidP="0081320B">
    <w:pPr>
      <w:pStyle w:val="Footer"/>
      <w:tabs>
        <w:tab w:val="clear" w:pos="8505"/>
      </w:tabs>
      <w:jc w:val="center"/>
      <w:rPr>
        <w:sz w:val="22"/>
        <w:szCs w:val="22"/>
        <w:lang w:val="en-US"/>
      </w:rPr>
    </w:pPr>
    <w:r w:rsidRPr="00F92D0F">
      <w:rPr>
        <w:sz w:val="22"/>
        <w:szCs w:val="22"/>
      </w:rPr>
      <w:fldChar w:fldCharType="begin"/>
    </w:r>
    <w:r w:rsidRPr="00F92D0F">
      <w:rPr>
        <w:sz w:val="22"/>
        <w:szCs w:val="22"/>
      </w:rPr>
      <w:instrText xml:space="preserve"> PAGE   \* MERGEFORMAT </w:instrText>
    </w:r>
    <w:r w:rsidRPr="00F92D0F">
      <w:rPr>
        <w:sz w:val="22"/>
        <w:szCs w:val="22"/>
      </w:rPr>
      <w:fldChar w:fldCharType="separate"/>
    </w:r>
    <w:r w:rsidR="00E70362">
      <w:rPr>
        <w:noProof/>
        <w:sz w:val="22"/>
        <w:szCs w:val="22"/>
      </w:rPr>
      <w:t>28</w:t>
    </w:r>
    <w:r w:rsidRPr="00F92D0F">
      <w:rPr>
        <w:sz w:val="22"/>
        <w:szCs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0AC7C7" w14:textId="77777777" w:rsidR="00070E18" w:rsidRPr="00FC1323" w:rsidRDefault="00070E18" w:rsidP="0081320B">
    <w:pPr>
      <w:pStyle w:val="Footer"/>
      <w:tabs>
        <w:tab w:val="clear" w:pos="8505"/>
      </w:tabs>
      <w:jc w:val="center"/>
      <w:rPr>
        <w:sz w:val="22"/>
        <w:szCs w:val="22"/>
        <w:lang w:val="en-US"/>
      </w:rPr>
    </w:pPr>
    <w:r w:rsidRPr="00F92D0F">
      <w:rPr>
        <w:sz w:val="22"/>
        <w:szCs w:val="22"/>
      </w:rPr>
      <w:fldChar w:fldCharType="begin"/>
    </w:r>
    <w:r w:rsidRPr="00F92D0F">
      <w:rPr>
        <w:sz w:val="22"/>
        <w:szCs w:val="22"/>
      </w:rPr>
      <w:instrText xml:space="preserve"> PAGE   \* MERGEFORMAT </w:instrText>
    </w:r>
    <w:r w:rsidRPr="00F92D0F">
      <w:rPr>
        <w:sz w:val="22"/>
        <w:szCs w:val="22"/>
      </w:rPr>
      <w:fldChar w:fldCharType="separate"/>
    </w:r>
    <w:r w:rsidR="00E70362">
      <w:rPr>
        <w:noProof/>
        <w:sz w:val="22"/>
        <w:szCs w:val="22"/>
      </w:rPr>
      <w:t>30</w:t>
    </w:r>
    <w:r w:rsidRPr="00F92D0F">
      <w:rPr>
        <w:sz w:val="22"/>
        <w:szCs w:val="22"/>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6100E3" w14:textId="77777777" w:rsidR="0028066B" w:rsidRPr="001C0989" w:rsidRDefault="0028066B"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00E70362">
      <w:rPr>
        <w:noProof/>
        <w:sz w:val="22"/>
        <w:szCs w:val="22"/>
      </w:rPr>
      <w:t>33</w:t>
    </w:r>
    <w:r w:rsidRPr="001C0989">
      <w:rPr>
        <w:noProof/>
        <w:sz w:val="22"/>
        <w:szCs w:val="22"/>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0E616A" w14:textId="77777777" w:rsidR="00F96A47" w:rsidRPr="001C0989" w:rsidRDefault="00F96A47"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00E70362">
      <w:rPr>
        <w:noProof/>
        <w:sz w:val="22"/>
        <w:szCs w:val="22"/>
      </w:rPr>
      <w:t>35</w:t>
    </w:r>
    <w:r w:rsidRPr="001C0989">
      <w:rPr>
        <w:noProof/>
        <w:sz w:val="22"/>
        <w:szCs w:val="22"/>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3F70" w14:textId="77777777" w:rsidR="0028066B" w:rsidRPr="001C0989" w:rsidRDefault="0028066B"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00E70362">
      <w:rPr>
        <w:noProof/>
        <w:sz w:val="22"/>
        <w:szCs w:val="22"/>
      </w:rPr>
      <w:t>39</w:t>
    </w:r>
    <w:r w:rsidRPr="001C0989">
      <w:rPr>
        <w:noProof/>
        <w:sz w:val="22"/>
        <w:szCs w:val="22"/>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4E13A2" w14:textId="77777777" w:rsidR="0028066B" w:rsidRPr="001C0989" w:rsidRDefault="0028066B"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00E70362">
      <w:rPr>
        <w:noProof/>
        <w:sz w:val="22"/>
        <w:szCs w:val="22"/>
      </w:rPr>
      <w:t>42</w:t>
    </w:r>
    <w:r w:rsidRPr="001C0989">
      <w:rPr>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1186B5" w14:textId="77777777" w:rsidR="00A862F1" w:rsidRPr="00E40049" w:rsidRDefault="00A862F1">
      <w:pPr>
        <w:rPr>
          <w:sz w:val="20"/>
          <w:szCs w:val="20"/>
        </w:rPr>
      </w:pPr>
      <w:r w:rsidRPr="00E40049">
        <w:rPr>
          <w:sz w:val="20"/>
          <w:szCs w:val="20"/>
        </w:rPr>
        <w:separator/>
      </w:r>
    </w:p>
    <w:p w14:paraId="236981C2" w14:textId="77777777" w:rsidR="00A862F1" w:rsidRPr="00E40049" w:rsidRDefault="00A862F1">
      <w:pPr>
        <w:rPr>
          <w:sz w:val="20"/>
          <w:szCs w:val="20"/>
        </w:rPr>
      </w:pPr>
    </w:p>
  </w:footnote>
  <w:footnote w:type="continuationSeparator" w:id="0">
    <w:p w14:paraId="1E05786F" w14:textId="77777777" w:rsidR="00A862F1" w:rsidRPr="00E40049" w:rsidRDefault="00A862F1">
      <w:pPr>
        <w:rPr>
          <w:sz w:val="20"/>
          <w:szCs w:val="20"/>
        </w:rPr>
      </w:pPr>
      <w:r w:rsidRPr="00E40049">
        <w:rPr>
          <w:sz w:val="20"/>
          <w:szCs w:val="20"/>
        </w:rPr>
        <w:continuationSeparator/>
      </w:r>
    </w:p>
    <w:p w14:paraId="52EA0B2C" w14:textId="77777777" w:rsidR="00A862F1" w:rsidRPr="00E40049" w:rsidRDefault="00A862F1">
      <w:pPr>
        <w:rPr>
          <w:sz w:val="20"/>
          <w:szCs w:val="20"/>
        </w:rPr>
      </w:pPr>
    </w:p>
  </w:footnote>
  <w:footnote w:type="continuationNotice" w:id="1">
    <w:p w14:paraId="6CD5C0F8" w14:textId="77777777" w:rsidR="00A862F1" w:rsidRDefault="00A862F1">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3AE486" w14:textId="77777777" w:rsidR="00F96A47" w:rsidRPr="004C6400" w:rsidRDefault="00F96A47" w:rsidP="0098257C">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522C5B3D" w14:textId="77777777" w:rsidR="00904A78" w:rsidRDefault="00904A78" w:rsidP="00904A78">
    <w:pPr>
      <w:spacing w:line="240" w:lineRule="auto"/>
      <w:ind w:right="389"/>
      <w:rPr>
        <w:b/>
        <w:bCs/>
        <w:sz w:val="24"/>
        <w:szCs w:val="24"/>
      </w:rPr>
    </w:pPr>
    <w:r w:rsidRPr="00FB6BD7">
      <w:rPr>
        <w:b/>
        <w:bCs/>
        <w:sz w:val="24"/>
        <w:szCs w:val="24"/>
      </w:rPr>
      <w:t>Notes to the condensed interim financial statements</w:t>
    </w:r>
  </w:p>
  <w:p w14:paraId="0AB51F5C" w14:textId="0DD5279C" w:rsidR="00904A78" w:rsidRDefault="00ED6C3D" w:rsidP="00904A78">
    <w:pPr>
      <w:spacing w:line="240" w:lineRule="auto"/>
      <w:ind w:right="389"/>
      <w:rPr>
        <w:b/>
        <w:bCs/>
        <w:sz w:val="24"/>
        <w:szCs w:val="24"/>
      </w:rPr>
    </w:pPr>
    <w:r w:rsidRPr="00ED6C3D">
      <w:rPr>
        <w:b/>
        <w:bCs/>
        <w:sz w:val="24"/>
        <w:szCs w:val="24"/>
      </w:rPr>
      <w:t>For the three-month</w:t>
    </w:r>
    <w:r w:rsidR="00666DE7">
      <w:rPr>
        <w:b/>
        <w:bCs/>
        <w:sz w:val="24"/>
        <w:szCs w:val="24"/>
      </w:rPr>
      <w:t xml:space="preserve"> </w:t>
    </w:r>
    <w:r w:rsidR="00F41E80" w:rsidRPr="00F41E80">
      <w:rPr>
        <w:b/>
        <w:bCs/>
        <w:sz w:val="24"/>
        <w:szCs w:val="24"/>
      </w:rPr>
      <w:t>period ended 3</w:t>
    </w:r>
    <w:r w:rsidR="00351E91">
      <w:rPr>
        <w:b/>
        <w:bCs/>
        <w:sz w:val="24"/>
        <w:szCs w:val="24"/>
      </w:rPr>
      <w:t>1</w:t>
    </w:r>
    <w:r w:rsidR="00F41E80" w:rsidRPr="00F41E80">
      <w:rPr>
        <w:b/>
        <w:bCs/>
        <w:sz w:val="24"/>
        <w:szCs w:val="24"/>
      </w:rPr>
      <w:t xml:space="preserve"> </w:t>
    </w:r>
    <w:r w:rsidR="00351E91">
      <w:rPr>
        <w:b/>
        <w:bCs/>
        <w:sz w:val="24"/>
        <w:szCs w:val="24"/>
      </w:rPr>
      <w:t>March</w:t>
    </w:r>
    <w:r w:rsidR="00F41E80" w:rsidRPr="00F41E80">
      <w:rPr>
        <w:b/>
        <w:bCs/>
        <w:sz w:val="24"/>
        <w:szCs w:val="24"/>
      </w:rPr>
      <w:t xml:space="preserve"> </w:t>
    </w:r>
    <w:r w:rsidR="00904A78">
      <w:rPr>
        <w:b/>
        <w:bCs/>
        <w:sz w:val="24"/>
        <w:szCs w:val="24"/>
      </w:rPr>
      <w:t>202</w:t>
    </w:r>
    <w:r w:rsidR="00351E91">
      <w:rPr>
        <w:b/>
        <w:bCs/>
        <w:sz w:val="24"/>
        <w:szCs w:val="24"/>
      </w:rPr>
      <w:t>6</w:t>
    </w:r>
    <w:r w:rsidR="00904A78">
      <w:rPr>
        <w:b/>
        <w:bCs/>
        <w:sz w:val="24"/>
        <w:szCs w:val="24"/>
      </w:rPr>
      <w:t xml:space="preserve"> (Unaudited)</w:t>
    </w:r>
  </w:p>
  <w:p w14:paraId="370A6DDC" w14:textId="262563DF" w:rsidR="0049424A" w:rsidRDefault="0049424A" w:rsidP="00145347">
    <w:pPr>
      <w:spacing w:line="240" w:lineRule="auto"/>
      <w:ind w:right="389"/>
      <w:rPr>
        <w:b/>
        <w:bCs/>
        <w:sz w:val="24"/>
        <w:szCs w:val="24"/>
      </w:rPr>
    </w:pPr>
  </w:p>
  <w:p w14:paraId="0375186A" w14:textId="77777777" w:rsidR="0049424A" w:rsidRDefault="0049424A" w:rsidP="00145347">
    <w:pPr>
      <w:spacing w:line="240" w:lineRule="auto"/>
      <w:ind w:right="389"/>
      <w:rPr>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114F31" w14:textId="7B1BDDE3" w:rsidR="005E0A87" w:rsidRPr="004C6400" w:rsidRDefault="005E0A87" w:rsidP="00EF09C7">
    <w:pPr>
      <w:tabs>
        <w:tab w:val="left" w:pos="630"/>
      </w:tabs>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0A17D8CE" w14:textId="77777777" w:rsidR="005E0A87" w:rsidRPr="00A0244C" w:rsidRDefault="005E0A87" w:rsidP="00EF09C7">
    <w:pPr>
      <w:tabs>
        <w:tab w:val="left" w:pos="630"/>
      </w:tabs>
      <w:spacing w:line="240" w:lineRule="auto"/>
      <w:ind w:right="389"/>
      <w:rPr>
        <w:b/>
        <w:bCs/>
        <w:sz w:val="24"/>
        <w:szCs w:val="24"/>
      </w:rPr>
    </w:pPr>
    <w:r w:rsidRPr="00A0244C">
      <w:rPr>
        <w:b/>
        <w:bCs/>
        <w:sz w:val="24"/>
        <w:szCs w:val="24"/>
      </w:rPr>
      <w:t>Notes to the condensed interim financial statements</w:t>
    </w:r>
  </w:p>
  <w:p w14:paraId="4FE50DAF" w14:textId="168FA53D" w:rsidR="005E0A87" w:rsidRPr="00A0244C" w:rsidRDefault="005E72B0" w:rsidP="00EF09C7">
    <w:pPr>
      <w:tabs>
        <w:tab w:val="left" w:pos="630"/>
      </w:tabs>
      <w:spacing w:line="240" w:lineRule="auto"/>
      <w:ind w:right="389"/>
      <w:rPr>
        <w:b/>
        <w:bCs/>
        <w:sz w:val="24"/>
        <w:szCs w:val="24"/>
      </w:rPr>
    </w:pPr>
    <w:r>
      <w:rPr>
        <w:b/>
        <w:bCs/>
        <w:sz w:val="24"/>
        <w:szCs w:val="24"/>
      </w:rPr>
      <w:t>For the three-month</w:t>
    </w:r>
    <w:r w:rsidR="00DE445E">
      <w:rPr>
        <w:b/>
        <w:bCs/>
        <w:sz w:val="24"/>
        <w:szCs w:val="24"/>
      </w:rPr>
      <w:t xml:space="preserve"> </w:t>
    </w:r>
    <w:r w:rsidR="003321F4" w:rsidRPr="003321F4">
      <w:rPr>
        <w:b/>
        <w:bCs/>
        <w:sz w:val="24"/>
        <w:szCs w:val="24"/>
      </w:rPr>
      <w:t>period ended 3</w:t>
    </w:r>
    <w:r w:rsidR="00A520BF">
      <w:rPr>
        <w:b/>
        <w:bCs/>
        <w:sz w:val="24"/>
        <w:szCs w:val="24"/>
      </w:rPr>
      <w:t>1</w:t>
    </w:r>
    <w:r w:rsidR="003321F4" w:rsidRPr="003321F4">
      <w:rPr>
        <w:b/>
        <w:bCs/>
        <w:sz w:val="24"/>
        <w:szCs w:val="24"/>
      </w:rPr>
      <w:t xml:space="preserve"> </w:t>
    </w:r>
    <w:r w:rsidR="00A520BF">
      <w:rPr>
        <w:b/>
        <w:bCs/>
        <w:sz w:val="24"/>
        <w:szCs w:val="24"/>
      </w:rPr>
      <w:t>March</w:t>
    </w:r>
    <w:r w:rsidR="003321F4" w:rsidRPr="003321F4">
      <w:rPr>
        <w:b/>
        <w:bCs/>
        <w:sz w:val="24"/>
        <w:szCs w:val="24"/>
      </w:rPr>
      <w:t xml:space="preserve"> </w:t>
    </w:r>
    <w:r w:rsidR="00DE445E">
      <w:rPr>
        <w:b/>
        <w:bCs/>
        <w:sz w:val="24"/>
        <w:szCs w:val="24"/>
      </w:rPr>
      <w:t>202</w:t>
    </w:r>
    <w:r w:rsidR="00A520BF">
      <w:rPr>
        <w:b/>
        <w:bCs/>
        <w:sz w:val="24"/>
        <w:szCs w:val="24"/>
      </w:rPr>
      <w:t>6</w:t>
    </w:r>
    <w:r w:rsidR="005E0A87" w:rsidRPr="00A0244C">
      <w:rPr>
        <w:b/>
        <w:bCs/>
        <w:sz w:val="24"/>
        <w:szCs w:val="24"/>
      </w:rPr>
      <w:t xml:space="preserve"> (Unaudited)</w:t>
    </w:r>
  </w:p>
  <w:p w14:paraId="7B424FAB" w14:textId="77777777" w:rsidR="0028066B" w:rsidRPr="00A0244C" w:rsidRDefault="0028066B" w:rsidP="00A0244C">
    <w:pPr>
      <w:spacing w:line="240" w:lineRule="auto"/>
      <w:ind w:left="1080" w:right="389" w:hanging="630"/>
      <w:rPr>
        <w:b/>
        <w:bCs/>
        <w:sz w:val="24"/>
        <w:szCs w:val="24"/>
      </w:rPr>
    </w:pPr>
  </w:p>
  <w:p w14:paraId="39F73F18" w14:textId="77777777" w:rsidR="0028066B" w:rsidRPr="00A0244C" w:rsidRDefault="0028066B" w:rsidP="00145347">
    <w:pPr>
      <w:spacing w:line="240" w:lineRule="auto"/>
      <w:ind w:right="389"/>
      <w:rPr>
        <w:b/>
        <w:b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081C3C" w14:textId="0FF21DFF" w:rsidR="00EF09C7" w:rsidRPr="004C6400" w:rsidRDefault="00EF09C7" w:rsidP="00EF09C7">
    <w:pPr>
      <w:tabs>
        <w:tab w:val="left" w:pos="630"/>
      </w:tabs>
      <w:spacing w:line="240" w:lineRule="auto"/>
      <w:ind w:right="389" w:firstLine="360"/>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7B2FF7CB" w14:textId="5675829F" w:rsidR="00EF09C7" w:rsidRPr="00A0244C" w:rsidRDefault="00EF09C7" w:rsidP="00EF09C7">
    <w:pPr>
      <w:tabs>
        <w:tab w:val="left" w:pos="630"/>
      </w:tabs>
      <w:spacing w:line="240" w:lineRule="auto"/>
      <w:ind w:right="389" w:firstLine="360"/>
      <w:rPr>
        <w:b/>
        <w:bCs/>
        <w:sz w:val="24"/>
        <w:szCs w:val="24"/>
      </w:rPr>
    </w:pPr>
    <w:r w:rsidRPr="00A0244C">
      <w:rPr>
        <w:b/>
        <w:bCs/>
        <w:sz w:val="24"/>
        <w:szCs w:val="24"/>
      </w:rPr>
      <w:t>Notes to the condensed interim financial statements</w:t>
    </w:r>
  </w:p>
  <w:p w14:paraId="7A422A51" w14:textId="0915ACA6" w:rsidR="00EF09C7" w:rsidRPr="00A0244C" w:rsidRDefault="007E305D" w:rsidP="00EF09C7">
    <w:pPr>
      <w:tabs>
        <w:tab w:val="left" w:pos="630"/>
      </w:tabs>
      <w:spacing w:line="240" w:lineRule="auto"/>
      <w:ind w:right="389" w:firstLine="360"/>
      <w:rPr>
        <w:b/>
        <w:bCs/>
        <w:sz w:val="24"/>
        <w:szCs w:val="24"/>
      </w:rPr>
    </w:pPr>
    <w:r>
      <w:rPr>
        <w:b/>
        <w:bCs/>
        <w:sz w:val="24"/>
        <w:szCs w:val="24"/>
      </w:rPr>
      <w:t>For the three-month</w:t>
    </w:r>
    <w:r w:rsidR="00DE445E">
      <w:rPr>
        <w:b/>
        <w:bCs/>
        <w:sz w:val="24"/>
        <w:szCs w:val="24"/>
      </w:rPr>
      <w:t xml:space="preserve"> </w:t>
    </w:r>
    <w:r w:rsidR="003321F4" w:rsidRPr="003321F4">
      <w:rPr>
        <w:b/>
        <w:bCs/>
        <w:sz w:val="24"/>
        <w:szCs w:val="24"/>
      </w:rPr>
      <w:t>period ended 3</w:t>
    </w:r>
    <w:r w:rsidR="00144AD4">
      <w:rPr>
        <w:b/>
        <w:bCs/>
        <w:sz w:val="24"/>
        <w:szCs w:val="24"/>
      </w:rPr>
      <w:t>1</w:t>
    </w:r>
    <w:r w:rsidR="003321F4" w:rsidRPr="003321F4">
      <w:rPr>
        <w:b/>
        <w:bCs/>
        <w:sz w:val="24"/>
        <w:szCs w:val="24"/>
      </w:rPr>
      <w:t xml:space="preserve"> </w:t>
    </w:r>
    <w:r w:rsidR="00144AD4">
      <w:rPr>
        <w:b/>
        <w:bCs/>
        <w:sz w:val="24"/>
        <w:szCs w:val="24"/>
      </w:rPr>
      <w:t xml:space="preserve">March </w:t>
    </w:r>
    <w:r w:rsidR="009927AB">
      <w:rPr>
        <w:b/>
        <w:bCs/>
        <w:sz w:val="24"/>
        <w:szCs w:val="24"/>
      </w:rPr>
      <w:t>202</w:t>
    </w:r>
    <w:r w:rsidR="00144AD4">
      <w:rPr>
        <w:b/>
        <w:bCs/>
        <w:sz w:val="24"/>
        <w:szCs w:val="24"/>
      </w:rPr>
      <w:t>6</w:t>
    </w:r>
    <w:r w:rsidR="00EF09C7" w:rsidRPr="00A0244C">
      <w:rPr>
        <w:b/>
        <w:bCs/>
        <w:sz w:val="24"/>
        <w:szCs w:val="24"/>
      </w:rPr>
      <w:t xml:space="preserve"> (Unaudited)</w:t>
    </w:r>
  </w:p>
  <w:p w14:paraId="575E6421" w14:textId="77777777" w:rsidR="00EF09C7" w:rsidRPr="00A0244C" w:rsidRDefault="00EF09C7" w:rsidP="00A0244C">
    <w:pPr>
      <w:spacing w:line="240" w:lineRule="auto"/>
      <w:ind w:left="1080" w:right="389" w:hanging="630"/>
      <w:rPr>
        <w:b/>
        <w:bCs/>
        <w:sz w:val="24"/>
        <w:szCs w:val="24"/>
      </w:rPr>
    </w:pPr>
  </w:p>
  <w:p w14:paraId="5B3425D2" w14:textId="77777777" w:rsidR="00EF09C7" w:rsidRPr="00A0244C" w:rsidRDefault="00EF09C7" w:rsidP="00145347">
    <w:pPr>
      <w:spacing w:line="240" w:lineRule="auto"/>
      <w:ind w:right="389"/>
      <w:rPr>
        <w:b/>
        <w:bCs/>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60942" w14:textId="7A357348" w:rsidR="00EF09C7" w:rsidRPr="004C6400" w:rsidRDefault="00EF09C7" w:rsidP="00EF09C7">
    <w:pPr>
      <w:tabs>
        <w:tab w:val="left" w:pos="630"/>
      </w:tabs>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1D3DDACE" w14:textId="6F947C73" w:rsidR="00EF09C7" w:rsidRPr="00A0244C" w:rsidRDefault="00EF09C7" w:rsidP="00EF09C7">
    <w:pPr>
      <w:tabs>
        <w:tab w:val="left" w:pos="630"/>
      </w:tabs>
      <w:spacing w:line="240" w:lineRule="auto"/>
      <w:ind w:right="389"/>
      <w:rPr>
        <w:b/>
        <w:bCs/>
        <w:sz w:val="24"/>
        <w:szCs w:val="24"/>
      </w:rPr>
    </w:pPr>
    <w:r w:rsidRPr="00A0244C">
      <w:rPr>
        <w:b/>
        <w:bCs/>
        <w:sz w:val="24"/>
        <w:szCs w:val="24"/>
      </w:rPr>
      <w:t>Notes to the condensed interim financial statements</w:t>
    </w:r>
  </w:p>
  <w:p w14:paraId="68FFE2A8" w14:textId="6E9D9924" w:rsidR="00EF09C7" w:rsidRPr="00A0244C" w:rsidRDefault="007E305D" w:rsidP="00EF09C7">
    <w:pPr>
      <w:tabs>
        <w:tab w:val="left" w:pos="630"/>
      </w:tabs>
      <w:spacing w:line="240" w:lineRule="auto"/>
      <w:ind w:right="389"/>
      <w:rPr>
        <w:b/>
        <w:bCs/>
        <w:sz w:val="24"/>
        <w:szCs w:val="24"/>
      </w:rPr>
    </w:pPr>
    <w:r>
      <w:rPr>
        <w:b/>
        <w:bCs/>
        <w:sz w:val="24"/>
        <w:szCs w:val="24"/>
      </w:rPr>
      <w:t>For the three-month</w:t>
    </w:r>
    <w:r w:rsidR="00DE445E">
      <w:rPr>
        <w:b/>
        <w:bCs/>
        <w:sz w:val="24"/>
        <w:szCs w:val="24"/>
      </w:rPr>
      <w:t xml:space="preserve"> </w:t>
    </w:r>
    <w:r w:rsidR="003321F4" w:rsidRPr="003321F4">
      <w:rPr>
        <w:b/>
        <w:bCs/>
        <w:sz w:val="24"/>
        <w:szCs w:val="24"/>
      </w:rPr>
      <w:t>period ended 3</w:t>
    </w:r>
    <w:r w:rsidR="00F866C3">
      <w:rPr>
        <w:b/>
        <w:bCs/>
        <w:sz w:val="24"/>
        <w:szCs w:val="24"/>
      </w:rPr>
      <w:t>1</w:t>
    </w:r>
    <w:r w:rsidR="003321F4" w:rsidRPr="003321F4">
      <w:rPr>
        <w:b/>
        <w:bCs/>
        <w:sz w:val="24"/>
        <w:szCs w:val="24"/>
      </w:rPr>
      <w:t xml:space="preserve"> </w:t>
    </w:r>
    <w:r w:rsidR="00F866C3">
      <w:rPr>
        <w:b/>
        <w:bCs/>
        <w:sz w:val="24"/>
        <w:szCs w:val="24"/>
      </w:rPr>
      <w:t>March 202</w:t>
    </w:r>
    <w:r w:rsidR="00902D9F">
      <w:rPr>
        <w:b/>
        <w:bCs/>
        <w:sz w:val="24"/>
        <w:szCs w:val="24"/>
        <w:lang w:val="en-US"/>
      </w:rPr>
      <w:t>6</w:t>
    </w:r>
    <w:r w:rsidR="00EF09C7" w:rsidRPr="00A0244C">
      <w:rPr>
        <w:b/>
        <w:bCs/>
        <w:sz w:val="24"/>
        <w:szCs w:val="24"/>
      </w:rPr>
      <w:t xml:space="preserve"> (Unaudited)</w:t>
    </w:r>
  </w:p>
  <w:p w14:paraId="3BA72E5C" w14:textId="77777777" w:rsidR="00EF09C7" w:rsidRPr="00A0244C" w:rsidRDefault="00EF09C7" w:rsidP="00A0244C">
    <w:pPr>
      <w:spacing w:line="240" w:lineRule="auto"/>
      <w:ind w:left="1080" w:right="389" w:hanging="630"/>
      <w:rPr>
        <w:b/>
        <w:bCs/>
        <w:sz w:val="24"/>
        <w:szCs w:val="24"/>
      </w:rPr>
    </w:pPr>
  </w:p>
  <w:p w14:paraId="17AA4568" w14:textId="77777777" w:rsidR="00EF09C7" w:rsidRPr="00A0244C" w:rsidRDefault="00EF09C7" w:rsidP="00145347">
    <w:pPr>
      <w:spacing w:line="240" w:lineRule="auto"/>
      <w:ind w:right="389"/>
      <w:rPr>
        <w:b/>
        <w:bCs/>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1E2036" w14:textId="77777777" w:rsidR="00F96A47" w:rsidRPr="00E40049" w:rsidRDefault="00F96A47">
    <w:pPr>
      <w:rPr>
        <w:sz w:val="20"/>
        <w:szCs w:val="2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D81EF1" w14:textId="77777777" w:rsidR="005E0A87" w:rsidRPr="004C6400" w:rsidRDefault="005E0A87" w:rsidP="005E0A87">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0527D680" w14:textId="77777777" w:rsidR="005E0A87" w:rsidRDefault="005E0A87" w:rsidP="005E0A87">
    <w:pPr>
      <w:spacing w:line="240" w:lineRule="auto"/>
      <w:ind w:right="389"/>
      <w:rPr>
        <w:b/>
        <w:bCs/>
        <w:sz w:val="24"/>
        <w:szCs w:val="24"/>
      </w:rPr>
    </w:pPr>
    <w:r w:rsidRPr="00FB6BD7">
      <w:rPr>
        <w:b/>
        <w:bCs/>
        <w:sz w:val="24"/>
        <w:szCs w:val="24"/>
      </w:rPr>
      <w:t>Notes to the condensed interim financial statements</w:t>
    </w:r>
  </w:p>
  <w:p w14:paraId="645CA2E5" w14:textId="6DDED104" w:rsidR="005E0A87" w:rsidRDefault="00A54D5E" w:rsidP="005E0A87">
    <w:pPr>
      <w:spacing w:line="240" w:lineRule="auto"/>
      <w:ind w:right="389"/>
      <w:rPr>
        <w:b/>
        <w:bCs/>
        <w:sz w:val="24"/>
        <w:szCs w:val="24"/>
      </w:rPr>
    </w:pPr>
    <w:r>
      <w:rPr>
        <w:b/>
        <w:bCs/>
        <w:sz w:val="24"/>
        <w:szCs w:val="24"/>
      </w:rPr>
      <w:t>For the three-month</w:t>
    </w:r>
    <w:r w:rsidR="007D0FCC">
      <w:rPr>
        <w:b/>
        <w:bCs/>
        <w:sz w:val="24"/>
        <w:szCs w:val="24"/>
      </w:rPr>
      <w:t xml:space="preserve"> </w:t>
    </w:r>
    <w:r w:rsidR="003321F4" w:rsidRPr="003321F4">
      <w:rPr>
        <w:b/>
        <w:bCs/>
        <w:sz w:val="24"/>
        <w:szCs w:val="24"/>
      </w:rPr>
      <w:t>period ended 3</w:t>
    </w:r>
    <w:r w:rsidR="00E338DC">
      <w:rPr>
        <w:b/>
        <w:bCs/>
        <w:sz w:val="24"/>
        <w:szCs w:val="24"/>
      </w:rPr>
      <w:t>1</w:t>
    </w:r>
    <w:r w:rsidR="003321F4" w:rsidRPr="003321F4">
      <w:rPr>
        <w:b/>
        <w:bCs/>
        <w:sz w:val="24"/>
        <w:szCs w:val="24"/>
      </w:rPr>
      <w:t xml:space="preserve"> </w:t>
    </w:r>
    <w:r w:rsidR="00E338DC">
      <w:rPr>
        <w:b/>
        <w:bCs/>
        <w:sz w:val="24"/>
        <w:szCs w:val="24"/>
      </w:rPr>
      <w:t xml:space="preserve">March </w:t>
    </w:r>
    <w:r w:rsidR="009927AB">
      <w:rPr>
        <w:b/>
        <w:bCs/>
        <w:sz w:val="24"/>
        <w:szCs w:val="24"/>
      </w:rPr>
      <w:t>202</w:t>
    </w:r>
    <w:r w:rsidR="00E338DC">
      <w:rPr>
        <w:b/>
        <w:bCs/>
        <w:sz w:val="24"/>
        <w:szCs w:val="24"/>
      </w:rPr>
      <w:t>6</w:t>
    </w:r>
    <w:r w:rsidR="005E0A87">
      <w:rPr>
        <w:b/>
        <w:bCs/>
        <w:sz w:val="24"/>
        <w:szCs w:val="24"/>
      </w:rPr>
      <w:t xml:space="preserve"> (Unaudited)</w:t>
    </w:r>
  </w:p>
  <w:p w14:paraId="08EFC68C" w14:textId="77777777" w:rsidR="0028066B" w:rsidRDefault="0028066B" w:rsidP="00145347">
    <w:pPr>
      <w:spacing w:line="240" w:lineRule="auto"/>
      <w:ind w:right="389"/>
      <w:rPr>
        <w:b/>
        <w:bCs/>
        <w:sz w:val="24"/>
        <w:szCs w:val="24"/>
      </w:rPr>
    </w:pPr>
  </w:p>
  <w:p w14:paraId="71A08EC5" w14:textId="77777777" w:rsidR="0028066B" w:rsidRDefault="0028066B" w:rsidP="00145347">
    <w:pPr>
      <w:spacing w:line="240" w:lineRule="auto"/>
      <w:ind w:right="389"/>
      <w:rPr>
        <w:b/>
        <w:bCs/>
        <w:sz w:val="24"/>
        <w:szCs w:val="24"/>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49FD92" w14:textId="77777777" w:rsidR="005E0A87" w:rsidRPr="004C6400" w:rsidRDefault="005E0A87" w:rsidP="005E0A87">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47918622" w14:textId="77777777" w:rsidR="005E0A87" w:rsidRDefault="005E0A87" w:rsidP="005E0A87">
    <w:pPr>
      <w:spacing w:line="240" w:lineRule="auto"/>
      <w:ind w:right="389"/>
      <w:rPr>
        <w:b/>
        <w:bCs/>
        <w:sz w:val="24"/>
        <w:szCs w:val="24"/>
      </w:rPr>
    </w:pPr>
    <w:r w:rsidRPr="00FB6BD7">
      <w:rPr>
        <w:b/>
        <w:bCs/>
        <w:sz w:val="24"/>
        <w:szCs w:val="24"/>
      </w:rPr>
      <w:t>Notes to the condensed interim financial statements</w:t>
    </w:r>
  </w:p>
  <w:p w14:paraId="34D393C1" w14:textId="2494C5A0" w:rsidR="005E0A87" w:rsidRDefault="004D37AD" w:rsidP="005E0A87">
    <w:pPr>
      <w:spacing w:line="240" w:lineRule="auto"/>
      <w:ind w:right="389"/>
      <w:rPr>
        <w:b/>
        <w:bCs/>
        <w:sz w:val="24"/>
        <w:szCs w:val="24"/>
      </w:rPr>
    </w:pPr>
    <w:bookmarkStart w:id="5" w:name="_Hlk167443385"/>
    <w:bookmarkStart w:id="6" w:name="_Hlk167442804"/>
    <w:r>
      <w:rPr>
        <w:b/>
        <w:bCs/>
        <w:sz w:val="24"/>
        <w:szCs w:val="24"/>
      </w:rPr>
      <w:t>For the three-month</w:t>
    </w:r>
    <w:r w:rsidR="007D0FCC">
      <w:rPr>
        <w:b/>
        <w:bCs/>
        <w:sz w:val="24"/>
        <w:szCs w:val="24"/>
      </w:rPr>
      <w:t xml:space="preserve"> </w:t>
    </w:r>
    <w:bookmarkEnd w:id="5"/>
    <w:bookmarkEnd w:id="6"/>
    <w:r w:rsidR="003321F4" w:rsidRPr="003321F4">
      <w:rPr>
        <w:b/>
        <w:bCs/>
        <w:sz w:val="24"/>
        <w:szCs w:val="24"/>
      </w:rPr>
      <w:t>period ended 3</w:t>
    </w:r>
    <w:r w:rsidR="007B62DA">
      <w:rPr>
        <w:b/>
        <w:bCs/>
        <w:sz w:val="24"/>
        <w:szCs w:val="24"/>
      </w:rPr>
      <w:t>1</w:t>
    </w:r>
    <w:r w:rsidR="003321F4" w:rsidRPr="003321F4">
      <w:rPr>
        <w:b/>
        <w:bCs/>
        <w:sz w:val="24"/>
        <w:szCs w:val="24"/>
      </w:rPr>
      <w:t xml:space="preserve"> </w:t>
    </w:r>
    <w:r w:rsidR="007B62DA">
      <w:rPr>
        <w:b/>
        <w:bCs/>
        <w:sz w:val="24"/>
        <w:szCs w:val="24"/>
      </w:rPr>
      <w:t xml:space="preserve">March </w:t>
    </w:r>
    <w:r w:rsidR="009927AB">
      <w:rPr>
        <w:b/>
        <w:bCs/>
        <w:sz w:val="24"/>
        <w:szCs w:val="24"/>
      </w:rPr>
      <w:t>202</w:t>
    </w:r>
    <w:r w:rsidR="007B62DA">
      <w:rPr>
        <w:b/>
        <w:bCs/>
        <w:sz w:val="24"/>
        <w:szCs w:val="24"/>
      </w:rPr>
      <w:t>6</w:t>
    </w:r>
    <w:r w:rsidR="005E0A87">
      <w:rPr>
        <w:b/>
        <w:bCs/>
        <w:sz w:val="24"/>
        <w:szCs w:val="24"/>
      </w:rPr>
      <w:t xml:space="preserve"> (Unaudited)</w:t>
    </w:r>
  </w:p>
  <w:p w14:paraId="7C3B2663" w14:textId="043CA96B" w:rsidR="00D12C53" w:rsidRDefault="00D12C53" w:rsidP="00145347">
    <w:pPr>
      <w:spacing w:line="240" w:lineRule="auto"/>
      <w:ind w:right="389"/>
      <w:rPr>
        <w:b/>
        <w:bCs/>
        <w:sz w:val="24"/>
        <w:szCs w:val="24"/>
      </w:rPr>
    </w:pPr>
  </w:p>
  <w:p w14:paraId="263C0E51" w14:textId="77777777" w:rsidR="00D12C53" w:rsidRDefault="00D12C53" w:rsidP="00145347">
    <w:pPr>
      <w:spacing w:line="240" w:lineRule="auto"/>
      <w:ind w:right="389"/>
      <w:rPr>
        <w:b/>
        <w:bCs/>
        <w:sz w:val="24"/>
        <w:szCs w:val="24"/>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7D1A46" w14:textId="77777777" w:rsidR="00904A78" w:rsidRPr="004C6400" w:rsidRDefault="00904A78" w:rsidP="00904A78">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1D65A90D" w14:textId="77777777" w:rsidR="00904A78" w:rsidRDefault="00904A78" w:rsidP="00904A78">
    <w:pPr>
      <w:spacing w:line="240" w:lineRule="auto"/>
      <w:ind w:right="389"/>
      <w:rPr>
        <w:b/>
        <w:bCs/>
        <w:sz w:val="24"/>
        <w:szCs w:val="24"/>
      </w:rPr>
    </w:pPr>
    <w:r w:rsidRPr="00FB6BD7">
      <w:rPr>
        <w:b/>
        <w:bCs/>
        <w:sz w:val="24"/>
        <w:szCs w:val="24"/>
      </w:rPr>
      <w:t>Notes to the condensed interim financial statements</w:t>
    </w:r>
  </w:p>
  <w:p w14:paraId="60132559" w14:textId="599A492D" w:rsidR="00904A78" w:rsidRDefault="004D37AD" w:rsidP="00904A78">
    <w:pPr>
      <w:spacing w:line="240" w:lineRule="auto"/>
      <w:ind w:right="389"/>
      <w:rPr>
        <w:b/>
        <w:bCs/>
        <w:sz w:val="24"/>
        <w:szCs w:val="24"/>
      </w:rPr>
    </w:pPr>
    <w:r>
      <w:rPr>
        <w:b/>
        <w:bCs/>
        <w:sz w:val="24"/>
        <w:szCs w:val="24"/>
      </w:rPr>
      <w:t>For the three-month</w:t>
    </w:r>
    <w:r w:rsidR="007D0FCC">
      <w:rPr>
        <w:b/>
        <w:bCs/>
        <w:sz w:val="24"/>
        <w:szCs w:val="24"/>
      </w:rPr>
      <w:t xml:space="preserve"> </w:t>
    </w:r>
    <w:r w:rsidR="003321F4" w:rsidRPr="003321F4">
      <w:rPr>
        <w:b/>
        <w:bCs/>
        <w:sz w:val="24"/>
        <w:szCs w:val="24"/>
      </w:rPr>
      <w:t>period ended 3</w:t>
    </w:r>
    <w:r w:rsidR="00327016">
      <w:rPr>
        <w:b/>
        <w:bCs/>
        <w:sz w:val="24"/>
        <w:szCs w:val="24"/>
      </w:rPr>
      <w:t>1</w:t>
    </w:r>
    <w:r w:rsidR="003321F4" w:rsidRPr="003321F4">
      <w:rPr>
        <w:b/>
        <w:bCs/>
        <w:sz w:val="24"/>
        <w:szCs w:val="24"/>
      </w:rPr>
      <w:t xml:space="preserve"> </w:t>
    </w:r>
    <w:r w:rsidR="00327016">
      <w:rPr>
        <w:b/>
        <w:bCs/>
        <w:sz w:val="24"/>
        <w:szCs w:val="24"/>
      </w:rPr>
      <w:t>March</w:t>
    </w:r>
    <w:r w:rsidR="003321F4" w:rsidRPr="003321F4">
      <w:rPr>
        <w:b/>
        <w:bCs/>
        <w:sz w:val="24"/>
        <w:szCs w:val="24"/>
      </w:rPr>
      <w:t xml:space="preserve"> </w:t>
    </w:r>
    <w:r w:rsidR="009927AB">
      <w:rPr>
        <w:b/>
        <w:bCs/>
        <w:sz w:val="24"/>
        <w:szCs w:val="24"/>
      </w:rPr>
      <w:t>202</w:t>
    </w:r>
    <w:r w:rsidR="00327016">
      <w:rPr>
        <w:b/>
        <w:bCs/>
        <w:sz w:val="24"/>
        <w:szCs w:val="24"/>
      </w:rPr>
      <w:t>6</w:t>
    </w:r>
    <w:r w:rsidR="00904A78">
      <w:rPr>
        <w:b/>
        <w:bCs/>
        <w:sz w:val="24"/>
        <w:szCs w:val="24"/>
      </w:rPr>
      <w:t xml:space="preserve"> (Unaudited)</w:t>
    </w:r>
  </w:p>
  <w:p w14:paraId="5B200C5B" w14:textId="7786E6D5" w:rsidR="0028066B" w:rsidRDefault="0028066B" w:rsidP="00145347">
    <w:pPr>
      <w:spacing w:line="240" w:lineRule="auto"/>
      <w:ind w:right="389"/>
      <w:rPr>
        <w:b/>
        <w:bCs/>
        <w:sz w:val="24"/>
        <w:szCs w:val="24"/>
      </w:rPr>
    </w:pPr>
  </w:p>
  <w:p w14:paraId="0D52692D" w14:textId="77777777" w:rsidR="0028066B" w:rsidRDefault="0028066B" w:rsidP="00145347">
    <w:pPr>
      <w:spacing w:line="240" w:lineRule="auto"/>
      <w:ind w:right="389"/>
      <w:rPr>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0000005"/>
    <w:multiLevelType w:val="singleLevel"/>
    <w:tmpl w:val="00000005"/>
    <w:name w:val="WW8Num5"/>
    <w:lvl w:ilvl="0">
      <w:start w:val="1"/>
      <w:numFmt w:val="decimal"/>
      <w:lvlText w:val="%1)"/>
      <w:lvlJc w:val="left"/>
      <w:pPr>
        <w:tabs>
          <w:tab w:val="num" w:pos="0"/>
        </w:tabs>
        <w:ind w:left="540" w:hanging="360"/>
      </w:pPr>
    </w:lvl>
  </w:abstractNum>
  <w:abstractNum w:abstractNumId="3">
    <w:nsid w:val="027E4F1F"/>
    <w:multiLevelType w:val="multilevel"/>
    <w:tmpl w:val="43A454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nsid w:val="06A929FA"/>
    <w:multiLevelType w:val="singleLevel"/>
    <w:tmpl w:val="25A804A2"/>
    <w:lvl w:ilvl="0">
      <w:start w:val="1"/>
      <w:numFmt w:val="decimal"/>
      <w:lvlText w:val="%1"/>
      <w:lvlJc w:val="left"/>
      <w:pPr>
        <w:tabs>
          <w:tab w:val="num" w:pos="1136"/>
        </w:tabs>
        <w:ind w:left="1136" w:hanging="1845"/>
      </w:pPr>
      <w:rPr>
        <w:rFonts w:hint="default"/>
      </w:rPr>
    </w:lvl>
  </w:abstractNum>
  <w:abstractNum w:abstractNumId="5">
    <w:nsid w:val="0A1A35C4"/>
    <w:multiLevelType w:val="multilevel"/>
    <w:tmpl w:val="41887B00"/>
    <w:lvl w:ilvl="0">
      <w:start w:val="11"/>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6">
    <w:nsid w:val="0F0C60F9"/>
    <w:multiLevelType w:val="hybridMultilevel"/>
    <w:tmpl w:val="A03E1B2A"/>
    <w:lvl w:ilvl="0" w:tplc="4944236E">
      <w:start w:val="1"/>
      <w:numFmt w:val="decimal"/>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8">
    <w:nsid w:val="20A46BD2"/>
    <w:multiLevelType w:val="hybridMultilevel"/>
    <w:tmpl w:val="BE066B96"/>
    <w:lvl w:ilvl="0" w:tplc="9D3EC464">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C129AA"/>
    <w:multiLevelType w:val="multilevel"/>
    <w:tmpl w:val="E9142F7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
    <w:nsid w:val="36080CF5"/>
    <w:multiLevelType w:val="hybridMultilevel"/>
    <w:tmpl w:val="75D4C3B6"/>
    <w:lvl w:ilvl="0" w:tplc="BB461F44">
      <w:start w:val="1"/>
      <w:numFmt w:val="decimal"/>
      <w:lvlText w:val="(c.%1)"/>
      <w:lvlJc w:val="left"/>
      <w:pPr>
        <w:ind w:left="153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D134C29"/>
    <w:multiLevelType w:val="singleLevel"/>
    <w:tmpl w:val="FD0450AE"/>
    <w:lvl w:ilvl="0">
      <w:start w:val="1"/>
      <w:numFmt w:val="lowerLetter"/>
      <w:lvlText w:val="(%1)"/>
      <w:lvlJc w:val="left"/>
      <w:pPr>
        <w:ind w:left="360" w:hanging="360"/>
      </w:pPr>
      <w:rPr>
        <w:rFonts w:hint="default"/>
        <w:color w:val="auto"/>
        <w:sz w:val="22"/>
      </w:rPr>
    </w:lvl>
  </w:abstractNum>
  <w:abstractNum w:abstractNumId="12">
    <w:nsid w:val="3E853C0F"/>
    <w:multiLevelType w:val="singleLevel"/>
    <w:tmpl w:val="4636DA6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3">
    <w:nsid w:val="4B400A38"/>
    <w:multiLevelType w:val="hybridMultilevel"/>
    <w:tmpl w:val="679C29BE"/>
    <w:lvl w:ilvl="0" w:tplc="F76476A2">
      <w:start w:val="1"/>
      <w:numFmt w:val="decimal"/>
      <w:lvlText w:val="4.%1)"/>
      <w:lvlJc w:val="left"/>
      <w:pPr>
        <w:ind w:left="1621" w:hanging="360"/>
      </w:pPr>
      <w:rPr>
        <w:rFonts w:ascii="Times New Roman" w:hAnsi="Times New Roman" w:cs="Times New Roman" w:hint="default"/>
        <w:sz w:val="22"/>
        <w:szCs w:val="22"/>
      </w:rPr>
    </w:lvl>
    <w:lvl w:ilvl="1" w:tplc="04090019" w:tentative="1">
      <w:start w:val="1"/>
      <w:numFmt w:val="lowerLetter"/>
      <w:lvlText w:val="%2."/>
      <w:lvlJc w:val="left"/>
      <w:pPr>
        <w:ind w:left="2341" w:hanging="360"/>
      </w:pPr>
    </w:lvl>
    <w:lvl w:ilvl="2" w:tplc="0409001B" w:tentative="1">
      <w:start w:val="1"/>
      <w:numFmt w:val="lowerRoman"/>
      <w:lvlText w:val="%3."/>
      <w:lvlJc w:val="right"/>
      <w:pPr>
        <w:ind w:left="3061" w:hanging="180"/>
      </w:pPr>
    </w:lvl>
    <w:lvl w:ilvl="3" w:tplc="0409000F" w:tentative="1">
      <w:start w:val="1"/>
      <w:numFmt w:val="decimal"/>
      <w:lvlText w:val="%4."/>
      <w:lvlJc w:val="left"/>
      <w:pPr>
        <w:ind w:left="3781" w:hanging="360"/>
      </w:pPr>
    </w:lvl>
    <w:lvl w:ilvl="4" w:tplc="04090019" w:tentative="1">
      <w:start w:val="1"/>
      <w:numFmt w:val="lowerLetter"/>
      <w:lvlText w:val="%5."/>
      <w:lvlJc w:val="left"/>
      <w:pPr>
        <w:ind w:left="4501" w:hanging="360"/>
      </w:pPr>
    </w:lvl>
    <w:lvl w:ilvl="5" w:tplc="0409001B" w:tentative="1">
      <w:start w:val="1"/>
      <w:numFmt w:val="lowerRoman"/>
      <w:lvlText w:val="%6."/>
      <w:lvlJc w:val="right"/>
      <w:pPr>
        <w:ind w:left="5221" w:hanging="180"/>
      </w:pPr>
    </w:lvl>
    <w:lvl w:ilvl="6" w:tplc="0409000F" w:tentative="1">
      <w:start w:val="1"/>
      <w:numFmt w:val="decimal"/>
      <w:lvlText w:val="%7."/>
      <w:lvlJc w:val="left"/>
      <w:pPr>
        <w:ind w:left="5941" w:hanging="360"/>
      </w:pPr>
    </w:lvl>
    <w:lvl w:ilvl="7" w:tplc="04090019" w:tentative="1">
      <w:start w:val="1"/>
      <w:numFmt w:val="lowerLetter"/>
      <w:lvlText w:val="%8."/>
      <w:lvlJc w:val="left"/>
      <w:pPr>
        <w:ind w:left="6661" w:hanging="360"/>
      </w:pPr>
    </w:lvl>
    <w:lvl w:ilvl="8" w:tplc="0409001B" w:tentative="1">
      <w:start w:val="1"/>
      <w:numFmt w:val="lowerRoman"/>
      <w:lvlText w:val="%9."/>
      <w:lvlJc w:val="right"/>
      <w:pPr>
        <w:ind w:left="7381" w:hanging="180"/>
      </w:pPr>
    </w:lvl>
  </w:abstractNum>
  <w:abstractNum w:abstractNumId="14">
    <w:nsid w:val="4C621537"/>
    <w:multiLevelType w:val="hybridMultilevel"/>
    <w:tmpl w:val="9A345D80"/>
    <w:lvl w:ilvl="0" w:tplc="541C42C2">
      <w:start w:val="1"/>
      <w:numFmt w:val="lowerLetter"/>
      <w:lvlText w:val="(%1)"/>
      <w:lvlJc w:val="left"/>
      <w:pPr>
        <w:tabs>
          <w:tab w:val="num" w:pos="1290"/>
        </w:tabs>
        <w:ind w:left="1290" w:hanging="480"/>
      </w:pPr>
      <w:rPr>
        <w:rFonts w:hint="default"/>
        <w:b w:val="0"/>
        <w:bCs w:val="0"/>
        <w:i/>
        <w:iCs/>
        <w:color w:val="auto"/>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5">
    <w:nsid w:val="4CF814E5"/>
    <w:multiLevelType w:val="multilevel"/>
    <w:tmpl w:val="0556F44C"/>
    <w:lvl w:ilvl="0">
      <w:start w:val="1"/>
      <w:numFmt w:val="decimal"/>
      <w:pStyle w:val="Bo-H1Mainhead"/>
      <w:lvlText w:val="%1"/>
      <w:lvlJc w:val="left"/>
      <w:pPr>
        <w:tabs>
          <w:tab w:val="num" w:pos="360"/>
        </w:tabs>
        <w:ind w:left="360" w:hanging="360"/>
      </w:pPr>
      <w:rPr>
        <w:rFonts w:hint="default"/>
      </w:r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6">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7">
    <w:nsid w:val="53180279"/>
    <w:multiLevelType w:val="hybridMultilevel"/>
    <w:tmpl w:val="19AAE7BE"/>
    <w:lvl w:ilvl="0" w:tplc="8BEC61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nsid w:val="65E36FF2"/>
    <w:multiLevelType w:val="hybridMultilevel"/>
    <w:tmpl w:val="98043FF8"/>
    <w:lvl w:ilvl="0" w:tplc="C04A78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D884517"/>
    <w:multiLevelType w:val="hybridMultilevel"/>
    <w:tmpl w:val="16B692EE"/>
    <w:lvl w:ilvl="0" w:tplc="473E699C">
      <w:start w:val="1"/>
      <w:numFmt w:val="lowerLetter"/>
      <w:lvlText w:val="(%1)"/>
      <w:lvlJc w:val="left"/>
      <w:pPr>
        <w:ind w:left="900" w:hanging="360"/>
      </w:pPr>
      <w:rPr>
        <w:rFonts w:hint="default"/>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nsid w:val="708746C7"/>
    <w:multiLevelType w:val="hybridMultilevel"/>
    <w:tmpl w:val="FDB49050"/>
    <w:lvl w:ilvl="0" w:tplc="5B9E2374">
      <w:start w:val="1"/>
      <w:numFmt w:val="decimal"/>
      <w:lvlText w:val="(b.%1)"/>
      <w:lvlJc w:val="left"/>
      <w:pPr>
        <w:ind w:left="1800" w:hanging="360"/>
      </w:pPr>
      <w:rPr>
        <w:rFonts w:hint="default"/>
      </w:rPr>
    </w:lvl>
    <w:lvl w:ilvl="1" w:tplc="FB00DE6E">
      <w:start w:val="1"/>
      <w:numFmt w:val="decimal"/>
      <w:lvlText w:val="(b.%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6C358FA"/>
    <w:multiLevelType w:val="hybridMultilevel"/>
    <w:tmpl w:val="73FAB820"/>
    <w:lvl w:ilvl="0" w:tplc="44721A3E">
      <w:start w:val="1"/>
      <w:numFmt w:val="decimal"/>
      <w:lvlText w:val="%1)"/>
      <w:lvlJc w:val="left"/>
      <w:pPr>
        <w:tabs>
          <w:tab w:val="num" w:pos="0"/>
        </w:tabs>
        <w:ind w:left="54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2">
    <w:nsid w:val="7AD3353C"/>
    <w:multiLevelType w:val="singleLevel"/>
    <w:tmpl w:val="EC369504"/>
    <w:lvl w:ilvl="0">
      <w:start w:val="1"/>
      <w:numFmt w:val="bullet"/>
      <w:lvlText w:val=""/>
      <w:lvlJc w:val="left"/>
      <w:pPr>
        <w:ind w:left="360" w:hanging="360"/>
      </w:pPr>
      <w:rPr>
        <w:rFonts w:ascii="Symbol" w:hAnsi="Symbol" w:hint="default"/>
        <w:color w:val="auto"/>
        <w:sz w:val="24"/>
      </w:rPr>
    </w:lvl>
  </w:abstractNum>
  <w:abstractNum w:abstractNumId="23">
    <w:nsid w:val="7E280968"/>
    <w:multiLevelType w:val="hybridMultilevel"/>
    <w:tmpl w:val="20F817C8"/>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7"/>
  </w:num>
  <w:num w:numId="2">
    <w:abstractNumId w:val="16"/>
  </w:num>
  <w:num w:numId="3">
    <w:abstractNumId w:val="15"/>
  </w:num>
  <w:num w:numId="4">
    <w:abstractNumId w:val="4"/>
  </w:num>
  <w:num w:numId="5">
    <w:abstractNumId w:val="0"/>
  </w:num>
  <w:num w:numId="6">
    <w:abstractNumId w:val="11"/>
  </w:num>
  <w:num w:numId="7">
    <w:abstractNumId w:val="21"/>
  </w:num>
  <w:num w:numId="8">
    <w:abstractNumId w:val="1"/>
  </w:num>
  <w:num w:numId="9">
    <w:abstractNumId w:val="22"/>
  </w:num>
  <w:num w:numId="10">
    <w:abstractNumId w:val="19"/>
  </w:num>
  <w:num w:numId="11">
    <w:abstractNumId w:val="18"/>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6"/>
  </w:num>
  <w:num w:numId="15">
    <w:abstractNumId w:val="9"/>
  </w:num>
  <w:num w:numId="16">
    <w:abstractNumId w:val="12"/>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5"/>
  </w:num>
  <w:num w:numId="20">
    <w:abstractNumId w:val="8"/>
  </w:num>
  <w:num w:numId="21">
    <w:abstractNumId w:val="4"/>
    <w:lvlOverride w:ilvl="0">
      <w:startOverride w:val="1"/>
    </w:lvlOverride>
  </w:num>
  <w:num w:numId="22">
    <w:abstractNumId w:val="3"/>
  </w:num>
  <w:num w:numId="23">
    <w:abstractNumId w:val="5"/>
  </w:num>
  <w:num w:numId="24">
    <w:abstractNumId w:val="15"/>
  </w:num>
  <w:num w:numId="25">
    <w:abstractNumId w:val="14"/>
  </w:num>
  <w:num w:numId="26">
    <w:abstractNumId w:val="20"/>
  </w:num>
  <w:num w:numId="27">
    <w:abstractNumId w:val="10"/>
  </w:num>
  <w:num w:numId="28">
    <w:abstractNumId w:val="16"/>
  </w:num>
  <w:num w:numId="29">
    <w:abstractNumId w:val="23"/>
  </w:num>
  <w:num w:numId="30">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intFractionalCharacterWidth/>
  <w:hideSpellingErrors/>
  <w:activeWritingStyle w:appName="MSWord" w:lang="en-GB"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DB3"/>
    <w:rsid w:val="00000035"/>
    <w:rsid w:val="0000020A"/>
    <w:rsid w:val="000005C6"/>
    <w:rsid w:val="00000606"/>
    <w:rsid w:val="0000062A"/>
    <w:rsid w:val="00000998"/>
    <w:rsid w:val="00000B39"/>
    <w:rsid w:val="00000BDB"/>
    <w:rsid w:val="00000C25"/>
    <w:rsid w:val="00000C6C"/>
    <w:rsid w:val="000010A9"/>
    <w:rsid w:val="000010D6"/>
    <w:rsid w:val="00001247"/>
    <w:rsid w:val="0000126A"/>
    <w:rsid w:val="00001A47"/>
    <w:rsid w:val="00001C83"/>
    <w:rsid w:val="00001ED2"/>
    <w:rsid w:val="00002136"/>
    <w:rsid w:val="0000227D"/>
    <w:rsid w:val="0000247D"/>
    <w:rsid w:val="000025C2"/>
    <w:rsid w:val="000027B1"/>
    <w:rsid w:val="00002946"/>
    <w:rsid w:val="00002961"/>
    <w:rsid w:val="00002C07"/>
    <w:rsid w:val="00002C3A"/>
    <w:rsid w:val="00002D8B"/>
    <w:rsid w:val="00002F15"/>
    <w:rsid w:val="000030FB"/>
    <w:rsid w:val="00003110"/>
    <w:rsid w:val="000034B9"/>
    <w:rsid w:val="0000377C"/>
    <w:rsid w:val="000038AC"/>
    <w:rsid w:val="000038F9"/>
    <w:rsid w:val="0000394E"/>
    <w:rsid w:val="00003A44"/>
    <w:rsid w:val="00003CF9"/>
    <w:rsid w:val="00003D56"/>
    <w:rsid w:val="00003E83"/>
    <w:rsid w:val="0000414E"/>
    <w:rsid w:val="00004188"/>
    <w:rsid w:val="00004275"/>
    <w:rsid w:val="00004292"/>
    <w:rsid w:val="00004315"/>
    <w:rsid w:val="00004593"/>
    <w:rsid w:val="00004745"/>
    <w:rsid w:val="0000478E"/>
    <w:rsid w:val="00004936"/>
    <w:rsid w:val="0000494F"/>
    <w:rsid w:val="00004A90"/>
    <w:rsid w:val="00004C94"/>
    <w:rsid w:val="00004F05"/>
    <w:rsid w:val="000053F6"/>
    <w:rsid w:val="00005634"/>
    <w:rsid w:val="0000599A"/>
    <w:rsid w:val="00005AC4"/>
    <w:rsid w:val="00005CB4"/>
    <w:rsid w:val="00005FAD"/>
    <w:rsid w:val="000062C4"/>
    <w:rsid w:val="0000666E"/>
    <w:rsid w:val="00006AC5"/>
    <w:rsid w:val="00007104"/>
    <w:rsid w:val="00007193"/>
    <w:rsid w:val="0000739D"/>
    <w:rsid w:val="0000760A"/>
    <w:rsid w:val="0000795F"/>
    <w:rsid w:val="00007FB9"/>
    <w:rsid w:val="000100D5"/>
    <w:rsid w:val="0001023B"/>
    <w:rsid w:val="00010255"/>
    <w:rsid w:val="000103C6"/>
    <w:rsid w:val="000104F2"/>
    <w:rsid w:val="00010850"/>
    <w:rsid w:val="000109B0"/>
    <w:rsid w:val="000109BF"/>
    <w:rsid w:val="00010C3A"/>
    <w:rsid w:val="00010CE9"/>
    <w:rsid w:val="00011171"/>
    <w:rsid w:val="00012007"/>
    <w:rsid w:val="00012021"/>
    <w:rsid w:val="0001225B"/>
    <w:rsid w:val="0001264A"/>
    <w:rsid w:val="00012AC0"/>
    <w:rsid w:val="00012CE8"/>
    <w:rsid w:val="00012D3E"/>
    <w:rsid w:val="00012E39"/>
    <w:rsid w:val="000132C6"/>
    <w:rsid w:val="00013309"/>
    <w:rsid w:val="000135DE"/>
    <w:rsid w:val="00013A29"/>
    <w:rsid w:val="00013F12"/>
    <w:rsid w:val="00014106"/>
    <w:rsid w:val="000142F6"/>
    <w:rsid w:val="0001434F"/>
    <w:rsid w:val="0001449C"/>
    <w:rsid w:val="000147B4"/>
    <w:rsid w:val="00014A0C"/>
    <w:rsid w:val="00014ADE"/>
    <w:rsid w:val="00014B86"/>
    <w:rsid w:val="00014D5D"/>
    <w:rsid w:val="0001517A"/>
    <w:rsid w:val="00015191"/>
    <w:rsid w:val="000152C7"/>
    <w:rsid w:val="000152D2"/>
    <w:rsid w:val="000152DA"/>
    <w:rsid w:val="00015553"/>
    <w:rsid w:val="00015556"/>
    <w:rsid w:val="000158C8"/>
    <w:rsid w:val="000159A4"/>
    <w:rsid w:val="00015C65"/>
    <w:rsid w:val="00015C88"/>
    <w:rsid w:val="00015D6F"/>
    <w:rsid w:val="00015D7B"/>
    <w:rsid w:val="0001612A"/>
    <w:rsid w:val="00016654"/>
    <w:rsid w:val="00016739"/>
    <w:rsid w:val="00016EED"/>
    <w:rsid w:val="00017699"/>
    <w:rsid w:val="0001781E"/>
    <w:rsid w:val="00017975"/>
    <w:rsid w:val="00017AA0"/>
    <w:rsid w:val="00017C4F"/>
    <w:rsid w:val="00017EBC"/>
    <w:rsid w:val="0002003C"/>
    <w:rsid w:val="000205C7"/>
    <w:rsid w:val="000207CF"/>
    <w:rsid w:val="0002084C"/>
    <w:rsid w:val="00020851"/>
    <w:rsid w:val="00020854"/>
    <w:rsid w:val="00020C70"/>
    <w:rsid w:val="00020C95"/>
    <w:rsid w:val="00020CC5"/>
    <w:rsid w:val="00021250"/>
    <w:rsid w:val="0002132A"/>
    <w:rsid w:val="0002159C"/>
    <w:rsid w:val="0002177A"/>
    <w:rsid w:val="00021843"/>
    <w:rsid w:val="00021A91"/>
    <w:rsid w:val="00021B07"/>
    <w:rsid w:val="00021C44"/>
    <w:rsid w:val="00021DDB"/>
    <w:rsid w:val="00021FC8"/>
    <w:rsid w:val="0002219F"/>
    <w:rsid w:val="0002229A"/>
    <w:rsid w:val="000223BF"/>
    <w:rsid w:val="00022627"/>
    <w:rsid w:val="000228CF"/>
    <w:rsid w:val="00022AC8"/>
    <w:rsid w:val="00022EDC"/>
    <w:rsid w:val="00023342"/>
    <w:rsid w:val="00023378"/>
    <w:rsid w:val="000235B0"/>
    <w:rsid w:val="00023611"/>
    <w:rsid w:val="000236A4"/>
    <w:rsid w:val="00023D78"/>
    <w:rsid w:val="00023DC8"/>
    <w:rsid w:val="00023E89"/>
    <w:rsid w:val="00023EE0"/>
    <w:rsid w:val="00023F73"/>
    <w:rsid w:val="000243C2"/>
    <w:rsid w:val="0002453A"/>
    <w:rsid w:val="00024767"/>
    <w:rsid w:val="000247C4"/>
    <w:rsid w:val="000248CD"/>
    <w:rsid w:val="000249B6"/>
    <w:rsid w:val="00025020"/>
    <w:rsid w:val="0002510E"/>
    <w:rsid w:val="000253F4"/>
    <w:rsid w:val="00025665"/>
    <w:rsid w:val="00025792"/>
    <w:rsid w:val="00025984"/>
    <w:rsid w:val="00025A39"/>
    <w:rsid w:val="00025B52"/>
    <w:rsid w:val="00025F88"/>
    <w:rsid w:val="0002605F"/>
    <w:rsid w:val="000261F0"/>
    <w:rsid w:val="00026232"/>
    <w:rsid w:val="0002627E"/>
    <w:rsid w:val="00026300"/>
    <w:rsid w:val="00026442"/>
    <w:rsid w:val="00026597"/>
    <w:rsid w:val="00026B16"/>
    <w:rsid w:val="00026B81"/>
    <w:rsid w:val="00026C74"/>
    <w:rsid w:val="00026EC1"/>
    <w:rsid w:val="00027112"/>
    <w:rsid w:val="0002717D"/>
    <w:rsid w:val="0002727F"/>
    <w:rsid w:val="0002760F"/>
    <w:rsid w:val="00027896"/>
    <w:rsid w:val="000279E1"/>
    <w:rsid w:val="00027CE4"/>
    <w:rsid w:val="00027D7B"/>
    <w:rsid w:val="00027E92"/>
    <w:rsid w:val="00030140"/>
    <w:rsid w:val="000302A4"/>
    <w:rsid w:val="000303AD"/>
    <w:rsid w:val="000305CD"/>
    <w:rsid w:val="0003088B"/>
    <w:rsid w:val="0003093B"/>
    <w:rsid w:val="00030BEA"/>
    <w:rsid w:val="000310F8"/>
    <w:rsid w:val="00031695"/>
    <w:rsid w:val="000316D7"/>
    <w:rsid w:val="00031A6D"/>
    <w:rsid w:val="00031C8B"/>
    <w:rsid w:val="00032353"/>
    <w:rsid w:val="00032384"/>
    <w:rsid w:val="000323EA"/>
    <w:rsid w:val="000325BA"/>
    <w:rsid w:val="0003272A"/>
    <w:rsid w:val="0003278F"/>
    <w:rsid w:val="00032A07"/>
    <w:rsid w:val="0003314C"/>
    <w:rsid w:val="00033352"/>
    <w:rsid w:val="0003338C"/>
    <w:rsid w:val="0003341C"/>
    <w:rsid w:val="00033480"/>
    <w:rsid w:val="00033551"/>
    <w:rsid w:val="00033567"/>
    <w:rsid w:val="00033B9C"/>
    <w:rsid w:val="00033BED"/>
    <w:rsid w:val="00033CBE"/>
    <w:rsid w:val="00033DF9"/>
    <w:rsid w:val="0003406E"/>
    <w:rsid w:val="00034127"/>
    <w:rsid w:val="0003412C"/>
    <w:rsid w:val="000343A9"/>
    <w:rsid w:val="00034EBD"/>
    <w:rsid w:val="0003511D"/>
    <w:rsid w:val="00035217"/>
    <w:rsid w:val="0003545E"/>
    <w:rsid w:val="00035778"/>
    <w:rsid w:val="00035A0A"/>
    <w:rsid w:val="00035C0E"/>
    <w:rsid w:val="00035DD4"/>
    <w:rsid w:val="00035DFE"/>
    <w:rsid w:val="000360AB"/>
    <w:rsid w:val="00036172"/>
    <w:rsid w:val="00037073"/>
    <w:rsid w:val="0003714D"/>
    <w:rsid w:val="0003716A"/>
    <w:rsid w:val="0003731C"/>
    <w:rsid w:val="00037337"/>
    <w:rsid w:val="000375A0"/>
    <w:rsid w:val="00037994"/>
    <w:rsid w:val="00037C0F"/>
    <w:rsid w:val="00037D98"/>
    <w:rsid w:val="00037F82"/>
    <w:rsid w:val="00040424"/>
    <w:rsid w:val="000406C1"/>
    <w:rsid w:val="00040998"/>
    <w:rsid w:val="00040B06"/>
    <w:rsid w:val="00040B82"/>
    <w:rsid w:val="00040D76"/>
    <w:rsid w:val="00040EB6"/>
    <w:rsid w:val="00040EB8"/>
    <w:rsid w:val="00041007"/>
    <w:rsid w:val="0004120E"/>
    <w:rsid w:val="00041682"/>
    <w:rsid w:val="0004184C"/>
    <w:rsid w:val="00041B9F"/>
    <w:rsid w:val="0004237A"/>
    <w:rsid w:val="000423D9"/>
    <w:rsid w:val="00042553"/>
    <w:rsid w:val="00042587"/>
    <w:rsid w:val="0004266E"/>
    <w:rsid w:val="00042901"/>
    <w:rsid w:val="00042B47"/>
    <w:rsid w:val="00042B72"/>
    <w:rsid w:val="00042C7C"/>
    <w:rsid w:val="00042DA0"/>
    <w:rsid w:val="00042E7D"/>
    <w:rsid w:val="00043019"/>
    <w:rsid w:val="000433E7"/>
    <w:rsid w:val="000437BC"/>
    <w:rsid w:val="000437CB"/>
    <w:rsid w:val="00043869"/>
    <w:rsid w:val="0004389F"/>
    <w:rsid w:val="000439BA"/>
    <w:rsid w:val="00043AC0"/>
    <w:rsid w:val="00043AE7"/>
    <w:rsid w:val="00043E2E"/>
    <w:rsid w:val="0004441C"/>
    <w:rsid w:val="00044442"/>
    <w:rsid w:val="00044493"/>
    <w:rsid w:val="0004464D"/>
    <w:rsid w:val="000446AA"/>
    <w:rsid w:val="000447F5"/>
    <w:rsid w:val="00044844"/>
    <w:rsid w:val="000448BF"/>
    <w:rsid w:val="00044A23"/>
    <w:rsid w:val="00044D24"/>
    <w:rsid w:val="00044D5F"/>
    <w:rsid w:val="00044ED6"/>
    <w:rsid w:val="00044EF0"/>
    <w:rsid w:val="0004512A"/>
    <w:rsid w:val="000451D2"/>
    <w:rsid w:val="00045653"/>
    <w:rsid w:val="00045693"/>
    <w:rsid w:val="00045703"/>
    <w:rsid w:val="0004592D"/>
    <w:rsid w:val="0004593C"/>
    <w:rsid w:val="00045AEC"/>
    <w:rsid w:val="00045BFD"/>
    <w:rsid w:val="000463E4"/>
    <w:rsid w:val="00046B21"/>
    <w:rsid w:val="00046CB8"/>
    <w:rsid w:val="00047336"/>
    <w:rsid w:val="00047807"/>
    <w:rsid w:val="000479B5"/>
    <w:rsid w:val="00047A9B"/>
    <w:rsid w:val="00047BA3"/>
    <w:rsid w:val="00047BAE"/>
    <w:rsid w:val="00047BB2"/>
    <w:rsid w:val="0005036F"/>
    <w:rsid w:val="000508C7"/>
    <w:rsid w:val="00050BCE"/>
    <w:rsid w:val="0005182C"/>
    <w:rsid w:val="0005192C"/>
    <w:rsid w:val="00051A5A"/>
    <w:rsid w:val="00051AB6"/>
    <w:rsid w:val="00051B5F"/>
    <w:rsid w:val="00051CD1"/>
    <w:rsid w:val="0005260E"/>
    <w:rsid w:val="00052BC0"/>
    <w:rsid w:val="00052D54"/>
    <w:rsid w:val="00052F7F"/>
    <w:rsid w:val="000531BC"/>
    <w:rsid w:val="0005344A"/>
    <w:rsid w:val="00053653"/>
    <w:rsid w:val="00053679"/>
    <w:rsid w:val="000539A3"/>
    <w:rsid w:val="00053CC8"/>
    <w:rsid w:val="00053F4E"/>
    <w:rsid w:val="000540A2"/>
    <w:rsid w:val="000543C5"/>
    <w:rsid w:val="00054471"/>
    <w:rsid w:val="0005481B"/>
    <w:rsid w:val="00054AC5"/>
    <w:rsid w:val="00054F30"/>
    <w:rsid w:val="000553F0"/>
    <w:rsid w:val="00055645"/>
    <w:rsid w:val="000556BC"/>
    <w:rsid w:val="000558AE"/>
    <w:rsid w:val="00055900"/>
    <w:rsid w:val="00055A90"/>
    <w:rsid w:val="00055AA8"/>
    <w:rsid w:val="00055B1B"/>
    <w:rsid w:val="00055B42"/>
    <w:rsid w:val="00055BBC"/>
    <w:rsid w:val="00055D50"/>
    <w:rsid w:val="00055DAA"/>
    <w:rsid w:val="000561E1"/>
    <w:rsid w:val="0005640F"/>
    <w:rsid w:val="00056457"/>
    <w:rsid w:val="00056B08"/>
    <w:rsid w:val="00056B83"/>
    <w:rsid w:val="00056C37"/>
    <w:rsid w:val="00056C87"/>
    <w:rsid w:val="00056D4B"/>
    <w:rsid w:val="00056D50"/>
    <w:rsid w:val="00056ED3"/>
    <w:rsid w:val="00056F7D"/>
    <w:rsid w:val="0005704A"/>
    <w:rsid w:val="0005709D"/>
    <w:rsid w:val="00057496"/>
    <w:rsid w:val="0005765E"/>
    <w:rsid w:val="00057A08"/>
    <w:rsid w:val="00057E5E"/>
    <w:rsid w:val="000600EF"/>
    <w:rsid w:val="0006043E"/>
    <w:rsid w:val="00060509"/>
    <w:rsid w:val="0006051D"/>
    <w:rsid w:val="00060632"/>
    <w:rsid w:val="00060BA5"/>
    <w:rsid w:val="00060CF4"/>
    <w:rsid w:val="00060D53"/>
    <w:rsid w:val="00060ED7"/>
    <w:rsid w:val="00060FCD"/>
    <w:rsid w:val="0006104D"/>
    <w:rsid w:val="000614BE"/>
    <w:rsid w:val="000617BF"/>
    <w:rsid w:val="00061C11"/>
    <w:rsid w:val="00061DCA"/>
    <w:rsid w:val="0006207D"/>
    <w:rsid w:val="00062128"/>
    <w:rsid w:val="000621F2"/>
    <w:rsid w:val="000622CB"/>
    <w:rsid w:val="0006248C"/>
    <w:rsid w:val="000627C3"/>
    <w:rsid w:val="0006280E"/>
    <w:rsid w:val="00062821"/>
    <w:rsid w:val="000629E0"/>
    <w:rsid w:val="00062A9B"/>
    <w:rsid w:val="00062ACF"/>
    <w:rsid w:val="00062CC2"/>
    <w:rsid w:val="00062D89"/>
    <w:rsid w:val="00063458"/>
    <w:rsid w:val="0006387F"/>
    <w:rsid w:val="00063AAF"/>
    <w:rsid w:val="00063C6E"/>
    <w:rsid w:val="00064197"/>
    <w:rsid w:val="000642A4"/>
    <w:rsid w:val="000642BB"/>
    <w:rsid w:val="00064348"/>
    <w:rsid w:val="0006451C"/>
    <w:rsid w:val="000649DA"/>
    <w:rsid w:val="00064C36"/>
    <w:rsid w:val="00064FB2"/>
    <w:rsid w:val="00065019"/>
    <w:rsid w:val="0006520A"/>
    <w:rsid w:val="0006583E"/>
    <w:rsid w:val="00065905"/>
    <w:rsid w:val="00065A40"/>
    <w:rsid w:val="00065B62"/>
    <w:rsid w:val="00065E7B"/>
    <w:rsid w:val="00065EB9"/>
    <w:rsid w:val="00066051"/>
    <w:rsid w:val="00066113"/>
    <w:rsid w:val="000662C8"/>
    <w:rsid w:val="00066578"/>
    <w:rsid w:val="00066671"/>
    <w:rsid w:val="0006672D"/>
    <w:rsid w:val="000667E1"/>
    <w:rsid w:val="0006685D"/>
    <w:rsid w:val="00066C75"/>
    <w:rsid w:val="00066F3A"/>
    <w:rsid w:val="00066FC5"/>
    <w:rsid w:val="00066FD5"/>
    <w:rsid w:val="00066FFA"/>
    <w:rsid w:val="000670CF"/>
    <w:rsid w:val="000672C2"/>
    <w:rsid w:val="00067532"/>
    <w:rsid w:val="0006754A"/>
    <w:rsid w:val="000679D0"/>
    <w:rsid w:val="00067C39"/>
    <w:rsid w:val="00067EBD"/>
    <w:rsid w:val="000702B7"/>
    <w:rsid w:val="000704CA"/>
    <w:rsid w:val="000709CE"/>
    <w:rsid w:val="00070C68"/>
    <w:rsid w:val="00070E18"/>
    <w:rsid w:val="00070F19"/>
    <w:rsid w:val="00070F69"/>
    <w:rsid w:val="00070FB0"/>
    <w:rsid w:val="0007104A"/>
    <w:rsid w:val="000711E4"/>
    <w:rsid w:val="000712EB"/>
    <w:rsid w:val="0007143F"/>
    <w:rsid w:val="00071566"/>
    <w:rsid w:val="00071D2F"/>
    <w:rsid w:val="00071F80"/>
    <w:rsid w:val="00071FDE"/>
    <w:rsid w:val="00072044"/>
    <w:rsid w:val="0007223B"/>
    <w:rsid w:val="0007232B"/>
    <w:rsid w:val="00072370"/>
    <w:rsid w:val="000724BA"/>
    <w:rsid w:val="000725F5"/>
    <w:rsid w:val="0007290D"/>
    <w:rsid w:val="0007293C"/>
    <w:rsid w:val="00072A32"/>
    <w:rsid w:val="0007311E"/>
    <w:rsid w:val="00073268"/>
    <w:rsid w:val="00073424"/>
    <w:rsid w:val="0007371F"/>
    <w:rsid w:val="0007374A"/>
    <w:rsid w:val="00073A08"/>
    <w:rsid w:val="00073BA0"/>
    <w:rsid w:val="00073DDA"/>
    <w:rsid w:val="00073F33"/>
    <w:rsid w:val="000742FF"/>
    <w:rsid w:val="000747D7"/>
    <w:rsid w:val="000748F7"/>
    <w:rsid w:val="00074942"/>
    <w:rsid w:val="00074A41"/>
    <w:rsid w:val="00074ACE"/>
    <w:rsid w:val="00074B4D"/>
    <w:rsid w:val="00074B82"/>
    <w:rsid w:val="0007509D"/>
    <w:rsid w:val="0007554F"/>
    <w:rsid w:val="00075656"/>
    <w:rsid w:val="00075980"/>
    <w:rsid w:val="00075DE1"/>
    <w:rsid w:val="0007616C"/>
    <w:rsid w:val="0007647A"/>
    <w:rsid w:val="00076716"/>
    <w:rsid w:val="0007698B"/>
    <w:rsid w:val="00077206"/>
    <w:rsid w:val="0007770C"/>
    <w:rsid w:val="00077CB1"/>
    <w:rsid w:val="00077CCD"/>
    <w:rsid w:val="00077DD5"/>
    <w:rsid w:val="00077EDE"/>
    <w:rsid w:val="00080134"/>
    <w:rsid w:val="0008036A"/>
    <w:rsid w:val="000806EE"/>
    <w:rsid w:val="0008091B"/>
    <w:rsid w:val="00080B5C"/>
    <w:rsid w:val="00081413"/>
    <w:rsid w:val="00081463"/>
    <w:rsid w:val="00081725"/>
    <w:rsid w:val="0008177E"/>
    <w:rsid w:val="000817F6"/>
    <w:rsid w:val="00081857"/>
    <w:rsid w:val="000821A3"/>
    <w:rsid w:val="0008243E"/>
    <w:rsid w:val="00082A97"/>
    <w:rsid w:val="00082D92"/>
    <w:rsid w:val="000836A1"/>
    <w:rsid w:val="000837C2"/>
    <w:rsid w:val="000837E1"/>
    <w:rsid w:val="00083BD0"/>
    <w:rsid w:val="0008462F"/>
    <w:rsid w:val="00084719"/>
    <w:rsid w:val="0008475E"/>
    <w:rsid w:val="000849DA"/>
    <w:rsid w:val="00084CB5"/>
    <w:rsid w:val="00084FA1"/>
    <w:rsid w:val="000856F1"/>
    <w:rsid w:val="000858A0"/>
    <w:rsid w:val="00085A3C"/>
    <w:rsid w:val="00085C12"/>
    <w:rsid w:val="00085C62"/>
    <w:rsid w:val="00085EC8"/>
    <w:rsid w:val="00086223"/>
    <w:rsid w:val="00086361"/>
    <w:rsid w:val="00086395"/>
    <w:rsid w:val="000863FC"/>
    <w:rsid w:val="00086411"/>
    <w:rsid w:val="00086412"/>
    <w:rsid w:val="000864DB"/>
    <w:rsid w:val="000864ED"/>
    <w:rsid w:val="00086752"/>
    <w:rsid w:val="000868CB"/>
    <w:rsid w:val="00086B42"/>
    <w:rsid w:val="00086FE5"/>
    <w:rsid w:val="000873B8"/>
    <w:rsid w:val="00087656"/>
    <w:rsid w:val="0008766E"/>
    <w:rsid w:val="000876A4"/>
    <w:rsid w:val="0008777D"/>
    <w:rsid w:val="000879DA"/>
    <w:rsid w:val="00087CB5"/>
    <w:rsid w:val="00087EE3"/>
    <w:rsid w:val="0009020D"/>
    <w:rsid w:val="00090345"/>
    <w:rsid w:val="000905CF"/>
    <w:rsid w:val="00090998"/>
    <w:rsid w:val="00090A5A"/>
    <w:rsid w:val="00090BCF"/>
    <w:rsid w:val="00090DA2"/>
    <w:rsid w:val="000912DA"/>
    <w:rsid w:val="00091801"/>
    <w:rsid w:val="000923AB"/>
    <w:rsid w:val="000925B1"/>
    <w:rsid w:val="000927F7"/>
    <w:rsid w:val="000928CA"/>
    <w:rsid w:val="00092D21"/>
    <w:rsid w:val="00092D31"/>
    <w:rsid w:val="00092E42"/>
    <w:rsid w:val="00093327"/>
    <w:rsid w:val="00093528"/>
    <w:rsid w:val="000935F5"/>
    <w:rsid w:val="00093827"/>
    <w:rsid w:val="000938F5"/>
    <w:rsid w:val="00093AFA"/>
    <w:rsid w:val="00093B6F"/>
    <w:rsid w:val="00093C3C"/>
    <w:rsid w:val="00093F60"/>
    <w:rsid w:val="00093F65"/>
    <w:rsid w:val="000940C2"/>
    <w:rsid w:val="0009487C"/>
    <w:rsid w:val="00094F4D"/>
    <w:rsid w:val="0009510C"/>
    <w:rsid w:val="000952C0"/>
    <w:rsid w:val="000954BF"/>
    <w:rsid w:val="000955C2"/>
    <w:rsid w:val="000955F1"/>
    <w:rsid w:val="00095657"/>
    <w:rsid w:val="00095AAB"/>
    <w:rsid w:val="00095D5E"/>
    <w:rsid w:val="00095F9B"/>
    <w:rsid w:val="00096188"/>
    <w:rsid w:val="00096674"/>
    <w:rsid w:val="000966E0"/>
    <w:rsid w:val="000969D0"/>
    <w:rsid w:val="00096B03"/>
    <w:rsid w:val="00096B25"/>
    <w:rsid w:val="00096E7B"/>
    <w:rsid w:val="000970C5"/>
    <w:rsid w:val="000970E6"/>
    <w:rsid w:val="00097235"/>
    <w:rsid w:val="000974E1"/>
    <w:rsid w:val="000979F0"/>
    <w:rsid w:val="00097CED"/>
    <w:rsid w:val="00097DE7"/>
    <w:rsid w:val="00097E31"/>
    <w:rsid w:val="00097E7F"/>
    <w:rsid w:val="000A018C"/>
    <w:rsid w:val="000A0958"/>
    <w:rsid w:val="000A09A8"/>
    <w:rsid w:val="000A0A58"/>
    <w:rsid w:val="000A1264"/>
    <w:rsid w:val="000A12D7"/>
    <w:rsid w:val="000A1702"/>
    <w:rsid w:val="000A1A46"/>
    <w:rsid w:val="000A1AF2"/>
    <w:rsid w:val="000A1D5D"/>
    <w:rsid w:val="000A1DEB"/>
    <w:rsid w:val="000A2051"/>
    <w:rsid w:val="000A261F"/>
    <w:rsid w:val="000A2882"/>
    <w:rsid w:val="000A2DB6"/>
    <w:rsid w:val="000A2DDA"/>
    <w:rsid w:val="000A3352"/>
    <w:rsid w:val="000A355D"/>
    <w:rsid w:val="000A3872"/>
    <w:rsid w:val="000A3C9C"/>
    <w:rsid w:val="000A3D23"/>
    <w:rsid w:val="000A3D95"/>
    <w:rsid w:val="000A3E99"/>
    <w:rsid w:val="000A3EF1"/>
    <w:rsid w:val="000A3F30"/>
    <w:rsid w:val="000A4205"/>
    <w:rsid w:val="000A42C1"/>
    <w:rsid w:val="000A43E4"/>
    <w:rsid w:val="000A47D8"/>
    <w:rsid w:val="000A4D9E"/>
    <w:rsid w:val="000A4FF0"/>
    <w:rsid w:val="000A5023"/>
    <w:rsid w:val="000A511B"/>
    <w:rsid w:val="000A54A5"/>
    <w:rsid w:val="000A5797"/>
    <w:rsid w:val="000A57BD"/>
    <w:rsid w:val="000A5F45"/>
    <w:rsid w:val="000A613C"/>
    <w:rsid w:val="000A62F7"/>
    <w:rsid w:val="000A6387"/>
    <w:rsid w:val="000A6A79"/>
    <w:rsid w:val="000A6B62"/>
    <w:rsid w:val="000A6C7D"/>
    <w:rsid w:val="000A6D54"/>
    <w:rsid w:val="000B04EF"/>
    <w:rsid w:val="000B09D2"/>
    <w:rsid w:val="000B11D9"/>
    <w:rsid w:val="000B1595"/>
    <w:rsid w:val="000B180B"/>
    <w:rsid w:val="000B18AA"/>
    <w:rsid w:val="000B20ED"/>
    <w:rsid w:val="000B2287"/>
    <w:rsid w:val="000B26C6"/>
    <w:rsid w:val="000B2C1D"/>
    <w:rsid w:val="000B2D14"/>
    <w:rsid w:val="000B2D71"/>
    <w:rsid w:val="000B2E20"/>
    <w:rsid w:val="000B32FD"/>
    <w:rsid w:val="000B34BF"/>
    <w:rsid w:val="000B3524"/>
    <w:rsid w:val="000B355B"/>
    <w:rsid w:val="000B3800"/>
    <w:rsid w:val="000B386E"/>
    <w:rsid w:val="000B38C2"/>
    <w:rsid w:val="000B39C5"/>
    <w:rsid w:val="000B3D01"/>
    <w:rsid w:val="000B3D6C"/>
    <w:rsid w:val="000B3D84"/>
    <w:rsid w:val="000B3E34"/>
    <w:rsid w:val="000B40D5"/>
    <w:rsid w:val="000B4153"/>
    <w:rsid w:val="000B4289"/>
    <w:rsid w:val="000B449C"/>
    <w:rsid w:val="000B465B"/>
    <w:rsid w:val="000B4AAB"/>
    <w:rsid w:val="000B4CF3"/>
    <w:rsid w:val="000B4DB1"/>
    <w:rsid w:val="000B4DBC"/>
    <w:rsid w:val="000B501F"/>
    <w:rsid w:val="000B5021"/>
    <w:rsid w:val="000B50C6"/>
    <w:rsid w:val="000B510F"/>
    <w:rsid w:val="000B5391"/>
    <w:rsid w:val="000B53CF"/>
    <w:rsid w:val="000B58E7"/>
    <w:rsid w:val="000B59AD"/>
    <w:rsid w:val="000B5CF4"/>
    <w:rsid w:val="000B5D2A"/>
    <w:rsid w:val="000B5D56"/>
    <w:rsid w:val="000B5ECC"/>
    <w:rsid w:val="000B5FE5"/>
    <w:rsid w:val="000B6479"/>
    <w:rsid w:val="000B693D"/>
    <w:rsid w:val="000B6B5C"/>
    <w:rsid w:val="000B6D7F"/>
    <w:rsid w:val="000B7051"/>
    <w:rsid w:val="000B7561"/>
    <w:rsid w:val="000B75A6"/>
    <w:rsid w:val="000B772F"/>
    <w:rsid w:val="000B7879"/>
    <w:rsid w:val="000B79F7"/>
    <w:rsid w:val="000B7ED7"/>
    <w:rsid w:val="000B7FC1"/>
    <w:rsid w:val="000C0196"/>
    <w:rsid w:val="000C0366"/>
    <w:rsid w:val="000C0414"/>
    <w:rsid w:val="000C0976"/>
    <w:rsid w:val="000C098C"/>
    <w:rsid w:val="000C0AB2"/>
    <w:rsid w:val="000C0ACC"/>
    <w:rsid w:val="000C0C6E"/>
    <w:rsid w:val="000C0C9A"/>
    <w:rsid w:val="000C0E4C"/>
    <w:rsid w:val="000C1065"/>
    <w:rsid w:val="000C1140"/>
    <w:rsid w:val="000C135C"/>
    <w:rsid w:val="000C1384"/>
    <w:rsid w:val="000C15D8"/>
    <w:rsid w:val="000C16CF"/>
    <w:rsid w:val="000C17DC"/>
    <w:rsid w:val="000C17F8"/>
    <w:rsid w:val="000C1841"/>
    <w:rsid w:val="000C1D96"/>
    <w:rsid w:val="000C200C"/>
    <w:rsid w:val="000C2323"/>
    <w:rsid w:val="000C24CB"/>
    <w:rsid w:val="000C2518"/>
    <w:rsid w:val="000C254A"/>
    <w:rsid w:val="000C2575"/>
    <w:rsid w:val="000C2596"/>
    <w:rsid w:val="000C2B0B"/>
    <w:rsid w:val="000C3026"/>
    <w:rsid w:val="000C31DE"/>
    <w:rsid w:val="000C34DC"/>
    <w:rsid w:val="000C3515"/>
    <w:rsid w:val="000C37BD"/>
    <w:rsid w:val="000C385D"/>
    <w:rsid w:val="000C3874"/>
    <w:rsid w:val="000C38DC"/>
    <w:rsid w:val="000C40ED"/>
    <w:rsid w:val="000C4305"/>
    <w:rsid w:val="000C4432"/>
    <w:rsid w:val="000C4480"/>
    <w:rsid w:val="000C44E1"/>
    <w:rsid w:val="000C4567"/>
    <w:rsid w:val="000C4665"/>
    <w:rsid w:val="000C47C0"/>
    <w:rsid w:val="000C4864"/>
    <w:rsid w:val="000C4973"/>
    <w:rsid w:val="000C4991"/>
    <w:rsid w:val="000C4A1D"/>
    <w:rsid w:val="000C4D03"/>
    <w:rsid w:val="000C4FC7"/>
    <w:rsid w:val="000C50FC"/>
    <w:rsid w:val="000C5138"/>
    <w:rsid w:val="000C5343"/>
    <w:rsid w:val="000C53FF"/>
    <w:rsid w:val="000C5731"/>
    <w:rsid w:val="000C58E4"/>
    <w:rsid w:val="000C5A6A"/>
    <w:rsid w:val="000C5B5B"/>
    <w:rsid w:val="000C5D7D"/>
    <w:rsid w:val="000C6074"/>
    <w:rsid w:val="000C626C"/>
    <w:rsid w:val="000C63D3"/>
    <w:rsid w:val="000C647A"/>
    <w:rsid w:val="000C68AB"/>
    <w:rsid w:val="000C6A3D"/>
    <w:rsid w:val="000C6A8D"/>
    <w:rsid w:val="000C7046"/>
    <w:rsid w:val="000C7049"/>
    <w:rsid w:val="000C7071"/>
    <w:rsid w:val="000C70BB"/>
    <w:rsid w:val="000C70E5"/>
    <w:rsid w:val="000C73FC"/>
    <w:rsid w:val="000C75BF"/>
    <w:rsid w:val="000C75D2"/>
    <w:rsid w:val="000C7B84"/>
    <w:rsid w:val="000C7C6B"/>
    <w:rsid w:val="000D040A"/>
    <w:rsid w:val="000D06D0"/>
    <w:rsid w:val="000D0880"/>
    <w:rsid w:val="000D08B7"/>
    <w:rsid w:val="000D11F7"/>
    <w:rsid w:val="000D1229"/>
    <w:rsid w:val="000D1256"/>
    <w:rsid w:val="000D1401"/>
    <w:rsid w:val="000D1574"/>
    <w:rsid w:val="000D1F6F"/>
    <w:rsid w:val="000D1FFB"/>
    <w:rsid w:val="000D256B"/>
    <w:rsid w:val="000D25A7"/>
    <w:rsid w:val="000D25E8"/>
    <w:rsid w:val="000D27C7"/>
    <w:rsid w:val="000D29E2"/>
    <w:rsid w:val="000D2B84"/>
    <w:rsid w:val="000D2BDB"/>
    <w:rsid w:val="000D2C97"/>
    <w:rsid w:val="000D2DA6"/>
    <w:rsid w:val="000D3125"/>
    <w:rsid w:val="000D318D"/>
    <w:rsid w:val="000D357D"/>
    <w:rsid w:val="000D3B22"/>
    <w:rsid w:val="000D3D64"/>
    <w:rsid w:val="000D3D84"/>
    <w:rsid w:val="000D4424"/>
    <w:rsid w:val="000D453B"/>
    <w:rsid w:val="000D4993"/>
    <w:rsid w:val="000D4D87"/>
    <w:rsid w:val="000D534A"/>
    <w:rsid w:val="000D5408"/>
    <w:rsid w:val="000D570A"/>
    <w:rsid w:val="000D5856"/>
    <w:rsid w:val="000D5868"/>
    <w:rsid w:val="000D5DB8"/>
    <w:rsid w:val="000D5EE8"/>
    <w:rsid w:val="000D618E"/>
    <w:rsid w:val="000D622A"/>
    <w:rsid w:val="000D646A"/>
    <w:rsid w:val="000D6488"/>
    <w:rsid w:val="000D6499"/>
    <w:rsid w:val="000D670C"/>
    <w:rsid w:val="000D6F64"/>
    <w:rsid w:val="000D6F78"/>
    <w:rsid w:val="000D6F89"/>
    <w:rsid w:val="000D727B"/>
    <w:rsid w:val="000D72AC"/>
    <w:rsid w:val="000D73D2"/>
    <w:rsid w:val="000D7429"/>
    <w:rsid w:val="000D749B"/>
    <w:rsid w:val="000D773E"/>
    <w:rsid w:val="000D7794"/>
    <w:rsid w:val="000D795B"/>
    <w:rsid w:val="000D79BF"/>
    <w:rsid w:val="000D7D4F"/>
    <w:rsid w:val="000E01E1"/>
    <w:rsid w:val="000E07EB"/>
    <w:rsid w:val="000E08F8"/>
    <w:rsid w:val="000E0A4C"/>
    <w:rsid w:val="000E0DE5"/>
    <w:rsid w:val="000E1650"/>
    <w:rsid w:val="000E1794"/>
    <w:rsid w:val="000E182B"/>
    <w:rsid w:val="000E1D77"/>
    <w:rsid w:val="000E1DBD"/>
    <w:rsid w:val="000E1DF9"/>
    <w:rsid w:val="000E1EB0"/>
    <w:rsid w:val="000E20D7"/>
    <w:rsid w:val="000E21B4"/>
    <w:rsid w:val="000E23C7"/>
    <w:rsid w:val="000E2542"/>
    <w:rsid w:val="000E2637"/>
    <w:rsid w:val="000E272C"/>
    <w:rsid w:val="000E2A81"/>
    <w:rsid w:val="000E2D3C"/>
    <w:rsid w:val="000E2F00"/>
    <w:rsid w:val="000E2F4B"/>
    <w:rsid w:val="000E36B8"/>
    <w:rsid w:val="000E3920"/>
    <w:rsid w:val="000E3A5B"/>
    <w:rsid w:val="000E3AB8"/>
    <w:rsid w:val="000E3AE8"/>
    <w:rsid w:val="000E3AF8"/>
    <w:rsid w:val="000E3CD6"/>
    <w:rsid w:val="000E3FDA"/>
    <w:rsid w:val="000E4306"/>
    <w:rsid w:val="000E45AD"/>
    <w:rsid w:val="000E45D9"/>
    <w:rsid w:val="000E45F1"/>
    <w:rsid w:val="000E466C"/>
    <w:rsid w:val="000E46AB"/>
    <w:rsid w:val="000E4C3C"/>
    <w:rsid w:val="000E4D57"/>
    <w:rsid w:val="000E4E6A"/>
    <w:rsid w:val="000E4EA3"/>
    <w:rsid w:val="000E5306"/>
    <w:rsid w:val="000E5552"/>
    <w:rsid w:val="000E5929"/>
    <w:rsid w:val="000E5952"/>
    <w:rsid w:val="000E59A0"/>
    <w:rsid w:val="000E5C7E"/>
    <w:rsid w:val="000E5CBB"/>
    <w:rsid w:val="000E5D13"/>
    <w:rsid w:val="000E5D73"/>
    <w:rsid w:val="000E60DE"/>
    <w:rsid w:val="000E6128"/>
    <w:rsid w:val="000E6357"/>
    <w:rsid w:val="000E63D4"/>
    <w:rsid w:val="000E67BC"/>
    <w:rsid w:val="000E68A3"/>
    <w:rsid w:val="000E6B6F"/>
    <w:rsid w:val="000E6DA5"/>
    <w:rsid w:val="000E6DBC"/>
    <w:rsid w:val="000E6E38"/>
    <w:rsid w:val="000E6F5A"/>
    <w:rsid w:val="000E70D8"/>
    <w:rsid w:val="000E71B4"/>
    <w:rsid w:val="000E72D3"/>
    <w:rsid w:val="000E7325"/>
    <w:rsid w:val="000E73B6"/>
    <w:rsid w:val="000E749F"/>
    <w:rsid w:val="000E7B2F"/>
    <w:rsid w:val="000E7FBB"/>
    <w:rsid w:val="000F0523"/>
    <w:rsid w:val="000F05B4"/>
    <w:rsid w:val="000F08AA"/>
    <w:rsid w:val="000F08DD"/>
    <w:rsid w:val="000F0D3B"/>
    <w:rsid w:val="000F0DA6"/>
    <w:rsid w:val="000F0DCA"/>
    <w:rsid w:val="000F1428"/>
    <w:rsid w:val="000F1627"/>
    <w:rsid w:val="000F1637"/>
    <w:rsid w:val="000F1684"/>
    <w:rsid w:val="000F1B51"/>
    <w:rsid w:val="000F1E4F"/>
    <w:rsid w:val="000F1EFD"/>
    <w:rsid w:val="000F1F6A"/>
    <w:rsid w:val="000F2321"/>
    <w:rsid w:val="000F2571"/>
    <w:rsid w:val="000F26F0"/>
    <w:rsid w:val="000F2994"/>
    <w:rsid w:val="000F2A78"/>
    <w:rsid w:val="000F2D26"/>
    <w:rsid w:val="000F30CB"/>
    <w:rsid w:val="000F32C9"/>
    <w:rsid w:val="000F349C"/>
    <w:rsid w:val="000F37A4"/>
    <w:rsid w:val="000F3CEC"/>
    <w:rsid w:val="000F3CED"/>
    <w:rsid w:val="000F3D53"/>
    <w:rsid w:val="000F3E2E"/>
    <w:rsid w:val="000F3EDD"/>
    <w:rsid w:val="000F3F25"/>
    <w:rsid w:val="000F4312"/>
    <w:rsid w:val="000F43AA"/>
    <w:rsid w:val="000F483C"/>
    <w:rsid w:val="000F4E5A"/>
    <w:rsid w:val="000F4EA9"/>
    <w:rsid w:val="000F551C"/>
    <w:rsid w:val="000F559D"/>
    <w:rsid w:val="000F58F6"/>
    <w:rsid w:val="000F612D"/>
    <w:rsid w:val="000F6212"/>
    <w:rsid w:val="000F63FA"/>
    <w:rsid w:val="000F6956"/>
    <w:rsid w:val="000F6A4E"/>
    <w:rsid w:val="000F6E75"/>
    <w:rsid w:val="0010011E"/>
    <w:rsid w:val="001002C5"/>
    <w:rsid w:val="001004D8"/>
    <w:rsid w:val="00100709"/>
    <w:rsid w:val="001007C7"/>
    <w:rsid w:val="001008AA"/>
    <w:rsid w:val="00100AA8"/>
    <w:rsid w:val="00100D55"/>
    <w:rsid w:val="00100DC4"/>
    <w:rsid w:val="00100E9F"/>
    <w:rsid w:val="00100FD3"/>
    <w:rsid w:val="00101086"/>
    <w:rsid w:val="001012FD"/>
    <w:rsid w:val="001018C3"/>
    <w:rsid w:val="00101B26"/>
    <w:rsid w:val="00101B92"/>
    <w:rsid w:val="00101C0C"/>
    <w:rsid w:val="00101F26"/>
    <w:rsid w:val="001023A7"/>
    <w:rsid w:val="00102406"/>
    <w:rsid w:val="00102736"/>
    <w:rsid w:val="0010297D"/>
    <w:rsid w:val="00102DBD"/>
    <w:rsid w:val="00102E84"/>
    <w:rsid w:val="00102FD3"/>
    <w:rsid w:val="00103178"/>
    <w:rsid w:val="001032EB"/>
    <w:rsid w:val="0010345D"/>
    <w:rsid w:val="00103471"/>
    <w:rsid w:val="00103612"/>
    <w:rsid w:val="00103638"/>
    <w:rsid w:val="0010373C"/>
    <w:rsid w:val="00103B41"/>
    <w:rsid w:val="00103E2D"/>
    <w:rsid w:val="00103FAD"/>
    <w:rsid w:val="0010401B"/>
    <w:rsid w:val="0010426F"/>
    <w:rsid w:val="00104613"/>
    <w:rsid w:val="001049F6"/>
    <w:rsid w:val="00104BE2"/>
    <w:rsid w:val="00104C73"/>
    <w:rsid w:val="00104D30"/>
    <w:rsid w:val="00105037"/>
    <w:rsid w:val="001052BB"/>
    <w:rsid w:val="0010532A"/>
    <w:rsid w:val="00105579"/>
    <w:rsid w:val="00105DED"/>
    <w:rsid w:val="001060B4"/>
    <w:rsid w:val="00106290"/>
    <w:rsid w:val="00106780"/>
    <w:rsid w:val="00106873"/>
    <w:rsid w:val="00106995"/>
    <w:rsid w:val="00106A82"/>
    <w:rsid w:val="00106A90"/>
    <w:rsid w:val="00106BD8"/>
    <w:rsid w:val="00106EF7"/>
    <w:rsid w:val="00106FA1"/>
    <w:rsid w:val="0010752D"/>
    <w:rsid w:val="0010768C"/>
    <w:rsid w:val="0011044F"/>
    <w:rsid w:val="00110518"/>
    <w:rsid w:val="00110593"/>
    <w:rsid w:val="001109A4"/>
    <w:rsid w:val="00110BEC"/>
    <w:rsid w:val="00110EB6"/>
    <w:rsid w:val="00110F91"/>
    <w:rsid w:val="00110FCB"/>
    <w:rsid w:val="00111129"/>
    <w:rsid w:val="001117C4"/>
    <w:rsid w:val="00111ACB"/>
    <w:rsid w:val="00111B27"/>
    <w:rsid w:val="00111EA3"/>
    <w:rsid w:val="00111F42"/>
    <w:rsid w:val="00111FFA"/>
    <w:rsid w:val="001121EE"/>
    <w:rsid w:val="0011221B"/>
    <w:rsid w:val="001122F0"/>
    <w:rsid w:val="00112764"/>
    <w:rsid w:val="00112793"/>
    <w:rsid w:val="00112A2E"/>
    <w:rsid w:val="00112E5D"/>
    <w:rsid w:val="00112FDE"/>
    <w:rsid w:val="0011311E"/>
    <w:rsid w:val="001133E7"/>
    <w:rsid w:val="001138B4"/>
    <w:rsid w:val="00113A45"/>
    <w:rsid w:val="00113AB1"/>
    <w:rsid w:val="00113BB5"/>
    <w:rsid w:val="00113D99"/>
    <w:rsid w:val="00113F44"/>
    <w:rsid w:val="0011445E"/>
    <w:rsid w:val="00114674"/>
    <w:rsid w:val="001147C1"/>
    <w:rsid w:val="00114D3F"/>
    <w:rsid w:val="00114EF2"/>
    <w:rsid w:val="001150D7"/>
    <w:rsid w:val="001157C1"/>
    <w:rsid w:val="00115867"/>
    <w:rsid w:val="00115A4E"/>
    <w:rsid w:val="00115B42"/>
    <w:rsid w:val="00115BAA"/>
    <w:rsid w:val="00116175"/>
    <w:rsid w:val="001168BE"/>
    <w:rsid w:val="00116918"/>
    <w:rsid w:val="00116AFC"/>
    <w:rsid w:val="00116FD2"/>
    <w:rsid w:val="001172FC"/>
    <w:rsid w:val="001176FF"/>
    <w:rsid w:val="001178CF"/>
    <w:rsid w:val="00117EBD"/>
    <w:rsid w:val="00117F71"/>
    <w:rsid w:val="00120040"/>
    <w:rsid w:val="001200C7"/>
    <w:rsid w:val="001201B3"/>
    <w:rsid w:val="00120242"/>
    <w:rsid w:val="001205E1"/>
    <w:rsid w:val="00120667"/>
    <w:rsid w:val="0012067C"/>
    <w:rsid w:val="0012091E"/>
    <w:rsid w:val="00120AE0"/>
    <w:rsid w:val="00120B7E"/>
    <w:rsid w:val="00120EE1"/>
    <w:rsid w:val="00120F46"/>
    <w:rsid w:val="00120FB0"/>
    <w:rsid w:val="00120FE3"/>
    <w:rsid w:val="0012111A"/>
    <w:rsid w:val="00121336"/>
    <w:rsid w:val="0012153C"/>
    <w:rsid w:val="001216D1"/>
    <w:rsid w:val="00121938"/>
    <w:rsid w:val="00121A0D"/>
    <w:rsid w:val="00121C53"/>
    <w:rsid w:val="00121C5E"/>
    <w:rsid w:val="00121E2C"/>
    <w:rsid w:val="00121FAB"/>
    <w:rsid w:val="0012201E"/>
    <w:rsid w:val="00122343"/>
    <w:rsid w:val="00122435"/>
    <w:rsid w:val="00122597"/>
    <w:rsid w:val="00122ADF"/>
    <w:rsid w:val="00122DB8"/>
    <w:rsid w:val="0012334E"/>
    <w:rsid w:val="00123468"/>
    <w:rsid w:val="00123680"/>
    <w:rsid w:val="00123ED5"/>
    <w:rsid w:val="001241CA"/>
    <w:rsid w:val="00124488"/>
    <w:rsid w:val="00124B1B"/>
    <w:rsid w:val="00124E50"/>
    <w:rsid w:val="00124ED4"/>
    <w:rsid w:val="00124F86"/>
    <w:rsid w:val="00124FCE"/>
    <w:rsid w:val="00125097"/>
    <w:rsid w:val="00125258"/>
    <w:rsid w:val="0012569D"/>
    <w:rsid w:val="00125BAA"/>
    <w:rsid w:val="00126352"/>
    <w:rsid w:val="0012658B"/>
    <w:rsid w:val="00126922"/>
    <w:rsid w:val="001276D0"/>
    <w:rsid w:val="001276F2"/>
    <w:rsid w:val="00127CA9"/>
    <w:rsid w:val="00127CF3"/>
    <w:rsid w:val="00127D03"/>
    <w:rsid w:val="00127DA1"/>
    <w:rsid w:val="00127FB1"/>
    <w:rsid w:val="001303F9"/>
    <w:rsid w:val="00130609"/>
    <w:rsid w:val="001308E4"/>
    <w:rsid w:val="001309DB"/>
    <w:rsid w:val="00130EC5"/>
    <w:rsid w:val="0013136E"/>
    <w:rsid w:val="0013138C"/>
    <w:rsid w:val="0013197E"/>
    <w:rsid w:val="00131A65"/>
    <w:rsid w:val="00131D77"/>
    <w:rsid w:val="00131EE3"/>
    <w:rsid w:val="001320A3"/>
    <w:rsid w:val="001322F2"/>
    <w:rsid w:val="00132418"/>
    <w:rsid w:val="00132951"/>
    <w:rsid w:val="00132EEE"/>
    <w:rsid w:val="00132FA0"/>
    <w:rsid w:val="00133050"/>
    <w:rsid w:val="00133086"/>
    <w:rsid w:val="0013308B"/>
    <w:rsid w:val="00133293"/>
    <w:rsid w:val="00133348"/>
    <w:rsid w:val="001335DB"/>
    <w:rsid w:val="00133732"/>
    <w:rsid w:val="00133A8F"/>
    <w:rsid w:val="00133D56"/>
    <w:rsid w:val="001340D3"/>
    <w:rsid w:val="001342E4"/>
    <w:rsid w:val="0013431C"/>
    <w:rsid w:val="001344CB"/>
    <w:rsid w:val="001346BA"/>
    <w:rsid w:val="00134918"/>
    <w:rsid w:val="00134D26"/>
    <w:rsid w:val="0013589F"/>
    <w:rsid w:val="001358F2"/>
    <w:rsid w:val="00135FE7"/>
    <w:rsid w:val="00136101"/>
    <w:rsid w:val="001361BB"/>
    <w:rsid w:val="00136321"/>
    <w:rsid w:val="0013667B"/>
    <w:rsid w:val="001366BB"/>
    <w:rsid w:val="00136CC3"/>
    <w:rsid w:val="00136CF6"/>
    <w:rsid w:val="00136E2A"/>
    <w:rsid w:val="00136F64"/>
    <w:rsid w:val="00137196"/>
    <w:rsid w:val="001372D3"/>
    <w:rsid w:val="00137514"/>
    <w:rsid w:val="0013774A"/>
    <w:rsid w:val="00137B4B"/>
    <w:rsid w:val="00137D0F"/>
    <w:rsid w:val="00140187"/>
    <w:rsid w:val="00140311"/>
    <w:rsid w:val="00140356"/>
    <w:rsid w:val="001405D3"/>
    <w:rsid w:val="00140657"/>
    <w:rsid w:val="0014098A"/>
    <w:rsid w:val="00140A5D"/>
    <w:rsid w:val="00140E80"/>
    <w:rsid w:val="00141440"/>
    <w:rsid w:val="0014149A"/>
    <w:rsid w:val="00141707"/>
    <w:rsid w:val="00141D65"/>
    <w:rsid w:val="00141EE5"/>
    <w:rsid w:val="0014263A"/>
    <w:rsid w:val="00142805"/>
    <w:rsid w:val="00142D0B"/>
    <w:rsid w:val="0014301C"/>
    <w:rsid w:val="00143022"/>
    <w:rsid w:val="00143632"/>
    <w:rsid w:val="00143A48"/>
    <w:rsid w:val="00143D3B"/>
    <w:rsid w:val="00143EFD"/>
    <w:rsid w:val="001440CA"/>
    <w:rsid w:val="00144390"/>
    <w:rsid w:val="001445AD"/>
    <w:rsid w:val="0014481B"/>
    <w:rsid w:val="0014492B"/>
    <w:rsid w:val="00144AD4"/>
    <w:rsid w:val="00144CC6"/>
    <w:rsid w:val="0014510E"/>
    <w:rsid w:val="001452FC"/>
    <w:rsid w:val="00145347"/>
    <w:rsid w:val="00145C68"/>
    <w:rsid w:val="00145D29"/>
    <w:rsid w:val="00145DCA"/>
    <w:rsid w:val="00146400"/>
    <w:rsid w:val="0014642A"/>
    <w:rsid w:val="00146944"/>
    <w:rsid w:val="00146B8C"/>
    <w:rsid w:val="00146CEE"/>
    <w:rsid w:val="00146D7C"/>
    <w:rsid w:val="00147005"/>
    <w:rsid w:val="00147057"/>
    <w:rsid w:val="00147161"/>
    <w:rsid w:val="0014718D"/>
    <w:rsid w:val="0014787C"/>
    <w:rsid w:val="00147E96"/>
    <w:rsid w:val="0015041D"/>
    <w:rsid w:val="001509A2"/>
    <w:rsid w:val="00150A77"/>
    <w:rsid w:val="00150E89"/>
    <w:rsid w:val="00150EDD"/>
    <w:rsid w:val="001514DA"/>
    <w:rsid w:val="001514F8"/>
    <w:rsid w:val="001515FE"/>
    <w:rsid w:val="0015168D"/>
    <w:rsid w:val="00151745"/>
    <w:rsid w:val="0015187E"/>
    <w:rsid w:val="00151994"/>
    <w:rsid w:val="00151B0B"/>
    <w:rsid w:val="00151CD8"/>
    <w:rsid w:val="00151D4E"/>
    <w:rsid w:val="00152104"/>
    <w:rsid w:val="0015220B"/>
    <w:rsid w:val="0015221D"/>
    <w:rsid w:val="00152749"/>
    <w:rsid w:val="0015289C"/>
    <w:rsid w:val="00152CE3"/>
    <w:rsid w:val="00152EA9"/>
    <w:rsid w:val="00152FCA"/>
    <w:rsid w:val="0015312C"/>
    <w:rsid w:val="001531A9"/>
    <w:rsid w:val="001531DA"/>
    <w:rsid w:val="00153385"/>
    <w:rsid w:val="00153464"/>
    <w:rsid w:val="001539D9"/>
    <w:rsid w:val="00153F08"/>
    <w:rsid w:val="00153F7C"/>
    <w:rsid w:val="001545C1"/>
    <w:rsid w:val="00154672"/>
    <w:rsid w:val="001547EF"/>
    <w:rsid w:val="001548B6"/>
    <w:rsid w:val="0015541C"/>
    <w:rsid w:val="00155445"/>
    <w:rsid w:val="00155B1F"/>
    <w:rsid w:val="00155B2F"/>
    <w:rsid w:val="00155C77"/>
    <w:rsid w:val="00155E69"/>
    <w:rsid w:val="00155F5B"/>
    <w:rsid w:val="00156497"/>
    <w:rsid w:val="001564C3"/>
    <w:rsid w:val="00156A73"/>
    <w:rsid w:val="00156D81"/>
    <w:rsid w:val="00157339"/>
    <w:rsid w:val="0015798A"/>
    <w:rsid w:val="001601A7"/>
    <w:rsid w:val="00160394"/>
    <w:rsid w:val="00160731"/>
    <w:rsid w:val="001607F8"/>
    <w:rsid w:val="00160C00"/>
    <w:rsid w:val="00160E91"/>
    <w:rsid w:val="00160EDF"/>
    <w:rsid w:val="00160F6A"/>
    <w:rsid w:val="00160F6C"/>
    <w:rsid w:val="001611F3"/>
    <w:rsid w:val="00161A2C"/>
    <w:rsid w:val="00161B29"/>
    <w:rsid w:val="00161F7C"/>
    <w:rsid w:val="00162189"/>
    <w:rsid w:val="00162506"/>
    <w:rsid w:val="001628BC"/>
    <w:rsid w:val="00162A39"/>
    <w:rsid w:val="00162AC4"/>
    <w:rsid w:val="00162F3A"/>
    <w:rsid w:val="001632D1"/>
    <w:rsid w:val="00163448"/>
    <w:rsid w:val="001634BE"/>
    <w:rsid w:val="0016389C"/>
    <w:rsid w:val="00163A4F"/>
    <w:rsid w:val="00163A84"/>
    <w:rsid w:val="00163BB6"/>
    <w:rsid w:val="00163CF0"/>
    <w:rsid w:val="00163D4F"/>
    <w:rsid w:val="00163E9B"/>
    <w:rsid w:val="0016427C"/>
    <w:rsid w:val="0016437E"/>
    <w:rsid w:val="001644E4"/>
    <w:rsid w:val="00164564"/>
    <w:rsid w:val="00164982"/>
    <w:rsid w:val="00164E30"/>
    <w:rsid w:val="00164ED8"/>
    <w:rsid w:val="0016538E"/>
    <w:rsid w:val="001656CF"/>
    <w:rsid w:val="00165797"/>
    <w:rsid w:val="00165848"/>
    <w:rsid w:val="001658CC"/>
    <w:rsid w:val="00165CDD"/>
    <w:rsid w:val="00165CE9"/>
    <w:rsid w:val="00165E78"/>
    <w:rsid w:val="00165E96"/>
    <w:rsid w:val="0016606A"/>
    <w:rsid w:val="00166476"/>
    <w:rsid w:val="00166520"/>
    <w:rsid w:val="0016670A"/>
    <w:rsid w:val="00166BE1"/>
    <w:rsid w:val="00166BF7"/>
    <w:rsid w:val="00166C8F"/>
    <w:rsid w:val="00166CE7"/>
    <w:rsid w:val="00167088"/>
    <w:rsid w:val="00167510"/>
    <w:rsid w:val="00167840"/>
    <w:rsid w:val="001679E2"/>
    <w:rsid w:val="00167F05"/>
    <w:rsid w:val="001700F5"/>
    <w:rsid w:val="00170514"/>
    <w:rsid w:val="0017053B"/>
    <w:rsid w:val="00170795"/>
    <w:rsid w:val="00170AE4"/>
    <w:rsid w:val="00170F82"/>
    <w:rsid w:val="00171CA8"/>
    <w:rsid w:val="00171CD4"/>
    <w:rsid w:val="0017201C"/>
    <w:rsid w:val="0017229E"/>
    <w:rsid w:val="001724D8"/>
    <w:rsid w:val="0017261A"/>
    <w:rsid w:val="001726A8"/>
    <w:rsid w:val="00172922"/>
    <w:rsid w:val="00172A29"/>
    <w:rsid w:val="00173205"/>
    <w:rsid w:val="0017337C"/>
    <w:rsid w:val="00173416"/>
    <w:rsid w:val="001737C1"/>
    <w:rsid w:val="00173855"/>
    <w:rsid w:val="00173B0A"/>
    <w:rsid w:val="00173B83"/>
    <w:rsid w:val="00173FD9"/>
    <w:rsid w:val="00174079"/>
    <w:rsid w:val="00174797"/>
    <w:rsid w:val="00174B54"/>
    <w:rsid w:val="00174C02"/>
    <w:rsid w:val="00174C52"/>
    <w:rsid w:val="00174C87"/>
    <w:rsid w:val="00174E4E"/>
    <w:rsid w:val="00174F33"/>
    <w:rsid w:val="00175138"/>
    <w:rsid w:val="001752D1"/>
    <w:rsid w:val="001753A8"/>
    <w:rsid w:val="001753C9"/>
    <w:rsid w:val="001753D3"/>
    <w:rsid w:val="001755FD"/>
    <w:rsid w:val="00175756"/>
    <w:rsid w:val="00175F70"/>
    <w:rsid w:val="00175FFC"/>
    <w:rsid w:val="001760B7"/>
    <w:rsid w:val="001760D1"/>
    <w:rsid w:val="001760E5"/>
    <w:rsid w:val="001762EA"/>
    <w:rsid w:val="00176568"/>
    <w:rsid w:val="001767DA"/>
    <w:rsid w:val="0017682D"/>
    <w:rsid w:val="00176947"/>
    <w:rsid w:val="00176989"/>
    <w:rsid w:val="001769BB"/>
    <w:rsid w:val="001769C1"/>
    <w:rsid w:val="00176A32"/>
    <w:rsid w:val="00176AB0"/>
    <w:rsid w:val="001770DE"/>
    <w:rsid w:val="00177210"/>
    <w:rsid w:val="0017779D"/>
    <w:rsid w:val="001778A2"/>
    <w:rsid w:val="00177BE7"/>
    <w:rsid w:val="00180074"/>
    <w:rsid w:val="001801CB"/>
    <w:rsid w:val="00180440"/>
    <w:rsid w:val="00180531"/>
    <w:rsid w:val="00180568"/>
    <w:rsid w:val="00180750"/>
    <w:rsid w:val="00180846"/>
    <w:rsid w:val="00180DEC"/>
    <w:rsid w:val="00181262"/>
    <w:rsid w:val="00181749"/>
    <w:rsid w:val="001818D6"/>
    <w:rsid w:val="001819C2"/>
    <w:rsid w:val="00181DD8"/>
    <w:rsid w:val="001823F2"/>
    <w:rsid w:val="00182624"/>
    <w:rsid w:val="00182AD3"/>
    <w:rsid w:val="00182B27"/>
    <w:rsid w:val="00182FB3"/>
    <w:rsid w:val="00183319"/>
    <w:rsid w:val="00183564"/>
    <w:rsid w:val="00183883"/>
    <w:rsid w:val="001838AA"/>
    <w:rsid w:val="00183CF8"/>
    <w:rsid w:val="00183E46"/>
    <w:rsid w:val="00183E65"/>
    <w:rsid w:val="00183FB1"/>
    <w:rsid w:val="00184064"/>
    <w:rsid w:val="0018408D"/>
    <w:rsid w:val="0018410E"/>
    <w:rsid w:val="0018424C"/>
    <w:rsid w:val="001849B4"/>
    <w:rsid w:val="00184A5D"/>
    <w:rsid w:val="00184ADB"/>
    <w:rsid w:val="00184AE9"/>
    <w:rsid w:val="00184C0E"/>
    <w:rsid w:val="00184FB3"/>
    <w:rsid w:val="0018531E"/>
    <w:rsid w:val="00185738"/>
    <w:rsid w:val="00185A69"/>
    <w:rsid w:val="00185F44"/>
    <w:rsid w:val="00185F51"/>
    <w:rsid w:val="0018624A"/>
    <w:rsid w:val="00186969"/>
    <w:rsid w:val="00186A05"/>
    <w:rsid w:val="00186B5C"/>
    <w:rsid w:val="00186BBC"/>
    <w:rsid w:val="0018706F"/>
    <w:rsid w:val="00187118"/>
    <w:rsid w:val="001873C7"/>
    <w:rsid w:val="0018765C"/>
    <w:rsid w:val="00187755"/>
    <w:rsid w:val="0018776B"/>
    <w:rsid w:val="00187C29"/>
    <w:rsid w:val="00187D0F"/>
    <w:rsid w:val="00187F5A"/>
    <w:rsid w:val="00190256"/>
    <w:rsid w:val="00190574"/>
    <w:rsid w:val="00190A4D"/>
    <w:rsid w:val="00190F68"/>
    <w:rsid w:val="0019149F"/>
    <w:rsid w:val="001914A5"/>
    <w:rsid w:val="001915A4"/>
    <w:rsid w:val="001918A2"/>
    <w:rsid w:val="00191965"/>
    <w:rsid w:val="00191FD1"/>
    <w:rsid w:val="00192091"/>
    <w:rsid w:val="001924C2"/>
    <w:rsid w:val="00192588"/>
    <w:rsid w:val="0019288D"/>
    <w:rsid w:val="001928EE"/>
    <w:rsid w:val="00193298"/>
    <w:rsid w:val="00193353"/>
    <w:rsid w:val="001933B8"/>
    <w:rsid w:val="0019352F"/>
    <w:rsid w:val="001937C6"/>
    <w:rsid w:val="00193A01"/>
    <w:rsid w:val="00193B3A"/>
    <w:rsid w:val="00193CA2"/>
    <w:rsid w:val="00193CEC"/>
    <w:rsid w:val="00193DE9"/>
    <w:rsid w:val="00194003"/>
    <w:rsid w:val="0019441F"/>
    <w:rsid w:val="00194BB3"/>
    <w:rsid w:val="00194E72"/>
    <w:rsid w:val="00194E8F"/>
    <w:rsid w:val="001950CD"/>
    <w:rsid w:val="00195339"/>
    <w:rsid w:val="00195A33"/>
    <w:rsid w:val="00195B55"/>
    <w:rsid w:val="0019614B"/>
    <w:rsid w:val="00196461"/>
    <w:rsid w:val="00196823"/>
    <w:rsid w:val="00196B7E"/>
    <w:rsid w:val="0019731E"/>
    <w:rsid w:val="00197419"/>
    <w:rsid w:val="001975E5"/>
    <w:rsid w:val="00197893"/>
    <w:rsid w:val="00197966"/>
    <w:rsid w:val="00197D0F"/>
    <w:rsid w:val="00197D32"/>
    <w:rsid w:val="001A0177"/>
    <w:rsid w:val="001A0439"/>
    <w:rsid w:val="001A0540"/>
    <w:rsid w:val="001A06FD"/>
    <w:rsid w:val="001A0BDE"/>
    <w:rsid w:val="001A0D04"/>
    <w:rsid w:val="001A110D"/>
    <w:rsid w:val="001A1199"/>
    <w:rsid w:val="001A11AD"/>
    <w:rsid w:val="001A127C"/>
    <w:rsid w:val="001A13D8"/>
    <w:rsid w:val="001A14E6"/>
    <w:rsid w:val="001A17A5"/>
    <w:rsid w:val="001A18D3"/>
    <w:rsid w:val="001A1B4F"/>
    <w:rsid w:val="001A1CA3"/>
    <w:rsid w:val="001A2147"/>
    <w:rsid w:val="001A2274"/>
    <w:rsid w:val="001A274C"/>
    <w:rsid w:val="001A286B"/>
    <w:rsid w:val="001A2B9D"/>
    <w:rsid w:val="001A2E0D"/>
    <w:rsid w:val="001A2E57"/>
    <w:rsid w:val="001A2FBC"/>
    <w:rsid w:val="001A3400"/>
    <w:rsid w:val="001A37E5"/>
    <w:rsid w:val="001A397F"/>
    <w:rsid w:val="001A3C65"/>
    <w:rsid w:val="001A3E7C"/>
    <w:rsid w:val="001A3F0F"/>
    <w:rsid w:val="001A4130"/>
    <w:rsid w:val="001A4278"/>
    <w:rsid w:val="001A42F3"/>
    <w:rsid w:val="001A4384"/>
    <w:rsid w:val="001A46EC"/>
    <w:rsid w:val="001A4931"/>
    <w:rsid w:val="001A4A4D"/>
    <w:rsid w:val="001A4A80"/>
    <w:rsid w:val="001A4E4E"/>
    <w:rsid w:val="001A4EB0"/>
    <w:rsid w:val="001A50B3"/>
    <w:rsid w:val="001A51AE"/>
    <w:rsid w:val="001A5384"/>
    <w:rsid w:val="001A5486"/>
    <w:rsid w:val="001A5613"/>
    <w:rsid w:val="001A594B"/>
    <w:rsid w:val="001A5C0A"/>
    <w:rsid w:val="001A5E56"/>
    <w:rsid w:val="001A5EA1"/>
    <w:rsid w:val="001A66E4"/>
    <w:rsid w:val="001A6946"/>
    <w:rsid w:val="001A69C6"/>
    <w:rsid w:val="001A6B10"/>
    <w:rsid w:val="001A6B63"/>
    <w:rsid w:val="001A6FD2"/>
    <w:rsid w:val="001A7142"/>
    <w:rsid w:val="001A72C4"/>
    <w:rsid w:val="001A742C"/>
    <w:rsid w:val="001A7867"/>
    <w:rsid w:val="001A7891"/>
    <w:rsid w:val="001A79D8"/>
    <w:rsid w:val="001A7AB8"/>
    <w:rsid w:val="001A7CBF"/>
    <w:rsid w:val="001B00E5"/>
    <w:rsid w:val="001B01C7"/>
    <w:rsid w:val="001B0254"/>
    <w:rsid w:val="001B0721"/>
    <w:rsid w:val="001B0A64"/>
    <w:rsid w:val="001B0D76"/>
    <w:rsid w:val="001B0FA7"/>
    <w:rsid w:val="001B1014"/>
    <w:rsid w:val="001B15D8"/>
    <w:rsid w:val="001B1BA8"/>
    <w:rsid w:val="001B1FFF"/>
    <w:rsid w:val="001B21B8"/>
    <w:rsid w:val="001B224C"/>
    <w:rsid w:val="001B243F"/>
    <w:rsid w:val="001B258B"/>
    <w:rsid w:val="001B2753"/>
    <w:rsid w:val="001B2A72"/>
    <w:rsid w:val="001B2B9A"/>
    <w:rsid w:val="001B2D39"/>
    <w:rsid w:val="001B2F1C"/>
    <w:rsid w:val="001B32CD"/>
    <w:rsid w:val="001B3479"/>
    <w:rsid w:val="001B35A2"/>
    <w:rsid w:val="001B3643"/>
    <w:rsid w:val="001B3769"/>
    <w:rsid w:val="001B37C1"/>
    <w:rsid w:val="001B37E9"/>
    <w:rsid w:val="001B39B3"/>
    <w:rsid w:val="001B3F14"/>
    <w:rsid w:val="001B3FAC"/>
    <w:rsid w:val="001B419D"/>
    <w:rsid w:val="001B4310"/>
    <w:rsid w:val="001B433D"/>
    <w:rsid w:val="001B4556"/>
    <w:rsid w:val="001B491A"/>
    <w:rsid w:val="001B49EF"/>
    <w:rsid w:val="001B4A17"/>
    <w:rsid w:val="001B4C0F"/>
    <w:rsid w:val="001B4C50"/>
    <w:rsid w:val="001B4CD1"/>
    <w:rsid w:val="001B4D8A"/>
    <w:rsid w:val="001B4DA8"/>
    <w:rsid w:val="001B4E02"/>
    <w:rsid w:val="001B5554"/>
    <w:rsid w:val="001B5D83"/>
    <w:rsid w:val="001B63CA"/>
    <w:rsid w:val="001B6400"/>
    <w:rsid w:val="001B652D"/>
    <w:rsid w:val="001B65BB"/>
    <w:rsid w:val="001B6967"/>
    <w:rsid w:val="001B6D81"/>
    <w:rsid w:val="001B6E64"/>
    <w:rsid w:val="001B72C5"/>
    <w:rsid w:val="001B73C7"/>
    <w:rsid w:val="001B74F1"/>
    <w:rsid w:val="001B76A7"/>
    <w:rsid w:val="001B78BD"/>
    <w:rsid w:val="001B7941"/>
    <w:rsid w:val="001B7B9F"/>
    <w:rsid w:val="001B7F10"/>
    <w:rsid w:val="001B7FE1"/>
    <w:rsid w:val="001C00BA"/>
    <w:rsid w:val="001C00D7"/>
    <w:rsid w:val="001C0318"/>
    <w:rsid w:val="001C045B"/>
    <w:rsid w:val="001C0535"/>
    <w:rsid w:val="001C060C"/>
    <w:rsid w:val="001C0989"/>
    <w:rsid w:val="001C09A6"/>
    <w:rsid w:val="001C0DF0"/>
    <w:rsid w:val="001C1817"/>
    <w:rsid w:val="001C1D8D"/>
    <w:rsid w:val="001C1F14"/>
    <w:rsid w:val="001C25A7"/>
    <w:rsid w:val="001C2794"/>
    <w:rsid w:val="001C2829"/>
    <w:rsid w:val="001C301D"/>
    <w:rsid w:val="001C32A7"/>
    <w:rsid w:val="001C32ED"/>
    <w:rsid w:val="001C34FA"/>
    <w:rsid w:val="001C3D1A"/>
    <w:rsid w:val="001C3D2A"/>
    <w:rsid w:val="001C3DA1"/>
    <w:rsid w:val="001C3E3E"/>
    <w:rsid w:val="001C3FB8"/>
    <w:rsid w:val="001C3FBF"/>
    <w:rsid w:val="001C40CA"/>
    <w:rsid w:val="001C4451"/>
    <w:rsid w:val="001C467E"/>
    <w:rsid w:val="001C4A87"/>
    <w:rsid w:val="001C5065"/>
    <w:rsid w:val="001C5096"/>
    <w:rsid w:val="001C50A9"/>
    <w:rsid w:val="001C5138"/>
    <w:rsid w:val="001C571D"/>
    <w:rsid w:val="001C5A9D"/>
    <w:rsid w:val="001C5B2C"/>
    <w:rsid w:val="001C5CA5"/>
    <w:rsid w:val="001C5ED0"/>
    <w:rsid w:val="001C5F55"/>
    <w:rsid w:val="001C5FBB"/>
    <w:rsid w:val="001C649A"/>
    <w:rsid w:val="001C668C"/>
    <w:rsid w:val="001C6A08"/>
    <w:rsid w:val="001C70A8"/>
    <w:rsid w:val="001C71C5"/>
    <w:rsid w:val="001C7298"/>
    <w:rsid w:val="001C73B8"/>
    <w:rsid w:val="001C78EC"/>
    <w:rsid w:val="001C7CDB"/>
    <w:rsid w:val="001C7DF9"/>
    <w:rsid w:val="001C7F03"/>
    <w:rsid w:val="001C7F78"/>
    <w:rsid w:val="001D0163"/>
    <w:rsid w:val="001D033A"/>
    <w:rsid w:val="001D047A"/>
    <w:rsid w:val="001D04FF"/>
    <w:rsid w:val="001D059E"/>
    <w:rsid w:val="001D084B"/>
    <w:rsid w:val="001D09E3"/>
    <w:rsid w:val="001D0AE9"/>
    <w:rsid w:val="001D0AF8"/>
    <w:rsid w:val="001D13A4"/>
    <w:rsid w:val="001D1552"/>
    <w:rsid w:val="001D1955"/>
    <w:rsid w:val="001D2002"/>
    <w:rsid w:val="001D2060"/>
    <w:rsid w:val="001D21A2"/>
    <w:rsid w:val="001D2871"/>
    <w:rsid w:val="001D2B84"/>
    <w:rsid w:val="001D2BD2"/>
    <w:rsid w:val="001D3128"/>
    <w:rsid w:val="001D3226"/>
    <w:rsid w:val="001D3425"/>
    <w:rsid w:val="001D3758"/>
    <w:rsid w:val="001D37FD"/>
    <w:rsid w:val="001D3856"/>
    <w:rsid w:val="001D3A06"/>
    <w:rsid w:val="001D3BAE"/>
    <w:rsid w:val="001D3BDF"/>
    <w:rsid w:val="001D3D21"/>
    <w:rsid w:val="001D3E6E"/>
    <w:rsid w:val="001D3F6F"/>
    <w:rsid w:val="001D4025"/>
    <w:rsid w:val="001D44B4"/>
    <w:rsid w:val="001D4515"/>
    <w:rsid w:val="001D4B41"/>
    <w:rsid w:val="001D4B50"/>
    <w:rsid w:val="001D4BC8"/>
    <w:rsid w:val="001D4D1C"/>
    <w:rsid w:val="001D4D73"/>
    <w:rsid w:val="001D5097"/>
    <w:rsid w:val="001D52CA"/>
    <w:rsid w:val="001D5329"/>
    <w:rsid w:val="001D5478"/>
    <w:rsid w:val="001D569F"/>
    <w:rsid w:val="001D56DE"/>
    <w:rsid w:val="001D577F"/>
    <w:rsid w:val="001D59AA"/>
    <w:rsid w:val="001D5A8C"/>
    <w:rsid w:val="001D5C84"/>
    <w:rsid w:val="001D5E0B"/>
    <w:rsid w:val="001D5F9B"/>
    <w:rsid w:val="001D6033"/>
    <w:rsid w:val="001D6092"/>
    <w:rsid w:val="001D6100"/>
    <w:rsid w:val="001D62F1"/>
    <w:rsid w:val="001D663D"/>
    <w:rsid w:val="001D6817"/>
    <w:rsid w:val="001D68A4"/>
    <w:rsid w:val="001D6900"/>
    <w:rsid w:val="001D697D"/>
    <w:rsid w:val="001D6A89"/>
    <w:rsid w:val="001D6C2A"/>
    <w:rsid w:val="001D6C8F"/>
    <w:rsid w:val="001D6FD4"/>
    <w:rsid w:val="001D7314"/>
    <w:rsid w:val="001D767A"/>
    <w:rsid w:val="001D77D9"/>
    <w:rsid w:val="001D78F5"/>
    <w:rsid w:val="001D7955"/>
    <w:rsid w:val="001D7989"/>
    <w:rsid w:val="001D798D"/>
    <w:rsid w:val="001D7B30"/>
    <w:rsid w:val="001D7C3D"/>
    <w:rsid w:val="001D7CBC"/>
    <w:rsid w:val="001E05AF"/>
    <w:rsid w:val="001E0B18"/>
    <w:rsid w:val="001E0D48"/>
    <w:rsid w:val="001E0EE4"/>
    <w:rsid w:val="001E0F33"/>
    <w:rsid w:val="001E129A"/>
    <w:rsid w:val="001E1361"/>
    <w:rsid w:val="001E1444"/>
    <w:rsid w:val="001E17D0"/>
    <w:rsid w:val="001E1AD7"/>
    <w:rsid w:val="001E1B4B"/>
    <w:rsid w:val="001E1C38"/>
    <w:rsid w:val="001E1D9C"/>
    <w:rsid w:val="001E1DDD"/>
    <w:rsid w:val="001E1F11"/>
    <w:rsid w:val="001E1F8E"/>
    <w:rsid w:val="001E20D9"/>
    <w:rsid w:val="001E20EC"/>
    <w:rsid w:val="001E2411"/>
    <w:rsid w:val="001E2505"/>
    <w:rsid w:val="001E2A91"/>
    <w:rsid w:val="001E2B3F"/>
    <w:rsid w:val="001E2C33"/>
    <w:rsid w:val="001E2D57"/>
    <w:rsid w:val="001E311E"/>
    <w:rsid w:val="001E324B"/>
    <w:rsid w:val="001E350D"/>
    <w:rsid w:val="001E35E7"/>
    <w:rsid w:val="001E35F9"/>
    <w:rsid w:val="001E36C4"/>
    <w:rsid w:val="001E3B51"/>
    <w:rsid w:val="001E3F42"/>
    <w:rsid w:val="001E3F54"/>
    <w:rsid w:val="001E40D8"/>
    <w:rsid w:val="001E499B"/>
    <w:rsid w:val="001E4B74"/>
    <w:rsid w:val="001E4EAE"/>
    <w:rsid w:val="001E4FB1"/>
    <w:rsid w:val="001E50A4"/>
    <w:rsid w:val="001E5660"/>
    <w:rsid w:val="001E57B5"/>
    <w:rsid w:val="001E5FAA"/>
    <w:rsid w:val="001E62A3"/>
    <w:rsid w:val="001E63B5"/>
    <w:rsid w:val="001E64B2"/>
    <w:rsid w:val="001E6507"/>
    <w:rsid w:val="001E6895"/>
    <w:rsid w:val="001E68EE"/>
    <w:rsid w:val="001E6924"/>
    <w:rsid w:val="001E69C8"/>
    <w:rsid w:val="001E6CAF"/>
    <w:rsid w:val="001E7193"/>
    <w:rsid w:val="001E73F6"/>
    <w:rsid w:val="001E753E"/>
    <w:rsid w:val="001E77D0"/>
    <w:rsid w:val="001E79A3"/>
    <w:rsid w:val="001E7D35"/>
    <w:rsid w:val="001E7DA7"/>
    <w:rsid w:val="001F0216"/>
    <w:rsid w:val="001F05AC"/>
    <w:rsid w:val="001F0624"/>
    <w:rsid w:val="001F081D"/>
    <w:rsid w:val="001F0909"/>
    <w:rsid w:val="001F0A21"/>
    <w:rsid w:val="001F0D0A"/>
    <w:rsid w:val="001F1113"/>
    <w:rsid w:val="001F11C0"/>
    <w:rsid w:val="001F14B3"/>
    <w:rsid w:val="001F1718"/>
    <w:rsid w:val="001F1C71"/>
    <w:rsid w:val="001F1CA6"/>
    <w:rsid w:val="001F1CEA"/>
    <w:rsid w:val="001F1DBB"/>
    <w:rsid w:val="001F1F12"/>
    <w:rsid w:val="001F2292"/>
    <w:rsid w:val="001F26A6"/>
    <w:rsid w:val="001F276C"/>
    <w:rsid w:val="001F278A"/>
    <w:rsid w:val="001F2CC9"/>
    <w:rsid w:val="001F3045"/>
    <w:rsid w:val="001F320B"/>
    <w:rsid w:val="001F3379"/>
    <w:rsid w:val="001F34A2"/>
    <w:rsid w:val="001F354A"/>
    <w:rsid w:val="001F35AE"/>
    <w:rsid w:val="001F3A83"/>
    <w:rsid w:val="001F3F7F"/>
    <w:rsid w:val="001F49A4"/>
    <w:rsid w:val="001F4A63"/>
    <w:rsid w:val="001F4C09"/>
    <w:rsid w:val="001F4E7F"/>
    <w:rsid w:val="001F5003"/>
    <w:rsid w:val="001F50B8"/>
    <w:rsid w:val="001F564D"/>
    <w:rsid w:val="001F5A68"/>
    <w:rsid w:val="001F5CCD"/>
    <w:rsid w:val="001F5F6F"/>
    <w:rsid w:val="001F6175"/>
    <w:rsid w:val="001F61AB"/>
    <w:rsid w:val="001F6214"/>
    <w:rsid w:val="001F633B"/>
    <w:rsid w:val="001F67B9"/>
    <w:rsid w:val="001F6A6A"/>
    <w:rsid w:val="001F7555"/>
    <w:rsid w:val="001F75BF"/>
    <w:rsid w:val="0020017C"/>
    <w:rsid w:val="00200185"/>
    <w:rsid w:val="002002FD"/>
    <w:rsid w:val="00200618"/>
    <w:rsid w:val="00200621"/>
    <w:rsid w:val="00200699"/>
    <w:rsid w:val="00200904"/>
    <w:rsid w:val="00200C13"/>
    <w:rsid w:val="00201013"/>
    <w:rsid w:val="00201098"/>
    <w:rsid w:val="0020121F"/>
    <w:rsid w:val="002012EE"/>
    <w:rsid w:val="00201523"/>
    <w:rsid w:val="00201830"/>
    <w:rsid w:val="0020186F"/>
    <w:rsid w:val="00201B98"/>
    <w:rsid w:val="002022B9"/>
    <w:rsid w:val="002023E4"/>
    <w:rsid w:val="00202464"/>
    <w:rsid w:val="0020281E"/>
    <w:rsid w:val="0020293F"/>
    <w:rsid w:val="00202948"/>
    <w:rsid w:val="00202A9B"/>
    <w:rsid w:val="00202B90"/>
    <w:rsid w:val="00202BE0"/>
    <w:rsid w:val="0020308B"/>
    <w:rsid w:val="002031A1"/>
    <w:rsid w:val="00203299"/>
    <w:rsid w:val="0020345E"/>
    <w:rsid w:val="002035C3"/>
    <w:rsid w:val="00204054"/>
    <w:rsid w:val="00204593"/>
    <w:rsid w:val="00204635"/>
    <w:rsid w:val="002049D1"/>
    <w:rsid w:val="00204C7B"/>
    <w:rsid w:val="00204CF4"/>
    <w:rsid w:val="00204FDE"/>
    <w:rsid w:val="0020504F"/>
    <w:rsid w:val="00205453"/>
    <w:rsid w:val="002054E6"/>
    <w:rsid w:val="002057B3"/>
    <w:rsid w:val="00205829"/>
    <w:rsid w:val="00205872"/>
    <w:rsid w:val="002058FF"/>
    <w:rsid w:val="00205D72"/>
    <w:rsid w:val="00205D7A"/>
    <w:rsid w:val="00205FEA"/>
    <w:rsid w:val="00206086"/>
    <w:rsid w:val="002065B8"/>
    <w:rsid w:val="00206756"/>
    <w:rsid w:val="00206A52"/>
    <w:rsid w:val="00206E2D"/>
    <w:rsid w:val="00206E91"/>
    <w:rsid w:val="00206EEB"/>
    <w:rsid w:val="00206F4D"/>
    <w:rsid w:val="0020701C"/>
    <w:rsid w:val="0020713F"/>
    <w:rsid w:val="0020718E"/>
    <w:rsid w:val="002071F9"/>
    <w:rsid w:val="00207258"/>
    <w:rsid w:val="002074A2"/>
    <w:rsid w:val="002079BD"/>
    <w:rsid w:val="00207A58"/>
    <w:rsid w:val="00207AAE"/>
    <w:rsid w:val="00207ADC"/>
    <w:rsid w:val="00207BAD"/>
    <w:rsid w:val="00207BF2"/>
    <w:rsid w:val="00207C7D"/>
    <w:rsid w:val="00207DEF"/>
    <w:rsid w:val="00207F0F"/>
    <w:rsid w:val="00207FA2"/>
    <w:rsid w:val="0021010E"/>
    <w:rsid w:val="002101ED"/>
    <w:rsid w:val="002103C6"/>
    <w:rsid w:val="0021059B"/>
    <w:rsid w:val="00210620"/>
    <w:rsid w:val="002106BA"/>
    <w:rsid w:val="002106CF"/>
    <w:rsid w:val="00210853"/>
    <w:rsid w:val="002118D7"/>
    <w:rsid w:val="00211BF6"/>
    <w:rsid w:val="00211E0F"/>
    <w:rsid w:val="002124FD"/>
    <w:rsid w:val="002126DC"/>
    <w:rsid w:val="00212E8A"/>
    <w:rsid w:val="00212F1A"/>
    <w:rsid w:val="00212FFD"/>
    <w:rsid w:val="00213172"/>
    <w:rsid w:val="002133B7"/>
    <w:rsid w:val="002135A8"/>
    <w:rsid w:val="00213A9E"/>
    <w:rsid w:val="00213DFD"/>
    <w:rsid w:val="002140D2"/>
    <w:rsid w:val="00214430"/>
    <w:rsid w:val="0021444D"/>
    <w:rsid w:val="002144E9"/>
    <w:rsid w:val="00214998"/>
    <w:rsid w:val="00214D8F"/>
    <w:rsid w:val="00214F62"/>
    <w:rsid w:val="00214F67"/>
    <w:rsid w:val="00215354"/>
    <w:rsid w:val="00215442"/>
    <w:rsid w:val="00215814"/>
    <w:rsid w:val="00215D10"/>
    <w:rsid w:val="00215DF3"/>
    <w:rsid w:val="00215F3C"/>
    <w:rsid w:val="002160D1"/>
    <w:rsid w:val="0021610C"/>
    <w:rsid w:val="002162F8"/>
    <w:rsid w:val="00216548"/>
    <w:rsid w:val="00216608"/>
    <w:rsid w:val="002167FF"/>
    <w:rsid w:val="00216ADF"/>
    <w:rsid w:val="00216FA8"/>
    <w:rsid w:val="00217019"/>
    <w:rsid w:val="002171BA"/>
    <w:rsid w:val="0021725D"/>
    <w:rsid w:val="00217418"/>
    <w:rsid w:val="002175C3"/>
    <w:rsid w:val="00217758"/>
    <w:rsid w:val="00217840"/>
    <w:rsid w:val="0021789C"/>
    <w:rsid w:val="00217933"/>
    <w:rsid w:val="00217C71"/>
    <w:rsid w:val="00220332"/>
    <w:rsid w:val="00220879"/>
    <w:rsid w:val="00220EF0"/>
    <w:rsid w:val="00220FE7"/>
    <w:rsid w:val="0022104D"/>
    <w:rsid w:val="002216C0"/>
    <w:rsid w:val="00221A6A"/>
    <w:rsid w:val="00221C59"/>
    <w:rsid w:val="00222018"/>
    <w:rsid w:val="00222045"/>
    <w:rsid w:val="00222622"/>
    <w:rsid w:val="00222631"/>
    <w:rsid w:val="00222721"/>
    <w:rsid w:val="0022293E"/>
    <w:rsid w:val="00222F39"/>
    <w:rsid w:val="00222FA6"/>
    <w:rsid w:val="00222FC9"/>
    <w:rsid w:val="002230A3"/>
    <w:rsid w:val="00223103"/>
    <w:rsid w:val="002231E7"/>
    <w:rsid w:val="00223354"/>
    <w:rsid w:val="00223551"/>
    <w:rsid w:val="00223636"/>
    <w:rsid w:val="00223949"/>
    <w:rsid w:val="00223FAC"/>
    <w:rsid w:val="00224119"/>
    <w:rsid w:val="002242A9"/>
    <w:rsid w:val="00224305"/>
    <w:rsid w:val="0022448D"/>
    <w:rsid w:val="002249F3"/>
    <w:rsid w:val="00224A85"/>
    <w:rsid w:val="00224AD4"/>
    <w:rsid w:val="00224B04"/>
    <w:rsid w:val="00224DC7"/>
    <w:rsid w:val="00224E53"/>
    <w:rsid w:val="00224E6A"/>
    <w:rsid w:val="002252EC"/>
    <w:rsid w:val="002253D1"/>
    <w:rsid w:val="00225867"/>
    <w:rsid w:val="00225C6B"/>
    <w:rsid w:val="00225D16"/>
    <w:rsid w:val="00225D29"/>
    <w:rsid w:val="00225E58"/>
    <w:rsid w:val="00226292"/>
    <w:rsid w:val="00226653"/>
    <w:rsid w:val="0022696E"/>
    <w:rsid w:val="00226D44"/>
    <w:rsid w:val="00227511"/>
    <w:rsid w:val="00227797"/>
    <w:rsid w:val="002277F3"/>
    <w:rsid w:val="00227864"/>
    <w:rsid w:val="00227C40"/>
    <w:rsid w:val="00227D5E"/>
    <w:rsid w:val="00230044"/>
    <w:rsid w:val="002305B8"/>
    <w:rsid w:val="0023078F"/>
    <w:rsid w:val="00230A2F"/>
    <w:rsid w:val="00230C4B"/>
    <w:rsid w:val="00230C5D"/>
    <w:rsid w:val="00230FFA"/>
    <w:rsid w:val="00231195"/>
    <w:rsid w:val="00231522"/>
    <w:rsid w:val="002315F6"/>
    <w:rsid w:val="0023199B"/>
    <w:rsid w:val="00231AEA"/>
    <w:rsid w:val="00231CED"/>
    <w:rsid w:val="00231FCB"/>
    <w:rsid w:val="00232442"/>
    <w:rsid w:val="00232672"/>
    <w:rsid w:val="00232AAC"/>
    <w:rsid w:val="00232C30"/>
    <w:rsid w:val="0023308E"/>
    <w:rsid w:val="00233352"/>
    <w:rsid w:val="00233852"/>
    <w:rsid w:val="00233A1C"/>
    <w:rsid w:val="00233A95"/>
    <w:rsid w:val="00233CA8"/>
    <w:rsid w:val="00233CAA"/>
    <w:rsid w:val="00233D2A"/>
    <w:rsid w:val="00233F4E"/>
    <w:rsid w:val="00234408"/>
    <w:rsid w:val="0023453A"/>
    <w:rsid w:val="0023461B"/>
    <w:rsid w:val="00234708"/>
    <w:rsid w:val="00234774"/>
    <w:rsid w:val="002347BF"/>
    <w:rsid w:val="00234B1A"/>
    <w:rsid w:val="002350CC"/>
    <w:rsid w:val="002356D5"/>
    <w:rsid w:val="00235897"/>
    <w:rsid w:val="0023597E"/>
    <w:rsid w:val="00235980"/>
    <w:rsid w:val="002359AE"/>
    <w:rsid w:val="00236524"/>
    <w:rsid w:val="00236625"/>
    <w:rsid w:val="0023685C"/>
    <w:rsid w:val="00236C4E"/>
    <w:rsid w:val="00237118"/>
    <w:rsid w:val="00237197"/>
    <w:rsid w:val="002374DA"/>
    <w:rsid w:val="00237530"/>
    <w:rsid w:val="002377B1"/>
    <w:rsid w:val="002378A4"/>
    <w:rsid w:val="0023793A"/>
    <w:rsid w:val="00237B76"/>
    <w:rsid w:val="00240084"/>
    <w:rsid w:val="00240155"/>
    <w:rsid w:val="00240344"/>
    <w:rsid w:val="0024045F"/>
    <w:rsid w:val="00240B71"/>
    <w:rsid w:val="00240CFC"/>
    <w:rsid w:val="00240D02"/>
    <w:rsid w:val="002410B7"/>
    <w:rsid w:val="002411B3"/>
    <w:rsid w:val="002412FE"/>
    <w:rsid w:val="0024151F"/>
    <w:rsid w:val="00241525"/>
    <w:rsid w:val="0024185F"/>
    <w:rsid w:val="00241D15"/>
    <w:rsid w:val="00241DA2"/>
    <w:rsid w:val="00241E1F"/>
    <w:rsid w:val="00241F77"/>
    <w:rsid w:val="00241F87"/>
    <w:rsid w:val="00242224"/>
    <w:rsid w:val="0024251E"/>
    <w:rsid w:val="002425E3"/>
    <w:rsid w:val="0024268B"/>
    <w:rsid w:val="00242AAC"/>
    <w:rsid w:val="00242B12"/>
    <w:rsid w:val="00242CE2"/>
    <w:rsid w:val="00242E69"/>
    <w:rsid w:val="00243135"/>
    <w:rsid w:val="0024316F"/>
    <w:rsid w:val="00243632"/>
    <w:rsid w:val="00243777"/>
    <w:rsid w:val="00243833"/>
    <w:rsid w:val="0024385A"/>
    <w:rsid w:val="0024386A"/>
    <w:rsid w:val="00243A7F"/>
    <w:rsid w:val="00243B5A"/>
    <w:rsid w:val="002444E1"/>
    <w:rsid w:val="00244781"/>
    <w:rsid w:val="002448AC"/>
    <w:rsid w:val="00244A8C"/>
    <w:rsid w:val="00244ACC"/>
    <w:rsid w:val="00244B0B"/>
    <w:rsid w:val="00245487"/>
    <w:rsid w:val="00245917"/>
    <w:rsid w:val="00245925"/>
    <w:rsid w:val="002459BE"/>
    <w:rsid w:val="00245D3E"/>
    <w:rsid w:val="0024624F"/>
    <w:rsid w:val="00246787"/>
    <w:rsid w:val="0024689D"/>
    <w:rsid w:val="00246C74"/>
    <w:rsid w:val="00247030"/>
    <w:rsid w:val="00247073"/>
    <w:rsid w:val="002471AC"/>
    <w:rsid w:val="00247411"/>
    <w:rsid w:val="00247476"/>
    <w:rsid w:val="00247477"/>
    <w:rsid w:val="00247529"/>
    <w:rsid w:val="00247C6B"/>
    <w:rsid w:val="00247E6D"/>
    <w:rsid w:val="00247EA0"/>
    <w:rsid w:val="0025008C"/>
    <w:rsid w:val="00250327"/>
    <w:rsid w:val="0025036F"/>
    <w:rsid w:val="002503FD"/>
    <w:rsid w:val="002505F3"/>
    <w:rsid w:val="0025074E"/>
    <w:rsid w:val="0025079B"/>
    <w:rsid w:val="002508E0"/>
    <w:rsid w:val="0025094A"/>
    <w:rsid w:val="00250A01"/>
    <w:rsid w:val="00250C62"/>
    <w:rsid w:val="00250CC6"/>
    <w:rsid w:val="00250EB0"/>
    <w:rsid w:val="0025111C"/>
    <w:rsid w:val="0025164B"/>
    <w:rsid w:val="002518D9"/>
    <w:rsid w:val="00251972"/>
    <w:rsid w:val="00251A3C"/>
    <w:rsid w:val="00251AAA"/>
    <w:rsid w:val="002524DB"/>
    <w:rsid w:val="00252573"/>
    <w:rsid w:val="0025274B"/>
    <w:rsid w:val="002529AD"/>
    <w:rsid w:val="00252FF7"/>
    <w:rsid w:val="00253157"/>
    <w:rsid w:val="0025316E"/>
    <w:rsid w:val="00253773"/>
    <w:rsid w:val="002539CD"/>
    <w:rsid w:val="00253B7C"/>
    <w:rsid w:val="00253C6D"/>
    <w:rsid w:val="00253D57"/>
    <w:rsid w:val="00253D80"/>
    <w:rsid w:val="0025410F"/>
    <w:rsid w:val="00254253"/>
    <w:rsid w:val="00254295"/>
    <w:rsid w:val="0025440F"/>
    <w:rsid w:val="00254998"/>
    <w:rsid w:val="00254D12"/>
    <w:rsid w:val="002553CF"/>
    <w:rsid w:val="002556C6"/>
    <w:rsid w:val="00255874"/>
    <w:rsid w:val="00255CD5"/>
    <w:rsid w:val="00256302"/>
    <w:rsid w:val="002563B9"/>
    <w:rsid w:val="002565C5"/>
    <w:rsid w:val="00256BAF"/>
    <w:rsid w:val="00256CEC"/>
    <w:rsid w:val="0025740F"/>
    <w:rsid w:val="002576E7"/>
    <w:rsid w:val="00257AF7"/>
    <w:rsid w:val="00257C1A"/>
    <w:rsid w:val="00257F01"/>
    <w:rsid w:val="0026024C"/>
    <w:rsid w:val="0026026A"/>
    <w:rsid w:val="00260485"/>
    <w:rsid w:val="0026062A"/>
    <w:rsid w:val="002606A0"/>
    <w:rsid w:val="002608AC"/>
    <w:rsid w:val="00261004"/>
    <w:rsid w:val="00261137"/>
    <w:rsid w:val="002611BD"/>
    <w:rsid w:val="002611F7"/>
    <w:rsid w:val="00261C1C"/>
    <w:rsid w:val="00261C69"/>
    <w:rsid w:val="002623D8"/>
    <w:rsid w:val="00262830"/>
    <w:rsid w:val="00263042"/>
    <w:rsid w:val="00263312"/>
    <w:rsid w:val="00263374"/>
    <w:rsid w:val="002633AE"/>
    <w:rsid w:val="00263756"/>
    <w:rsid w:val="00263B44"/>
    <w:rsid w:val="00263F4B"/>
    <w:rsid w:val="00264033"/>
    <w:rsid w:val="002640A4"/>
    <w:rsid w:val="00264320"/>
    <w:rsid w:val="002643FC"/>
    <w:rsid w:val="00264713"/>
    <w:rsid w:val="00264E7A"/>
    <w:rsid w:val="002651CD"/>
    <w:rsid w:val="00265678"/>
    <w:rsid w:val="00265CA1"/>
    <w:rsid w:val="00265F4A"/>
    <w:rsid w:val="00265FCD"/>
    <w:rsid w:val="0026619A"/>
    <w:rsid w:val="002662AE"/>
    <w:rsid w:val="002663CE"/>
    <w:rsid w:val="002664D7"/>
    <w:rsid w:val="00266575"/>
    <w:rsid w:val="00266733"/>
    <w:rsid w:val="002668F7"/>
    <w:rsid w:val="00266A13"/>
    <w:rsid w:val="00267172"/>
    <w:rsid w:val="002672B4"/>
    <w:rsid w:val="002676BE"/>
    <w:rsid w:val="0026770D"/>
    <w:rsid w:val="00267A5F"/>
    <w:rsid w:val="00267AF6"/>
    <w:rsid w:val="00267BB1"/>
    <w:rsid w:val="00270307"/>
    <w:rsid w:val="00270404"/>
    <w:rsid w:val="00270A08"/>
    <w:rsid w:val="00270F60"/>
    <w:rsid w:val="002710B5"/>
    <w:rsid w:val="002712C6"/>
    <w:rsid w:val="002713D0"/>
    <w:rsid w:val="0027156C"/>
    <w:rsid w:val="00271A53"/>
    <w:rsid w:val="00271C1F"/>
    <w:rsid w:val="00271DD1"/>
    <w:rsid w:val="00271EB2"/>
    <w:rsid w:val="002725E8"/>
    <w:rsid w:val="00272669"/>
    <w:rsid w:val="0027277B"/>
    <w:rsid w:val="002730A6"/>
    <w:rsid w:val="00273544"/>
    <w:rsid w:val="00273763"/>
    <w:rsid w:val="0027392F"/>
    <w:rsid w:val="00273A7C"/>
    <w:rsid w:val="00273E8D"/>
    <w:rsid w:val="00273ECA"/>
    <w:rsid w:val="00274263"/>
    <w:rsid w:val="00274435"/>
    <w:rsid w:val="002746BA"/>
    <w:rsid w:val="00274714"/>
    <w:rsid w:val="00274CC4"/>
    <w:rsid w:val="00274D35"/>
    <w:rsid w:val="00274FD4"/>
    <w:rsid w:val="002752DD"/>
    <w:rsid w:val="0027532B"/>
    <w:rsid w:val="00275334"/>
    <w:rsid w:val="00275362"/>
    <w:rsid w:val="002753BB"/>
    <w:rsid w:val="0027586E"/>
    <w:rsid w:val="002758FF"/>
    <w:rsid w:val="00276062"/>
    <w:rsid w:val="0027613A"/>
    <w:rsid w:val="002763DA"/>
    <w:rsid w:val="0027640C"/>
    <w:rsid w:val="0027663C"/>
    <w:rsid w:val="00276677"/>
    <w:rsid w:val="002766DE"/>
    <w:rsid w:val="0027689C"/>
    <w:rsid w:val="0027696A"/>
    <w:rsid w:val="00276CEF"/>
    <w:rsid w:val="00276F5A"/>
    <w:rsid w:val="00277410"/>
    <w:rsid w:val="00277640"/>
    <w:rsid w:val="002778D7"/>
    <w:rsid w:val="002778E1"/>
    <w:rsid w:val="00277DA7"/>
    <w:rsid w:val="00277E37"/>
    <w:rsid w:val="002801C5"/>
    <w:rsid w:val="002801D7"/>
    <w:rsid w:val="002802E6"/>
    <w:rsid w:val="002803CB"/>
    <w:rsid w:val="00280551"/>
    <w:rsid w:val="0028066B"/>
    <w:rsid w:val="002806E5"/>
    <w:rsid w:val="00280957"/>
    <w:rsid w:val="00280C2C"/>
    <w:rsid w:val="00280C90"/>
    <w:rsid w:val="00280D56"/>
    <w:rsid w:val="00280F4A"/>
    <w:rsid w:val="00281344"/>
    <w:rsid w:val="00281369"/>
    <w:rsid w:val="0028159C"/>
    <w:rsid w:val="002816C4"/>
    <w:rsid w:val="00281716"/>
    <w:rsid w:val="00281789"/>
    <w:rsid w:val="00281BB3"/>
    <w:rsid w:val="00281BBF"/>
    <w:rsid w:val="00281D90"/>
    <w:rsid w:val="00281FBE"/>
    <w:rsid w:val="00281FF5"/>
    <w:rsid w:val="00281FFD"/>
    <w:rsid w:val="00282CD0"/>
    <w:rsid w:val="00282D35"/>
    <w:rsid w:val="00282DFE"/>
    <w:rsid w:val="0028306B"/>
    <w:rsid w:val="002830B8"/>
    <w:rsid w:val="00283162"/>
    <w:rsid w:val="00283A9F"/>
    <w:rsid w:val="00283B50"/>
    <w:rsid w:val="00283C87"/>
    <w:rsid w:val="00283D55"/>
    <w:rsid w:val="00283FF3"/>
    <w:rsid w:val="00284334"/>
    <w:rsid w:val="00284715"/>
    <w:rsid w:val="00284C2B"/>
    <w:rsid w:val="002850E9"/>
    <w:rsid w:val="00285119"/>
    <w:rsid w:val="00285726"/>
    <w:rsid w:val="00285963"/>
    <w:rsid w:val="002859C2"/>
    <w:rsid w:val="002859FD"/>
    <w:rsid w:val="00285A05"/>
    <w:rsid w:val="00285D37"/>
    <w:rsid w:val="002864C9"/>
    <w:rsid w:val="00286792"/>
    <w:rsid w:val="0028761A"/>
    <w:rsid w:val="00287908"/>
    <w:rsid w:val="00287C62"/>
    <w:rsid w:val="0029012B"/>
    <w:rsid w:val="00290709"/>
    <w:rsid w:val="00290C87"/>
    <w:rsid w:val="00291040"/>
    <w:rsid w:val="002915B5"/>
    <w:rsid w:val="0029183D"/>
    <w:rsid w:val="002919A6"/>
    <w:rsid w:val="00291A26"/>
    <w:rsid w:val="00291C4A"/>
    <w:rsid w:val="00291C70"/>
    <w:rsid w:val="00291CA6"/>
    <w:rsid w:val="00291D60"/>
    <w:rsid w:val="0029226A"/>
    <w:rsid w:val="00292277"/>
    <w:rsid w:val="0029243F"/>
    <w:rsid w:val="002926AA"/>
    <w:rsid w:val="002926FA"/>
    <w:rsid w:val="0029279C"/>
    <w:rsid w:val="00292C63"/>
    <w:rsid w:val="00292CAF"/>
    <w:rsid w:val="00293034"/>
    <w:rsid w:val="002931A0"/>
    <w:rsid w:val="002938C0"/>
    <w:rsid w:val="00293CF1"/>
    <w:rsid w:val="002940AC"/>
    <w:rsid w:val="002940BC"/>
    <w:rsid w:val="00294119"/>
    <w:rsid w:val="002941F7"/>
    <w:rsid w:val="00294441"/>
    <w:rsid w:val="002944C7"/>
    <w:rsid w:val="0029463B"/>
    <w:rsid w:val="002946F6"/>
    <w:rsid w:val="00294848"/>
    <w:rsid w:val="0029484D"/>
    <w:rsid w:val="0029507D"/>
    <w:rsid w:val="002950F6"/>
    <w:rsid w:val="002951AB"/>
    <w:rsid w:val="002952E3"/>
    <w:rsid w:val="002952F8"/>
    <w:rsid w:val="00295333"/>
    <w:rsid w:val="002953BA"/>
    <w:rsid w:val="002954D1"/>
    <w:rsid w:val="0029587E"/>
    <w:rsid w:val="002958B0"/>
    <w:rsid w:val="00295D33"/>
    <w:rsid w:val="00295E28"/>
    <w:rsid w:val="00295FFD"/>
    <w:rsid w:val="0029657F"/>
    <w:rsid w:val="00296DE9"/>
    <w:rsid w:val="002971A0"/>
    <w:rsid w:val="0029739D"/>
    <w:rsid w:val="00297792"/>
    <w:rsid w:val="0029781A"/>
    <w:rsid w:val="00297A56"/>
    <w:rsid w:val="00297AFE"/>
    <w:rsid w:val="00297D72"/>
    <w:rsid w:val="00297EF6"/>
    <w:rsid w:val="00297F5B"/>
    <w:rsid w:val="00297F75"/>
    <w:rsid w:val="002A0003"/>
    <w:rsid w:val="002A019D"/>
    <w:rsid w:val="002A021F"/>
    <w:rsid w:val="002A035D"/>
    <w:rsid w:val="002A03C6"/>
    <w:rsid w:val="002A06BF"/>
    <w:rsid w:val="002A0740"/>
    <w:rsid w:val="002A088D"/>
    <w:rsid w:val="002A08A6"/>
    <w:rsid w:val="002A0A66"/>
    <w:rsid w:val="002A1796"/>
    <w:rsid w:val="002A17C7"/>
    <w:rsid w:val="002A17E3"/>
    <w:rsid w:val="002A1FE2"/>
    <w:rsid w:val="002A20FF"/>
    <w:rsid w:val="002A2392"/>
    <w:rsid w:val="002A2484"/>
    <w:rsid w:val="002A25BF"/>
    <w:rsid w:val="002A25C1"/>
    <w:rsid w:val="002A2AC5"/>
    <w:rsid w:val="002A2DCC"/>
    <w:rsid w:val="002A2E4C"/>
    <w:rsid w:val="002A305A"/>
    <w:rsid w:val="002A3084"/>
    <w:rsid w:val="002A3539"/>
    <w:rsid w:val="002A3570"/>
    <w:rsid w:val="002A35EC"/>
    <w:rsid w:val="002A38DC"/>
    <w:rsid w:val="002A3C04"/>
    <w:rsid w:val="002A3CB4"/>
    <w:rsid w:val="002A3EDA"/>
    <w:rsid w:val="002A3F6C"/>
    <w:rsid w:val="002A3F91"/>
    <w:rsid w:val="002A41C5"/>
    <w:rsid w:val="002A460F"/>
    <w:rsid w:val="002A49FC"/>
    <w:rsid w:val="002A4A76"/>
    <w:rsid w:val="002A4FBC"/>
    <w:rsid w:val="002A512B"/>
    <w:rsid w:val="002A6073"/>
    <w:rsid w:val="002A6144"/>
    <w:rsid w:val="002A632B"/>
    <w:rsid w:val="002A639D"/>
    <w:rsid w:val="002A662F"/>
    <w:rsid w:val="002A6A19"/>
    <w:rsid w:val="002A6BAE"/>
    <w:rsid w:val="002A6E78"/>
    <w:rsid w:val="002A7088"/>
    <w:rsid w:val="002A70A2"/>
    <w:rsid w:val="002A7154"/>
    <w:rsid w:val="002A73FC"/>
    <w:rsid w:val="002A743F"/>
    <w:rsid w:val="002A7520"/>
    <w:rsid w:val="002A7BEB"/>
    <w:rsid w:val="002A7D8E"/>
    <w:rsid w:val="002A7E4F"/>
    <w:rsid w:val="002A7E72"/>
    <w:rsid w:val="002B00E4"/>
    <w:rsid w:val="002B0604"/>
    <w:rsid w:val="002B0807"/>
    <w:rsid w:val="002B093B"/>
    <w:rsid w:val="002B0D28"/>
    <w:rsid w:val="002B12AD"/>
    <w:rsid w:val="002B1454"/>
    <w:rsid w:val="002B14BC"/>
    <w:rsid w:val="002B15BE"/>
    <w:rsid w:val="002B16DA"/>
    <w:rsid w:val="002B1E33"/>
    <w:rsid w:val="002B2009"/>
    <w:rsid w:val="002B2531"/>
    <w:rsid w:val="002B2533"/>
    <w:rsid w:val="002B2B0B"/>
    <w:rsid w:val="002B2C8F"/>
    <w:rsid w:val="002B2D38"/>
    <w:rsid w:val="002B2DD3"/>
    <w:rsid w:val="002B2E14"/>
    <w:rsid w:val="002B2F76"/>
    <w:rsid w:val="002B3196"/>
    <w:rsid w:val="002B31BD"/>
    <w:rsid w:val="002B3265"/>
    <w:rsid w:val="002B3267"/>
    <w:rsid w:val="002B3488"/>
    <w:rsid w:val="002B39DF"/>
    <w:rsid w:val="002B3E4D"/>
    <w:rsid w:val="002B3F0E"/>
    <w:rsid w:val="002B3F70"/>
    <w:rsid w:val="002B4055"/>
    <w:rsid w:val="002B43F1"/>
    <w:rsid w:val="002B4761"/>
    <w:rsid w:val="002B4A64"/>
    <w:rsid w:val="002B4C6F"/>
    <w:rsid w:val="002B51E4"/>
    <w:rsid w:val="002B53C5"/>
    <w:rsid w:val="002B5543"/>
    <w:rsid w:val="002B5A4B"/>
    <w:rsid w:val="002B5EFC"/>
    <w:rsid w:val="002B5F28"/>
    <w:rsid w:val="002B5F2E"/>
    <w:rsid w:val="002B6712"/>
    <w:rsid w:val="002B68FD"/>
    <w:rsid w:val="002B6A1A"/>
    <w:rsid w:val="002B6A6E"/>
    <w:rsid w:val="002B6AFE"/>
    <w:rsid w:val="002B6B43"/>
    <w:rsid w:val="002B6EDF"/>
    <w:rsid w:val="002B70FF"/>
    <w:rsid w:val="002B722F"/>
    <w:rsid w:val="002B7601"/>
    <w:rsid w:val="002B7804"/>
    <w:rsid w:val="002B7A7B"/>
    <w:rsid w:val="002B7B31"/>
    <w:rsid w:val="002B7E2A"/>
    <w:rsid w:val="002C0231"/>
    <w:rsid w:val="002C043F"/>
    <w:rsid w:val="002C0478"/>
    <w:rsid w:val="002C0940"/>
    <w:rsid w:val="002C11EA"/>
    <w:rsid w:val="002C12A8"/>
    <w:rsid w:val="002C12CD"/>
    <w:rsid w:val="002C16A0"/>
    <w:rsid w:val="002C1915"/>
    <w:rsid w:val="002C2138"/>
    <w:rsid w:val="002C2777"/>
    <w:rsid w:val="002C27E9"/>
    <w:rsid w:val="002C295C"/>
    <w:rsid w:val="002C2C87"/>
    <w:rsid w:val="002C34DE"/>
    <w:rsid w:val="002C3633"/>
    <w:rsid w:val="002C376A"/>
    <w:rsid w:val="002C3A05"/>
    <w:rsid w:val="002C3C39"/>
    <w:rsid w:val="002C438F"/>
    <w:rsid w:val="002C461D"/>
    <w:rsid w:val="002C49D6"/>
    <w:rsid w:val="002C4A3C"/>
    <w:rsid w:val="002C4AC0"/>
    <w:rsid w:val="002C56F4"/>
    <w:rsid w:val="002C57C0"/>
    <w:rsid w:val="002C6123"/>
    <w:rsid w:val="002C6C2A"/>
    <w:rsid w:val="002C6C62"/>
    <w:rsid w:val="002C6EE6"/>
    <w:rsid w:val="002C723A"/>
    <w:rsid w:val="002C7336"/>
    <w:rsid w:val="002C7393"/>
    <w:rsid w:val="002C7D43"/>
    <w:rsid w:val="002C7F09"/>
    <w:rsid w:val="002C7F3E"/>
    <w:rsid w:val="002C7F9A"/>
    <w:rsid w:val="002D042E"/>
    <w:rsid w:val="002D0666"/>
    <w:rsid w:val="002D0B94"/>
    <w:rsid w:val="002D0C41"/>
    <w:rsid w:val="002D0CA6"/>
    <w:rsid w:val="002D0DB4"/>
    <w:rsid w:val="002D0E70"/>
    <w:rsid w:val="002D0F01"/>
    <w:rsid w:val="002D1584"/>
    <w:rsid w:val="002D18F1"/>
    <w:rsid w:val="002D1AE8"/>
    <w:rsid w:val="002D1B5E"/>
    <w:rsid w:val="002D1EE2"/>
    <w:rsid w:val="002D1F89"/>
    <w:rsid w:val="002D2104"/>
    <w:rsid w:val="002D2451"/>
    <w:rsid w:val="002D2472"/>
    <w:rsid w:val="002D2711"/>
    <w:rsid w:val="002D28FD"/>
    <w:rsid w:val="002D2E16"/>
    <w:rsid w:val="002D33F1"/>
    <w:rsid w:val="002D364A"/>
    <w:rsid w:val="002D39C3"/>
    <w:rsid w:val="002D3D7E"/>
    <w:rsid w:val="002D3F66"/>
    <w:rsid w:val="002D3FBE"/>
    <w:rsid w:val="002D4279"/>
    <w:rsid w:val="002D43B6"/>
    <w:rsid w:val="002D4823"/>
    <w:rsid w:val="002D4962"/>
    <w:rsid w:val="002D4C31"/>
    <w:rsid w:val="002D5692"/>
    <w:rsid w:val="002D56B0"/>
    <w:rsid w:val="002D5A0F"/>
    <w:rsid w:val="002D6064"/>
    <w:rsid w:val="002D6514"/>
    <w:rsid w:val="002D6527"/>
    <w:rsid w:val="002D68F9"/>
    <w:rsid w:val="002D6AE6"/>
    <w:rsid w:val="002D6D25"/>
    <w:rsid w:val="002D6EFD"/>
    <w:rsid w:val="002D7016"/>
    <w:rsid w:val="002D7607"/>
    <w:rsid w:val="002D7A7D"/>
    <w:rsid w:val="002D7B49"/>
    <w:rsid w:val="002D7E19"/>
    <w:rsid w:val="002D7EE2"/>
    <w:rsid w:val="002E0425"/>
    <w:rsid w:val="002E074A"/>
    <w:rsid w:val="002E0A0A"/>
    <w:rsid w:val="002E13C5"/>
    <w:rsid w:val="002E17AC"/>
    <w:rsid w:val="002E1BCF"/>
    <w:rsid w:val="002E1D7A"/>
    <w:rsid w:val="002E1E70"/>
    <w:rsid w:val="002E1F8C"/>
    <w:rsid w:val="002E1FA5"/>
    <w:rsid w:val="002E1FFD"/>
    <w:rsid w:val="002E21BE"/>
    <w:rsid w:val="002E2374"/>
    <w:rsid w:val="002E2410"/>
    <w:rsid w:val="002E2545"/>
    <w:rsid w:val="002E2AD9"/>
    <w:rsid w:val="002E2BDC"/>
    <w:rsid w:val="002E2F01"/>
    <w:rsid w:val="002E30A0"/>
    <w:rsid w:val="002E35D3"/>
    <w:rsid w:val="002E3826"/>
    <w:rsid w:val="002E3B26"/>
    <w:rsid w:val="002E3BDD"/>
    <w:rsid w:val="002E3C16"/>
    <w:rsid w:val="002E3DF6"/>
    <w:rsid w:val="002E420C"/>
    <w:rsid w:val="002E435A"/>
    <w:rsid w:val="002E43C0"/>
    <w:rsid w:val="002E465B"/>
    <w:rsid w:val="002E4662"/>
    <w:rsid w:val="002E4843"/>
    <w:rsid w:val="002E4941"/>
    <w:rsid w:val="002E4AED"/>
    <w:rsid w:val="002E55AB"/>
    <w:rsid w:val="002E5953"/>
    <w:rsid w:val="002E5A1D"/>
    <w:rsid w:val="002E5CDF"/>
    <w:rsid w:val="002E5E2F"/>
    <w:rsid w:val="002E6198"/>
    <w:rsid w:val="002E6242"/>
    <w:rsid w:val="002E63B0"/>
    <w:rsid w:val="002E65EE"/>
    <w:rsid w:val="002E6747"/>
    <w:rsid w:val="002E6AA4"/>
    <w:rsid w:val="002E6CC4"/>
    <w:rsid w:val="002E6FA0"/>
    <w:rsid w:val="002E70C2"/>
    <w:rsid w:val="002E75D0"/>
    <w:rsid w:val="002E7611"/>
    <w:rsid w:val="002E78A0"/>
    <w:rsid w:val="002F0233"/>
    <w:rsid w:val="002F048C"/>
    <w:rsid w:val="002F06F2"/>
    <w:rsid w:val="002F0F7F"/>
    <w:rsid w:val="002F0FED"/>
    <w:rsid w:val="002F1050"/>
    <w:rsid w:val="002F1138"/>
    <w:rsid w:val="002F11E9"/>
    <w:rsid w:val="002F1265"/>
    <w:rsid w:val="002F1520"/>
    <w:rsid w:val="002F18BA"/>
    <w:rsid w:val="002F1922"/>
    <w:rsid w:val="002F1A80"/>
    <w:rsid w:val="002F1D3D"/>
    <w:rsid w:val="002F1F58"/>
    <w:rsid w:val="002F21C1"/>
    <w:rsid w:val="002F22FD"/>
    <w:rsid w:val="002F2542"/>
    <w:rsid w:val="002F2559"/>
    <w:rsid w:val="002F288C"/>
    <w:rsid w:val="002F28CB"/>
    <w:rsid w:val="002F2DB3"/>
    <w:rsid w:val="002F2F7E"/>
    <w:rsid w:val="002F310D"/>
    <w:rsid w:val="002F3EB6"/>
    <w:rsid w:val="002F3EBB"/>
    <w:rsid w:val="002F4115"/>
    <w:rsid w:val="002F43CC"/>
    <w:rsid w:val="002F49AF"/>
    <w:rsid w:val="002F4A62"/>
    <w:rsid w:val="002F4CBB"/>
    <w:rsid w:val="002F4D1B"/>
    <w:rsid w:val="002F4F18"/>
    <w:rsid w:val="002F53D3"/>
    <w:rsid w:val="002F55A6"/>
    <w:rsid w:val="002F5763"/>
    <w:rsid w:val="002F57DA"/>
    <w:rsid w:val="002F5901"/>
    <w:rsid w:val="002F5C9E"/>
    <w:rsid w:val="002F5CB7"/>
    <w:rsid w:val="002F5CFD"/>
    <w:rsid w:val="002F6229"/>
    <w:rsid w:val="002F656D"/>
    <w:rsid w:val="002F65DC"/>
    <w:rsid w:val="002F68B4"/>
    <w:rsid w:val="002F6B3A"/>
    <w:rsid w:val="002F7A80"/>
    <w:rsid w:val="002F7FA0"/>
    <w:rsid w:val="003002E8"/>
    <w:rsid w:val="0030041C"/>
    <w:rsid w:val="00300611"/>
    <w:rsid w:val="00300615"/>
    <w:rsid w:val="003006BB"/>
    <w:rsid w:val="00300ADE"/>
    <w:rsid w:val="00300B8E"/>
    <w:rsid w:val="00300C09"/>
    <w:rsid w:val="00300DA8"/>
    <w:rsid w:val="00300DD2"/>
    <w:rsid w:val="00300FE1"/>
    <w:rsid w:val="003010AB"/>
    <w:rsid w:val="003010E2"/>
    <w:rsid w:val="003010F0"/>
    <w:rsid w:val="00301170"/>
    <w:rsid w:val="00301547"/>
    <w:rsid w:val="00301560"/>
    <w:rsid w:val="00301564"/>
    <w:rsid w:val="003019A5"/>
    <w:rsid w:val="00301A5A"/>
    <w:rsid w:val="00301EEC"/>
    <w:rsid w:val="00301EF2"/>
    <w:rsid w:val="00301FDE"/>
    <w:rsid w:val="003022B8"/>
    <w:rsid w:val="00302331"/>
    <w:rsid w:val="003023BC"/>
    <w:rsid w:val="003027A0"/>
    <w:rsid w:val="00302B10"/>
    <w:rsid w:val="00302C41"/>
    <w:rsid w:val="00302E08"/>
    <w:rsid w:val="00303656"/>
    <w:rsid w:val="0030371C"/>
    <w:rsid w:val="003038EC"/>
    <w:rsid w:val="00303B25"/>
    <w:rsid w:val="00304288"/>
    <w:rsid w:val="003044A4"/>
    <w:rsid w:val="003047AC"/>
    <w:rsid w:val="00304DED"/>
    <w:rsid w:val="00304EB2"/>
    <w:rsid w:val="00305500"/>
    <w:rsid w:val="003058B5"/>
    <w:rsid w:val="00305A46"/>
    <w:rsid w:val="00305CE5"/>
    <w:rsid w:val="00306011"/>
    <w:rsid w:val="003060AF"/>
    <w:rsid w:val="00306142"/>
    <w:rsid w:val="003061DF"/>
    <w:rsid w:val="003064D0"/>
    <w:rsid w:val="00306648"/>
    <w:rsid w:val="003067E4"/>
    <w:rsid w:val="003068CA"/>
    <w:rsid w:val="00306AAC"/>
    <w:rsid w:val="00306BB7"/>
    <w:rsid w:val="00306C0B"/>
    <w:rsid w:val="003072B2"/>
    <w:rsid w:val="003073B0"/>
    <w:rsid w:val="0030743A"/>
    <w:rsid w:val="003076D9"/>
    <w:rsid w:val="0030796C"/>
    <w:rsid w:val="00307AE8"/>
    <w:rsid w:val="00307DF5"/>
    <w:rsid w:val="00310028"/>
    <w:rsid w:val="003102AE"/>
    <w:rsid w:val="003103A7"/>
    <w:rsid w:val="00310553"/>
    <w:rsid w:val="003105CC"/>
    <w:rsid w:val="003110AF"/>
    <w:rsid w:val="003110EF"/>
    <w:rsid w:val="003112EA"/>
    <w:rsid w:val="00311B34"/>
    <w:rsid w:val="00311C1A"/>
    <w:rsid w:val="00311CC1"/>
    <w:rsid w:val="00311EF7"/>
    <w:rsid w:val="003126E4"/>
    <w:rsid w:val="00312E35"/>
    <w:rsid w:val="00312E85"/>
    <w:rsid w:val="00313008"/>
    <w:rsid w:val="0031329C"/>
    <w:rsid w:val="0031335C"/>
    <w:rsid w:val="0031355D"/>
    <w:rsid w:val="003137D6"/>
    <w:rsid w:val="00313B84"/>
    <w:rsid w:val="00313DBF"/>
    <w:rsid w:val="003142AA"/>
    <w:rsid w:val="0031434A"/>
    <w:rsid w:val="00314490"/>
    <w:rsid w:val="00314588"/>
    <w:rsid w:val="003146BA"/>
    <w:rsid w:val="0031483A"/>
    <w:rsid w:val="003148CF"/>
    <w:rsid w:val="003149B5"/>
    <w:rsid w:val="00314C12"/>
    <w:rsid w:val="00314E88"/>
    <w:rsid w:val="00315449"/>
    <w:rsid w:val="0031550E"/>
    <w:rsid w:val="00315703"/>
    <w:rsid w:val="0031574A"/>
    <w:rsid w:val="003157C2"/>
    <w:rsid w:val="00315C86"/>
    <w:rsid w:val="00315E4B"/>
    <w:rsid w:val="00315FBE"/>
    <w:rsid w:val="003160F1"/>
    <w:rsid w:val="00316237"/>
    <w:rsid w:val="00316554"/>
    <w:rsid w:val="00316572"/>
    <w:rsid w:val="003165A3"/>
    <w:rsid w:val="003165F8"/>
    <w:rsid w:val="003166E2"/>
    <w:rsid w:val="00316A6F"/>
    <w:rsid w:val="00316D6A"/>
    <w:rsid w:val="00316E11"/>
    <w:rsid w:val="00316EAE"/>
    <w:rsid w:val="003171C5"/>
    <w:rsid w:val="0031729A"/>
    <w:rsid w:val="003172E7"/>
    <w:rsid w:val="0031747E"/>
    <w:rsid w:val="00317774"/>
    <w:rsid w:val="003177F0"/>
    <w:rsid w:val="00317900"/>
    <w:rsid w:val="00317B6E"/>
    <w:rsid w:val="00317E83"/>
    <w:rsid w:val="00320088"/>
    <w:rsid w:val="003209DB"/>
    <w:rsid w:val="00320DC3"/>
    <w:rsid w:val="00320F2C"/>
    <w:rsid w:val="00321217"/>
    <w:rsid w:val="0032124D"/>
    <w:rsid w:val="003212D8"/>
    <w:rsid w:val="00321A7C"/>
    <w:rsid w:val="00321BF5"/>
    <w:rsid w:val="00321CF1"/>
    <w:rsid w:val="003222CB"/>
    <w:rsid w:val="00322594"/>
    <w:rsid w:val="0032261B"/>
    <w:rsid w:val="00323181"/>
    <w:rsid w:val="00323219"/>
    <w:rsid w:val="003234A0"/>
    <w:rsid w:val="003234CA"/>
    <w:rsid w:val="00323710"/>
    <w:rsid w:val="0032395A"/>
    <w:rsid w:val="00323F86"/>
    <w:rsid w:val="0032403F"/>
    <w:rsid w:val="00324232"/>
    <w:rsid w:val="00324823"/>
    <w:rsid w:val="0032487C"/>
    <w:rsid w:val="003248D9"/>
    <w:rsid w:val="003248ED"/>
    <w:rsid w:val="00324BD5"/>
    <w:rsid w:val="00324D09"/>
    <w:rsid w:val="00324F93"/>
    <w:rsid w:val="00325330"/>
    <w:rsid w:val="0032545C"/>
    <w:rsid w:val="00325481"/>
    <w:rsid w:val="003254AA"/>
    <w:rsid w:val="0032574D"/>
    <w:rsid w:val="00325BF0"/>
    <w:rsid w:val="00326223"/>
    <w:rsid w:val="00326D7A"/>
    <w:rsid w:val="00326EC3"/>
    <w:rsid w:val="0032700E"/>
    <w:rsid w:val="00327016"/>
    <w:rsid w:val="00327136"/>
    <w:rsid w:val="00327298"/>
    <w:rsid w:val="0032745F"/>
    <w:rsid w:val="003276C1"/>
    <w:rsid w:val="003276CA"/>
    <w:rsid w:val="0032776F"/>
    <w:rsid w:val="00327A59"/>
    <w:rsid w:val="00327A87"/>
    <w:rsid w:val="00327C1A"/>
    <w:rsid w:val="00327EC8"/>
    <w:rsid w:val="00327F8C"/>
    <w:rsid w:val="0033024C"/>
    <w:rsid w:val="00330264"/>
    <w:rsid w:val="00330348"/>
    <w:rsid w:val="003309E4"/>
    <w:rsid w:val="00330A01"/>
    <w:rsid w:val="00330A80"/>
    <w:rsid w:val="00330DAB"/>
    <w:rsid w:val="00330E29"/>
    <w:rsid w:val="00330F24"/>
    <w:rsid w:val="00331004"/>
    <w:rsid w:val="003310A8"/>
    <w:rsid w:val="00331152"/>
    <w:rsid w:val="003313E6"/>
    <w:rsid w:val="003314EE"/>
    <w:rsid w:val="0033185C"/>
    <w:rsid w:val="0033189A"/>
    <w:rsid w:val="00331A67"/>
    <w:rsid w:val="00331B17"/>
    <w:rsid w:val="00331C2F"/>
    <w:rsid w:val="00331DCE"/>
    <w:rsid w:val="00331E02"/>
    <w:rsid w:val="00331E1F"/>
    <w:rsid w:val="00331EAC"/>
    <w:rsid w:val="00331EAD"/>
    <w:rsid w:val="00331EC4"/>
    <w:rsid w:val="00331FC8"/>
    <w:rsid w:val="00332001"/>
    <w:rsid w:val="003321F4"/>
    <w:rsid w:val="003323C5"/>
    <w:rsid w:val="003324D8"/>
    <w:rsid w:val="003325EE"/>
    <w:rsid w:val="0033287D"/>
    <w:rsid w:val="00332AE9"/>
    <w:rsid w:val="00332DCD"/>
    <w:rsid w:val="00332E27"/>
    <w:rsid w:val="003331F0"/>
    <w:rsid w:val="003333D1"/>
    <w:rsid w:val="00333895"/>
    <w:rsid w:val="00333901"/>
    <w:rsid w:val="00333BA8"/>
    <w:rsid w:val="00334115"/>
    <w:rsid w:val="003344A4"/>
    <w:rsid w:val="003345FD"/>
    <w:rsid w:val="0033466A"/>
    <w:rsid w:val="003347D5"/>
    <w:rsid w:val="00334923"/>
    <w:rsid w:val="0033492F"/>
    <w:rsid w:val="003349B9"/>
    <w:rsid w:val="003349E2"/>
    <w:rsid w:val="00334C4E"/>
    <w:rsid w:val="00334EFC"/>
    <w:rsid w:val="00335374"/>
    <w:rsid w:val="003353BF"/>
    <w:rsid w:val="003353C5"/>
    <w:rsid w:val="003355BB"/>
    <w:rsid w:val="003357EF"/>
    <w:rsid w:val="00335928"/>
    <w:rsid w:val="00335D0F"/>
    <w:rsid w:val="00335D5A"/>
    <w:rsid w:val="00336098"/>
    <w:rsid w:val="0033657A"/>
    <w:rsid w:val="003365D6"/>
    <w:rsid w:val="00336607"/>
    <w:rsid w:val="00336BC6"/>
    <w:rsid w:val="00336CBE"/>
    <w:rsid w:val="00337521"/>
    <w:rsid w:val="00337785"/>
    <w:rsid w:val="003378A6"/>
    <w:rsid w:val="00337FA2"/>
    <w:rsid w:val="00337FE9"/>
    <w:rsid w:val="00340170"/>
    <w:rsid w:val="003402BA"/>
    <w:rsid w:val="00340534"/>
    <w:rsid w:val="0034058B"/>
    <w:rsid w:val="00340792"/>
    <w:rsid w:val="00340C84"/>
    <w:rsid w:val="00340FDD"/>
    <w:rsid w:val="003410D8"/>
    <w:rsid w:val="003413C1"/>
    <w:rsid w:val="003413D4"/>
    <w:rsid w:val="003415C7"/>
    <w:rsid w:val="00341C3A"/>
    <w:rsid w:val="00341EF5"/>
    <w:rsid w:val="00341FE6"/>
    <w:rsid w:val="00342178"/>
    <w:rsid w:val="00342246"/>
    <w:rsid w:val="0034232E"/>
    <w:rsid w:val="003424DC"/>
    <w:rsid w:val="003425F2"/>
    <w:rsid w:val="00342652"/>
    <w:rsid w:val="00342743"/>
    <w:rsid w:val="003429D5"/>
    <w:rsid w:val="00342C4E"/>
    <w:rsid w:val="00342C56"/>
    <w:rsid w:val="00343B1F"/>
    <w:rsid w:val="00343D04"/>
    <w:rsid w:val="003440ED"/>
    <w:rsid w:val="0034423C"/>
    <w:rsid w:val="003445D3"/>
    <w:rsid w:val="00344654"/>
    <w:rsid w:val="003449EE"/>
    <w:rsid w:val="00344C06"/>
    <w:rsid w:val="00344C69"/>
    <w:rsid w:val="00344CB7"/>
    <w:rsid w:val="00344DA4"/>
    <w:rsid w:val="0034506F"/>
    <w:rsid w:val="00345144"/>
    <w:rsid w:val="0034538D"/>
    <w:rsid w:val="003454A0"/>
    <w:rsid w:val="00345536"/>
    <w:rsid w:val="0034561E"/>
    <w:rsid w:val="003458AA"/>
    <w:rsid w:val="00345DA4"/>
    <w:rsid w:val="00345E76"/>
    <w:rsid w:val="0034682E"/>
    <w:rsid w:val="003469F1"/>
    <w:rsid w:val="00346B35"/>
    <w:rsid w:val="00346B55"/>
    <w:rsid w:val="00346C1E"/>
    <w:rsid w:val="00346FC7"/>
    <w:rsid w:val="0034706D"/>
    <w:rsid w:val="00347548"/>
    <w:rsid w:val="003478EA"/>
    <w:rsid w:val="00347B9D"/>
    <w:rsid w:val="00347B9F"/>
    <w:rsid w:val="00347BDE"/>
    <w:rsid w:val="00347BE4"/>
    <w:rsid w:val="00347C82"/>
    <w:rsid w:val="00347E9B"/>
    <w:rsid w:val="00350283"/>
    <w:rsid w:val="00350439"/>
    <w:rsid w:val="00350735"/>
    <w:rsid w:val="003508AE"/>
    <w:rsid w:val="00350956"/>
    <w:rsid w:val="00350AC1"/>
    <w:rsid w:val="00350B79"/>
    <w:rsid w:val="00350CDD"/>
    <w:rsid w:val="00350E31"/>
    <w:rsid w:val="00350F7B"/>
    <w:rsid w:val="0035141A"/>
    <w:rsid w:val="00351C30"/>
    <w:rsid w:val="00351E91"/>
    <w:rsid w:val="00351F21"/>
    <w:rsid w:val="00351FB6"/>
    <w:rsid w:val="00352365"/>
    <w:rsid w:val="00352420"/>
    <w:rsid w:val="003527E3"/>
    <w:rsid w:val="003532A1"/>
    <w:rsid w:val="00353422"/>
    <w:rsid w:val="00353AB5"/>
    <w:rsid w:val="00353B3C"/>
    <w:rsid w:val="00353C32"/>
    <w:rsid w:val="00353EB1"/>
    <w:rsid w:val="0035426C"/>
    <w:rsid w:val="00354504"/>
    <w:rsid w:val="00354570"/>
    <w:rsid w:val="003549BB"/>
    <w:rsid w:val="00354B56"/>
    <w:rsid w:val="00354D14"/>
    <w:rsid w:val="00354D89"/>
    <w:rsid w:val="00354DCD"/>
    <w:rsid w:val="00354E42"/>
    <w:rsid w:val="00355346"/>
    <w:rsid w:val="00355530"/>
    <w:rsid w:val="003555AD"/>
    <w:rsid w:val="003555C2"/>
    <w:rsid w:val="00355D7B"/>
    <w:rsid w:val="00355E2E"/>
    <w:rsid w:val="00355E8E"/>
    <w:rsid w:val="0035617B"/>
    <w:rsid w:val="00356446"/>
    <w:rsid w:val="00356681"/>
    <w:rsid w:val="003567AA"/>
    <w:rsid w:val="00356F77"/>
    <w:rsid w:val="003571A5"/>
    <w:rsid w:val="003575B0"/>
    <w:rsid w:val="0035773F"/>
    <w:rsid w:val="00357D83"/>
    <w:rsid w:val="00357F46"/>
    <w:rsid w:val="003603D3"/>
    <w:rsid w:val="0036052A"/>
    <w:rsid w:val="00360803"/>
    <w:rsid w:val="0036086D"/>
    <w:rsid w:val="00360895"/>
    <w:rsid w:val="00360C2B"/>
    <w:rsid w:val="00360CE7"/>
    <w:rsid w:val="00360E32"/>
    <w:rsid w:val="00360E3C"/>
    <w:rsid w:val="00360E7D"/>
    <w:rsid w:val="00361058"/>
    <w:rsid w:val="003613C9"/>
    <w:rsid w:val="00361573"/>
    <w:rsid w:val="003615E1"/>
    <w:rsid w:val="0036172B"/>
    <w:rsid w:val="003618B4"/>
    <w:rsid w:val="00361F84"/>
    <w:rsid w:val="003621CD"/>
    <w:rsid w:val="0036230E"/>
    <w:rsid w:val="0036235F"/>
    <w:rsid w:val="00362747"/>
    <w:rsid w:val="003627AF"/>
    <w:rsid w:val="003628C8"/>
    <w:rsid w:val="00362A0D"/>
    <w:rsid w:val="003630FA"/>
    <w:rsid w:val="003635AD"/>
    <w:rsid w:val="003635E5"/>
    <w:rsid w:val="00363662"/>
    <w:rsid w:val="00363805"/>
    <w:rsid w:val="0036395B"/>
    <w:rsid w:val="00363D86"/>
    <w:rsid w:val="003641EA"/>
    <w:rsid w:val="00364291"/>
    <w:rsid w:val="003642DF"/>
    <w:rsid w:val="00364432"/>
    <w:rsid w:val="00364482"/>
    <w:rsid w:val="0036466B"/>
    <w:rsid w:val="003646AA"/>
    <w:rsid w:val="00364CE6"/>
    <w:rsid w:val="00364D8F"/>
    <w:rsid w:val="003651E2"/>
    <w:rsid w:val="0036547C"/>
    <w:rsid w:val="003655D5"/>
    <w:rsid w:val="00365733"/>
    <w:rsid w:val="0036579B"/>
    <w:rsid w:val="00365CEB"/>
    <w:rsid w:val="00365D13"/>
    <w:rsid w:val="00365D7B"/>
    <w:rsid w:val="00365EB9"/>
    <w:rsid w:val="00365EE4"/>
    <w:rsid w:val="003667A0"/>
    <w:rsid w:val="00366820"/>
    <w:rsid w:val="003669DD"/>
    <w:rsid w:val="003675D6"/>
    <w:rsid w:val="00367CF5"/>
    <w:rsid w:val="00367EAB"/>
    <w:rsid w:val="00370C0C"/>
    <w:rsid w:val="00370C25"/>
    <w:rsid w:val="00370DB5"/>
    <w:rsid w:val="00370E01"/>
    <w:rsid w:val="00370F60"/>
    <w:rsid w:val="00371152"/>
    <w:rsid w:val="00371206"/>
    <w:rsid w:val="00371388"/>
    <w:rsid w:val="003713E5"/>
    <w:rsid w:val="00371419"/>
    <w:rsid w:val="00371466"/>
    <w:rsid w:val="003714AC"/>
    <w:rsid w:val="003714B8"/>
    <w:rsid w:val="00371668"/>
    <w:rsid w:val="00371669"/>
    <w:rsid w:val="00371B57"/>
    <w:rsid w:val="00371D15"/>
    <w:rsid w:val="00372080"/>
    <w:rsid w:val="00372714"/>
    <w:rsid w:val="00372763"/>
    <w:rsid w:val="003729C9"/>
    <w:rsid w:val="00372A06"/>
    <w:rsid w:val="00372A86"/>
    <w:rsid w:val="00372BC2"/>
    <w:rsid w:val="00373266"/>
    <w:rsid w:val="0037396D"/>
    <w:rsid w:val="00373B94"/>
    <w:rsid w:val="00373C5B"/>
    <w:rsid w:val="00373CA7"/>
    <w:rsid w:val="00373E6F"/>
    <w:rsid w:val="00373FC1"/>
    <w:rsid w:val="003743E1"/>
    <w:rsid w:val="003747E9"/>
    <w:rsid w:val="00374C21"/>
    <w:rsid w:val="00374FB9"/>
    <w:rsid w:val="00375117"/>
    <w:rsid w:val="0037545D"/>
    <w:rsid w:val="003755C5"/>
    <w:rsid w:val="003757A0"/>
    <w:rsid w:val="00375814"/>
    <w:rsid w:val="00375D9C"/>
    <w:rsid w:val="00375EAD"/>
    <w:rsid w:val="00376047"/>
    <w:rsid w:val="00376141"/>
    <w:rsid w:val="0037651C"/>
    <w:rsid w:val="00376585"/>
    <w:rsid w:val="00376687"/>
    <w:rsid w:val="003766A6"/>
    <w:rsid w:val="0037676B"/>
    <w:rsid w:val="00376845"/>
    <w:rsid w:val="00376A54"/>
    <w:rsid w:val="00376AAF"/>
    <w:rsid w:val="00376C5D"/>
    <w:rsid w:val="00376ED4"/>
    <w:rsid w:val="00376FBA"/>
    <w:rsid w:val="00376FFD"/>
    <w:rsid w:val="00377076"/>
    <w:rsid w:val="003772BA"/>
    <w:rsid w:val="003772E1"/>
    <w:rsid w:val="00377420"/>
    <w:rsid w:val="003775FC"/>
    <w:rsid w:val="003776CF"/>
    <w:rsid w:val="0037784E"/>
    <w:rsid w:val="00377F0E"/>
    <w:rsid w:val="00377FD1"/>
    <w:rsid w:val="00380203"/>
    <w:rsid w:val="003805AB"/>
    <w:rsid w:val="0038065D"/>
    <w:rsid w:val="0038077A"/>
    <w:rsid w:val="003807EE"/>
    <w:rsid w:val="00380BA1"/>
    <w:rsid w:val="00380D54"/>
    <w:rsid w:val="00380EF1"/>
    <w:rsid w:val="00381039"/>
    <w:rsid w:val="0038166C"/>
    <w:rsid w:val="00381799"/>
    <w:rsid w:val="00381F56"/>
    <w:rsid w:val="0038226E"/>
    <w:rsid w:val="00382449"/>
    <w:rsid w:val="00382B26"/>
    <w:rsid w:val="00382F0A"/>
    <w:rsid w:val="0038305A"/>
    <w:rsid w:val="0038305E"/>
    <w:rsid w:val="00383098"/>
    <w:rsid w:val="00383376"/>
    <w:rsid w:val="00383391"/>
    <w:rsid w:val="00383488"/>
    <w:rsid w:val="003836BC"/>
    <w:rsid w:val="003837EE"/>
    <w:rsid w:val="00383A34"/>
    <w:rsid w:val="00383A5D"/>
    <w:rsid w:val="00383F33"/>
    <w:rsid w:val="00384111"/>
    <w:rsid w:val="0038434C"/>
    <w:rsid w:val="003844F8"/>
    <w:rsid w:val="0038453F"/>
    <w:rsid w:val="003848C7"/>
    <w:rsid w:val="00384C61"/>
    <w:rsid w:val="00384E19"/>
    <w:rsid w:val="00384F65"/>
    <w:rsid w:val="003851FE"/>
    <w:rsid w:val="0038533D"/>
    <w:rsid w:val="00385450"/>
    <w:rsid w:val="00385532"/>
    <w:rsid w:val="003857AA"/>
    <w:rsid w:val="003858AE"/>
    <w:rsid w:val="00385FF8"/>
    <w:rsid w:val="00386169"/>
    <w:rsid w:val="0038648B"/>
    <w:rsid w:val="00386572"/>
    <w:rsid w:val="00386849"/>
    <w:rsid w:val="00386946"/>
    <w:rsid w:val="003870D0"/>
    <w:rsid w:val="00387310"/>
    <w:rsid w:val="00387452"/>
    <w:rsid w:val="003878B1"/>
    <w:rsid w:val="00387AD3"/>
    <w:rsid w:val="00387C2E"/>
    <w:rsid w:val="00387CD7"/>
    <w:rsid w:val="00387DF8"/>
    <w:rsid w:val="00387E79"/>
    <w:rsid w:val="003900B3"/>
    <w:rsid w:val="00390274"/>
    <w:rsid w:val="003904AD"/>
    <w:rsid w:val="003905CC"/>
    <w:rsid w:val="00390847"/>
    <w:rsid w:val="003908F5"/>
    <w:rsid w:val="00390A59"/>
    <w:rsid w:val="00390B3B"/>
    <w:rsid w:val="00390BA2"/>
    <w:rsid w:val="00390E58"/>
    <w:rsid w:val="00390F41"/>
    <w:rsid w:val="00390FA2"/>
    <w:rsid w:val="003910EB"/>
    <w:rsid w:val="00391105"/>
    <w:rsid w:val="0039138C"/>
    <w:rsid w:val="0039152E"/>
    <w:rsid w:val="003916EA"/>
    <w:rsid w:val="00391701"/>
    <w:rsid w:val="0039195D"/>
    <w:rsid w:val="00391BD3"/>
    <w:rsid w:val="00391E74"/>
    <w:rsid w:val="00391F80"/>
    <w:rsid w:val="003920D3"/>
    <w:rsid w:val="00392B5F"/>
    <w:rsid w:val="00392CE5"/>
    <w:rsid w:val="00392F99"/>
    <w:rsid w:val="003930C3"/>
    <w:rsid w:val="0039363B"/>
    <w:rsid w:val="003937D4"/>
    <w:rsid w:val="003938AE"/>
    <w:rsid w:val="003939E4"/>
    <w:rsid w:val="00393ABF"/>
    <w:rsid w:val="00393B88"/>
    <w:rsid w:val="00393EB8"/>
    <w:rsid w:val="003942AB"/>
    <w:rsid w:val="0039449E"/>
    <w:rsid w:val="00394603"/>
    <w:rsid w:val="003946D0"/>
    <w:rsid w:val="00394766"/>
    <w:rsid w:val="003947D1"/>
    <w:rsid w:val="00394ACE"/>
    <w:rsid w:val="00394BD1"/>
    <w:rsid w:val="00394D58"/>
    <w:rsid w:val="00394FB9"/>
    <w:rsid w:val="0039504C"/>
    <w:rsid w:val="00395383"/>
    <w:rsid w:val="00395968"/>
    <w:rsid w:val="00395F87"/>
    <w:rsid w:val="00395FA0"/>
    <w:rsid w:val="00396A6A"/>
    <w:rsid w:val="00397052"/>
    <w:rsid w:val="003971CE"/>
    <w:rsid w:val="003972E7"/>
    <w:rsid w:val="003972E8"/>
    <w:rsid w:val="00397520"/>
    <w:rsid w:val="003975E8"/>
    <w:rsid w:val="003976AF"/>
    <w:rsid w:val="00397E68"/>
    <w:rsid w:val="00397F16"/>
    <w:rsid w:val="003A0117"/>
    <w:rsid w:val="003A067A"/>
    <w:rsid w:val="003A0701"/>
    <w:rsid w:val="003A0707"/>
    <w:rsid w:val="003A0841"/>
    <w:rsid w:val="003A0BA0"/>
    <w:rsid w:val="003A0C1B"/>
    <w:rsid w:val="003A1305"/>
    <w:rsid w:val="003A155E"/>
    <w:rsid w:val="003A16C6"/>
    <w:rsid w:val="003A1D21"/>
    <w:rsid w:val="003A1E59"/>
    <w:rsid w:val="003A2123"/>
    <w:rsid w:val="003A2321"/>
    <w:rsid w:val="003A2483"/>
    <w:rsid w:val="003A2819"/>
    <w:rsid w:val="003A28E1"/>
    <w:rsid w:val="003A2C91"/>
    <w:rsid w:val="003A2E9D"/>
    <w:rsid w:val="003A3604"/>
    <w:rsid w:val="003A3638"/>
    <w:rsid w:val="003A39F1"/>
    <w:rsid w:val="003A3DD6"/>
    <w:rsid w:val="003A41DF"/>
    <w:rsid w:val="003A45C4"/>
    <w:rsid w:val="003A46D8"/>
    <w:rsid w:val="003A4AE5"/>
    <w:rsid w:val="003A4C4A"/>
    <w:rsid w:val="003A4C96"/>
    <w:rsid w:val="003A4E42"/>
    <w:rsid w:val="003A510A"/>
    <w:rsid w:val="003A542C"/>
    <w:rsid w:val="003A5458"/>
    <w:rsid w:val="003A55D5"/>
    <w:rsid w:val="003A56CD"/>
    <w:rsid w:val="003A5919"/>
    <w:rsid w:val="003A5ADD"/>
    <w:rsid w:val="003A5AF7"/>
    <w:rsid w:val="003A5BA3"/>
    <w:rsid w:val="003A5C90"/>
    <w:rsid w:val="003A5D4A"/>
    <w:rsid w:val="003A5D69"/>
    <w:rsid w:val="003A5FF0"/>
    <w:rsid w:val="003A601B"/>
    <w:rsid w:val="003A64F8"/>
    <w:rsid w:val="003A6545"/>
    <w:rsid w:val="003A6563"/>
    <w:rsid w:val="003A65ED"/>
    <w:rsid w:val="003A674A"/>
    <w:rsid w:val="003A6827"/>
    <w:rsid w:val="003A6896"/>
    <w:rsid w:val="003A6FCC"/>
    <w:rsid w:val="003A7001"/>
    <w:rsid w:val="003A7080"/>
    <w:rsid w:val="003A7220"/>
    <w:rsid w:val="003A72CF"/>
    <w:rsid w:val="003A7328"/>
    <w:rsid w:val="003A759C"/>
    <w:rsid w:val="003A7742"/>
    <w:rsid w:val="003A7A6F"/>
    <w:rsid w:val="003A7BB6"/>
    <w:rsid w:val="003A7D75"/>
    <w:rsid w:val="003A7EC3"/>
    <w:rsid w:val="003B06AA"/>
    <w:rsid w:val="003B0903"/>
    <w:rsid w:val="003B0AD0"/>
    <w:rsid w:val="003B0B8E"/>
    <w:rsid w:val="003B0C43"/>
    <w:rsid w:val="003B0CA1"/>
    <w:rsid w:val="003B0DEC"/>
    <w:rsid w:val="003B0F51"/>
    <w:rsid w:val="003B151B"/>
    <w:rsid w:val="003B1527"/>
    <w:rsid w:val="003B1586"/>
    <w:rsid w:val="003B169C"/>
    <w:rsid w:val="003B1C2F"/>
    <w:rsid w:val="003B1F37"/>
    <w:rsid w:val="003B265E"/>
    <w:rsid w:val="003B26A5"/>
    <w:rsid w:val="003B2723"/>
    <w:rsid w:val="003B2858"/>
    <w:rsid w:val="003B296D"/>
    <w:rsid w:val="003B29CD"/>
    <w:rsid w:val="003B29FA"/>
    <w:rsid w:val="003B2C5C"/>
    <w:rsid w:val="003B2E3A"/>
    <w:rsid w:val="003B2FD6"/>
    <w:rsid w:val="003B3220"/>
    <w:rsid w:val="003B333F"/>
    <w:rsid w:val="003B38D4"/>
    <w:rsid w:val="003B3A3E"/>
    <w:rsid w:val="003B3AD8"/>
    <w:rsid w:val="003B3C68"/>
    <w:rsid w:val="003B3F28"/>
    <w:rsid w:val="003B41F6"/>
    <w:rsid w:val="003B4264"/>
    <w:rsid w:val="003B44E2"/>
    <w:rsid w:val="003B4592"/>
    <w:rsid w:val="003B4A8F"/>
    <w:rsid w:val="003B4A94"/>
    <w:rsid w:val="003B4B6D"/>
    <w:rsid w:val="003B4C3B"/>
    <w:rsid w:val="003B4CFB"/>
    <w:rsid w:val="003B51B9"/>
    <w:rsid w:val="003B51CF"/>
    <w:rsid w:val="003B536B"/>
    <w:rsid w:val="003B5603"/>
    <w:rsid w:val="003B5889"/>
    <w:rsid w:val="003B5CD7"/>
    <w:rsid w:val="003B60F8"/>
    <w:rsid w:val="003B629A"/>
    <w:rsid w:val="003B6663"/>
    <w:rsid w:val="003B6838"/>
    <w:rsid w:val="003B6880"/>
    <w:rsid w:val="003B6AFB"/>
    <w:rsid w:val="003B6B60"/>
    <w:rsid w:val="003B6C02"/>
    <w:rsid w:val="003B6C97"/>
    <w:rsid w:val="003B6EA8"/>
    <w:rsid w:val="003B7292"/>
    <w:rsid w:val="003B75A6"/>
    <w:rsid w:val="003B7608"/>
    <w:rsid w:val="003B76F0"/>
    <w:rsid w:val="003B7829"/>
    <w:rsid w:val="003B7920"/>
    <w:rsid w:val="003B7D13"/>
    <w:rsid w:val="003C01D5"/>
    <w:rsid w:val="003C04BB"/>
    <w:rsid w:val="003C062D"/>
    <w:rsid w:val="003C068E"/>
    <w:rsid w:val="003C06E4"/>
    <w:rsid w:val="003C073C"/>
    <w:rsid w:val="003C0ECF"/>
    <w:rsid w:val="003C14DF"/>
    <w:rsid w:val="003C153E"/>
    <w:rsid w:val="003C18C0"/>
    <w:rsid w:val="003C196C"/>
    <w:rsid w:val="003C1AE6"/>
    <w:rsid w:val="003C1C78"/>
    <w:rsid w:val="003C1CD1"/>
    <w:rsid w:val="003C1E48"/>
    <w:rsid w:val="003C1E66"/>
    <w:rsid w:val="003C22C1"/>
    <w:rsid w:val="003C22DB"/>
    <w:rsid w:val="003C2568"/>
    <w:rsid w:val="003C28B3"/>
    <w:rsid w:val="003C2AC2"/>
    <w:rsid w:val="003C2CD2"/>
    <w:rsid w:val="003C2D5A"/>
    <w:rsid w:val="003C3458"/>
    <w:rsid w:val="003C34F6"/>
    <w:rsid w:val="003C351D"/>
    <w:rsid w:val="003C37F0"/>
    <w:rsid w:val="003C3A92"/>
    <w:rsid w:val="003C3B65"/>
    <w:rsid w:val="003C3BE6"/>
    <w:rsid w:val="003C3C79"/>
    <w:rsid w:val="003C40B0"/>
    <w:rsid w:val="003C422E"/>
    <w:rsid w:val="003C4366"/>
    <w:rsid w:val="003C4576"/>
    <w:rsid w:val="003C45D6"/>
    <w:rsid w:val="003C4621"/>
    <w:rsid w:val="003C478A"/>
    <w:rsid w:val="003C49B8"/>
    <w:rsid w:val="003C4A0A"/>
    <w:rsid w:val="003C5260"/>
    <w:rsid w:val="003C52CB"/>
    <w:rsid w:val="003C5405"/>
    <w:rsid w:val="003C5E6B"/>
    <w:rsid w:val="003C622E"/>
    <w:rsid w:val="003C6587"/>
    <w:rsid w:val="003C6908"/>
    <w:rsid w:val="003C6AEA"/>
    <w:rsid w:val="003C6B20"/>
    <w:rsid w:val="003C6B75"/>
    <w:rsid w:val="003C7056"/>
    <w:rsid w:val="003C79FD"/>
    <w:rsid w:val="003C7B79"/>
    <w:rsid w:val="003C7C18"/>
    <w:rsid w:val="003C7DCA"/>
    <w:rsid w:val="003C7EEF"/>
    <w:rsid w:val="003C7F25"/>
    <w:rsid w:val="003D0225"/>
    <w:rsid w:val="003D04B7"/>
    <w:rsid w:val="003D050E"/>
    <w:rsid w:val="003D05B2"/>
    <w:rsid w:val="003D0614"/>
    <w:rsid w:val="003D0695"/>
    <w:rsid w:val="003D0A9E"/>
    <w:rsid w:val="003D12E7"/>
    <w:rsid w:val="003D140B"/>
    <w:rsid w:val="003D146C"/>
    <w:rsid w:val="003D1F19"/>
    <w:rsid w:val="003D20DD"/>
    <w:rsid w:val="003D2266"/>
    <w:rsid w:val="003D2636"/>
    <w:rsid w:val="003D28CC"/>
    <w:rsid w:val="003D28EF"/>
    <w:rsid w:val="003D2919"/>
    <w:rsid w:val="003D2965"/>
    <w:rsid w:val="003D2A63"/>
    <w:rsid w:val="003D2B95"/>
    <w:rsid w:val="003D2BEA"/>
    <w:rsid w:val="003D2E2B"/>
    <w:rsid w:val="003D2EAB"/>
    <w:rsid w:val="003D3133"/>
    <w:rsid w:val="003D365D"/>
    <w:rsid w:val="003D3899"/>
    <w:rsid w:val="003D389A"/>
    <w:rsid w:val="003D3A95"/>
    <w:rsid w:val="003D3B7E"/>
    <w:rsid w:val="003D3F65"/>
    <w:rsid w:val="003D40AA"/>
    <w:rsid w:val="003D40ED"/>
    <w:rsid w:val="003D4182"/>
    <w:rsid w:val="003D4332"/>
    <w:rsid w:val="003D43DE"/>
    <w:rsid w:val="003D4974"/>
    <w:rsid w:val="003D4C6D"/>
    <w:rsid w:val="003D4FCF"/>
    <w:rsid w:val="003D5369"/>
    <w:rsid w:val="003D5402"/>
    <w:rsid w:val="003D554E"/>
    <w:rsid w:val="003D58EC"/>
    <w:rsid w:val="003D5960"/>
    <w:rsid w:val="003D5A41"/>
    <w:rsid w:val="003D5E96"/>
    <w:rsid w:val="003D5FED"/>
    <w:rsid w:val="003D610A"/>
    <w:rsid w:val="003D6433"/>
    <w:rsid w:val="003D65B8"/>
    <w:rsid w:val="003D67FC"/>
    <w:rsid w:val="003D6B65"/>
    <w:rsid w:val="003D6BDC"/>
    <w:rsid w:val="003D6CB4"/>
    <w:rsid w:val="003D6D0D"/>
    <w:rsid w:val="003D6E27"/>
    <w:rsid w:val="003D6E61"/>
    <w:rsid w:val="003D702F"/>
    <w:rsid w:val="003D768D"/>
    <w:rsid w:val="003D7C55"/>
    <w:rsid w:val="003E0250"/>
    <w:rsid w:val="003E037B"/>
    <w:rsid w:val="003E0764"/>
    <w:rsid w:val="003E084C"/>
    <w:rsid w:val="003E0963"/>
    <w:rsid w:val="003E09BB"/>
    <w:rsid w:val="003E09E1"/>
    <w:rsid w:val="003E0B73"/>
    <w:rsid w:val="003E0C4D"/>
    <w:rsid w:val="003E0E73"/>
    <w:rsid w:val="003E0F58"/>
    <w:rsid w:val="003E10E0"/>
    <w:rsid w:val="003E13AA"/>
    <w:rsid w:val="003E160C"/>
    <w:rsid w:val="003E1653"/>
    <w:rsid w:val="003E16CD"/>
    <w:rsid w:val="003E1A81"/>
    <w:rsid w:val="003E1B17"/>
    <w:rsid w:val="003E1D82"/>
    <w:rsid w:val="003E1E0E"/>
    <w:rsid w:val="003E1E2D"/>
    <w:rsid w:val="003E22C8"/>
    <w:rsid w:val="003E22E8"/>
    <w:rsid w:val="003E23C9"/>
    <w:rsid w:val="003E243D"/>
    <w:rsid w:val="003E2654"/>
    <w:rsid w:val="003E275D"/>
    <w:rsid w:val="003E2894"/>
    <w:rsid w:val="003E3329"/>
    <w:rsid w:val="003E34E7"/>
    <w:rsid w:val="003E3553"/>
    <w:rsid w:val="003E3573"/>
    <w:rsid w:val="003E38F1"/>
    <w:rsid w:val="003E3C0B"/>
    <w:rsid w:val="003E3F9E"/>
    <w:rsid w:val="003E42A8"/>
    <w:rsid w:val="003E4374"/>
    <w:rsid w:val="003E4467"/>
    <w:rsid w:val="003E48F2"/>
    <w:rsid w:val="003E4C4C"/>
    <w:rsid w:val="003E4CB8"/>
    <w:rsid w:val="003E4CD4"/>
    <w:rsid w:val="003E4D69"/>
    <w:rsid w:val="003E4EF1"/>
    <w:rsid w:val="003E4F13"/>
    <w:rsid w:val="003E4F98"/>
    <w:rsid w:val="003E52F1"/>
    <w:rsid w:val="003E539B"/>
    <w:rsid w:val="003E558B"/>
    <w:rsid w:val="003E5B77"/>
    <w:rsid w:val="003E5C06"/>
    <w:rsid w:val="003E5CB2"/>
    <w:rsid w:val="003E5D63"/>
    <w:rsid w:val="003E61A7"/>
    <w:rsid w:val="003E6397"/>
    <w:rsid w:val="003E674A"/>
    <w:rsid w:val="003E69F6"/>
    <w:rsid w:val="003E6D63"/>
    <w:rsid w:val="003E6E22"/>
    <w:rsid w:val="003E71DE"/>
    <w:rsid w:val="003E73F6"/>
    <w:rsid w:val="003E7553"/>
    <w:rsid w:val="003E7A78"/>
    <w:rsid w:val="003E7AD5"/>
    <w:rsid w:val="003E7D95"/>
    <w:rsid w:val="003E7DCB"/>
    <w:rsid w:val="003E7E11"/>
    <w:rsid w:val="003F01D5"/>
    <w:rsid w:val="003F04FE"/>
    <w:rsid w:val="003F058F"/>
    <w:rsid w:val="003F0954"/>
    <w:rsid w:val="003F0A59"/>
    <w:rsid w:val="003F0C80"/>
    <w:rsid w:val="003F0F8A"/>
    <w:rsid w:val="003F1121"/>
    <w:rsid w:val="003F11BA"/>
    <w:rsid w:val="003F1399"/>
    <w:rsid w:val="003F13F0"/>
    <w:rsid w:val="003F1605"/>
    <w:rsid w:val="003F17A9"/>
    <w:rsid w:val="003F1ABC"/>
    <w:rsid w:val="003F1E93"/>
    <w:rsid w:val="003F218A"/>
    <w:rsid w:val="003F23CA"/>
    <w:rsid w:val="003F2596"/>
    <w:rsid w:val="003F2A7B"/>
    <w:rsid w:val="003F2B0E"/>
    <w:rsid w:val="003F2C09"/>
    <w:rsid w:val="003F2D16"/>
    <w:rsid w:val="003F30B6"/>
    <w:rsid w:val="003F3B36"/>
    <w:rsid w:val="003F3D16"/>
    <w:rsid w:val="003F3D90"/>
    <w:rsid w:val="003F4052"/>
    <w:rsid w:val="003F4261"/>
    <w:rsid w:val="003F4273"/>
    <w:rsid w:val="003F4543"/>
    <w:rsid w:val="003F4589"/>
    <w:rsid w:val="003F478C"/>
    <w:rsid w:val="003F47EA"/>
    <w:rsid w:val="003F493E"/>
    <w:rsid w:val="003F4AB6"/>
    <w:rsid w:val="003F4BE0"/>
    <w:rsid w:val="003F4BFA"/>
    <w:rsid w:val="003F51D4"/>
    <w:rsid w:val="003F5212"/>
    <w:rsid w:val="003F5766"/>
    <w:rsid w:val="003F596B"/>
    <w:rsid w:val="003F5A45"/>
    <w:rsid w:val="003F5B92"/>
    <w:rsid w:val="003F5CFF"/>
    <w:rsid w:val="003F5DC9"/>
    <w:rsid w:val="003F5E1B"/>
    <w:rsid w:val="003F5E1D"/>
    <w:rsid w:val="003F66C1"/>
    <w:rsid w:val="003F68DC"/>
    <w:rsid w:val="003F6B6B"/>
    <w:rsid w:val="003F6C87"/>
    <w:rsid w:val="003F6CE0"/>
    <w:rsid w:val="003F6DE7"/>
    <w:rsid w:val="003F715C"/>
    <w:rsid w:val="003F71C1"/>
    <w:rsid w:val="003F76A5"/>
    <w:rsid w:val="003F798E"/>
    <w:rsid w:val="00400172"/>
    <w:rsid w:val="00400297"/>
    <w:rsid w:val="00400551"/>
    <w:rsid w:val="004007ED"/>
    <w:rsid w:val="00400A9A"/>
    <w:rsid w:val="00400ABF"/>
    <w:rsid w:val="00401228"/>
    <w:rsid w:val="0040125B"/>
    <w:rsid w:val="004014C3"/>
    <w:rsid w:val="00401531"/>
    <w:rsid w:val="00401546"/>
    <w:rsid w:val="004015BA"/>
    <w:rsid w:val="004015BC"/>
    <w:rsid w:val="004017F1"/>
    <w:rsid w:val="004019FB"/>
    <w:rsid w:val="00401A6B"/>
    <w:rsid w:val="00401ECE"/>
    <w:rsid w:val="00402154"/>
    <w:rsid w:val="00402273"/>
    <w:rsid w:val="00402316"/>
    <w:rsid w:val="0040256B"/>
    <w:rsid w:val="00402784"/>
    <w:rsid w:val="00402A49"/>
    <w:rsid w:val="00402BD0"/>
    <w:rsid w:val="0040327F"/>
    <w:rsid w:val="00403353"/>
    <w:rsid w:val="004035CB"/>
    <w:rsid w:val="004039C7"/>
    <w:rsid w:val="004039CB"/>
    <w:rsid w:val="00403A8C"/>
    <w:rsid w:val="00403D47"/>
    <w:rsid w:val="0040419B"/>
    <w:rsid w:val="004041EC"/>
    <w:rsid w:val="00404371"/>
    <w:rsid w:val="004046D3"/>
    <w:rsid w:val="00404701"/>
    <w:rsid w:val="004047F0"/>
    <w:rsid w:val="00404820"/>
    <w:rsid w:val="00404A4D"/>
    <w:rsid w:val="00404B64"/>
    <w:rsid w:val="00404BF7"/>
    <w:rsid w:val="00404C20"/>
    <w:rsid w:val="00404C86"/>
    <w:rsid w:val="00404CDF"/>
    <w:rsid w:val="00404D56"/>
    <w:rsid w:val="00404E1A"/>
    <w:rsid w:val="00404F5D"/>
    <w:rsid w:val="00404FE2"/>
    <w:rsid w:val="00405358"/>
    <w:rsid w:val="0040583B"/>
    <w:rsid w:val="00405CD2"/>
    <w:rsid w:val="00405D08"/>
    <w:rsid w:val="004061FF"/>
    <w:rsid w:val="004062B8"/>
    <w:rsid w:val="004062FD"/>
    <w:rsid w:val="00406645"/>
    <w:rsid w:val="00406B7E"/>
    <w:rsid w:val="00406BBA"/>
    <w:rsid w:val="00406BEC"/>
    <w:rsid w:val="004072D8"/>
    <w:rsid w:val="0040736D"/>
    <w:rsid w:val="004077D2"/>
    <w:rsid w:val="00407882"/>
    <w:rsid w:val="004079A6"/>
    <w:rsid w:val="004079C5"/>
    <w:rsid w:val="00407B1A"/>
    <w:rsid w:val="00407BA9"/>
    <w:rsid w:val="00407C48"/>
    <w:rsid w:val="00407D25"/>
    <w:rsid w:val="00407FD4"/>
    <w:rsid w:val="004101C4"/>
    <w:rsid w:val="00410442"/>
    <w:rsid w:val="00410BA8"/>
    <w:rsid w:val="00410BEF"/>
    <w:rsid w:val="00410F54"/>
    <w:rsid w:val="00410F5D"/>
    <w:rsid w:val="0041102F"/>
    <w:rsid w:val="004112EC"/>
    <w:rsid w:val="004114CB"/>
    <w:rsid w:val="00411520"/>
    <w:rsid w:val="004115A4"/>
    <w:rsid w:val="004118AC"/>
    <w:rsid w:val="00411964"/>
    <w:rsid w:val="00411A59"/>
    <w:rsid w:val="00411B57"/>
    <w:rsid w:val="00411EC9"/>
    <w:rsid w:val="0041268E"/>
    <w:rsid w:val="0041299D"/>
    <w:rsid w:val="00412D25"/>
    <w:rsid w:val="004137A9"/>
    <w:rsid w:val="004138BC"/>
    <w:rsid w:val="00413991"/>
    <w:rsid w:val="00413CD8"/>
    <w:rsid w:val="00413E16"/>
    <w:rsid w:val="0041407B"/>
    <w:rsid w:val="0041420E"/>
    <w:rsid w:val="00414396"/>
    <w:rsid w:val="00414556"/>
    <w:rsid w:val="0041469E"/>
    <w:rsid w:val="00414855"/>
    <w:rsid w:val="0041487E"/>
    <w:rsid w:val="004149B6"/>
    <w:rsid w:val="00414E46"/>
    <w:rsid w:val="00414ED6"/>
    <w:rsid w:val="00414EF4"/>
    <w:rsid w:val="00414FD1"/>
    <w:rsid w:val="00415149"/>
    <w:rsid w:val="0041521F"/>
    <w:rsid w:val="004152C2"/>
    <w:rsid w:val="0041541D"/>
    <w:rsid w:val="0041556C"/>
    <w:rsid w:val="004158AD"/>
    <w:rsid w:val="00415AA8"/>
    <w:rsid w:val="00415BED"/>
    <w:rsid w:val="00415C01"/>
    <w:rsid w:val="00415C7C"/>
    <w:rsid w:val="00415CDE"/>
    <w:rsid w:val="004163FA"/>
    <w:rsid w:val="004164BE"/>
    <w:rsid w:val="004166D6"/>
    <w:rsid w:val="00416D38"/>
    <w:rsid w:val="0041774F"/>
    <w:rsid w:val="004179B0"/>
    <w:rsid w:val="00417AE8"/>
    <w:rsid w:val="00417B30"/>
    <w:rsid w:val="00417E56"/>
    <w:rsid w:val="00417EA0"/>
    <w:rsid w:val="00417F0C"/>
    <w:rsid w:val="00417F38"/>
    <w:rsid w:val="004201EF"/>
    <w:rsid w:val="00420528"/>
    <w:rsid w:val="00420770"/>
    <w:rsid w:val="00420CCF"/>
    <w:rsid w:val="00420F4C"/>
    <w:rsid w:val="00421302"/>
    <w:rsid w:val="0042135D"/>
    <w:rsid w:val="004219D7"/>
    <w:rsid w:val="00421AA5"/>
    <w:rsid w:val="00421BEC"/>
    <w:rsid w:val="0042207D"/>
    <w:rsid w:val="004224EC"/>
    <w:rsid w:val="00422587"/>
    <w:rsid w:val="004226A6"/>
    <w:rsid w:val="00422925"/>
    <w:rsid w:val="00422A47"/>
    <w:rsid w:val="00422B3A"/>
    <w:rsid w:val="00422D14"/>
    <w:rsid w:val="00422FCF"/>
    <w:rsid w:val="004231F4"/>
    <w:rsid w:val="00423303"/>
    <w:rsid w:val="0042343F"/>
    <w:rsid w:val="00423807"/>
    <w:rsid w:val="00423873"/>
    <w:rsid w:val="00423CDD"/>
    <w:rsid w:val="00423F49"/>
    <w:rsid w:val="00424080"/>
    <w:rsid w:val="00424638"/>
    <w:rsid w:val="0042465F"/>
    <w:rsid w:val="00424DF2"/>
    <w:rsid w:val="0042514C"/>
    <w:rsid w:val="00425279"/>
    <w:rsid w:val="004254D3"/>
    <w:rsid w:val="004254E3"/>
    <w:rsid w:val="00425644"/>
    <w:rsid w:val="0042598A"/>
    <w:rsid w:val="00425BAA"/>
    <w:rsid w:val="00425CC0"/>
    <w:rsid w:val="00425E57"/>
    <w:rsid w:val="00425EC5"/>
    <w:rsid w:val="00426116"/>
    <w:rsid w:val="004264F8"/>
    <w:rsid w:val="0042674B"/>
    <w:rsid w:val="004267D4"/>
    <w:rsid w:val="00426906"/>
    <w:rsid w:val="00426979"/>
    <w:rsid w:val="00426D04"/>
    <w:rsid w:val="0042724C"/>
    <w:rsid w:val="00427377"/>
    <w:rsid w:val="004273AF"/>
    <w:rsid w:val="0042740F"/>
    <w:rsid w:val="0042766F"/>
    <w:rsid w:val="0042774A"/>
    <w:rsid w:val="004279D3"/>
    <w:rsid w:val="00427A29"/>
    <w:rsid w:val="00427AA6"/>
    <w:rsid w:val="00427ABC"/>
    <w:rsid w:val="00427EB3"/>
    <w:rsid w:val="00427F40"/>
    <w:rsid w:val="004301AE"/>
    <w:rsid w:val="0043033F"/>
    <w:rsid w:val="0043044B"/>
    <w:rsid w:val="00430502"/>
    <w:rsid w:val="004305C3"/>
    <w:rsid w:val="004309DB"/>
    <w:rsid w:val="00430D5C"/>
    <w:rsid w:val="00430FB5"/>
    <w:rsid w:val="00431274"/>
    <w:rsid w:val="00431356"/>
    <w:rsid w:val="004313C2"/>
    <w:rsid w:val="004314AF"/>
    <w:rsid w:val="004314BB"/>
    <w:rsid w:val="004315A6"/>
    <w:rsid w:val="004315B5"/>
    <w:rsid w:val="00431A49"/>
    <w:rsid w:val="00431AE3"/>
    <w:rsid w:val="00431DC3"/>
    <w:rsid w:val="0043213E"/>
    <w:rsid w:val="0043250A"/>
    <w:rsid w:val="00432A94"/>
    <w:rsid w:val="0043303A"/>
    <w:rsid w:val="004330C6"/>
    <w:rsid w:val="004330D2"/>
    <w:rsid w:val="0043349E"/>
    <w:rsid w:val="00433538"/>
    <w:rsid w:val="00433619"/>
    <w:rsid w:val="004337DD"/>
    <w:rsid w:val="00433C11"/>
    <w:rsid w:val="00434260"/>
    <w:rsid w:val="004345DA"/>
    <w:rsid w:val="004346FC"/>
    <w:rsid w:val="00434B57"/>
    <w:rsid w:val="00434B74"/>
    <w:rsid w:val="0043502E"/>
    <w:rsid w:val="004350FF"/>
    <w:rsid w:val="004352CA"/>
    <w:rsid w:val="0043532F"/>
    <w:rsid w:val="00435986"/>
    <w:rsid w:val="00435E38"/>
    <w:rsid w:val="00435E7E"/>
    <w:rsid w:val="00435EA8"/>
    <w:rsid w:val="00435F23"/>
    <w:rsid w:val="00436627"/>
    <w:rsid w:val="0043687D"/>
    <w:rsid w:val="00436A20"/>
    <w:rsid w:val="00436A51"/>
    <w:rsid w:val="00436DAF"/>
    <w:rsid w:val="00436E8D"/>
    <w:rsid w:val="00436FC8"/>
    <w:rsid w:val="004371F7"/>
    <w:rsid w:val="00437225"/>
    <w:rsid w:val="0043756F"/>
    <w:rsid w:val="00437601"/>
    <w:rsid w:val="00437A59"/>
    <w:rsid w:val="00437CF3"/>
    <w:rsid w:val="00437DCF"/>
    <w:rsid w:val="00437EE4"/>
    <w:rsid w:val="0044007F"/>
    <w:rsid w:val="004400F6"/>
    <w:rsid w:val="0044015B"/>
    <w:rsid w:val="00440579"/>
    <w:rsid w:val="004408AF"/>
    <w:rsid w:val="00440A0D"/>
    <w:rsid w:val="00440BB6"/>
    <w:rsid w:val="00440FCB"/>
    <w:rsid w:val="0044173F"/>
    <w:rsid w:val="004417FD"/>
    <w:rsid w:val="004419CF"/>
    <w:rsid w:val="00442234"/>
    <w:rsid w:val="0044270A"/>
    <w:rsid w:val="00442AC0"/>
    <w:rsid w:val="00442D8B"/>
    <w:rsid w:val="00442E43"/>
    <w:rsid w:val="00442EA5"/>
    <w:rsid w:val="00442EC4"/>
    <w:rsid w:val="00443145"/>
    <w:rsid w:val="004432CC"/>
    <w:rsid w:val="004433A0"/>
    <w:rsid w:val="0044345D"/>
    <w:rsid w:val="0044346C"/>
    <w:rsid w:val="00443888"/>
    <w:rsid w:val="004439F7"/>
    <w:rsid w:val="00443CDD"/>
    <w:rsid w:val="00443EBC"/>
    <w:rsid w:val="004447C4"/>
    <w:rsid w:val="004448AA"/>
    <w:rsid w:val="004448AE"/>
    <w:rsid w:val="00444D31"/>
    <w:rsid w:val="00445170"/>
    <w:rsid w:val="00445184"/>
    <w:rsid w:val="004456F6"/>
    <w:rsid w:val="00445779"/>
    <w:rsid w:val="00445B37"/>
    <w:rsid w:val="00445FAF"/>
    <w:rsid w:val="0044611F"/>
    <w:rsid w:val="004464D7"/>
    <w:rsid w:val="00446872"/>
    <w:rsid w:val="00446954"/>
    <w:rsid w:val="004469E4"/>
    <w:rsid w:val="00446BC4"/>
    <w:rsid w:val="00446F87"/>
    <w:rsid w:val="00447072"/>
    <w:rsid w:val="00447364"/>
    <w:rsid w:val="00447368"/>
    <w:rsid w:val="00447387"/>
    <w:rsid w:val="004474E5"/>
    <w:rsid w:val="00447529"/>
    <w:rsid w:val="004475E7"/>
    <w:rsid w:val="0044788F"/>
    <w:rsid w:val="0044797C"/>
    <w:rsid w:val="00447E8A"/>
    <w:rsid w:val="00447EDA"/>
    <w:rsid w:val="00447EDF"/>
    <w:rsid w:val="0045032D"/>
    <w:rsid w:val="004503E6"/>
    <w:rsid w:val="004505E6"/>
    <w:rsid w:val="0045094B"/>
    <w:rsid w:val="004509AB"/>
    <w:rsid w:val="00450AD3"/>
    <w:rsid w:val="00450C32"/>
    <w:rsid w:val="00450F7F"/>
    <w:rsid w:val="0045122D"/>
    <w:rsid w:val="004512BF"/>
    <w:rsid w:val="0045191B"/>
    <w:rsid w:val="0045191E"/>
    <w:rsid w:val="0045197D"/>
    <w:rsid w:val="00451EB5"/>
    <w:rsid w:val="00452040"/>
    <w:rsid w:val="00452252"/>
    <w:rsid w:val="00452AF8"/>
    <w:rsid w:val="00452C6C"/>
    <w:rsid w:val="00452E04"/>
    <w:rsid w:val="004531C6"/>
    <w:rsid w:val="004533E4"/>
    <w:rsid w:val="00453541"/>
    <w:rsid w:val="0045357E"/>
    <w:rsid w:val="004535A4"/>
    <w:rsid w:val="004535F6"/>
    <w:rsid w:val="00453656"/>
    <w:rsid w:val="00453907"/>
    <w:rsid w:val="00453916"/>
    <w:rsid w:val="00453A08"/>
    <w:rsid w:val="00453D28"/>
    <w:rsid w:val="00453F8F"/>
    <w:rsid w:val="0045483B"/>
    <w:rsid w:val="00454D23"/>
    <w:rsid w:val="00454FBE"/>
    <w:rsid w:val="004550B7"/>
    <w:rsid w:val="00455355"/>
    <w:rsid w:val="0045546C"/>
    <w:rsid w:val="004554CE"/>
    <w:rsid w:val="004555F3"/>
    <w:rsid w:val="0045564F"/>
    <w:rsid w:val="00455814"/>
    <w:rsid w:val="0045629B"/>
    <w:rsid w:val="004562B1"/>
    <w:rsid w:val="0045636F"/>
    <w:rsid w:val="0045647E"/>
    <w:rsid w:val="004568D7"/>
    <w:rsid w:val="00456B38"/>
    <w:rsid w:val="00456C66"/>
    <w:rsid w:val="00456D6F"/>
    <w:rsid w:val="00456E57"/>
    <w:rsid w:val="004570EB"/>
    <w:rsid w:val="0045718A"/>
    <w:rsid w:val="0045738C"/>
    <w:rsid w:val="00457645"/>
    <w:rsid w:val="00457854"/>
    <w:rsid w:val="00457A2B"/>
    <w:rsid w:val="00457C0C"/>
    <w:rsid w:val="00457CA9"/>
    <w:rsid w:val="00457E1F"/>
    <w:rsid w:val="00460163"/>
    <w:rsid w:val="0046029E"/>
    <w:rsid w:val="004603B7"/>
    <w:rsid w:val="004604CD"/>
    <w:rsid w:val="00460516"/>
    <w:rsid w:val="00460636"/>
    <w:rsid w:val="00460733"/>
    <w:rsid w:val="00460B29"/>
    <w:rsid w:val="00460EA8"/>
    <w:rsid w:val="00460F86"/>
    <w:rsid w:val="00461185"/>
    <w:rsid w:val="00461314"/>
    <w:rsid w:val="00461950"/>
    <w:rsid w:val="004619AE"/>
    <w:rsid w:val="00461AE9"/>
    <w:rsid w:val="00461B38"/>
    <w:rsid w:val="00461FED"/>
    <w:rsid w:val="004620BF"/>
    <w:rsid w:val="00462158"/>
    <w:rsid w:val="004622DB"/>
    <w:rsid w:val="004625E4"/>
    <w:rsid w:val="004627BE"/>
    <w:rsid w:val="00462B77"/>
    <w:rsid w:val="00462D16"/>
    <w:rsid w:val="0046303B"/>
    <w:rsid w:val="004632F1"/>
    <w:rsid w:val="00463781"/>
    <w:rsid w:val="00463982"/>
    <w:rsid w:val="00463F88"/>
    <w:rsid w:val="00464380"/>
    <w:rsid w:val="00464520"/>
    <w:rsid w:val="00464641"/>
    <w:rsid w:val="00464A78"/>
    <w:rsid w:val="00464E07"/>
    <w:rsid w:val="00464F7C"/>
    <w:rsid w:val="00465021"/>
    <w:rsid w:val="004655E0"/>
    <w:rsid w:val="00465619"/>
    <w:rsid w:val="00465704"/>
    <w:rsid w:val="00465C16"/>
    <w:rsid w:val="00465C60"/>
    <w:rsid w:val="00465CC4"/>
    <w:rsid w:val="00465E84"/>
    <w:rsid w:val="00465E9F"/>
    <w:rsid w:val="0046614D"/>
    <w:rsid w:val="00466A71"/>
    <w:rsid w:val="00466C5D"/>
    <w:rsid w:val="004671C5"/>
    <w:rsid w:val="004673DD"/>
    <w:rsid w:val="00467678"/>
    <w:rsid w:val="004676EB"/>
    <w:rsid w:val="00467CA6"/>
    <w:rsid w:val="00467D14"/>
    <w:rsid w:val="00470034"/>
    <w:rsid w:val="004703F1"/>
    <w:rsid w:val="004704CA"/>
    <w:rsid w:val="0047081A"/>
    <w:rsid w:val="0047083D"/>
    <w:rsid w:val="004708B9"/>
    <w:rsid w:val="0047096A"/>
    <w:rsid w:val="00470C42"/>
    <w:rsid w:val="00470D15"/>
    <w:rsid w:val="00470E71"/>
    <w:rsid w:val="00471552"/>
    <w:rsid w:val="00471594"/>
    <w:rsid w:val="00471A17"/>
    <w:rsid w:val="00471A94"/>
    <w:rsid w:val="00471E6B"/>
    <w:rsid w:val="00471FFC"/>
    <w:rsid w:val="004721F9"/>
    <w:rsid w:val="004722CD"/>
    <w:rsid w:val="00472815"/>
    <w:rsid w:val="0047298C"/>
    <w:rsid w:val="00472BF5"/>
    <w:rsid w:val="004730A1"/>
    <w:rsid w:val="00473216"/>
    <w:rsid w:val="00473326"/>
    <w:rsid w:val="004735F1"/>
    <w:rsid w:val="00473605"/>
    <w:rsid w:val="00473A4C"/>
    <w:rsid w:val="00473A81"/>
    <w:rsid w:val="004741C2"/>
    <w:rsid w:val="004743F1"/>
    <w:rsid w:val="00474456"/>
    <w:rsid w:val="004744D3"/>
    <w:rsid w:val="00474511"/>
    <w:rsid w:val="00474736"/>
    <w:rsid w:val="0047481D"/>
    <w:rsid w:val="00474B53"/>
    <w:rsid w:val="00474B99"/>
    <w:rsid w:val="00474C81"/>
    <w:rsid w:val="00474D47"/>
    <w:rsid w:val="004758EC"/>
    <w:rsid w:val="00475B06"/>
    <w:rsid w:val="00475BFC"/>
    <w:rsid w:val="00475DB9"/>
    <w:rsid w:val="00475EC3"/>
    <w:rsid w:val="0047611A"/>
    <w:rsid w:val="004761F7"/>
    <w:rsid w:val="00476222"/>
    <w:rsid w:val="00476245"/>
    <w:rsid w:val="00476272"/>
    <w:rsid w:val="00476659"/>
    <w:rsid w:val="0047666B"/>
    <w:rsid w:val="00476AB4"/>
    <w:rsid w:val="00476B1C"/>
    <w:rsid w:val="00476BC4"/>
    <w:rsid w:val="00476BF7"/>
    <w:rsid w:val="0047705E"/>
    <w:rsid w:val="004771E8"/>
    <w:rsid w:val="0047732C"/>
    <w:rsid w:val="00477572"/>
    <w:rsid w:val="0047793F"/>
    <w:rsid w:val="00477AD3"/>
    <w:rsid w:val="00477DBC"/>
    <w:rsid w:val="004802BB"/>
    <w:rsid w:val="004805DA"/>
    <w:rsid w:val="004807C4"/>
    <w:rsid w:val="004807D9"/>
    <w:rsid w:val="004808B3"/>
    <w:rsid w:val="00480AD0"/>
    <w:rsid w:val="00480DCB"/>
    <w:rsid w:val="00480E56"/>
    <w:rsid w:val="00480E68"/>
    <w:rsid w:val="004813E7"/>
    <w:rsid w:val="004814DA"/>
    <w:rsid w:val="00481522"/>
    <w:rsid w:val="00481C74"/>
    <w:rsid w:val="00481D16"/>
    <w:rsid w:val="00481D43"/>
    <w:rsid w:val="00481EFD"/>
    <w:rsid w:val="004822D2"/>
    <w:rsid w:val="004824F5"/>
    <w:rsid w:val="004824FE"/>
    <w:rsid w:val="004826A1"/>
    <w:rsid w:val="00482B10"/>
    <w:rsid w:val="00482CBA"/>
    <w:rsid w:val="00482DF4"/>
    <w:rsid w:val="00482EAA"/>
    <w:rsid w:val="0048321A"/>
    <w:rsid w:val="0048369B"/>
    <w:rsid w:val="004836A0"/>
    <w:rsid w:val="004836FF"/>
    <w:rsid w:val="00483803"/>
    <w:rsid w:val="00484057"/>
    <w:rsid w:val="0048437A"/>
    <w:rsid w:val="00484490"/>
    <w:rsid w:val="00484590"/>
    <w:rsid w:val="00484678"/>
    <w:rsid w:val="004848C5"/>
    <w:rsid w:val="00484A3E"/>
    <w:rsid w:val="00484AB7"/>
    <w:rsid w:val="00484AB9"/>
    <w:rsid w:val="00484ABA"/>
    <w:rsid w:val="00484E90"/>
    <w:rsid w:val="00485065"/>
    <w:rsid w:val="00485926"/>
    <w:rsid w:val="00485B8F"/>
    <w:rsid w:val="00485C2C"/>
    <w:rsid w:val="00485D68"/>
    <w:rsid w:val="00485E70"/>
    <w:rsid w:val="00486133"/>
    <w:rsid w:val="0048614B"/>
    <w:rsid w:val="004862E3"/>
    <w:rsid w:val="004863B9"/>
    <w:rsid w:val="0048652F"/>
    <w:rsid w:val="004865A7"/>
    <w:rsid w:val="004865B2"/>
    <w:rsid w:val="0048699B"/>
    <w:rsid w:val="00486A96"/>
    <w:rsid w:val="00486C85"/>
    <w:rsid w:val="00486CB9"/>
    <w:rsid w:val="00486E2A"/>
    <w:rsid w:val="00486E7F"/>
    <w:rsid w:val="0048703F"/>
    <w:rsid w:val="004876C8"/>
    <w:rsid w:val="0048778C"/>
    <w:rsid w:val="00487875"/>
    <w:rsid w:val="00487990"/>
    <w:rsid w:val="00487A9E"/>
    <w:rsid w:val="00487C04"/>
    <w:rsid w:val="00487D9A"/>
    <w:rsid w:val="00487EBD"/>
    <w:rsid w:val="00487F46"/>
    <w:rsid w:val="004904B4"/>
    <w:rsid w:val="00490793"/>
    <w:rsid w:val="004907F1"/>
    <w:rsid w:val="00490872"/>
    <w:rsid w:val="004908E4"/>
    <w:rsid w:val="00490949"/>
    <w:rsid w:val="00490E9B"/>
    <w:rsid w:val="004912B1"/>
    <w:rsid w:val="004913FF"/>
    <w:rsid w:val="004914E5"/>
    <w:rsid w:val="00492490"/>
    <w:rsid w:val="0049266A"/>
    <w:rsid w:val="00492825"/>
    <w:rsid w:val="00492861"/>
    <w:rsid w:val="0049286E"/>
    <w:rsid w:val="00492EBD"/>
    <w:rsid w:val="00492F27"/>
    <w:rsid w:val="0049320B"/>
    <w:rsid w:val="00493355"/>
    <w:rsid w:val="004933C3"/>
    <w:rsid w:val="004936F2"/>
    <w:rsid w:val="00493871"/>
    <w:rsid w:val="00493928"/>
    <w:rsid w:val="004939D7"/>
    <w:rsid w:val="00493AB4"/>
    <w:rsid w:val="00493B8D"/>
    <w:rsid w:val="00493CB2"/>
    <w:rsid w:val="00493DAB"/>
    <w:rsid w:val="0049400F"/>
    <w:rsid w:val="0049424A"/>
    <w:rsid w:val="004944F4"/>
    <w:rsid w:val="004948BA"/>
    <w:rsid w:val="00494A11"/>
    <w:rsid w:val="00494C05"/>
    <w:rsid w:val="00494C65"/>
    <w:rsid w:val="00494CB0"/>
    <w:rsid w:val="00494D0F"/>
    <w:rsid w:val="00495099"/>
    <w:rsid w:val="004954DC"/>
    <w:rsid w:val="00495624"/>
    <w:rsid w:val="00495749"/>
    <w:rsid w:val="00495834"/>
    <w:rsid w:val="004958F3"/>
    <w:rsid w:val="00495A67"/>
    <w:rsid w:val="00495E80"/>
    <w:rsid w:val="004960C3"/>
    <w:rsid w:val="004962E1"/>
    <w:rsid w:val="0049686B"/>
    <w:rsid w:val="00496931"/>
    <w:rsid w:val="00496970"/>
    <w:rsid w:val="00496DBD"/>
    <w:rsid w:val="00496EA3"/>
    <w:rsid w:val="00497166"/>
    <w:rsid w:val="004977A9"/>
    <w:rsid w:val="004978E4"/>
    <w:rsid w:val="00497BED"/>
    <w:rsid w:val="00497D21"/>
    <w:rsid w:val="004A01D8"/>
    <w:rsid w:val="004A0201"/>
    <w:rsid w:val="004A02E7"/>
    <w:rsid w:val="004A038D"/>
    <w:rsid w:val="004A03E5"/>
    <w:rsid w:val="004A03FD"/>
    <w:rsid w:val="004A0693"/>
    <w:rsid w:val="004A09C7"/>
    <w:rsid w:val="004A0B6B"/>
    <w:rsid w:val="004A1107"/>
    <w:rsid w:val="004A114D"/>
    <w:rsid w:val="004A1217"/>
    <w:rsid w:val="004A12D3"/>
    <w:rsid w:val="004A16CD"/>
    <w:rsid w:val="004A1906"/>
    <w:rsid w:val="004A1A5C"/>
    <w:rsid w:val="004A1C53"/>
    <w:rsid w:val="004A1EAF"/>
    <w:rsid w:val="004A20AA"/>
    <w:rsid w:val="004A27B9"/>
    <w:rsid w:val="004A28E3"/>
    <w:rsid w:val="004A2D2E"/>
    <w:rsid w:val="004A3061"/>
    <w:rsid w:val="004A3177"/>
    <w:rsid w:val="004A37D0"/>
    <w:rsid w:val="004A3D21"/>
    <w:rsid w:val="004A40DD"/>
    <w:rsid w:val="004A41C9"/>
    <w:rsid w:val="004A429A"/>
    <w:rsid w:val="004A469C"/>
    <w:rsid w:val="004A4702"/>
    <w:rsid w:val="004A4750"/>
    <w:rsid w:val="004A53BB"/>
    <w:rsid w:val="004A56A8"/>
    <w:rsid w:val="004A5785"/>
    <w:rsid w:val="004A5B54"/>
    <w:rsid w:val="004A5BDA"/>
    <w:rsid w:val="004A5D58"/>
    <w:rsid w:val="004A60BE"/>
    <w:rsid w:val="004A656D"/>
    <w:rsid w:val="004A65D4"/>
    <w:rsid w:val="004A684D"/>
    <w:rsid w:val="004A686E"/>
    <w:rsid w:val="004A6B0F"/>
    <w:rsid w:val="004A6C35"/>
    <w:rsid w:val="004A6CBE"/>
    <w:rsid w:val="004A6DDF"/>
    <w:rsid w:val="004A71BA"/>
    <w:rsid w:val="004A73D3"/>
    <w:rsid w:val="004A7643"/>
    <w:rsid w:val="004A764B"/>
    <w:rsid w:val="004A7AEE"/>
    <w:rsid w:val="004A7B41"/>
    <w:rsid w:val="004B0040"/>
    <w:rsid w:val="004B00EC"/>
    <w:rsid w:val="004B0453"/>
    <w:rsid w:val="004B04C1"/>
    <w:rsid w:val="004B058D"/>
    <w:rsid w:val="004B0657"/>
    <w:rsid w:val="004B08E1"/>
    <w:rsid w:val="004B09D2"/>
    <w:rsid w:val="004B0C42"/>
    <w:rsid w:val="004B0C82"/>
    <w:rsid w:val="004B0D82"/>
    <w:rsid w:val="004B0EB3"/>
    <w:rsid w:val="004B0EFC"/>
    <w:rsid w:val="004B121D"/>
    <w:rsid w:val="004B131D"/>
    <w:rsid w:val="004B14B7"/>
    <w:rsid w:val="004B16EF"/>
    <w:rsid w:val="004B1A4E"/>
    <w:rsid w:val="004B1A78"/>
    <w:rsid w:val="004B1CFA"/>
    <w:rsid w:val="004B1E1E"/>
    <w:rsid w:val="004B1E8D"/>
    <w:rsid w:val="004B2016"/>
    <w:rsid w:val="004B229F"/>
    <w:rsid w:val="004B28D1"/>
    <w:rsid w:val="004B2A9D"/>
    <w:rsid w:val="004B2B73"/>
    <w:rsid w:val="004B2DCB"/>
    <w:rsid w:val="004B2EF5"/>
    <w:rsid w:val="004B3121"/>
    <w:rsid w:val="004B31D4"/>
    <w:rsid w:val="004B37B1"/>
    <w:rsid w:val="004B3D20"/>
    <w:rsid w:val="004B3EB2"/>
    <w:rsid w:val="004B3F12"/>
    <w:rsid w:val="004B423F"/>
    <w:rsid w:val="004B44EF"/>
    <w:rsid w:val="004B4500"/>
    <w:rsid w:val="004B4A20"/>
    <w:rsid w:val="004B4A3F"/>
    <w:rsid w:val="004B4E7C"/>
    <w:rsid w:val="004B52B1"/>
    <w:rsid w:val="004B5608"/>
    <w:rsid w:val="004B58F4"/>
    <w:rsid w:val="004B59D1"/>
    <w:rsid w:val="004B5ADB"/>
    <w:rsid w:val="004B5B77"/>
    <w:rsid w:val="004B5C38"/>
    <w:rsid w:val="004B5D57"/>
    <w:rsid w:val="004B5F1C"/>
    <w:rsid w:val="004B5F91"/>
    <w:rsid w:val="004B60E3"/>
    <w:rsid w:val="004B6378"/>
    <w:rsid w:val="004B666A"/>
    <w:rsid w:val="004B6B2C"/>
    <w:rsid w:val="004B7002"/>
    <w:rsid w:val="004B71A5"/>
    <w:rsid w:val="004B73E3"/>
    <w:rsid w:val="004B746B"/>
    <w:rsid w:val="004B77A1"/>
    <w:rsid w:val="004B7E25"/>
    <w:rsid w:val="004C04EE"/>
    <w:rsid w:val="004C0602"/>
    <w:rsid w:val="004C06F0"/>
    <w:rsid w:val="004C089B"/>
    <w:rsid w:val="004C0D6F"/>
    <w:rsid w:val="004C0E2C"/>
    <w:rsid w:val="004C110C"/>
    <w:rsid w:val="004C1666"/>
    <w:rsid w:val="004C1862"/>
    <w:rsid w:val="004C1A0F"/>
    <w:rsid w:val="004C1CEC"/>
    <w:rsid w:val="004C1D08"/>
    <w:rsid w:val="004C1E90"/>
    <w:rsid w:val="004C1EC7"/>
    <w:rsid w:val="004C20AC"/>
    <w:rsid w:val="004C256D"/>
    <w:rsid w:val="004C25A9"/>
    <w:rsid w:val="004C2662"/>
    <w:rsid w:val="004C26A1"/>
    <w:rsid w:val="004C26C4"/>
    <w:rsid w:val="004C28F9"/>
    <w:rsid w:val="004C2905"/>
    <w:rsid w:val="004C32F4"/>
    <w:rsid w:val="004C3A7D"/>
    <w:rsid w:val="004C3B78"/>
    <w:rsid w:val="004C3F22"/>
    <w:rsid w:val="004C40B2"/>
    <w:rsid w:val="004C4183"/>
    <w:rsid w:val="004C4485"/>
    <w:rsid w:val="004C45A5"/>
    <w:rsid w:val="004C4E77"/>
    <w:rsid w:val="004C50BD"/>
    <w:rsid w:val="004C52D2"/>
    <w:rsid w:val="004C56DF"/>
    <w:rsid w:val="004C5DC1"/>
    <w:rsid w:val="004C6142"/>
    <w:rsid w:val="004C61CE"/>
    <w:rsid w:val="004C62A4"/>
    <w:rsid w:val="004C6353"/>
    <w:rsid w:val="004C6400"/>
    <w:rsid w:val="004C64C9"/>
    <w:rsid w:val="004C6568"/>
    <w:rsid w:val="004C6905"/>
    <w:rsid w:val="004C69E1"/>
    <w:rsid w:val="004C6D0C"/>
    <w:rsid w:val="004C7164"/>
    <w:rsid w:val="004C73E7"/>
    <w:rsid w:val="004C7544"/>
    <w:rsid w:val="004C7546"/>
    <w:rsid w:val="004C778E"/>
    <w:rsid w:val="004C7866"/>
    <w:rsid w:val="004C7B26"/>
    <w:rsid w:val="004C7B59"/>
    <w:rsid w:val="004C7CC7"/>
    <w:rsid w:val="004D021B"/>
    <w:rsid w:val="004D046F"/>
    <w:rsid w:val="004D095C"/>
    <w:rsid w:val="004D09FA"/>
    <w:rsid w:val="004D1339"/>
    <w:rsid w:val="004D16A1"/>
    <w:rsid w:val="004D16CF"/>
    <w:rsid w:val="004D1718"/>
    <w:rsid w:val="004D17B9"/>
    <w:rsid w:val="004D184E"/>
    <w:rsid w:val="004D1D29"/>
    <w:rsid w:val="004D1E74"/>
    <w:rsid w:val="004D1E80"/>
    <w:rsid w:val="004D2044"/>
    <w:rsid w:val="004D215C"/>
    <w:rsid w:val="004D2468"/>
    <w:rsid w:val="004D25C1"/>
    <w:rsid w:val="004D265C"/>
    <w:rsid w:val="004D2A55"/>
    <w:rsid w:val="004D2DC9"/>
    <w:rsid w:val="004D3000"/>
    <w:rsid w:val="004D3564"/>
    <w:rsid w:val="004D37AD"/>
    <w:rsid w:val="004D37C6"/>
    <w:rsid w:val="004D382E"/>
    <w:rsid w:val="004D39AD"/>
    <w:rsid w:val="004D3E7E"/>
    <w:rsid w:val="004D3FFA"/>
    <w:rsid w:val="004D4051"/>
    <w:rsid w:val="004D4187"/>
    <w:rsid w:val="004D418C"/>
    <w:rsid w:val="004D41E1"/>
    <w:rsid w:val="004D4734"/>
    <w:rsid w:val="004D49FE"/>
    <w:rsid w:val="004D4A6B"/>
    <w:rsid w:val="004D4BA2"/>
    <w:rsid w:val="004D4E57"/>
    <w:rsid w:val="004D50CE"/>
    <w:rsid w:val="004D518B"/>
    <w:rsid w:val="004D51E9"/>
    <w:rsid w:val="004D522C"/>
    <w:rsid w:val="004D5270"/>
    <w:rsid w:val="004D52DF"/>
    <w:rsid w:val="004D53E8"/>
    <w:rsid w:val="004D56E7"/>
    <w:rsid w:val="004D5710"/>
    <w:rsid w:val="004D57E9"/>
    <w:rsid w:val="004D5B1A"/>
    <w:rsid w:val="004D5B51"/>
    <w:rsid w:val="004D5B5D"/>
    <w:rsid w:val="004D5DCE"/>
    <w:rsid w:val="004D627C"/>
    <w:rsid w:val="004D62C4"/>
    <w:rsid w:val="004D6531"/>
    <w:rsid w:val="004D65CE"/>
    <w:rsid w:val="004D696B"/>
    <w:rsid w:val="004D69BE"/>
    <w:rsid w:val="004D6BC8"/>
    <w:rsid w:val="004D6C46"/>
    <w:rsid w:val="004D6CD3"/>
    <w:rsid w:val="004D6D28"/>
    <w:rsid w:val="004D6D73"/>
    <w:rsid w:val="004D6DBC"/>
    <w:rsid w:val="004D6E7F"/>
    <w:rsid w:val="004D6F22"/>
    <w:rsid w:val="004D7169"/>
    <w:rsid w:val="004D7340"/>
    <w:rsid w:val="004D756A"/>
    <w:rsid w:val="004D796B"/>
    <w:rsid w:val="004D7BF4"/>
    <w:rsid w:val="004D7C66"/>
    <w:rsid w:val="004D7F66"/>
    <w:rsid w:val="004E0234"/>
    <w:rsid w:val="004E04B0"/>
    <w:rsid w:val="004E09D9"/>
    <w:rsid w:val="004E0A3F"/>
    <w:rsid w:val="004E0C9F"/>
    <w:rsid w:val="004E0D79"/>
    <w:rsid w:val="004E0DB5"/>
    <w:rsid w:val="004E0F97"/>
    <w:rsid w:val="004E0FBA"/>
    <w:rsid w:val="004E14AA"/>
    <w:rsid w:val="004E14B4"/>
    <w:rsid w:val="004E1C39"/>
    <w:rsid w:val="004E1DA1"/>
    <w:rsid w:val="004E214B"/>
    <w:rsid w:val="004E2539"/>
    <w:rsid w:val="004E2568"/>
    <w:rsid w:val="004E2AD8"/>
    <w:rsid w:val="004E2B96"/>
    <w:rsid w:val="004E2C34"/>
    <w:rsid w:val="004E3121"/>
    <w:rsid w:val="004E3167"/>
    <w:rsid w:val="004E33A6"/>
    <w:rsid w:val="004E3857"/>
    <w:rsid w:val="004E3A6F"/>
    <w:rsid w:val="004E3B9F"/>
    <w:rsid w:val="004E3C31"/>
    <w:rsid w:val="004E4023"/>
    <w:rsid w:val="004E4335"/>
    <w:rsid w:val="004E43A5"/>
    <w:rsid w:val="004E5198"/>
    <w:rsid w:val="004E521B"/>
    <w:rsid w:val="004E56A9"/>
    <w:rsid w:val="004E57D8"/>
    <w:rsid w:val="004E59C0"/>
    <w:rsid w:val="004E5C45"/>
    <w:rsid w:val="004E5E10"/>
    <w:rsid w:val="004E637B"/>
    <w:rsid w:val="004E63B2"/>
    <w:rsid w:val="004E668E"/>
    <w:rsid w:val="004E69CC"/>
    <w:rsid w:val="004E7192"/>
    <w:rsid w:val="004E76B5"/>
    <w:rsid w:val="004E77F3"/>
    <w:rsid w:val="004E7A75"/>
    <w:rsid w:val="004E7C05"/>
    <w:rsid w:val="004F01BE"/>
    <w:rsid w:val="004F05D0"/>
    <w:rsid w:val="004F08C5"/>
    <w:rsid w:val="004F0C56"/>
    <w:rsid w:val="004F0DF4"/>
    <w:rsid w:val="004F1001"/>
    <w:rsid w:val="004F1299"/>
    <w:rsid w:val="004F130E"/>
    <w:rsid w:val="004F1320"/>
    <w:rsid w:val="004F1477"/>
    <w:rsid w:val="004F1717"/>
    <w:rsid w:val="004F178F"/>
    <w:rsid w:val="004F19AF"/>
    <w:rsid w:val="004F1A80"/>
    <w:rsid w:val="004F1BBB"/>
    <w:rsid w:val="004F1BF0"/>
    <w:rsid w:val="004F1C4C"/>
    <w:rsid w:val="004F1E35"/>
    <w:rsid w:val="004F1EA9"/>
    <w:rsid w:val="004F204A"/>
    <w:rsid w:val="004F25EC"/>
    <w:rsid w:val="004F25FE"/>
    <w:rsid w:val="004F2643"/>
    <w:rsid w:val="004F27DD"/>
    <w:rsid w:val="004F2979"/>
    <w:rsid w:val="004F2A85"/>
    <w:rsid w:val="004F2BB9"/>
    <w:rsid w:val="004F2CF0"/>
    <w:rsid w:val="004F2E8B"/>
    <w:rsid w:val="004F2EC3"/>
    <w:rsid w:val="004F2F81"/>
    <w:rsid w:val="004F2FEB"/>
    <w:rsid w:val="004F3078"/>
    <w:rsid w:val="004F3166"/>
    <w:rsid w:val="004F31DB"/>
    <w:rsid w:val="004F356F"/>
    <w:rsid w:val="004F357F"/>
    <w:rsid w:val="004F3845"/>
    <w:rsid w:val="004F3ADD"/>
    <w:rsid w:val="004F3AE3"/>
    <w:rsid w:val="004F3C75"/>
    <w:rsid w:val="004F3E31"/>
    <w:rsid w:val="004F4642"/>
    <w:rsid w:val="004F468A"/>
    <w:rsid w:val="004F4A31"/>
    <w:rsid w:val="004F4A93"/>
    <w:rsid w:val="004F4BE5"/>
    <w:rsid w:val="004F4C36"/>
    <w:rsid w:val="004F4DD8"/>
    <w:rsid w:val="004F5336"/>
    <w:rsid w:val="004F5338"/>
    <w:rsid w:val="004F5515"/>
    <w:rsid w:val="004F6127"/>
    <w:rsid w:val="004F63E1"/>
    <w:rsid w:val="004F6475"/>
    <w:rsid w:val="004F6598"/>
    <w:rsid w:val="004F65D2"/>
    <w:rsid w:val="004F665C"/>
    <w:rsid w:val="004F67FF"/>
    <w:rsid w:val="004F6950"/>
    <w:rsid w:val="004F6C2C"/>
    <w:rsid w:val="004F6E80"/>
    <w:rsid w:val="004F6F56"/>
    <w:rsid w:val="004F727F"/>
    <w:rsid w:val="004F728A"/>
    <w:rsid w:val="004F72BC"/>
    <w:rsid w:val="004F73AB"/>
    <w:rsid w:val="004F750C"/>
    <w:rsid w:val="004F75B2"/>
    <w:rsid w:val="004F7700"/>
    <w:rsid w:val="004F78F0"/>
    <w:rsid w:val="004F7C60"/>
    <w:rsid w:val="004F7C62"/>
    <w:rsid w:val="004F7F2A"/>
    <w:rsid w:val="004F7F70"/>
    <w:rsid w:val="004F7F7A"/>
    <w:rsid w:val="005005BC"/>
    <w:rsid w:val="00500697"/>
    <w:rsid w:val="00500AB1"/>
    <w:rsid w:val="00500AE8"/>
    <w:rsid w:val="00501287"/>
    <w:rsid w:val="005012D2"/>
    <w:rsid w:val="0050132C"/>
    <w:rsid w:val="0050174B"/>
    <w:rsid w:val="00501D9F"/>
    <w:rsid w:val="00502928"/>
    <w:rsid w:val="005029AF"/>
    <w:rsid w:val="00503B39"/>
    <w:rsid w:val="00503C29"/>
    <w:rsid w:val="00503E3D"/>
    <w:rsid w:val="00504453"/>
    <w:rsid w:val="0050468A"/>
    <w:rsid w:val="005047A4"/>
    <w:rsid w:val="005047CA"/>
    <w:rsid w:val="00504C35"/>
    <w:rsid w:val="00504DE5"/>
    <w:rsid w:val="00504E27"/>
    <w:rsid w:val="0050506E"/>
    <w:rsid w:val="005050F1"/>
    <w:rsid w:val="00505730"/>
    <w:rsid w:val="00505A8A"/>
    <w:rsid w:val="00505B94"/>
    <w:rsid w:val="00505BD1"/>
    <w:rsid w:val="00505F79"/>
    <w:rsid w:val="00506006"/>
    <w:rsid w:val="00506494"/>
    <w:rsid w:val="005065F1"/>
    <w:rsid w:val="005068AA"/>
    <w:rsid w:val="00506E82"/>
    <w:rsid w:val="00507559"/>
    <w:rsid w:val="005075D4"/>
    <w:rsid w:val="00507680"/>
    <w:rsid w:val="00507DEC"/>
    <w:rsid w:val="00507EAE"/>
    <w:rsid w:val="00507ED4"/>
    <w:rsid w:val="00507F7C"/>
    <w:rsid w:val="00510442"/>
    <w:rsid w:val="00510C7B"/>
    <w:rsid w:val="00511018"/>
    <w:rsid w:val="0051128E"/>
    <w:rsid w:val="0051132A"/>
    <w:rsid w:val="005113AD"/>
    <w:rsid w:val="00511405"/>
    <w:rsid w:val="00511523"/>
    <w:rsid w:val="00511657"/>
    <w:rsid w:val="005119E0"/>
    <w:rsid w:val="00511CE8"/>
    <w:rsid w:val="00511ED5"/>
    <w:rsid w:val="0051205E"/>
    <w:rsid w:val="00512116"/>
    <w:rsid w:val="00512556"/>
    <w:rsid w:val="0051255D"/>
    <w:rsid w:val="0051276E"/>
    <w:rsid w:val="00512773"/>
    <w:rsid w:val="00512906"/>
    <w:rsid w:val="005129B7"/>
    <w:rsid w:val="00512BDA"/>
    <w:rsid w:val="00512E4C"/>
    <w:rsid w:val="00513104"/>
    <w:rsid w:val="005136B4"/>
    <w:rsid w:val="00513B34"/>
    <w:rsid w:val="00513C0D"/>
    <w:rsid w:val="00514329"/>
    <w:rsid w:val="00514606"/>
    <w:rsid w:val="00514697"/>
    <w:rsid w:val="00514741"/>
    <w:rsid w:val="00514836"/>
    <w:rsid w:val="005148BD"/>
    <w:rsid w:val="00514D11"/>
    <w:rsid w:val="00514EA5"/>
    <w:rsid w:val="005152DA"/>
    <w:rsid w:val="00515415"/>
    <w:rsid w:val="00515487"/>
    <w:rsid w:val="005157A4"/>
    <w:rsid w:val="00515948"/>
    <w:rsid w:val="00516034"/>
    <w:rsid w:val="005160FA"/>
    <w:rsid w:val="005161B9"/>
    <w:rsid w:val="005164B0"/>
    <w:rsid w:val="00516681"/>
    <w:rsid w:val="00516AA6"/>
    <w:rsid w:val="00516AF4"/>
    <w:rsid w:val="00516BBE"/>
    <w:rsid w:val="00516C83"/>
    <w:rsid w:val="00516D00"/>
    <w:rsid w:val="00516E07"/>
    <w:rsid w:val="00516E1B"/>
    <w:rsid w:val="00517006"/>
    <w:rsid w:val="00517126"/>
    <w:rsid w:val="0051739F"/>
    <w:rsid w:val="00517432"/>
    <w:rsid w:val="0051747E"/>
    <w:rsid w:val="00517650"/>
    <w:rsid w:val="005176FF"/>
    <w:rsid w:val="00517854"/>
    <w:rsid w:val="00517958"/>
    <w:rsid w:val="00517C27"/>
    <w:rsid w:val="00517C94"/>
    <w:rsid w:val="00517D3D"/>
    <w:rsid w:val="00517F41"/>
    <w:rsid w:val="00517F59"/>
    <w:rsid w:val="005202DB"/>
    <w:rsid w:val="00520533"/>
    <w:rsid w:val="005206AC"/>
    <w:rsid w:val="00520781"/>
    <w:rsid w:val="005207DF"/>
    <w:rsid w:val="00520DDF"/>
    <w:rsid w:val="00520E6B"/>
    <w:rsid w:val="00520EC0"/>
    <w:rsid w:val="00520F31"/>
    <w:rsid w:val="00521E27"/>
    <w:rsid w:val="00521F62"/>
    <w:rsid w:val="005220DE"/>
    <w:rsid w:val="00522487"/>
    <w:rsid w:val="00522D66"/>
    <w:rsid w:val="00522E2E"/>
    <w:rsid w:val="0052312E"/>
    <w:rsid w:val="005232D5"/>
    <w:rsid w:val="00523694"/>
    <w:rsid w:val="00523E65"/>
    <w:rsid w:val="005248BE"/>
    <w:rsid w:val="00524C71"/>
    <w:rsid w:val="00524FC7"/>
    <w:rsid w:val="005251A9"/>
    <w:rsid w:val="0052539C"/>
    <w:rsid w:val="00525731"/>
    <w:rsid w:val="005257AB"/>
    <w:rsid w:val="00525A61"/>
    <w:rsid w:val="00525D96"/>
    <w:rsid w:val="00526589"/>
    <w:rsid w:val="00526810"/>
    <w:rsid w:val="00526EA5"/>
    <w:rsid w:val="00526FAF"/>
    <w:rsid w:val="00526FE5"/>
    <w:rsid w:val="0052701F"/>
    <w:rsid w:val="005272CE"/>
    <w:rsid w:val="0052732D"/>
    <w:rsid w:val="00527895"/>
    <w:rsid w:val="0052796C"/>
    <w:rsid w:val="00527BD6"/>
    <w:rsid w:val="00527CF6"/>
    <w:rsid w:val="00527E63"/>
    <w:rsid w:val="00530109"/>
    <w:rsid w:val="00530150"/>
    <w:rsid w:val="0053061B"/>
    <w:rsid w:val="00530650"/>
    <w:rsid w:val="0053071F"/>
    <w:rsid w:val="00530865"/>
    <w:rsid w:val="00530B2E"/>
    <w:rsid w:val="00530C61"/>
    <w:rsid w:val="00530E9E"/>
    <w:rsid w:val="00530F08"/>
    <w:rsid w:val="00530FC3"/>
    <w:rsid w:val="005310F8"/>
    <w:rsid w:val="00531C0F"/>
    <w:rsid w:val="00532237"/>
    <w:rsid w:val="0053245B"/>
    <w:rsid w:val="0053257A"/>
    <w:rsid w:val="00532766"/>
    <w:rsid w:val="005327F6"/>
    <w:rsid w:val="00532B4E"/>
    <w:rsid w:val="00533122"/>
    <w:rsid w:val="005331D6"/>
    <w:rsid w:val="0053336C"/>
    <w:rsid w:val="0053383E"/>
    <w:rsid w:val="00533B2C"/>
    <w:rsid w:val="00533F58"/>
    <w:rsid w:val="00533FD6"/>
    <w:rsid w:val="005340C7"/>
    <w:rsid w:val="00534150"/>
    <w:rsid w:val="00534286"/>
    <w:rsid w:val="005342B5"/>
    <w:rsid w:val="00534335"/>
    <w:rsid w:val="0053438E"/>
    <w:rsid w:val="005344DA"/>
    <w:rsid w:val="0053470B"/>
    <w:rsid w:val="00534A83"/>
    <w:rsid w:val="00534C5C"/>
    <w:rsid w:val="00534D6F"/>
    <w:rsid w:val="0053510B"/>
    <w:rsid w:val="00535169"/>
    <w:rsid w:val="0053521A"/>
    <w:rsid w:val="0053565F"/>
    <w:rsid w:val="00535663"/>
    <w:rsid w:val="005357C4"/>
    <w:rsid w:val="00535927"/>
    <w:rsid w:val="00535B13"/>
    <w:rsid w:val="00535D00"/>
    <w:rsid w:val="00535ED8"/>
    <w:rsid w:val="00536595"/>
    <w:rsid w:val="00536778"/>
    <w:rsid w:val="00536873"/>
    <w:rsid w:val="00536AEE"/>
    <w:rsid w:val="00536B00"/>
    <w:rsid w:val="00536C5A"/>
    <w:rsid w:val="00536E70"/>
    <w:rsid w:val="00537050"/>
    <w:rsid w:val="00537270"/>
    <w:rsid w:val="005375B1"/>
    <w:rsid w:val="00537A9F"/>
    <w:rsid w:val="00537CCB"/>
    <w:rsid w:val="00537DFA"/>
    <w:rsid w:val="0054009A"/>
    <w:rsid w:val="005405D6"/>
    <w:rsid w:val="0054070C"/>
    <w:rsid w:val="00540861"/>
    <w:rsid w:val="00540B54"/>
    <w:rsid w:val="00540C42"/>
    <w:rsid w:val="00540D81"/>
    <w:rsid w:val="00541072"/>
    <w:rsid w:val="00541108"/>
    <w:rsid w:val="00541190"/>
    <w:rsid w:val="005413F1"/>
    <w:rsid w:val="00541506"/>
    <w:rsid w:val="00541A15"/>
    <w:rsid w:val="00541A55"/>
    <w:rsid w:val="00541D18"/>
    <w:rsid w:val="00541D55"/>
    <w:rsid w:val="00541E6D"/>
    <w:rsid w:val="0054212B"/>
    <w:rsid w:val="00542349"/>
    <w:rsid w:val="00542513"/>
    <w:rsid w:val="00542B43"/>
    <w:rsid w:val="00542FBB"/>
    <w:rsid w:val="0054366F"/>
    <w:rsid w:val="0054371E"/>
    <w:rsid w:val="005439A8"/>
    <w:rsid w:val="005439FF"/>
    <w:rsid w:val="00543B74"/>
    <w:rsid w:val="00543C98"/>
    <w:rsid w:val="00543FEB"/>
    <w:rsid w:val="005443F3"/>
    <w:rsid w:val="005445BF"/>
    <w:rsid w:val="00544687"/>
    <w:rsid w:val="00544760"/>
    <w:rsid w:val="005448D7"/>
    <w:rsid w:val="00544BEA"/>
    <w:rsid w:val="00545177"/>
    <w:rsid w:val="005456AC"/>
    <w:rsid w:val="005456D4"/>
    <w:rsid w:val="0054571C"/>
    <w:rsid w:val="00545773"/>
    <w:rsid w:val="00545A72"/>
    <w:rsid w:val="00545ABF"/>
    <w:rsid w:val="00545B4B"/>
    <w:rsid w:val="00545F54"/>
    <w:rsid w:val="005463B6"/>
    <w:rsid w:val="005464C6"/>
    <w:rsid w:val="0054689A"/>
    <w:rsid w:val="005468EB"/>
    <w:rsid w:val="005469FC"/>
    <w:rsid w:val="00546CFA"/>
    <w:rsid w:val="00547394"/>
    <w:rsid w:val="00547603"/>
    <w:rsid w:val="0054773B"/>
    <w:rsid w:val="0054787C"/>
    <w:rsid w:val="0054789A"/>
    <w:rsid w:val="00547C03"/>
    <w:rsid w:val="00547F43"/>
    <w:rsid w:val="00547F73"/>
    <w:rsid w:val="00550763"/>
    <w:rsid w:val="00550CD1"/>
    <w:rsid w:val="00551747"/>
    <w:rsid w:val="005519F6"/>
    <w:rsid w:val="00551B9C"/>
    <w:rsid w:val="00551C92"/>
    <w:rsid w:val="00551E5C"/>
    <w:rsid w:val="0055235C"/>
    <w:rsid w:val="005524D7"/>
    <w:rsid w:val="0055263C"/>
    <w:rsid w:val="00552661"/>
    <w:rsid w:val="00552EC2"/>
    <w:rsid w:val="00552F2A"/>
    <w:rsid w:val="005530BD"/>
    <w:rsid w:val="0055356C"/>
    <w:rsid w:val="005537D0"/>
    <w:rsid w:val="005538EE"/>
    <w:rsid w:val="00553921"/>
    <w:rsid w:val="00553942"/>
    <w:rsid w:val="005539A1"/>
    <w:rsid w:val="00553C7D"/>
    <w:rsid w:val="00553EEA"/>
    <w:rsid w:val="00554668"/>
    <w:rsid w:val="005546A4"/>
    <w:rsid w:val="00554D23"/>
    <w:rsid w:val="00554E27"/>
    <w:rsid w:val="0055592C"/>
    <w:rsid w:val="00555F00"/>
    <w:rsid w:val="00555F65"/>
    <w:rsid w:val="00556470"/>
    <w:rsid w:val="00556E73"/>
    <w:rsid w:val="00557290"/>
    <w:rsid w:val="0055735C"/>
    <w:rsid w:val="005573EF"/>
    <w:rsid w:val="005576AD"/>
    <w:rsid w:val="005577C6"/>
    <w:rsid w:val="005578D2"/>
    <w:rsid w:val="00557A09"/>
    <w:rsid w:val="00557B6C"/>
    <w:rsid w:val="00557E7C"/>
    <w:rsid w:val="00560370"/>
    <w:rsid w:val="0056059C"/>
    <w:rsid w:val="005606DD"/>
    <w:rsid w:val="0056092C"/>
    <w:rsid w:val="00560D4E"/>
    <w:rsid w:val="00560E44"/>
    <w:rsid w:val="00561164"/>
    <w:rsid w:val="00561292"/>
    <w:rsid w:val="00561742"/>
    <w:rsid w:val="005619FE"/>
    <w:rsid w:val="00561ADA"/>
    <w:rsid w:val="00561D8E"/>
    <w:rsid w:val="005628AE"/>
    <w:rsid w:val="00562901"/>
    <w:rsid w:val="00562962"/>
    <w:rsid w:val="00562E2B"/>
    <w:rsid w:val="00563313"/>
    <w:rsid w:val="0056371E"/>
    <w:rsid w:val="00563B40"/>
    <w:rsid w:val="00563B70"/>
    <w:rsid w:val="00563D10"/>
    <w:rsid w:val="00563D23"/>
    <w:rsid w:val="005642DE"/>
    <w:rsid w:val="005643A5"/>
    <w:rsid w:val="005645B8"/>
    <w:rsid w:val="00564801"/>
    <w:rsid w:val="00564C74"/>
    <w:rsid w:val="00565037"/>
    <w:rsid w:val="0056524F"/>
    <w:rsid w:val="00565502"/>
    <w:rsid w:val="0056565D"/>
    <w:rsid w:val="0056585F"/>
    <w:rsid w:val="00565C39"/>
    <w:rsid w:val="00565C5E"/>
    <w:rsid w:val="00565C62"/>
    <w:rsid w:val="00565CD5"/>
    <w:rsid w:val="00565D0D"/>
    <w:rsid w:val="00565D4A"/>
    <w:rsid w:val="00565F60"/>
    <w:rsid w:val="005660D4"/>
    <w:rsid w:val="00566412"/>
    <w:rsid w:val="00566B86"/>
    <w:rsid w:val="00566C9F"/>
    <w:rsid w:val="00566E99"/>
    <w:rsid w:val="00566F55"/>
    <w:rsid w:val="00566F9D"/>
    <w:rsid w:val="00566F9E"/>
    <w:rsid w:val="00567036"/>
    <w:rsid w:val="00567381"/>
    <w:rsid w:val="005674F3"/>
    <w:rsid w:val="00567598"/>
    <w:rsid w:val="00567A74"/>
    <w:rsid w:val="00567B53"/>
    <w:rsid w:val="00567B64"/>
    <w:rsid w:val="00567B68"/>
    <w:rsid w:val="00567BFA"/>
    <w:rsid w:val="00567F9F"/>
    <w:rsid w:val="0057010E"/>
    <w:rsid w:val="00570CAC"/>
    <w:rsid w:val="0057112A"/>
    <w:rsid w:val="005711E8"/>
    <w:rsid w:val="00571450"/>
    <w:rsid w:val="005714AA"/>
    <w:rsid w:val="00571586"/>
    <w:rsid w:val="0057170D"/>
    <w:rsid w:val="0057180E"/>
    <w:rsid w:val="00571A2A"/>
    <w:rsid w:val="00571BEF"/>
    <w:rsid w:val="00571D22"/>
    <w:rsid w:val="00571F5C"/>
    <w:rsid w:val="00572025"/>
    <w:rsid w:val="0057223D"/>
    <w:rsid w:val="005723C3"/>
    <w:rsid w:val="00572447"/>
    <w:rsid w:val="005724AC"/>
    <w:rsid w:val="005728C0"/>
    <w:rsid w:val="00572915"/>
    <w:rsid w:val="00573001"/>
    <w:rsid w:val="0057308C"/>
    <w:rsid w:val="00573373"/>
    <w:rsid w:val="00573BB5"/>
    <w:rsid w:val="00573C14"/>
    <w:rsid w:val="00573D6B"/>
    <w:rsid w:val="00573DD9"/>
    <w:rsid w:val="00573F77"/>
    <w:rsid w:val="00574033"/>
    <w:rsid w:val="0057408F"/>
    <w:rsid w:val="00574586"/>
    <w:rsid w:val="0057468E"/>
    <w:rsid w:val="00574A0B"/>
    <w:rsid w:val="00574C3D"/>
    <w:rsid w:val="00574D6E"/>
    <w:rsid w:val="00575053"/>
    <w:rsid w:val="005751C4"/>
    <w:rsid w:val="00575252"/>
    <w:rsid w:val="005753F8"/>
    <w:rsid w:val="005759A2"/>
    <w:rsid w:val="00575ADC"/>
    <w:rsid w:val="00576196"/>
    <w:rsid w:val="00576366"/>
    <w:rsid w:val="00576461"/>
    <w:rsid w:val="0057649C"/>
    <w:rsid w:val="00576992"/>
    <w:rsid w:val="00576A54"/>
    <w:rsid w:val="00576C19"/>
    <w:rsid w:val="00576C51"/>
    <w:rsid w:val="005779AB"/>
    <w:rsid w:val="00580461"/>
    <w:rsid w:val="00580668"/>
    <w:rsid w:val="00580881"/>
    <w:rsid w:val="005808F2"/>
    <w:rsid w:val="00580C9A"/>
    <w:rsid w:val="005813A1"/>
    <w:rsid w:val="00581571"/>
    <w:rsid w:val="00581720"/>
    <w:rsid w:val="005820F8"/>
    <w:rsid w:val="00582114"/>
    <w:rsid w:val="005821FA"/>
    <w:rsid w:val="00582500"/>
    <w:rsid w:val="00582543"/>
    <w:rsid w:val="00582678"/>
    <w:rsid w:val="0058282E"/>
    <w:rsid w:val="005828A3"/>
    <w:rsid w:val="0058308E"/>
    <w:rsid w:val="0058336B"/>
    <w:rsid w:val="005838D5"/>
    <w:rsid w:val="00583A36"/>
    <w:rsid w:val="00583E9F"/>
    <w:rsid w:val="00583EC3"/>
    <w:rsid w:val="00584038"/>
    <w:rsid w:val="00584126"/>
    <w:rsid w:val="0058447B"/>
    <w:rsid w:val="005845A7"/>
    <w:rsid w:val="005845DF"/>
    <w:rsid w:val="00584914"/>
    <w:rsid w:val="00584E46"/>
    <w:rsid w:val="00585267"/>
    <w:rsid w:val="00585316"/>
    <w:rsid w:val="0058532D"/>
    <w:rsid w:val="0058539C"/>
    <w:rsid w:val="00585476"/>
    <w:rsid w:val="00585528"/>
    <w:rsid w:val="00585659"/>
    <w:rsid w:val="00585906"/>
    <w:rsid w:val="00585AC0"/>
    <w:rsid w:val="00585B32"/>
    <w:rsid w:val="00585E76"/>
    <w:rsid w:val="00586075"/>
    <w:rsid w:val="005863E5"/>
    <w:rsid w:val="0058656E"/>
    <w:rsid w:val="005868CE"/>
    <w:rsid w:val="0058698B"/>
    <w:rsid w:val="00586BA3"/>
    <w:rsid w:val="00586DDF"/>
    <w:rsid w:val="00586F11"/>
    <w:rsid w:val="005875DC"/>
    <w:rsid w:val="0058793E"/>
    <w:rsid w:val="00587B0E"/>
    <w:rsid w:val="00587E7E"/>
    <w:rsid w:val="00590264"/>
    <w:rsid w:val="0059029C"/>
    <w:rsid w:val="00590570"/>
    <w:rsid w:val="005905C5"/>
    <w:rsid w:val="00590936"/>
    <w:rsid w:val="00590E03"/>
    <w:rsid w:val="0059100F"/>
    <w:rsid w:val="00591126"/>
    <w:rsid w:val="005913D8"/>
    <w:rsid w:val="00591E00"/>
    <w:rsid w:val="00591E17"/>
    <w:rsid w:val="00591EEE"/>
    <w:rsid w:val="00592026"/>
    <w:rsid w:val="00592317"/>
    <w:rsid w:val="00592759"/>
    <w:rsid w:val="00592AF1"/>
    <w:rsid w:val="00592DBC"/>
    <w:rsid w:val="00592F49"/>
    <w:rsid w:val="00593072"/>
    <w:rsid w:val="0059341B"/>
    <w:rsid w:val="00593679"/>
    <w:rsid w:val="0059383F"/>
    <w:rsid w:val="00593CA3"/>
    <w:rsid w:val="00593F47"/>
    <w:rsid w:val="00594267"/>
    <w:rsid w:val="00594CE7"/>
    <w:rsid w:val="00594DB4"/>
    <w:rsid w:val="00594DE9"/>
    <w:rsid w:val="00594F6E"/>
    <w:rsid w:val="0059519F"/>
    <w:rsid w:val="005953FD"/>
    <w:rsid w:val="005954FE"/>
    <w:rsid w:val="005956D6"/>
    <w:rsid w:val="00595D83"/>
    <w:rsid w:val="00596035"/>
    <w:rsid w:val="0059608D"/>
    <w:rsid w:val="005964E8"/>
    <w:rsid w:val="005964F9"/>
    <w:rsid w:val="00596631"/>
    <w:rsid w:val="005966F4"/>
    <w:rsid w:val="00597572"/>
    <w:rsid w:val="00597649"/>
    <w:rsid w:val="005977D0"/>
    <w:rsid w:val="00597831"/>
    <w:rsid w:val="005978A0"/>
    <w:rsid w:val="00597B23"/>
    <w:rsid w:val="00597C44"/>
    <w:rsid w:val="005A050F"/>
    <w:rsid w:val="005A096B"/>
    <w:rsid w:val="005A0B5E"/>
    <w:rsid w:val="005A0F21"/>
    <w:rsid w:val="005A0FE0"/>
    <w:rsid w:val="005A0FF6"/>
    <w:rsid w:val="005A1641"/>
    <w:rsid w:val="005A1787"/>
    <w:rsid w:val="005A1B22"/>
    <w:rsid w:val="005A1BF0"/>
    <w:rsid w:val="005A1CBD"/>
    <w:rsid w:val="005A1CCC"/>
    <w:rsid w:val="005A1E22"/>
    <w:rsid w:val="005A1ECB"/>
    <w:rsid w:val="005A23C3"/>
    <w:rsid w:val="005A246B"/>
    <w:rsid w:val="005A261C"/>
    <w:rsid w:val="005A2750"/>
    <w:rsid w:val="005A2894"/>
    <w:rsid w:val="005A28A7"/>
    <w:rsid w:val="005A29CF"/>
    <w:rsid w:val="005A2B06"/>
    <w:rsid w:val="005A319F"/>
    <w:rsid w:val="005A32BC"/>
    <w:rsid w:val="005A34FD"/>
    <w:rsid w:val="005A39B5"/>
    <w:rsid w:val="005A39EF"/>
    <w:rsid w:val="005A3C05"/>
    <w:rsid w:val="005A3C10"/>
    <w:rsid w:val="005A40FD"/>
    <w:rsid w:val="005A4346"/>
    <w:rsid w:val="005A46E8"/>
    <w:rsid w:val="005A48F9"/>
    <w:rsid w:val="005A4953"/>
    <w:rsid w:val="005A4BE2"/>
    <w:rsid w:val="005A4F61"/>
    <w:rsid w:val="005A5064"/>
    <w:rsid w:val="005A5208"/>
    <w:rsid w:val="005A524C"/>
    <w:rsid w:val="005A54DE"/>
    <w:rsid w:val="005A566D"/>
    <w:rsid w:val="005A5780"/>
    <w:rsid w:val="005A6226"/>
    <w:rsid w:val="005A63B6"/>
    <w:rsid w:val="005A63BF"/>
    <w:rsid w:val="005A653B"/>
    <w:rsid w:val="005A6661"/>
    <w:rsid w:val="005A6690"/>
    <w:rsid w:val="005A66F2"/>
    <w:rsid w:val="005A6A24"/>
    <w:rsid w:val="005A6CB9"/>
    <w:rsid w:val="005A6DFE"/>
    <w:rsid w:val="005A6FD7"/>
    <w:rsid w:val="005A6FF6"/>
    <w:rsid w:val="005A7187"/>
    <w:rsid w:val="005A728A"/>
    <w:rsid w:val="005A7617"/>
    <w:rsid w:val="005A775F"/>
    <w:rsid w:val="005A7965"/>
    <w:rsid w:val="005A7BFB"/>
    <w:rsid w:val="005A7D10"/>
    <w:rsid w:val="005B000D"/>
    <w:rsid w:val="005B004A"/>
    <w:rsid w:val="005B059A"/>
    <w:rsid w:val="005B0652"/>
    <w:rsid w:val="005B090E"/>
    <w:rsid w:val="005B0BC6"/>
    <w:rsid w:val="005B0C96"/>
    <w:rsid w:val="005B0E61"/>
    <w:rsid w:val="005B0F35"/>
    <w:rsid w:val="005B11AE"/>
    <w:rsid w:val="005B134C"/>
    <w:rsid w:val="005B174F"/>
    <w:rsid w:val="005B1A0F"/>
    <w:rsid w:val="005B1D1C"/>
    <w:rsid w:val="005B1E94"/>
    <w:rsid w:val="005B2440"/>
    <w:rsid w:val="005B2450"/>
    <w:rsid w:val="005B257C"/>
    <w:rsid w:val="005B2872"/>
    <w:rsid w:val="005B28BE"/>
    <w:rsid w:val="005B2C9B"/>
    <w:rsid w:val="005B2ED1"/>
    <w:rsid w:val="005B2F11"/>
    <w:rsid w:val="005B3519"/>
    <w:rsid w:val="005B37F1"/>
    <w:rsid w:val="005B397C"/>
    <w:rsid w:val="005B3AA5"/>
    <w:rsid w:val="005B3AA7"/>
    <w:rsid w:val="005B3DA7"/>
    <w:rsid w:val="005B4232"/>
    <w:rsid w:val="005B42A0"/>
    <w:rsid w:val="005B4E8A"/>
    <w:rsid w:val="005B5118"/>
    <w:rsid w:val="005B52CB"/>
    <w:rsid w:val="005B57F3"/>
    <w:rsid w:val="005B5881"/>
    <w:rsid w:val="005B59C9"/>
    <w:rsid w:val="005B5F2C"/>
    <w:rsid w:val="005B5F5D"/>
    <w:rsid w:val="005B64CE"/>
    <w:rsid w:val="005B657B"/>
    <w:rsid w:val="005B658F"/>
    <w:rsid w:val="005B68EF"/>
    <w:rsid w:val="005B68F5"/>
    <w:rsid w:val="005B714E"/>
    <w:rsid w:val="005B718C"/>
    <w:rsid w:val="005B71B7"/>
    <w:rsid w:val="005B7298"/>
    <w:rsid w:val="005B7305"/>
    <w:rsid w:val="005B74D6"/>
    <w:rsid w:val="005C0126"/>
    <w:rsid w:val="005C0992"/>
    <w:rsid w:val="005C0C2C"/>
    <w:rsid w:val="005C0E80"/>
    <w:rsid w:val="005C0F44"/>
    <w:rsid w:val="005C1106"/>
    <w:rsid w:val="005C1281"/>
    <w:rsid w:val="005C1415"/>
    <w:rsid w:val="005C14DD"/>
    <w:rsid w:val="005C164C"/>
    <w:rsid w:val="005C1A54"/>
    <w:rsid w:val="005C1B48"/>
    <w:rsid w:val="005C1F00"/>
    <w:rsid w:val="005C207B"/>
    <w:rsid w:val="005C20DC"/>
    <w:rsid w:val="005C2331"/>
    <w:rsid w:val="005C2474"/>
    <w:rsid w:val="005C2573"/>
    <w:rsid w:val="005C2694"/>
    <w:rsid w:val="005C2993"/>
    <w:rsid w:val="005C2B9D"/>
    <w:rsid w:val="005C2D93"/>
    <w:rsid w:val="005C2EA8"/>
    <w:rsid w:val="005C2FA0"/>
    <w:rsid w:val="005C2FDC"/>
    <w:rsid w:val="005C3009"/>
    <w:rsid w:val="005C3204"/>
    <w:rsid w:val="005C3240"/>
    <w:rsid w:val="005C32FF"/>
    <w:rsid w:val="005C3A14"/>
    <w:rsid w:val="005C3B72"/>
    <w:rsid w:val="005C3BDC"/>
    <w:rsid w:val="005C43A0"/>
    <w:rsid w:val="005C4541"/>
    <w:rsid w:val="005C4554"/>
    <w:rsid w:val="005C458A"/>
    <w:rsid w:val="005C4717"/>
    <w:rsid w:val="005C4772"/>
    <w:rsid w:val="005C48D4"/>
    <w:rsid w:val="005C4A11"/>
    <w:rsid w:val="005C4A15"/>
    <w:rsid w:val="005C4A41"/>
    <w:rsid w:val="005C4B52"/>
    <w:rsid w:val="005C4BFB"/>
    <w:rsid w:val="005C4E5E"/>
    <w:rsid w:val="005C4E64"/>
    <w:rsid w:val="005C504B"/>
    <w:rsid w:val="005C5362"/>
    <w:rsid w:val="005C5377"/>
    <w:rsid w:val="005C5A80"/>
    <w:rsid w:val="005C5AAC"/>
    <w:rsid w:val="005C64A2"/>
    <w:rsid w:val="005C65D6"/>
    <w:rsid w:val="005C661C"/>
    <w:rsid w:val="005C68F7"/>
    <w:rsid w:val="005C6917"/>
    <w:rsid w:val="005C6B7B"/>
    <w:rsid w:val="005C6B93"/>
    <w:rsid w:val="005C6C14"/>
    <w:rsid w:val="005C6E48"/>
    <w:rsid w:val="005C7177"/>
    <w:rsid w:val="005C71D9"/>
    <w:rsid w:val="005C7448"/>
    <w:rsid w:val="005C74B9"/>
    <w:rsid w:val="005C75F6"/>
    <w:rsid w:val="005C7687"/>
    <w:rsid w:val="005C76D2"/>
    <w:rsid w:val="005C7706"/>
    <w:rsid w:val="005C7935"/>
    <w:rsid w:val="005C7978"/>
    <w:rsid w:val="005D01BE"/>
    <w:rsid w:val="005D020A"/>
    <w:rsid w:val="005D023D"/>
    <w:rsid w:val="005D03EC"/>
    <w:rsid w:val="005D0686"/>
    <w:rsid w:val="005D096E"/>
    <w:rsid w:val="005D0B1C"/>
    <w:rsid w:val="005D0BEB"/>
    <w:rsid w:val="005D0FEB"/>
    <w:rsid w:val="005D114D"/>
    <w:rsid w:val="005D1302"/>
    <w:rsid w:val="005D19E7"/>
    <w:rsid w:val="005D1A75"/>
    <w:rsid w:val="005D1CFA"/>
    <w:rsid w:val="005D1E8E"/>
    <w:rsid w:val="005D2043"/>
    <w:rsid w:val="005D206C"/>
    <w:rsid w:val="005D210B"/>
    <w:rsid w:val="005D21D2"/>
    <w:rsid w:val="005D23BC"/>
    <w:rsid w:val="005D2C25"/>
    <w:rsid w:val="005D317A"/>
    <w:rsid w:val="005D3398"/>
    <w:rsid w:val="005D34D9"/>
    <w:rsid w:val="005D34E9"/>
    <w:rsid w:val="005D3EF1"/>
    <w:rsid w:val="005D3EF8"/>
    <w:rsid w:val="005D405F"/>
    <w:rsid w:val="005D41DE"/>
    <w:rsid w:val="005D432E"/>
    <w:rsid w:val="005D43D8"/>
    <w:rsid w:val="005D457E"/>
    <w:rsid w:val="005D4EC8"/>
    <w:rsid w:val="005D4FD7"/>
    <w:rsid w:val="005D505A"/>
    <w:rsid w:val="005D54DB"/>
    <w:rsid w:val="005D55C5"/>
    <w:rsid w:val="005D57B1"/>
    <w:rsid w:val="005D5845"/>
    <w:rsid w:val="005D5F29"/>
    <w:rsid w:val="005D62E9"/>
    <w:rsid w:val="005D696A"/>
    <w:rsid w:val="005D698C"/>
    <w:rsid w:val="005D786B"/>
    <w:rsid w:val="005D793C"/>
    <w:rsid w:val="005D793F"/>
    <w:rsid w:val="005D79FD"/>
    <w:rsid w:val="005D7D4B"/>
    <w:rsid w:val="005D7D77"/>
    <w:rsid w:val="005D7EC8"/>
    <w:rsid w:val="005D7EF7"/>
    <w:rsid w:val="005E033A"/>
    <w:rsid w:val="005E05CA"/>
    <w:rsid w:val="005E068F"/>
    <w:rsid w:val="005E0A87"/>
    <w:rsid w:val="005E0B2C"/>
    <w:rsid w:val="005E0C35"/>
    <w:rsid w:val="005E0D38"/>
    <w:rsid w:val="005E0F53"/>
    <w:rsid w:val="005E103F"/>
    <w:rsid w:val="005E10B5"/>
    <w:rsid w:val="005E1347"/>
    <w:rsid w:val="005E1A8F"/>
    <w:rsid w:val="005E1B74"/>
    <w:rsid w:val="005E1B91"/>
    <w:rsid w:val="005E1E51"/>
    <w:rsid w:val="005E22D0"/>
    <w:rsid w:val="005E28DF"/>
    <w:rsid w:val="005E29CB"/>
    <w:rsid w:val="005E2A0F"/>
    <w:rsid w:val="005E2B48"/>
    <w:rsid w:val="005E2E5A"/>
    <w:rsid w:val="005E2FB7"/>
    <w:rsid w:val="005E327D"/>
    <w:rsid w:val="005E3392"/>
    <w:rsid w:val="005E33AB"/>
    <w:rsid w:val="005E3529"/>
    <w:rsid w:val="005E36DA"/>
    <w:rsid w:val="005E3936"/>
    <w:rsid w:val="005E3C2B"/>
    <w:rsid w:val="005E3CF0"/>
    <w:rsid w:val="005E4126"/>
    <w:rsid w:val="005E454F"/>
    <w:rsid w:val="005E4962"/>
    <w:rsid w:val="005E4B02"/>
    <w:rsid w:val="005E4DB6"/>
    <w:rsid w:val="005E4F0F"/>
    <w:rsid w:val="005E4FED"/>
    <w:rsid w:val="005E50DF"/>
    <w:rsid w:val="005E522F"/>
    <w:rsid w:val="005E525D"/>
    <w:rsid w:val="005E5607"/>
    <w:rsid w:val="005E5C29"/>
    <w:rsid w:val="005E6624"/>
    <w:rsid w:val="005E6704"/>
    <w:rsid w:val="005E6817"/>
    <w:rsid w:val="005E6B1C"/>
    <w:rsid w:val="005E6ED6"/>
    <w:rsid w:val="005E6F1B"/>
    <w:rsid w:val="005E6FFC"/>
    <w:rsid w:val="005E70FA"/>
    <w:rsid w:val="005E72B0"/>
    <w:rsid w:val="005E74AF"/>
    <w:rsid w:val="005E74E9"/>
    <w:rsid w:val="005E758D"/>
    <w:rsid w:val="005E77EC"/>
    <w:rsid w:val="005E7CFA"/>
    <w:rsid w:val="005E7D5B"/>
    <w:rsid w:val="005E7DBF"/>
    <w:rsid w:val="005E7E38"/>
    <w:rsid w:val="005F00B9"/>
    <w:rsid w:val="005F0C66"/>
    <w:rsid w:val="005F0C94"/>
    <w:rsid w:val="005F0DFD"/>
    <w:rsid w:val="005F10AA"/>
    <w:rsid w:val="005F11AE"/>
    <w:rsid w:val="005F143B"/>
    <w:rsid w:val="005F16DB"/>
    <w:rsid w:val="005F1B15"/>
    <w:rsid w:val="005F1F69"/>
    <w:rsid w:val="005F21E8"/>
    <w:rsid w:val="005F22DF"/>
    <w:rsid w:val="005F2516"/>
    <w:rsid w:val="005F29E9"/>
    <w:rsid w:val="005F2A45"/>
    <w:rsid w:val="005F2AE8"/>
    <w:rsid w:val="005F2E5D"/>
    <w:rsid w:val="005F3340"/>
    <w:rsid w:val="005F35B0"/>
    <w:rsid w:val="005F3612"/>
    <w:rsid w:val="005F36F0"/>
    <w:rsid w:val="005F39D1"/>
    <w:rsid w:val="005F3A46"/>
    <w:rsid w:val="005F3B73"/>
    <w:rsid w:val="005F3E9A"/>
    <w:rsid w:val="005F41CD"/>
    <w:rsid w:val="005F43F7"/>
    <w:rsid w:val="005F4652"/>
    <w:rsid w:val="005F4962"/>
    <w:rsid w:val="005F4C86"/>
    <w:rsid w:val="005F4DB8"/>
    <w:rsid w:val="005F4E3F"/>
    <w:rsid w:val="005F5163"/>
    <w:rsid w:val="005F5225"/>
    <w:rsid w:val="005F5325"/>
    <w:rsid w:val="005F5518"/>
    <w:rsid w:val="005F556B"/>
    <w:rsid w:val="005F5A86"/>
    <w:rsid w:val="005F5F21"/>
    <w:rsid w:val="005F61D0"/>
    <w:rsid w:val="005F6271"/>
    <w:rsid w:val="005F64B3"/>
    <w:rsid w:val="005F6793"/>
    <w:rsid w:val="005F6A95"/>
    <w:rsid w:val="005F70D4"/>
    <w:rsid w:val="005F7431"/>
    <w:rsid w:val="005F7724"/>
    <w:rsid w:val="005F7A10"/>
    <w:rsid w:val="005F7B23"/>
    <w:rsid w:val="005F7C04"/>
    <w:rsid w:val="005F7D04"/>
    <w:rsid w:val="0060005F"/>
    <w:rsid w:val="0060008C"/>
    <w:rsid w:val="006000A2"/>
    <w:rsid w:val="006000C1"/>
    <w:rsid w:val="006000CF"/>
    <w:rsid w:val="006001CC"/>
    <w:rsid w:val="006003C8"/>
    <w:rsid w:val="0060044F"/>
    <w:rsid w:val="006005AC"/>
    <w:rsid w:val="006007FA"/>
    <w:rsid w:val="00600924"/>
    <w:rsid w:val="00600F37"/>
    <w:rsid w:val="00601269"/>
    <w:rsid w:val="006013A2"/>
    <w:rsid w:val="006014FE"/>
    <w:rsid w:val="0060179C"/>
    <w:rsid w:val="00601F92"/>
    <w:rsid w:val="006020E0"/>
    <w:rsid w:val="006021BE"/>
    <w:rsid w:val="00602283"/>
    <w:rsid w:val="00602461"/>
    <w:rsid w:val="0060292E"/>
    <w:rsid w:val="00602E53"/>
    <w:rsid w:val="00602F62"/>
    <w:rsid w:val="00602FB9"/>
    <w:rsid w:val="00602FF1"/>
    <w:rsid w:val="006031AE"/>
    <w:rsid w:val="006032F9"/>
    <w:rsid w:val="006037A0"/>
    <w:rsid w:val="006037B9"/>
    <w:rsid w:val="00603924"/>
    <w:rsid w:val="006039D4"/>
    <w:rsid w:val="00603CCE"/>
    <w:rsid w:val="00603FD0"/>
    <w:rsid w:val="00604282"/>
    <w:rsid w:val="00604385"/>
    <w:rsid w:val="00604450"/>
    <w:rsid w:val="006047C2"/>
    <w:rsid w:val="00604950"/>
    <w:rsid w:val="00604A68"/>
    <w:rsid w:val="0060556B"/>
    <w:rsid w:val="006055ED"/>
    <w:rsid w:val="00605675"/>
    <w:rsid w:val="0060599B"/>
    <w:rsid w:val="006059E0"/>
    <w:rsid w:val="00605BC6"/>
    <w:rsid w:val="00605D04"/>
    <w:rsid w:val="00605DA8"/>
    <w:rsid w:val="00605E85"/>
    <w:rsid w:val="0060620B"/>
    <w:rsid w:val="006066D0"/>
    <w:rsid w:val="00606F25"/>
    <w:rsid w:val="006073D2"/>
    <w:rsid w:val="006073DC"/>
    <w:rsid w:val="0060746F"/>
    <w:rsid w:val="006076BA"/>
    <w:rsid w:val="006078D8"/>
    <w:rsid w:val="00607927"/>
    <w:rsid w:val="006100A9"/>
    <w:rsid w:val="00610AD7"/>
    <w:rsid w:val="00610C27"/>
    <w:rsid w:val="00611114"/>
    <w:rsid w:val="006111CD"/>
    <w:rsid w:val="00611531"/>
    <w:rsid w:val="0061165A"/>
    <w:rsid w:val="0061166D"/>
    <w:rsid w:val="00611A86"/>
    <w:rsid w:val="00611D10"/>
    <w:rsid w:val="00611D33"/>
    <w:rsid w:val="00611DB4"/>
    <w:rsid w:val="0061200B"/>
    <w:rsid w:val="006120D3"/>
    <w:rsid w:val="006126F7"/>
    <w:rsid w:val="0061294A"/>
    <w:rsid w:val="00612AD3"/>
    <w:rsid w:val="00612E74"/>
    <w:rsid w:val="00612EE2"/>
    <w:rsid w:val="00612F65"/>
    <w:rsid w:val="006130FB"/>
    <w:rsid w:val="00613201"/>
    <w:rsid w:val="00613416"/>
    <w:rsid w:val="006135FC"/>
    <w:rsid w:val="006138EF"/>
    <w:rsid w:val="00613C66"/>
    <w:rsid w:val="00613F75"/>
    <w:rsid w:val="00613FA3"/>
    <w:rsid w:val="006140B3"/>
    <w:rsid w:val="0061425E"/>
    <w:rsid w:val="006142E2"/>
    <w:rsid w:val="0061430B"/>
    <w:rsid w:val="00614721"/>
    <w:rsid w:val="00614748"/>
    <w:rsid w:val="00614766"/>
    <w:rsid w:val="00614CBF"/>
    <w:rsid w:val="00614CD5"/>
    <w:rsid w:val="00614F94"/>
    <w:rsid w:val="0061572D"/>
    <w:rsid w:val="00615753"/>
    <w:rsid w:val="0061576D"/>
    <w:rsid w:val="006157E7"/>
    <w:rsid w:val="00615B98"/>
    <w:rsid w:val="00615E5E"/>
    <w:rsid w:val="00615F93"/>
    <w:rsid w:val="006161B7"/>
    <w:rsid w:val="0061644B"/>
    <w:rsid w:val="00616666"/>
    <w:rsid w:val="00616CAD"/>
    <w:rsid w:val="00616D0E"/>
    <w:rsid w:val="00616E24"/>
    <w:rsid w:val="00616E4F"/>
    <w:rsid w:val="00616F63"/>
    <w:rsid w:val="00617178"/>
    <w:rsid w:val="006177D0"/>
    <w:rsid w:val="00617B24"/>
    <w:rsid w:val="00617DDD"/>
    <w:rsid w:val="00617EF4"/>
    <w:rsid w:val="00620637"/>
    <w:rsid w:val="00620941"/>
    <w:rsid w:val="00620978"/>
    <w:rsid w:val="00620A45"/>
    <w:rsid w:val="00620A5F"/>
    <w:rsid w:val="00620D46"/>
    <w:rsid w:val="00620FBE"/>
    <w:rsid w:val="00620FCD"/>
    <w:rsid w:val="006210AF"/>
    <w:rsid w:val="006212DB"/>
    <w:rsid w:val="006214BD"/>
    <w:rsid w:val="0062166C"/>
    <w:rsid w:val="00621862"/>
    <w:rsid w:val="00621A4D"/>
    <w:rsid w:val="00621B12"/>
    <w:rsid w:val="00621D17"/>
    <w:rsid w:val="00621D5C"/>
    <w:rsid w:val="006220FB"/>
    <w:rsid w:val="00622187"/>
    <w:rsid w:val="0062227D"/>
    <w:rsid w:val="006223C3"/>
    <w:rsid w:val="00622471"/>
    <w:rsid w:val="0062266C"/>
    <w:rsid w:val="00622869"/>
    <w:rsid w:val="0062294E"/>
    <w:rsid w:val="006229A4"/>
    <w:rsid w:val="00622A16"/>
    <w:rsid w:val="00622C76"/>
    <w:rsid w:val="00622CF0"/>
    <w:rsid w:val="00622E6F"/>
    <w:rsid w:val="006230D8"/>
    <w:rsid w:val="006232B0"/>
    <w:rsid w:val="00623512"/>
    <w:rsid w:val="00623B45"/>
    <w:rsid w:val="00624308"/>
    <w:rsid w:val="00624571"/>
    <w:rsid w:val="0062461D"/>
    <w:rsid w:val="006246AD"/>
    <w:rsid w:val="00624712"/>
    <w:rsid w:val="0062471A"/>
    <w:rsid w:val="006249FE"/>
    <w:rsid w:val="00624AC5"/>
    <w:rsid w:val="0062502F"/>
    <w:rsid w:val="00625493"/>
    <w:rsid w:val="006254EA"/>
    <w:rsid w:val="006255E9"/>
    <w:rsid w:val="00625F01"/>
    <w:rsid w:val="00626CB8"/>
    <w:rsid w:val="00627267"/>
    <w:rsid w:val="0062727B"/>
    <w:rsid w:val="0062760F"/>
    <w:rsid w:val="0062764C"/>
    <w:rsid w:val="00627729"/>
    <w:rsid w:val="00627812"/>
    <w:rsid w:val="00627826"/>
    <w:rsid w:val="00627EC4"/>
    <w:rsid w:val="00627FDB"/>
    <w:rsid w:val="00630222"/>
    <w:rsid w:val="00630492"/>
    <w:rsid w:val="0063054A"/>
    <w:rsid w:val="006307D3"/>
    <w:rsid w:val="006308BD"/>
    <w:rsid w:val="006309C1"/>
    <w:rsid w:val="00630A2C"/>
    <w:rsid w:val="00630B83"/>
    <w:rsid w:val="0063105B"/>
    <w:rsid w:val="0063106D"/>
    <w:rsid w:val="006311BF"/>
    <w:rsid w:val="00631278"/>
    <w:rsid w:val="006314F5"/>
    <w:rsid w:val="00631565"/>
    <w:rsid w:val="006316FC"/>
    <w:rsid w:val="00631F1C"/>
    <w:rsid w:val="006320C1"/>
    <w:rsid w:val="006320F0"/>
    <w:rsid w:val="00632194"/>
    <w:rsid w:val="00632325"/>
    <w:rsid w:val="00632358"/>
    <w:rsid w:val="006323B7"/>
    <w:rsid w:val="0063256D"/>
    <w:rsid w:val="00632698"/>
    <w:rsid w:val="0063286C"/>
    <w:rsid w:val="00632899"/>
    <w:rsid w:val="00632C93"/>
    <w:rsid w:val="00632E58"/>
    <w:rsid w:val="00632FA1"/>
    <w:rsid w:val="0063364E"/>
    <w:rsid w:val="00633908"/>
    <w:rsid w:val="00633BEA"/>
    <w:rsid w:val="00633C9D"/>
    <w:rsid w:val="00634437"/>
    <w:rsid w:val="00634493"/>
    <w:rsid w:val="006344E0"/>
    <w:rsid w:val="0063458B"/>
    <w:rsid w:val="0063485C"/>
    <w:rsid w:val="00634ABE"/>
    <w:rsid w:val="00634C3E"/>
    <w:rsid w:val="00634D9C"/>
    <w:rsid w:val="00634DDC"/>
    <w:rsid w:val="00634E02"/>
    <w:rsid w:val="00635034"/>
    <w:rsid w:val="006356A1"/>
    <w:rsid w:val="00635931"/>
    <w:rsid w:val="00635960"/>
    <w:rsid w:val="00635992"/>
    <w:rsid w:val="00635A44"/>
    <w:rsid w:val="00635B1F"/>
    <w:rsid w:val="00635F13"/>
    <w:rsid w:val="00636037"/>
    <w:rsid w:val="00636044"/>
    <w:rsid w:val="00636422"/>
    <w:rsid w:val="006364E8"/>
    <w:rsid w:val="00636525"/>
    <w:rsid w:val="00636948"/>
    <w:rsid w:val="00636B18"/>
    <w:rsid w:val="00636E93"/>
    <w:rsid w:val="00636F9C"/>
    <w:rsid w:val="006370EA"/>
    <w:rsid w:val="00637555"/>
    <w:rsid w:val="006377EE"/>
    <w:rsid w:val="00637959"/>
    <w:rsid w:val="00637B51"/>
    <w:rsid w:val="00637E7D"/>
    <w:rsid w:val="006401BE"/>
    <w:rsid w:val="00640302"/>
    <w:rsid w:val="00640588"/>
    <w:rsid w:val="0064060A"/>
    <w:rsid w:val="006407EB"/>
    <w:rsid w:val="00640902"/>
    <w:rsid w:val="00640C3D"/>
    <w:rsid w:val="00640F9B"/>
    <w:rsid w:val="00640FDB"/>
    <w:rsid w:val="00641037"/>
    <w:rsid w:val="00641239"/>
    <w:rsid w:val="00641640"/>
    <w:rsid w:val="006418B6"/>
    <w:rsid w:val="0064195D"/>
    <w:rsid w:val="00641BE6"/>
    <w:rsid w:val="00641D17"/>
    <w:rsid w:val="00641D18"/>
    <w:rsid w:val="0064200A"/>
    <w:rsid w:val="0064253D"/>
    <w:rsid w:val="00642718"/>
    <w:rsid w:val="00642DB5"/>
    <w:rsid w:val="00642EE5"/>
    <w:rsid w:val="00643061"/>
    <w:rsid w:val="00643154"/>
    <w:rsid w:val="00643B01"/>
    <w:rsid w:val="00643C97"/>
    <w:rsid w:val="00643F5B"/>
    <w:rsid w:val="00644025"/>
    <w:rsid w:val="006440E6"/>
    <w:rsid w:val="006440EC"/>
    <w:rsid w:val="0064433A"/>
    <w:rsid w:val="006444B7"/>
    <w:rsid w:val="0064481C"/>
    <w:rsid w:val="0064494D"/>
    <w:rsid w:val="00644AB3"/>
    <w:rsid w:val="00644B8C"/>
    <w:rsid w:val="00645099"/>
    <w:rsid w:val="006451B0"/>
    <w:rsid w:val="006451E6"/>
    <w:rsid w:val="006452B6"/>
    <w:rsid w:val="006455F7"/>
    <w:rsid w:val="00645D70"/>
    <w:rsid w:val="00645F80"/>
    <w:rsid w:val="00646269"/>
    <w:rsid w:val="0064676D"/>
    <w:rsid w:val="00646C0D"/>
    <w:rsid w:val="00646CB9"/>
    <w:rsid w:val="00646DAC"/>
    <w:rsid w:val="00646EA2"/>
    <w:rsid w:val="00646FF3"/>
    <w:rsid w:val="006471AD"/>
    <w:rsid w:val="0064724A"/>
    <w:rsid w:val="006472DB"/>
    <w:rsid w:val="00647327"/>
    <w:rsid w:val="00647C44"/>
    <w:rsid w:val="00647C8D"/>
    <w:rsid w:val="00647D7B"/>
    <w:rsid w:val="006501DE"/>
    <w:rsid w:val="006505EC"/>
    <w:rsid w:val="0065081E"/>
    <w:rsid w:val="00650897"/>
    <w:rsid w:val="006508D3"/>
    <w:rsid w:val="00650A9C"/>
    <w:rsid w:val="00650A9E"/>
    <w:rsid w:val="00650AC4"/>
    <w:rsid w:val="006515F7"/>
    <w:rsid w:val="0065170A"/>
    <w:rsid w:val="006518E4"/>
    <w:rsid w:val="0065197C"/>
    <w:rsid w:val="00652125"/>
    <w:rsid w:val="0065213B"/>
    <w:rsid w:val="006523A1"/>
    <w:rsid w:val="00652457"/>
    <w:rsid w:val="006525B0"/>
    <w:rsid w:val="0065298A"/>
    <w:rsid w:val="00652A3A"/>
    <w:rsid w:val="00652A66"/>
    <w:rsid w:val="00652A6A"/>
    <w:rsid w:val="00652A98"/>
    <w:rsid w:val="00652B5D"/>
    <w:rsid w:val="0065308B"/>
    <w:rsid w:val="006531BC"/>
    <w:rsid w:val="00653396"/>
    <w:rsid w:val="006534EB"/>
    <w:rsid w:val="00653586"/>
    <w:rsid w:val="0065361D"/>
    <w:rsid w:val="00653AA8"/>
    <w:rsid w:val="00653EB0"/>
    <w:rsid w:val="00653F93"/>
    <w:rsid w:val="00654163"/>
    <w:rsid w:val="00654449"/>
    <w:rsid w:val="0065532E"/>
    <w:rsid w:val="00655544"/>
    <w:rsid w:val="006555ED"/>
    <w:rsid w:val="00655670"/>
    <w:rsid w:val="006556EF"/>
    <w:rsid w:val="0065584F"/>
    <w:rsid w:val="00655A2C"/>
    <w:rsid w:val="00655A2F"/>
    <w:rsid w:val="00655AC5"/>
    <w:rsid w:val="00655BD8"/>
    <w:rsid w:val="00655D9E"/>
    <w:rsid w:val="00656054"/>
    <w:rsid w:val="00656299"/>
    <w:rsid w:val="00656413"/>
    <w:rsid w:val="00656703"/>
    <w:rsid w:val="00656EEB"/>
    <w:rsid w:val="006570FB"/>
    <w:rsid w:val="00657200"/>
    <w:rsid w:val="0065721C"/>
    <w:rsid w:val="00657325"/>
    <w:rsid w:val="0065758A"/>
    <w:rsid w:val="00657596"/>
    <w:rsid w:val="0065780E"/>
    <w:rsid w:val="00657DD8"/>
    <w:rsid w:val="00657EC1"/>
    <w:rsid w:val="00660137"/>
    <w:rsid w:val="00660231"/>
    <w:rsid w:val="0066037C"/>
    <w:rsid w:val="00660739"/>
    <w:rsid w:val="00660BA9"/>
    <w:rsid w:val="00660BEA"/>
    <w:rsid w:val="006619D6"/>
    <w:rsid w:val="00661A8E"/>
    <w:rsid w:val="00661B4D"/>
    <w:rsid w:val="00661BA5"/>
    <w:rsid w:val="00661BC3"/>
    <w:rsid w:val="00661DC8"/>
    <w:rsid w:val="00661F26"/>
    <w:rsid w:val="00661FE0"/>
    <w:rsid w:val="0066201B"/>
    <w:rsid w:val="006620C3"/>
    <w:rsid w:val="006622B5"/>
    <w:rsid w:val="00662331"/>
    <w:rsid w:val="00662858"/>
    <w:rsid w:val="006629A9"/>
    <w:rsid w:val="00662C7F"/>
    <w:rsid w:val="00662D9A"/>
    <w:rsid w:val="00662E11"/>
    <w:rsid w:val="0066316C"/>
    <w:rsid w:val="006632BD"/>
    <w:rsid w:val="00663441"/>
    <w:rsid w:val="006636FD"/>
    <w:rsid w:val="0066372F"/>
    <w:rsid w:val="00663956"/>
    <w:rsid w:val="006639C8"/>
    <w:rsid w:val="00664794"/>
    <w:rsid w:val="00664921"/>
    <w:rsid w:val="00664E41"/>
    <w:rsid w:val="00664F68"/>
    <w:rsid w:val="00665060"/>
    <w:rsid w:val="006650FB"/>
    <w:rsid w:val="0066560B"/>
    <w:rsid w:val="006656CF"/>
    <w:rsid w:val="006656DB"/>
    <w:rsid w:val="006658C7"/>
    <w:rsid w:val="00665E7C"/>
    <w:rsid w:val="00665E9C"/>
    <w:rsid w:val="00665FBD"/>
    <w:rsid w:val="006660D4"/>
    <w:rsid w:val="0066663D"/>
    <w:rsid w:val="00666BF6"/>
    <w:rsid w:val="00666DBD"/>
    <w:rsid w:val="00666DE7"/>
    <w:rsid w:val="00666E2B"/>
    <w:rsid w:val="00666E80"/>
    <w:rsid w:val="0066721E"/>
    <w:rsid w:val="006674FE"/>
    <w:rsid w:val="0066753D"/>
    <w:rsid w:val="0066764C"/>
    <w:rsid w:val="00667ABD"/>
    <w:rsid w:val="00667EC0"/>
    <w:rsid w:val="00667EC5"/>
    <w:rsid w:val="00670269"/>
    <w:rsid w:val="006703B1"/>
    <w:rsid w:val="006703D5"/>
    <w:rsid w:val="00670510"/>
    <w:rsid w:val="006707F2"/>
    <w:rsid w:val="0067086F"/>
    <w:rsid w:val="006708B0"/>
    <w:rsid w:val="00670B33"/>
    <w:rsid w:val="00670D1D"/>
    <w:rsid w:val="00670E08"/>
    <w:rsid w:val="00670F9A"/>
    <w:rsid w:val="00671204"/>
    <w:rsid w:val="00671867"/>
    <w:rsid w:val="00671888"/>
    <w:rsid w:val="00671AEA"/>
    <w:rsid w:val="00671AEF"/>
    <w:rsid w:val="00671B20"/>
    <w:rsid w:val="00672043"/>
    <w:rsid w:val="006720EC"/>
    <w:rsid w:val="006725B3"/>
    <w:rsid w:val="00672B71"/>
    <w:rsid w:val="00672E6B"/>
    <w:rsid w:val="0067333B"/>
    <w:rsid w:val="0067337B"/>
    <w:rsid w:val="006734E3"/>
    <w:rsid w:val="0067365B"/>
    <w:rsid w:val="00673D2C"/>
    <w:rsid w:val="00673ED5"/>
    <w:rsid w:val="00674110"/>
    <w:rsid w:val="00674792"/>
    <w:rsid w:val="00674881"/>
    <w:rsid w:val="0067489B"/>
    <w:rsid w:val="00674A8A"/>
    <w:rsid w:val="00674AAB"/>
    <w:rsid w:val="00674BF1"/>
    <w:rsid w:val="00674C46"/>
    <w:rsid w:val="006753A2"/>
    <w:rsid w:val="0067566D"/>
    <w:rsid w:val="00675774"/>
    <w:rsid w:val="0067585E"/>
    <w:rsid w:val="00675960"/>
    <w:rsid w:val="0067596B"/>
    <w:rsid w:val="00675B2D"/>
    <w:rsid w:val="00675D0F"/>
    <w:rsid w:val="0067603F"/>
    <w:rsid w:val="0067617E"/>
    <w:rsid w:val="006761F9"/>
    <w:rsid w:val="00676207"/>
    <w:rsid w:val="006764EB"/>
    <w:rsid w:val="006766B4"/>
    <w:rsid w:val="00676D23"/>
    <w:rsid w:val="00676E87"/>
    <w:rsid w:val="0067720D"/>
    <w:rsid w:val="00677225"/>
    <w:rsid w:val="00677368"/>
    <w:rsid w:val="00677608"/>
    <w:rsid w:val="00677621"/>
    <w:rsid w:val="006777D7"/>
    <w:rsid w:val="006777EF"/>
    <w:rsid w:val="006778BA"/>
    <w:rsid w:val="00677AE6"/>
    <w:rsid w:val="00677CFB"/>
    <w:rsid w:val="0068049A"/>
    <w:rsid w:val="006805C0"/>
    <w:rsid w:val="00680716"/>
    <w:rsid w:val="00680ED3"/>
    <w:rsid w:val="006810E1"/>
    <w:rsid w:val="0068137B"/>
    <w:rsid w:val="00681459"/>
    <w:rsid w:val="00681464"/>
    <w:rsid w:val="00681751"/>
    <w:rsid w:val="006819FB"/>
    <w:rsid w:val="00681E59"/>
    <w:rsid w:val="00682449"/>
    <w:rsid w:val="00682543"/>
    <w:rsid w:val="00682651"/>
    <w:rsid w:val="006826D3"/>
    <w:rsid w:val="00682856"/>
    <w:rsid w:val="00682FF1"/>
    <w:rsid w:val="00683237"/>
    <w:rsid w:val="0068382D"/>
    <w:rsid w:val="006839D2"/>
    <w:rsid w:val="00683AD3"/>
    <w:rsid w:val="00683B0B"/>
    <w:rsid w:val="00683B93"/>
    <w:rsid w:val="00683DC2"/>
    <w:rsid w:val="00683E5D"/>
    <w:rsid w:val="00684356"/>
    <w:rsid w:val="006843DF"/>
    <w:rsid w:val="0068484E"/>
    <w:rsid w:val="006849D6"/>
    <w:rsid w:val="00684DF6"/>
    <w:rsid w:val="00684E2F"/>
    <w:rsid w:val="00684E8B"/>
    <w:rsid w:val="00684F61"/>
    <w:rsid w:val="006850BB"/>
    <w:rsid w:val="0068527C"/>
    <w:rsid w:val="00685899"/>
    <w:rsid w:val="006859A8"/>
    <w:rsid w:val="00685E60"/>
    <w:rsid w:val="00686106"/>
    <w:rsid w:val="0068626B"/>
    <w:rsid w:val="00686290"/>
    <w:rsid w:val="006862DD"/>
    <w:rsid w:val="0068640F"/>
    <w:rsid w:val="006865A7"/>
    <w:rsid w:val="006869F9"/>
    <w:rsid w:val="00686B16"/>
    <w:rsid w:val="00687084"/>
    <w:rsid w:val="0068735F"/>
    <w:rsid w:val="00687477"/>
    <w:rsid w:val="0068754C"/>
    <w:rsid w:val="00687589"/>
    <w:rsid w:val="00687959"/>
    <w:rsid w:val="00687A85"/>
    <w:rsid w:val="00687AB8"/>
    <w:rsid w:val="00690615"/>
    <w:rsid w:val="00690655"/>
    <w:rsid w:val="00690688"/>
    <w:rsid w:val="00690A01"/>
    <w:rsid w:val="00690AC1"/>
    <w:rsid w:val="00690ACA"/>
    <w:rsid w:val="00690EE2"/>
    <w:rsid w:val="006919FD"/>
    <w:rsid w:val="00691A34"/>
    <w:rsid w:val="00691C96"/>
    <w:rsid w:val="00692139"/>
    <w:rsid w:val="00692166"/>
    <w:rsid w:val="0069228B"/>
    <w:rsid w:val="006924A3"/>
    <w:rsid w:val="006925BE"/>
    <w:rsid w:val="0069310A"/>
    <w:rsid w:val="00693372"/>
    <w:rsid w:val="00693595"/>
    <w:rsid w:val="006938B5"/>
    <w:rsid w:val="00693A85"/>
    <w:rsid w:val="00693CD5"/>
    <w:rsid w:val="00693EFD"/>
    <w:rsid w:val="00693F26"/>
    <w:rsid w:val="006944F2"/>
    <w:rsid w:val="00694EB2"/>
    <w:rsid w:val="006950B6"/>
    <w:rsid w:val="006951AF"/>
    <w:rsid w:val="006954F2"/>
    <w:rsid w:val="006955B2"/>
    <w:rsid w:val="0069592D"/>
    <w:rsid w:val="00695B61"/>
    <w:rsid w:val="00695CA8"/>
    <w:rsid w:val="00695D0D"/>
    <w:rsid w:val="00695E8D"/>
    <w:rsid w:val="00696519"/>
    <w:rsid w:val="006965D1"/>
    <w:rsid w:val="0069677C"/>
    <w:rsid w:val="00696849"/>
    <w:rsid w:val="00696FFA"/>
    <w:rsid w:val="0069713D"/>
    <w:rsid w:val="0069718D"/>
    <w:rsid w:val="006971B5"/>
    <w:rsid w:val="006971FD"/>
    <w:rsid w:val="00697261"/>
    <w:rsid w:val="00697713"/>
    <w:rsid w:val="00697BB4"/>
    <w:rsid w:val="00697CE3"/>
    <w:rsid w:val="00697CE6"/>
    <w:rsid w:val="00697D70"/>
    <w:rsid w:val="006A0266"/>
    <w:rsid w:val="006A03A9"/>
    <w:rsid w:val="006A04D9"/>
    <w:rsid w:val="006A06CB"/>
    <w:rsid w:val="006A0B49"/>
    <w:rsid w:val="006A1583"/>
    <w:rsid w:val="006A1744"/>
    <w:rsid w:val="006A1855"/>
    <w:rsid w:val="006A1AE8"/>
    <w:rsid w:val="006A1C2A"/>
    <w:rsid w:val="006A218C"/>
    <w:rsid w:val="006A230A"/>
    <w:rsid w:val="006A2329"/>
    <w:rsid w:val="006A2609"/>
    <w:rsid w:val="006A27B1"/>
    <w:rsid w:val="006A2C4F"/>
    <w:rsid w:val="006A311F"/>
    <w:rsid w:val="006A3129"/>
    <w:rsid w:val="006A31E3"/>
    <w:rsid w:val="006A32DE"/>
    <w:rsid w:val="006A34F5"/>
    <w:rsid w:val="006A3A7A"/>
    <w:rsid w:val="006A4176"/>
    <w:rsid w:val="006A41FE"/>
    <w:rsid w:val="006A4206"/>
    <w:rsid w:val="006A4237"/>
    <w:rsid w:val="006A443F"/>
    <w:rsid w:val="006A44FB"/>
    <w:rsid w:val="006A4C25"/>
    <w:rsid w:val="006A4E4B"/>
    <w:rsid w:val="006A4E8D"/>
    <w:rsid w:val="006A5011"/>
    <w:rsid w:val="006A5456"/>
    <w:rsid w:val="006A54A6"/>
    <w:rsid w:val="006A588D"/>
    <w:rsid w:val="006A591D"/>
    <w:rsid w:val="006A5AA5"/>
    <w:rsid w:val="006A5C18"/>
    <w:rsid w:val="006A5C6D"/>
    <w:rsid w:val="006A5D5B"/>
    <w:rsid w:val="006A5E89"/>
    <w:rsid w:val="006A6143"/>
    <w:rsid w:val="006A69B0"/>
    <w:rsid w:val="006A7041"/>
    <w:rsid w:val="006A717F"/>
    <w:rsid w:val="006A7422"/>
    <w:rsid w:val="006A768E"/>
    <w:rsid w:val="006A79B3"/>
    <w:rsid w:val="006A7A1F"/>
    <w:rsid w:val="006B013A"/>
    <w:rsid w:val="006B0294"/>
    <w:rsid w:val="006B0A7D"/>
    <w:rsid w:val="006B1037"/>
    <w:rsid w:val="006B1179"/>
    <w:rsid w:val="006B144B"/>
    <w:rsid w:val="006B155B"/>
    <w:rsid w:val="006B1630"/>
    <w:rsid w:val="006B19CC"/>
    <w:rsid w:val="006B1A40"/>
    <w:rsid w:val="006B1D35"/>
    <w:rsid w:val="006B1F46"/>
    <w:rsid w:val="006B1FAF"/>
    <w:rsid w:val="006B21B2"/>
    <w:rsid w:val="006B22BD"/>
    <w:rsid w:val="006B262E"/>
    <w:rsid w:val="006B2927"/>
    <w:rsid w:val="006B2A5A"/>
    <w:rsid w:val="006B2E81"/>
    <w:rsid w:val="006B3149"/>
    <w:rsid w:val="006B31FC"/>
    <w:rsid w:val="006B3295"/>
    <w:rsid w:val="006B32CF"/>
    <w:rsid w:val="006B33E2"/>
    <w:rsid w:val="006B387D"/>
    <w:rsid w:val="006B3B04"/>
    <w:rsid w:val="006B405E"/>
    <w:rsid w:val="006B4068"/>
    <w:rsid w:val="006B426E"/>
    <w:rsid w:val="006B48C0"/>
    <w:rsid w:val="006B4EBD"/>
    <w:rsid w:val="006B5307"/>
    <w:rsid w:val="006B54F9"/>
    <w:rsid w:val="006B556E"/>
    <w:rsid w:val="006B5579"/>
    <w:rsid w:val="006B59CD"/>
    <w:rsid w:val="006B59D0"/>
    <w:rsid w:val="006B5AAC"/>
    <w:rsid w:val="006B5B42"/>
    <w:rsid w:val="006B5C9D"/>
    <w:rsid w:val="006B5CD3"/>
    <w:rsid w:val="006B5D09"/>
    <w:rsid w:val="006B6059"/>
    <w:rsid w:val="006B60C2"/>
    <w:rsid w:val="006B6128"/>
    <w:rsid w:val="006B620F"/>
    <w:rsid w:val="006B62AE"/>
    <w:rsid w:val="006B63B8"/>
    <w:rsid w:val="006B645F"/>
    <w:rsid w:val="006B6579"/>
    <w:rsid w:val="006B6789"/>
    <w:rsid w:val="006B6DD0"/>
    <w:rsid w:val="006B6E75"/>
    <w:rsid w:val="006B703B"/>
    <w:rsid w:val="006B734A"/>
    <w:rsid w:val="006B76F6"/>
    <w:rsid w:val="006B77F3"/>
    <w:rsid w:val="006B785C"/>
    <w:rsid w:val="006B7BF9"/>
    <w:rsid w:val="006B7F0F"/>
    <w:rsid w:val="006B7FDE"/>
    <w:rsid w:val="006C0217"/>
    <w:rsid w:val="006C051E"/>
    <w:rsid w:val="006C062A"/>
    <w:rsid w:val="006C087C"/>
    <w:rsid w:val="006C0B12"/>
    <w:rsid w:val="006C0C35"/>
    <w:rsid w:val="006C10F6"/>
    <w:rsid w:val="006C134E"/>
    <w:rsid w:val="006C19AD"/>
    <w:rsid w:val="006C1DBD"/>
    <w:rsid w:val="006C225E"/>
    <w:rsid w:val="006C23AB"/>
    <w:rsid w:val="006C276A"/>
    <w:rsid w:val="006C2898"/>
    <w:rsid w:val="006C2F5F"/>
    <w:rsid w:val="006C2F6B"/>
    <w:rsid w:val="006C3A15"/>
    <w:rsid w:val="006C3C2B"/>
    <w:rsid w:val="006C3CA4"/>
    <w:rsid w:val="006C40DC"/>
    <w:rsid w:val="006C427D"/>
    <w:rsid w:val="006C436C"/>
    <w:rsid w:val="006C4379"/>
    <w:rsid w:val="006C43D4"/>
    <w:rsid w:val="006C44E9"/>
    <w:rsid w:val="006C45B0"/>
    <w:rsid w:val="006C4840"/>
    <w:rsid w:val="006C48BB"/>
    <w:rsid w:val="006C48EA"/>
    <w:rsid w:val="006C48ED"/>
    <w:rsid w:val="006C4D08"/>
    <w:rsid w:val="006C4EE7"/>
    <w:rsid w:val="006C5365"/>
    <w:rsid w:val="006C5611"/>
    <w:rsid w:val="006C56EA"/>
    <w:rsid w:val="006C598C"/>
    <w:rsid w:val="006C5A6F"/>
    <w:rsid w:val="006C5CD9"/>
    <w:rsid w:val="006C5F42"/>
    <w:rsid w:val="006C5FEC"/>
    <w:rsid w:val="006C6043"/>
    <w:rsid w:val="006C62E1"/>
    <w:rsid w:val="006C63CC"/>
    <w:rsid w:val="006C6516"/>
    <w:rsid w:val="006C652E"/>
    <w:rsid w:val="006C6704"/>
    <w:rsid w:val="006C6728"/>
    <w:rsid w:val="006C6755"/>
    <w:rsid w:val="006C696E"/>
    <w:rsid w:val="006C6AFC"/>
    <w:rsid w:val="006C6E2A"/>
    <w:rsid w:val="006C716C"/>
    <w:rsid w:val="006C788B"/>
    <w:rsid w:val="006C7AFE"/>
    <w:rsid w:val="006C7C49"/>
    <w:rsid w:val="006D00B1"/>
    <w:rsid w:val="006D05BE"/>
    <w:rsid w:val="006D0742"/>
    <w:rsid w:val="006D0870"/>
    <w:rsid w:val="006D095D"/>
    <w:rsid w:val="006D0A66"/>
    <w:rsid w:val="006D0EAF"/>
    <w:rsid w:val="006D0F88"/>
    <w:rsid w:val="006D0FB0"/>
    <w:rsid w:val="006D16A3"/>
    <w:rsid w:val="006D1A51"/>
    <w:rsid w:val="006D1B2F"/>
    <w:rsid w:val="006D1E9F"/>
    <w:rsid w:val="006D1F3B"/>
    <w:rsid w:val="006D1FC7"/>
    <w:rsid w:val="006D235F"/>
    <w:rsid w:val="006D23A2"/>
    <w:rsid w:val="006D2758"/>
    <w:rsid w:val="006D27AE"/>
    <w:rsid w:val="006D2A7E"/>
    <w:rsid w:val="006D2B59"/>
    <w:rsid w:val="006D2B69"/>
    <w:rsid w:val="006D2C94"/>
    <w:rsid w:val="006D2E90"/>
    <w:rsid w:val="006D2F99"/>
    <w:rsid w:val="006D30CF"/>
    <w:rsid w:val="006D348C"/>
    <w:rsid w:val="006D3643"/>
    <w:rsid w:val="006D392D"/>
    <w:rsid w:val="006D3B2F"/>
    <w:rsid w:val="006D3CA6"/>
    <w:rsid w:val="006D3E26"/>
    <w:rsid w:val="006D3E3E"/>
    <w:rsid w:val="006D41F2"/>
    <w:rsid w:val="006D4716"/>
    <w:rsid w:val="006D4784"/>
    <w:rsid w:val="006D47B7"/>
    <w:rsid w:val="006D4F6A"/>
    <w:rsid w:val="006D4F88"/>
    <w:rsid w:val="006D53DA"/>
    <w:rsid w:val="006D5613"/>
    <w:rsid w:val="006D564A"/>
    <w:rsid w:val="006D57BE"/>
    <w:rsid w:val="006D5DFA"/>
    <w:rsid w:val="006D64B9"/>
    <w:rsid w:val="006D66BF"/>
    <w:rsid w:val="006D6AEE"/>
    <w:rsid w:val="006D707B"/>
    <w:rsid w:val="006D70F1"/>
    <w:rsid w:val="006D7892"/>
    <w:rsid w:val="006D7AA9"/>
    <w:rsid w:val="006D7B28"/>
    <w:rsid w:val="006D7C70"/>
    <w:rsid w:val="006D7D9D"/>
    <w:rsid w:val="006E00E4"/>
    <w:rsid w:val="006E07D0"/>
    <w:rsid w:val="006E0806"/>
    <w:rsid w:val="006E0A35"/>
    <w:rsid w:val="006E0B3E"/>
    <w:rsid w:val="006E0C33"/>
    <w:rsid w:val="006E0C7B"/>
    <w:rsid w:val="006E0E97"/>
    <w:rsid w:val="006E0F19"/>
    <w:rsid w:val="006E0FD5"/>
    <w:rsid w:val="006E11E0"/>
    <w:rsid w:val="006E17AF"/>
    <w:rsid w:val="006E24B6"/>
    <w:rsid w:val="006E2846"/>
    <w:rsid w:val="006E28E0"/>
    <w:rsid w:val="006E2C25"/>
    <w:rsid w:val="006E2D66"/>
    <w:rsid w:val="006E34F0"/>
    <w:rsid w:val="006E3710"/>
    <w:rsid w:val="006E39D1"/>
    <w:rsid w:val="006E3CD9"/>
    <w:rsid w:val="006E3D7E"/>
    <w:rsid w:val="006E3E5C"/>
    <w:rsid w:val="006E3FC6"/>
    <w:rsid w:val="006E4204"/>
    <w:rsid w:val="006E4276"/>
    <w:rsid w:val="006E444E"/>
    <w:rsid w:val="006E47A6"/>
    <w:rsid w:val="006E4929"/>
    <w:rsid w:val="006E50DD"/>
    <w:rsid w:val="006E5227"/>
    <w:rsid w:val="006E56D4"/>
    <w:rsid w:val="006E58B4"/>
    <w:rsid w:val="006E607C"/>
    <w:rsid w:val="006E6176"/>
    <w:rsid w:val="006E61D3"/>
    <w:rsid w:val="006E63AD"/>
    <w:rsid w:val="006E69FD"/>
    <w:rsid w:val="006E6CE6"/>
    <w:rsid w:val="006E6D4B"/>
    <w:rsid w:val="006E6D70"/>
    <w:rsid w:val="006E6F64"/>
    <w:rsid w:val="006E70B4"/>
    <w:rsid w:val="006E7312"/>
    <w:rsid w:val="006E745D"/>
    <w:rsid w:val="006E79EF"/>
    <w:rsid w:val="006E7B4E"/>
    <w:rsid w:val="006E7BF5"/>
    <w:rsid w:val="006F02B7"/>
    <w:rsid w:val="006F0A85"/>
    <w:rsid w:val="006F0CCB"/>
    <w:rsid w:val="006F0D36"/>
    <w:rsid w:val="006F0E3D"/>
    <w:rsid w:val="006F11D3"/>
    <w:rsid w:val="006F12F6"/>
    <w:rsid w:val="006F1359"/>
    <w:rsid w:val="006F1522"/>
    <w:rsid w:val="006F1564"/>
    <w:rsid w:val="006F15D6"/>
    <w:rsid w:val="006F15EA"/>
    <w:rsid w:val="006F1805"/>
    <w:rsid w:val="006F18FD"/>
    <w:rsid w:val="006F1992"/>
    <w:rsid w:val="006F1AAF"/>
    <w:rsid w:val="006F1B99"/>
    <w:rsid w:val="006F1BD8"/>
    <w:rsid w:val="006F1CAE"/>
    <w:rsid w:val="006F209E"/>
    <w:rsid w:val="006F215C"/>
    <w:rsid w:val="006F2361"/>
    <w:rsid w:val="006F25FF"/>
    <w:rsid w:val="006F2815"/>
    <w:rsid w:val="006F2B7D"/>
    <w:rsid w:val="006F2E31"/>
    <w:rsid w:val="006F2FEB"/>
    <w:rsid w:val="006F3939"/>
    <w:rsid w:val="006F3D52"/>
    <w:rsid w:val="006F3F53"/>
    <w:rsid w:val="006F412F"/>
    <w:rsid w:val="006F42B8"/>
    <w:rsid w:val="006F46D0"/>
    <w:rsid w:val="006F4A90"/>
    <w:rsid w:val="006F4B4C"/>
    <w:rsid w:val="006F53D9"/>
    <w:rsid w:val="006F5496"/>
    <w:rsid w:val="006F5599"/>
    <w:rsid w:val="006F560B"/>
    <w:rsid w:val="006F56CF"/>
    <w:rsid w:val="006F57E1"/>
    <w:rsid w:val="006F5C1D"/>
    <w:rsid w:val="006F5E6B"/>
    <w:rsid w:val="006F5F33"/>
    <w:rsid w:val="006F620E"/>
    <w:rsid w:val="006F635E"/>
    <w:rsid w:val="006F63D5"/>
    <w:rsid w:val="006F6950"/>
    <w:rsid w:val="006F6C13"/>
    <w:rsid w:val="006F6DBB"/>
    <w:rsid w:val="006F7059"/>
    <w:rsid w:val="006F70B5"/>
    <w:rsid w:val="006F724C"/>
    <w:rsid w:val="006F743F"/>
    <w:rsid w:val="006F7458"/>
    <w:rsid w:val="006F746A"/>
    <w:rsid w:val="006F76CF"/>
    <w:rsid w:val="006F7714"/>
    <w:rsid w:val="006F7EF0"/>
    <w:rsid w:val="006F7FA5"/>
    <w:rsid w:val="007002D3"/>
    <w:rsid w:val="00700828"/>
    <w:rsid w:val="00700869"/>
    <w:rsid w:val="0070095E"/>
    <w:rsid w:val="0070098F"/>
    <w:rsid w:val="007009D1"/>
    <w:rsid w:val="007009DB"/>
    <w:rsid w:val="00700BC2"/>
    <w:rsid w:val="00700C16"/>
    <w:rsid w:val="00700D10"/>
    <w:rsid w:val="007012FE"/>
    <w:rsid w:val="00701560"/>
    <w:rsid w:val="00701A0B"/>
    <w:rsid w:val="00701AC4"/>
    <w:rsid w:val="00701E19"/>
    <w:rsid w:val="007023F6"/>
    <w:rsid w:val="007028BD"/>
    <w:rsid w:val="00702924"/>
    <w:rsid w:val="00702B86"/>
    <w:rsid w:val="00702FF3"/>
    <w:rsid w:val="007030D7"/>
    <w:rsid w:val="007031CA"/>
    <w:rsid w:val="007034F8"/>
    <w:rsid w:val="00703601"/>
    <w:rsid w:val="00703B05"/>
    <w:rsid w:val="00703EBE"/>
    <w:rsid w:val="007042B4"/>
    <w:rsid w:val="00704747"/>
    <w:rsid w:val="0070477A"/>
    <w:rsid w:val="007049EF"/>
    <w:rsid w:val="00704CB2"/>
    <w:rsid w:val="00704E51"/>
    <w:rsid w:val="0070510D"/>
    <w:rsid w:val="007051B7"/>
    <w:rsid w:val="00705355"/>
    <w:rsid w:val="0070536B"/>
    <w:rsid w:val="0070549A"/>
    <w:rsid w:val="007056D6"/>
    <w:rsid w:val="00705B87"/>
    <w:rsid w:val="00705C35"/>
    <w:rsid w:val="0070619E"/>
    <w:rsid w:val="0070621B"/>
    <w:rsid w:val="0070697A"/>
    <w:rsid w:val="00706CEA"/>
    <w:rsid w:val="00706D2A"/>
    <w:rsid w:val="00706E5A"/>
    <w:rsid w:val="00707075"/>
    <w:rsid w:val="0070738D"/>
    <w:rsid w:val="00707657"/>
    <w:rsid w:val="007076D2"/>
    <w:rsid w:val="0070784A"/>
    <w:rsid w:val="00707CE7"/>
    <w:rsid w:val="00710248"/>
    <w:rsid w:val="0071029C"/>
    <w:rsid w:val="007106E3"/>
    <w:rsid w:val="00710A73"/>
    <w:rsid w:val="00710B11"/>
    <w:rsid w:val="00710E97"/>
    <w:rsid w:val="00710FDB"/>
    <w:rsid w:val="00711719"/>
    <w:rsid w:val="0071188B"/>
    <w:rsid w:val="00711B49"/>
    <w:rsid w:val="00711FBD"/>
    <w:rsid w:val="0071203A"/>
    <w:rsid w:val="007121C9"/>
    <w:rsid w:val="007122C5"/>
    <w:rsid w:val="007124F9"/>
    <w:rsid w:val="00712A12"/>
    <w:rsid w:val="00712AE0"/>
    <w:rsid w:val="00712C81"/>
    <w:rsid w:val="00712E6C"/>
    <w:rsid w:val="00713171"/>
    <w:rsid w:val="007133D7"/>
    <w:rsid w:val="00713570"/>
    <w:rsid w:val="0071371F"/>
    <w:rsid w:val="00713A8A"/>
    <w:rsid w:val="00713E4A"/>
    <w:rsid w:val="00713FA8"/>
    <w:rsid w:val="00714126"/>
    <w:rsid w:val="00714411"/>
    <w:rsid w:val="0071450A"/>
    <w:rsid w:val="007145FF"/>
    <w:rsid w:val="00714732"/>
    <w:rsid w:val="007148C9"/>
    <w:rsid w:val="0071491E"/>
    <w:rsid w:val="00714A7A"/>
    <w:rsid w:val="00714ABC"/>
    <w:rsid w:val="00714B94"/>
    <w:rsid w:val="00714CD7"/>
    <w:rsid w:val="00714D1F"/>
    <w:rsid w:val="00714F44"/>
    <w:rsid w:val="00715544"/>
    <w:rsid w:val="007155C6"/>
    <w:rsid w:val="00715A2E"/>
    <w:rsid w:val="00715D7C"/>
    <w:rsid w:val="00715DAB"/>
    <w:rsid w:val="00715DE2"/>
    <w:rsid w:val="0071625C"/>
    <w:rsid w:val="00716311"/>
    <w:rsid w:val="007167C1"/>
    <w:rsid w:val="00716880"/>
    <w:rsid w:val="00716A7B"/>
    <w:rsid w:val="007176D5"/>
    <w:rsid w:val="00717A13"/>
    <w:rsid w:val="00717B45"/>
    <w:rsid w:val="00717C7A"/>
    <w:rsid w:val="0072007D"/>
    <w:rsid w:val="007202AE"/>
    <w:rsid w:val="00720455"/>
    <w:rsid w:val="007204D5"/>
    <w:rsid w:val="007208BF"/>
    <w:rsid w:val="00720969"/>
    <w:rsid w:val="0072097E"/>
    <w:rsid w:val="00720A98"/>
    <w:rsid w:val="00720B44"/>
    <w:rsid w:val="00720FB9"/>
    <w:rsid w:val="00720FD5"/>
    <w:rsid w:val="00720FE8"/>
    <w:rsid w:val="00721441"/>
    <w:rsid w:val="0072186B"/>
    <w:rsid w:val="007218EC"/>
    <w:rsid w:val="00721D10"/>
    <w:rsid w:val="00721ECA"/>
    <w:rsid w:val="007223AD"/>
    <w:rsid w:val="007226B2"/>
    <w:rsid w:val="007226B6"/>
    <w:rsid w:val="00722F07"/>
    <w:rsid w:val="00722F65"/>
    <w:rsid w:val="00722FA8"/>
    <w:rsid w:val="007232B8"/>
    <w:rsid w:val="00723AE3"/>
    <w:rsid w:val="00723E36"/>
    <w:rsid w:val="00723E46"/>
    <w:rsid w:val="00724187"/>
    <w:rsid w:val="00724928"/>
    <w:rsid w:val="00724A70"/>
    <w:rsid w:val="00725268"/>
    <w:rsid w:val="00725604"/>
    <w:rsid w:val="007256D2"/>
    <w:rsid w:val="007258CC"/>
    <w:rsid w:val="007258DB"/>
    <w:rsid w:val="007260F5"/>
    <w:rsid w:val="00726135"/>
    <w:rsid w:val="007262C2"/>
    <w:rsid w:val="007266B4"/>
    <w:rsid w:val="00726936"/>
    <w:rsid w:val="0072697E"/>
    <w:rsid w:val="00726B52"/>
    <w:rsid w:val="00726F3D"/>
    <w:rsid w:val="0072717E"/>
    <w:rsid w:val="007271A9"/>
    <w:rsid w:val="0072767F"/>
    <w:rsid w:val="0072770E"/>
    <w:rsid w:val="00727858"/>
    <w:rsid w:val="00727DEE"/>
    <w:rsid w:val="0073005C"/>
    <w:rsid w:val="00730160"/>
    <w:rsid w:val="00730991"/>
    <w:rsid w:val="00730A09"/>
    <w:rsid w:val="00730FA8"/>
    <w:rsid w:val="0073128B"/>
    <w:rsid w:val="00731415"/>
    <w:rsid w:val="007314DB"/>
    <w:rsid w:val="007315EA"/>
    <w:rsid w:val="00731786"/>
    <w:rsid w:val="00731981"/>
    <w:rsid w:val="00731A94"/>
    <w:rsid w:val="00731BB1"/>
    <w:rsid w:val="00731D7F"/>
    <w:rsid w:val="00731E50"/>
    <w:rsid w:val="00731FAD"/>
    <w:rsid w:val="007320EE"/>
    <w:rsid w:val="0073243F"/>
    <w:rsid w:val="00732914"/>
    <w:rsid w:val="00732926"/>
    <w:rsid w:val="00732E32"/>
    <w:rsid w:val="00733021"/>
    <w:rsid w:val="007330DE"/>
    <w:rsid w:val="0073318A"/>
    <w:rsid w:val="0073375C"/>
    <w:rsid w:val="007338A2"/>
    <w:rsid w:val="00733B4E"/>
    <w:rsid w:val="00733CBE"/>
    <w:rsid w:val="00733D24"/>
    <w:rsid w:val="0073406D"/>
    <w:rsid w:val="007340A9"/>
    <w:rsid w:val="007346D4"/>
    <w:rsid w:val="00734F50"/>
    <w:rsid w:val="00734F58"/>
    <w:rsid w:val="00735054"/>
    <w:rsid w:val="007350CC"/>
    <w:rsid w:val="007351AE"/>
    <w:rsid w:val="007351E5"/>
    <w:rsid w:val="00735BBB"/>
    <w:rsid w:val="00735D59"/>
    <w:rsid w:val="00735D7A"/>
    <w:rsid w:val="0073638C"/>
    <w:rsid w:val="007363D0"/>
    <w:rsid w:val="007364CF"/>
    <w:rsid w:val="007366BE"/>
    <w:rsid w:val="0073766F"/>
    <w:rsid w:val="00737A89"/>
    <w:rsid w:val="00737EC7"/>
    <w:rsid w:val="00737EE8"/>
    <w:rsid w:val="007401BD"/>
    <w:rsid w:val="00740286"/>
    <w:rsid w:val="00740605"/>
    <w:rsid w:val="00740BF6"/>
    <w:rsid w:val="00740EA5"/>
    <w:rsid w:val="007414E4"/>
    <w:rsid w:val="007414FE"/>
    <w:rsid w:val="0074176B"/>
    <w:rsid w:val="00741B39"/>
    <w:rsid w:val="00741BC0"/>
    <w:rsid w:val="00741CE6"/>
    <w:rsid w:val="00741E00"/>
    <w:rsid w:val="0074235E"/>
    <w:rsid w:val="0074269A"/>
    <w:rsid w:val="0074277D"/>
    <w:rsid w:val="00742A79"/>
    <w:rsid w:val="00742F02"/>
    <w:rsid w:val="00742FFE"/>
    <w:rsid w:val="0074300C"/>
    <w:rsid w:val="00743111"/>
    <w:rsid w:val="00743213"/>
    <w:rsid w:val="00743283"/>
    <w:rsid w:val="007438D4"/>
    <w:rsid w:val="00743A82"/>
    <w:rsid w:val="00743B16"/>
    <w:rsid w:val="00743BF6"/>
    <w:rsid w:val="00743DDB"/>
    <w:rsid w:val="00744141"/>
    <w:rsid w:val="00744180"/>
    <w:rsid w:val="007441A0"/>
    <w:rsid w:val="0074440B"/>
    <w:rsid w:val="007444A7"/>
    <w:rsid w:val="00744EE5"/>
    <w:rsid w:val="00744FEA"/>
    <w:rsid w:val="00745020"/>
    <w:rsid w:val="007450E8"/>
    <w:rsid w:val="007454A6"/>
    <w:rsid w:val="00745521"/>
    <w:rsid w:val="0074566F"/>
    <w:rsid w:val="00745AE2"/>
    <w:rsid w:val="00745B24"/>
    <w:rsid w:val="00745C6F"/>
    <w:rsid w:val="0074628C"/>
    <w:rsid w:val="007463E3"/>
    <w:rsid w:val="0074657E"/>
    <w:rsid w:val="00746844"/>
    <w:rsid w:val="00746893"/>
    <w:rsid w:val="0074694D"/>
    <w:rsid w:val="00746A75"/>
    <w:rsid w:val="00746B18"/>
    <w:rsid w:val="00746BB6"/>
    <w:rsid w:val="00746C02"/>
    <w:rsid w:val="00746C1A"/>
    <w:rsid w:val="0074741F"/>
    <w:rsid w:val="00747D3D"/>
    <w:rsid w:val="00747D4F"/>
    <w:rsid w:val="00750019"/>
    <w:rsid w:val="007501EF"/>
    <w:rsid w:val="0075026E"/>
    <w:rsid w:val="007502C4"/>
    <w:rsid w:val="00750474"/>
    <w:rsid w:val="007505B4"/>
    <w:rsid w:val="00750715"/>
    <w:rsid w:val="00750EC6"/>
    <w:rsid w:val="00751149"/>
    <w:rsid w:val="0075148D"/>
    <w:rsid w:val="007514F1"/>
    <w:rsid w:val="0075177C"/>
    <w:rsid w:val="0075182E"/>
    <w:rsid w:val="007519E9"/>
    <w:rsid w:val="00751A12"/>
    <w:rsid w:val="00751A6F"/>
    <w:rsid w:val="00751DCB"/>
    <w:rsid w:val="0075206B"/>
    <w:rsid w:val="007524F3"/>
    <w:rsid w:val="00752698"/>
    <w:rsid w:val="007526D3"/>
    <w:rsid w:val="00752780"/>
    <w:rsid w:val="00752AEC"/>
    <w:rsid w:val="00752AF1"/>
    <w:rsid w:val="00752D97"/>
    <w:rsid w:val="00752F21"/>
    <w:rsid w:val="00753319"/>
    <w:rsid w:val="00753F38"/>
    <w:rsid w:val="00754011"/>
    <w:rsid w:val="007541CA"/>
    <w:rsid w:val="007543DC"/>
    <w:rsid w:val="00754866"/>
    <w:rsid w:val="007551C8"/>
    <w:rsid w:val="00755A71"/>
    <w:rsid w:val="00755BFD"/>
    <w:rsid w:val="00755F6B"/>
    <w:rsid w:val="00755F79"/>
    <w:rsid w:val="00756335"/>
    <w:rsid w:val="00756418"/>
    <w:rsid w:val="0075641C"/>
    <w:rsid w:val="007565AC"/>
    <w:rsid w:val="007565B0"/>
    <w:rsid w:val="00756793"/>
    <w:rsid w:val="007567FC"/>
    <w:rsid w:val="00756C23"/>
    <w:rsid w:val="007576E6"/>
    <w:rsid w:val="007576FE"/>
    <w:rsid w:val="007577F5"/>
    <w:rsid w:val="00757B76"/>
    <w:rsid w:val="00757BE8"/>
    <w:rsid w:val="00757C88"/>
    <w:rsid w:val="00757EF6"/>
    <w:rsid w:val="007600B8"/>
    <w:rsid w:val="0076028A"/>
    <w:rsid w:val="007602DC"/>
    <w:rsid w:val="00760CFB"/>
    <w:rsid w:val="00761410"/>
    <w:rsid w:val="007614A3"/>
    <w:rsid w:val="007616AA"/>
    <w:rsid w:val="007617AE"/>
    <w:rsid w:val="00761F30"/>
    <w:rsid w:val="00762449"/>
    <w:rsid w:val="0076278D"/>
    <w:rsid w:val="00762BA0"/>
    <w:rsid w:val="0076324A"/>
    <w:rsid w:val="00763497"/>
    <w:rsid w:val="007636B5"/>
    <w:rsid w:val="0076372B"/>
    <w:rsid w:val="007638B3"/>
    <w:rsid w:val="00763919"/>
    <w:rsid w:val="00763B0D"/>
    <w:rsid w:val="00763BF5"/>
    <w:rsid w:val="007640B1"/>
    <w:rsid w:val="007641BB"/>
    <w:rsid w:val="0076437A"/>
    <w:rsid w:val="00764B70"/>
    <w:rsid w:val="00764E4C"/>
    <w:rsid w:val="00764EEF"/>
    <w:rsid w:val="007651ED"/>
    <w:rsid w:val="00765437"/>
    <w:rsid w:val="007654A5"/>
    <w:rsid w:val="00765708"/>
    <w:rsid w:val="0076573E"/>
    <w:rsid w:val="0076588B"/>
    <w:rsid w:val="00765B51"/>
    <w:rsid w:val="00765EA6"/>
    <w:rsid w:val="00765FB7"/>
    <w:rsid w:val="0076631E"/>
    <w:rsid w:val="0076658F"/>
    <w:rsid w:val="007665D0"/>
    <w:rsid w:val="0076661E"/>
    <w:rsid w:val="0076689B"/>
    <w:rsid w:val="007668D5"/>
    <w:rsid w:val="00766E2B"/>
    <w:rsid w:val="00767147"/>
    <w:rsid w:val="007672A9"/>
    <w:rsid w:val="007674CA"/>
    <w:rsid w:val="00767761"/>
    <w:rsid w:val="0076784B"/>
    <w:rsid w:val="007678DE"/>
    <w:rsid w:val="00767BD9"/>
    <w:rsid w:val="00767C5D"/>
    <w:rsid w:val="00767EA6"/>
    <w:rsid w:val="0077004E"/>
    <w:rsid w:val="007702AE"/>
    <w:rsid w:val="007703A8"/>
    <w:rsid w:val="007705BE"/>
    <w:rsid w:val="0077095F"/>
    <w:rsid w:val="00770A62"/>
    <w:rsid w:val="00770B6D"/>
    <w:rsid w:val="00770C0D"/>
    <w:rsid w:val="00770DA7"/>
    <w:rsid w:val="00771114"/>
    <w:rsid w:val="007712BD"/>
    <w:rsid w:val="00771361"/>
    <w:rsid w:val="007713D0"/>
    <w:rsid w:val="00771407"/>
    <w:rsid w:val="007715DC"/>
    <w:rsid w:val="00771FCF"/>
    <w:rsid w:val="00772112"/>
    <w:rsid w:val="00772818"/>
    <w:rsid w:val="00772B25"/>
    <w:rsid w:val="00772CE6"/>
    <w:rsid w:val="00772D29"/>
    <w:rsid w:val="00772D96"/>
    <w:rsid w:val="00772EA2"/>
    <w:rsid w:val="00772EDD"/>
    <w:rsid w:val="007731BA"/>
    <w:rsid w:val="007734CD"/>
    <w:rsid w:val="007736DE"/>
    <w:rsid w:val="00773A0D"/>
    <w:rsid w:val="00773ABA"/>
    <w:rsid w:val="00773AD6"/>
    <w:rsid w:val="00773D1B"/>
    <w:rsid w:val="00773DD2"/>
    <w:rsid w:val="00773E26"/>
    <w:rsid w:val="00773F58"/>
    <w:rsid w:val="007740E2"/>
    <w:rsid w:val="00774238"/>
    <w:rsid w:val="007743B6"/>
    <w:rsid w:val="007744FC"/>
    <w:rsid w:val="0077457E"/>
    <w:rsid w:val="00774831"/>
    <w:rsid w:val="007748D4"/>
    <w:rsid w:val="00774C9C"/>
    <w:rsid w:val="00774CF8"/>
    <w:rsid w:val="00775670"/>
    <w:rsid w:val="00775752"/>
    <w:rsid w:val="00775A68"/>
    <w:rsid w:val="00775BD3"/>
    <w:rsid w:val="00775D48"/>
    <w:rsid w:val="00775FF4"/>
    <w:rsid w:val="0077606A"/>
    <w:rsid w:val="00776100"/>
    <w:rsid w:val="00776221"/>
    <w:rsid w:val="00776285"/>
    <w:rsid w:val="00776439"/>
    <w:rsid w:val="00776527"/>
    <w:rsid w:val="00776774"/>
    <w:rsid w:val="007768FF"/>
    <w:rsid w:val="00776956"/>
    <w:rsid w:val="00776A44"/>
    <w:rsid w:val="00776B31"/>
    <w:rsid w:val="00776B8B"/>
    <w:rsid w:val="00777057"/>
    <w:rsid w:val="00777186"/>
    <w:rsid w:val="007771BC"/>
    <w:rsid w:val="00777296"/>
    <w:rsid w:val="007773E0"/>
    <w:rsid w:val="00777585"/>
    <w:rsid w:val="00777650"/>
    <w:rsid w:val="00777736"/>
    <w:rsid w:val="007778B0"/>
    <w:rsid w:val="007778F1"/>
    <w:rsid w:val="00777BF0"/>
    <w:rsid w:val="00777FA6"/>
    <w:rsid w:val="00780016"/>
    <w:rsid w:val="007803B9"/>
    <w:rsid w:val="0078042F"/>
    <w:rsid w:val="00780844"/>
    <w:rsid w:val="00780D37"/>
    <w:rsid w:val="0078121E"/>
    <w:rsid w:val="00781439"/>
    <w:rsid w:val="007815B6"/>
    <w:rsid w:val="007816E2"/>
    <w:rsid w:val="00781A35"/>
    <w:rsid w:val="00781B20"/>
    <w:rsid w:val="00781E6C"/>
    <w:rsid w:val="00781F64"/>
    <w:rsid w:val="00781FF3"/>
    <w:rsid w:val="00782138"/>
    <w:rsid w:val="00782385"/>
    <w:rsid w:val="0078240C"/>
    <w:rsid w:val="007824E7"/>
    <w:rsid w:val="00782544"/>
    <w:rsid w:val="007826AE"/>
    <w:rsid w:val="007828BB"/>
    <w:rsid w:val="00782970"/>
    <w:rsid w:val="00782E03"/>
    <w:rsid w:val="00782E74"/>
    <w:rsid w:val="00783176"/>
    <w:rsid w:val="0078362E"/>
    <w:rsid w:val="00783796"/>
    <w:rsid w:val="007837DC"/>
    <w:rsid w:val="00783950"/>
    <w:rsid w:val="007839F0"/>
    <w:rsid w:val="00783A93"/>
    <w:rsid w:val="00783C58"/>
    <w:rsid w:val="00783E1D"/>
    <w:rsid w:val="00783F06"/>
    <w:rsid w:val="00783FF9"/>
    <w:rsid w:val="007844D5"/>
    <w:rsid w:val="0078453E"/>
    <w:rsid w:val="0078466E"/>
    <w:rsid w:val="00784864"/>
    <w:rsid w:val="00784910"/>
    <w:rsid w:val="0078498B"/>
    <w:rsid w:val="0078498E"/>
    <w:rsid w:val="00784AEF"/>
    <w:rsid w:val="00784C87"/>
    <w:rsid w:val="00784D5F"/>
    <w:rsid w:val="00784DE5"/>
    <w:rsid w:val="0078518B"/>
    <w:rsid w:val="00785744"/>
    <w:rsid w:val="00785838"/>
    <w:rsid w:val="00785922"/>
    <w:rsid w:val="00785CAF"/>
    <w:rsid w:val="00785CE4"/>
    <w:rsid w:val="007868C6"/>
    <w:rsid w:val="00786940"/>
    <w:rsid w:val="00786B0B"/>
    <w:rsid w:val="00786BC3"/>
    <w:rsid w:val="00786D53"/>
    <w:rsid w:val="00787445"/>
    <w:rsid w:val="0078762D"/>
    <w:rsid w:val="0078767C"/>
    <w:rsid w:val="00787686"/>
    <w:rsid w:val="00787AB8"/>
    <w:rsid w:val="00787F2B"/>
    <w:rsid w:val="00790026"/>
    <w:rsid w:val="007902A9"/>
    <w:rsid w:val="007902E0"/>
    <w:rsid w:val="0079035D"/>
    <w:rsid w:val="0079057D"/>
    <w:rsid w:val="0079062D"/>
    <w:rsid w:val="00790831"/>
    <w:rsid w:val="007908E8"/>
    <w:rsid w:val="00790A44"/>
    <w:rsid w:val="00790ED7"/>
    <w:rsid w:val="00790FA4"/>
    <w:rsid w:val="00791239"/>
    <w:rsid w:val="0079149F"/>
    <w:rsid w:val="007915EB"/>
    <w:rsid w:val="007916DC"/>
    <w:rsid w:val="00791BDC"/>
    <w:rsid w:val="00791C42"/>
    <w:rsid w:val="00791F86"/>
    <w:rsid w:val="007922A9"/>
    <w:rsid w:val="00792883"/>
    <w:rsid w:val="00792B27"/>
    <w:rsid w:val="00793187"/>
    <w:rsid w:val="007932B8"/>
    <w:rsid w:val="007936A7"/>
    <w:rsid w:val="00793841"/>
    <w:rsid w:val="007938F5"/>
    <w:rsid w:val="00793A24"/>
    <w:rsid w:val="00793A3B"/>
    <w:rsid w:val="00793B14"/>
    <w:rsid w:val="00793D54"/>
    <w:rsid w:val="00793DD3"/>
    <w:rsid w:val="00793F13"/>
    <w:rsid w:val="0079406B"/>
    <w:rsid w:val="007941A8"/>
    <w:rsid w:val="007942C3"/>
    <w:rsid w:val="007943C2"/>
    <w:rsid w:val="00794918"/>
    <w:rsid w:val="007949A7"/>
    <w:rsid w:val="00794D61"/>
    <w:rsid w:val="007950D4"/>
    <w:rsid w:val="00795328"/>
    <w:rsid w:val="00795334"/>
    <w:rsid w:val="00795535"/>
    <w:rsid w:val="007955C2"/>
    <w:rsid w:val="007959CE"/>
    <w:rsid w:val="00795B91"/>
    <w:rsid w:val="00795CB2"/>
    <w:rsid w:val="00795E8E"/>
    <w:rsid w:val="0079601B"/>
    <w:rsid w:val="00796778"/>
    <w:rsid w:val="00796A50"/>
    <w:rsid w:val="00796D57"/>
    <w:rsid w:val="00796EA5"/>
    <w:rsid w:val="0079747B"/>
    <w:rsid w:val="00797896"/>
    <w:rsid w:val="00797897"/>
    <w:rsid w:val="007979B0"/>
    <w:rsid w:val="00797A80"/>
    <w:rsid w:val="00797B1A"/>
    <w:rsid w:val="00797BF1"/>
    <w:rsid w:val="00797C47"/>
    <w:rsid w:val="00797C70"/>
    <w:rsid w:val="007A0123"/>
    <w:rsid w:val="007A01CA"/>
    <w:rsid w:val="007A0347"/>
    <w:rsid w:val="007A05EF"/>
    <w:rsid w:val="007A0755"/>
    <w:rsid w:val="007A092A"/>
    <w:rsid w:val="007A0A62"/>
    <w:rsid w:val="007A0CE0"/>
    <w:rsid w:val="007A1114"/>
    <w:rsid w:val="007A143B"/>
    <w:rsid w:val="007A1737"/>
    <w:rsid w:val="007A1BEC"/>
    <w:rsid w:val="007A1D0E"/>
    <w:rsid w:val="007A1EB0"/>
    <w:rsid w:val="007A1F05"/>
    <w:rsid w:val="007A22B4"/>
    <w:rsid w:val="007A2443"/>
    <w:rsid w:val="007A2638"/>
    <w:rsid w:val="007A2897"/>
    <w:rsid w:val="007A2A52"/>
    <w:rsid w:val="007A2B83"/>
    <w:rsid w:val="007A309A"/>
    <w:rsid w:val="007A3237"/>
    <w:rsid w:val="007A3385"/>
    <w:rsid w:val="007A3711"/>
    <w:rsid w:val="007A3756"/>
    <w:rsid w:val="007A3788"/>
    <w:rsid w:val="007A3B2A"/>
    <w:rsid w:val="007A3C35"/>
    <w:rsid w:val="007A3CD6"/>
    <w:rsid w:val="007A42D2"/>
    <w:rsid w:val="007A42F8"/>
    <w:rsid w:val="007A455D"/>
    <w:rsid w:val="007A4931"/>
    <w:rsid w:val="007A4AF2"/>
    <w:rsid w:val="007A4B7C"/>
    <w:rsid w:val="007A4BAF"/>
    <w:rsid w:val="007A4BED"/>
    <w:rsid w:val="007A4C74"/>
    <w:rsid w:val="007A4F0D"/>
    <w:rsid w:val="007A4F19"/>
    <w:rsid w:val="007A4F4E"/>
    <w:rsid w:val="007A4FCA"/>
    <w:rsid w:val="007A4FDD"/>
    <w:rsid w:val="007A5510"/>
    <w:rsid w:val="007A55C1"/>
    <w:rsid w:val="007A5614"/>
    <w:rsid w:val="007A5797"/>
    <w:rsid w:val="007A5945"/>
    <w:rsid w:val="007A5971"/>
    <w:rsid w:val="007A5B69"/>
    <w:rsid w:val="007A5DF6"/>
    <w:rsid w:val="007A5E15"/>
    <w:rsid w:val="007A615E"/>
    <w:rsid w:val="007A66F9"/>
    <w:rsid w:val="007A6749"/>
    <w:rsid w:val="007A6922"/>
    <w:rsid w:val="007A6C55"/>
    <w:rsid w:val="007A6E74"/>
    <w:rsid w:val="007A711E"/>
    <w:rsid w:val="007A71EF"/>
    <w:rsid w:val="007A7245"/>
    <w:rsid w:val="007A748C"/>
    <w:rsid w:val="007A74F4"/>
    <w:rsid w:val="007A7586"/>
    <w:rsid w:val="007A787E"/>
    <w:rsid w:val="007A7AB7"/>
    <w:rsid w:val="007A7B68"/>
    <w:rsid w:val="007A7D04"/>
    <w:rsid w:val="007A7F0B"/>
    <w:rsid w:val="007B03FA"/>
    <w:rsid w:val="007B0664"/>
    <w:rsid w:val="007B0827"/>
    <w:rsid w:val="007B0A40"/>
    <w:rsid w:val="007B0C32"/>
    <w:rsid w:val="007B0EBD"/>
    <w:rsid w:val="007B0F84"/>
    <w:rsid w:val="007B1342"/>
    <w:rsid w:val="007B149B"/>
    <w:rsid w:val="007B1708"/>
    <w:rsid w:val="007B1719"/>
    <w:rsid w:val="007B1752"/>
    <w:rsid w:val="007B19FD"/>
    <w:rsid w:val="007B2214"/>
    <w:rsid w:val="007B2333"/>
    <w:rsid w:val="007B2627"/>
    <w:rsid w:val="007B29A4"/>
    <w:rsid w:val="007B2BD2"/>
    <w:rsid w:val="007B2D26"/>
    <w:rsid w:val="007B2ED4"/>
    <w:rsid w:val="007B2F06"/>
    <w:rsid w:val="007B3007"/>
    <w:rsid w:val="007B3536"/>
    <w:rsid w:val="007B379B"/>
    <w:rsid w:val="007B38B9"/>
    <w:rsid w:val="007B3A1C"/>
    <w:rsid w:val="007B3C9F"/>
    <w:rsid w:val="007B3E12"/>
    <w:rsid w:val="007B4067"/>
    <w:rsid w:val="007B40F9"/>
    <w:rsid w:val="007B435A"/>
    <w:rsid w:val="007B46B6"/>
    <w:rsid w:val="007B48D8"/>
    <w:rsid w:val="007B4CA5"/>
    <w:rsid w:val="007B4FF0"/>
    <w:rsid w:val="007B5201"/>
    <w:rsid w:val="007B5815"/>
    <w:rsid w:val="007B5A2D"/>
    <w:rsid w:val="007B5D68"/>
    <w:rsid w:val="007B5E47"/>
    <w:rsid w:val="007B5F09"/>
    <w:rsid w:val="007B5F86"/>
    <w:rsid w:val="007B602E"/>
    <w:rsid w:val="007B62B9"/>
    <w:rsid w:val="007B62DA"/>
    <w:rsid w:val="007B64DB"/>
    <w:rsid w:val="007B6AA0"/>
    <w:rsid w:val="007B6B93"/>
    <w:rsid w:val="007B6B9E"/>
    <w:rsid w:val="007B6DC1"/>
    <w:rsid w:val="007B7172"/>
    <w:rsid w:val="007B7333"/>
    <w:rsid w:val="007B74C7"/>
    <w:rsid w:val="007B7529"/>
    <w:rsid w:val="007B7571"/>
    <w:rsid w:val="007B764C"/>
    <w:rsid w:val="007B7739"/>
    <w:rsid w:val="007B7938"/>
    <w:rsid w:val="007B796E"/>
    <w:rsid w:val="007B7989"/>
    <w:rsid w:val="007B7BDC"/>
    <w:rsid w:val="007B7F71"/>
    <w:rsid w:val="007C09AB"/>
    <w:rsid w:val="007C0C59"/>
    <w:rsid w:val="007C0CDB"/>
    <w:rsid w:val="007C1179"/>
    <w:rsid w:val="007C148D"/>
    <w:rsid w:val="007C1772"/>
    <w:rsid w:val="007C17D4"/>
    <w:rsid w:val="007C18A4"/>
    <w:rsid w:val="007C2028"/>
    <w:rsid w:val="007C2546"/>
    <w:rsid w:val="007C260C"/>
    <w:rsid w:val="007C2943"/>
    <w:rsid w:val="007C2C5A"/>
    <w:rsid w:val="007C2D0E"/>
    <w:rsid w:val="007C359E"/>
    <w:rsid w:val="007C3987"/>
    <w:rsid w:val="007C3CE9"/>
    <w:rsid w:val="007C46A5"/>
    <w:rsid w:val="007C4720"/>
    <w:rsid w:val="007C47F6"/>
    <w:rsid w:val="007C48E7"/>
    <w:rsid w:val="007C4AEC"/>
    <w:rsid w:val="007C5232"/>
    <w:rsid w:val="007C534E"/>
    <w:rsid w:val="007C53A1"/>
    <w:rsid w:val="007C5B66"/>
    <w:rsid w:val="007C5BC4"/>
    <w:rsid w:val="007C5E08"/>
    <w:rsid w:val="007C64CE"/>
    <w:rsid w:val="007C6530"/>
    <w:rsid w:val="007C67FA"/>
    <w:rsid w:val="007C695D"/>
    <w:rsid w:val="007C6B3A"/>
    <w:rsid w:val="007C6D38"/>
    <w:rsid w:val="007C6F61"/>
    <w:rsid w:val="007C70D0"/>
    <w:rsid w:val="007C74EC"/>
    <w:rsid w:val="007C7611"/>
    <w:rsid w:val="007C7699"/>
    <w:rsid w:val="007C77B1"/>
    <w:rsid w:val="007C7A20"/>
    <w:rsid w:val="007C7A73"/>
    <w:rsid w:val="007C7EB5"/>
    <w:rsid w:val="007D00D2"/>
    <w:rsid w:val="007D00D7"/>
    <w:rsid w:val="007D00F7"/>
    <w:rsid w:val="007D015F"/>
    <w:rsid w:val="007D025C"/>
    <w:rsid w:val="007D0509"/>
    <w:rsid w:val="007D08BD"/>
    <w:rsid w:val="007D08FD"/>
    <w:rsid w:val="007D0C38"/>
    <w:rsid w:val="007D0EA0"/>
    <w:rsid w:val="007D0EED"/>
    <w:rsid w:val="007D0FCC"/>
    <w:rsid w:val="007D10FE"/>
    <w:rsid w:val="007D1255"/>
    <w:rsid w:val="007D1563"/>
    <w:rsid w:val="007D15D5"/>
    <w:rsid w:val="007D163B"/>
    <w:rsid w:val="007D1807"/>
    <w:rsid w:val="007D18E6"/>
    <w:rsid w:val="007D1949"/>
    <w:rsid w:val="007D1B30"/>
    <w:rsid w:val="007D1BA3"/>
    <w:rsid w:val="007D1D6C"/>
    <w:rsid w:val="007D1EFB"/>
    <w:rsid w:val="007D1F74"/>
    <w:rsid w:val="007D1F9E"/>
    <w:rsid w:val="007D266D"/>
    <w:rsid w:val="007D2A75"/>
    <w:rsid w:val="007D3339"/>
    <w:rsid w:val="007D340F"/>
    <w:rsid w:val="007D36CE"/>
    <w:rsid w:val="007D3759"/>
    <w:rsid w:val="007D3C20"/>
    <w:rsid w:val="007D3DB0"/>
    <w:rsid w:val="007D3DF6"/>
    <w:rsid w:val="007D43B0"/>
    <w:rsid w:val="007D4417"/>
    <w:rsid w:val="007D4427"/>
    <w:rsid w:val="007D4637"/>
    <w:rsid w:val="007D475B"/>
    <w:rsid w:val="007D47A5"/>
    <w:rsid w:val="007D4E3D"/>
    <w:rsid w:val="007D4F4D"/>
    <w:rsid w:val="007D5107"/>
    <w:rsid w:val="007D516A"/>
    <w:rsid w:val="007D55B4"/>
    <w:rsid w:val="007D5A9A"/>
    <w:rsid w:val="007D5AF2"/>
    <w:rsid w:val="007D5BD1"/>
    <w:rsid w:val="007D5CDF"/>
    <w:rsid w:val="007D5D54"/>
    <w:rsid w:val="007D6063"/>
    <w:rsid w:val="007D613B"/>
    <w:rsid w:val="007D6431"/>
    <w:rsid w:val="007D66E5"/>
    <w:rsid w:val="007D68DC"/>
    <w:rsid w:val="007D6975"/>
    <w:rsid w:val="007D6993"/>
    <w:rsid w:val="007D6C03"/>
    <w:rsid w:val="007D6D8A"/>
    <w:rsid w:val="007D6E53"/>
    <w:rsid w:val="007D6FE8"/>
    <w:rsid w:val="007D701E"/>
    <w:rsid w:val="007D715A"/>
    <w:rsid w:val="007D7205"/>
    <w:rsid w:val="007D7215"/>
    <w:rsid w:val="007D7444"/>
    <w:rsid w:val="007D7697"/>
    <w:rsid w:val="007D76DD"/>
    <w:rsid w:val="007D780C"/>
    <w:rsid w:val="007D780E"/>
    <w:rsid w:val="007D7AD7"/>
    <w:rsid w:val="007D7C25"/>
    <w:rsid w:val="007D7D11"/>
    <w:rsid w:val="007D7E71"/>
    <w:rsid w:val="007D7EA4"/>
    <w:rsid w:val="007E0077"/>
    <w:rsid w:val="007E0267"/>
    <w:rsid w:val="007E0436"/>
    <w:rsid w:val="007E08CC"/>
    <w:rsid w:val="007E09A0"/>
    <w:rsid w:val="007E0B4E"/>
    <w:rsid w:val="007E0BB8"/>
    <w:rsid w:val="007E0C8C"/>
    <w:rsid w:val="007E0E94"/>
    <w:rsid w:val="007E0F6B"/>
    <w:rsid w:val="007E10B3"/>
    <w:rsid w:val="007E1117"/>
    <w:rsid w:val="007E1466"/>
    <w:rsid w:val="007E15E5"/>
    <w:rsid w:val="007E1628"/>
    <w:rsid w:val="007E1959"/>
    <w:rsid w:val="007E198B"/>
    <w:rsid w:val="007E1CA2"/>
    <w:rsid w:val="007E1DBE"/>
    <w:rsid w:val="007E1F08"/>
    <w:rsid w:val="007E228F"/>
    <w:rsid w:val="007E2397"/>
    <w:rsid w:val="007E23CD"/>
    <w:rsid w:val="007E2661"/>
    <w:rsid w:val="007E269A"/>
    <w:rsid w:val="007E272D"/>
    <w:rsid w:val="007E2A2F"/>
    <w:rsid w:val="007E2C41"/>
    <w:rsid w:val="007E305D"/>
    <w:rsid w:val="007E31E1"/>
    <w:rsid w:val="007E3274"/>
    <w:rsid w:val="007E337C"/>
    <w:rsid w:val="007E389D"/>
    <w:rsid w:val="007E39C9"/>
    <w:rsid w:val="007E3A0C"/>
    <w:rsid w:val="007E3A31"/>
    <w:rsid w:val="007E3BD7"/>
    <w:rsid w:val="007E3D33"/>
    <w:rsid w:val="007E3DDD"/>
    <w:rsid w:val="007E3DE9"/>
    <w:rsid w:val="007E3E75"/>
    <w:rsid w:val="007E3F22"/>
    <w:rsid w:val="007E3F7E"/>
    <w:rsid w:val="007E41F9"/>
    <w:rsid w:val="007E4432"/>
    <w:rsid w:val="007E45FB"/>
    <w:rsid w:val="007E47AC"/>
    <w:rsid w:val="007E4C27"/>
    <w:rsid w:val="007E5089"/>
    <w:rsid w:val="007E51D0"/>
    <w:rsid w:val="007E567B"/>
    <w:rsid w:val="007E5B68"/>
    <w:rsid w:val="007E5D29"/>
    <w:rsid w:val="007E5D5C"/>
    <w:rsid w:val="007E5F5E"/>
    <w:rsid w:val="007E60FB"/>
    <w:rsid w:val="007E6292"/>
    <w:rsid w:val="007E62C4"/>
    <w:rsid w:val="007E6726"/>
    <w:rsid w:val="007E6BD9"/>
    <w:rsid w:val="007E6DBD"/>
    <w:rsid w:val="007E6F85"/>
    <w:rsid w:val="007E7179"/>
    <w:rsid w:val="007E7417"/>
    <w:rsid w:val="007E76E4"/>
    <w:rsid w:val="007E7A2D"/>
    <w:rsid w:val="007E7A8C"/>
    <w:rsid w:val="007E7D23"/>
    <w:rsid w:val="007E7EA8"/>
    <w:rsid w:val="007F012B"/>
    <w:rsid w:val="007F0188"/>
    <w:rsid w:val="007F03DF"/>
    <w:rsid w:val="007F0805"/>
    <w:rsid w:val="007F0A5B"/>
    <w:rsid w:val="007F0A85"/>
    <w:rsid w:val="007F0E2D"/>
    <w:rsid w:val="007F0EC1"/>
    <w:rsid w:val="007F0F12"/>
    <w:rsid w:val="007F0F9C"/>
    <w:rsid w:val="007F1036"/>
    <w:rsid w:val="007F1065"/>
    <w:rsid w:val="007F1243"/>
    <w:rsid w:val="007F1973"/>
    <w:rsid w:val="007F1989"/>
    <w:rsid w:val="007F1B9B"/>
    <w:rsid w:val="007F1C90"/>
    <w:rsid w:val="007F2E88"/>
    <w:rsid w:val="007F30BB"/>
    <w:rsid w:val="007F3345"/>
    <w:rsid w:val="007F3674"/>
    <w:rsid w:val="007F3748"/>
    <w:rsid w:val="007F3813"/>
    <w:rsid w:val="007F3849"/>
    <w:rsid w:val="007F3A3A"/>
    <w:rsid w:val="007F3C98"/>
    <w:rsid w:val="007F3D56"/>
    <w:rsid w:val="007F3FDF"/>
    <w:rsid w:val="007F42ED"/>
    <w:rsid w:val="007F4448"/>
    <w:rsid w:val="007F4508"/>
    <w:rsid w:val="007F454B"/>
    <w:rsid w:val="007F45A3"/>
    <w:rsid w:val="007F45E8"/>
    <w:rsid w:val="007F486F"/>
    <w:rsid w:val="007F4C0F"/>
    <w:rsid w:val="007F4C5F"/>
    <w:rsid w:val="007F4D53"/>
    <w:rsid w:val="007F4DF7"/>
    <w:rsid w:val="007F515A"/>
    <w:rsid w:val="007F52A0"/>
    <w:rsid w:val="007F52DA"/>
    <w:rsid w:val="007F538F"/>
    <w:rsid w:val="007F54B1"/>
    <w:rsid w:val="007F57BE"/>
    <w:rsid w:val="007F57FF"/>
    <w:rsid w:val="007F593E"/>
    <w:rsid w:val="007F5ACD"/>
    <w:rsid w:val="007F5B18"/>
    <w:rsid w:val="007F5D17"/>
    <w:rsid w:val="007F5DED"/>
    <w:rsid w:val="007F5E02"/>
    <w:rsid w:val="007F5E2C"/>
    <w:rsid w:val="007F5F5A"/>
    <w:rsid w:val="007F5F76"/>
    <w:rsid w:val="007F6124"/>
    <w:rsid w:val="007F65A7"/>
    <w:rsid w:val="007F65A9"/>
    <w:rsid w:val="007F67A3"/>
    <w:rsid w:val="007F68C1"/>
    <w:rsid w:val="007F6A16"/>
    <w:rsid w:val="007F6F8C"/>
    <w:rsid w:val="007F70AB"/>
    <w:rsid w:val="007F7548"/>
    <w:rsid w:val="007F7564"/>
    <w:rsid w:val="007F76BF"/>
    <w:rsid w:val="007F7D7A"/>
    <w:rsid w:val="0080001F"/>
    <w:rsid w:val="008003F5"/>
    <w:rsid w:val="008004F9"/>
    <w:rsid w:val="008005A0"/>
    <w:rsid w:val="0080073B"/>
    <w:rsid w:val="00800792"/>
    <w:rsid w:val="00800ACA"/>
    <w:rsid w:val="00800B6B"/>
    <w:rsid w:val="00800D1F"/>
    <w:rsid w:val="00800D55"/>
    <w:rsid w:val="00800DAE"/>
    <w:rsid w:val="00800F5E"/>
    <w:rsid w:val="008010D1"/>
    <w:rsid w:val="0080134F"/>
    <w:rsid w:val="008013CD"/>
    <w:rsid w:val="00801A8A"/>
    <w:rsid w:val="00801DAD"/>
    <w:rsid w:val="0080214A"/>
    <w:rsid w:val="00802155"/>
    <w:rsid w:val="008022CE"/>
    <w:rsid w:val="0080230C"/>
    <w:rsid w:val="00802621"/>
    <w:rsid w:val="00802870"/>
    <w:rsid w:val="008028BE"/>
    <w:rsid w:val="008029CA"/>
    <w:rsid w:val="00802BC9"/>
    <w:rsid w:val="00802CAD"/>
    <w:rsid w:val="00802E09"/>
    <w:rsid w:val="00802F82"/>
    <w:rsid w:val="0080319A"/>
    <w:rsid w:val="008032AF"/>
    <w:rsid w:val="008032F2"/>
    <w:rsid w:val="008035E3"/>
    <w:rsid w:val="0080362C"/>
    <w:rsid w:val="00803AC0"/>
    <w:rsid w:val="00803AC4"/>
    <w:rsid w:val="00803B91"/>
    <w:rsid w:val="00803C38"/>
    <w:rsid w:val="00803DC1"/>
    <w:rsid w:val="00804573"/>
    <w:rsid w:val="00804F80"/>
    <w:rsid w:val="00805292"/>
    <w:rsid w:val="00805919"/>
    <w:rsid w:val="0080593F"/>
    <w:rsid w:val="00805AD2"/>
    <w:rsid w:val="00805C4A"/>
    <w:rsid w:val="00805CE0"/>
    <w:rsid w:val="00805D18"/>
    <w:rsid w:val="00805D69"/>
    <w:rsid w:val="00805E66"/>
    <w:rsid w:val="008062E8"/>
    <w:rsid w:val="00806407"/>
    <w:rsid w:val="008069BD"/>
    <w:rsid w:val="008070B1"/>
    <w:rsid w:val="0080713A"/>
    <w:rsid w:val="008072AC"/>
    <w:rsid w:val="0080736A"/>
    <w:rsid w:val="00807D9F"/>
    <w:rsid w:val="00810825"/>
    <w:rsid w:val="008108AC"/>
    <w:rsid w:val="00810D3F"/>
    <w:rsid w:val="0081130A"/>
    <w:rsid w:val="008114BB"/>
    <w:rsid w:val="008115D4"/>
    <w:rsid w:val="0081193A"/>
    <w:rsid w:val="00811D14"/>
    <w:rsid w:val="00812450"/>
    <w:rsid w:val="00812581"/>
    <w:rsid w:val="0081287A"/>
    <w:rsid w:val="008128F7"/>
    <w:rsid w:val="00812EEC"/>
    <w:rsid w:val="00813154"/>
    <w:rsid w:val="0081320B"/>
    <w:rsid w:val="008132C7"/>
    <w:rsid w:val="00813596"/>
    <w:rsid w:val="008138A6"/>
    <w:rsid w:val="00813941"/>
    <w:rsid w:val="008139FC"/>
    <w:rsid w:val="00813B44"/>
    <w:rsid w:val="00813CAF"/>
    <w:rsid w:val="00813E52"/>
    <w:rsid w:val="00814314"/>
    <w:rsid w:val="008144E8"/>
    <w:rsid w:val="00814639"/>
    <w:rsid w:val="00814780"/>
    <w:rsid w:val="0081483E"/>
    <w:rsid w:val="00814848"/>
    <w:rsid w:val="00814CFF"/>
    <w:rsid w:val="00814DCE"/>
    <w:rsid w:val="00814FA5"/>
    <w:rsid w:val="00814FB4"/>
    <w:rsid w:val="008150CE"/>
    <w:rsid w:val="0081517C"/>
    <w:rsid w:val="00815397"/>
    <w:rsid w:val="008154A9"/>
    <w:rsid w:val="008155CB"/>
    <w:rsid w:val="00815693"/>
    <w:rsid w:val="008159F9"/>
    <w:rsid w:val="00815DF0"/>
    <w:rsid w:val="00815ED8"/>
    <w:rsid w:val="008161EF"/>
    <w:rsid w:val="00816424"/>
    <w:rsid w:val="008165EE"/>
    <w:rsid w:val="00816A83"/>
    <w:rsid w:val="00816E4A"/>
    <w:rsid w:val="008172DB"/>
    <w:rsid w:val="00817429"/>
    <w:rsid w:val="00817481"/>
    <w:rsid w:val="008174B1"/>
    <w:rsid w:val="00817782"/>
    <w:rsid w:val="00817802"/>
    <w:rsid w:val="00817A87"/>
    <w:rsid w:val="00817C8B"/>
    <w:rsid w:val="00817F27"/>
    <w:rsid w:val="00820048"/>
    <w:rsid w:val="0082015C"/>
    <w:rsid w:val="0082021E"/>
    <w:rsid w:val="008205E3"/>
    <w:rsid w:val="00820842"/>
    <w:rsid w:val="00820BB2"/>
    <w:rsid w:val="00820C08"/>
    <w:rsid w:val="00820D21"/>
    <w:rsid w:val="00821113"/>
    <w:rsid w:val="00821243"/>
    <w:rsid w:val="0082178E"/>
    <w:rsid w:val="008217CB"/>
    <w:rsid w:val="00821B77"/>
    <w:rsid w:val="00821F73"/>
    <w:rsid w:val="0082256C"/>
    <w:rsid w:val="008225BF"/>
    <w:rsid w:val="00822B47"/>
    <w:rsid w:val="00822C09"/>
    <w:rsid w:val="00822E12"/>
    <w:rsid w:val="00822F12"/>
    <w:rsid w:val="0082301D"/>
    <w:rsid w:val="008236EC"/>
    <w:rsid w:val="00823702"/>
    <w:rsid w:val="00823A63"/>
    <w:rsid w:val="00823CA8"/>
    <w:rsid w:val="00823DA6"/>
    <w:rsid w:val="00823DD9"/>
    <w:rsid w:val="00824529"/>
    <w:rsid w:val="008245D0"/>
    <w:rsid w:val="008249CD"/>
    <w:rsid w:val="00824BF2"/>
    <w:rsid w:val="00824C23"/>
    <w:rsid w:val="00825A6E"/>
    <w:rsid w:val="00825FA5"/>
    <w:rsid w:val="008260D1"/>
    <w:rsid w:val="008262B4"/>
    <w:rsid w:val="008262E0"/>
    <w:rsid w:val="00826B4A"/>
    <w:rsid w:val="00826D67"/>
    <w:rsid w:val="00826E17"/>
    <w:rsid w:val="00826ECA"/>
    <w:rsid w:val="00826FA7"/>
    <w:rsid w:val="008271AE"/>
    <w:rsid w:val="008271BB"/>
    <w:rsid w:val="00827464"/>
    <w:rsid w:val="00827474"/>
    <w:rsid w:val="0082792F"/>
    <w:rsid w:val="00827A70"/>
    <w:rsid w:val="00827CC1"/>
    <w:rsid w:val="00827D38"/>
    <w:rsid w:val="00827EE3"/>
    <w:rsid w:val="0083027A"/>
    <w:rsid w:val="00830347"/>
    <w:rsid w:val="00830812"/>
    <w:rsid w:val="0083092E"/>
    <w:rsid w:val="00830BEE"/>
    <w:rsid w:val="00830E12"/>
    <w:rsid w:val="00831145"/>
    <w:rsid w:val="008312FE"/>
    <w:rsid w:val="008313A9"/>
    <w:rsid w:val="00831439"/>
    <w:rsid w:val="00831B6A"/>
    <w:rsid w:val="00831FDC"/>
    <w:rsid w:val="00831FEF"/>
    <w:rsid w:val="00832180"/>
    <w:rsid w:val="00832300"/>
    <w:rsid w:val="00832675"/>
    <w:rsid w:val="00832C2A"/>
    <w:rsid w:val="00832D08"/>
    <w:rsid w:val="00832E69"/>
    <w:rsid w:val="008331DD"/>
    <w:rsid w:val="00833202"/>
    <w:rsid w:val="00833217"/>
    <w:rsid w:val="008332EE"/>
    <w:rsid w:val="00833400"/>
    <w:rsid w:val="008334F5"/>
    <w:rsid w:val="008335CD"/>
    <w:rsid w:val="008335E0"/>
    <w:rsid w:val="00833787"/>
    <w:rsid w:val="00833977"/>
    <w:rsid w:val="00833D11"/>
    <w:rsid w:val="00833D30"/>
    <w:rsid w:val="00833FA9"/>
    <w:rsid w:val="0083400B"/>
    <w:rsid w:val="00834086"/>
    <w:rsid w:val="008343C5"/>
    <w:rsid w:val="00834C56"/>
    <w:rsid w:val="00834C87"/>
    <w:rsid w:val="00834CD7"/>
    <w:rsid w:val="0083548D"/>
    <w:rsid w:val="008354BB"/>
    <w:rsid w:val="008355BB"/>
    <w:rsid w:val="00835679"/>
    <w:rsid w:val="00835981"/>
    <w:rsid w:val="00835C72"/>
    <w:rsid w:val="00836517"/>
    <w:rsid w:val="00836533"/>
    <w:rsid w:val="00836715"/>
    <w:rsid w:val="008369FC"/>
    <w:rsid w:val="00836CA5"/>
    <w:rsid w:val="00836CC5"/>
    <w:rsid w:val="00836F4B"/>
    <w:rsid w:val="00837739"/>
    <w:rsid w:val="008377CC"/>
    <w:rsid w:val="00837C11"/>
    <w:rsid w:val="00837DAC"/>
    <w:rsid w:val="00837DB6"/>
    <w:rsid w:val="00837E81"/>
    <w:rsid w:val="00837F11"/>
    <w:rsid w:val="0084012E"/>
    <w:rsid w:val="0084033E"/>
    <w:rsid w:val="0084055F"/>
    <w:rsid w:val="0084059D"/>
    <w:rsid w:val="008408A4"/>
    <w:rsid w:val="00840A9F"/>
    <w:rsid w:val="00840B1C"/>
    <w:rsid w:val="00840D3C"/>
    <w:rsid w:val="00840DFA"/>
    <w:rsid w:val="0084100D"/>
    <w:rsid w:val="008417A5"/>
    <w:rsid w:val="00841B79"/>
    <w:rsid w:val="00841C40"/>
    <w:rsid w:val="00842042"/>
    <w:rsid w:val="0084245A"/>
    <w:rsid w:val="00842613"/>
    <w:rsid w:val="008426E6"/>
    <w:rsid w:val="0084287A"/>
    <w:rsid w:val="00842956"/>
    <w:rsid w:val="00842E79"/>
    <w:rsid w:val="00843239"/>
    <w:rsid w:val="00843582"/>
    <w:rsid w:val="0084382C"/>
    <w:rsid w:val="008439A7"/>
    <w:rsid w:val="00843F60"/>
    <w:rsid w:val="00844092"/>
    <w:rsid w:val="0084426D"/>
    <w:rsid w:val="00844337"/>
    <w:rsid w:val="0084483D"/>
    <w:rsid w:val="00844E81"/>
    <w:rsid w:val="00845132"/>
    <w:rsid w:val="0084543A"/>
    <w:rsid w:val="00845894"/>
    <w:rsid w:val="00845AD7"/>
    <w:rsid w:val="00845B62"/>
    <w:rsid w:val="00845C1A"/>
    <w:rsid w:val="00845D72"/>
    <w:rsid w:val="00845E62"/>
    <w:rsid w:val="00845FAF"/>
    <w:rsid w:val="0084603F"/>
    <w:rsid w:val="00846111"/>
    <w:rsid w:val="00846187"/>
    <w:rsid w:val="008463AB"/>
    <w:rsid w:val="008463BF"/>
    <w:rsid w:val="008464E7"/>
    <w:rsid w:val="008464F4"/>
    <w:rsid w:val="00846505"/>
    <w:rsid w:val="0084662B"/>
    <w:rsid w:val="008467F8"/>
    <w:rsid w:val="00846891"/>
    <w:rsid w:val="00847148"/>
    <w:rsid w:val="00847327"/>
    <w:rsid w:val="00847677"/>
    <w:rsid w:val="00847716"/>
    <w:rsid w:val="00847799"/>
    <w:rsid w:val="008478D8"/>
    <w:rsid w:val="00847F9E"/>
    <w:rsid w:val="00847FB7"/>
    <w:rsid w:val="008503F7"/>
    <w:rsid w:val="00850B2C"/>
    <w:rsid w:val="00850BBE"/>
    <w:rsid w:val="00850C4E"/>
    <w:rsid w:val="00850D59"/>
    <w:rsid w:val="00850F2D"/>
    <w:rsid w:val="008510B2"/>
    <w:rsid w:val="0085122F"/>
    <w:rsid w:val="00851A8B"/>
    <w:rsid w:val="00851C3F"/>
    <w:rsid w:val="00851E86"/>
    <w:rsid w:val="0085201F"/>
    <w:rsid w:val="008520B3"/>
    <w:rsid w:val="0085293D"/>
    <w:rsid w:val="00852A4F"/>
    <w:rsid w:val="00852CB3"/>
    <w:rsid w:val="00853254"/>
    <w:rsid w:val="008534D4"/>
    <w:rsid w:val="00853636"/>
    <w:rsid w:val="00853651"/>
    <w:rsid w:val="00853656"/>
    <w:rsid w:val="00853657"/>
    <w:rsid w:val="0085399D"/>
    <w:rsid w:val="00853A71"/>
    <w:rsid w:val="00853A92"/>
    <w:rsid w:val="00853F6A"/>
    <w:rsid w:val="00853F92"/>
    <w:rsid w:val="008541D6"/>
    <w:rsid w:val="00854204"/>
    <w:rsid w:val="00854319"/>
    <w:rsid w:val="0085449C"/>
    <w:rsid w:val="0085472D"/>
    <w:rsid w:val="0085473A"/>
    <w:rsid w:val="00854945"/>
    <w:rsid w:val="00854966"/>
    <w:rsid w:val="00854AA3"/>
    <w:rsid w:val="00854BAB"/>
    <w:rsid w:val="00854CFB"/>
    <w:rsid w:val="00854E39"/>
    <w:rsid w:val="00855159"/>
    <w:rsid w:val="008552AB"/>
    <w:rsid w:val="008555EA"/>
    <w:rsid w:val="00855644"/>
    <w:rsid w:val="008557F7"/>
    <w:rsid w:val="00855842"/>
    <w:rsid w:val="00855DCA"/>
    <w:rsid w:val="008561B5"/>
    <w:rsid w:val="00856428"/>
    <w:rsid w:val="00856644"/>
    <w:rsid w:val="008569C4"/>
    <w:rsid w:val="00856BD6"/>
    <w:rsid w:val="00856C57"/>
    <w:rsid w:val="0085702C"/>
    <w:rsid w:val="0085731A"/>
    <w:rsid w:val="00857517"/>
    <w:rsid w:val="00857961"/>
    <w:rsid w:val="00857CE0"/>
    <w:rsid w:val="00857EBB"/>
    <w:rsid w:val="008600D2"/>
    <w:rsid w:val="008607B6"/>
    <w:rsid w:val="00860B10"/>
    <w:rsid w:val="00860D20"/>
    <w:rsid w:val="00860F55"/>
    <w:rsid w:val="008610E2"/>
    <w:rsid w:val="008610EB"/>
    <w:rsid w:val="0086140B"/>
    <w:rsid w:val="00861728"/>
    <w:rsid w:val="00861B92"/>
    <w:rsid w:val="00861D2B"/>
    <w:rsid w:val="00862140"/>
    <w:rsid w:val="0086266C"/>
    <w:rsid w:val="0086270C"/>
    <w:rsid w:val="00862840"/>
    <w:rsid w:val="008628B0"/>
    <w:rsid w:val="00862C6B"/>
    <w:rsid w:val="00862E81"/>
    <w:rsid w:val="008631AE"/>
    <w:rsid w:val="008631FE"/>
    <w:rsid w:val="00863662"/>
    <w:rsid w:val="00863BBF"/>
    <w:rsid w:val="0086448B"/>
    <w:rsid w:val="008646F5"/>
    <w:rsid w:val="00864BA0"/>
    <w:rsid w:val="00864E48"/>
    <w:rsid w:val="00864F28"/>
    <w:rsid w:val="008650FE"/>
    <w:rsid w:val="00865422"/>
    <w:rsid w:val="0086579C"/>
    <w:rsid w:val="008657E9"/>
    <w:rsid w:val="0086585C"/>
    <w:rsid w:val="00865DFE"/>
    <w:rsid w:val="00866130"/>
    <w:rsid w:val="008661E9"/>
    <w:rsid w:val="0086646E"/>
    <w:rsid w:val="008664F5"/>
    <w:rsid w:val="0086654B"/>
    <w:rsid w:val="00866B24"/>
    <w:rsid w:val="00866C34"/>
    <w:rsid w:val="00866C41"/>
    <w:rsid w:val="00866D0D"/>
    <w:rsid w:val="0086709F"/>
    <w:rsid w:val="00867523"/>
    <w:rsid w:val="00867592"/>
    <w:rsid w:val="008675E1"/>
    <w:rsid w:val="00867998"/>
    <w:rsid w:val="008679E6"/>
    <w:rsid w:val="00867C22"/>
    <w:rsid w:val="00870082"/>
    <w:rsid w:val="0087025B"/>
    <w:rsid w:val="008705D4"/>
    <w:rsid w:val="0087062E"/>
    <w:rsid w:val="008706C6"/>
    <w:rsid w:val="00870752"/>
    <w:rsid w:val="0087082B"/>
    <w:rsid w:val="0087086D"/>
    <w:rsid w:val="008709DF"/>
    <w:rsid w:val="00870BDC"/>
    <w:rsid w:val="00870D62"/>
    <w:rsid w:val="00870E21"/>
    <w:rsid w:val="0087104A"/>
    <w:rsid w:val="00871051"/>
    <w:rsid w:val="00871564"/>
    <w:rsid w:val="00871801"/>
    <w:rsid w:val="00871871"/>
    <w:rsid w:val="008719EC"/>
    <w:rsid w:val="00871C98"/>
    <w:rsid w:val="00871F6A"/>
    <w:rsid w:val="00872135"/>
    <w:rsid w:val="00872704"/>
    <w:rsid w:val="00872728"/>
    <w:rsid w:val="00872786"/>
    <w:rsid w:val="008728A7"/>
    <w:rsid w:val="008729F0"/>
    <w:rsid w:val="00872C2C"/>
    <w:rsid w:val="00873124"/>
    <w:rsid w:val="008731F0"/>
    <w:rsid w:val="008733DF"/>
    <w:rsid w:val="00873B86"/>
    <w:rsid w:val="00873E84"/>
    <w:rsid w:val="00873FDC"/>
    <w:rsid w:val="008740C4"/>
    <w:rsid w:val="008741F5"/>
    <w:rsid w:val="008744DA"/>
    <w:rsid w:val="008745F6"/>
    <w:rsid w:val="0087461A"/>
    <w:rsid w:val="0087468C"/>
    <w:rsid w:val="008746F4"/>
    <w:rsid w:val="00874CE2"/>
    <w:rsid w:val="008750CB"/>
    <w:rsid w:val="008750E1"/>
    <w:rsid w:val="00875122"/>
    <w:rsid w:val="008755B6"/>
    <w:rsid w:val="00875607"/>
    <w:rsid w:val="0087578C"/>
    <w:rsid w:val="00875F2B"/>
    <w:rsid w:val="00875FFB"/>
    <w:rsid w:val="00876392"/>
    <w:rsid w:val="0087649C"/>
    <w:rsid w:val="0087668E"/>
    <w:rsid w:val="00876916"/>
    <w:rsid w:val="00876D3F"/>
    <w:rsid w:val="00876E02"/>
    <w:rsid w:val="008770DA"/>
    <w:rsid w:val="00877344"/>
    <w:rsid w:val="00877395"/>
    <w:rsid w:val="0087753E"/>
    <w:rsid w:val="0087786A"/>
    <w:rsid w:val="00877BAD"/>
    <w:rsid w:val="00877BD3"/>
    <w:rsid w:val="00877E91"/>
    <w:rsid w:val="00877F68"/>
    <w:rsid w:val="00880099"/>
    <w:rsid w:val="0088032F"/>
    <w:rsid w:val="008805F9"/>
    <w:rsid w:val="0088064B"/>
    <w:rsid w:val="008809D0"/>
    <w:rsid w:val="00880DB8"/>
    <w:rsid w:val="00880E46"/>
    <w:rsid w:val="00881085"/>
    <w:rsid w:val="008812D6"/>
    <w:rsid w:val="00881621"/>
    <w:rsid w:val="008816F9"/>
    <w:rsid w:val="00881B45"/>
    <w:rsid w:val="00881BC5"/>
    <w:rsid w:val="00881F23"/>
    <w:rsid w:val="008820D0"/>
    <w:rsid w:val="0088224D"/>
    <w:rsid w:val="00882339"/>
    <w:rsid w:val="00882A84"/>
    <w:rsid w:val="00882CDF"/>
    <w:rsid w:val="00882FB7"/>
    <w:rsid w:val="00883303"/>
    <w:rsid w:val="00883732"/>
    <w:rsid w:val="00883A88"/>
    <w:rsid w:val="00883C84"/>
    <w:rsid w:val="00883C87"/>
    <w:rsid w:val="00883CDE"/>
    <w:rsid w:val="00884116"/>
    <w:rsid w:val="0088448A"/>
    <w:rsid w:val="00884510"/>
    <w:rsid w:val="00884739"/>
    <w:rsid w:val="00884D1C"/>
    <w:rsid w:val="008851B7"/>
    <w:rsid w:val="008852CD"/>
    <w:rsid w:val="0088556A"/>
    <w:rsid w:val="0088596F"/>
    <w:rsid w:val="00885AF1"/>
    <w:rsid w:val="00885BF2"/>
    <w:rsid w:val="00885C37"/>
    <w:rsid w:val="00885D0E"/>
    <w:rsid w:val="00885EC0"/>
    <w:rsid w:val="00885FEC"/>
    <w:rsid w:val="00886010"/>
    <w:rsid w:val="00886464"/>
    <w:rsid w:val="00886FB6"/>
    <w:rsid w:val="0088712A"/>
    <w:rsid w:val="0088728E"/>
    <w:rsid w:val="0088782E"/>
    <w:rsid w:val="0089022B"/>
    <w:rsid w:val="00890791"/>
    <w:rsid w:val="008909C1"/>
    <w:rsid w:val="00890B2F"/>
    <w:rsid w:val="00890BDB"/>
    <w:rsid w:val="00890C85"/>
    <w:rsid w:val="00890E00"/>
    <w:rsid w:val="00890EB9"/>
    <w:rsid w:val="0089142F"/>
    <w:rsid w:val="0089182A"/>
    <w:rsid w:val="00891C11"/>
    <w:rsid w:val="00891F91"/>
    <w:rsid w:val="00892176"/>
    <w:rsid w:val="008922DF"/>
    <w:rsid w:val="008924AC"/>
    <w:rsid w:val="00892602"/>
    <w:rsid w:val="0089292B"/>
    <w:rsid w:val="0089348D"/>
    <w:rsid w:val="0089374E"/>
    <w:rsid w:val="008938E4"/>
    <w:rsid w:val="0089403A"/>
    <w:rsid w:val="00894153"/>
    <w:rsid w:val="008942C7"/>
    <w:rsid w:val="0089462E"/>
    <w:rsid w:val="008949BD"/>
    <w:rsid w:val="00894B77"/>
    <w:rsid w:val="0089522B"/>
    <w:rsid w:val="0089555B"/>
    <w:rsid w:val="00895666"/>
    <w:rsid w:val="00895842"/>
    <w:rsid w:val="00895A58"/>
    <w:rsid w:val="00895D8B"/>
    <w:rsid w:val="00896027"/>
    <w:rsid w:val="00896909"/>
    <w:rsid w:val="00896977"/>
    <w:rsid w:val="00896BF8"/>
    <w:rsid w:val="00896C52"/>
    <w:rsid w:val="00896D8A"/>
    <w:rsid w:val="0089702F"/>
    <w:rsid w:val="008974AD"/>
    <w:rsid w:val="008974FB"/>
    <w:rsid w:val="00897EDA"/>
    <w:rsid w:val="008A03E8"/>
    <w:rsid w:val="008A04B6"/>
    <w:rsid w:val="008A04DB"/>
    <w:rsid w:val="008A0606"/>
    <w:rsid w:val="008A063E"/>
    <w:rsid w:val="008A0698"/>
    <w:rsid w:val="008A08B2"/>
    <w:rsid w:val="008A0943"/>
    <w:rsid w:val="008A0F5F"/>
    <w:rsid w:val="008A0FF7"/>
    <w:rsid w:val="008A1247"/>
    <w:rsid w:val="008A12FB"/>
    <w:rsid w:val="008A1979"/>
    <w:rsid w:val="008A1D1D"/>
    <w:rsid w:val="008A1D4D"/>
    <w:rsid w:val="008A1E46"/>
    <w:rsid w:val="008A1F00"/>
    <w:rsid w:val="008A2060"/>
    <w:rsid w:val="008A21B4"/>
    <w:rsid w:val="008A2DA3"/>
    <w:rsid w:val="008A2EEA"/>
    <w:rsid w:val="008A30AE"/>
    <w:rsid w:val="008A311C"/>
    <w:rsid w:val="008A34EF"/>
    <w:rsid w:val="008A3BFE"/>
    <w:rsid w:val="008A3FCE"/>
    <w:rsid w:val="008A409F"/>
    <w:rsid w:val="008A4259"/>
    <w:rsid w:val="008A434E"/>
    <w:rsid w:val="008A43E2"/>
    <w:rsid w:val="008A4731"/>
    <w:rsid w:val="008A4889"/>
    <w:rsid w:val="008A4AD9"/>
    <w:rsid w:val="008A4BAB"/>
    <w:rsid w:val="008A4EEE"/>
    <w:rsid w:val="008A4FF1"/>
    <w:rsid w:val="008A4FF5"/>
    <w:rsid w:val="008A50B0"/>
    <w:rsid w:val="008A5240"/>
    <w:rsid w:val="008A527E"/>
    <w:rsid w:val="008A5372"/>
    <w:rsid w:val="008A538A"/>
    <w:rsid w:val="008A5467"/>
    <w:rsid w:val="008A5496"/>
    <w:rsid w:val="008A587D"/>
    <w:rsid w:val="008A5AD0"/>
    <w:rsid w:val="008A5C81"/>
    <w:rsid w:val="008A5E5C"/>
    <w:rsid w:val="008A6187"/>
    <w:rsid w:val="008A6336"/>
    <w:rsid w:val="008A636B"/>
    <w:rsid w:val="008A63F6"/>
    <w:rsid w:val="008A66C8"/>
    <w:rsid w:val="008A6787"/>
    <w:rsid w:val="008A6912"/>
    <w:rsid w:val="008A6958"/>
    <w:rsid w:val="008A6E9F"/>
    <w:rsid w:val="008A6F9F"/>
    <w:rsid w:val="008A70F1"/>
    <w:rsid w:val="008A737B"/>
    <w:rsid w:val="008A75B1"/>
    <w:rsid w:val="008A7A40"/>
    <w:rsid w:val="008A7AE4"/>
    <w:rsid w:val="008A7CE6"/>
    <w:rsid w:val="008B00F0"/>
    <w:rsid w:val="008B066E"/>
    <w:rsid w:val="008B08D8"/>
    <w:rsid w:val="008B08E7"/>
    <w:rsid w:val="008B0D21"/>
    <w:rsid w:val="008B0DF6"/>
    <w:rsid w:val="008B0F34"/>
    <w:rsid w:val="008B1042"/>
    <w:rsid w:val="008B10AC"/>
    <w:rsid w:val="008B10B2"/>
    <w:rsid w:val="008B13A6"/>
    <w:rsid w:val="008B14BB"/>
    <w:rsid w:val="008B15EF"/>
    <w:rsid w:val="008B17C2"/>
    <w:rsid w:val="008B1A41"/>
    <w:rsid w:val="008B1A53"/>
    <w:rsid w:val="008B1B30"/>
    <w:rsid w:val="008B1DA2"/>
    <w:rsid w:val="008B20B9"/>
    <w:rsid w:val="008B2369"/>
    <w:rsid w:val="008B246E"/>
    <w:rsid w:val="008B254C"/>
    <w:rsid w:val="008B2858"/>
    <w:rsid w:val="008B2A68"/>
    <w:rsid w:val="008B2AF5"/>
    <w:rsid w:val="008B2C1B"/>
    <w:rsid w:val="008B2D1B"/>
    <w:rsid w:val="008B338C"/>
    <w:rsid w:val="008B3682"/>
    <w:rsid w:val="008B3A8D"/>
    <w:rsid w:val="008B3B32"/>
    <w:rsid w:val="008B3D71"/>
    <w:rsid w:val="008B3DEA"/>
    <w:rsid w:val="008B3EAC"/>
    <w:rsid w:val="008B410B"/>
    <w:rsid w:val="008B4119"/>
    <w:rsid w:val="008B4241"/>
    <w:rsid w:val="008B424C"/>
    <w:rsid w:val="008B4353"/>
    <w:rsid w:val="008B4550"/>
    <w:rsid w:val="008B46FC"/>
    <w:rsid w:val="008B48EE"/>
    <w:rsid w:val="008B49DA"/>
    <w:rsid w:val="008B4B35"/>
    <w:rsid w:val="008B4C7D"/>
    <w:rsid w:val="008B4CF6"/>
    <w:rsid w:val="008B4FBC"/>
    <w:rsid w:val="008B53CF"/>
    <w:rsid w:val="008B559D"/>
    <w:rsid w:val="008B55CF"/>
    <w:rsid w:val="008B5C77"/>
    <w:rsid w:val="008B5D3B"/>
    <w:rsid w:val="008B5D3C"/>
    <w:rsid w:val="008B60F2"/>
    <w:rsid w:val="008B6353"/>
    <w:rsid w:val="008B6355"/>
    <w:rsid w:val="008B6514"/>
    <w:rsid w:val="008B6729"/>
    <w:rsid w:val="008B6B2F"/>
    <w:rsid w:val="008B735A"/>
    <w:rsid w:val="008B77AE"/>
    <w:rsid w:val="008B781E"/>
    <w:rsid w:val="008B7A3F"/>
    <w:rsid w:val="008B7AEA"/>
    <w:rsid w:val="008B7FC0"/>
    <w:rsid w:val="008C039D"/>
    <w:rsid w:val="008C0424"/>
    <w:rsid w:val="008C0628"/>
    <w:rsid w:val="008C09CA"/>
    <w:rsid w:val="008C0A7A"/>
    <w:rsid w:val="008C10D0"/>
    <w:rsid w:val="008C171C"/>
    <w:rsid w:val="008C1C87"/>
    <w:rsid w:val="008C1C93"/>
    <w:rsid w:val="008C1F92"/>
    <w:rsid w:val="008C224B"/>
    <w:rsid w:val="008C2270"/>
    <w:rsid w:val="008C22C0"/>
    <w:rsid w:val="008C230C"/>
    <w:rsid w:val="008C2364"/>
    <w:rsid w:val="008C2433"/>
    <w:rsid w:val="008C2457"/>
    <w:rsid w:val="008C2828"/>
    <w:rsid w:val="008C2C69"/>
    <w:rsid w:val="008C2CE0"/>
    <w:rsid w:val="008C2F33"/>
    <w:rsid w:val="008C3133"/>
    <w:rsid w:val="008C31BE"/>
    <w:rsid w:val="008C331C"/>
    <w:rsid w:val="008C3C8A"/>
    <w:rsid w:val="008C3F42"/>
    <w:rsid w:val="008C4253"/>
    <w:rsid w:val="008C4443"/>
    <w:rsid w:val="008C45A5"/>
    <w:rsid w:val="008C46AF"/>
    <w:rsid w:val="008C4BC8"/>
    <w:rsid w:val="008C4E83"/>
    <w:rsid w:val="008C4EFC"/>
    <w:rsid w:val="008C4F44"/>
    <w:rsid w:val="008C5133"/>
    <w:rsid w:val="008C52EC"/>
    <w:rsid w:val="008C5342"/>
    <w:rsid w:val="008C5389"/>
    <w:rsid w:val="008C57BB"/>
    <w:rsid w:val="008C5A21"/>
    <w:rsid w:val="008C5AA3"/>
    <w:rsid w:val="008C5C6C"/>
    <w:rsid w:val="008C66C8"/>
    <w:rsid w:val="008C692C"/>
    <w:rsid w:val="008C6B4C"/>
    <w:rsid w:val="008C6D18"/>
    <w:rsid w:val="008C72AD"/>
    <w:rsid w:val="008C738A"/>
    <w:rsid w:val="008C73D9"/>
    <w:rsid w:val="008C745E"/>
    <w:rsid w:val="008C749F"/>
    <w:rsid w:val="008C768E"/>
    <w:rsid w:val="008C779D"/>
    <w:rsid w:val="008C789F"/>
    <w:rsid w:val="008C7F41"/>
    <w:rsid w:val="008D078A"/>
    <w:rsid w:val="008D0B37"/>
    <w:rsid w:val="008D0C8E"/>
    <w:rsid w:val="008D0D22"/>
    <w:rsid w:val="008D0EFD"/>
    <w:rsid w:val="008D0F7B"/>
    <w:rsid w:val="008D1323"/>
    <w:rsid w:val="008D1579"/>
    <w:rsid w:val="008D15AE"/>
    <w:rsid w:val="008D167A"/>
    <w:rsid w:val="008D177B"/>
    <w:rsid w:val="008D17A5"/>
    <w:rsid w:val="008D18D3"/>
    <w:rsid w:val="008D1964"/>
    <w:rsid w:val="008D1968"/>
    <w:rsid w:val="008D1F93"/>
    <w:rsid w:val="008D208D"/>
    <w:rsid w:val="008D20A0"/>
    <w:rsid w:val="008D20BD"/>
    <w:rsid w:val="008D238E"/>
    <w:rsid w:val="008D26E3"/>
    <w:rsid w:val="008D2860"/>
    <w:rsid w:val="008D2939"/>
    <w:rsid w:val="008D2B67"/>
    <w:rsid w:val="008D3206"/>
    <w:rsid w:val="008D3576"/>
    <w:rsid w:val="008D37BE"/>
    <w:rsid w:val="008D37EF"/>
    <w:rsid w:val="008D3D61"/>
    <w:rsid w:val="008D3FA0"/>
    <w:rsid w:val="008D4118"/>
    <w:rsid w:val="008D4309"/>
    <w:rsid w:val="008D4A91"/>
    <w:rsid w:val="008D4AA0"/>
    <w:rsid w:val="008D4B00"/>
    <w:rsid w:val="008D4EC5"/>
    <w:rsid w:val="008D573F"/>
    <w:rsid w:val="008D5CB6"/>
    <w:rsid w:val="008D5F54"/>
    <w:rsid w:val="008D5FDD"/>
    <w:rsid w:val="008D6302"/>
    <w:rsid w:val="008D6520"/>
    <w:rsid w:val="008D6B1D"/>
    <w:rsid w:val="008D6B6D"/>
    <w:rsid w:val="008D7041"/>
    <w:rsid w:val="008D7107"/>
    <w:rsid w:val="008D72A9"/>
    <w:rsid w:val="008D74C0"/>
    <w:rsid w:val="008D760E"/>
    <w:rsid w:val="008D76A3"/>
    <w:rsid w:val="008D7872"/>
    <w:rsid w:val="008D7A87"/>
    <w:rsid w:val="008D7FDC"/>
    <w:rsid w:val="008D7FE7"/>
    <w:rsid w:val="008E00F3"/>
    <w:rsid w:val="008E010A"/>
    <w:rsid w:val="008E0570"/>
    <w:rsid w:val="008E05A6"/>
    <w:rsid w:val="008E062E"/>
    <w:rsid w:val="008E0860"/>
    <w:rsid w:val="008E0C2E"/>
    <w:rsid w:val="008E0D7A"/>
    <w:rsid w:val="008E1106"/>
    <w:rsid w:val="008E139A"/>
    <w:rsid w:val="008E18C4"/>
    <w:rsid w:val="008E18CE"/>
    <w:rsid w:val="008E1BF0"/>
    <w:rsid w:val="008E1EB4"/>
    <w:rsid w:val="008E2072"/>
    <w:rsid w:val="008E209C"/>
    <w:rsid w:val="008E22BE"/>
    <w:rsid w:val="008E237A"/>
    <w:rsid w:val="008E2472"/>
    <w:rsid w:val="008E25B9"/>
    <w:rsid w:val="008E262F"/>
    <w:rsid w:val="008E28DB"/>
    <w:rsid w:val="008E2BA8"/>
    <w:rsid w:val="008E2F65"/>
    <w:rsid w:val="008E3301"/>
    <w:rsid w:val="008E34BB"/>
    <w:rsid w:val="008E3710"/>
    <w:rsid w:val="008E38EB"/>
    <w:rsid w:val="008E3939"/>
    <w:rsid w:val="008E3C10"/>
    <w:rsid w:val="008E3CB1"/>
    <w:rsid w:val="008E3E83"/>
    <w:rsid w:val="008E4000"/>
    <w:rsid w:val="008E494F"/>
    <w:rsid w:val="008E49BE"/>
    <w:rsid w:val="008E4B62"/>
    <w:rsid w:val="008E4F27"/>
    <w:rsid w:val="008E5048"/>
    <w:rsid w:val="008E508C"/>
    <w:rsid w:val="008E557B"/>
    <w:rsid w:val="008E5663"/>
    <w:rsid w:val="008E56D0"/>
    <w:rsid w:val="008E5869"/>
    <w:rsid w:val="008E5897"/>
    <w:rsid w:val="008E59C7"/>
    <w:rsid w:val="008E59FC"/>
    <w:rsid w:val="008E5B7B"/>
    <w:rsid w:val="008E5F73"/>
    <w:rsid w:val="008E61D2"/>
    <w:rsid w:val="008E687B"/>
    <w:rsid w:val="008E6937"/>
    <w:rsid w:val="008E6A71"/>
    <w:rsid w:val="008E7154"/>
    <w:rsid w:val="008E72B9"/>
    <w:rsid w:val="008E75BB"/>
    <w:rsid w:val="008E7659"/>
    <w:rsid w:val="008E7B3B"/>
    <w:rsid w:val="008E7F7C"/>
    <w:rsid w:val="008F00E9"/>
    <w:rsid w:val="008F0124"/>
    <w:rsid w:val="008F039B"/>
    <w:rsid w:val="008F0823"/>
    <w:rsid w:val="008F0D29"/>
    <w:rsid w:val="008F0E32"/>
    <w:rsid w:val="008F13FF"/>
    <w:rsid w:val="008F16B5"/>
    <w:rsid w:val="008F1ED4"/>
    <w:rsid w:val="008F2167"/>
    <w:rsid w:val="008F22CC"/>
    <w:rsid w:val="008F236D"/>
    <w:rsid w:val="008F2442"/>
    <w:rsid w:val="008F244E"/>
    <w:rsid w:val="008F2A0A"/>
    <w:rsid w:val="008F2A5D"/>
    <w:rsid w:val="008F2AAE"/>
    <w:rsid w:val="008F2B21"/>
    <w:rsid w:val="008F2BFF"/>
    <w:rsid w:val="008F2E8A"/>
    <w:rsid w:val="008F312C"/>
    <w:rsid w:val="008F3171"/>
    <w:rsid w:val="008F3473"/>
    <w:rsid w:val="008F36E1"/>
    <w:rsid w:val="008F387C"/>
    <w:rsid w:val="008F392A"/>
    <w:rsid w:val="008F39CF"/>
    <w:rsid w:val="008F49D3"/>
    <w:rsid w:val="008F51DC"/>
    <w:rsid w:val="008F5284"/>
    <w:rsid w:val="008F532C"/>
    <w:rsid w:val="008F5444"/>
    <w:rsid w:val="008F59F6"/>
    <w:rsid w:val="008F5B76"/>
    <w:rsid w:val="008F5B9A"/>
    <w:rsid w:val="008F5CB3"/>
    <w:rsid w:val="008F5D11"/>
    <w:rsid w:val="008F5E6D"/>
    <w:rsid w:val="008F5F1B"/>
    <w:rsid w:val="008F605F"/>
    <w:rsid w:val="008F664B"/>
    <w:rsid w:val="008F6918"/>
    <w:rsid w:val="008F6CD9"/>
    <w:rsid w:val="008F6EAE"/>
    <w:rsid w:val="008F73C8"/>
    <w:rsid w:val="008F74DE"/>
    <w:rsid w:val="008F75C0"/>
    <w:rsid w:val="008F791E"/>
    <w:rsid w:val="009001C4"/>
    <w:rsid w:val="0090040C"/>
    <w:rsid w:val="00900647"/>
    <w:rsid w:val="0090070C"/>
    <w:rsid w:val="0090072D"/>
    <w:rsid w:val="00900B87"/>
    <w:rsid w:val="00900D92"/>
    <w:rsid w:val="00900F43"/>
    <w:rsid w:val="0090133F"/>
    <w:rsid w:val="00901441"/>
    <w:rsid w:val="009016F3"/>
    <w:rsid w:val="009017AD"/>
    <w:rsid w:val="009018CF"/>
    <w:rsid w:val="009018D7"/>
    <w:rsid w:val="009019EB"/>
    <w:rsid w:val="00901B0F"/>
    <w:rsid w:val="00901EFE"/>
    <w:rsid w:val="00902070"/>
    <w:rsid w:val="009020B7"/>
    <w:rsid w:val="0090256E"/>
    <w:rsid w:val="00902A0A"/>
    <w:rsid w:val="00902D9F"/>
    <w:rsid w:val="00902DDB"/>
    <w:rsid w:val="00903247"/>
    <w:rsid w:val="00903447"/>
    <w:rsid w:val="00903929"/>
    <w:rsid w:val="00903A49"/>
    <w:rsid w:val="00903D5D"/>
    <w:rsid w:val="00903DD8"/>
    <w:rsid w:val="00903F88"/>
    <w:rsid w:val="0090407A"/>
    <w:rsid w:val="00904377"/>
    <w:rsid w:val="00904A78"/>
    <w:rsid w:val="00904ECC"/>
    <w:rsid w:val="00905036"/>
    <w:rsid w:val="00905227"/>
    <w:rsid w:val="009054F1"/>
    <w:rsid w:val="00905512"/>
    <w:rsid w:val="00905F13"/>
    <w:rsid w:val="00906066"/>
    <w:rsid w:val="0090610F"/>
    <w:rsid w:val="009061D9"/>
    <w:rsid w:val="0090641E"/>
    <w:rsid w:val="0090657D"/>
    <w:rsid w:val="00906590"/>
    <w:rsid w:val="00906802"/>
    <w:rsid w:val="009068A3"/>
    <w:rsid w:val="00906AAD"/>
    <w:rsid w:val="00906FA7"/>
    <w:rsid w:val="0090759C"/>
    <w:rsid w:val="00907665"/>
    <w:rsid w:val="009078A0"/>
    <w:rsid w:val="009078FE"/>
    <w:rsid w:val="009079D3"/>
    <w:rsid w:val="00907CDA"/>
    <w:rsid w:val="00907D52"/>
    <w:rsid w:val="00907DB0"/>
    <w:rsid w:val="00907E6A"/>
    <w:rsid w:val="00907F41"/>
    <w:rsid w:val="00910214"/>
    <w:rsid w:val="00910302"/>
    <w:rsid w:val="00910352"/>
    <w:rsid w:val="009103D9"/>
    <w:rsid w:val="00910496"/>
    <w:rsid w:val="009105FA"/>
    <w:rsid w:val="00910815"/>
    <w:rsid w:val="00910979"/>
    <w:rsid w:val="00910C59"/>
    <w:rsid w:val="00910F1F"/>
    <w:rsid w:val="00910F46"/>
    <w:rsid w:val="0091102E"/>
    <w:rsid w:val="009110F1"/>
    <w:rsid w:val="0091117D"/>
    <w:rsid w:val="00911622"/>
    <w:rsid w:val="009116ED"/>
    <w:rsid w:val="00911EC9"/>
    <w:rsid w:val="00911F56"/>
    <w:rsid w:val="00912095"/>
    <w:rsid w:val="009120F3"/>
    <w:rsid w:val="00912311"/>
    <w:rsid w:val="00912509"/>
    <w:rsid w:val="009126F9"/>
    <w:rsid w:val="009129C7"/>
    <w:rsid w:val="00912C90"/>
    <w:rsid w:val="00912CA3"/>
    <w:rsid w:val="00912D33"/>
    <w:rsid w:val="00912D61"/>
    <w:rsid w:val="00913791"/>
    <w:rsid w:val="009137BB"/>
    <w:rsid w:val="00913D43"/>
    <w:rsid w:val="00913F84"/>
    <w:rsid w:val="009140D6"/>
    <w:rsid w:val="00914440"/>
    <w:rsid w:val="009144F9"/>
    <w:rsid w:val="009145D9"/>
    <w:rsid w:val="0091488D"/>
    <w:rsid w:val="00914A3E"/>
    <w:rsid w:val="00915196"/>
    <w:rsid w:val="0091520C"/>
    <w:rsid w:val="009153E5"/>
    <w:rsid w:val="0091552C"/>
    <w:rsid w:val="009156BA"/>
    <w:rsid w:val="0091579C"/>
    <w:rsid w:val="00915967"/>
    <w:rsid w:val="009159DE"/>
    <w:rsid w:val="00915A70"/>
    <w:rsid w:val="00915B15"/>
    <w:rsid w:val="00915EB0"/>
    <w:rsid w:val="00915F91"/>
    <w:rsid w:val="009164D4"/>
    <w:rsid w:val="009165C7"/>
    <w:rsid w:val="00916600"/>
    <w:rsid w:val="0091664D"/>
    <w:rsid w:val="00916657"/>
    <w:rsid w:val="00916693"/>
    <w:rsid w:val="00916BB5"/>
    <w:rsid w:val="00916BF9"/>
    <w:rsid w:val="00916CFA"/>
    <w:rsid w:val="00917017"/>
    <w:rsid w:val="009171DD"/>
    <w:rsid w:val="0091735F"/>
    <w:rsid w:val="00917373"/>
    <w:rsid w:val="0091744D"/>
    <w:rsid w:val="009174BA"/>
    <w:rsid w:val="009176D5"/>
    <w:rsid w:val="00917704"/>
    <w:rsid w:val="00917834"/>
    <w:rsid w:val="00917CAD"/>
    <w:rsid w:val="00917DC0"/>
    <w:rsid w:val="00920061"/>
    <w:rsid w:val="00920409"/>
    <w:rsid w:val="00920B3A"/>
    <w:rsid w:val="00920C56"/>
    <w:rsid w:val="00920F63"/>
    <w:rsid w:val="009210F5"/>
    <w:rsid w:val="009211F2"/>
    <w:rsid w:val="009214F0"/>
    <w:rsid w:val="0092187A"/>
    <w:rsid w:val="009218C3"/>
    <w:rsid w:val="00921918"/>
    <w:rsid w:val="00921D5A"/>
    <w:rsid w:val="00921DA4"/>
    <w:rsid w:val="00921E99"/>
    <w:rsid w:val="00921F12"/>
    <w:rsid w:val="00922012"/>
    <w:rsid w:val="009229D3"/>
    <w:rsid w:val="009229E1"/>
    <w:rsid w:val="00922EC0"/>
    <w:rsid w:val="00922FE1"/>
    <w:rsid w:val="0092315F"/>
    <w:rsid w:val="009234C6"/>
    <w:rsid w:val="0092355E"/>
    <w:rsid w:val="0092367A"/>
    <w:rsid w:val="009237CD"/>
    <w:rsid w:val="00923CA2"/>
    <w:rsid w:val="00923EB7"/>
    <w:rsid w:val="00924051"/>
    <w:rsid w:val="009240ED"/>
    <w:rsid w:val="00924281"/>
    <w:rsid w:val="00924785"/>
    <w:rsid w:val="00924EDC"/>
    <w:rsid w:val="00924F8E"/>
    <w:rsid w:val="00925292"/>
    <w:rsid w:val="0092581E"/>
    <w:rsid w:val="009258FA"/>
    <w:rsid w:val="00925A0E"/>
    <w:rsid w:val="00925E18"/>
    <w:rsid w:val="00925E38"/>
    <w:rsid w:val="00925F83"/>
    <w:rsid w:val="00926047"/>
    <w:rsid w:val="00926396"/>
    <w:rsid w:val="009269E5"/>
    <w:rsid w:val="009270CE"/>
    <w:rsid w:val="00927362"/>
    <w:rsid w:val="00927476"/>
    <w:rsid w:val="009277BC"/>
    <w:rsid w:val="00927815"/>
    <w:rsid w:val="00927886"/>
    <w:rsid w:val="00927913"/>
    <w:rsid w:val="00927ACD"/>
    <w:rsid w:val="00927ECD"/>
    <w:rsid w:val="009300FF"/>
    <w:rsid w:val="009310DF"/>
    <w:rsid w:val="009310ED"/>
    <w:rsid w:val="0093132A"/>
    <w:rsid w:val="0093133A"/>
    <w:rsid w:val="0093138C"/>
    <w:rsid w:val="00931436"/>
    <w:rsid w:val="009314B8"/>
    <w:rsid w:val="009314EF"/>
    <w:rsid w:val="00931705"/>
    <w:rsid w:val="00931786"/>
    <w:rsid w:val="009319CC"/>
    <w:rsid w:val="00931CE1"/>
    <w:rsid w:val="00932233"/>
    <w:rsid w:val="00932709"/>
    <w:rsid w:val="009327D2"/>
    <w:rsid w:val="00933191"/>
    <w:rsid w:val="00933412"/>
    <w:rsid w:val="00933817"/>
    <w:rsid w:val="0093388F"/>
    <w:rsid w:val="00933A80"/>
    <w:rsid w:val="00933B04"/>
    <w:rsid w:val="00933B10"/>
    <w:rsid w:val="00933EB5"/>
    <w:rsid w:val="0093410C"/>
    <w:rsid w:val="0093411C"/>
    <w:rsid w:val="00934219"/>
    <w:rsid w:val="00934673"/>
    <w:rsid w:val="00934910"/>
    <w:rsid w:val="00934B88"/>
    <w:rsid w:val="00934B96"/>
    <w:rsid w:val="00934E76"/>
    <w:rsid w:val="00935427"/>
    <w:rsid w:val="009355EC"/>
    <w:rsid w:val="00935708"/>
    <w:rsid w:val="009359F5"/>
    <w:rsid w:val="00935C86"/>
    <w:rsid w:val="0093610E"/>
    <w:rsid w:val="0093618C"/>
    <w:rsid w:val="009361F0"/>
    <w:rsid w:val="0093629A"/>
    <w:rsid w:val="00936574"/>
    <w:rsid w:val="00936609"/>
    <w:rsid w:val="009366DC"/>
    <w:rsid w:val="009367BB"/>
    <w:rsid w:val="00936860"/>
    <w:rsid w:val="00936B21"/>
    <w:rsid w:val="00936BA9"/>
    <w:rsid w:val="00936ECC"/>
    <w:rsid w:val="0093704B"/>
    <w:rsid w:val="009371BB"/>
    <w:rsid w:val="0093721B"/>
    <w:rsid w:val="00937AAA"/>
    <w:rsid w:val="00937AEC"/>
    <w:rsid w:val="00937B65"/>
    <w:rsid w:val="00937BD0"/>
    <w:rsid w:val="00937E40"/>
    <w:rsid w:val="00937EE5"/>
    <w:rsid w:val="00937EFA"/>
    <w:rsid w:val="00937F71"/>
    <w:rsid w:val="0094039A"/>
    <w:rsid w:val="0094046A"/>
    <w:rsid w:val="00940832"/>
    <w:rsid w:val="00940860"/>
    <w:rsid w:val="00940994"/>
    <w:rsid w:val="00940CC7"/>
    <w:rsid w:val="00940D92"/>
    <w:rsid w:val="00940ED1"/>
    <w:rsid w:val="009414FB"/>
    <w:rsid w:val="0094154F"/>
    <w:rsid w:val="00941574"/>
    <w:rsid w:val="00941A35"/>
    <w:rsid w:val="00941EE9"/>
    <w:rsid w:val="0094257D"/>
    <w:rsid w:val="009426BC"/>
    <w:rsid w:val="009428CB"/>
    <w:rsid w:val="0094293D"/>
    <w:rsid w:val="00942D29"/>
    <w:rsid w:val="00942D9E"/>
    <w:rsid w:val="00942F2B"/>
    <w:rsid w:val="009430C3"/>
    <w:rsid w:val="009432C2"/>
    <w:rsid w:val="0094331B"/>
    <w:rsid w:val="00943327"/>
    <w:rsid w:val="009434D2"/>
    <w:rsid w:val="00943611"/>
    <w:rsid w:val="0094424C"/>
    <w:rsid w:val="0094443F"/>
    <w:rsid w:val="00944480"/>
    <w:rsid w:val="0094451D"/>
    <w:rsid w:val="009446BD"/>
    <w:rsid w:val="00944B99"/>
    <w:rsid w:val="009453DA"/>
    <w:rsid w:val="00945618"/>
    <w:rsid w:val="0094592F"/>
    <w:rsid w:val="00945C37"/>
    <w:rsid w:val="00945ED9"/>
    <w:rsid w:val="00945F69"/>
    <w:rsid w:val="009464A5"/>
    <w:rsid w:val="00946597"/>
    <w:rsid w:val="00946C11"/>
    <w:rsid w:val="00946D45"/>
    <w:rsid w:val="009470A7"/>
    <w:rsid w:val="00947223"/>
    <w:rsid w:val="009472E6"/>
    <w:rsid w:val="009475DF"/>
    <w:rsid w:val="009476D6"/>
    <w:rsid w:val="00947BE0"/>
    <w:rsid w:val="00947E1D"/>
    <w:rsid w:val="00947E46"/>
    <w:rsid w:val="00947E78"/>
    <w:rsid w:val="00950050"/>
    <w:rsid w:val="009501E0"/>
    <w:rsid w:val="00950379"/>
    <w:rsid w:val="009506C6"/>
    <w:rsid w:val="00950B2C"/>
    <w:rsid w:val="00950C19"/>
    <w:rsid w:val="00950E1F"/>
    <w:rsid w:val="00950E31"/>
    <w:rsid w:val="0095146E"/>
    <w:rsid w:val="00951470"/>
    <w:rsid w:val="0095165F"/>
    <w:rsid w:val="0095167A"/>
    <w:rsid w:val="00951750"/>
    <w:rsid w:val="00951779"/>
    <w:rsid w:val="00951920"/>
    <w:rsid w:val="00951AD9"/>
    <w:rsid w:val="00951B46"/>
    <w:rsid w:val="00951FA8"/>
    <w:rsid w:val="00952395"/>
    <w:rsid w:val="009523FE"/>
    <w:rsid w:val="009526B4"/>
    <w:rsid w:val="0095282E"/>
    <w:rsid w:val="00952A59"/>
    <w:rsid w:val="00952AA5"/>
    <w:rsid w:val="009537C6"/>
    <w:rsid w:val="009538B9"/>
    <w:rsid w:val="00953B02"/>
    <w:rsid w:val="00953D80"/>
    <w:rsid w:val="0095402D"/>
    <w:rsid w:val="0095410E"/>
    <w:rsid w:val="00954133"/>
    <w:rsid w:val="0095443D"/>
    <w:rsid w:val="009545E9"/>
    <w:rsid w:val="009546E9"/>
    <w:rsid w:val="009546FC"/>
    <w:rsid w:val="0095470E"/>
    <w:rsid w:val="00954879"/>
    <w:rsid w:val="00954CFE"/>
    <w:rsid w:val="00954FDB"/>
    <w:rsid w:val="00954FE1"/>
    <w:rsid w:val="0095512D"/>
    <w:rsid w:val="009554D2"/>
    <w:rsid w:val="00955830"/>
    <w:rsid w:val="00955BFD"/>
    <w:rsid w:val="00955C05"/>
    <w:rsid w:val="00955DFC"/>
    <w:rsid w:val="00955F4F"/>
    <w:rsid w:val="00956435"/>
    <w:rsid w:val="009566EC"/>
    <w:rsid w:val="009569E0"/>
    <w:rsid w:val="00956C09"/>
    <w:rsid w:val="00956C23"/>
    <w:rsid w:val="00956E7F"/>
    <w:rsid w:val="00956EE2"/>
    <w:rsid w:val="00956EF3"/>
    <w:rsid w:val="00957157"/>
    <w:rsid w:val="00957503"/>
    <w:rsid w:val="0095754C"/>
    <w:rsid w:val="00957590"/>
    <w:rsid w:val="00957657"/>
    <w:rsid w:val="009577D1"/>
    <w:rsid w:val="00957B6D"/>
    <w:rsid w:val="00957CAB"/>
    <w:rsid w:val="00957F1F"/>
    <w:rsid w:val="00957FAA"/>
    <w:rsid w:val="0096013C"/>
    <w:rsid w:val="00960202"/>
    <w:rsid w:val="00960634"/>
    <w:rsid w:val="009607BB"/>
    <w:rsid w:val="009609CF"/>
    <w:rsid w:val="00960A64"/>
    <w:rsid w:val="00960A75"/>
    <w:rsid w:val="00960CD5"/>
    <w:rsid w:val="00960F55"/>
    <w:rsid w:val="009610F3"/>
    <w:rsid w:val="00961199"/>
    <w:rsid w:val="009611A7"/>
    <w:rsid w:val="009612D7"/>
    <w:rsid w:val="00961403"/>
    <w:rsid w:val="00961451"/>
    <w:rsid w:val="009614B6"/>
    <w:rsid w:val="00961801"/>
    <w:rsid w:val="0096218C"/>
    <w:rsid w:val="009623A1"/>
    <w:rsid w:val="0096257E"/>
    <w:rsid w:val="00962802"/>
    <w:rsid w:val="009628B3"/>
    <w:rsid w:val="00962C22"/>
    <w:rsid w:val="00963082"/>
    <w:rsid w:val="00963314"/>
    <w:rsid w:val="0096341A"/>
    <w:rsid w:val="009634A8"/>
    <w:rsid w:val="00963865"/>
    <w:rsid w:val="00963B42"/>
    <w:rsid w:val="00963DB4"/>
    <w:rsid w:val="00963E8E"/>
    <w:rsid w:val="00963F3D"/>
    <w:rsid w:val="00964554"/>
    <w:rsid w:val="0096475F"/>
    <w:rsid w:val="009648EA"/>
    <w:rsid w:val="00964B34"/>
    <w:rsid w:val="00964DEE"/>
    <w:rsid w:val="00964EE4"/>
    <w:rsid w:val="009650AB"/>
    <w:rsid w:val="00965158"/>
    <w:rsid w:val="0096523C"/>
    <w:rsid w:val="009652DA"/>
    <w:rsid w:val="009654F5"/>
    <w:rsid w:val="0096586E"/>
    <w:rsid w:val="00965A39"/>
    <w:rsid w:val="00965CA4"/>
    <w:rsid w:val="00965EAE"/>
    <w:rsid w:val="00965FEE"/>
    <w:rsid w:val="009660CA"/>
    <w:rsid w:val="009661AA"/>
    <w:rsid w:val="009662FD"/>
    <w:rsid w:val="00966311"/>
    <w:rsid w:val="00966464"/>
    <w:rsid w:val="009664EB"/>
    <w:rsid w:val="0096651E"/>
    <w:rsid w:val="00966632"/>
    <w:rsid w:val="00966B45"/>
    <w:rsid w:val="00966DCA"/>
    <w:rsid w:val="0096759D"/>
    <w:rsid w:val="00967815"/>
    <w:rsid w:val="00967B03"/>
    <w:rsid w:val="00967B26"/>
    <w:rsid w:val="00967CE0"/>
    <w:rsid w:val="00967E8C"/>
    <w:rsid w:val="00967F06"/>
    <w:rsid w:val="00970104"/>
    <w:rsid w:val="00970171"/>
    <w:rsid w:val="00970207"/>
    <w:rsid w:val="00970651"/>
    <w:rsid w:val="0097092C"/>
    <w:rsid w:val="00970F2F"/>
    <w:rsid w:val="00971008"/>
    <w:rsid w:val="009710FC"/>
    <w:rsid w:val="0097125D"/>
    <w:rsid w:val="0097130B"/>
    <w:rsid w:val="00971468"/>
    <w:rsid w:val="0097155B"/>
    <w:rsid w:val="0097176E"/>
    <w:rsid w:val="00971908"/>
    <w:rsid w:val="00971BAD"/>
    <w:rsid w:val="00972013"/>
    <w:rsid w:val="00972CBE"/>
    <w:rsid w:val="00972E56"/>
    <w:rsid w:val="00973404"/>
    <w:rsid w:val="00973429"/>
    <w:rsid w:val="00973470"/>
    <w:rsid w:val="00973506"/>
    <w:rsid w:val="009738B2"/>
    <w:rsid w:val="009738F6"/>
    <w:rsid w:val="00973EBF"/>
    <w:rsid w:val="00973FC6"/>
    <w:rsid w:val="009741AF"/>
    <w:rsid w:val="0097421A"/>
    <w:rsid w:val="009743F5"/>
    <w:rsid w:val="00974501"/>
    <w:rsid w:val="009745C3"/>
    <w:rsid w:val="00974726"/>
    <w:rsid w:val="009747E3"/>
    <w:rsid w:val="00974920"/>
    <w:rsid w:val="00974CB5"/>
    <w:rsid w:val="00974CBB"/>
    <w:rsid w:val="00974EA6"/>
    <w:rsid w:val="00974FD2"/>
    <w:rsid w:val="009750C5"/>
    <w:rsid w:val="0097536F"/>
    <w:rsid w:val="0097578D"/>
    <w:rsid w:val="0097580F"/>
    <w:rsid w:val="009758E4"/>
    <w:rsid w:val="00975AFA"/>
    <w:rsid w:val="00975CCE"/>
    <w:rsid w:val="00975F2D"/>
    <w:rsid w:val="00976163"/>
    <w:rsid w:val="009761D7"/>
    <w:rsid w:val="00976280"/>
    <w:rsid w:val="00976A19"/>
    <w:rsid w:val="00976E6E"/>
    <w:rsid w:val="00977045"/>
    <w:rsid w:val="0097722B"/>
    <w:rsid w:val="009774F8"/>
    <w:rsid w:val="009778BD"/>
    <w:rsid w:val="0097791B"/>
    <w:rsid w:val="009779C5"/>
    <w:rsid w:val="00977B47"/>
    <w:rsid w:val="00977B53"/>
    <w:rsid w:val="00977F59"/>
    <w:rsid w:val="009805F8"/>
    <w:rsid w:val="009809C1"/>
    <w:rsid w:val="00980AAA"/>
    <w:rsid w:val="00980ACE"/>
    <w:rsid w:val="00980CFC"/>
    <w:rsid w:val="00980D76"/>
    <w:rsid w:val="00980F0B"/>
    <w:rsid w:val="009810AA"/>
    <w:rsid w:val="009811C4"/>
    <w:rsid w:val="0098130C"/>
    <w:rsid w:val="009815F6"/>
    <w:rsid w:val="00981D04"/>
    <w:rsid w:val="00981D7A"/>
    <w:rsid w:val="00981E14"/>
    <w:rsid w:val="00981EFD"/>
    <w:rsid w:val="00981F97"/>
    <w:rsid w:val="00982140"/>
    <w:rsid w:val="0098214F"/>
    <w:rsid w:val="0098230E"/>
    <w:rsid w:val="0098257C"/>
    <w:rsid w:val="00982774"/>
    <w:rsid w:val="00982841"/>
    <w:rsid w:val="00982EAF"/>
    <w:rsid w:val="00982ED0"/>
    <w:rsid w:val="009831C0"/>
    <w:rsid w:val="009832F3"/>
    <w:rsid w:val="00983B32"/>
    <w:rsid w:val="00983E03"/>
    <w:rsid w:val="00983FC4"/>
    <w:rsid w:val="0098402B"/>
    <w:rsid w:val="009841FA"/>
    <w:rsid w:val="009845A2"/>
    <w:rsid w:val="009848F0"/>
    <w:rsid w:val="00984A4E"/>
    <w:rsid w:val="00984AC6"/>
    <w:rsid w:val="00984BAD"/>
    <w:rsid w:val="00984CAE"/>
    <w:rsid w:val="009854DE"/>
    <w:rsid w:val="009859FC"/>
    <w:rsid w:val="00985BFA"/>
    <w:rsid w:val="00985CC6"/>
    <w:rsid w:val="00985D56"/>
    <w:rsid w:val="00985E2A"/>
    <w:rsid w:val="00986619"/>
    <w:rsid w:val="00986671"/>
    <w:rsid w:val="00986685"/>
    <w:rsid w:val="009866C6"/>
    <w:rsid w:val="00986A47"/>
    <w:rsid w:val="00986DCF"/>
    <w:rsid w:val="00986E56"/>
    <w:rsid w:val="00986EF0"/>
    <w:rsid w:val="00986F50"/>
    <w:rsid w:val="009872E6"/>
    <w:rsid w:val="009876A5"/>
    <w:rsid w:val="009876C2"/>
    <w:rsid w:val="009876FF"/>
    <w:rsid w:val="00987961"/>
    <w:rsid w:val="00987A8C"/>
    <w:rsid w:val="00987AA8"/>
    <w:rsid w:val="00987B93"/>
    <w:rsid w:val="00987D5C"/>
    <w:rsid w:val="00987E31"/>
    <w:rsid w:val="00990258"/>
    <w:rsid w:val="009903F3"/>
    <w:rsid w:val="009904A7"/>
    <w:rsid w:val="00990501"/>
    <w:rsid w:val="00990602"/>
    <w:rsid w:val="009907BD"/>
    <w:rsid w:val="00990B6E"/>
    <w:rsid w:val="00990E66"/>
    <w:rsid w:val="00990FC8"/>
    <w:rsid w:val="0099103C"/>
    <w:rsid w:val="00991083"/>
    <w:rsid w:val="0099163E"/>
    <w:rsid w:val="0099190E"/>
    <w:rsid w:val="00991A4D"/>
    <w:rsid w:val="00991D44"/>
    <w:rsid w:val="00991F17"/>
    <w:rsid w:val="00992079"/>
    <w:rsid w:val="009920FF"/>
    <w:rsid w:val="00992263"/>
    <w:rsid w:val="0099236F"/>
    <w:rsid w:val="009925DE"/>
    <w:rsid w:val="0099274F"/>
    <w:rsid w:val="00992761"/>
    <w:rsid w:val="009927AB"/>
    <w:rsid w:val="009927FA"/>
    <w:rsid w:val="0099292B"/>
    <w:rsid w:val="009929F3"/>
    <w:rsid w:val="00993310"/>
    <w:rsid w:val="009935DD"/>
    <w:rsid w:val="0099385C"/>
    <w:rsid w:val="0099389D"/>
    <w:rsid w:val="00993B6F"/>
    <w:rsid w:val="00993CA2"/>
    <w:rsid w:val="00993D47"/>
    <w:rsid w:val="00993E9E"/>
    <w:rsid w:val="009940F4"/>
    <w:rsid w:val="009943C4"/>
    <w:rsid w:val="00994526"/>
    <w:rsid w:val="00994654"/>
    <w:rsid w:val="0099472A"/>
    <w:rsid w:val="00994846"/>
    <w:rsid w:val="00994AB7"/>
    <w:rsid w:val="00994AC6"/>
    <w:rsid w:val="00994CD8"/>
    <w:rsid w:val="00995524"/>
    <w:rsid w:val="00995A6E"/>
    <w:rsid w:val="0099635B"/>
    <w:rsid w:val="00996880"/>
    <w:rsid w:val="009969A5"/>
    <w:rsid w:val="00997130"/>
    <w:rsid w:val="009974FD"/>
    <w:rsid w:val="00997601"/>
    <w:rsid w:val="00997709"/>
    <w:rsid w:val="00997870"/>
    <w:rsid w:val="00997D91"/>
    <w:rsid w:val="009A0010"/>
    <w:rsid w:val="009A0031"/>
    <w:rsid w:val="009A0058"/>
    <w:rsid w:val="009A0877"/>
    <w:rsid w:val="009A091B"/>
    <w:rsid w:val="009A0C64"/>
    <w:rsid w:val="009A0EBB"/>
    <w:rsid w:val="009A110B"/>
    <w:rsid w:val="009A13B4"/>
    <w:rsid w:val="009A13DD"/>
    <w:rsid w:val="009A1625"/>
    <w:rsid w:val="009A1678"/>
    <w:rsid w:val="009A1CD0"/>
    <w:rsid w:val="009A21EC"/>
    <w:rsid w:val="009A21F4"/>
    <w:rsid w:val="009A2519"/>
    <w:rsid w:val="009A2A8E"/>
    <w:rsid w:val="009A2EE5"/>
    <w:rsid w:val="009A3318"/>
    <w:rsid w:val="009A33DE"/>
    <w:rsid w:val="009A33F3"/>
    <w:rsid w:val="009A3409"/>
    <w:rsid w:val="009A35C3"/>
    <w:rsid w:val="009A3773"/>
    <w:rsid w:val="009A3B28"/>
    <w:rsid w:val="009A3BCC"/>
    <w:rsid w:val="009A415F"/>
    <w:rsid w:val="009A425C"/>
    <w:rsid w:val="009A440F"/>
    <w:rsid w:val="009A46FE"/>
    <w:rsid w:val="009A4969"/>
    <w:rsid w:val="009A4A03"/>
    <w:rsid w:val="009A4B9D"/>
    <w:rsid w:val="009A4F30"/>
    <w:rsid w:val="009A51D7"/>
    <w:rsid w:val="009A558D"/>
    <w:rsid w:val="009A5674"/>
    <w:rsid w:val="009A5690"/>
    <w:rsid w:val="009A60F3"/>
    <w:rsid w:val="009A6560"/>
    <w:rsid w:val="009A6647"/>
    <w:rsid w:val="009A6650"/>
    <w:rsid w:val="009A67DC"/>
    <w:rsid w:val="009A6C63"/>
    <w:rsid w:val="009A7052"/>
    <w:rsid w:val="009A741A"/>
    <w:rsid w:val="009A779E"/>
    <w:rsid w:val="009A7B31"/>
    <w:rsid w:val="009A7EA4"/>
    <w:rsid w:val="009B014D"/>
    <w:rsid w:val="009B06CD"/>
    <w:rsid w:val="009B07C0"/>
    <w:rsid w:val="009B07D3"/>
    <w:rsid w:val="009B0986"/>
    <w:rsid w:val="009B0AE6"/>
    <w:rsid w:val="009B0AF0"/>
    <w:rsid w:val="009B0B22"/>
    <w:rsid w:val="009B0DBD"/>
    <w:rsid w:val="009B1473"/>
    <w:rsid w:val="009B1779"/>
    <w:rsid w:val="009B1ADF"/>
    <w:rsid w:val="009B1C62"/>
    <w:rsid w:val="009B22AE"/>
    <w:rsid w:val="009B2332"/>
    <w:rsid w:val="009B23AD"/>
    <w:rsid w:val="009B25CD"/>
    <w:rsid w:val="009B2720"/>
    <w:rsid w:val="009B28E3"/>
    <w:rsid w:val="009B2995"/>
    <w:rsid w:val="009B2AEB"/>
    <w:rsid w:val="009B2C58"/>
    <w:rsid w:val="009B3101"/>
    <w:rsid w:val="009B41D8"/>
    <w:rsid w:val="009B49AC"/>
    <w:rsid w:val="009B49FF"/>
    <w:rsid w:val="009B4F02"/>
    <w:rsid w:val="009B4F88"/>
    <w:rsid w:val="009B54A5"/>
    <w:rsid w:val="009B56F0"/>
    <w:rsid w:val="009B5769"/>
    <w:rsid w:val="009B5A3D"/>
    <w:rsid w:val="009B5D8F"/>
    <w:rsid w:val="009B6059"/>
    <w:rsid w:val="009B610F"/>
    <w:rsid w:val="009B62E6"/>
    <w:rsid w:val="009B654C"/>
    <w:rsid w:val="009B659A"/>
    <w:rsid w:val="009B6684"/>
    <w:rsid w:val="009B6C91"/>
    <w:rsid w:val="009B6E53"/>
    <w:rsid w:val="009B6FE1"/>
    <w:rsid w:val="009B70CC"/>
    <w:rsid w:val="009B72F2"/>
    <w:rsid w:val="009B78AD"/>
    <w:rsid w:val="009B7EB0"/>
    <w:rsid w:val="009C0106"/>
    <w:rsid w:val="009C0193"/>
    <w:rsid w:val="009C048B"/>
    <w:rsid w:val="009C05D7"/>
    <w:rsid w:val="009C09E2"/>
    <w:rsid w:val="009C0A16"/>
    <w:rsid w:val="009C0BE4"/>
    <w:rsid w:val="009C0D07"/>
    <w:rsid w:val="009C0D33"/>
    <w:rsid w:val="009C0FE9"/>
    <w:rsid w:val="009C1072"/>
    <w:rsid w:val="009C10B2"/>
    <w:rsid w:val="009C1179"/>
    <w:rsid w:val="009C11EF"/>
    <w:rsid w:val="009C12D4"/>
    <w:rsid w:val="009C1679"/>
    <w:rsid w:val="009C170D"/>
    <w:rsid w:val="009C1782"/>
    <w:rsid w:val="009C2091"/>
    <w:rsid w:val="009C2366"/>
    <w:rsid w:val="009C250A"/>
    <w:rsid w:val="009C25BE"/>
    <w:rsid w:val="009C25F1"/>
    <w:rsid w:val="009C2B7D"/>
    <w:rsid w:val="009C360D"/>
    <w:rsid w:val="009C3715"/>
    <w:rsid w:val="009C37B3"/>
    <w:rsid w:val="009C3993"/>
    <w:rsid w:val="009C3A45"/>
    <w:rsid w:val="009C3A6E"/>
    <w:rsid w:val="009C3B36"/>
    <w:rsid w:val="009C3FA5"/>
    <w:rsid w:val="009C490D"/>
    <w:rsid w:val="009C4A5B"/>
    <w:rsid w:val="009C4AE1"/>
    <w:rsid w:val="009C4C91"/>
    <w:rsid w:val="009C4E3C"/>
    <w:rsid w:val="009C50D0"/>
    <w:rsid w:val="009C524C"/>
    <w:rsid w:val="009C5488"/>
    <w:rsid w:val="009C549D"/>
    <w:rsid w:val="009C551C"/>
    <w:rsid w:val="009C55A3"/>
    <w:rsid w:val="009C5F73"/>
    <w:rsid w:val="009C6554"/>
    <w:rsid w:val="009C66B6"/>
    <w:rsid w:val="009C67C2"/>
    <w:rsid w:val="009C67CB"/>
    <w:rsid w:val="009C67E9"/>
    <w:rsid w:val="009C6D63"/>
    <w:rsid w:val="009C6E40"/>
    <w:rsid w:val="009C6ED3"/>
    <w:rsid w:val="009C7253"/>
    <w:rsid w:val="009C7383"/>
    <w:rsid w:val="009C7594"/>
    <w:rsid w:val="009C7A79"/>
    <w:rsid w:val="009C7B66"/>
    <w:rsid w:val="009D0192"/>
    <w:rsid w:val="009D0466"/>
    <w:rsid w:val="009D04B0"/>
    <w:rsid w:val="009D067A"/>
    <w:rsid w:val="009D09EC"/>
    <w:rsid w:val="009D0AB7"/>
    <w:rsid w:val="009D0B49"/>
    <w:rsid w:val="009D0CDE"/>
    <w:rsid w:val="009D1001"/>
    <w:rsid w:val="009D11D2"/>
    <w:rsid w:val="009D1332"/>
    <w:rsid w:val="009D151A"/>
    <w:rsid w:val="009D15A4"/>
    <w:rsid w:val="009D1A72"/>
    <w:rsid w:val="009D1B00"/>
    <w:rsid w:val="009D1D5C"/>
    <w:rsid w:val="009D1DD7"/>
    <w:rsid w:val="009D1F25"/>
    <w:rsid w:val="009D20B9"/>
    <w:rsid w:val="009D23AF"/>
    <w:rsid w:val="009D2923"/>
    <w:rsid w:val="009D29CE"/>
    <w:rsid w:val="009D2E9C"/>
    <w:rsid w:val="009D2E9E"/>
    <w:rsid w:val="009D3336"/>
    <w:rsid w:val="009D3366"/>
    <w:rsid w:val="009D37D9"/>
    <w:rsid w:val="009D38CA"/>
    <w:rsid w:val="009D3B7C"/>
    <w:rsid w:val="009D3FD4"/>
    <w:rsid w:val="009D4255"/>
    <w:rsid w:val="009D454A"/>
    <w:rsid w:val="009D463F"/>
    <w:rsid w:val="009D4E6A"/>
    <w:rsid w:val="009D4EAA"/>
    <w:rsid w:val="009D4FA2"/>
    <w:rsid w:val="009D558B"/>
    <w:rsid w:val="009D55A9"/>
    <w:rsid w:val="009D5706"/>
    <w:rsid w:val="009D571F"/>
    <w:rsid w:val="009D5841"/>
    <w:rsid w:val="009D5CA1"/>
    <w:rsid w:val="009D5CA2"/>
    <w:rsid w:val="009D5DC2"/>
    <w:rsid w:val="009D656B"/>
    <w:rsid w:val="009D6876"/>
    <w:rsid w:val="009D68C2"/>
    <w:rsid w:val="009D6BA1"/>
    <w:rsid w:val="009D7096"/>
    <w:rsid w:val="009D72A3"/>
    <w:rsid w:val="009D7369"/>
    <w:rsid w:val="009D737E"/>
    <w:rsid w:val="009D745C"/>
    <w:rsid w:val="009D76A2"/>
    <w:rsid w:val="009D7EF9"/>
    <w:rsid w:val="009E00DA"/>
    <w:rsid w:val="009E031C"/>
    <w:rsid w:val="009E0347"/>
    <w:rsid w:val="009E051F"/>
    <w:rsid w:val="009E0866"/>
    <w:rsid w:val="009E0AF3"/>
    <w:rsid w:val="009E0C16"/>
    <w:rsid w:val="009E0CEF"/>
    <w:rsid w:val="009E0F98"/>
    <w:rsid w:val="009E1309"/>
    <w:rsid w:val="009E13E7"/>
    <w:rsid w:val="009E14CE"/>
    <w:rsid w:val="009E16C5"/>
    <w:rsid w:val="009E1B3F"/>
    <w:rsid w:val="009E1D1C"/>
    <w:rsid w:val="009E1D84"/>
    <w:rsid w:val="009E1ED8"/>
    <w:rsid w:val="009E2071"/>
    <w:rsid w:val="009E2124"/>
    <w:rsid w:val="009E2613"/>
    <w:rsid w:val="009E27A2"/>
    <w:rsid w:val="009E28B6"/>
    <w:rsid w:val="009E2B50"/>
    <w:rsid w:val="009E2C34"/>
    <w:rsid w:val="009E2DD3"/>
    <w:rsid w:val="009E2ECD"/>
    <w:rsid w:val="009E2F76"/>
    <w:rsid w:val="009E31BF"/>
    <w:rsid w:val="009E31D5"/>
    <w:rsid w:val="009E327D"/>
    <w:rsid w:val="009E33F7"/>
    <w:rsid w:val="009E37ED"/>
    <w:rsid w:val="009E3BB0"/>
    <w:rsid w:val="009E3C6F"/>
    <w:rsid w:val="009E3CDC"/>
    <w:rsid w:val="009E3D4C"/>
    <w:rsid w:val="009E3F0A"/>
    <w:rsid w:val="009E3FE6"/>
    <w:rsid w:val="009E4316"/>
    <w:rsid w:val="009E436A"/>
    <w:rsid w:val="009E4688"/>
    <w:rsid w:val="009E470D"/>
    <w:rsid w:val="009E4812"/>
    <w:rsid w:val="009E4A04"/>
    <w:rsid w:val="009E4C3E"/>
    <w:rsid w:val="009E4E56"/>
    <w:rsid w:val="009E4F4B"/>
    <w:rsid w:val="009E55AF"/>
    <w:rsid w:val="009E5E9F"/>
    <w:rsid w:val="009E5F25"/>
    <w:rsid w:val="009E61F3"/>
    <w:rsid w:val="009E64BA"/>
    <w:rsid w:val="009E6546"/>
    <w:rsid w:val="009E6B0C"/>
    <w:rsid w:val="009E6C07"/>
    <w:rsid w:val="009E6F99"/>
    <w:rsid w:val="009E7185"/>
    <w:rsid w:val="009E71F0"/>
    <w:rsid w:val="009E72F3"/>
    <w:rsid w:val="009E73E8"/>
    <w:rsid w:val="009E7420"/>
    <w:rsid w:val="009E754A"/>
    <w:rsid w:val="009E783A"/>
    <w:rsid w:val="009E79CB"/>
    <w:rsid w:val="009E7C2F"/>
    <w:rsid w:val="009F02D2"/>
    <w:rsid w:val="009F0444"/>
    <w:rsid w:val="009F0660"/>
    <w:rsid w:val="009F08BE"/>
    <w:rsid w:val="009F0B06"/>
    <w:rsid w:val="009F0D9E"/>
    <w:rsid w:val="009F0DD0"/>
    <w:rsid w:val="009F0E32"/>
    <w:rsid w:val="009F110F"/>
    <w:rsid w:val="009F129A"/>
    <w:rsid w:val="009F12DD"/>
    <w:rsid w:val="009F130B"/>
    <w:rsid w:val="009F1461"/>
    <w:rsid w:val="009F21A2"/>
    <w:rsid w:val="009F2548"/>
    <w:rsid w:val="009F2796"/>
    <w:rsid w:val="009F28B1"/>
    <w:rsid w:val="009F2B50"/>
    <w:rsid w:val="009F2C1E"/>
    <w:rsid w:val="009F2C3B"/>
    <w:rsid w:val="009F2FCA"/>
    <w:rsid w:val="009F36BD"/>
    <w:rsid w:val="009F383C"/>
    <w:rsid w:val="009F38BB"/>
    <w:rsid w:val="009F3A07"/>
    <w:rsid w:val="009F3B53"/>
    <w:rsid w:val="009F3CC9"/>
    <w:rsid w:val="009F3FEC"/>
    <w:rsid w:val="009F443E"/>
    <w:rsid w:val="009F4572"/>
    <w:rsid w:val="009F4618"/>
    <w:rsid w:val="009F486A"/>
    <w:rsid w:val="009F4AED"/>
    <w:rsid w:val="009F4B88"/>
    <w:rsid w:val="009F4DF1"/>
    <w:rsid w:val="009F4FCA"/>
    <w:rsid w:val="009F4FD9"/>
    <w:rsid w:val="009F5223"/>
    <w:rsid w:val="009F5590"/>
    <w:rsid w:val="009F597C"/>
    <w:rsid w:val="009F59DD"/>
    <w:rsid w:val="009F5D32"/>
    <w:rsid w:val="009F6098"/>
    <w:rsid w:val="009F61C6"/>
    <w:rsid w:val="009F64DC"/>
    <w:rsid w:val="009F66AD"/>
    <w:rsid w:val="009F6783"/>
    <w:rsid w:val="009F68D3"/>
    <w:rsid w:val="009F6935"/>
    <w:rsid w:val="009F6ADE"/>
    <w:rsid w:val="009F6B11"/>
    <w:rsid w:val="009F6B16"/>
    <w:rsid w:val="009F73C7"/>
    <w:rsid w:val="009F7604"/>
    <w:rsid w:val="009F774D"/>
    <w:rsid w:val="009F77B3"/>
    <w:rsid w:val="009F79BE"/>
    <w:rsid w:val="009F7AE5"/>
    <w:rsid w:val="009F7E5A"/>
    <w:rsid w:val="00A00206"/>
    <w:rsid w:val="00A00513"/>
    <w:rsid w:val="00A0084C"/>
    <w:rsid w:val="00A00CA1"/>
    <w:rsid w:val="00A00D79"/>
    <w:rsid w:val="00A0165B"/>
    <w:rsid w:val="00A01760"/>
    <w:rsid w:val="00A01FBD"/>
    <w:rsid w:val="00A02293"/>
    <w:rsid w:val="00A0230D"/>
    <w:rsid w:val="00A02317"/>
    <w:rsid w:val="00A0240D"/>
    <w:rsid w:val="00A0244C"/>
    <w:rsid w:val="00A02637"/>
    <w:rsid w:val="00A029AA"/>
    <w:rsid w:val="00A02AD7"/>
    <w:rsid w:val="00A02C02"/>
    <w:rsid w:val="00A02D55"/>
    <w:rsid w:val="00A02F45"/>
    <w:rsid w:val="00A0303D"/>
    <w:rsid w:val="00A0304D"/>
    <w:rsid w:val="00A03120"/>
    <w:rsid w:val="00A03322"/>
    <w:rsid w:val="00A036C3"/>
    <w:rsid w:val="00A036F7"/>
    <w:rsid w:val="00A03A92"/>
    <w:rsid w:val="00A03B8A"/>
    <w:rsid w:val="00A03BB0"/>
    <w:rsid w:val="00A03EA4"/>
    <w:rsid w:val="00A0407B"/>
    <w:rsid w:val="00A0419A"/>
    <w:rsid w:val="00A041A1"/>
    <w:rsid w:val="00A04257"/>
    <w:rsid w:val="00A0437E"/>
    <w:rsid w:val="00A043D1"/>
    <w:rsid w:val="00A0455C"/>
    <w:rsid w:val="00A0474C"/>
    <w:rsid w:val="00A0498D"/>
    <w:rsid w:val="00A049C1"/>
    <w:rsid w:val="00A04B9E"/>
    <w:rsid w:val="00A04BA6"/>
    <w:rsid w:val="00A04BAA"/>
    <w:rsid w:val="00A04CA5"/>
    <w:rsid w:val="00A04DE5"/>
    <w:rsid w:val="00A050BD"/>
    <w:rsid w:val="00A05548"/>
    <w:rsid w:val="00A059ED"/>
    <w:rsid w:val="00A05CEC"/>
    <w:rsid w:val="00A05D0A"/>
    <w:rsid w:val="00A05EE9"/>
    <w:rsid w:val="00A061E8"/>
    <w:rsid w:val="00A06302"/>
    <w:rsid w:val="00A064DB"/>
    <w:rsid w:val="00A0654D"/>
    <w:rsid w:val="00A0659C"/>
    <w:rsid w:val="00A0673A"/>
    <w:rsid w:val="00A06898"/>
    <w:rsid w:val="00A06A6F"/>
    <w:rsid w:val="00A06CB0"/>
    <w:rsid w:val="00A07092"/>
    <w:rsid w:val="00A073E8"/>
    <w:rsid w:val="00A074CA"/>
    <w:rsid w:val="00A07A11"/>
    <w:rsid w:val="00A07BCC"/>
    <w:rsid w:val="00A07DA9"/>
    <w:rsid w:val="00A07E16"/>
    <w:rsid w:val="00A07E48"/>
    <w:rsid w:val="00A101E7"/>
    <w:rsid w:val="00A1029B"/>
    <w:rsid w:val="00A10549"/>
    <w:rsid w:val="00A105A0"/>
    <w:rsid w:val="00A10ADB"/>
    <w:rsid w:val="00A10B64"/>
    <w:rsid w:val="00A10CCD"/>
    <w:rsid w:val="00A10E3B"/>
    <w:rsid w:val="00A10FA3"/>
    <w:rsid w:val="00A1122C"/>
    <w:rsid w:val="00A1144B"/>
    <w:rsid w:val="00A1150F"/>
    <w:rsid w:val="00A115BC"/>
    <w:rsid w:val="00A1160C"/>
    <w:rsid w:val="00A11631"/>
    <w:rsid w:val="00A117B4"/>
    <w:rsid w:val="00A11882"/>
    <w:rsid w:val="00A119C7"/>
    <w:rsid w:val="00A11F10"/>
    <w:rsid w:val="00A12012"/>
    <w:rsid w:val="00A123D7"/>
    <w:rsid w:val="00A12441"/>
    <w:rsid w:val="00A125CC"/>
    <w:rsid w:val="00A125D0"/>
    <w:rsid w:val="00A12711"/>
    <w:rsid w:val="00A12733"/>
    <w:rsid w:val="00A12784"/>
    <w:rsid w:val="00A128F7"/>
    <w:rsid w:val="00A12B72"/>
    <w:rsid w:val="00A12D90"/>
    <w:rsid w:val="00A12E0B"/>
    <w:rsid w:val="00A12FD4"/>
    <w:rsid w:val="00A13000"/>
    <w:rsid w:val="00A1336F"/>
    <w:rsid w:val="00A1341B"/>
    <w:rsid w:val="00A13518"/>
    <w:rsid w:val="00A13548"/>
    <w:rsid w:val="00A13659"/>
    <w:rsid w:val="00A1397C"/>
    <w:rsid w:val="00A13B7F"/>
    <w:rsid w:val="00A13E79"/>
    <w:rsid w:val="00A13E83"/>
    <w:rsid w:val="00A13FE8"/>
    <w:rsid w:val="00A1400C"/>
    <w:rsid w:val="00A140C0"/>
    <w:rsid w:val="00A14247"/>
    <w:rsid w:val="00A14322"/>
    <w:rsid w:val="00A1446A"/>
    <w:rsid w:val="00A14575"/>
    <w:rsid w:val="00A14958"/>
    <w:rsid w:val="00A14AAC"/>
    <w:rsid w:val="00A14DB5"/>
    <w:rsid w:val="00A150A3"/>
    <w:rsid w:val="00A152C2"/>
    <w:rsid w:val="00A15401"/>
    <w:rsid w:val="00A1585E"/>
    <w:rsid w:val="00A15883"/>
    <w:rsid w:val="00A1590B"/>
    <w:rsid w:val="00A15A48"/>
    <w:rsid w:val="00A15D06"/>
    <w:rsid w:val="00A15FA9"/>
    <w:rsid w:val="00A16047"/>
    <w:rsid w:val="00A16213"/>
    <w:rsid w:val="00A1623F"/>
    <w:rsid w:val="00A165B9"/>
    <w:rsid w:val="00A16888"/>
    <w:rsid w:val="00A168C2"/>
    <w:rsid w:val="00A168C3"/>
    <w:rsid w:val="00A16A5D"/>
    <w:rsid w:val="00A16B6F"/>
    <w:rsid w:val="00A16FC4"/>
    <w:rsid w:val="00A1713B"/>
    <w:rsid w:val="00A171D0"/>
    <w:rsid w:val="00A173ED"/>
    <w:rsid w:val="00A174E6"/>
    <w:rsid w:val="00A17682"/>
    <w:rsid w:val="00A1774A"/>
    <w:rsid w:val="00A17752"/>
    <w:rsid w:val="00A17868"/>
    <w:rsid w:val="00A17A8A"/>
    <w:rsid w:val="00A17B15"/>
    <w:rsid w:val="00A17B44"/>
    <w:rsid w:val="00A17B60"/>
    <w:rsid w:val="00A17C70"/>
    <w:rsid w:val="00A17DBB"/>
    <w:rsid w:val="00A17E05"/>
    <w:rsid w:val="00A17EE0"/>
    <w:rsid w:val="00A202B4"/>
    <w:rsid w:val="00A203A4"/>
    <w:rsid w:val="00A203F4"/>
    <w:rsid w:val="00A20486"/>
    <w:rsid w:val="00A2053F"/>
    <w:rsid w:val="00A2059D"/>
    <w:rsid w:val="00A2078C"/>
    <w:rsid w:val="00A20837"/>
    <w:rsid w:val="00A209D3"/>
    <w:rsid w:val="00A209FC"/>
    <w:rsid w:val="00A20B3A"/>
    <w:rsid w:val="00A20C69"/>
    <w:rsid w:val="00A20DE7"/>
    <w:rsid w:val="00A20E66"/>
    <w:rsid w:val="00A218CC"/>
    <w:rsid w:val="00A21DAD"/>
    <w:rsid w:val="00A22592"/>
    <w:rsid w:val="00A225DB"/>
    <w:rsid w:val="00A227F8"/>
    <w:rsid w:val="00A22A98"/>
    <w:rsid w:val="00A22B54"/>
    <w:rsid w:val="00A22ECE"/>
    <w:rsid w:val="00A22EDE"/>
    <w:rsid w:val="00A2300D"/>
    <w:rsid w:val="00A23296"/>
    <w:rsid w:val="00A23380"/>
    <w:rsid w:val="00A23489"/>
    <w:rsid w:val="00A238D9"/>
    <w:rsid w:val="00A2418B"/>
    <w:rsid w:val="00A2418C"/>
    <w:rsid w:val="00A2428B"/>
    <w:rsid w:val="00A24C7D"/>
    <w:rsid w:val="00A24D0A"/>
    <w:rsid w:val="00A24EDD"/>
    <w:rsid w:val="00A24F82"/>
    <w:rsid w:val="00A2534D"/>
    <w:rsid w:val="00A253DA"/>
    <w:rsid w:val="00A257DB"/>
    <w:rsid w:val="00A2599C"/>
    <w:rsid w:val="00A25A53"/>
    <w:rsid w:val="00A26095"/>
    <w:rsid w:val="00A26131"/>
    <w:rsid w:val="00A26246"/>
    <w:rsid w:val="00A26503"/>
    <w:rsid w:val="00A26840"/>
    <w:rsid w:val="00A268D5"/>
    <w:rsid w:val="00A26C9F"/>
    <w:rsid w:val="00A26CF9"/>
    <w:rsid w:val="00A26E15"/>
    <w:rsid w:val="00A26F48"/>
    <w:rsid w:val="00A26FF4"/>
    <w:rsid w:val="00A2749F"/>
    <w:rsid w:val="00A27A08"/>
    <w:rsid w:val="00A27B41"/>
    <w:rsid w:val="00A27CFF"/>
    <w:rsid w:val="00A30240"/>
    <w:rsid w:val="00A302BB"/>
    <w:rsid w:val="00A304BE"/>
    <w:rsid w:val="00A30674"/>
    <w:rsid w:val="00A3084F"/>
    <w:rsid w:val="00A310D0"/>
    <w:rsid w:val="00A314A2"/>
    <w:rsid w:val="00A314D0"/>
    <w:rsid w:val="00A31878"/>
    <w:rsid w:val="00A31A93"/>
    <w:rsid w:val="00A31A9C"/>
    <w:rsid w:val="00A31AC3"/>
    <w:rsid w:val="00A31C8D"/>
    <w:rsid w:val="00A31E38"/>
    <w:rsid w:val="00A31E8F"/>
    <w:rsid w:val="00A31F76"/>
    <w:rsid w:val="00A32772"/>
    <w:rsid w:val="00A327C2"/>
    <w:rsid w:val="00A32A49"/>
    <w:rsid w:val="00A32EC8"/>
    <w:rsid w:val="00A330CB"/>
    <w:rsid w:val="00A33351"/>
    <w:rsid w:val="00A3335E"/>
    <w:rsid w:val="00A33679"/>
    <w:rsid w:val="00A33C94"/>
    <w:rsid w:val="00A33D67"/>
    <w:rsid w:val="00A34075"/>
    <w:rsid w:val="00A3482C"/>
    <w:rsid w:val="00A3485D"/>
    <w:rsid w:val="00A3498A"/>
    <w:rsid w:val="00A34AC4"/>
    <w:rsid w:val="00A34C3C"/>
    <w:rsid w:val="00A34D1D"/>
    <w:rsid w:val="00A34E05"/>
    <w:rsid w:val="00A351AD"/>
    <w:rsid w:val="00A353CA"/>
    <w:rsid w:val="00A354D8"/>
    <w:rsid w:val="00A357F2"/>
    <w:rsid w:val="00A35996"/>
    <w:rsid w:val="00A35CAF"/>
    <w:rsid w:val="00A35F60"/>
    <w:rsid w:val="00A362AB"/>
    <w:rsid w:val="00A3652E"/>
    <w:rsid w:val="00A3655A"/>
    <w:rsid w:val="00A3658E"/>
    <w:rsid w:val="00A366B8"/>
    <w:rsid w:val="00A36818"/>
    <w:rsid w:val="00A36858"/>
    <w:rsid w:val="00A36897"/>
    <w:rsid w:val="00A368D6"/>
    <w:rsid w:val="00A36AC2"/>
    <w:rsid w:val="00A36D2F"/>
    <w:rsid w:val="00A36DA5"/>
    <w:rsid w:val="00A36DCD"/>
    <w:rsid w:val="00A3708D"/>
    <w:rsid w:val="00A375BA"/>
    <w:rsid w:val="00A376DB"/>
    <w:rsid w:val="00A37775"/>
    <w:rsid w:val="00A37AC8"/>
    <w:rsid w:val="00A37F04"/>
    <w:rsid w:val="00A40020"/>
    <w:rsid w:val="00A40214"/>
    <w:rsid w:val="00A402FD"/>
    <w:rsid w:val="00A4083E"/>
    <w:rsid w:val="00A4094F"/>
    <w:rsid w:val="00A40993"/>
    <w:rsid w:val="00A40F62"/>
    <w:rsid w:val="00A41003"/>
    <w:rsid w:val="00A412C8"/>
    <w:rsid w:val="00A414AF"/>
    <w:rsid w:val="00A416CF"/>
    <w:rsid w:val="00A4178D"/>
    <w:rsid w:val="00A418FA"/>
    <w:rsid w:val="00A41DBC"/>
    <w:rsid w:val="00A42048"/>
    <w:rsid w:val="00A4233C"/>
    <w:rsid w:val="00A4273E"/>
    <w:rsid w:val="00A42813"/>
    <w:rsid w:val="00A429A1"/>
    <w:rsid w:val="00A42DA2"/>
    <w:rsid w:val="00A42E03"/>
    <w:rsid w:val="00A42E2B"/>
    <w:rsid w:val="00A42ED3"/>
    <w:rsid w:val="00A4351A"/>
    <w:rsid w:val="00A435BE"/>
    <w:rsid w:val="00A4360D"/>
    <w:rsid w:val="00A43925"/>
    <w:rsid w:val="00A439C0"/>
    <w:rsid w:val="00A43B32"/>
    <w:rsid w:val="00A43BEF"/>
    <w:rsid w:val="00A43FBE"/>
    <w:rsid w:val="00A44296"/>
    <w:rsid w:val="00A443C7"/>
    <w:rsid w:val="00A44421"/>
    <w:rsid w:val="00A4469B"/>
    <w:rsid w:val="00A447EC"/>
    <w:rsid w:val="00A44863"/>
    <w:rsid w:val="00A4486C"/>
    <w:rsid w:val="00A44B43"/>
    <w:rsid w:val="00A44F65"/>
    <w:rsid w:val="00A45247"/>
    <w:rsid w:val="00A45277"/>
    <w:rsid w:val="00A454BA"/>
    <w:rsid w:val="00A45AA3"/>
    <w:rsid w:val="00A45E0A"/>
    <w:rsid w:val="00A45E8B"/>
    <w:rsid w:val="00A45F17"/>
    <w:rsid w:val="00A461A2"/>
    <w:rsid w:val="00A46542"/>
    <w:rsid w:val="00A46584"/>
    <w:rsid w:val="00A46865"/>
    <w:rsid w:val="00A468A7"/>
    <w:rsid w:val="00A46A6A"/>
    <w:rsid w:val="00A46B36"/>
    <w:rsid w:val="00A46B5A"/>
    <w:rsid w:val="00A46E06"/>
    <w:rsid w:val="00A46EE6"/>
    <w:rsid w:val="00A46F83"/>
    <w:rsid w:val="00A4717F"/>
    <w:rsid w:val="00A471AB"/>
    <w:rsid w:val="00A471FC"/>
    <w:rsid w:val="00A47A0E"/>
    <w:rsid w:val="00A47B76"/>
    <w:rsid w:val="00A47BB1"/>
    <w:rsid w:val="00A47C46"/>
    <w:rsid w:val="00A47CB2"/>
    <w:rsid w:val="00A47DE1"/>
    <w:rsid w:val="00A47F2B"/>
    <w:rsid w:val="00A50051"/>
    <w:rsid w:val="00A502FF"/>
    <w:rsid w:val="00A5031D"/>
    <w:rsid w:val="00A50341"/>
    <w:rsid w:val="00A5038E"/>
    <w:rsid w:val="00A5042F"/>
    <w:rsid w:val="00A509BA"/>
    <w:rsid w:val="00A50ED9"/>
    <w:rsid w:val="00A5139A"/>
    <w:rsid w:val="00A51511"/>
    <w:rsid w:val="00A5161B"/>
    <w:rsid w:val="00A51955"/>
    <w:rsid w:val="00A51C17"/>
    <w:rsid w:val="00A51C78"/>
    <w:rsid w:val="00A51C7F"/>
    <w:rsid w:val="00A520BF"/>
    <w:rsid w:val="00A52388"/>
    <w:rsid w:val="00A5262A"/>
    <w:rsid w:val="00A52764"/>
    <w:rsid w:val="00A528E3"/>
    <w:rsid w:val="00A530E1"/>
    <w:rsid w:val="00A53339"/>
    <w:rsid w:val="00A53485"/>
    <w:rsid w:val="00A534D2"/>
    <w:rsid w:val="00A535B6"/>
    <w:rsid w:val="00A53A15"/>
    <w:rsid w:val="00A53ADD"/>
    <w:rsid w:val="00A53F28"/>
    <w:rsid w:val="00A53FA4"/>
    <w:rsid w:val="00A54080"/>
    <w:rsid w:val="00A54157"/>
    <w:rsid w:val="00A542DA"/>
    <w:rsid w:val="00A544D1"/>
    <w:rsid w:val="00A54947"/>
    <w:rsid w:val="00A54A62"/>
    <w:rsid w:val="00A54D5E"/>
    <w:rsid w:val="00A54F82"/>
    <w:rsid w:val="00A55886"/>
    <w:rsid w:val="00A55B31"/>
    <w:rsid w:val="00A55DDD"/>
    <w:rsid w:val="00A55FA6"/>
    <w:rsid w:val="00A562B4"/>
    <w:rsid w:val="00A56354"/>
    <w:rsid w:val="00A56546"/>
    <w:rsid w:val="00A56746"/>
    <w:rsid w:val="00A56773"/>
    <w:rsid w:val="00A56B6B"/>
    <w:rsid w:val="00A56BAE"/>
    <w:rsid w:val="00A56EC0"/>
    <w:rsid w:val="00A56F8B"/>
    <w:rsid w:val="00A56FE1"/>
    <w:rsid w:val="00A57750"/>
    <w:rsid w:val="00A57A7A"/>
    <w:rsid w:val="00A57BAA"/>
    <w:rsid w:val="00A57C1C"/>
    <w:rsid w:val="00A57DF6"/>
    <w:rsid w:val="00A6000A"/>
    <w:rsid w:val="00A602EA"/>
    <w:rsid w:val="00A60448"/>
    <w:rsid w:val="00A6046D"/>
    <w:rsid w:val="00A60684"/>
    <w:rsid w:val="00A606F7"/>
    <w:rsid w:val="00A6080A"/>
    <w:rsid w:val="00A61191"/>
    <w:rsid w:val="00A6166E"/>
    <w:rsid w:val="00A61C53"/>
    <w:rsid w:val="00A61D95"/>
    <w:rsid w:val="00A61FE4"/>
    <w:rsid w:val="00A62079"/>
    <w:rsid w:val="00A622C1"/>
    <w:rsid w:val="00A623B2"/>
    <w:rsid w:val="00A62546"/>
    <w:rsid w:val="00A62833"/>
    <w:rsid w:val="00A62C37"/>
    <w:rsid w:val="00A62DB1"/>
    <w:rsid w:val="00A62E97"/>
    <w:rsid w:val="00A62EF6"/>
    <w:rsid w:val="00A62FA4"/>
    <w:rsid w:val="00A63087"/>
    <w:rsid w:val="00A63316"/>
    <w:rsid w:val="00A63666"/>
    <w:rsid w:val="00A637DC"/>
    <w:rsid w:val="00A63BF7"/>
    <w:rsid w:val="00A63C52"/>
    <w:rsid w:val="00A6414F"/>
    <w:rsid w:val="00A644CA"/>
    <w:rsid w:val="00A64548"/>
    <w:rsid w:val="00A6470A"/>
    <w:rsid w:val="00A6476F"/>
    <w:rsid w:val="00A647AF"/>
    <w:rsid w:val="00A64A2C"/>
    <w:rsid w:val="00A64C6A"/>
    <w:rsid w:val="00A64E31"/>
    <w:rsid w:val="00A64EB7"/>
    <w:rsid w:val="00A65001"/>
    <w:rsid w:val="00A651CA"/>
    <w:rsid w:val="00A65245"/>
    <w:rsid w:val="00A65484"/>
    <w:rsid w:val="00A65547"/>
    <w:rsid w:val="00A656AE"/>
    <w:rsid w:val="00A658E6"/>
    <w:rsid w:val="00A658EF"/>
    <w:rsid w:val="00A65CFA"/>
    <w:rsid w:val="00A65E9E"/>
    <w:rsid w:val="00A66070"/>
    <w:rsid w:val="00A66482"/>
    <w:rsid w:val="00A664BA"/>
    <w:rsid w:val="00A667FE"/>
    <w:rsid w:val="00A66AF8"/>
    <w:rsid w:val="00A66CFB"/>
    <w:rsid w:val="00A66D5A"/>
    <w:rsid w:val="00A66EFD"/>
    <w:rsid w:val="00A66FCA"/>
    <w:rsid w:val="00A673E9"/>
    <w:rsid w:val="00A674BC"/>
    <w:rsid w:val="00A6750D"/>
    <w:rsid w:val="00A67516"/>
    <w:rsid w:val="00A67746"/>
    <w:rsid w:val="00A6774D"/>
    <w:rsid w:val="00A67C01"/>
    <w:rsid w:val="00A67CDB"/>
    <w:rsid w:val="00A67DD9"/>
    <w:rsid w:val="00A67F90"/>
    <w:rsid w:val="00A67FFC"/>
    <w:rsid w:val="00A7007D"/>
    <w:rsid w:val="00A700BB"/>
    <w:rsid w:val="00A701EF"/>
    <w:rsid w:val="00A703FC"/>
    <w:rsid w:val="00A70565"/>
    <w:rsid w:val="00A706B2"/>
    <w:rsid w:val="00A70783"/>
    <w:rsid w:val="00A70DFC"/>
    <w:rsid w:val="00A713A0"/>
    <w:rsid w:val="00A7140F"/>
    <w:rsid w:val="00A714D1"/>
    <w:rsid w:val="00A719B3"/>
    <w:rsid w:val="00A71BD7"/>
    <w:rsid w:val="00A71DD5"/>
    <w:rsid w:val="00A71E04"/>
    <w:rsid w:val="00A7200A"/>
    <w:rsid w:val="00A72032"/>
    <w:rsid w:val="00A7241F"/>
    <w:rsid w:val="00A724A4"/>
    <w:rsid w:val="00A724D1"/>
    <w:rsid w:val="00A7253C"/>
    <w:rsid w:val="00A7259A"/>
    <w:rsid w:val="00A726DD"/>
    <w:rsid w:val="00A728B9"/>
    <w:rsid w:val="00A72A3F"/>
    <w:rsid w:val="00A72BF6"/>
    <w:rsid w:val="00A735C3"/>
    <w:rsid w:val="00A73A80"/>
    <w:rsid w:val="00A73AE2"/>
    <w:rsid w:val="00A73CCF"/>
    <w:rsid w:val="00A74280"/>
    <w:rsid w:val="00A744B6"/>
    <w:rsid w:val="00A745E5"/>
    <w:rsid w:val="00A74718"/>
    <w:rsid w:val="00A74EF9"/>
    <w:rsid w:val="00A74F37"/>
    <w:rsid w:val="00A750B1"/>
    <w:rsid w:val="00A751F0"/>
    <w:rsid w:val="00A75464"/>
    <w:rsid w:val="00A75687"/>
    <w:rsid w:val="00A75CB9"/>
    <w:rsid w:val="00A75FAB"/>
    <w:rsid w:val="00A760C3"/>
    <w:rsid w:val="00A76123"/>
    <w:rsid w:val="00A76192"/>
    <w:rsid w:val="00A7632F"/>
    <w:rsid w:val="00A76446"/>
    <w:rsid w:val="00A76B3B"/>
    <w:rsid w:val="00A76D03"/>
    <w:rsid w:val="00A76F11"/>
    <w:rsid w:val="00A76F5B"/>
    <w:rsid w:val="00A7717A"/>
    <w:rsid w:val="00A77544"/>
    <w:rsid w:val="00A775B3"/>
    <w:rsid w:val="00A77614"/>
    <w:rsid w:val="00A776DB"/>
    <w:rsid w:val="00A777F8"/>
    <w:rsid w:val="00A77CEE"/>
    <w:rsid w:val="00A77F4D"/>
    <w:rsid w:val="00A80271"/>
    <w:rsid w:val="00A806C3"/>
    <w:rsid w:val="00A80A19"/>
    <w:rsid w:val="00A80D87"/>
    <w:rsid w:val="00A80E89"/>
    <w:rsid w:val="00A811DF"/>
    <w:rsid w:val="00A81312"/>
    <w:rsid w:val="00A816D1"/>
    <w:rsid w:val="00A817FA"/>
    <w:rsid w:val="00A81B5A"/>
    <w:rsid w:val="00A81C10"/>
    <w:rsid w:val="00A81E30"/>
    <w:rsid w:val="00A8257D"/>
    <w:rsid w:val="00A8261F"/>
    <w:rsid w:val="00A82A47"/>
    <w:rsid w:val="00A82EF8"/>
    <w:rsid w:val="00A8361D"/>
    <w:rsid w:val="00A83861"/>
    <w:rsid w:val="00A838C2"/>
    <w:rsid w:val="00A83ADC"/>
    <w:rsid w:val="00A83D50"/>
    <w:rsid w:val="00A8419C"/>
    <w:rsid w:val="00A841E2"/>
    <w:rsid w:val="00A84513"/>
    <w:rsid w:val="00A84547"/>
    <w:rsid w:val="00A845CE"/>
    <w:rsid w:val="00A84B5C"/>
    <w:rsid w:val="00A84C99"/>
    <w:rsid w:val="00A84E33"/>
    <w:rsid w:val="00A84E9D"/>
    <w:rsid w:val="00A8537D"/>
    <w:rsid w:val="00A8576C"/>
    <w:rsid w:val="00A85B9D"/>
    <w:rsid w:val="00A85BFF"/>
    <w:rsid w:val="00A85C06"/>
    <w:rsid w:val="00A85C65"/>
    <w:rsid w:val="00A85CEC"/>
    <w:rsid w:val="00A85D03"/>
    <w:rsid w:val="00A85EB1"/>
    <w:rsid w:val="00A85EBC"/>
    <w:rsid w:val="00A860F0"/>
    <w:rsid w:val="00A8624F"/>
    <w:rsid w:val="00A862F1"/>
    <w:rsid w:val="00A863A5"/>
    <w:rsid w:val="00A867AD"/>
    <w:rsid w:val="00A86BFB"/>
    <w:rsid w:val="00A86E53"/>
    <w:rsid w:val="00A86E61"/>
    <w:rsid w:val="00A86F81"/>
    <w:rsid w:val="00A87210"/>
    <w:rsid w:val="00A87436"/>
    <w:rsid w:val="00A874ED"/>
    <w:rsid w:val="00A87559"/>
    <w:rsid w:val="00A87920"/>
    <w:rsid w:val="00A87ADD"/>
    <w:rsid w:val="00A87E2C"/>
    <w:rsid w:val="00A87E3A"/>
    <w:rsid w:val="00A87FF3"/>
    <w:rsid w:val="00A9002B"/>
    <w:rsid w:val="00A902EA"/>
    <w:rsid w:val="00A90354"/>
    <w:rsid w:val="00A90366"/>
    <w:rsid w:val="00A90EE0"/>
    <w:rsid w:val="00A90F45"/>
    <w:rsid w:val="00A91189"/>
    <w:rsid w:val="00A911B9"/>
    <w:rsid w:val="00A91311"/>
    <w:rsid w:val="00A91372"/>
    <w:rsid w:val="00A9173D"/>
    <w:rsid w:val="00A9186D"/>
    <w:rsid w:val="00A919C9"/>
    <w:rsid w:val="00A91A94"/>
    <w:rsid w:val="00A91C05"/>
    <w:rsid w:val="00A91E52"/>
    <w:rsid w:val="00A91F2F"/>
    <w:rsid w:val="00A92248"/>
    <w:rsid w:val="00A92363"/>
    <w:rsid w:val="00A926D4"/>
    <w:rsid w:val="00A927F0"/>
    <w:rsid w:val="00A92935"/>
    <w:rsid w:val="00A92F55"/>
    <w:rsid w:val="00A93025"/>
    <w:rsid w:val="00A93478"/>
    <w:rsid w:val="00A934B4"/>
    <w:rsid w:val="00A93627"/>
    <w:rsid w:val="00A936F1"/>
    <w:rsid w:val="00A93703"/>
    <w:rsid w:val="00A937C3"/>
    <w:rsid w:val="00A93D47"/>
    <w:rsid w:val="00A94037"/>
    <w:rsid w:val="00A943AC"/>
    <w:rsid w:val="00A94670"/>
    <w:rsid w:val="00A94894"/>
    <w:rsid w:val="00A94B42"/>
    <w:rsid w:val="00A94D2B"/>
    <w:rsid w:val="00A94ECC"/>
    <w:rsid w:val="00A9529E"/>
    <w:rsid w:val="00A9579A"/>
    <w:rsid w:val="00A959C2"/>
    <w:rsid w:val="00A95B69"/>
    <w:rsid w:val="00A95D38"/>
    <w:rsid w:val="00A95D5D"/>
    <w:rsid w:val="00A95E48"/>
    <w:rsid w:val="00A95E55"/>
    <w:rsid w:val="00A95F0B"/>
    <w:rsid w:val="00A9605B"/>
    <w:rsid w:val="00A961D2"/>
    <w:rsid w:val="00A96231"/>
    <w:rsid w:val="00A96579"/>
    <w:rsid w:val="00A9679F"/>
    <w:rsid w:val="00A96810"/>
    <w:rsid w:val="00A96A72"/>
    <w:rsid w:val="00A96B51"/>
    <w:rsid w:val="00A96C7E"/>
    <w:rsid w:val="00A96CC5"/>
    <w:rsid w:val="00A9701C"/>
    <w:rsid w:val="00A97347"/>
    <w:rsid w:val="00A97F44"/>
    <w:rsid w:val="00AA00FF"/>
    <w:rsid w:val="00AA01EE"/>
    <w:rsid w:val="00AA02FF"/>
    <w:rsid w:val="00AA03E1"/>
    <w:rsid w:val="00AA03F7"/>
    <w:rsid w:val="00AA03FB"/>
    <w:rsid w:val="00AA0AD2"/>
    <w:rsid w:val="00AA0BAC"/>
    <w:rsid w:val="00AA0BEB"/>
    <w:rsid w:val="00AA0C3E"/>
    <w:rsid w:val="00AA0E5E"/>
    <w:rsid w:val="00AA126A"/>
    <w:rsid w:val="00AA1309"/>
    <w:rsid w:val="00AA1400"/>
    <w:rsid w:val="00AA191B"/>
    <w:rsid w:val="00AA1EAB"/>
    <w:rsid w:val="00AA1F52"/>
    <w:rsid w:val="00AA2174"/>
    <w:rsid w:val="00AA2272"/>
    <w:rsid w:val="00AA238D"/>
    <w:rsid w:val="00AA2484"/>
    <w:rsid w:val="00AA2608"/>
    <w:rsid w:val="00AA2857"/>
    <w:rsid w:val="00AA28CF"/>
    <w:rsid w:val="00AA305A"/>
    <w:rsid w:val="00AA3201"/>
    <w:rsid w:val="00AA3214"/>
    <w:rsid w:val="00AA326A"/>
    <w:rsid w:val="00AA3347"/>
    <w:rsid w:val="00AA3512"/>
    <w:rsid w:val="00AA37D1"/>
    <w:rsid w:val="00AA37EC"/>
    <w:rsid w:val="00AA385A"/>
    <w:rsid w:val="00AA3996"/>
    <w:rsid w:val="00AA3A56"/>
    <w:rsid w:val="00AA3BF0"/>
    <w:rsid w:val="00AA3C21"/>
    <w:rsid w:val="00AA3DA2"/>
    <w:rsid w:val="00AA3E9F"/>
    <w:rsid w:val="00AA401A"/>
    <w:rsid w:val="00AA4274"/>
    <w:rsid w:val="00AA4306"/>
    <w:rsid w:val="00AA438B"/>
    <w:rsid w:val="00AA43C4"/>
    <w:rsid w:val="00AA4403"/>
    <w:rsid w:val="00AA4978"/>
    <w:rsid w:val="00AA49AD"/>
    <w:rsid w:val="00AA4D84"/>
    <w:rsid w:val="00AA50A7"/>
    <w:rsid w:val="00AA525C"/>
    <w:rsid w:val="00AA5293"/>
    <w:rsid w:val="00AA54DD"/>
    <w:rsid w:val="00AA5683"/>
    <w:rsid w:val="00AA5C82"/>
    <w:rsid w:val="00AA6029"/>
    <w:rsid w:val="00AA60CD"/>
    <w:rsid w:val="00AA62C1"/>
    <w:rsid w:val="00AA6616"/>
    <w:rsid w:val="00AA66A1"/>
    <w:rsid w:val="00AA6C0A"/>
    <w:rsid w:val="00AA6E42"/>
    <w:rsid w:val="00AA6E62"/>
    <w:rsid w:val="00AA7090"/>
    <w:rsid w:val="00AA74F8"/>
    <w:rsid w:val="00AA7763"/>
    <w:rsid w:val="00AA78B5"/>
    <w:rsid w:val="00AA7B12"/>
    <w:rsid w:val="00AA7B16"/>
    <w:rsid w:val="00AA7DB7"/>
    <w:rsid w:val="00AA7FE8"/>
    <w:rsid w:val="00AB01BA"/>
    <w:rsid w:val="00AB048E"/>
    <w:rsid w:val="00AB05BB"/>
    <w:rsid w:val="00AB0A36"/>
    <w:rsid w:val="00AB0AC9"/>
    <w:rsid w:val="00AB0C04"/>
    <w:rsid w:val="00AB0C88"/>
    <w:rsid w:val="00AB0C8B"/>
    <w:rsid w:val="00AB0D52"/>
    <w:rsid w:val="00AB104C"/>
    <w:rsid w:val="00AB1395"/>
    <w:rsid w:val="00AB150A"/>
    <w:rsid w:val="00AB150C"/>
    <w:rsid w:val="00AB1556"/>
    <w:rsid w:val="00AB1620"/>
    <w:rsid w:val="00AB1882"/>
    <w:rsid w:val="00AB1E85"/>
    <w:rsid w:val="00AB1F5E"/>
    <w:rsid w:val="00AB2229"/>
    <w:rsid w:val="00AB226E"/>
    <w:rsid w:val="00AB2556"/>
    <w:rsid w:val="00AB25A8"/>
    <w:rsid w:val="00AB2887"/>
    <w:rsid w:val="00AB2B66"/>
    <w:rsid w:val="00AB2BDC"/>
    <w:rsid w:val="00AB2F4F"/>
    <w:rsid w:val="00AB3058"/>
    <w:rsid w:val="00AB31D6"/>
    <w:rsid w:val="00AB3225"/>
    <w:rsid w:val="00AB3341"/>
    <w:rsid w:val="00AB344C"/>
    <w:rsid w:val="00AB355A"/>
    <w:rsid w:val="00AB3E17"/>
    <w:rsid w:val="00AB3EC6"/>
    <w:rsid w:val="00AB4091"/>
    <w:rsid w:val="00AB431D"/>
    <w:rsid w:val="00AB44F6"/>
    <w:rsid w:val="00AB4527"/>
    <w:rsid w:val="00AB45D5"/>
    <w:rsid w:val="00AB47B6"/>
    <w:rsid w:val="00AB483F"/>
    <w:rsid w:val="00AB48F7"/>
    <w:rsid w:val="00AB4E41"/>
    <w:rsid w:val="00AB5002"/>
    <w:rsid w:val="00AB516F"/>
    <w:rsid w:val="00AB5446"/>
    <w:rsid w:val="00AB54EB"/>
    <w:rsid w:val="00AB566F"/>
    <w:rsid w:val="00AB5713"/>
    <w:rsid w:val="00AB590B"/>
    <w:rsid w:val="00AB5A4E"/>
    <w:rsid w:val="00AB5A95"/>
    <w:rsid w:val="00AB5AA5"/>
    <w:rsid w:val="00AB5C0E"/>
    <w:rsid w:val="00AB5C71"/>
    <w:rsid w:val="00AB5D7B"/>
    <w:rsid w:val="00AB5E69"/>
    <w:rsid w:val="00AB6052"/>
    <w:rsid w:val="00AB63C4"/>
    <w:rsid w:val="00AB676A"/>
    <w:rsid w:val="00AB6848"/>
    <w:rsid w:val="00AB6E36"/>
    <w:rsid w:val="00AB722A"/>
    <w:rsid w:val="00AB74EC"/>
    <w:rsid w:val="00AB76EC"/>
    <w:rsid w:val="00AB7C06"/>
    <w:rsid w:val="00AB7C21"/>
    <w:rsid w:val="00AC0182"/>
    <w:rsid w:val="00AC01D5"/>
    <w:rsid w:val="00AC048E"/>
    <w:rsid w:val="00AC0578"/>
    <w:rsid w:val="00AC06FB"/>
    <w:rsid w:val="00AC07C6"/>
    <w:rsid w:val="00AC096D"/>
    <w:rsid w:val="00AC1375"/>
    <w:rsid w:val="00AC14CE"/>
    <w:rsid w:val="00AC151C"/>
    <w:rsid w:val="00AC18D2"/>
    <w:rsid w:val="00AC1D73"/>
    <w:rsid w:val="00AC1D93"/>
    <w:rsid w:val="00AC1E8C"/>
    <w:rsid w:val="00AC20A2"/>
    <w:rsid w:val="00AC224C"/>
    <w:rsid w:val="00AC2292"/>
    <w:rsid w:val="00AC23AA"/>
    <w:rsid w:val="00AC2428"/>
    <w:rsid w:val="00AC261B"/>
    <w:rsid w:val="00AC27C4"/>
    <w:rsid w:val="00AC2ABE"/>
    <w:rsid w:val="00AC2B37"/>
    <w:rsid w:val="00AC2D64"/>
    <w:rsid w:val="00AC2D71"/>
    <w:rsid w:val="00AC2ED5"/>
    <w:rsid w:val="00AC30C4"/>
    <w:rsid w:val="00AC3154"/>
    <w:rsid w:val="00AC3561"/>
    <w:rsid w:val="00AC3890"/>
    <w:rsid w:val="00AC3B45"/>
    <w:rsid w:val="00AC3CDF"/>
    <w:rsid w:val="00AC3F50"/>
    <w:rsid w:val="00AC4160"/>
    <w:rsid w:val="00AC484B"/>
    <w:rsid w:val="00AC4A00"/>
    <w:rsid w:val="00AC4D80"/>
    <w:rsid w:val="00AC4FB5"/>
    <w:rsid w:val="00AC50E8"/>
    <w:rsid w:val="00AC5468"/>
    <w:rsid w:val="00AC566F"/>
    <w:rsid w:val="00AC5785"/>
    <w:rsid w:val="00AC5CA2"/>
    <w:rsid w:val="00AC5E49"/>
    <w:rsid w:val="00AC5E67"/>
    <w:rsid w:val="00AC5F75"/>
    <w:rsid w:val="00AC601E"/>
    <w:rsid w:val="00AC62B7"/>
    <w:rsid w:val="00AC65EF"/>
    <w:rsid w:val="00AC66EE"/>
    <w:rsid w:val="00AC6874"/>
    <w:rsid w:val="00AC6C4F"/>
    <w:rsid w:val="00AC6E86"/>
    <w:rsid w:val="00AC709B"/>
    <w:rsid w:val="00AC7210"/>
    <w:rsid w:val="00AC7589"/>
    <w:rsid w:val="00AC7800"/>
    <w:rsid w:val="00AC79DD"/>
    <w:rsid w:val="00AC7C64"/>
    <w:rsid w:val="00AD0022"/>
    <w:rsid w:val="00AD015C"/>
    <w:rsid w:val="00AD01BD"/>
    <w:rsid w:val="00AD04BB"/>
    <w:rsid w:val="00AD055B"/>
    <w:rsid w:val="00AD09BE"/>
    <w:rsid w:val="00AD0D92"/>
    <w:rsid w:val="00AD0FBE"/>
    <w:rsid w:val="00AD1364"/>
    <w:rsid w:val="00AD175B"/>
    <w:rsid w:val="00AD1910"/>
    <w:rsid w:val="00AD1947"/>
    <w:rsid w:val="00AD1AAA"/>
    <w:rsid w:val="00AD1C06"/>
    <w:rsid w:val="00AD1C4E"/>
    <w:rsid w:val="00AD2076"/>
    <w:rsid w:val="00AD2286"/>
    <w:rsid w:val="00AD2762"/>
    <w:rsid w:val="00AD2A09"/>
    <w:rsid w:val="00AD2A52"/>
    <w:rsid w:val="00AD2A87"/>
    <w:rsid w:val="00AD2BBA"/>
    <w:rsid w:val="00AD2E70"/>
    <w:rsid w:val="00AD3120"/>
    <w:rsid w:val="00AD33F6"/>
    <w:rsid w:val="00AD349E"/>
    <w:rsid w:val="00AD35F8"/>
    <w:rsid w:val="00AD3846"/>
    <w:rsid w:val="00AD39BA"/>
    <w:rsid w:val="00AD3CBE"/>
    <w:rsid w:val="00AD3E9E"/>
    <w:rsid w:val="00AD46F5"/>
    <w:rsid w:val="00AD4865"/>
    <w:rsid w:val="00AD4887"/>
    <w:rsid w:val="00AD4CEC"/>
    <w:rsid w:val="00AD54C1"/>
    <w:rsid w:val="00AD555C"/>
    <w:rsid w:val="00AD59CD"/>
    <w:rsid w:val="00AD59D3"/>
    <w:rsid w:val="00AD5A24"/>
    <w:rsid w:val="00AD5A7D"/>
    <w:rsid w:val="00AD5F0F"/>
    <w:rsid w:val="00AD62D7"/>
    <w:rsid w:val="00AD636D"/>
    <w:rsid w:val="00AD63CF"/>
    <w:rsid w:val="00AD6431"/>
    <w:rsid w:val="00AD65B7"/>
    <w:rsid w:val="00AD6C00"/>
    <w:rsid w:val="00AD6C9E"/>
    <w:rsid w:val="00AD6F7F"/>
    <w:rsid w:val="00AD6F97"/>
    <w:rsid w:val="00AD7050"/>
    <w:rsid w:val="00AD70DF"/>
    <w:rsid w:val="00AD740B"/>
    <w:rsid w:val="00AD75D8"/>
    <w:rsid w:val="00AD77F1"/>
    <w:rsid w:val="00AD7978"/>
    <w:rsid w:val="00AD7CB0"/>
    <w:rsid w:val="00AD7E33"/>
    <w:rsid w:val="00AE0028"/>
    <w:rsid w:val="00AE035F"/>
    <w:rsid w:val="00AE03EB"/>
    <w:rsid w:val="00AE0595"/>
    <w:rsid w:val="00AE05C9"/>
    <w:rsid w:val="00AE09C5"/>
    <w:rsid w:val="00AE1071"/>
    <w:rsid w:val="00AE133E"/>
    <w:rsid w:val="00AE1618"/>
    <w:rsid w:val="00AE18E0"/>
    <w:rsid w:val="00AE1B48"/>
    <w:rsid w:val="00AE1C17"/>
    <w:rsid w:val="00AE1D75"/>
    <w:rsid w:val="00AE1F34"/>
    <w:rsid w:val="00AE1F40"/>
    <w:rsid w:val="00AE218A"/>
    <w:rsid w:val="00AE240B"/>
    <w:rsid w:val="00AE267F"/>
    <w:rsid w:val="00AE2946"/>
    <w:rsid w:val="00AE2A49"/>
    <w:rsid w:val="00AE2A5A"/>
    <w:rsid w:val="00AE34D2"/>
    <w:rsid w:val="00AE38A1"/>
    <w:rsid w:val="00AE3914"/>
    <w:rsid w:val="00AE3919"/>
    <w:rsid w:val="00AE391C"/>
    <w:rsid w:val="00AE3C32"/>
    <w:rsid w:val="00AE3DDB"/>
    <w:rsid w:val="00AE3EF4"/>
    <w:rsid w:val="00AE3F20"/>
    <w:rsid w:val="00AE40DF"/>
    <w:rsid w:val="00AE4129"/>
    <w:rsid w:val="00AE45E5"/>
    <w:rsid w:val="00AE4980"/>
    <w:rsid w:val="00AE4D72"/>
    <w:rsid w:val="00AE4DDF"/>
    <w:rsid w:val="00AE5003"/>
    <w:rsid w:val="00AE5542"/>
    <w:rsid w:val="00AE5737"/>
    <w:rsid w:val="00AE57AF"/>
    <w:rsid w:val="00AE57CD"/>
    <w:rsid w:val="00AE57EA"/>
    <w:rsid w:val="00AE59C3"/>
    <w:rsid w:val="00AE6377"/>
    <w:rsid w:val="00AE6898"/>
    <w:rsid w:val="00AE68E8"/>
    <w:rsid w:val="00AE6981"/>
    <w:rsid w:val="00AE6A94"/>
    <w:rsid w:val="00AE6B3E"/>
    <w:rsid w:val="00AE6C25"/>
    <w:rsid w:val="00AE7122"/>
    <w:rsid w:val="00AE7221"/>
    <w:rsid w:val="00AE7903"/>
    <w:rsid w:val="00AE7C76"/>
    <w:rsid w:val="00AE7CC8"/>
    <w:rsid w:val="00AE7D7F"/>
    <w:rsid w:val="00AE7EBA"/>
    <w:rsid w:val="00AE7F81"/>
    <w:rsid w:val="00AF01BD"/>
    <w:rsid w:val="00AF04CA"/>
    <w:rsid w:val="00AF0583"/>
    <w:rsid w:val="00AF0814"/>
    <w:rsid w:val="00AF08ED"/>
    <w:rsid w:val="00AF0998"/>
    <w:rsid w:val="00AF09F3"/>
    <w:rsid w:val="00AF0D2E"/>
    <w:rsid w:val="00AF0D93"/>
    <w:rsid w:val="00AF0F4A"/>
    <w:rsid w:val="00AF0F58"/>
    <w:rsid w:val="00AF11A3"/>
    <w:rsid w:val="00AF16B3"/>
    <w:rsid w:val="00AF16B6"/>
    <w:rsid w:val="00AF1AB2"/>
    <w:rsid w:val="00AF1C72"/>
    <w:rsid w:val="00AF1CCE"/>
    <w:rsid w:val="00AF1EC0"/>
    <w:rsid w:val="00AF2111"/>
    <w:rsid w:val="00AF26B6"/>
    <w:rsid w:val="00AF2745"/>
    <w:rsid w:val="00AF2796"/>
    <w:rsid w:val="00AF2BEA"/>
    <w:rsid w:val="00AF3117"/>
    <w:rsid w:val="00AF3370"/>
    <w:rsid w:val="00AF368A"/>
    <w:rsid w:val="00AF3824"/>
    <w:rsid w:val="00AF4033"/>
    <w:rsid w:val="00AF41BD"/>
    <w:rsid w:val="00AF4272"/>
    <w:rsid w:val="00AF451A"/>
    <w:rsid w:val="00AF4A56"/>
    <w:rsid w:val="00AF4D8B"/>
    <w:rsid w:val="00AF4DB4"/>
    <w:rsid w:val="00AF5057"/>
    <w:rsid w:val="00AF50CF"/>
    <w:rsid w:val="00AF5392"/>
    <w:rsid w:val="00AF58B0"/>
    <w:rsid w:val="00AF5B27"/>
    <w:rsid w:val="00AF5C2C"/>
    <w:rsid w:val="00AF5D88"/>
    <w:rsid w:val="00AF5DA6"/>
    <w:rsid w:val="00AF5DB3"/>
    <w:rsid w:val="00AF6069"/>
    <w:rsid w:val="00AF60B0"/>
    <w:rsid w:val="00AF60C1"/>
    <w:rsid w:val="00AF60D3"/>
    <w:rsid w:val="00AF60D4"/>
    <w:rsid w:val="00AF60E5"/>
    <w:rsid w:val="00AF620E"/>
    <w:rsid w:val="00AF62F8"/>
    <w:rsid w:val="00AF65F1"/>
    <w:rsid w:val="00AF6634"/>
    <w:rsid w:val="00AF6C63"/>
    <w:rsid w:val="00AF70F3"/>
    <w:rsid w:val="00AF7100"/>
    <w:rsid w:val="00AF7374"/>
    <w:rsid w:val="00AF738F"/>
    <w:rsid w:val="00AF7AA4"/>
    <w:rsid w:val="00AF7EF2"/>
    <w:rsid w:val="00B000C3"/>
    <w:rsid w:val="00B00204"/>
    <w:rsid w:val="00B0036F"/>
    <w:rsid w:val="00B004E1"/>
    <w:rsid w:val="00B00ADB"/>
    <w:rsid w:val="00B00C32"/>
    <w:rsid w:val="00B00C56"/>
    <w:rsid w:val="00B00E57"/>
    <w:rsid w:val="00B00F5F"/>
    <w:rsid w:val="00B00FF3"/>
    <w:rsid w:val="00B010EC"/>
    <w:rsid w:val="00B01113"/>
    <w:rsid w:val="00B014F9"/>
    <w:rsid w:val="00B01501"/>
    <w:rsid w:val="00B01AA5"/>
    <w:rsid w:val="00B01B27"/>
    <w:rsid w:val="00B01B3E"/>
    <w:rsid w:val="00B01B92"/>
    <w:rsid w:val="00B02061"/>
    <w:rsid w:val="00B02299"/>
    <w:rsid w:val="00B0230C"/>
    <w:rsid w:val="00B025F3"/>
    <w:rsid w:val="00B02B78"/>
    <w:rsid w:val="00B02BCE"/>
    <w:rsid w:val="00B02F48"/>
    <w:rsid w:val="00B03169"/>
    <w:rsid w:val="00B031B2"/>
    <w:rsid w:val="00B03910"/>
    <w:rsid w:val="00B03D48"/>
    <w:rsid w:val="00B04027"/>
    <w:rsid w:val="00B0417B"/>
    <w:rsid w:val="00B0429D"/>
    <w:rsid w:val="00B042C4"/>
    <w:rsid w:val="00B0454A"/>
    <w:rsid w:val="00B04919"/>
    <w:rsid w:val="00B0498E"/>
    <w:rsid w:val="00B04AC7"/>
    <w:rsid w:val="00B04C97"/>
    <w:rsid w:val="00B04DE2"/>
    <w:rsid w:val="00B04E0F"/>
    <w:rsid w:val="00B04E76"/>
    <w:rsid w:val="00B04FA3"/>
    <w:rsid w:val="00B050E1"/>
    <w:rsid w:val="00B054BC"/>
    <w:rsid w:val="00B05AF3"/>
    <w:rsid w:val="00B05E57"/>
    <w:rsid w:val="00B064B4"/>
    <w:rsid w:val="00B06560"/>
    <w:rsid w:val="00B065D4"/>
    <w:rsid w:val="00B06823"/>
    <w:rsid w:val="00B06976"/>
    <w:rsid w:val="00B072A8"/>
    <w:rsid w:val="00B0735B"/>
    <w:rsid w:val="00B07574"/>
    <w:rsid w:val="00B0768D"/>
    <w:rsid w:val="00B076A6"/>
    <w:rsid w:val="00B076A8"/>
    <w:rsid w:val="00B07B9A"/>
    <w:rsid w:val="00B07C2D"/>
    <w:rsid w:val="00B101CA"/>
    <w:rsid w:val="00B104DE"/>
    <w:rsid w:val="00B104E1"/>
    <w:rsid w:val="00B110C1"/>
    <w:rsid w:val="00B1114D"/>
    <w:rsid w:val="00B1148C"/>
    <w:rsid w:val="00B11501"/>
    <w:rsid w:val="00B11591"/>
    <w:rsid w:val="00B11896"/>
    <w:rsid w:val="00B11939"/>
    <w:rsid w:val="00B11A90"/>
    <w:rsid w:val="00B11BAE"/>
    <w:rsid w:val="00B11EFB"/>
    <w:rsid w:val="00B12031"/>
    <w:rsid w:val="00B12302"/>
    <w:rsid w:val="00B1232D"/>
    <w:rsid w:val="00B124B2"/>
    <w:rsid w:val="00B12D6D"/>
    <w:rsid w:val="00B12F92"/>
    <w:rsid w:val="00B13036"/>
    <w:rsid w:val="00B133EC"/>
    <w:rsid w:val="00B1341D"/>
    <w:rsid w:val="00B13829"/>
    <w:rsid w:val="00B13BDB"/>
    <w:rsid w:val="00B13CAC"/>
    <w:rsid w:val="00B13E51"/>
    <w:rsid w:val="00B13E6C"/>
    <w:rsid w:val="00B14417"/>
    <w:rsid w:val="00B1446B"/>
    <w:rsid w:val="00B146F1"/>
    <w:rsid w:val="00B14966"/>
    <w:rsid w:val="00B149A7"/>
    <w:rsid w:val="00B14CAC"/>
    <w:rsid w:val="00B14EC2"/>
    <w:rsid w:val="00B14FCA"/>
    <w:rsid w:val="00B1535D"/>
    <w:rsid w:val="00B157B2"/>
    <w:rsid w:val="00B15809"/>
    <w:rsid w:val="00B15AF8"/>
    <w:rsid w:val="00B15C39"/>
    <w:rsid w:val="00B15C61"/>
    <w:rsid w:val="00B15D9D"/>
    <w:rsid w:val="00B15EA9"/>
    <w:rsid w:val="00B15F7E"/>
    <w:rsid w:val="00B16103"/>
    <w:rsid w:val="00B16403"/>
    <w:rsid w:val="00B16861"/>
    <w:rsid w:val="00B16B52"/>
    <w:rsid w:val="00B16DC0"/>
    <w:rsid w:val="00B16F21"/>
    <w:rsid w:val="00B17308"/>
    <w:rsid w:val="00B17D31"/>
    <w:rsid w:val="00B17DCB"/>
    <w:rsid w:val="00B17E3A"/>
    <w:rsid w:val="00B17E8E"/>
    <w:rsid w:val="00B17EEE"/>
    <w:rsid w:val="00B20201"/>
    <w:rsid w:val="00B20568"/>
    <w:rsid w:val="00B2073E"/>
    <w:rsid w:val="00B2099D"/>
    <w:rsid w:val="00B20A43"/>
    <w:rsid w:val="00B20C52"/>
    <w:rsid w:val="00B20FE1"/>
    <w:rsid w:val="00B2129C"/>
    <w:rsid w:val="00B2132C"/>
    <w:rsid w:val="00B216DF"/>
    <w:rsid w:val="00B21ABE"/>
    <w:rsid w:val="00B21C14"/>
    <w:rsid w:val="00B21EAD"/>
    <w:rsid w:val="00B21F8F"/>
    <w:rsid w:val="00B220F4"/>
    <w:rsid w:val="00B2250C"/>
    <w:rsid w:val="00B22600"/>
    <w:rsid w:val="00B2270D"/>
    <w:rsid w:val="00B2284D"/>
    <w:rsid w:val="00B228A1"/>
    <w:rsid w:val="00B22957"/>
    <w:rsid w:val="00B22BEA"/>
    <w:rsid w:val="00B22F38"/>
    <w:rsid w:val="00B22FF3"/>
    <w:rsid w:val="00B23018"/>
    <w:rsid w:val="00B2321C"/>
    <w:rsid w:val="00B23270"/>
    <w:rsid w:val="00B23458"/>
    <w:rsid w:val="00B234A9"/>
    <w:rsid w:val="00B2378D"/>
    <w:rsid w:val="00B23845"/>
    <w:rsid w:val="00B23D8F"/>
    <w:rsid w:val="00B2450C"/>
    <w:rsid w:val="00B248E8"/>
    <w:rsid w:val="00B24C51"/>
    <w:rsid w:val="00B24CAE"/>
    <w:rsid w:val="00B2541F"/>
    <w:rsid w:val="00B25441"/>
    <w:rsid w:val="00B254C1"/>
    <w:rsid w:val="00B254D0"/>
    <w:rsid w:val="00B2552B"/>
    <w:rsid w:val="00B255BF"/>
    <w:rsid w:val="00B2578C"/>
    <w:rsid w:val="00B25EA9"/>
    <w:rsid w:val="00B26374"/>
    <w:rsid w:val="00B265B2"/>
    <w:rsid w:val="00B26813"/>
    <w:rsid w:val="00B26983"/>
    <w:rsid w:val="00B269BB"/>
    <w:rsid w:val="00B26A44"/>
    <w:rsid w:val="00B26AE0"/>
    <w:rsid w:val="00B26D28"/>
    <w:rsid w:val="00B2706C"/>
    <w:rsid w:val="00B272E0"/>
    <w:rsid w:val="00B27502"/>
    <w:rsid w:val="00B27598"/>
    <w:rsid w:val="00B276C0"/>
    <w:rsid w:val="00B277EB"/>
    <w:rsid w:val="00B277FD"/>
    <w:rsid w:val="00B27897"/>
    <w:rsid w:val="00B2794C"/>
    <w:rsid w:val="00B27A5C"/>
    <w:rsid w:val="00B27A5F"/>
    <w:rsid w:val="00B27AA2"/>
    <w:rsid w:val="00B27B7B"/>
    <w:rsid w:val="00B27E2F"/>
    <w:rsid w:val="00B27FF1"/>
    <w:rsid w:val="00B3017C"/>
    <w:rsid w:val="00B30599"/>
    <w:rsid w:val="00B305E6"/>
    <w:rsid w:val="00B30A69"/>
    <w:rsid w:val="00B30ACB"/>
    <w:rsid w:val="00B30B06"/>
    <w:rsid w:val="00B30CC2"/>
    <w:rsid w:val="00B30F42"/>
    <w:rsid w:val="00B31563"/>
    <w:rsid w:val="00B31B76"/>
    <w:rsid w:val="00B31B95"/>
    <w:rsid w:val="00B3219E"/>
    <w:rsid w:val="00B32541"/>
    <w:rsid w:val="00B329B4"/>
    <w:rsid w:val="00B32B6F"/>
    <w:rsid w:val="00B32BBC"/>
    <w:rsid w:val="00B32CF3"/>
    <w:rsid w:val="00B32D6A"/>
    <w:rsid w:val="00B32F8A"/>
    <w:rsid w:val="00B33073"/>
    <w:rsid w:val="00B330CC"/>
    <w:rsid w:val="00B33637"/>
    <w:rsid w:val="00B33864"/>
    <w:rsid w:val="00B33A09"/>
    <w:rsid w:val="00B3402A"/>
    <w:rsid w:val="00B34121"/>
    <w:rsid w:val="00B34403"/>
    <w:rsid w:val="00B347E9"/>
    <w:rsid w:val="00B35078"/>
    <w:rsid w:val="00B35121"/>
    <w:rsid w:val="00B352FA"/>
    <w:rsid w:val="00B35753"/>
    <w:rsid w:val="00B35993"/>
    <w:rsid w:val="00B35EB6"/>
    <w:rsid w:val="00B35F37"/>
    <w:rsid w:val="00B36885"/>
    <w:rsid w:val="00B36BEC"/>
    <w:rsid w:val="00B36C70"/>
    <w:rsid w:val="00B36D09"/>
    <w:rsid w:val="00B36DB5"/>
    <w:rsid w:val="00B3765D"/>
    <w:rsid w:val="00B377ED"/>
    <w:rsid w:val="00B3795D"/>
    <w:rsid w:val="00B37BBD"/>
    <w:rsid w:val="00B37C2C"/>
    <w:rsid w:val="00B37CA2"/>
    <w:rsid w:val="00B37CD5"/>
    <w:rsid w:val="00B401D3"/>
    <w:rsid w:val="00B40261"/>
    <w:rsid w:val="00B40314"/>
    <w:rsid w:val="00B4045E"/>
    <w:rsid w:val="00B404B2"/>
    <w:rsid w:val="00B404E7"/>
    <w:rsid w:val="00B40571"/>
    <w:rsid w:val="00B4079C"/>
    <w:rsid w:val="00B40B6E"/>
    <w:rsid w:val="00B40FD2"/>
    <w:rsid w:val="00B412C4"/>
    <w:rsid w:val="00B415B2"/>
    <w:rsid w:val="00B41613"/>
    <w:rsid w:val="00B41622"/>
    <w:rsid w:val="00B4180D"/>
    <w:rsid w:val="00B41A3E"/>
    <w:rsid w:val="00B41C38"/>
    <w:rsid w:val="00B41CE0"/>
    <w:rsid w:val="00B41ED4"/>
    <w:rsid w:val="00B423E1"/>
    <w:rsid w:val="00B4242E"/>
    <w:rsid w:val="00B4288E"/>
    <w:rsid w:val="00B42B37"/>
    <w:rsid w:val="00B42BBD"/>
    <w:rsid w:val="00B42C03"/>
    <w:rsid w:val="00B42FCE"/>
    <w:rsid w:val="00B43149"/>
    <w:rsid w:val="00B436E1"/>
    <w:rsid w:val="00B43827"/>
    <w:rsid w:val="00B43A7C"/>
    <w:rsid w:val="00B43E1D"/>
    <w:rsid w:val="00B43E1F"/>
    <w:rsid w:val="00B43F67"/>
    <w:rsid w:val="00B43F6D"/>
    <w:rsid w:val="00B441B3"/>
    <w:rsid w:val="00B441C7"/>
    <w:rsid w:val="00B4464C"/>
    <w:rsid w:val="00B449B5"/>
    <w:rsid w:val="00B44BA6"/>
    <w:rsid w:val="00B44CDE"/>
    <w:rsid w:val="00B44CFD"/>
    <w:rsid w:val="00B44D7B"/>
    <w:rsid w:val="00B44EBA"/>
    <w:rsid w:val="00B44F6C"/>
    <w:rsid w:val="00B44FAB"/>
    <w:rsid w:val="00B450E2"/>
    <w:rsid w:val="00B45161"/>
    <w:rsid w:val="00B465B3"/>
    <w:rsid w:val="00B465B8"/>
    <w:rsid w:val="00B46662"/>
    <w:rsid w:val="00B46687"/>
    <w:rsid w:val="00B46767"/>
    <w:rsid w:val="00B46A24"/>
    <w:rsid w:val="00B46F78"/>
    <w:rsid w:val="00B470B3"/>
    <w:rsid w:val="00B470CC"/>
    <w:rsid w:val="00B473DC"/>
    <w:rsid w:val="00B474D5"/>
    <w:rsid w:val="00B47547"/>
    <w:rsid w:val="00B478F8"/>
    <w:rsid w:val="00B479A5"/>
    <w:rsid w:val="00B479F0"/>
    <w:rsid w:val="00B47A33"/>
    <w:rsid w:val="00B47BB8"/>
    <w:rsid w:val="00B47D47"/>
    <w:rsid w:val="00B47DA4"/>
    <w:rsid w:val="00B47DA9"/>
    <w:rsid w:val="00B500D0"/>
    <w:rsid w:val="00B5028E"/>
    <w:rsid w:val="00B502DB"/>
    <w:rsid w:val="00B50DAE"/>
    <w:rsid w:val="00B51293"/>
    <w:rsid w:val="00B513A0"/>
    <w:rsid w:val="00B513A8"/>
    <w:rsid w:val="00B516B4"/>
    <w:rsid w:val="00B516E2"/>
    <w:rsid w:val="00B517E9"/>
    <w:rsid w:val="00B518B0"/>
    <w:rsid w:val="00B51B1C"/>
    <w:rsid w:val="00B51F3F"/>
    <w:rsid w:val="00B522E2"/>
    <w:rsid w:val="00B524BA"/>
    <w:rsid w:val="00B524F6"/>
    <w:rsid w:val="00B529F5"/>
    <w:rsid w:val="00B52A31"/>
    <w:rsid w:val="00B52DB2"/>
    <w:rsid w:val="00B53187"/>
    <w:rsid w:val="00B53259"/>
    <w:rsid w:val="00B532A7"/>
    <w:rsid w:val="00B53432"/>
    <w:rsid w:val="00B53458"/>
    <w:rsid w:val="00B534C0"/>
    <w:rsid w:val="00B53738"/>
    <w:rsid w:val="00B53B2E"/>
    <w:rsid w:val="00B53C1D"/>
    <w:rsid w:val="00B53DF6"/>
    <w:rsid w:val="00B53FD2"/>
    <w:rsid w:val="00B54178"/>
    <w:rsid w:val="00B54309"/>
    <w:rsid w:val="00B5448C"/>
    <w:rsid w:val="00B5467C"/>
    <w:rsid w:val="00B546C8"/>
    <w:rsid w:val="00B552F0"/>
    <w:rsid w:val="00B5596D"/>
    <w:rsid w:val="00B559DA"/>
    <w:rsid w:val="00B55EB8"/>
    <w:rsid w:val="00B5630E"/>
    <w:rsid w:val="00B563AC"/>
    <w:rsid w:val="00B56525"/>
    <w:rsid w:val="00B565E2"/>
    <w:rsid w:val="00B56960"/>
    <w:rsid w:val="00B56FB2"/>
    <w:rsid w:val="00B5741F"/>
    <w:rsid w:val="00B57799"/>
    <w:rsid w:val="00B577A0"/>
    <w:rsid w:val="00B57D1A"/>
    <w:rsid w:val="00B60235"/>
    <w:rsid w:val="00B6024D"/>
    <w:rsid w:val="00B603CF"/>
    <w:rsid w:val="00B60586"/>
    <w:rsid w:val="00B6080D"/>
    <w:rsid w:val="00B6081E"/>
    <w:rsid w:val="00B6094E"/>
    <w:rsid w:val="00B610DC"/>
    <w:rsid w:val="00B6122E"/>
    <w:rsid w:val="00B6154F"/>
    <w:rsid w:val="00B6174E"/>
    <w:rsid w:val="00B6185C"/>
    <w:rsid w:val="00B61971"/>
    <w:rsid w:val="00B61A8F"/>
    <w:rsid w:val="00B61E8D"/>
    <w:rsid w:val="00B62707"/>
    <w:rsid w:val="00B630B4"/>
    <w:rsid w:val="00B63204"/>
    <w:rsid w:val="00B63469"/>
    <w:rsid w:val="00B634C8"/>
    <w:rsid w:val="00B6375E"/>
    <w:rsid w:val="00B6385D"/>
    <w:rsid w:val="00B6389D"/>
    <w:rsid w:val="00B638D4"/>
    <w:rsid w:val="00B63A9F"/>
    <w:rsid w:val="00B63E24"/>
    <w:rsid w:val="00B63F5C"/>
    <w:rsid w:val="00B63FFC"/>
    <w:rsid w:val="00B64120"/>
    <w:rsid w:val="00B64575"/>
    <w:rsid w:val="00B64796"/>
    <w:rsid w:val="00B64B01"/>
    <w:rsid w:val="00B64C8C"/>
    <w:rsid w:val="00B64CDE"/>
    <w:rsid w:val="00B64EBE"/>
    <w:rsid w:val="00B652E7"/>
    <w:rsid w:val="00B6535D"/>
    <w:rsid w:val="00B6553D"/>
    <w:rsid w:val="00B65546"/>
    <w:rsid w:val="00B65680"/>
    <w:rsid w:val="00B65A3A"/>
    <w:rsid w:val="00B65B85"/>
    <w:rsid w:val="00B65C20"/>
    <w:rsid w:val="00B65DC7"/>
    <w:rsid w:val="00B66064"/>
    <w:rsid w:val="00B66270"/>
    <w:rsid w:val="00B66650"/>
    <w:rsid w:val="00B6697D"/>
    <w:rsid w:val="00B66E64"/>
    <w:rsid w:val="00B66E7E"/>
    <w:rsid w:val="00B672C0"/>
    <w:rsid w:val="00B67366"/>
    <w:rsid w:val="00B673EB"/>
    <w:rsid w:val="00B6743C"/>
    <w:rsid w:val="00B67471"/>
    <w:rsid w:val="00B67487"/>
    <w:rsid w:val="00B6750B"/>
    <w:rsid w:val="00B67520"/>
    <w:rsid w:val="00B67604"/>
    <w:rsid w:val="00B67DAA"/>
    <w:rsid w:val="00B701F2"/>
    <w:rsid w:val="00B7047E"/>
    <w:rsid w:val="00B704F0"/>
    <w:rsid w:val="00B70518"/>
    <w:rsid w:val="00B70773"/>
    <w:rsid w:val="00B70AB6"/>
    <w:rsid w:val="00B70AD7"/>
    <w:rsid w:val="00B70B7A"/>
    <w:rsid w:val="00B71317"/>
    <w:rsid w:val="00B713BB"/>
    <w:rsid w:val="00B713DE"/>
    <w:rsid w:val="00B717DE"/>
    <w:rsid w:val="00B71D95"/>
    <w:rsid w:val="00B71FE4"/>
    <w:rsid w:val="00B721EE"/>
    <w:rsid w:val="00B723A7"/>
    <w:rsid w:val="00B72442"/>
    <w:rsid w:val="00B7276B"/>
    <w:rsid w:val="00B7286D"/>
    <w:rsid w:val="00B73056"/>
    <w:rsid w:val="00B7312A"/>
    <w:rsid w:val="00B731B0"/>
    <w:rsid w:val="00B73275"/>
    <w:rsid w:val="00B73399"/>
    <w:rsid w:val="00B73481"/>
    <w:rsid w:val="00B73B97"/>
    <w:rsid w:val="00B74041"/>
    <w:rsid w:val="00B74119"/>
    <w:rsid w:val="00B74304"/>
    <w:rsid w:val="00B746F5"/>
    <w:rsid w:val="00B7476C"/>
    <w:rsid w:val="00B748DB"/>
    <w:rsid w:val="00B74960"/>
    <w:rsid w:val="00B74A7D"/>
    <w:rsid w:val="00B74AD1"/>
    <w:rsid w:val="00B74DAA"/>
    <w:rsid w:val="00B74E71"/>
    <w:rsid w:val="00B7509E"/>
    <w:rsid w:val="00B752AD"/>
    <w:rsid w:val="00B7534A"/>
    <w:rsid w:val="00B755B7"/>
    <w:rsid w:val="00B75698"/>
    <w:rsid w:val="00B757AA"/>
    <w:rsid w:val="00B75B60"/>
    <w:rsid w:val="00B75B90"/>
    <w:rsid w:val="00B76086"/>
    <w:rsid w:val="00B761C2"/>
    <w:rsid w:val="00B76223"/>
    <w:rsid w:val="00B76387"/>
    <w:rsid w:val="00B765F0"/>
    <w:rsid w:val="00B76786"/>
    <w:rsid w:val="00B767F6"/>
    <w:rsid w:val="00B768CB"/>
    <w:rsid w:val="00B76A2F"/>
    <w:rsid w:val="00B76A42"/>
    <w:rsid w:val="00B77153"/>
    <w:rsid w:val="00B771A9"/>
    <w:rsid w:val="00B771DE"/>
    <w:rsid w:val="00B77749"/>
    <w:rsid w:val="00B7793A"/>
    <w:rsid w:val="00B77ADD"/>
    <w:rsid w:val="00B77DBE"/>
    <w:rsid w:val="00B805E8"/>
    <w:rsid w:val="00B80636"/>
    <w:rsid w:val="00B8067F"/>
    <w:rsid w:val="00B80795"/>
    <w:rsid w:val="00B809A0"/>
    <w:rsid w:val="00B80BB3"/>
    <w:rsid w:val="00B80C2F"/>
    <w:rsid w:val="00B80D9C"/>
    <w:rsid w:val="00B80E85"/>
    <w:rsid w:val="00B8111F"/>
    <w:rsid w:val="00B81211"/>
    <w:rsid w:val="00B81C1F"/>
    <w:rsid w:val="00B81C26"/>
    <w:rsid w:val="00B81FA9"/>
    <w:rsid w:val="00B82046"/>
    <w:rsid w:val="00B82143"/>
    <w:rsid w:val="00B823F3"/>
    <w:rsid w:val="00B82C95"/>
    <w:rsid w:val="00B83215"/>
    <w:rsid w:val="00B833C9"/>
    <w:rsid w:val="00B83971"/>
    <w:rsid w:val="00B83AD1"/>
    <w:rsid w:val="00B83AE7"/>
    <w:rsid w:val="00B83BBB"/>
    <w:rsid w:val="00B83CC6"/>
    <w:rsid w:val="00B83E40"/>
    <w:rsid w:val="00B83FC3"/>
    <w:rsid w:val="00B8436E"/>
    <w:rsid w:val="00B844CB"/>
    <w:rsid w:val="00B8468F"/>
    <w:rsid w:val="00B8477B"/>
    <w:rsid w:val="00B84860"/>
    <w:rsid w:val="00B84AEC"/>
    <w:rsid w:val="00B84AF4"/>
    <w:rsid w:val="00B84B72"/>
    <w:rsid w:val="00B85185"/>
    <w:rsid w:val="00B85D87"/>
    <w:rsid w:val="00B85D97"/>
    <w:rsid w:val="00B85F3D"/>
    <w:rsid w:val="00B867D5"/>
    <w:rsid w:val="00B86A7D"/>
    <w:rsid w:val="00B86C48"/>
    <w:rsid w:val="00B86C65"/>
    <w:rsid w:val="00B86D1E"/>
    <w:rsid w:val="00B86ECE"/>
    <w:rsid w:val="00B870A7"/>
    <w:rsid w:val="00B8728D"/>
    <w:rsid w:val="00B872C9"/>
    <w:rsid w:val="00B87680"/>
    <w:rsid w:val="00B876DB"/>
    <w:rsid w:val="00B876F3"/>
    <w:rsid w:val="00B8782C"/>
    <w:rsid w:val="00B87960"/>
    <w:rsid w:val="00B87988"/>
    <w:rsid w:val="00B87A6F"/>
    <w:rsid w:val="00B87CD2"/>
    <w:rsid w:val="00B87E3C"/>
    <w:rsid w:val="00B90180"/>
    <w:rsid w:val="00B902B4"/>
    <w:rsid w:val="00B902B6"/>
    <w:rsid w:val="00B9065B"/>
    <w:rsid w:val="00B90978"/>
    <w:rsid w:val="00B90C67"/>
    <w:rsid w:val="00B90C6E"/>
    <w:rsid w:val="00B91133"/>
    <w:rsid w:val="00B91282"/>
    <w:rsid w:val="00B91415"/>
    <w:rsid w:val="00B9151A"/>
    <w:rsid w:val="00B917B8"/>
    <w:rsid w:val="00B91B81"/>
    <w:rsid w:val="00B91BA0"/>
    <w:rsid w:val="00B91CA2"/>
    <w:rsid w:val="00B91ED9"/>
    <w:rsid w:val="00B91EDB"/>
    <w:rsid w:val="00B921A4"/>
    <w:rsid w:val="00B9275D"/>
    <w:rsid w:val="00B928B1"/>
    <w:rsid w:val="00B92D55"/>
    <w:rsid w:val="00B92F90"/>
    <w:rsid w:val="00B9305C"/>
    <w:rsid w:val="00B93191"/>
    <w:rsid w:val="00B931DA"/>
    <w:rsid w:val="00B93564"/>
    <w:rsid w:val="00B93BD0"/>
    <w:rsid w:val="00B93CB1"/>
    <w:rsid w:val="00B9400F"/>
    <w:rsid w:val="00B94059"/>
    <w:rsid w:val="00B940D9"/>
    <w:rsid w:val="00B94100"/>
    <w:rsid w:val="00B9453C"/>
    <w:rsid w:val="00B946E8"/>
    <w:rsid w:val="00B949F6"/>
    <w:rsid w:val="00B94E94"/>
    <w:rsid w:val="00B94EF0"/>
    <w:rsid w:val="00B950CC"/>
    <w:rsid w:val="00B951F3"/>
    <w:rsid w:val="00B95517"/>
    <w:rsid w:val="00B9578E"/>
    <w:rsid w:val="00B95A80"/>
    <w:rsid w:val="00B95AB4"/>
    <w:rsid w:val="00B9600C"/>
    <w:rsid w:val="00B96134"/>
    <w:rsid w:val="00B9636A"/>
    <w:rsid w:val="00B96393"/>
    <w:rsid w:val="00B96868"/>
    <w:rsid w:val="00B96986"/>
    <w:rsid w:val="00B96A30"/>
    <w:rsid w:val="00B96B91"/>
    <w:rsid w:val="00B96CC5"/>
    <w:rsid w:val="00B96DD4"/>
    <w:rsid w:val="00B96DE0"/>
    <w:rsid w:val="00B97000"/>
    <w:rsid w:val="00B97020"/>
    <w:rsid w:val="00B9724F"/>
    <w:rsid w:val="00B9739F"/>
    <w:rsid w:val="00B973A4"/>
    <w:rsid w:val="00B97655"/>
    <w:rsid w:val="00B9768A"/>
    <w:rsid w:val="00B977BF"/>
    <w:rsid w:val="00B97810"/>
    <w:rsid w:val="00B97897"/>
    <w:rsid w:val="00B978D2"/>
    <w:rsid w:val="00B97BE5"/>
    <w:rsid w:val="00B97CDF"/>
    <w:rsid w:val="00B97CF2"/>
    <w:rsid w:val="00B97EA8"/>
    <w:rsid w:val="00B97FA3"/>
    <w:rsid w:val="00BA0027"/>
    <w:rsid w:val="00BA005D"/>
    <w:rsid w:val="00BA042B"/>
    <w:rsid w:val="00BA06F3"/>
    <w:rsid w:val="00BA0B48"/>
    <w:rsid w:val="00BA0D3F"/>
    <w:rsid w:val="00BA0DD4"/>
    <w:rsid w:val="00BA0EAA"/>
    <w:rsid w:val="00BA12A0"/>
    <w:rsid w:val="00BA1454"/>
    <w:rsid w:val="00BA15BA"/>
    <w:rsid w:val="00BA17E2"/>
    <w:rsid w:val="00BA1892"/>
    <w:rsid w:val="00BA1962"/>
    <w:rsid w:val="00BA1A71"/>
    <w:rsid w:val="00BA1D65"/>
    <w:rsid w:val="00BA1E3B"/>
    <w:rsid w:val="00BA267A"/>
    <w:rsid w:val="00BA2B58"/>
    <w:rsid w:val="00BA2C34"/>
    <w:rsid w:val="00BA2C66"/>
    <w:rsid w:val="00BA2CD3"/>
    <w:rsid w:val="00BA2ED3"/>
    <w:rsid w:val="00BA2FC1"/>
    <w:rsid w:val="00BA3079"/>
    <w:rsid w:val="00BA3513"/>
    <w:rsid w:val="00BA3610"/>
    <w:rsid w:val="00BA3651"/>
    <w:rsid w:val="00BA385D"/>
    <w:rsid w:val="00BA3A1D"/>
    <w:rsid w:val="00BA3AE7"/>
    <w:rsid w:val="00BA3E5E"/>
    <w:rsid w:val="00BA418F"/>
    <w:rsid w:val="00BA41F5"/>
    <w:rsid w:val="00BA43CA"/>
    <w:rsid w:val="00BA43D9"/>
    <w:rsid w:val="00BA43E0"/>
    <w:rsid w:val="00BA44D0"/>
    <w:rsid w:val="00BA467B"/>
    <w:rsid w:val="00BA469B"/>
    <w:rsid w:val="00BA4921"/>
    <w:rsid w:val="00BA4C45"/>
    <w:rsid w:val="00BA4D9F"/>
    <w:rsid w:val="00BA500C"/>
    <w:rsid w:val="00BA50F5"/>
    <w:rsid w:val="00BA5551"/>
    <w:rsid w:val="00BA565F"/>
    <w:rsid w:val="00BA5755"/>
    <w:rsid w:val="00BA613A"/>
    <w:rsid w:val="00BA6469"/>
    <w:rsid w:val="00BA6815"/>
    <w:rsid w:val="00BA6818"/>
    <w:rsid w:val="00BA6858"/>
    <w:rsid w:val="00BA6E49"/>
    <w:rsid w:val="00BA7143"/>
    <w:rsid w:val="00BA7166"/>
    <w:rsid w:val="00BA71C8"/>
    <w:rsid w:val="00BA731D"/>
    <w:rsid w:val="00BA7597"/>
    <w:rsid w:val="00BA7E1A"/>
    <w:rsid w:val="00BA7E90"/>
    <w:rsid w:val="00BB00F3"/>
    <w:rsid w:val="00BB0143"/>
    <w:rsid w:val="00BB024C"/>
    <w:rsid w:val="00BB05BE"/>
    <w:rsid w:val="00BB0A4E"/>
    <w:rsid w:val="00BB0CE4"/>
    <w:rsid w:val="00BB0CED"/>
    <w:rsid w:val="00BB0E0F"/>
    <w:rsid w:val="00BB0E5D"/>
    <w:rsid w:val="00BB0F79"/>
    <w:rsid w:val="00BB11C0"/>
    <w:rsid w:val="00BB1318"/>
    <w:rsid w:val="00BB1351"/>
    <w:rsid w:val="00BB13AE"/>
    <w:rsid w:val="00BB1485"/>
    <w:rsid w:val="00BB1804"/>
    <w:rsid w:val="00BB1C79"/>
    <w:rsid w:val="00BB1C8F"/>
    <w:rsid w:val="00BB1DAE"/>
    <w:rsid w:val="00BB1EDB"/>
    <w:rsid w:val="00BB1F45"/>
    <w:rsid w:val="00BB21AF"/>
    <w:rsid w:val="00BB21C6"/>
    <w:rsid w:val="00BB2805"/>
    <w:rsid w:val="00BB2ACF"/>
    <w:rsid w:val="00BB2B93"/>
    <w:rsid w:val="00BB2C31"/>
    <w:rsid w:val="00BB2D8A"/>
    <w:rsid w:val="00BB2D98"/>
    <w:rsid w:val="00BB2DFF"/>
    <w:rsid w:val="00BB2E97"/>
    <w:rsid w:val="00BB300D"/>
    <w:rsid w:val="00BB30F3"/>
    <w:rsid w:val="00BB30FE"/>
    <w:rsid w:val="00BB313D"/>
    <w:rsid w:val="00BB3235"/>
    <w:rsid w:val="00BB32BE"/>
    <w:rsid w:val="00BB3324"/>
    <w:rsid w:val="00BB34D6"/>
    <w:rsid w:val="00BB34F1"/>
    <w:rsid w:val="00BB4051"/>
    <w:rsid w:val="00BB40AC"/>
    <w:rsid w:val="00BB4508"/>
    <w:rsid w:val="00BB45AE"/>
    <w:rsid w:val="00BB4778"/>
    <w:rsid w:val="00BB4EA5"/>
    <w:rsid w:val="00BB5045"/>
    <w:rsid w:val="00BB513B"/>
    <w:rsid w:val="00BB5388"/>
    <w:rsid w:val="00BB561C"/>
    <w:rsid w:val="00BB56C4"/>
    <w:rsid w:val="00BB56EB"/>
    <w:rsid w:val="00BB5B6A"/>
    <w:rsid w:val="00BB5C23"/>
    <w:rsid w:val="00BB5C2B"/>
    <w:rsid w:val="00BB5CEA"/>
    <w:rsid w:val="00BB5D56"/>
    <w:rsid w:val="00BB5ECF"/>
    <w:rsid w:val="00BB5F55"/>
    <w:rsid w:val="00BB6328"/>
    <w:rsid w:val="00BB66AA"/>
    <w:rsid w:val="00BB6C7F"/>
    <w:rsid w:val="00BB6CF6"/>
    <w:rsid w:val="00BB6E04"/>
    <w:rsid w:val="00BB6E24"/>
    <w:rsid w:val="00BB6F4B"/>
    <w:rsid w:val="00BB7056"/>
    <w:rsid w:val="00BB7093"/>
    <w:rsid w:val="00BB7707"/>
    <w:rsid w:val="00BB78E2"/>
    <w:rsid w:val="00BB7B78"/>
    <w:rsid w:val="00BB7BE3"/>
    <w:rsid w:val="00BB7C91"/>
    <w:rsid w:val="00BB7CE2"/>
    <w:rsid w:val="00BC01BD"/>
    <w:rsid w:val="00BC03A3"/>
    <w:rsid w:val="00BC0708"/>
    <w:rsid w:val="00BC07DF"/>
    <w:rsid w:val="00BC0FA3"/>
    <w:rsid w:val="00BC0FE6"/>
    <w:rsid w:val="00BC1058"/>
    <w:rsid w:val="00BC10BF"/>
    <w:rsid w:val="00BC19E4"/>
    <w:rsid w:val="00BC1B6C"/>
    <w:rsid w:val="00BC1C0B"/>
    <w:rsid w:val="00BC1DC8"/>
    <w:rsid w:val="00BC20B2"/>
    <w:rsid w:val="00BC212E"/>
    <w:rsid w:val="00BC2292"/>
    <w:rsid w:val="00BC2651"/>
    <w:rsid w:val="00BC2924"/>
    <w:rsid w:val="00BC2E13"/>
    <w:rsid w:val="00BC2EA8"/>
    <w:rsid w:val="00BC2EE8"/>
    <w:rsid w:val="00BC302C"/>
    <w:rsid w:val="00BC30D3"/>
    <w:rsid w:val="00BC3496"/>
    <w:rsid w:val="00BC39D2"/>
    <w:rsid w:val="00BC3B29"/>
    <w:rsid w:val="00BC3F71"/>
    <w:rsid w:val="00BC3FCB"/>
    <w:rsid w:val="00BC4384"/>
    <w:rsid w:val="00BC499C"/>
    <w:rsid w:val="00BC4BA5"/>
    <w:rsid w:val="00BC4C3D"/>
    <w:rsid w:val="00BC4CB8"/>
    <w:rsid w:val="00BC4CFE"/>
    <w:rsid w:val="00BC4D19"/>
    <w:rsid w:val="00BC53F7"/>
    <w:rsid w:val="00BC5520"/>
    <w:rsid w:val="00BC55D0"/>
    <w:rsid w:val="00BC599E"/>
    <w:rsid w:val="00BC5B47"/>
    <w:rsid w:val="00BC5E59"/>
    <w:rsid w:val="00BC6457"/>
    <w:rsid w:val="00BC66F2"/>
    <w:rsid w:val="00BC6A91"/>
    <w:rsid w:val="00BC6B09"/>
    <w:rsid w:val="00BC6DE6"/>
    <w:rsid w:val="00BC6EEF"/>
    <w:rsid w:val="00BC6F26"/>
    <w:rsid w:val="00BC6F45"/>
    <w:rsid w:val="00BC700C"/>
    <w:rsid w:val="00BC7903"/>
    <w:rsid w:val="00BC79B1"/>
    <w:rsid w:val="00BC79BB"/>
    <w:rsid w:val="00BC7E13"/>
    <w:rsid w:val="00BC7F8F"/>
    <w:rsid w:val="00BD0154"/>
    <w:rsid w:val="00BD01F5"/>
    <w:rsid w:val="00BD046D"/>
    <w:rsid w:val="00BD054E"/>
    <w:rsid w:val="00BD0758"/>
    <w:rsid w:val="00BD07C4"/>
    <w:rsid w:val="00BD07E1"/>
    <w:rsid w:val="00BD106B"/>
    <w:rsid w:val="00BD11CC"/>
    <w:rsid w:val="00BD1664"/>
    <w:rsid w:val="00BD1899"/>
    <w:rsid w:val="00BD1AD9"/>
    <w:rsid w:val="00BD1AE2"/>
    <w:rsid w:val="00BD2215"/>
    <w:rsid w:val="00BD2A99"/>
    <w:rsid w:val="00BD2BD6"/>
    <w:rsid w:val="00BD31DF"/>
    <w:rsid w:val="00BD3402"/>
    <w:rsid w:val="00BD34F8"/>
    <w:rsid w:val="00BD3540"/>
    <w:rsid w:val="00BD389E"/>
    <w:rsid w:val="00BD39E1"/>
    <w:rsid w:val="00BD3B91"/>
    <w:rsid w:val="00BD3CD1"/>
    <w:rsid w:val="00BD3F57"/>
    <w:rsid w:val="00BD405B"/>
    <w:rsid w:val="00BD44BB"/>
    <w:rsid w:val="00BD4642"/>
    <w:rsid w:val="00BD477C"/>
    <w:rsid w:val="00BD4933"/>
    <w:rsid w:val="00BD4B2A"/>
    <w:rsid w:val="00BD4BAC"/>
    <w:rsid w:val="00BD4C5B"/>
    <w:rsid w:val="00BD4D0A"/>
    <w:rsid w:val="00BD4F14"/>
    <w:rsid w:val="00BD50F2"/>
    <w:rsid w:val="00BD5357"/>
    <w:rsid w:val="00BD54E9"/>
    <w:rsid w:val="00BD5573"/>
    <w:rsid w:val="00BD5576"/>
    <w:rsid w:val="00BD55B3"/>
    <w:rsid w:val="00BD58E8"/>
    <w:rsid w:val="00BD59FF"/>
    <w:rsid w:val="00BD5A2E"/>
    <w:rsid w:val="00BD5B7B"/>
    <w:rsid w:val="00BD5BAA"/>
    <w:rsid w:val="00BD5E50"/>
    <w:rsid w:val="00BD5EB9"/>
    <w:rsid w:val="00BD5FD9"/>
    <w:rsid w:val="00BD6030"/>
    <w:rsid w:val="00BD617B"/>
    <w:rsid w:val="00BD61CD"/>
    <w:rsid w:val="00BD621E"/>
    <w:rsid w:val="00BD64FC"/>
    <w:rsid w:val="00BD664A"/>
    <w:rsid w:val="00BD680C"/>
    <w:rsid w:val="00BD6E49"/>
    <w:rsid w:val="00BD6E51"/>
    <w:rsid w:val="00BD6F04"/>
    <w:rsid w:val="00BD720B"/>
    <w:rsid w:val="00BD7399"/>
    <w:rsid w:val="00BD74D0"/>
    <w:rsid w:val="00BD7751"/>
    <w:rsid w:val="00BD7A03"/>
    <w:rsid w:val="00BD7DC9"/>
    <w:rsid w:val="00BE007A"/>
    <w:rsid w:val="00BE0081"/>
    <w:rsid w:val="00BE099B"/>
    <w:rsid w:val="00BE0D89"/>
    <w:rsid w:val="00BE0F04"/>
    <w:rsid w:val="00BE123D"/>
    <w:rsid w:val="00BE17D3"/>
    <w:rsid w:val="00BE191A"/>
    <w:rsid w:val="00BE1B9D"/>
    <w:rsid w:val="00BE1D9F"/>
    <w:rsid w:val="00BE1F1D"/>
    <w:rsid w:val="00BE23DC"/>
    <w:rsid w:val="00BE2460"/>
    <w:rsid w:val="00BE2475"/>
    <w:rsid w:val="00BE2A9F"/>
    <w:rsid w:val="00BE2BCD"/>
    <w:rsid w:val="00BE2DF4"/>
    <w:rsid w:val="00BE313F"/>
    <w:rsid w:val="00BE3470"/>
    <w:rsid w:val="00BE3634"/>
    <w:rsid w:val="00BE36A8"/>
    <w:rsid w:val="00BE37BB"/>
    <w:rsid w:val="00BE3CBD"/>
    <w:rsid w:val="00BE3FAF"/>
    <w:rsid w:val="00BE4053"/>
    <w:rsid w:val="00BE43DC"/>
    <w:rsid w:val="00BE494E"/>
    <w:rsid w:val="00BE4A17"/>
    <w:rsid w:val="00BE4F76"/>
    <w:rsid w:val="00BE59D4"/>
    <w:rsid w:val="00BE5A3F"/>
    <w:rsid w:val="00BE5B00"/>
    <w:rsid w:val="00BE5C90"/>
    <w:rsid w:val="00BE5CD7"/>
    <w:rsid w:val="00BE5F63"/>
    <w:rsid w:val="00BE607A"/>
    <w:rsid w:val="00BE618F"/>
    <w:rsid w:val="00BE6590"/>
    <w:rsid w:val="00BE68EF"/>
    <w:rsid w:val="00BE6943"/>
    <w:rsid w:val="00BE69DC"/>
    <w:rsid w:val="00BE6CAB"/>
    <w:rsid w:val="00BE7022"/>
    <w:rsid w:val="00BE70C8"/>
    <w:rsid w:val="00BE7488"/>
    <w:rsid w:val="00BE7928"/>
    <w:rsid w:val="00BE79B5"/>
    <w:rsid w:val="00BE79FE"/>
    <w:rsid w:val="00BE7A6E"/>
    <w:rsid w:val="00BE7AB0"/>
    <w:rsid w:val="00BE7B5A"/>
    <w:rsid w:val="00BE7D50"/>
    <w:rsid w:val="00BE7D79"/>
    <w:rsid w:val="00BF01C1"/>
    <w:rsid w:val="00BF0213"/>
    <w:rsid w:val="00BF021C"/>
    <w:rsid w:val="00BF07B5"/>
    <w:rsid w:val="00BF07F0"/>
    <w:rsid w:val="00BF09F4"/>
    <w:rsid w:val="00BF0D17"/>
    <w:rsid w:val="00BF0E00"/>
    <w:rsid w:val="00BF0EDD"/>
    <w:rsid w:val="00BF0FDB"/>
    <w:rsid w:val="00BF10D8"/>
    <w:rsid w:val="00BF1463"/>
    <w:rsid w:val="00BF151D"/>
    <w:rsid w:val="00BF16CC"/>
    <w:rsid w:val="00BF1D71"/>
    <w:rsid w:val="00BF1EB1"/>
    <w:rsid w:val="00BF2585"/>
    <w:rsid w:val="00BF25E7"/>
    <w:rsid w:val="00BF2900"/>
    <w:rsid w:val="00BF293E"/>
    <w:rsid w:val="00BF2DA4"/>
    <w:rsid w:val="00BF2DD4"/>
    <w:rsid w:val="00BF3585"/>
    <w:rsid w:val="00BF3BD9"/>
    <w:rsid w:val="00BF3CF7"/>
    <w:rsid w:val="00BF3F3C"/>
    <w:rsid w:val="00BF4007"/>
    <w:rsid w:val="00BF443E"/>
    <w:rsid w:val="00BF4479"/>
    <w:rsid w:val="00BF4665"/>
    <w:rsid w:val="00BF499D"/>
    <w:rsid w:val="00BF4CCA"/>
    <w:rsid w:val="00BF519E"/>
    <w:rsid w:val="00BF51B9"/>
    <w:rsid w:val="00BF5434"/>
    <w:rsid w:val="00BF568C"/>
    <w:rsid w:val="00BF59A3"/>
    <w:rsid w:val="00BF5D67"/>
    <w:rsid w:val="00BF5E67"/>
    <w:rsid w:val="00BF5F47"/>
    <w:rsid w:val="00BF5FD5"/>
    <w:rsid w:val="00BF6032"/>
    <w:rsid w:val="00BF607B"/>
    <w:rsid w:val="00BF61C4"/>
    <w:rsid w:val="00BF630E"/>
    <w:rsid w:val="00BF63CB"/>
    <w:rsid w:val="00BF6563"/>
    <w:rsid w:val="00BF6B89"/>
    <w:rsid w:val="00BF6CB4"/>
    <w:rsid w:val="00BF742F"/>
    <w:rsid w:val="00BF766E"/>
    <w:rsid w:val="00BF78CE"/>
    <w:rsid w:val="00BF7931"/>
    <w:rsid w:val="00BF7A2A"/>
    <w:rsid w:val="00BF7B06"/>
    <w:rsid w:val="00BF7C3B"/>
    <w:rsid w:val="00BF7E0D"/>
    <w:rsid w:val="00BF7F9F"/>
    <w:rsid w:val="00C0018E"/>
    <w:rsid w:val="00C00703"/>
    <w:rsid w:val="00C00729"/>
    <w:rsid w:val="00C00974"/>
    <w:rsid w:val="00C00A44"/>
    <w:rsid w:val="00C00DF8"/>
    <w:rsid w:val="00C00FD2"/>
    <w:rsid w:val="00C00FF5"/>
    <w:rsid w:val="00C00FFF"/>
    <w:rsid w:val="00C010A5"/>
    <w:rsid w:val="00C010C0"/>
    <w:rsid w:val="00C01E35"/>
    <w:rsid w:val="00C01E62"/>
    <w:rsid w:val="00C02885"/>
    <w:rsid w:val="00C02914"/>
    <w:rsid w:val="00C02ABB"/>
    <w:rsid w:val="00C02E09"/>
    <w:rsid w:val="00C02EEE"/>
    <w:rsid w:val="00C03145"/>
    <w:rsid w:val="00C03153"/>
    <w:rsid w:val="00C03301"/>
    <w:rsid w:val="00C038B0"/>
    <w:rsid w:val="00C0397B"/>
    <w:rsid w:val="00C03B14"/>
    <w:rsid w:val="00C03DF4"/>
    <w:rsid w:val="00C042DF"/>
    <w:rsid w:val="00C0446E"/>
    <w:rsid w:val="00C0448C"/>
    <w:rsid w:val="00C04A4C"/>
    <w:rsid w:val="00C04C1E"/>
    <w:rsid w:val="00C056F8"/>
    <w:rsid w:val="00C05B4B"/>
    <w:rsid w:val="00C05CDF"/>
    <w:rsid w:val="00C05D79"/>
    <w:rsid w:val="00C05FD0"/>
    <w:rsid w:val="00C0610B"/>
    <w:rsid w:val="00C064F0"/>
    <w:rsid w:val="00C066A5"/>
    <w:rsid w:val="00C06822"/>
    <w:rsid w:val="00C06A27"/>
    <w:rsid w:val="00C06AD9"/>
    <w:rsid w:val="00C06C3A"/>
    <w:rsid w:val="00C06EB0"/>
    <w:rsid w:val="00C0723E"/>
    <w:rsid w:val="00C07517"/>
    <w:rsid w:val="00C078E2"/>
    <w:rsid w:val="00C10106"/>
    <w:rsid w:val="00C10139"/>
    <w:rsid w:val="00C102CD"/>
    <w:rsid w:val="00C1092C"/>
    <w:rsid w:val="00C109AE"/>
    <w:rsid w:val="00C10B2E"/>
    <w:rsid w:val="00C10BAD"/>
    <w:rsid w:val="00C10DBA"/>
    <w:rsid w:val="00C11114"/>
    <w:rsid w:val="00C11202"/>
    <w:rsid w:val="00C113CC"/>
    <w:rsid w:val="00C113E4"/>
    <w:rsid w:val="00C1143A"/>
    <w:rsid w:val="00C115A7"/>
    <w:rsid w:val="00C11624"/>
    <w:rsid w:val="00C11683"/>
    <w:rsid w:val="00C116E0"/>
    <w:rsid w:val="00C11729"/>
    <w:rsid w:val="00C11CDD"/>
    <w:rsid w:val="00C11F69"/>
    <w:rsid w:val="00C11FB9"/>
    <w:rsid w:val="00C12047"/>
    <w:rsid w:val="00C12177"/>
    <w:rsid w:val="00C122AC"/>
    <w:rsid w:val="00C12339"/>
    <w:rsid w:val="00C12557"/>
    <w:rsid w:val="00C127A3"/>
    <w:rsid w:val="00C12829"/>
    <w:rsid w:val="00C12A4B"/>
    <w:rsid w:val="00C1314C"/>
    <w:rsid w:val="00C13753"/>
    <w:rsid w:val="00C14BB8"/>
    <w:rsid w:val="00C14D11"/>
    <w:rsid w:val="00C14E5E"/>
    <w:rsid w:val="00C152F6"/>
    <w:rsid w:val="00C155EB"/>
    <w:rsid w:val="00C158CB"/>
    <w:rsid w:val="00C15A27"/>
    <w:rsid w:val="00C15AEE"/>
    <w:rsid w:val="00C15D1E"/>
    <w:rsid w:val="00C15FC7"/>
    <w:rsid w:val="00C1610F"/>
    <w:rsid w:val="00C16814"/>
    <w:rsid w:val="00C16F41"/>
    <w:rsid w:val="00C17262"/>
    <w:rsid w:val="00C174B0"/>
    <w:rsid w:val="00C17642"/>
    <w:rsid w:val="00C177E3"/>
    <w:rsid w:val="00C1783A"/>
    <w:rsid w:val="00C17847"/>
    <w:rsid w:val="00C17D99"/>
    <w:rsid w:val="00C17DB0"/>
    <w:rsid w:val="00C17F63"/>
    <w:rsid w:val="00C17FFB"/>
    <w:rsid w:val="00C20163"/>
    <w:rsid w:val="00C2025E"/>
    <w:rsid w:val="00C209AB"/>
    <w:rsid w:val="00C218BB"/>
    <w:rsid w:val="00C21A0F"/>
    <w:rsid w:val="00C21F39"/>
    <w:rsid w:val="00C21F6B"/>
    <w:rsid w:val="00C22013"/>
    <w:rsid w:val="00C227C0"/>
    <w:rsid w:val="00C230A2"/>
    <w:rsid w:val="00C230A9"/>
    <w:rsid w:val="00C2318F"/>
    <w:rsid w:val="00C2334F"/>
    <w:rsid w:val="00C234A1"/>
    <w:rsid w:val="00C23B65"/>
    <w:rsid w:val="00C23C13"/>
    <w:rsid w:val="00C23D90"/>
    <w:rsid w:val="00C23E6F"/>
    <w:rsid w:val="00C23F9A"/>
    <w:rsid w:val="00C24075"/>
    <w:rsid w:val="00C240E0"/>
    <w:rsid w:val="00C247FB"/>
    <w:rsid w:val="00C2480E"/>
    <w:rsid w:val="00C2482F"/>
    <w:rsid w:val="00C24E1E"/>
    <w:rsid w:val="00C24F32"/>
    <w:rsid w:val="00C25073"/>
    <w:rsid w:val="00C256BC"/>
    <w:rsid w:val="00C257C0"/>
    <w:rsid w:val="00C2593F"/>
    <w:rsid w:val="00C25D62"/>
    <w:rsid w:val="00C26240"/>
    <w:rsid w:val="00C26349"/>
    <w:rsid w:val="00C26849"/>
    <w:rsid w:val="00C26BD8"/>
    <w:rsid w:val="00C26C14"/>
    <w:rsid w:val="00C26C49"/>
    <w:rsid w:val="00C26DEE"/>
    <w:rsid w:val="00C26E89"/>
    <w:rsid w:val="00C26F8B"/>
    <w:rsid w:val="00C2763D"/>
    <w:rsid w:val="00C27657"/>
    <w:rsid w:val="00C27795"/>
    <w:rsid w:val="00C279F4"/>
    <w:rsid w:val="00C27CF5"/>
    <w:rsid w:val="00C27D0F"/>
    <w:rsid w:val="00C30807"/>
    <w:rsid w:val="00C30AD2"/>
    <w:rsid w:val="00C30E0D"/>
    <w:rsid w:val="00C310DD"/>
    <w:rsid w:val="00C310F6"/>
    <w:rsid w:val="00C31182"/>
    <w:rsid w:val="00C316E0"/>
    <w:rsid w:val="00C31950"/>
    <w:rsid w:val="00C31977"/>
    <w:rsid w:val="00C31A09"/>
    <w:rsid w:val="00C31AF9"/>
    <w:rsid w:val="00C31B99"/>
    <w:rsid w:val="00C31FDC"/>
    <w:rsid w:val="00C32296"/>
    <w:rsid w:val="00C322D2"/>
    <w:rsid w:val="00C32656"/>
    <w:rsid w:val="00C327BA"/>
    <w:rsid w:val="00C32815"/>
    <w:rsid w:val="00C32A25"/>
    <w:rsid w:val="00C32C99"/>
    <w:rsid w:val="00C32DE2"/>
    <w:rsid w:val="00C32FF1"/>
    <w:rsid w:val="00C331CE"/>
    <w:rsid w:val="00C33454"/>
    <w:rsid w:val="00C33861"/>
    <w:rsid w:val="00C33883"/>
    <w:rsid w:val="00C33947"/>
    <w:rsid w:val="00C33973"/>
    <w:rsid w:val="00C33C13"/>
    <w:rsid w:val="00C33C34"/>
    <w:rsid w:val="00C33EB5"/>
    <w:rsid w:val="00C34484"/>
    <w:rsid w:val="00C344D1"/>
    <w:rsid w:val="00C3453E"/>
    <w:rsid w:val="00C34547"/>
    <w:rsid w:val="00C3486C"/>
    <w:rsid w:val="00C3486F"/>
    <w:rsid w:val="00C34902"/>
    <w:rsid w:val="00C3495C"/>
    <w:rsid w:val="00C34983"/>
    <w:rsid w:val="00C34B67"/>
    <w:rsid w:val="00C34BD8"/>
    <w:rsid w:val="00C34C18"/>
    <w:rsid w:val="00C34C37"/>
    <w:rsid w:val="00C34C69"/>
    <w:rsid w:val="00C34F47"/>
    <w:rsid w:val="00C34F6A"/>
    <w:rsid w:val="00C354C0"/>
    <w:rsid w:val="00C35A1D"/>
    <w:rsid w:val="00C35CDD"/>
    <w:rsid w:val="00C35EE7"/>
    <w:rsid w:val="00C36152"/>
    <w:rsid w:val="00C363C1"/>
    <w:rsid w:val="00C364FD"/>
    <w:rsid w:val="00C3654A"/>
    <w:rsid w:val="00C3681D"/>
    <w:rsid w:val="00C36A3F"/>
    <w:rsid w:val="00C36ADB"/>
    <w:rsid w:val="00C36BA2"/>
    <w:rsid w:val="00C36BBD"/>
    <w:rsid w:val="00C374F9"/>
    <w:rsid w:val="00C37A32"/>
    <w:rsid w:val="00C37E06"/>
    <w:rsid w:val="00C37E87"/>
    <w:rsid w:val="00C40093"/>
    <w:rsid w:val="00C40392"/>
    <w:rsid w:val="00C404A2"/>
    <w:rsid w:val="00C4061F"/>
    <w:rsid w:val="00C408A6"/>
    <w:rsid w:val="00C408D5"/>
    <w:rsid w:val="00C40912"/>
    <w:rsid w:val="00C40933"/>
    <w:rsid w:val="00C40E12"/>
    <w:rsid w:val="00C40E38"/>
    <w:rsid w:val="00C41005"/>
    <w:rsid w:val="00C412A4"/>
    <w:rsid w:val="00C41CCC"/>
    <w:rsid w:val="00C42177"/>
    <w:rsid w:val="00C4221A"/>
    <w:rsid w:val="00C42502"/>
    <w:rsid w:val="00C42524"/>
    <w:rsid w:val="00C42695"/>
    <w:rsid w:val="00C42972"/>
    <w:rsid w:val="00C42A19"/>
    <w:rsid w:val="00C4311F"/>
    <w:rsid w:val="00C431F3"/>
    <w:rsid w:val="00C433C0"/>
    <w:rsid w:val="00C43535"/>
    <w:rsid w:val="00C43550"/>
    <w:rsid w:val="00C43B50"/>
    <w:rsid w:val="00C43B9F"/>
    <w:rsid w:val="00C43D57"/>
    <w:rsid w:val="00C43F89"/>
    <w:rsid w:val="00C4415A"/>
    <w:rsid w:val="00C4423F"/>
    <w:rsid w:val="00C4426A"/>
    <w:rsid w:val="00C44297"/>
    <w:rsid w:val="00C443F9"/>
    <w:rsid w:val="00C44618"/>
    <w:rsid w:val="00C44940"/>
    <w:rsid w:val="00C44C4B"/>
    <w:rsid w:val="00C4528B"/>
    <w:rsid w:val="00C452C3"/>
    <w:rsid w:val="00C45572"/>
    <w:rsid w:val="00C45609"/>
    <w:rsid w:val="00C4599E"/>
    <w:rsid w:val="00C459AE"/>
    <w:rsid w:val="00C45D03"/>
    <w:rsid w:val="00C45DBF"/>
    <w:rsid w:val="00C45EEB"/>
    <w:rsid w:val="00C46042"/>
    <w:rsid w:val="00C4609B"/>
    <w:rsid w:val="00C46607"/>
    <w:rsid w:val="00C4668C"/>
    <w:rsid w:val="00C466BE"/>
    <w:rsid w:val="00C4695C"/>
    <w:rsid w:val="00C46AF0"/>
    <w:rsid w:val="00C46C7A"/>
    <w:rsid w:val="00C46FA3"/>
    <w:rsid w:val="00C471DC"/>
    <w:rsid w:val="00C47254"/>
    <w:rsid w:val="00C47861"/>
    <w:rsid w:val="00C479B5"/>
    <w:rsid w:val="00C47B79"/>
    <w:rsid w:val="00C47CB0"/>
    <w:rsid w:val="00C47F84"/>
    <w:rsid w:val="00C5009D"/>
    <w:rsid w:val="00C501FB"/>
    <w:rsid w:val="00C504EF"/>
    <w:rsid w:val="00C507B4"/>
    <w:rsid w:val="00C508BB"/>
    <w:rsid w:val="00C50A12"/>
    <w:rsid w:val="00C50A40"/>
    <w:rsid w:val="00C51673"/>
    <w:rsid w:val="00C5182E"/>
    <w:rsid w:val="00C518D1"/>
    <w:rsid w:val="00C51CCA"/>
    <w:rsid w:val="00C52091"/>
    <w:rsid w:val="00C525FD"/>
    <w:rsid w:val="00C5286F"/>
    <w:rsid w:val="00C5295F"/>
    <w:rsid w:val="00C52DA0"/>
    <w:rsid w:val="00C52E06"/>
    <w:rsid w:val="00C52EB0"/>
    <w:rsid w:val="00C5313B"/>
    <w:rsid w:val="00C531B3"/>
    <w:rsid w:val="00C531C5"/>
    <w:rsid w:val="00C53509"/>
    <w:rsid w:val="00C535BA"/>
    <w:rsid w:val="00C53884"/>
    <w:rsid w:val="00C53C4F"/>
    <w:rsid w:val="00C54313"/>
    <w:rsid w:val="00C54347"/>
    <w:rsid w:val="00C5472F"/>
    <w:rsid w:val="00C54E5F"/>
    <w:rsid w:val="00C55288"/>
    <w:rsid w:val="00C558FB"/>
    <w:rsid w:val="00C559A1"/>
    <w:rsid w:val="00C55C17"/>
    <w:rsid w:val="00C55C71"/>
    <w:rsid w:val="00C55F65"/>
    <w:rsid w:val="00C5623D"/>
    <w:rsid w:val="00C56506"/>
    <w:rsid w:val="00C5678E"/>
    <w:rsid w:val="00C569F5"/>
    <w:rsid w:val="00C56BEF"/>
    <w:rsid w:val="00C56C1C"/>
    <w:rsid w:val="00C56D40"/>
    <w:rsid w:val="00C576FD"/>
    <w:rsid w:val="00C57923"/>
    <w:rsid w:val="00C57A74"/>
    <w:rsid w:val="00C57AF3"/>
    <w:rsid w:val="00C6022E"/>
    <w:rsid w:val="00C60332"/>
    <w:rsid w:val="00C603F1"/>
    <w:rsid w:val="00C60879"/>
    <w:rsid w:val="00C60AD4"/>
    <w:rsid w:val="00C613CB"/>
    <w:rsid w:val="00C6150D"/>
    <w:rsid w:val="00C61757"/>
    <w:rsid w:val="00C6191A"/>
    <w:rsid w:val="00C61960"/>
    <w:rsid w:val="00C61A92"/>
    <w:rsid w:val="00C61B27"/>
    <w:rsid w:val="00C62199"/>
    <w:rsid w:val="00C62301"/>
    <w:rsid w:val="00C627CC"/>
    <w:rsid w:val="00C62DBE"/>
    <w:rsid w:val="00C62F12"/>
    <w:rsid w:val="00C631C3"/>
    <w:rsid w:val="00C63343"/>
    <w:rsid w:val="00C63F7C"/>
    <w:rsid w:val="00C64103"/>
    <w:rsid w:val="00C64125"/>
    <w:rsid w:val="00C6429A"/>
    <w:rsid w:val="00C642C8"/>
    <w:rsid w:val="00C64444"/>
    <w:rsid w:val="00C644E3"/>
    <w:rsid w:val="00C644FA"/>
    <w:rsid w:val="00C649F2"/>
    <w:rsid w:val="00C64ABB"/>
    <w:rsid w:val="00C64CDD"/>
    <w:rsid w:val="00C64D7B"/>
    <w:rsid w:val="00C64EA1"/>
    <w:rsid w:val="00C64EA9"/>
    <w:rsid w:val="00C6504F"/>
    <w:rsid w:val="00C65254"/>
    <w:rsid w:val="00C654C8"/>
    <w:rsid w:val="00C65A72"/>
    <w:rsid w:val="00C65DDE"/>
    <w:rsid w:val="00C660E8"/>
    <w:rsid w:val="00C66738"/>
    <w:rsid w:val="00C66804"/>
    <w:rsid w:val="00C6683A"/>
    <w:rsid w:val="00C66841"/>
    <w:rsid w:val="00C668A2"/>
    <w:rsid w:val="00C669DB"/>
    <w:rsid w:val="00C66A2A"/>
    <w:rsid w:val="00C66B61"/>
    <w:rsid w:val="00C66C40"/>
    <w:rsid w:val="00C66FDE"/>
    <w:rsid w:val="00C67311"/>
    <w:rsid w:val="00C67473"/>
    <w:rsid w:val="00C6767D"/>
    <w:rsid w:val="00C67968"/>
    <w:rsid w:val="00C679BC"/>
    <w:rsid w:val="00C67E0E"/>
    <w:rsid w:val="00C70096"/>
    <w:rsid w:val="00C701CE"/>
    <w:rsid w:val="00C702C0"/>
    <w:rsid w:val="00C70353"/>
    <w:rsid w:val="00C70414"/>
    <w:rsid w:val="00C70B49"/>
    <w:rsid w:val="00C70E6B"/>
    <w:rsid w:val="00C7100C"/>
    <w:rsid w:val="00C7108E"/>
    <w:rsid w:val="00C710A3"/>
    <w:rsid w:val="00C712CC"/>
    <w:rsid w:val="00C713AC"/>
    <w:rsid w:val="00C71555"/>
    <w:rsid w:val="00C71C53"/>
    <w:rsid w:val="00C71CEC"/>
    <w:rsid w:val="00C722D9"/>
    <w:rsid w:val="00C724D9"/>
    <w:rsid w:val="00C72742"/>
    <w:rsid w:val="00C72792"/>
    <w:rsid w:val="00C7283B"/>
    <w:rsid w:val="00C72B85"/>
    <w:rsid w:val="00C72CF6"/>
    <w:rsid w:val="00C72DE9"/>
    <w:rsid w:val="00C72E8E"/>
    <w:rsid w:val="00C72ED9"/>
    <w:rsid w:val="00C72F1C"/>
    <w:rsid w:val="00C730A9"/>
    <w:rsid w:val="00C731CE"/>
    <w:rsid w:val="00C73466"/>
    <w:rsid w:val="00C734D0"/>
    <w:rsid w:val="00C73A18"/>
    <w:rsid w:val="00C73B9D"/>
    <w:rsid w:val="00C741D8"/>
    <w:rsid w:val="00C7445E"/>
    <w:rsid w:val="00C745BC"/>
    <w:rsid w:val="00C74747"/>
    <w:rsid w:val="00C7495D"/>
    <w:rsid w:val="00C74A28"/>
    <w:rsid w:val="00C7566B"/>
    <w:rsid w:val="00C75834"/>
    <w:rsid w:val="00C75A20"/>
    <w:rsid w:val="00C75B70"/>
    <w:rsid w:val="00C75EC3"/>
    <w:rsid w:val="00C75FA3"/>
    <w:rsid w:val="00C7600C"/>
    <w:rsid w:val="00C7620B"/>
    <w:rsid w:val="00C764DB"/>
    <w:rsid w:val="00C76D5F"/>
    <w:rsid w:val="00C76F83"/>
    <w:rsid w:val="00C77091"/>
    <w:rsid w:val="00C771DB"/>
    <w:rsid w:val="00C775A4"/>
    <w:rsid w:val="00C77602"/>
    <w:rsid w:val="00C7788D"/>
    <w:rsid w:val="00C778BA"/>
    <w:rsid w:val="00C7793C"/>
    <w:rsid w:val="00C779BA"/>
    <w:rsid w:val="00C77B3E"/>
    <w:rsid w:val="00C77B55"/>
    <w:rsid w:val="00C77C34"/>
    <w:rsid w:val="00C77CF3"/>
    <w:rsid w:val="00C8000F"/>
    <w:rsid w:val="00C80051"/>
    <w:rsid w:val="00C80360"/>
    <w:rsid w:val="00C806BD"/>
    <w:rsid w:val="00C80706"/>
    <w:rsid w:val="00C80964"/>
    <w:rsid w:val="00C8098A"/>
    <w:rsid w:val="00C80A62"/>
    <w:rsid w:val="00C80AFF"/>
    <w:rsid w:val="00C80B1F"/>
    <w:rsid w:val="00C80BC2"/>
    <w:rsid w:val="00C80F02"/>
    <w:rsid w:val="00C80F13"/>
    <w:rsid w:val="00C812A3"/>
    <w:rsid w:val="00C817D2"/>
    <w:rsid w:val="00C818ED"/>
    <w:rsid w:val="00C81EBC"/>
    <w:rsid w:val="00C82150"/>
    <w:rsid w:val="00C8218A"/>
    <w:rsid w:val="00C824AC"/>
    <w:rsid w:val="00C824E6"/>
    <w:rsid w:val="00C82536"/>
    <w:rsid w:val="00C825D9"/>
    <w:rsid w:val="00C8269A"/>
    <w:rsid w:val="00C82D18"/>
    <w:rsid w:val="00C82E13"/>
    <w:rsid w:val="00C82EDB"/>
    <w:rsid w:val="00C82FCA"/>
    <w:rsid w:val="00C8312E"/>
    <w:rsid w:val="00C831B0"/>
    <w:rsid w:val="00C83290"/>
    <w:rsid w:val="00C83665"/>
    <w:rsid w:val="00C836F8"/>
    <w:rsid w:val="00C8400A"/>
    <w:rsid w:val="00C844EF"/>
    <w:rsid w:val="00C84878"/>
    <w:rsid w:val="00C84D80"/>
    <w:rsid w:val="00C84E99"/>
    <w:rsid w:val="00C84F7E"/>
    <w:rsid w:val="00C851DA"/>
    <w:rsid w:val="00C85C19"/>
    <w:rsid w:val="00C860BF"/>
    <w:rsid w:val="00C86235"/>
    <w:rsid w:val="00C8692E"/>
    <w:rsid w:val="00C8697C"/>
    <w:rsid w:val="00C86B40"/>
    <w:rsid w:val="00C8720A"/>
    <w:rsid w:val="00C872DE"/>
    <w:rsid w:val="00C87747"/>
    <w:rsid w:val="00C878B2"/>
    <w:rsid w:val="00C878BA"/>
    <w:rsid w:val="00C87E97"/>
    <w:rsid w:val="00C90133"/>
    <w:rsid w:val="00C90330"/>
    <w:rsid w:val="00C90427"/>
    <w:rsid w:val="00C904D0"/>
    <w:rsid w:val="00C90514"/>
    <w:rsid w:val="00C9061C"/>
    <w:rsid w:val="00C90C64"/>
    <w:rsid w:val="00C90E45"/>
    <w:rsid w:val="00C90F2E"/>
    <w:rsid w:val="00C90F96"/>
    <w:rsid w:val="00C91239"/>
    <w:rsid w:val="00C91812"/>
    <w:rsid w:val="00C91821"/>
    <w:rsid w:val="00C91A94"/>
    <w:rsid w:val="00C92584"/>
    <w:rsid w:val="00C927A8"/>
    <w:rsid w:val="00C9282D"/>
    <w:rsid w:val="00C92872"/>
    <w:rsid w:val="00C92887"/>
    <w:rsid w:val="00C928CC"/>
    <w:rsid w:val="00C92B85"/>
    <w:rsid w:val="00C9301E"/>
    <w:rsid w:val="00C9320F"/>
    <w:rsid w:val="00C93491"/>
    <w:rsid w:val="00C9368D"/>
    <w:rsid w:val="00C93937"/>
    <w:rsid w:val="00C93982"/>
    <w:rsid w:val="00C93A1D"/>
    <w:rsid w:val="00C93CA7"/>
    <w:rsid w:val="00C93D3D"/>
    <w:rsid w:val="00C93E68"/>
    <w:rsid w:val="00C9422E"/>
    <w:rsid w:val="00C94638"/>
    <w:rsid w:val="00C946CC"/>
    <w:rsid w:val="00C946F6"/>
    <w:rsid w:val="00C94713"/>
    <w:rsid w:val="00C94723"/>
    <w:rsid w:val="00C94796"/>
    <w:rsid w:val="00C94881"/>
    <w:rsid w:val="00C94900"/>
    <w:rsid w:val="00C94971"/>
    <w:rsid w:val="00C94B30"/>
    <w:rsid w:val="00C94D46"/>
    <w:rsid w:val="00C94E3E"/>
    <w:rsid w:val="00C953F3"/>
    <w:rsid w:val="00C954C6"/>
    <w:rsid w:val="00C954E7"/>
    <w:rsid w:val="00C955CB"/>
    <w:rsid w:val="00C955CC"/>
    <w:rsid w:val="00C95623"/>
    <w:rsid w:val="00C9562D"/>
    <w:rsid w:val="00C95B4D"/>
    <w:rsid w:val="00C95C4B"/>
    <w:rsid w:val="00C95CE5"/>
    <w:rsid w:val="00C960C0"/>
    <w:rsid w:val="00C9626E"/>
    <w:rsid w:val="00C9648C"/>
    <w:rsid w:val="00C9681F"/>
    <w:rsid w:val="00C96980"/>
    <w:rsid w:val="00C96B25"/>
    <w:rsid w:val="00C96BF9"/>
    <w:rsid w:val="00C96EBE"/>
    <w:rsid w:val="00C970AE"/>
    <w:rsid w:val="00C9744D"/>
    <w:rsid w:val="00C97762"/>
    <w:rsid w:val="00C97855"/>
    <w:rsid w:val="00C979C5"/>
    <w:rsid w:val="00C979F7"/>
    <w:rsid w:val="00C97B1C"/>
    <w:rsid w:val="00CA0B27"/>
    <w:rsid w:val="00CA0D5A"/>
    <w:rsid w:val="00CA0DD2"/>
    <w:rsid w:val="00CA0FAE"/>
    <w:rsid w:val="00CA11F2"/>
    <w:rsid w:val="00CA13E7"/>
    <w:rsid w:val="00CA1818"/>
    <w:rsid w:val="00CA195B"/>
    <w:rsid w:val="00CA1B0A"/>
    <w:rsid w:val="00CA1EB6"/>
    <w:rsid w:val="00CA1FD0"/>
    <w:rsid w:val="00CA2189"/>
    <w:rsid w:val="00CA23CB"/>
    <w:rsid w:val="00CA28B6"/>
    <w:rsid w:val="00CA28D4"/>
    <w:rsid w:val="00CA2927"/>
    <w:rsid w:val="00CA29B2"/>
    <w:rsid w:val="00CA29BC"/>
    <w:rsid w:val="00CA2A9C"/>
    <w:rsid w:val="00CA2DC3"/>
    <w:rsid w:val="00CA305E"/>
    <w:rsid w:val="00CA353E"/>
    <w:rsid w:val="00CA3912"/>
    <w:rsid w:val="00CA3B48"/>
    <w:rsid w:val="00CA3D39"/>
    <w:rsid w:val="00CA3DDE"/>
    <w:rsid w:val="00CA3E18"/>
    <w:rsid w:val="00CA3E1F"/>
    <w:rsid w:val="00CA409E"/>
    <w:rsid w:val="00CA42F6"/>
    <w:rsid w:val="00CA493C"/>
    <w:rsid w:val="00CA49AE"/>
    <w:rsid w:val="00CA4B9A"/>
    <w:rsid w:val="00CA4FE3"/>
    <w:rsid w:val="00CA5268"/>
    <w:rsid w:val="00CA5453"/>
    <w:rsid w:val="00CA5754"/>
    <w:rsid w:val="00CA5759"/>
    <w:rsid w:val="00CA57D3"/>
    <w:rsid w:val="00CA593B"/>
    <w:rsid w:val="00CA597E"/>
    <w:rsid w:val="00CA5B04"/>
    <w:rsid w:val="00CA5B63"/>
    <w:rsid w:val="00CA6155"/>
    <w:rsid w:val="00CA625B"/>
    <w:rsid w:val="00CA62FD"/>
    <w:rsid w:val="00CA6408"/>
    <w:rsid w:val="00CA64E0"/>
    <w:rsid w:val="00CA6C3C"/>
    <w:rsid w:val="00CA6D8B"/>
    <w:rsid w:val="00CA71DD"/>
    <w:rsid w:val="00CA7866"/>
    <w:rsid w:val="00CA79D2"/>
    <w:rsid w:val="00CA7BB6"/>
    <w:rsid w:val="00CA7CB7"/>
    <w:rsid w:val="00CA7D35"/>
    <w:rsid w:val="00CA7F1A"/>
    <w:rsid w:val="00CB0025"/>
    <w:rsid w:val="00CB014F"/>
    <w:rsid w:val="00CB0332"/>
    <w:rsid w:val="00CB046D"/>
    <w:rsid w:val="00CB05FF"/>
    <w:rsid w:val="00CB0D2A"/>
    <w:rsid w:val="00CB10BA"/>
    <w:rsid w:val="00CB117E"/>
    <w:rsid w:val="00CB122B"/>
    <w:rsid w:val="00CB12FF"/>
    <w:rsid w:val="00CB1337"/>
    <w:rsid w:val="00CB1574"/>
    <w:rsid w:val="00CB1681"/>
    <w:rsid w:val="00CB1701"/>
    <w:rsid w:val="00CB17DB"/>
    <w:rsid w:val="00CB18E0"/>
    <w:rsid w:val="00CB1BA8"/>
    <w:rsid w:val="00CB2135"/>
    <w:rsid w:val="00CB2230"/>
    <w:rsid w:val="00CB2288"/>
    <w:rsid w:val="00CB2593"/>
    <w:rsid w:val="00CB29E1"/>
    <w:rsid w:val="00CB2ADE"/>
    <w:rsid w:val="00CB2B29"/>
    <w:rsid w:val="00CB2B3D"/>
    <w:rsid w:val="00CB31B4"/>
    <w:rsid w:val="00CB34E3"/>
    <w:rsid w:val="00CB34F4"/>
    <w:rsid w:val="00CB362C"/>
    <w:rsid w:val="00CB380C"/>
    <w:rsid w:val="00CB38B8"/>
    <w:rsid w:val="00CB3C31"/>
    <w:rsid w:val="00CB3EDC"/>
    <w:rsid w:val="00CB3EDD"/>
    <w:rsid w:val="00CB3FD5"/>
    <w:rsid w:val="00CB4112"/>
    <w:rsid w:val="00CB44A6"/>
    <w:rsid w:val="00CB45F4"/>
    <w:rsid w:val="00CB47AD"/>
    <w:rsid w:val="00CB480C"/>
    <w:rsid w:val="00CB4960"/>
    <w:rsid w:val="00CB4AC9"/>
    <w:rsid w:val="00CB4B1D"/>
    <w:rsid w:val="00CB4DBA"/>
    <w:rsid w:val="00CB4EC4"/>
    <w:rsid w:val="00CB509C"/>
    <w:rsid w:val="00CB546B"/>
    <w:rsid w:val="00CB5590"/>
    <w:rsid w:val="00CB56DB"/>
    <w:rsid w:val="00CB59FF"/>
    <w:rsid w:val="00CB5B64"/>
    <w:rsid w:val="00CB5D44"/>
    <w:rsid w:val="00CB6362"/>
    <w:rsid w:val="00CB67FD"/>
    <w:rsid w:val="00CB69BA"/>
    <w:rsid w:val="00CB72FB"/>
    <w:rsid w:val="00CB73A0"/>
    <w:rsid w:val="00CB73BB"/>
    <w:rsid w:val="00CB78EC"/>
    <w:rsid w:val="00CB7A1B"/>
    <w:rsid w:val="00CB7D91"/>
    <w:rsid w:val="00CB7E4A"/>
    <w:rsid w:val="00CB7EBE"/>
    <w:rsid w:val="00CB7F30"/>
    <w:rsid w:val="00CC018A"/>
    <w:rsid w:val="00CC081D"/>
    <w:rsid w:val="00CC0845"/>
    <w:rsid w:val="00CC0952"/>
    <w:rsid w:val="00CC0C8D"/>
    <w:rsid w:val="00CC1061"/>
    <w:rsid w:val="00CC18DC"/>
    <w:rsid w:val="00CC19B1"/>
    <w:rsid w:val="00CC19D1"/>
    <w:rsid w:val="00CC1A90"/>
    <w:rsid w:val="00CC1C38"/>
    <w:rsid w:val="00CC1FA1"/>
    <w:rsid w:val="00CC20FF"/>
    <w:rsid w:val="00CC218A"/>
    <w:rsid w:val="00CC2284"/>
    <w:rsid w:val="00CC25B0"/>
    <w:rsid w:val="00CC293C"/>
    <w:rsid w:val="00CC2D0B"/>
    <w:rsid w:val="00CC2E3B"/>
    <w:rsid w:val="00CC2E3E"/>
    <w:rsid w:val="00CC2EEE"/>
    <w:rsid w:val="00CC2F02"/>
    <w:rsid w:val="00CC3080"/>
    <w:rsid w:val="00CC32A8"/>
    <w:rsid w:val="00CC3485"/>
    <w:rsid w:val="00CC380E"/>
    <w:rsid w:val="00CC3D29"/>
    <w:rsid w:val="00CC3E3D"/>
    <w:rsid w:val="00CC4492"/>
    <w:rsid w:val="00CC4685"/>
    <w:rsid w:val="00CC476D"/>
    <w:rsid w:val="00CC4A42"/>
    <w:rsid w:val="00CC4D62"/>
    <w:rsid w:val="00CC4D9A"/>
    <w:rsid w:val="00CC4E1B"/>
    <w:rsid w:val="00CC4EA6"/>
    <w:rsid w:val="00CC5AFC"/>
    <w:rsid w:val="00CC5DF1"/>
    <w:rsid w:val="00CC6808"/>
    <w:rsid w:val="00CC6C08"/>
    <w:rsid w:val="00CC6F57"/>
    <w:rsid w:val="00CC71EB"/>
    <w:rsid w:val="00CC7440"/>
    <w:rsid w:val="00CC75DE"/>
    <w:rsid w:val="00CC76B7"/>
    <w:rsid w:val="00CC7C42"/>
    <w:rsid w:val="00CC7D6F"/>
    <w:rsid w:val="00CD0371"/>
    <w:rsid w:val="00CD059A"/>
    <w:rsid w:val="00CD09CF"/>
    <w:rsid w:val="00CD0DCA"/>
    <w:rsid w:val="00CD1061"/>
    <w:rsid w:val="00CD1184"/>
    <w:rsid w:val="00CD1399"/>
    <w:rsid w:val="00CD14DD"/>
    <w:rsid w:val="00CD1519"/>
    <w:rsid w:val="00CD170B"/>
    <w:rsid w:val="00CD1729"/>
    <w:rsid w:val="00CD1BA0"/>
    <w:rsid w:val="00CD2115"/>
    <w:rsid w:val="00CD2134"/>
    <w:rsid w:val="00CD2167"/>
    <w:rsid w:val="00CD2267"/>
    <w:rsid w:val="00CD2320"/>
    <w:rsid w:val="00CD24B0"/>
    <w:rsid w:val="00CD24B6"/>
    <w:rsid w:val="00CD261C"/>
    <w:rsid w:val="00CD295D"/>
    <w:rsid w:val="00CD2C7E"/>
    <w:rsid w:val="00CD33E5"/>
    <w:rsid w:val="00CD34E1"/>
    <w:rsid w:val="00CD3683"/>
    <w:rsid w:val="00CD36C7"/>
    <w:rsid w:val="00CD38CA"/>
    <w:rsid w:val="00CD3B25"/>
    <w:rsid w:val="00CD3DC6"/>
    <w:rsid w:val="00CD3EE0"/>
    <w:rsid w:val="00CD4077"/>
    <w:rsid w:val="00CD40CA"/>
    <w:rsid w:val="00CD41FB"/>
    <w:rsid w:val="00CD42EC"/>
    <w:rsid w:val="00CD445B"/>
    <w:rsid w:val="00CD47C4"/>
    <w:rsid w:val="00CD482C"/>
    <w:rsid w:val="00CD4963"/>
    <w:rsid w:val="00CD4B5A"/>
    <w:rsid w:val="00CD4D05"/>
    <w:rsid w:val="00CD532B"/>
    <w:rsid w:val="00CD5489"/>
    <w:rsid w:val="00CD5761"/>
    <w:rsid w:val="00CD57E9"/>
    <w:rsid w:val="00CD58EB"/>
    <w:rsid w:val="00CD5EB3"/>
    <w:rsid w:val="00CD5FC9"/>
    <w:rsid w:val="00CD63C6"/>
    <w:rsid w:val="00CD67B2"/>
    <w:rsid w:val="00CD6855"/>
    <w:rsid w:val="00CD68C8"/>
    <w:rsid w:val="00CD6D36"/>
    <w:rsid w:val="00CD6E90"/>
    <w:rsid w:val="00CD73AB"/>
    <w:rsid w:val="00CD74F2"/>
    <w:rsid w:val="00CD778D"/>
    <w:rsid w:val="00CD7C3E"/>
    <w:rsid w:val="00CD7CE1"/>
    <w:rsid w:val="00CD7E48"/>
    <w:rsid w:val="00CD7F41"/>
    <w:rsid w:val="00CD7F7E"/>
    <w:rsid w:val="00CE0296"/>
    <w:rsid w:val="00CE03F5"/>
    <w:rsid w:val="00CE050C"/>
    <w:rsid w:val="00CE06A4"/>
    <w:rsid w:val="00CE0786"/>
    <w:rsid w:val="00CE0CD3"/>
    <w:rsid w:val="00CE0D59"/>
    <w:rsid w:val="00CE0DFF"/>
    <w:rsid w:val="00CE1041"/>
    <w:rsid w:val="00CE116D"/>
    <w:rsid w:val="00CE11EA"/>
    <w:rsid w:val="00CE1276"/>
    <w:rsid w:val="00CE13AB"/>
    <w:rsid w:val="00CE1440"/>
    <w:rsid w:val="00CE1456"/>
    <w:rsid w:val="00CE17A1"/>
    <w:rsid w:val="00CE1AEE"/>
    <w:rsid w:val="00CE2311"/>
    <w:rsid w:val="00CE2331"/>
    <w:rsid w:val="00CE23A0"/>
    <w:rsid w:val="00CE2413"/>
    <w:rsid w:val="00CE258F"/>
    <w:rsid w:val="00CE2BE5"/>
    <w:rsid w:val="00CE2D45"/>
    <w:rsid w:val="00CE3050"/>
    <w:rsid w:val="00CE3416"/>
    <w:rsid w:val="00CE346C"/>
    <w:rsid w:val="00CE3511"/>
    <w:rsid w:val="00CE3534"/>
    <w:rsid w:val="00CE3896"/>
    <w:rsid w:val="00CE3AB2"/>
    <w:rsid w:val="00CE3CCC"/>
    <w:rsid w:val="00CE3DD3"/>
    <w:rsid w:val="00CE3E73"/>
    <w:rsid w:val="00CE4273"/>
    <w:rsid w:val="00CE42C5"/>
    <w:rsid w:val="00CE42F5"/>
    <w:rsid w:val="00CE448C"/>
    <w:rsid w:val="00CE44DC"/>
    <w:rsid w:val="00CE473F"/>
    <w:rsid w:val="00CE4852"/>
    <w:rsid w:val="00CE4EE0"/>
    <w:rsid w:val="00CE5502"/>
    <w:rsid w:val="00CE5786"/>
    <w:rsid w:val="00CE57CE"/>
    <w:rsid w:val="00CE5B33"/>
    <w:rsid w:val="00CE5E7C"/>
    <w:rsid w:val="00CE5EF4"/>
    <w:rsid w:val="00CE5F98"/>
    <w:rsid w:val="00CE6148"/>
    <w:rsid w:val="00CE6321"/>
    <w:rsid w:val="00CE64CD"/>
    <w:rsid w:val="00CE6A54"/>
    <w:rsid w:val="00CE6ADA"/>
    <w:rsid w:val="00CE6BF0"/>
    <w:rsid w:val="00CE6C46"/>
    <w:rsid w:val="00CE6C71"/>
    <w:rsid w:val="00CE6D95"/>
    <w:rsid w:val="00CE7260"/>
    <w:rsid w:val="00CE72FC"/>
    <w:rsid w:val="00CE740E"/>
    <w:rsid w:val="00CE7653"/>
    <w:rsid w:val="00CE76D6"/>
    <w:rsid w:val="00CE7815"/>
    <w:rsid w:val="00CE7DB1"/>
    <w:rsid w:val="00CF02D5"/>
    <w:rsid w:val="00CF0308"/>
    <w:rsid w:val="00CF031F"/>
    <w:rsid w:val="00CF0582"/>
    <w:rsid w:val="00CF086D"/>
    <w:rsid w:val="00CF1160"/>
    <w:rsid w:val="00CF116E"/>
    <w:rsid w:val="00CF1643"/>
    <w:rsid w:val="00CF16D0"/>
    <w:rsid w:val="00CF185B"/>
    <w:rsid w:val="00CF187B"/>
    <w:rsid w:val="00CF18CB"/>
    <w:rsid w:val="00CF1934"/>
    <w:rsid w:val="00CF1973"/>
    <w:rsid w:val="00CF1B7B"/>
    <w:rsid w:val="00CF1C53"/>
    <w:rsid w:val="00CF1CD8"/>
    <w:rsid w:val="00CF1EEA"/>
    <w:rsid w:val="00CF21DA"/>
    <w:rsid w:val="00CF2535"/>
    <w:rsid w:val="00CF25D2"/>
    <w:rsid w:val="00CF2703"/>
    <w:rsid w:val="00CF2740"/>
    <w:rsid w:val="00CF2B34"/>
    <w:rsid w:val="00CF2DD5"/>
    <w:rsid w:val="00CF2FF0"/>
    <w:rsid w:val="00CF310C"/>
    <w:rsid w:val="00CF35E6"/>
    <w:rsid w:val="00CF3918"/>
    <w:rsid w:val="00CF3961"/>
    <w:rsid w:val="00CF407B"/>
    <w:rsid w:val="00CF4082"/>
    <w:rsid w:val="00CF4085"/>
    <w:rsid w:val="00CF40A0"/>
    <w:rsid w:val="00CF4186"/>
    <w:rsid w:val="00CF4593"/>
    <w:rsid w:val="00CF4777"/>
    <w:rsid w:val="00CF4A11"/>
    <w:rsid w:val="00CF4A43"/>
    <w:rsid w:val="00CF4B22"/>
    <w:rsid w:val="00CF4C80"/>
    <w:rsid w:val="00CF51D3"/>
    <w:rsid w:val="00CF570C"/>
    <w:rsid w:val="00CF575A"/>
    <w:rsid w:val="00CF5905"/>
    <w:rsid w:val="00CF5AEF"/>
    <w:rsid w:val="00CF5CD0"/>
    <w:rsid w:val="00CF5D1C"/>
    <w:rsid w:val="00CF6047"/>
    <w:rsid w:val="00CF620E"/>
    <w:rsid w:val="00CF624A"/>
    <w:rsid w:val="00CF63F2"/>
    <w:rsid w:val="00CF66F4"/>
    <w:rsid w:val="00CF6A22"/>
    <w:rsid w:val="00CF6DE7"/>
    <w:rsid w:val="00CF6E82"/>
    <w:rsid w:val="00CF7039"/>
    <w:rsid w:val="00CF715E"/>
    <w:rsid w:val="00CF739B"/>
    <w:rsid w:val="00CF74D5"/>
    <w:rsid w:val="00CF763D"/>
    <w:rsid w:val="00CF76A1"/>
    <w:rsid w:val="00CF7730"/>
    <w:rsid w:val="00CF7754"/>
    <w:rsid w:val="00CF78F1"/>
    <w:rsid w:val="00CF7977"/>
    <w:rsid w:val="00CF79E2"/>
    <w:rsid w:val="00CF7A69"/>
    <w:rsid w:val="00CF7BC7"/>
    <w:rsid w:val="00D0048F"/>
    <w:rsid w:val="00D00669"/>
    <w:rsid w:val="00D0073A"/>
    <w:rsid w:val="00D00DDA"/>
    <w:rsid w:val="00D00F7A"/>
    <w:rsid w:val="00D011E1"/>
    <w:rsid w:val="00D0138A"/>
    <w:rsid w:val="00D0139B"/>
    <w:rsid w:val="00D01607"/>
    <w:rsid w:val="00D0160E"/>
    <w:rsid w:val="00D017CA"/>
    <w:rsid w:val="00D0194A"/>
    <w:rsid w:val="00D0194C"/>
    <w:rsid w:val="00D01A07"/>
    <w:rsid w:val="00D01B68"/>
    <w:rsid w:val="00D02423"/>
    <w:rsid w:val="00D0273B"/>
    <w:rsid w:val="00D02761"/>
    <w:rsid w:val="00D028AC"/>
    <w:rsid w:val="00D02902"/>
    <w:rsid w:val="00D02E9B"/>
    <w:rsid w:val="00D033C8"/>
    <w:rsid w:val="00D03587"/>
    <w:rsid w:val="00D036C5"/>
    <w:rsid w:val="00D03710"/>
    <w:rsid w:val="00D03722"/>
    <w:rsid w:val="00D038EE"/>
    <w:rsid w:val="00D03912"/>
    <w:rsid w:val="00D0395D"/>
    <w:rsid w:val="00D03CFA"/>
    <w:rsid w:val="00D03F22"/>
    <w:rsid w:val="00D03F89"/>
    <w:rsid w:val="00D0431D"/>
    <w:rsid w:val="00D0439F"/>
    <w:rsid w:val="00D047F3"/>
    <w:rsid w:val="00D048DC"/>
    <w:rsid w:val="00D04A88"/>
    <w:rsid w:val="00D04BFC"/>
    <w:rsid w:val="00D04F05"/>
    <w:rsid w:val="00D058A3"/>
    <w:rsid w:val="00D05970"/>
    <w:rsid w:val="00D05B7D"/>
    <w:rsid w:val="00D05D2C"/>
    <w:rsid w:val="00D05E6F"/>
    <w:rsid w:val="00D061B4"/>
    <w:rsid w:val="00D0622C"/>
    <w:rsid w:val="00D062F7"/>
    <w:rsid w:val="00D0640F"/>
    <w:rsid w:val="00D06B5E"/>
    <w:rsid w:val="00D07370"/>
    <w:rsid w:val="00D07525"/>
    <w:rsid w:val="00D07DF3"/>
    <w:rsid w:val="00D07F78"/>
    <w:rsid w:val="00D10583"/>
    <w:rsid w:val="00D10609"/>
    <w:rsid w:val="00D1078A"/>
    <w:rsid w:val="00D1086B"/>
    <w:rsid w:val="00D10884"/>
    <w:rsid w:val="00D108D3"/>
    <w:rsid w:val="00D10C12"/>
    <w:rsid w:val="00D10FE8"/>
    <w:rsid w:val="00D11256"/>
    <w:rsid w:val="00D11270"/>
    <w:rsid w:val="00D116C4"/>
    <w:rsid w:val="00D1191F"/>
    <w:rsid w:val="00D11E21"/>
    <w:rsid w:val="00D121CD"/>
    <w:rsid w:val="00D12278"/>
    <w:rsid w:val="00D127C5"/>
    <w:rsid w:val="00D12B40"/>
    <w:rsid w:val="00D12BA8"/>
    <w:rsid w:val="00D12C53"/>
    <w:rsid w:val="00D12DA2"/>
    <w:rsid w:val="00D12F66"/>
    <w:rsid w:val="00D12FFA"/>
    <w:rsid w:val="00D13144"/>
    <w:rsid w:val="00D135D3"/>
    <w:rsid w:val="00D1389E"/>
    <w:rsid w:val="00D13994"/>
    <w:rsid w:val="00D139B9"/>
    <w:rsid w:val="00D13CEC"/>
    <w:rsid w:val="00D13E38"/>
    <w:rsid w:val="00D14068"/>
    <w:rsid w:val="00D14073"/>
    <w:rsid w:val="00D142F1"/>
    <w:rsid w:val="00D14993"/>
    <w:rsid w:val="00D152FC"/>
    <w:rsid w:val="00D15835"/>
    <w:rsid w:val="00D15CD1"/>
    <w:rsid w:val="00D15EFC"/>
    <w:rsid w:val="00D15FA0"/>
    <w:rsid w:val="00D16065"/>
    <w:rsid w:val="00D1617B"/>
    <w:rsid w:val="00D162D2"/>
    <w:rsid w:val="00D1664D"/>
    <w:rsid w:val="00D16752"/>
    <w:rsid w:val="00D16841"/>
    <w:rsid w:val="00D16D91"/>
    <w:rsid w:val="00D16E68"/>
    <w:rsid w:val="00D17113"/>
    <w:rsid w:val="00D17240"/>
    <w:rsid w:val="00D17710"/>
    <w:rsid w:val="00D17D59"/>
    <w:rsid w:val="00D202B5"/>
    <w:rsid w:val="00D20507"/>
    <w:rsid w:val="00D2066E"/>
    <w:rsid w:val="00D2090C"/>
    <w:rsid w:val="00D20A17"/>
    <w:rsid w:val="00D20A36"/>
    <w:rsid w:val="00D20B89"/>
    <w:rsid w:val="00D20DEF"/>
    <w:rsid w:val="00D20E51"/>
    <w:rsid w:val="00D211D2"/>
    <w:rsid w:val="00D21299"/>
    <w:rsid w:val="00D2131F"/>
    <w:rsid w:val="00D21452"/>
    <w:rsid w:val="00D21532"/>
    <w:rsid w:val="00D216C2"/>
    <w:rsid w:val="00D217C6"/>
    <w:rsid w:val="00D219A7"/>
    <w:rsid w:val="00D21AE1"/>
    <w:rsid w:val="00D2276F"/>
    <w:rsid w:val="00D229E7"/>
    <w:rsid w:val="00D22E94"/>
    <w:rsid w:val="00D233FE"/>
    <w:rsid w:val="00D235A6"/>
    <w:rsid w:val="00D23747"/>
    <w:rsid w:val="00D23974"/>
    <w:rsid w:val="00D23BE8"/>
    <w:rsid w:val="00D23C90"/>
    <w:rsid w:val="00D23FB5"/>
    <w:rsid w:val="00D2449F"/>
    <w:rsid w:val="00D24DCC"/>
    <w:rsid w:val="00D24EF2"/>
    <w:rsid w:val="00D250F7"/>
    <w:rsid w:val="00D253D0"/>
    <w:rsid w:val="00D2547D"/>
    <w:rsid w:val="00D25815"/>
    <w:rsid w:val="00D2582F"/>
    <w:rsid w:val="00D259CE"/>
    <w:rsid w:val="00D25A9A"/>
    <w:rsid w:val="00D25B2E"/>
    <w:rsid w:val="00D25C56"/>
    <w:rsid w:val="00D25C7F"/>
    <w:rsid w:val="00D25EA6"/>
    <w:rsid w:val="00D25EB9"/>
    <w:rsid w:val="00D25EE6"/>
    <w:rsid w:val="00D25F44"/>
    <w:rsid w:val="00D25F79"/>
    <w:rsid w:val="00D261A2"/>
    <w:rsid w:val="00D262D1"/>
    <w:rsid w:val="00D26676"/>
    <w:rsid w:val="00D2668B"/>
    <w:rsid w:val="00D26B3C"/>
    <w:rsid w:val="00D26F0C"/>
    <w:rsid w:val="00D2704D"/>
    <w:rsid w:val="00D273F5"/>
    <w:rsid w:val="00D278F0"/>
    <w:rsid w:val="00D2796E"/>
    <w:rsid w:val="00D27D85"/>
    <w:rsid w:val="00D302A2"/>
    <w:rsid w:val="00D30318"/>
    <w:rsid w:val="00D30453"/>
    <w:rsid w:val="00D30B57"/>
    <w:rsid w:val="00D311AD"/>
    <w:rsid w:val="00D318C4"/>
    <w:rsid w:val="00D321E0"/>
    <w:rsid w:val="00D321EE"/>
    <w:rsid w:val="00D3251B"/>
    <w:rsid w:val="00D3274A"/>
    <w:rsid w:val="00D327AC"/>
    <w:rsid w:val="00D328A9"/>
    <w:rsid w:val="00D329E1"/>
    <w:rsid w:val="00D32BE8"/>
    <w:rsid w:val="00D32F21"/>
    <w:rsid w:val="00D3303C"/>
    <w:rsid w:val="00D332A4"/>
    <w:rsid w:val="00D333AC"/>
    <w:rsid w:val="00D3350E"/>
    <w:rsid w:val="00D33690"/>
    <w:rsid w:val="00D33706"/>
    <w:rsid w:val="00D33760"/>
    <w:rsid w:val="00D3376E"/>
    <w:rsid w:val="00D33836"/>
    <w:rsid w:val="00D33871"/>
    <w:rsid w:val="00D338DC"/>
    <w:rsid w:val="00D33976"/>
    <w:rsid w:val="00D3399E"/>
    <w:rsid w:val="00D33BA3"/>
    <w:rsid w:val="00D33CEF"/>
    <w:rsid w:val="00D33D08"/>
    <w:rsid w:val="00D33FC4"/>
    <w:rsid w:val="00D3400C"/>
    <w:rsid w:val="00D34381"/>
    <w:rsid w:val="00D34395"/>
    <w:rsid w:val="00D344E2"/>
    <w:rsid w:val="00D344EF"/>
    <w:rsid w:val="00D345A1"/>
    <w:rsid w:val="00D34603"/>
    <w:rsid w:val="00D3485C"/>
    <w:rsid w:val="00D349CF"/>
    <w:rsid w:val="00D34A3A"/>
    <w:rsid w:val="00D34B75"/>
    <w:rsid w:val="00D351EF"/>
    <w:rsid w:val="00D355DE"/>
    <w:rsid w:val="00D35D79"/>
    <w:rsid w:val="00D36035"/>
    <w:rsid w:val="00D360F9"/>
    <w:rsid w:val="00D361D9"/>
    <w:rsid w:val="00D3649E"/>
    <w:rsid w:val="00D365BE"/>
    <w:rsid w:val="00D36721"/>
    <w:rsid w:val="00D36C47"/>
    <w:rsid w:val="00D36D5C"/>
    <w:rsid w:val="00D36E24"/>
    <w:rsid w:val="00D36E80"/>
    <w:rsid w:val="00D36F19"/>
    <w:rsid w:val="00D370A1"/>
    <w:rsid w:val="00D373AF"/>
    <w:rsid w:val="00D37471"/>
    <w:rsid w:val="00D3748D"/>
    <w:rsid w:val="00D374C9"/>
    <w:rsid w:val="00D37538"/>
    <w:rsid w:val="00D378E9"/>
    <w:rsid w:val="00D3792A"/>
    <w:rsid w:val="00D37D80"/>
    <w:rsid w:val="00D37DCF"/>
    <w:rsid w:val="00D37FAF"/>
    <w:rsid w:val="00D40141"/>
    <w:rsid w:val="00D402C0"/>
    <w:rsid w:val="00D40336"/>
    <w:rsid w:val="00D403D3"/>
    <w:rsid w:val="00D40562"/>
    <w:rsid w:val="00D40C40"/>
    <w:rsid w:val="00D40C94"/>
    <w:rsid w:val="00D40DB8"/>
    <w:rsid w:val="00D41172"/>
    <w:rsid w:val="00D4121C"/>
    <w:rsid w:val="00D412B6"/>
    <w:rsid w:val="00D412D2"/>
    <w:rsid w:val="00D4156E"/>
    <w:rsid w:val="00D41B62"/>
    <w:rsid w:val="00D41B7B"/>
    <w:rsid w:val="00D41CB9"/>
    <w:rsid w:val="00D41FFD"/>
    <w:rsid w:val="00D42187"/>
    <w:rsid w:val="00D42397"/>
    <w:rsid w:val="00D4266F"/>
    <w:rsid w:val="00D42704"/>
    <w:rsid w:val="00D42734"/>
    <w:rsid w:val="00D42846"/>
    <w:rsid w:val="00D428F5"/>
    <w:rsid w:val="00D42B46"/>
    <w:rsid w:val="00D42FF5"/>
    <w:rsid w:val="00D430E4"/>
    <w:rsid w:val="00D433A6"/>
    <w:rsid w:val="00D434B7"/>
    <w:rsid w:val="00D43671"/>
    <w:rsid w:val="00D43B36"/>
    <w:rsid w:val="00D43B9A"/>
    <w:rsid w:val="00D43FB1"/>
    <w:rsid w:val="00D44037"/>
    <w:rsid w:val="00D4418E"/>
    <w:rsid w:val="00D4432C"/>
    <w:rsid w:val="00D44656"/>
    <w:rsid w:val="00D4472C"/>
    <w:rsid w:val="00D44847"/>
    <w:rsid w:val="00D44AF8"/>
    <w:rsid w:val="00D44C01"/>
    <w:rsid w:val="00D44C04"/>
    <w:rsid w:val="00D44E05"/>
    <w:rsid w:val="00D44EFA"/>
    <w:rsid w:val="00D450EE"/>
    <w:rsid w:val="00D4514A"/>
    <w:rsid w:val="00D45320"/>
    <w:rsid w:val="00D45577"/>
    <w:rsid w:val="00D45B62"/>
    <w:rsid w:val="00D45BF4"/>
    <w:rsid w:val="00D45D58"/>
    <w:rsid w:val="00D45DD1"/>
    <w:rsid w:val="00D45E77"/>
    <w:rsid w:val="00D45EF8"/>
    <w:rsid w:val="00D45F86"/>
    <w:rsid w:val="00D461DE"/>
    <w:rsid w:val="00D46271"/>
    <w:rsid w:val="00D46552"/>
    <w:rsid w:val="00D46595"/>
    <w:rsid w:val="00D4661F"/>
    <w:rsid w:val="00D46769"/>
    <w:rsid w:val="00D46837"/>
    <w:rsid w:val="00D46840"/>
    <w:rsid w:val="00D46938"/>
    <w:rsid w:val="00D46C66"/>
    <w:rsid w:val="00D46FF4"/>
    <w:rsid w:val="00D47079"/>
    <w:rsid w:val="00D47182"/>
    <w:rsid w:val="00D47297"/>
    <w:rsid w:val="00D47324"/>
    <w:rsid w:val="00D47A09"/>
    <w:rsid w:val="00D47A8C"/>
    <w:rsid w:val="00D47FB1"/>
    <w:rsid w:val="00D500B1"/>
    <w:rsid w:val="00D50369"/>
    <w:rsid w:val="00D50A32"/>
    <w:rsid w:val="00D50F07"/>
    <w:rsid w:val="00D5109B"/>
    <w:rsid w:val="00D5127F"/>
    <w:rsid w:val="00D513BB"/>
    <w:rsid w:val="00D51768"/>
    <w:rsid w:val="00D518F4"/>
    <w:rsid w:val="00D51B89"/>
    <w:rsid w:val="00D51C4F"/>
    <w:rsid w:val="00D51F68"/>
    <w:rsid w:val="00D529F7"/>
    <w:rsid w:val="00D52DA5"/>
    <w:rsid w:val="00D52E62"/>
    <w:rsid w:val="00D52F83"/>
    <w:rsid w:val="00D53162"/>
    <w:rsid w:val="00D5337B"/>
    <w:rsid w:val="00D533BA"/>
    <w:rsid w:val="00D53447"/>
    <w:rsid w:val="00D534C6"/>
    <w:rsid w:val="00D53DFE"/>
    <w:rsid w:val="00D53E53"/>
    <w:rsid w:val="00D53EE0"/>
    <w:rsid w:val="00D5445B"/>
    <w:rsid w:val="00D544B9"/>
    <w:rsid w:val="00D5484D"/>
    <w:rsid w:val="00D54869"/>
    <w:rsid w:val="00D54B78"/>
    <w:rsid w:val="00D5500C"/>
    <w:rsid w:val="00D55158"/>
    <w:rsid w:val="00D55287"/>
    <w:rsid w:val="00D5574E"/>
    <w:rsid w:val="00D55ADE"/>
    <w:rsid w:val="00D55ECA"/>
    <w:rsid w:val="00D55ECF"/>
    <w:rsid w:val="00D56283"/>
    <w:rsid w:val="00D564C6"/>
    <w:rsid w:val="00D564D5"/>
    <w:rsid w:val="00D5651F"/>
    <w:rsid w:val="00D565BD"/>
    <w:rsid w:val="00D566A6"/>
    <w:rsid w:val="00D566F8"/>
    <w:rsid w:val="00D56885"/>
    <w:rsid w:val="00D5688E"/>
    <w:rsid w:val="00D568D9"/>
    <w:rsid w:val="00D56C7B"/>
    <w:rsid w:val="00D56D04"/>
    <w:rsid w:val="00D56EBF"/>
    <w:rsid w:val="00D5738C"/>
    <w:rsid w:val="00D573E5"/>
    <w:rsid w:val="00D57A7D"/>
    <w:rsid w:val="00D57A86"/>
    <w:rsid w:val="00D57B73"/>
    <w:rsid w:val="00D57F85"/>
    <w:rsid w:val="00D60150"/>
    <w:rsid w:val="00D6037D"/>
    <w:rsid w:val="00D603B9"/>
    <w:rsid w:val="00D6047D"/>
    <w:rsid w:val="00D60544"/>
    <w:rsid w:val="00D60562"/>
    <w:rsid w:val="00D60852"/>
    <w:rsid w:val="00D60929"/>
    <w:rsid w:val="00D60D0B"/>
    <w:rsid w:val="00D60F6A"/>
    <w:rsid w:val="00D61092"/>
    <w:rsid w:val="00D61269"/>
    <w:rsid w:val="00D61312"/>
    <w:rsid w:val="00D61368"/>
    <w:rsid w:val="00D6146D"/>
    <w:rsid w:val="00D614B3"/>
    <w:rsid w:val="00D6152E"/>
    <w:rsid w:val="00D61BA0"/>
    <w:rsid w:val="00D61D0E"/>
    <w:rsid w:val="00D6211A"/>
    <w:rsid w:val="00D6238B"/>
    <w:rsid w:val="00D624B4"/>
    <w:rsid w:val="00D62A5E"/>
    <w:rsid w:val="00D62E5B"/>
    <w:rsid w:val="00D6307F"/>
    <w:rsid w:val="00D63335"/>
    <w:rsid w:val="00D633F3"/>
    <w:rsid w:val="00D63429"/>
    <w:rsid w:val="00D63506"/>
    <w:rsid w:val="00D63800"/>
    <w:rsid w:val="00D63B6E"/>
    <w:rsid w:val="00D63CFB"/>
    <w:rsid w:val="00D6402E"/>
    <w:rsid w:val="00D64105"/>
    <w:rsid w:val="00D64126"/>
    <w:rsid w:val="00D64555"/>
    <w:rsid w:val="00D6476E"/>
    <w:rsid w:val="00D64AEF"/>
    <w:rsid w:val="00D65174"/>
    <w:rsid w:val="00D65298"/>
    <w:rsid w:val="00D65328"/>
    <w:rsid w:val="00D65751"/>
    <w:rsid w:val="00D65B01"/>
    <w:rsid w:val="00D661EA"/>
    <w:rsid w:val="00D6631D"/>
    <w:rsid w:val="00D663D4"/>
    <w:rsid w:val="00D664CF"/>
    <w:rsid w:val="00D664F9"/>
    <w:rsid w:val="00D6652D"/>
    <w:rsid w:val="00D66558"/>
    <w:rsid w:val="00D66603"/>
    <w:rsid w:val="00D66617"/>
    <w:rsid w:val="00D66ABA"/>
    <w:rsid w:val="00D66BE5"/>
    <w:rsid w:val="00D66D38"/>
    <w:rsid w:val="00D66D62"/>
    <w:rsid w:val="00D66DAC"/>
    <w:rsid w:val="00D67078"/>
    <w:rsid w:val="00D67776"/>
    <w:rsid w:val="00D6786F"/>
    <w:rsid w:val="00D67A42"/>
    <w:rsid w:val="00D67AD7"/>
    <w:rsid w:val="00D67DA5"/>
    <w:rsid w:val="00D67F34"/>
    <w:rsid w:val="00D67FC3"/>
    <w:rsid w:val="00D700A2"/>
    <w:rsid w:val="00D70100"/>
    <w:rsid w:val="00D70312"/>
    <w:rsid w:val="00D70460"/>
    <w:rsid w:val="00D70524"/>
    <w:rsid w:val="00D7061D"/>
    <w:rsid w:val="00D707C1"/>
    <w:rsid w:val="00D70D36"/>
    <w:rsid w:val="00D70D6C"/>
    <w:rsid w:val="00D70D9B"/>
    <w:rsid w:val="00D70EB5"/>
    <w:rsid w:val="00D70FB6"/>
    <w:rsid w:val="00D70FD5"/>
    <w:rsid w:val="00D7102F"/>
    <w:rsid w:val="00D71532"/>
    <w:rsid w:val="00D716C2"/>
    <w:rsid w:val="00D717AE"/>
    <w:rsid w:val="00D7199D"/>
    <w:rsid w:val="00D71A8F"/>
    <w:rsid w:val="00D71AD0"/>
    <w:rsid w:val="00D71D83"/>
    <w:rsid w:val="00D71DB1"/>
    <w:rsid w:val="00D71DB9"/>
    <w:rsid w:val="00D71E1C"/>
    <w:rsid w:val="00D71E6C"/>
    <w:rsid w:val="00D71EF6"/>
    <w:rsid w:val="00D71F63"/>
    <w:rsid w:val="00D71FC6"/>
    <w:rsid w:val="00D721E4"/>
    <w:rsid w:val="00D72354"/>
    <w:rsid w:val="00D72407"/>
    <w:rsid w:val="00D72770"/>
    <w:rsid w:val="00D72AC2"/>
    <w:rsid w:val="00D72C94"/>
    <w:rsid w:val="00D73382"/>
    <w:rsid w:val="00D73D66"/>
    <w:rsid w:val="00D74716"/>
    <w:rsid w:val="00D748CE"/>
    <w:rsid w:val="00D74B43"/>
    <w:rsid w:val="00D74C42"/>
    <w:rsid w:val="00D74C5D"/>
    <w:rsid w:val="00D74CD4"/>
    <w:rsid w:val="00D74E7C"/>
    <w:rsid w:val="00D750F7"/>
    <w:rsid w:val="00D753B2"/>
    <w:rsid w:val="00D755B6"/>
    <w:rsid w:val="00D755E7"/>
    <w:rsid w:val="00D7592E"/>
    <w:rsid w:val="00D75F74"/>
    <w:rsid w:val="00D7625D"/>
    <w:rsid w:val="00D76332"/>
    <w:rsid w:val="00D767A2"/>
    <w:rsid w:val="00D76BAC"/>
    <w:rsid w:val="00D76BF3"/>
    <w:rsid w:val="00D76DFD"/>
    <w:rsid w:val="00D76EFE"/>
    <w:rsid w:val="00D77155"/>
    <w:rsid w:val="00D77244"/>
    <w:rsid w:val="00D774B7"/>
    <w:rsid w:val="00D77898"/>
    <w:rsid w:val="00D77BA7"/>
    <w:rsid w:val="00D77BEF"/>
    <w:rsid w:val="00D77C69"/>
    <w:rsid w:val="00D77CA1"/>
    <w:rsid w:val="00D77DE2"/>
    <w:rsid w:val="00D77EC4"/>
    <w:rsid w:val="00D80336"/>
    <w:rsid w:val="00D803D6"/>
    <w:rsid w:val="00D80643"/>
    <w:rsid w:val="00D808BF"/>
    <w:rsid w:val="00D80964"/>
    <w:rsid w:val="00D80AF0"/>
    <w:rsid w:val="00D80BCB"/>
    <w:rsid w:val="00D80C65"/>
    <w:rsid w:val="00D80E74"/>
    <w:rsid w:val="00D81035"/>
    <w:rsid w:val="00D81233"/>
    <w:rsid w:val="00D81449"/>
    <w:rsid w:val="00D814CD"/>
    <w:rsid w:val="00D815D5"/>
    <w:rsid w:val="00D81862"/>
    <w:rsid w:val="00D8188B"/>
    <w:rsid w:val="00D81F76"/>
    <w:rsid w:val="00D820F4"/>
    <w:rsid w:val="00D823A6"/>
    <w:rsid w:val="00D823DC"/>
    <w:rsid w:val="00D82443"/>
    <w:rsid w:val="00D82559"/>
    <w:rsid w:val="00D82861"/>
    <w:rsid w:val="00D82995"/>
    <w:rsid w:val="00D82A26"/>
    <w:rsid w:val="00D82AF7"/>
    <w:rsid w:val="00D830A5"/>
    <w:rsid w:val="00D834B3"/>
    <w:rsid w:val="00D83518"/>
    <w:rsid w:val="00D83A84"/>
    <w:rsid w:val="00D83C19"/>
    <w:rsid w:val="00D83DD1"/>
    <w:rsid w:val="00D84015"/>
    <w:rsid w:val="00D84124"/>
    <w:rsid w:val="00D8412F"/>
    <w:rsid w:val="00D84135"/>
    <w:rsid w:val="00D84557"/>
    <w:rsid w:val="00D84852"/>
    <w:rsid w:val="00D8499F"/>
    <w:rsid w:val="00D84BB2"/>
    <w:rsid w:val="00D84C38"/>
    <w:rsid w:val="00D84F7E"/>
    <w:rsid w:val="00D852D1"/>
    <w:rsid w:val="00D853FC"/>
    <w:rsid w:val="00D85440"/>
    <w:rsid w:val="00D8546B"/>
    <w:rsid w:val="00D8553B"/>
    <w:rsid w:val="00D855B3"/>
    <w:rsid w:val="00D855FC"/>
    <w:rsid w:val="00D85867"/>
    <w:rsid w:val="00D85BF0"/>
    <w:rsid w:val="00D85E24"/>
    <w:rsid w:val="00D8625E"/>
    <w:rsid w:val="00D865D3"/>
    <w:rsid w:val="00D86625"/>
    <w:rsid w:val="00D86653"/>
    <w:rsid w:val="00D86662"/>
    <w:rsid w:val="00D867FF"/>
    <w:rsid w:val="00D869CE"/>
    <w:rsid w:val="00D86AE5"/>
    <w:rsid w:val="00D86B5F"/>
    <w:rsid w:val="00D86B90"/>
    <w:rsid w:val="00D86D3C"/>
    <w:rsid w:val="00D86E0C"/>
    <w:rsid w:val="00D876FB"/>
    <w:rsid w:val="00D878D4"/>
    <w:rsid w:val="00D87AAF"/>
    <w:rsid w:val="00D87BCF"/>
    <w:rsid w:val="00D87E4C"/>
    <w:rsid w:val="00D87ED4"/>
    <w:rsid w:val="00D87F22"/>
    <w:rsid w:val="00D9003C"/>
    <w:rsid w:val="00D90121"/>
    <w:rsid w:val="00D9013E"/>
    <w:rsid w:val="00D90399"/>
    <w:rsid w:val="00D90D05"/>
    <w:rsid w:val="00D90EB1"/>
    <w:rsid w:val="00D90F09"/>
    <w:rsid w:val="00D9100E"/>
    <w:rsid w:val="00D910D2"/>
    <w:rsid w:val="00D914D0"/>
    <w:rsid w:val="00D9156E"/>
    <w:rsid w:val="00D91701"/>
    <w:rsid w:val="00D917E8"/>
    <w:rsid w:val="00D91AAC"/>
    <w:rsid w:val="00D91D86"/>
    <w:rsid w:val="00D922DC"/>
    <w:rsid w:val="00D9231F"/>
    <w:rsid w:val="00D923B8"/>
    <w:rsid w:val="00D925A8"/>
    <w:rsid w:val="00D92A2C"/>
    <w:rsid w:val="00D92C83"/>
    <w:rsid w:val="00D92E18"/>
    <w:rsid w:val="00D92E79"/>
    <w:rsid w:val="00D92F45"/>
    <w:rsid w:val="00D93068"/>
    <w:rsid w:val="00D9343D"/>
    <w:rsid w:val="00D93506"/>
    <w:rsid w:val="00D935E5"/>
    <w:rsid w:val="00D93950"/>
    <w:rsid w:val="00D939B2"/>
    <w:rsid w:val="00D93AB1"/>
    <w:rsid w:val="00D93D22"/>
    <w:rsid w:val="00D93D50"/>
    <w:rsid w:val="00D93F5F"/>
    <w:rsid w:val="00D93FD0"/>
    <w:rsid w:val="00D947F6"/>
    <w:rsid w:val="00D94D9A"/>
    <w:rsid w:val="00D94F12"/>
    <w:rsid w:val="00D950CE"/>
    <w:rsid w:val="00D9519B"/>
    <w:rsid w:val="00D95250"/>
    <w:rsid w:val="00D9534F"/>
    <w:rsid w:val="00D9548F"/>
    <w:rsid w:val="00D95839"/>
    <w:rsid w:val="00D95B07"/>
    <w:rsid w:val="00D95CB9"/>
    <w:rsid w:val="00D95E40"/>
    <w:rsid w:val="00D95F21"/>
    <w:rsid w:val="00D95F5B"/>
    <w:rsid w:val="00D961A0"/>
    <w:rsid w:val="00D96272"/>
    <w:rsid w:val="00D96489"/>
    <w:rsid w:val="00D96510"/>
    <w:rsid w:val="00D965F9"/>
    <w:rsid w:val="00D96700"/>
    <w:rsid w:val="00D9727B"/>
    <w:rsid w:val="00D97402"/>
    <w:rsid w:val="00D97456"/>
    <w:rsid w:val="00D97ADB"/>
    <w:rsid w:val="00D97CFD"/>
    <w:rsid w:val="00D97F16"/>
    <w:rsid w:val="00DA0097"/>
    <w:rsid w:val="00DA0402"/>
    <w:rsid w:val="00DA05B7"/>
    <w:rsid w:val="00DA073D"/>
    <w:rsid w:val="00DA084E"/>
    <w:rsid w:val="00DA09AF"/>
    <w:rsid w:val="00DA0B13"/>
    <w:rsid w:val="00DA0CE9"/>
    <w:rsid w:val="00DA10AD"/>
    <w:rsid w:val="00DA11F6"/>
    <w:rsid w:val="00DA12BF"/>
    <w:rsid w:val="00DA1681"/>
    <w:rsid w:val="00DA1893"/>
    <w:rsid w:val="00DA1E81"/>
    <w:rsid w:val="00DA22CB"/>
    <w:rsid w:val="00DA2659"/>
    <w:rsid w:val="00DA2682"/>
    <w:rsid w:val="00DA2FF5"/>
    <w:rsid w:val="00DA3130"/>
    <w:rsid w:val="00DA36A7"/>
    <w:rsid w:val="00DA3B73"/>
    <w:rsid w:val="00DA3D83"/>
    <w:rsid w:val="00DA4007"/>
    <w:rsid w:val="00DA40FB"/>
    <w:rsid w:val="00DA415A"/>
    <w:rsid w:val="00DA4172"/>
    <w:rsid w:val="00DA43CC"/>
    <w:rsid w:val="00DA44B5"/>
    <w:rsid w:val="00DA475D"/>
    <w:rsid w:val="00DA4B88"/>
    <w:rsid w:val="00DA4C72"/>
    <w:rsid w:val="00DA4ED8"/>
    <w:rsid w:val="00DA50CA"/>
    <w:rsid w:val="00DA523E"/>
    <w:rsid w:val="00DA523F"/>
    <w:rsid w:val="00DA53C6"/>
    <w:rsid w:val="00DA54FA"/>
    <w:rsid w:val="00DA58D5"/>
    <w:rsid w:val="00DA5B3E"/>
    <w:rsid w:val="00DA5BD3"/>
    <w:rsid w:val="00DA6189"/>
    <w:rsid w:val="00DA660F"/>
    <w:rsid w:val="00DA68AC"/>
    <w:rsid w:val="00DA6E15"/>
    <w:rsid w:val="00DA73F4"/>
    <w:rsid w:val="00DA7470"/>
    <w:rsid w:val="00DA7AD8"/>
    <w:rsid w:val="00DA7FE1"/>
    <w:rsid w:val="00DB0940"/>
    <w:rsid w:val="00DB09D5"/>
    <w:rsid w:val="00DB0A10"/>
    <w:rsid w:val="00DB0BC8"/>
    <w:rsid w:val="00DB0CC9"/>
    <w:rsid w:val="00DB0E77"/>
    <w:rsid w:val="00DB0E8B"/>
    <w:rsid w:val="00DB0F20"/>
    <w:rsid w:val="00DB101F"/>
    <w:rsid w:val="00DB13C4"/>
    <w:rsid w:val="00DB1634"/>
    <w:rsid w:val="00DB17CE"/>
    <w:rsid w:val="00DB1843"/>
    <w:rsid w:val="00DB19F7"/>
    <w:rsid w:val="00DB1A24"/>
    <w:rsid w:val="00DB1ACA"/>
    <w:rsid w:val="00DB1B15"/>
    <w:rsid w:val="00DB1D2F"/>
    <w:rsid w:val="00DB22DE"/>
    <w:rsid w:val="00DB232A"/>
    <w:rsid w:val="00DB28C7"/>
    <w:rsid w:val="00DB28F8"/>
    <w:rsid w:val="00DB294B"/>
    <w:rsid w:val="00DB2A53"/>
    <w:rsid w:val="00DB2D85"/>
    <w:rsid w:val="00DB2E0C"/>
    <w:rsid w:val="00DB3210"/>
    <w:rsid w:val="00DB3395"/>
    <w:rsid w:val="00DB36F3"/>
    <w:rsid w:val="00DB3947"/>
    <w:rsid w:val="00DB3A52"/>
    <w:rsid w:val="00DB3B81"/>
    <w:rsid w:val="00DB3BA2"/>
    <w:rsid w:val="00DB3D05"/>
    <w:rsid w:val="00DB3F55"/>
    <w:rsid w:val="00DB41BB"/>
    <w:rsid w:val="00DB421D"/>
    <w:rsid w:val="00DB4500"/>
    <w:rsid w:val="00DB452B"/>
    <w:rsid w:val="00DB4668"/>
    <w:rsid w:val="00DB5193"/>
    <w:rsid w:val="00DB563E"/>
    <w:rsid w:val="00DB576A"/>
    <w:rsid w:val="00DB5A9B"/>
    <w:rsid w:val="00DB5CBA"/>
    <w:rsid w:val="00DB5E71"/>
    <w:rsid w:val="00DB6270"/>
    <w:rsid w:val="00DB63BA"/>
    <w:rsid w:val="00DB668A"/>
    <w:rsid w:val="00DB6812"/>
    <w:rsid w:val="00DB687E"/>
    <w:rsid w:val="00DB693F"/>
    <w:rsid w:val="00DB6BE4"/>
    <w:rsid w:val="00DB6EDB"/>
    <w:rsid w:val="00DB6EE3"/>
    <w:rsid w:val="00DB7337"/>
    <w:rsid w:val="00DB75D4"/>
    <w:rsid w:val="00DB78E5"/>
    <w:rsid w:val="00DB78E6"/>
    <w:rsid w:val="00DB7A88"/>
    <w:rsid w:val="00DB7C23"/>
    <w:rsid w:val="00DB7DFE"/>
    <w:rsid w:val="00DB7E12"/>
    <w:rsid w:val="00DB7F94"/>
    <w:rsid w:val="00DC0948"/>
    <w:rsid w:val="00DC0A7D"/>
    <w:rsid w:val="00DC0A9F"/>
    <w:rsid w:val="00DC0AE3"/>
    <w:rsid w:val="00DC0B76"/>
    <w:rsid w:val="00DC1110"/>
    <w:rsid w:val="00DC1230"/>
    <w:rsid w:val="00DC1292"/>
    <w:rsid w:val="00DC143C"/>
    <w:rsid w:val="00DC16FC"/>
    <w:rsid w:val="00DC18A8"/>
    <w:rsid w:val="00DC1EE9"/>
    <w:rsid w:val="00DC2073"/>
    <w:rsid w:val="00DC20E1"/>
    <w:rsid w:val="00DC20EE"/>
    <w:rsid w:val="00DC27A4"/>
    <w:rsid w:val="00DC28CB"/>
    <w:rsid w:val="00DC2B20"/>
    <w:rsid w:val="00DC2CC8"/>
    <w:rsid w:val="00DC3078"/>
    <w:rsid w:val="00DC3669"/>
    <w:rsid w:val="00DC3C04"/>
    <w:rsid w:val="00DC3CAD"/>
    <w:rsid w:val="00DC40D9"/>
    <w:rsid w:val="00DC4308"/>
    <w:rsid w:val="00DC4348"/>
    <w:rsid w:val="00DC43A9"/>
    <w:rsid w:val="00DC46DA"/>
    <w:rsid w:val="00DC4B49"/>
    <w:rsid w:val="00DC4CEE"/>
    <w:rsid w:val="00DC51C4"/>
    <w:rsid w:val="00DC51DE"/>
    <w:rsid w:val="00DC521F"/>
    <w:rsid w:val="00DC5DEB"/>
    <w:rsid w:val="00DC5F72"/>
    <w:rsid w:val="00DC66DD"/>
    <w:rsid w:val="00DC677B"/>
    <w:rsid w:val="00DC68C1"/>
    <w:rsid w:val="00DC6A36"/>
    <w:rsid w:val="00DC6B63"/>
    <w:rsid w:val="00DC7007"/>
    <w:rsid w:val="00DC7396"/>
    <w:rsid w:val="00DC73F5"/>
    <w:rsid w:val="00DC7563"/>
    <w:rsid w:val="00DC75B1"/>
    <w:rsid w:val="00DC7698"/>
    <w:rsid w:val="00DC79D5"/>
    <w:rsid w:val="00DC7B48"/>
    <w:rsid w:val="00DC7D71"/>
    <w:rsid w:val="00DD03F0"/>
    <w:rsid w:val="00DD06EF"/>
    <w:rsid w:val="00DD0D42"/>
    <w:rsid w:val="00DD10C4"/>
    <w:rsid w:val="00DD142B"/>
    <w:rsid w:val="00DD16A1"/>
    <w:rsid w:val="00DD18AA"/>
    <w:rsid w:val="00DD1991"/>
    <w:rsid w:val="00DD1C40"/>
    <w:rsid w:val="00DD1CF2"/>
    <w:rsid w:val="00DD1D18"/>
    <w:rsid w:val="00DD20FD"/>
    <w:rsid w:val="00DD2899"/>
    <w:rsid w:val="00DD2A0D"/>
    <w:rsid w:val="00DD2EF6"/>
    <w:rsid w:val="00DD2F49"/>
    <w:rsid w:val="00DD39BE"/>
    <w:rsid w:val="00DD3B9A"/>
    <w:rsid w:val="00DD426E"/>
    <w:rsid w:val="00DD4BE9"/>
    <w:rsid w:val="00DD52B1"/>
    <w:rsid w:val="00DD537D"/>
    <w:rsid w:val="00DD53FE"/>
    <w:rsid w:val="00DD5685"/>
    <w:rsid w:val="00DD56FA"/>
    <w:rsid w:val="00DD583C"/>
    <w:rsid w:val="00DD5CB4"/>
    <w:rsid w:val="00DD5EB4"/>
    <w:rsid w:val="00DD5EBE"/>
    <w:rsid w:val="00DD6292"/>
    <w:rsid w:val="00DD6462"/>
    <w:rsid w:val="00DD65EA"/>
    <w:rsid w:val="00DD6775"/>
    <w:rsid w:val="00DD6ABD"/>
    <w:rsid w:val="00DD6D0F"/>
    <w:rsid w:val="00DD6D46"/>
    <w:rsid w:val="00DD6D7C"/>
    <w:rsid w:val="00DD701F"/>
    <w:rsid w:val="00DD71FE"/>
    <w:rsid w:val="00DD72CF"/>
    <w:rsid w:val="00DD73FB"/>
    <w:rsid w:val="00DD7A0F"/>
    <w:rsid w:val="00DD7D4B"/>
    <w:rsid w:val="00DD7FBB"/>
    <w:rsid w:val="00DE0229"/>
    <w:rsid w:val="00DE06D9"/>
    <w:rsid w:val="00DE06F7"/>
    <w:rsid w:val="00DE07A1"/>
    <w:rsid w:val="00DE08EC"/>
    <w:rsid w:val="00DE0FF3"/>
    <w:rsid w:val="00DE1276"/>
    <w:rsid w:val="00DE12A1"/>
    <w:rsid w:val="00DE1363"/>
    <w:rsid w:val="00DE1428"/>
    <w:rsid w:val="00DE1510"/>
    <w:rsid w:val="00DE195F"/>
    <w:rsid w:val="00DE1A37"/>
    <w:rsid w:val="00DE1D80"/>
    <w:rsid w:val="00DE2103"/>
    <w:rsid w:val="00DE2280"/>
    <w:rsid w:val="00DE2456"/>
    <w:rsid w:val="00DE272C"/>
    <w:rsid w:val="00DE2D4B"/>
    <w:rsid w:val="00DE2DED"/>
    <w:rsid w:val="00DE3317"/>
    <w:rsid w:val="00DE3363"/>
    <w:rsid w:val="00DE3545"/>
    <w:rsid w:val="00DE360E"/>
    <w:rsid w:val="00DE3643"/>
    <w:rsid w:val="00DE41B9"/>
    <w:rsid w:val="00DE445E"/>
    <w:rsid w:val="00DE44E0"/>
    <w:rsid w:val="00DE45F2"/>
    <w:rsid w:val="00DE4639"/>
    <w:rsid w:val="00DE4756"/>
    <w:rsid w:val="00DE487A"/>
    <w:rsid w:val="00DE4EFB"/>
    <w:rsid w:val="00DE50E7"/>
    <w:rsid w:val="00DE5787"/>
    <w:rsid w:val="00DE57CC"/>
    <w:rsid w:val="00DE594F"/>
    <w:rsid w:val="00DE5AC5"/>
    <w:rsid w:val="00DE5BB5"/>
    <w:rsid w:val="00DE5F30"/>
    <w:rsid w:val="00DE5F8D"/>
    <w:rsid w:val="00DE63AF"/>
    <w:rsid w:val="00DE63F0"/>
    <w:rsid w:val="00DE6684"/>
    <w:rsid w:val="00DE66EC"/>
    <w:rsid w:val="00DE66F3"/>
    <w:rsid w:val="00DE6972"/>
    <w:rsid w:val="00DE6AF6"/>
    <w:rsid w:val="00DE6D48"/>
    <w:rsid w:val="00DE6DE4"/>
    <w:rsid w:val="00DE6EDA"/>
    <w:rsid w:val="00DE6F67"/>
    <w:rsid w:val="00DE6F73"/>
    <w:rsid w:val="00DE6F74"/>
    <w:rsid w:val="00DE719B"/>
    <w:rsid w:val="00DE719C"/>
    <w:rsid w:val="00DE728F"/>
    <w:rsid w:val="00DE73AC"/>
    <w:rsid w:val="00DE7526"/>
    <w:rsid w:val="00DE7795"/>
    <w:rsid w:val="00DE78A6"/>
    <w:rsid w:val="00DF0921"/>
    <w:rsid w:val="00DF0B1D"/>
    <w:rsid w:val="00DF0DD5"/>
    <w:rsid w:val="00DF0F3E"/>
    <w:rsid w:val="00DF0F7E"/>
    <w:rsid w:val="00DF0F81"/>
    <w:rsid w:val="00DF1146"/>
    <w:rsid w:val="00DF12DF"/>
    <w:rsid w:val="00DF17A5"/>
    <w:rsid w:val="00DF1961"/>
    <w:rsid w:val="00DF1AFE"/>
    <w:rsid w:val="00DF1C1C"/>
    <w:rsid w:val="00DF1C39"/>
    <w:rsid w:val="00DF1FE1"/>
    <w:rsid w:val="00DF236D"/>
    <w:rsid w:val="00DF25A0"/>
    <w:rsid w:val="00DF263C"/>
    <w:rsid w:val="00DF267A"/>
    <w:rsid w:val="00DF2C5F"/>
    <w:rsid w:val="00DF2D8E"/>
    <w:rsid w:val="00DF2DCD"/>
    <w:rsid w:val="00DF3101"/>
    <w:rsid w:val="00DF322D"/>
    <w:rsid w:val="00DF331B"/>
    <w:rsid w:val="00DF3A34"/>
    <w:rsid w:val="00DF4359"/>
    <w:rsid w:val="00DF4AD9"/>
    <w:rsid w:val="00DF4D86"/>
    <w:rsid w:val="00DF4FA7"/>
    <w:rsid w:val="00DF5343"/>
    <w:rsid w:val="00DF5699"/>
    <w:rsid w:val="00DF58BB"/>
    <w:rsid w:val="00DF59F5"/>
    <w:rsid w:val="00DF5E70"/>
    <w:rsid w:val="00DF6164"/>
    <w:rsid w:val="00DF6170"/>
    <w:rsid w:val="00DF61E5"/>
    <w:rsid w:val="00DF6306"/>
    <w:rsid w:val="00DF63E1"/>
    <w:rsid w:val="00DF6AC0"/>
    <w:rsid w:val="00DF6C51"/>
    <w:rsid w:val="00DF7AE4"/>
    <w:rsid w:val="00DF7F0C"/>
    <w:rsid w:val="00E00244"/>
    <w:rsid w:val="00E0044E"/>
    <w:rsid w:val="00E004A9"/>
    <w:rsid w:val="00E00702"/>
    <w:rsid w:val="00E00B17"/>
    <w:rsid w:val="00E00C60"/>
    <w:rsid w:val="00E0135F"/>
    <w:rsid w:val="00E0146E"/>
    <w:rsid w:val="00E014DE"/>
    <w:rsid w:val="00E016EF"/>
    <w:rsid w:val="00E01873"/>
    <w:rsid w:val="00E01A38"/>
    <w:rsid w:val="00E01A96"/>
    <w:rsid w:val="00E01CD1"/>
    <w:rsid w:val="00E01FDF"/>
    <w:rsid w:val="00E022A8"/>
    <w:rsid w:val="00E02341"/>
    <w:rsid w:val="00E025B9"/>
    <w:rsid w:val="00E02D3C"/>
    <w:rsid w:val="00E02DD7"/>
    <w:rsid w:val="00E02E3C"/>
    <w:rsid w:val="00E0300E"/>
    <w:rsid w:val="00E0304F"/>
    <w:rsid w:val="00E0318F"/>
    <w:rsid w:val="00E0320C"/>
    <w:rsid w:val="00E0329B"/>
    <w:rsid w:val="00E0336F"/>
    <w:rsid w:val="00E033A5"/>
    <w:rsid w:val="00E03496"/>
    <w:rsid w:val="00E0374A"/>
    <w:rsid w:val="00E03B12"/>
    <w:rsid w:val="00E03DCF"/>
    <w:rsid w:val="00E0428D"/>
    <w:rsid w:val="00E04AB1"/>
    <w:rsid w:val="00E04C25"/>
    <w:rsid w:val="00E04CB2"/>
    <w:rsid w:val="00E04DF5"/>
    <w:rsid w:val="00E04E16"/>
    <w:rsid w:val="00E051E5"/>
    <w:rsid w:val="00E053CF"/>
    <w:rsid w:val="00E05449"/>
    <w:rsid w:val="00E055EB"/>
    <w:rsid w:val="00E05A07"/>
    <w:rsid w:val="00E05ABA"/>
    <w:rsid w:val="00E05CBE"/>
    <w:rsid w:val="00E05E5C"/>
    <w:rsid w:val="00E05EED"/>
    <w:rsid w:val="00E05F6C"/>
    <w:rsid w:val="00E05FAB"/>
    <w:rsid w:val="00E05FAC"/>
    <w:rsid w:val="00E061A9"/>
    <w:rsid w:val="00E063C6"/>
    <w:rsid w:val="00E064E1"/>
    <w:rsid w:val="00E06923"/>
    <w:rsid w:val="00E06CC5"/>
    <w:rsid w:val="00E06EB8"/>
    <w:rsid w:val="00E07179"/>
    <w:rsid w:val="00E073A4"/>
    <w:rsid w:val="00E078F4"/>
    <w:rsid w:val="00E07A8F"/>
    <w:rsid w:val="00E07B1E"/>
    <w:rsid w:val="00E07B2C"/>
    <w:rsid w:val="00E07BB4"/>
    <w:rsid w:val="00E07D74"/>
    <w:rsid w:val="00E07DF6"/>
    <w:rsid w:val="00E101CD"/>
    <w:rsid w:val="00E10235"/>
    <w:rsid w:val="00E102D2"/>
    <w:rsid w:val="00E104D3"/>
    <w:rsid w:val="00E105A4"/>
    <w:rsid w:val="00E105FC"/>
    <w:rsid w:val="00E10952"/>
    <w:rsid w:val="00E10C84"/>
    <w:rsid w:val="00E10D05"/>
    <w:rsid w:val="00E10EFE"/>
    <w:rsid w:val="00E10F8C"/>
    <w:rsid w:val="00E10FBA"/>
    <w:rsid w:val="00E116A5"/>
    <w:rsid w:val="00E1185D"/>
    <w:rsid w:val="00E1198C"/>
    <w:rsid w:val="00E11B0E"/>
    <w:rsid w:val="00E11D03"/>
    <w:rsid w:val="00E11D58"/>
    <w:rsid w:val="00E12062"/>
    <w:rsid w:val="00E12328"/>
    <w:rsid w:val="00E12489"/>
    <w:rsid w:val="00E12589"/>
    <w:rsid w:val="00E128C0"/>
    <w:rsid w:val="00E132EB"/>
    <w:rsid w:val="00E1345F"/>
    <w:rsid w:val="00E13612"/>
    <w:rsid w:val="00E136A4"/>
    <w:rsid w:val="00E13704"/>
    <w:rsid w:val="00E13D95"/>
    <w:rsid w:val="00E13E23"/>
    <w:rsid w:val="00E13F09"/>
    <w:rsid w:val="00E1483D"/>
    <w:rsid w:val="00E1491F"/>
    <w:rsid w:val="00E14A52"/>
    <w:rsid w:val="00E14BB7"/>
    <w:rsid w:val="00E14C5D"/>
    <w:rsid w:val="00E14D4D"/>
    <w:rsid w:val="00E14DFF"/>
    <w:rsid w:val="00E14F5D"/>
    <w:rsid w:val="00E153C8"/>
    <w:rsid w:val="00E155E4"/>
    <w:rsid w:val="00E157BE"/>
    <w:rsid w:val="00E15A1C"/>
    <w:rsid w:val="00E15AF6"/>
    <w:rsid w:val="00E15E22"/>
    <w:rsid w:val="00E16044"/>
    <w:rsid w:val="00E160E8"/>
    <w:rsid w:val="00E163AC"/>
    <w:rsid w:val="00E164F3"/>
    <w:rsid w:val="00E165F3"/>
    <w:rsid w:val="00E167A4"/>
    <w:rsid w:val="00E169B1"/>
    <w:rsid w:val="00E169DF"/>
    <w:rsid w:val="00E16C77"/>
    <w:rsid w:val="00E1703F"/>
    <w:rsid w:val="00E17421"/>
    <w:rsid w:val="00E174D9"/>
    <w:rsid w:val="00E1751C"/>
    <w:rsid w:val="00E17581"/>
    <w:rsid w:val="00E177C7"/>
    <w:rsid w:val="00E177F7"/>
    <w:rsid w:val="00E17863"/>
    <w:rsid w:val="00E1786B"/>
    <w:rsid w:val="00E17E47"/>
    <w:rsid w:val="00E17ECC"/>
    <w:rsid w:val="00E205CB"/>
    <w:rsid w:val="00E20628"/>
    <w:rsid w:val="00E206A8"/>
    <w:rsid w:val="00E20765"/>
    <w:rsid w:val="00E21084"/>
    <w:rsid w:val="00E21100"/>
    <w:rsid w:val="00E21161"/>
    <w:rsid w:val="00E21424"/>
    <w:rsid w:val="00E21483"/>
    <w:rsid w:val="00E21569"/>
    <w:rsid w:val="00E21832"/>
    <w:rsid w:val="00E2187A"/>
    <w:rsid w:val="00E2189B"/>
    <w:rsid w:val="00E2195A"/>
    <w:rsid w:val="00E21C7A"/>
    <w:rsid w:val="00E21CFD"/>
    <w:rsid w:val="00E21F42"/>
    <w:rsid w:val="00E220E4"/>
    <w:rsid w:val="00E228FE"/>
    <w:rsid w:val="00E22CC0"/>
    <w:rsid w:val="00E22EBF"/>
    <w:rsid w:val="00E22F2A"/>
    <w:rsid w:val="00E22F7C"/>
    <w:rsid w:val="00E23032"/>
    <w:rsid w:val="00E230DB"/>
    <w:rsid w:val="00E232BE"/>
    <w:rsid w:val="00E23336"/>
    <w:rsid w:val="00E2384F"/>
    <w:rsid w:val="00E23B51"/>
    <w:rsid w:val="00E23D93"/>
    <w:rsid w:val="00E25186"/>
    <w:rsid w:val="00E25446"/>
    <w:rsid w:val="00E25636"/>
    <w:rsid w:val="00E2565F"/>
    <w:rsid w:val="00E25C06"/>
    <w:rsid w:val="00E25D25"/>
    <w:rsid w:val="00E25DF8"/>
    <w:rsid w:val="00E25E5E"/>
    <w:rsid w:val="00E25E69"/>
    <w:rsid w:val="00E25EE0"/>
    <w:rsid w:val="00E26095"/>
    <w:rsid w:val="00E2648C"/>
    <w:rsid w:val="00E2666D"/>
    <w:rsid w:val="00E266EC"/>
    <w:rsid w:val="00E26743"/>
    <w:rsid w:val="00E26B70"/>
    <w:rsid w:val="00E26BAB"/>
    <w:rsid w:val="00E26C51"/>
    <w:rsid w:val="00E26F3D"/>
    <w:rsid w:val="00E27096"/>
    <w:rsid w:val="00E271A6"/>
    <w:rsid w:val="00E27262"/>
    <w:rsid w:val="00E272A5"/>
    <w:rsid w:val="00E275A1"/>
    <w:rsid w:val="00E27702"/>
    <w:rsid w:val="00E2783A"/>
    <w:rsid w:val="00E27873"/>
    <w:rsid w:val="00E27D28"/>
    <w:rsid w:val="00E30140"/>
    <w:rsid w:val="00E301AC"/>
    <w:rsid w:val="00E301BB"/>
    <w:rsid w:val="00E302D8"/>
    <w:rsid w:val="00E30311"/>
    <w:rsid w:val="00E30470"/>
    <w:rsid w:val="00E3073B"/>
    <w:rsid w:val="00E30F6D"/>
    <w:rsid w:val="00E3105B"/>
    <w:rsid w:val="00E31123"/>
    <w:rsid w:val="00E311E6"/>
    <w:rsid w:val="00E31270"/>
    <w:rsid w:val="00E31355"/>
    <w:rsid w:val="00E31367"/>
    <w:rsid w:val="00E3192F"/>
    <w:rsid w:val="00E31A8F"/>
    <w:rsid w:val="00E32227"/>
    <w:rsid w:val="00E32310"/>
    <w:rsid w:val="00E32386"/>
    <w:rsid w:val="00E3239B"/>
    <w:rsid w:val="00E32D0A"/>
    <w:rsid w:val="00E32DFA"/>
    <w:rsid w:val="00E32F46"/>
    <w:rsid w:val="00E330EA"/>
    <w:rsid w:val="00E33119"/>
    <w:rsid w:val="00E3312C"/>
    <w:rsid w:val="00E3351F"/>
    <w:rsid w:val="00E3368C"/>
    <w:rsid w:val="00E338DC"/>
    <w:rsid w:val="00E33952"/>
    <w:rsid w:val="00E33965"/>
    <w:rsid w:val="00E33969"/>
    <w:rsid w:val="00E33AB5"/>
    <w:rsid w:val="00E33CFA"/>
    <w:rsid w:val="00E33F0E"/>
    <w:rsid w:val="00E33FBF"/>
    <w:rsid w:val="00E34220"/>
    <w:rsid w:val="00E344FE"/>
    <w:rsid w:val="00E346D1"/>
    <w:rsid w:val="00E34A18"/>
    <w:rsid w:val="00E34DEB"/>
    <w:rsid w:val="00E34FDF"/>
    <w:rsid w:val="00E35239"/>
    <w:rsid w:val="00E35412"/>
    <w:rsid w:val="00E35448"/>
    <w:rsid w:val="00E35478"/>
    <w:rsid w:val="00E35527"/>
    <w:rsid w:val="00E3564E"/>
    <w:rsid w:val="00E358B8"/>
    <w:rsid w:val="00E35C3E"/>
    <w:rsid w:val="00E35E91"/>
    <w:rsid w:val="00E36091"/>
    <w:rsid w:val="00E3655A"/>
    <w:rsid w:val="00E36604"/>
    <w:rsid w:val="00E3684C"/>
    <w:rsid w:val="00E36B19"/>
    <w:rsid w:val="00E370C0"/>
    <w:rsid w:val="00E3723E"/>
    <w:rsid w:val="00E377BD"/>
    <w:rsid w:val="00E37C2E"/>
    <w:rsid w:val="00E37D1F"/>
    <w:rsid w:val="00E37E96"/>
    <w:rsid w:val="00E40049"/>
    <w:rsid w:val="00E4013A"/>
    <w:rsid w:val="00E405E0"/>
    <w:rsid w:val="00E40695"/>
    <w:rsid w:val="00E406A0"/>
    <w:rsid w:val="00E4076C"/>
    <w:rsid w:val="00E408C6"/>
    <w:rsid w:val="00E40B07"/>
    <w:rsid w:val="00E4189D"/>
    <w:rsid w:val="00E41A72"/>
    <w:rsid w:val="00E41BF2"/>
    <w:rsid w:val="00E41C49"/>
    <w:rsid w:val="00E41D05"/>
    <w:rsid w:val="00E4208F"/>
    <w:rsid w:val="00E42A01"/>
    <w:rsid w:val="00E42C0A"/>
    <w:rsid w:val="00E42C4B"/>
    <w:rsid w:val="00E42E06"/>
    <w:rsid w:val="00E4308A"/>
    <w:rsid w:val="00E4343A"/>
    <w:rsid w:val="00E434B5"/>
    <w:rsid w:val="00E434EC"/>
    <w:rsid w:val="00E43786"/>
    <w:rsid w:val="00E43922"/>
    <w:rsid w:val="00E439D9"/>
    <w:rsid w:val="00E43A54"/>
    <w:rsid w:val="00E43CC2"/>
    <w:rsid w:val="00E440C9"/>
    <w:rsid w:val="00E443DF"/>
    <w:rsid w:val="00E444CB"/>
    <w:rsid w:val="00E4452E"/>
    <w:rsid w:val="00E44531"/>
    <w:rsid w:val="00E4478B"/>
    <w:rsid w:val="00E44A8D"/>
    <w:rsid w:val="00E44C72"/>
    <w:rsid w:val="00E45065"/>
    <w:rsid w:val="00E4546C"/>
    <w:rsid w:val="00E45565"/>
    <w:rsid w:val="00E456FF"/>
    <w:rsid w:val="00E45C32"/>
    <w:rsid w:val="00E462B2"/>
    <w:rsid w:val="00E465A2"/>
    <w:rsid w:val="00E4660A"/>
    <w:rsid w:val="00E46A33"/>
    <w:rsid w:val="00E46D97"/>
    <w:rsid w:val="00E46DCC"/>
    <w:rsid w:val="00E46E15"/>
    <w:rsid w:val="00E46F7F"/>
    <w:rsid w:val="00E47266"/>
    <w:rsid w:val="00E47464"/>
    <w:rsid w:val="00E4764B"/>
    <w:rsid w:val="00E47674"/>
    <w:rsid w:val="00E47840"/>
    <w:rsid w:val="00E479F0"/>
    <w:rsid w:val="00E47A7F"/>
    <w:rsid w:val="00E47E3A"/>
    <w:rsid w:val="00E47F44"/>
    <w:rsid w:val="00E500E1"/>
    <w:rsid w:val="00E503B2"/>
    <w:rsid w:val="00E50785"/>
    <w:rsid w:val="00E50BC9"/>
    <w:rsid w:val="00E50E59"/>
    <w:rsid w:val="00E512C4"/>
    <w:rsid w:val="00E51409"/>
    <w:rsid w:val="00E514F7"/>
    <w:rsid w:val="00E518CF"/>
    <w:rsid w:val="00E51B08"/>
    <w:rsid w:val="00E51B14"/>
    <w:rsid w:val="00E51B9E"/>
    <w:rsid w:val="00E520ED"/>
    <w:rsid w:val="00E52114"/>
    <w:rsid w:val="00E521D5"/>
    <w:rsid w:val="00E523BE"/>
    <w:rsid w:val="00E523E4"/>
    <w:rsid w:val="00E5246F"/>
    <w:rsid w:val="00E52678"/>
    <w:rsid w:val="00E528FE"/>
    <w:rsid w:val="00E52C0F"/>
    <w:rsid w:val="00E52CE8"/>
    <w:rsid w:val="00E53087"/>
    <w:rsid w:val="00E530E0"/>
    <w:rsid w:val="00E532D7"/>
    <w:rsid w:val="00E5335B"/>
    <w:rsid w:val="00E534D0"/>
    <w:rsid w:val="00E535A6"/>
    <w:rsid w:val="00E53DFA"/>
    <w:rsid w:val="00E541FF"/>
    <w:rsid w:val="00E542DB"/>
    <w:rsid w:val="00E54359"/>
    <w:rsid w:val="00E545D2"/>
    <w:rsid w:val="00E54689"/>
    <w:rsid w:val="00E54692"/>
    <w:rsid w:val="00E54E16"/>
    <w:rsid w:val="00E550F4"/>
    <w:rsid w:val="00E559E5"/>
    <w:rsid w:val="00E55A58"/>
    <w:rsid w:val="00E55AAD"/>
    <w:rsid w:val="00E55D24"/>
    <w:rsid w:val="00E55DF1"/>
    <w:rsid w:val="00E55E62"/>
    <w:rsid w:val="00E55ECF"/>
    <w:rsid w:val="00E560D7"/>
    <w:rsid w:val="00E5624F"/>
    <w:rsid w:val="00E5649E"/>
    <w:rsid w:val="00E56506"/>
    <w:rsid w:val="00E56615"/>
    <w:rsid w:val="00E5695F"/>
    <w:rsid w:val="00E56988"/>
    <w:rsid w:val="00E569E8"/>
    <w:rsid w:val="00E569F2"/>
    <w:rsid w:val="00E56C1E"/>
    <w:rsid w:val="00E56C5C"/>
    <w:rsid w:val="00E56DBC"/>
    <w:rsid w:val="00E56DF8"/>
    <w:rsid w:val="00E57128"/>
    <w:rsid w:val="00E573EB"/>
    <w:rsid w:val="00E57D6A"/>
    <w:rsid w:val="00E57FBF"/>
    <w:rsid w:val="00E60299"/>
    <w:rsid w:val="00E6030D"/>
    <w:rsid w:val="00E60529"/>
    <w:rsid w:val="00E6067E"/>
    <w:rsid w:val="00E6070E"/>
    <w:rsid w:val="00E60C7D"/>
    <w:rsid w:val="00E61322"/>
    <w:rsid w:val="00E618B2"/>
    <w:rsid w:val="00E61B36"/>
    <w:rsid w:val="00E61C3A"/>
    <w:rsid w:val="00E61CA2"/>
    <w:rsid w:val="00E61EB2"/>
    <w:rsid w:val="00E62028"/>
    <w:rsid w:val="00E62083"/>
    <w:rsid w:val="00E62514"/>
    <w:rsid w:val="00E6264E"/>
    <w:rsid w:val="00E62A78"/>
    <w:rsid w:val="00E62AC1"/>
    <w:rsid w:val="00E631A0"/>
    <w:rsid w:val="00E638C2"/>
    <w:rsid w:val="00E6398B"/>
    <w:rsid w:val="00E64395"/>
    <w:rsid w:val="00E644E1"/>
    <w:rsid w:val="00E64565"/>
    <w:rsid w:val="00E64EA2"/>
    <w:rsid w:val="00E64F91"/>
    <w:rsid w:val="00E654EA"/>
    <w:rsid w:val="00E657E6"/>
    <w:rsid w:val="00E659D8"/>
    <w:rsid w:val="00E65CE6"/>
    <w:rsid w:val="00E65D3D"/>
    <w:rsid w:val="00E65E7C"/>
    <w:rsid w:val="00E6654E"/>
    <w:rsid w:val="00E66837"/>
    <w:rsid w:val="00E66C38"/>
    <w:rsid w:val="00E66E71"/>
    <w:rsid w:val="00E67017"/>
    <w:rsid w:val="00E67331"/>
    <w:rsid w:val="00E67470"/>
    <w:rsid w:val="00E67A1E"/>
    <w:rsid w:val="00E67AE3"/>
    <w:rsid w:val="00E67B13"/>
    <w:rsid w:val="00E67CF8"/>
    <w:rsid w:val="00E7005C"/>
    <w:rsid w:val="00E70362"/>
    <w:rsid w:val="00E70704"/>
    <w:rsid w:val="00E707AB"/>
    <w:rsid w:val="00E70BF0"/>
    <w:rsid w:val="00E70F7F"/>
    <w:rsid w:val="00E71290"/>
    <w:rsid w:val="00E719BF"/>
    <w:rsid w:val="00E71B8D"/>
    <w:rsid w:val="00E71CA1"/>
    <w:rsid w:val="00E71CEA"/>
    <w:rsid w:val="00E720EC"/>
    <w:rsid w:val="00E7214A"/>
    <w:rsid w:val="00E72314"/>
    <w:rsid w:val="00E72515"/>
    <w:rsid w:val="00E72690"/>
    <w:rsid w:val="00E72BE1"/>
    <w:rsid w:val="00E73141"/>
    <w:rsid w:val="00E7345D"/>
    <w:rsid w:val="00E7351D"/>
    <w:rsid w:val="00E735F6"/>
    <w:rsid w:val="00E736B9"/>
    <w:rsid w:val="00E7371A"/>
    <w:rsid w:val="00E737BA"/>
    <w:rsid w:val="00E737EE"/>
    <w:rsid w:val="00E73AF3"/>
    <w:rsid w:val="00E73B0D"/>
    <w:rsid w:val="00E73B72"/>
    <w:rsid w:val="00E73C76"/>
    <w:rsid w:val="00E73DF7"/>
    <w:rsid w:val="00E741B8"/>
    <w:rsid w:val="00E741BA"/>
    <w:rsid w:val="00E7433C"/>
    <w:rsid w:val="00E746A5"/>
    <w:rsid w:val="00E74702"/>
    <w:rsid w:val="00E74967"/>
    <w:rsid w:val="00E74A8F"/>
    <w:rsid w:val="00E74AF1"/>
    <w:rsid w:val="00E74E79"/>
    <w:rsid w:val="00E74EAB"/>
    <w:rsid w:val="00E75366"/>
    <w:rsid w:val="00E7538E"/>
    <w:rsid w:val="00E754D5"/>
    <w:rsid w:val="00E7573E"/>
    <w:rsid w:val="00E75BF1"/>
    <w:rsid w:val="00E760D4"/>
    <w:rsid w:val="00E7610B"/>
    <w:rsid w:val="00E7616E"/>
    <w:rsid w:val="00E76405"/>
    <w:rsid w:val="00E76696"/>
    <w:rsid w:val="00E76834"/>
    <w:rsid w:val="00E7686A"/>
    <w:rsid w:val="00E76B5D"/>
    <w:rsid w:val="00E76DBA"/>
    <w:rsid w:val="00E77007"/>
    <w:rsid w:val="00E771B3"/>
    <w:rsid w:val="00E777CE"/>
    <w:rsid w:val="00E77807"/>
    <w:rsid w:val="00E77BD5"/>
    <w:rsid w:val="00E77FD7"/>
    <w:rsid w:val="00E8005E"/>
    <w:rsid w:val="00E8013B"/>
    <w:rsid w:val="00E805AE"/>
    <w:rsid w:val="00E805DA"/>
    <w:rsid w:val="00E8072B"/>
    <w:rsid w:val="00E80799"/>
    <w:rsid w:val="00E809AB"/>
    <w:rsid w:val="00E80B40"/>
    <w:rsid w:val="00E80EF2"/>
    <w:rsid w:val="00E81108"/>
    <w:rsid w:val="00E814FA"/>
    <w:rsid w:val="00E81657"/>
    <w:rsid w:val="00E816A1"/>
    <w:rsid w:val="00E817C2"/>
    <w:rsid w:val="00E822FC"/>
    <w:rsid w:val="00E82D9E"/>
    <w:rsid w:val="00E82FC9"/>
    <w:rsid w:val="00E83046"/>
    <w:rsid w:val="00E8311F"/>
    <w:rsid w:val="00E83131"/>
    <w:rsid w:val="00E8339E"/>
    <w:rsid w:val="00E833C1"/>
    <w:rsid w:val="00E83464"/>
    <w:rsid w:val="00E836EB"/>
    <w:rsid w:val="00E83785"/>
    <w:rsid w:val="00E83910"/>
    <w:rsid w:val="00E83BB2"/>
    <w:rsid w:val="00E83BBA"/>
    <w:rsid w:val="00E83D81"/>
    <w:rsid w:val="00E83E92"/>
    <w:rsid w:val="00E83EAB"/>
    <w:rsid w:val="00E842F9"/>
    <w:rsid w:val="00E84595"/>
    <w:rsid w:val="00E84664"/>
    <w:rsid w:val="00E84AFC"/>
    <w:rsid w:val="00E84F09"/>
    <w:rsid w:val="00E857E6"/>
    <w:rsid w:val="00E8594A"/>
    <w:rsid w:val="00E85ABE"/>
    <w:rsid w:val="00E85B3F"/>
    <w:rsid w:val="00E85D49"/>
    <w:rsid w:val="00E85EC4"/>
    <w:rsid w:val="00E8604F"/>
    <w:rsid w:val="00E86074"/>
    <w:rsid w:val="00E862DC"/>
    <w:rsid w:val="00E8639C"/>
    <w:rsid w:val="00E86464"/>
    <w:rsid w:val="00E86C93"/>
    <w:rsid w:val="00E873FE"/>
    <w:rsid w:val="00E87640"/>
    <w:rsid w:val="00E876AE"/>
    <w:rsid w:val="00E8774B"/>
    <w:rsid w:val="00E8776E"/>
    <w:rsid w:val="00E87943"/>
    <w:rsid w:val="00E87955"/>
    <w:rsid w:val="00E87A97"/>
    <w:rsid w:val="00E87B09"/>
    <w:rsid w:val="00E87CCF"/>
    <w:rsid w:val="00E87D45"/>
    <w:rsid w:val="00E9013F"/>
    <w:rsid w:val="00E901F6"/>
    <w:rsid w:val="00E90230"/>
    <w:rsid w:val="00E9023B"/>
    <w:rsid w:val="00E90361"/>
    <w:rsid w:val="00E90430"/>
    <w:rsid w:val="00E90564"/>
    <w:rsid w:val="00E9082F"/>
    <w:rsid w:val="00E908B1"/>
    <w:rsid w:val="00E9104C"/>
    <w:rsid w:val="00E918C2"/>
    <w:rsid w:val="00E91C2C"/>
    <w:rsid w:val="00E9237E"/>
    <w:rsid w:val="00E92456"/>
    <w:rsid w:val="00E92BDD"/>
    <w:rsid w:val="00E92DC5"/>
    <w:rsid w:val="00E92FA2"/>
    <w:rsid w:val="00E93458"/>
    <w:rsid w:val="00E9348D"/>
    <w:rsid w:val="00E934E1"/>
    <w:rsid w:val="00E93531"/>
    <w:rsid w:val="00E93674"/>
    <w:rsid w:val="00E93707"/>
    <w:rsid w:val="00E93978"/>
    <w:rsid w:val="00E93F46"/>
    <w:rsid w:val="00E94145"/>
    <w:rsid w:val="00E94166"/>
    <w:rsid w:val="00E94251"/>
    <w:rsid w:val="00E9431C"/>
    <w:rsid w:val="00E9438A"/>
    <w:rsid w:val="00E94559"/>
    <w:rsid w:val="00E947F5"/>
    <w:rsid w:val="00E94E16"/>
    <w:rsid w:val="00E94E4E"/>
    <w:rsid w:val="00E951E6"/>
    <w:rsid w:val="00E952D9"/>
    <w:rsid w:val="00E95842"/>
    <w:rsid w:val="00E95862"/>
    <w:rsid w:val="00E95A47"/>
    <w:rsid w:val="00E95B25"/>
    <w:rsid w:val="00E9615D"/>
    <w:rsid w:val="00E96452"/>
    <w:rsid w:val="00E9646E"/>
    <w:rsid w:val="00E97318"/>
    <w:rsid w:val="00E978DB"/>
    <w:rsid w:val="00E97E39"/>
    <w:rsid w:val="00E97E9B"/>
    <w:rsid w:val="00EA0254"/>
    <w:rsid w:val="00EA035A"/>
    <w:rsid w:val="00EA075B"/>
    <w:rsid w:val="00EA0DBA"/>
    <w:rsid w:val="00EA0FAA"/>
    <w:rsid w:val="00EA1139"/>
    <w:rsid w:val="00EA11FB"/>
    <w:rsid w:val="00EA126D"/>
    <w:rsid w:val="00EA13A4"/>
    <w:rsid w:val="00EA14C4"/>
    <w:rsid w:val="00EA1794"/>
    <w:rsid w:val="00EA18D0"/>
    <w:rsid w:val="00EA1A4E"/>
    <w:rsid w:val="00EA1BA4"/>
    <w:rsid w:val="00EA23FE"/>
    <w:rsid w:val="00EA2599"/>
    <w:rsid w:val="00EA26A4"/>
    <w:rsid w:val="00EA27D8"/>
    <w:rsid w:val="00EA2833"/>
    <w:rsid w:val="00EA295B"/>
    <w:rsid w:val="00EA2F67"/>
    <w:rsid w:val="00EA2FDD"/>
    <w:rsid w:val="00EA3057"/>
    <w:rsid w:val="00EA319C"/>
    <w:rsid w:val="00EA31D6"/>
    <w:rsid w:val="00EA352C"/>
    <w:rsid w:val="00EA3949"/>
    <w:rsid w:val="00EA3B71"/>
    <w:rsid w:val="00EA3C58"/>
    <w:rsid w:val="00EA3EAA"/>
    <w:rsid w:val="00EA3F46"/>
    <w:rsid w:val="00EA4079"/>
    <w:rsid w:val="00EA41BF"/>
    <w:rsid w:val="00EA439A"/>
    <w:rsid w:val="00EA49F1"/>
    <w:rsid w:val="00EA4F5F"/>
    <w:rsid w:val="00EA5340"/>
    <w:rsid w:val="00EA578F"/>
    <w:rsid w:val="00EA5904"/>
    <w:rsid w:val="00EA5A60"/>
    <w:rsid w:val="00EA5E0B"/>
    <w:rsid w:val="00EA63CF"/>
    <w:rsid w:val="00EA6652"/>
    <w:rsid w:val="00EA6D6F"/>
    <w:rsid w:val="00EA708E"/>
    <w:rsid w:val="00EA714A"/>
    <w:rsid w:val="00EA78AA"/>
    <w:rsid w:val="00EA7B48"/>
    <w:rsid w:val="00EA7B82"/>
    <w:rsid w:val="00EA7F23"/>
    <w:rsid w:val="00EB0033"/>
    <w:rsid w:val="00EB003F"/>
    <w:rsid w:val="00EB0141"/>
    <w:rsid w:val="00EB0218"/>
    <w:rsid w:val="00EB0328"/>
    <w:rsid w:val="00EB06B3"/>
    <w:rsid w:val="00EB0718"/>
    <w:rsid w:val="00EB0739"/>
    <w:rsid w:val="00EB081F"/>
    <w:rsid w:val="00EB089E"/>
    <w:rsid w:val="00EB0917"/>
    <w:rsid w:val="00EB0937"/>
    <w:rsid w:val="00EB0A47"/>
    <w:rsid w:val="00EB0B4D"/>
    <w:rsid w:val="00EB0DA0"/>
    <w:rsid w:val="00EB0EDD"/>
    <w:rsid w:val="00EB0F27"/>
    <w:rsid w:val="00EB104D"/>
    <w:rsid w:val="00EB1340"/>
    <w:rsid w:val="00EB155A"/>
    <w:rsid w:val="00EB1CAC"/>
    <w:rsid w:val="00EB1CDC"/>
    <w:rsid w:val="00EB2161"/>
    <w:rsid w:val="00EB2397"/>
    <w:rsid w:val="00EB26ED"/>
    <w:rsid w:val="00EB27E2"/>
    <w:rsid w:val="00EB2A1C"/>
    <w:rsid w:val="00EB2D48"/>
    <w:rsid w:val="00EB2D97"/>
    <w:rsid w:val="00EB2FD9"/>
    <w:rsid w:val="00EB327B"/>
    <w:rsid w:val="00EB33A6"/>
    <w:rsid w:val="00EB34D8"/>
    <w:rsid w:val="00EB3592"/>
    <w:rsid w:val="00EB3617"/>
    <w:rsid w:val="00EB372A"/>
    <w:rsid w:val="00EB3A38"/>
    <w:rsid w:val="00EB3C3D"/>
    <w:rsid w:val="00EB3C60"/>
    <w:rsid w:val="00EB3D0A"/>
    <w:rsid w:val="00EB3D22"/>
    <w:rsid w:val="00EB3D45"/>
    <w:rsid w:val="00EB40BF"/>
    <w:rsid w:val="00EB437B"/>
    <w:rsid w:val="00EB4418"/>
    <w:rsid w:val="00EB49CF"/>
    <w:rsid w:val="00EB4CD7"/>
    <w:rsid w:val="00EB547C"/>
    <w:rsid w:val="00EB5497"/>
    <w:rsid w:val="00EB57C0"/>
    <w:rsid w:val="00EB5BB2"/>
    <w:rsid w:val="00EB610B"/>
    <w:rsid w:val="00EB61E7"/>
    <w:rsid w:val="00EB637B"/>
    <w:rsid w:val="00EB6531"/>
    <w:rsid w:val="00EB6A9F"/>
    <w:rsid w:val="00EB700E"/>
    <w:rsid w:val="00EB7775"/>
    <w:rsid w:val="00EC01DD"/>
    <w:rsid w:val="00EC0601"/>
    <w:rsid w:val="00EC0755"/>
    <w:rsid w:val="00EC0A2F"/>
    <w:rsid w:val="00EC1029"/>
    <w:rsid w:val="00EC11F2"/>
    <w:rsid w:val="00EC11F3"/>
    <w:rsid w:val="00EC1356"/>
    <w:rsid w:val="00EC1606"/>
    <w:rsid w:val="00EC181D"/>
    <w:rsid w:val="00EC1861"/>
    <w:rsid w:val="00EC1D6B"/>
    <w:rsid w:val="00EC1F00"/>
    <w:rsid w:val="00EC274D"/>
    <w:rsid w:val="00EC27D5"/>
    <w:rsid w:val="00EC27DD"/>
    <w:rsid w:val="00EC2913"/>
    <w:rsid w:val="00EC2A63"/>
    <w:rsid w:val="00EC2A92"/>
    <w:rsid w:val="00EC2B55"/>
    <w:rsid w:val="00EC2D3B"/>
    <w:rsid w:val="00EC2EE9"/>
    <w:rsid w:val="00EC32CC"/>
    <w:rsid w:val="00EC3418"/>
    <w:rsid w:val="00EC341C"/>
    <w:rsid w:val="00EC35F5"/>
    <w:rsid w:val="00EC3A99"/>
    <w:rsid w:val="00EC3B18"/>
    <w:rsid w:val="00EC3C12"/>
    <w:rsid w:val="00EC3C93"/>
    <w:rsid w:val="00EC3DE5"/>
    <w:rsid w:val="00EC41E9"/>
    <w:rsid w:val="00EC4409"/>
    <w:rsid w:val="00EC445D"/>
    <w:rsid w:val="00EC44F8"/>
    <w:rsid w:val="00EC4673"/>
    <w:rsid w:val="00EC48F7"/>
    <w:rsid w:val="00EC4A91"/>
    <w:rsid w:val="00EC4CF3"/>
    <w:rsid w:val="00EC4F09"/>
    <w:rsid w:val="00EC50B9"/>
    <w:rsid w:val="00EC50D1"/>
    <w:rsid w:val="00EC546D"/>
    <w:rsid w:val="00EC54D5"/>
    <w:rsid w:val="00EC5C46"/>
    <w:rsid w:val="00EC5D6A"/>
    <w:rsid w:val="00EC5F19"/>
    <w:rsid w:val="00EC617B"/>
    <w:rsid w:val="00EC61FF"/>
    <w:rsid w:val="00EC62D8"/>
    <w:rsid w:val="00EC6588"/>
    <w:rsid w:val="00EC6916"/>
    <w:rsid w:val="00EC6935"/>
    <w:rsid w:val="00EC6D59"/>
    <w:rsid w:val="00EC6FDF"/>
    <w:rsid w:val="00EC7015"/>
    <w:rsid w:val="00EC70B2"/>
    <w:rsid w:val="00EC7166"/>
    <w:rsid w:val="00EC72F0"/>
    <w:rsid w:val="00EC767D"/>
    <w:rsid w:val="00EC76A0"/>
    <w:rsid w:val="00EC7BE1"/>
    <w:rsid w:val="00EC7C0C"/>
    <w:rsid w:val="00EC7C3A"/>
    <w:rsid w:val="00EC7E09"/>
    <w:rsid w:val="00EC7E3B"/>
    <w:rsid w:val="00ED06A2"/>
    <w:rsid w:val="00ED06D7"/>
    <w:rsid w:val="00ED0A12"/>
    <w:rsid w:val="00ED0D9C"/>
    <w:rsid w:val="00ED0DA5"/>
    <w:rsid w:val="00ED0FCE"/>
    <w:rsid w:val="00ED150D"/>
    <w:rsid w:val="00ED172C"/>
    <w:rsid w:val="00ED17A2"/>
    <w:rsid w:val="00ED1AF1"/>
    <w:rsid w:val="00ED1C01"/>
    <w:rsid w:val="00ED1C58"/>
    <w:rsid w:val="00ED1E16"/>
    <w:rsid w:val="00ED1FC2"/>
    <w:rsid w:val="00ED2162"/>
    <w:rsid w:val="00ED21C3"/>
    <w:rsid w:val="00ED2286"/>
    <w:rsid w:val="00ED2287"/>
    <w:rsid w:val="00ED2438"/>
    <w:rsid w:val="00ED2454"/>
    <w:rsid w:val="00ED29AF"/>
    <w:rsid w:val="00ED2A23"/>
    <w:rsid w:val="00ED2A3F"/>
    <w:rsid w:val="00ED2DD8"/>
    <w:rsid w:val="00ED2E8D"/>
    <w:rsid w:val="00ED3104"/>
    <w:rsid w:val="00ED33FA"/>
    <w:rsid w:val="00ED38A3"/>
    <w:rsid w:val="00ED3AFE"/>
    <w:rsid w:val="00ED4112"/>
    <w:rsid w:val="00ED42AA"/>
    <w:rsid w:val="00ED4B37"/>
    <w:rsid w:val="00ED4C84"/>
    <w:rsid w:val="00ED4D5E"/>
    <w:rsid w:val="00ED5171"/>
    <w:rsid w:val="00ED5243"/>
    <w:rsid w:val="00ED544A"/>
    <w:rsid w:val="00ED565D"/>
    <w:rsid w:val="00ED5BAD"/>
    <w:rsid w:val="00ED5FB9"/>
    <w:rsid w:val="00ED6057"/>
    <w:rsid w:val="00ED6066"/>
    <w:rsid w:val="00ED6327"/>
    <w:rsid w:val="00ED666A"/>
    <w:rsid w:val="00ED6A9E"/>
    <w:rsid w:val="00ED6C3D"/>
    <w:rsid w:val="00ED6E2A"/>
    <w:rsid w:val="00ED7539"/>
    <w:rsid w:val="00ED77A3"/>
    <w:rsid w:val="00ED79ED"/>
    <w:rsid w:val="00ED7DE8"/>
    <w:rsid w:val="00ED7E86"/>
    <w:rsid w:val="00EE01D1"/>
    <w:rsid w:val="00EE09E5"/>
    <w:rsid w:val="00EE09E6"/>
    <w:rsid w:val="00EE0B59"/>
    <w:rsid w:val="00EE0EC8"/>
    <w:rsid w:val="00EE0F86"/>
    <w:rsid w:val="00EE10EC"/>
    <w:rsid w:val="00EE163D"/>
    <w:rsid w:val="00EE1966"/>
    <w:rsid w:val="00EE1A2D"/>
    <w:rsid w:val="00EE1AE6"/>
    <w:rsid w:val="00EE1B3B"/>
    <w:rsid w:val="00EE1BAC"/>
    <w:rsid w:val="00EE1D76"/>
    <w:rsid w:val="00EE20F8"/>
    <w:rsid w:val="00EE271C"/>
    <w:rsid w:val="00EE287F"/>
    <w:rsid w:val="00EE2CF6"/>
    <w:rsid w:val="00EE316F"/>
    <w:rsid w:val="00EE3282"/>
    <w:rsid w:val="00EE32D9"/>
    <w:rsid w:val="00EE3373"/>
    <w:rsid w:val="00EE366A"/>
    <w:rsid w:val="00EE3847"/>
    <w:rsid w:val="00EE47FE"/>
    <w:rsid w:val="00EE483E"/>
    <w:rsid w:val="00EE4856"/>
    <w:rsid w:val="00EE492A"/>
    <w:rsid w:val="00EE4D9D"/>
    <w:rsid w:val="00EE5272"/>
    <w:rsid w:val="00EE52E9"/>
    <w:rsid w:val="00EE58EF"/>
    <w:rsid w:val="00EE62FD"/>
    <w:rsid w:val="00EE6AF6"/>
    <w:rsid w:val="00EE7412"/>
    <w:rsid w:val="00EE7623"/>
    <w:rsid w:val="00EE765B"/>
    <w:rsid w:val="00EE7AD5"/>
    <w:rsid w:val="00EE7B6A"/>
    <w:rsid w:val="00EE7D85"/>
    <w:rsid w:val="00EE7DFE"/>
    <w:rsid w:val="00EF003D"/>
    <w:rsid w:val="00EF014D"/>
    <w:rsid w:val="00EF0422"/>
    <w:rsid w:val="00EF05D7"/>
    <w:rsid w:val="00EF06A1"/>
    <w:rsid w:val="00EF08F4"/>
    <w:rsid w:val="00EF09C7"/>
    <w:rsid w:val="00EF0A36"/>
    <w:rsid w:val="00EF0CE6"/>
    <w:rsid w:val="00EF0E4B"/>
    <w:rsid w:val="00EF0E83"/>
    <w:rsid w:val="00EF0E87"/>
    <w:rsid w:val="00EF0EEC"/>
    <w:rsid w:val="00EF133C"/>
    <w:rsid w:val="00EF14F4"/>
    <w:rsid w:val="00EF150D"/>
    <w:rsid w:val="00EF1682"/>
    <w:rsid w:val="00EF16C5"/>
    <w:rsid w:val="00EF19AB"/>
    <w:rsid w:val="00EF1F35"/>
    <w:rsid w:val="00EF214E"/>
    <w:rsid w:val="00EF2155"/>
    <w:rsid w:val="00EF2899"/>
    <w:rsid w:val="00EF2A35"/>
    <w:rsid w:val="00EF2B56"/>
    <w:rsid w:val="00EF318D"/>
    <w:rsid w:val="00EF3684"/>
    <w:rsid w:val="00EF3A21"/>
    <w:rsid w:val="00EF3BF0"/>
    <w:rsid w:val="00EF3C3E"/>
    <w:rsid w:val="00EF3D37"/>
    <w:rsid w:val="00EF3F93"/>
    <w:rsid w:val="00EF3FD0"/>
    <w:rsid w:val="00EF4093"/>
    <w:rsid w:val="00EF40F4"/>
    <w:rsid w:val="00EF4266"/>
    <w:rsid w:val="00EF4463"/>
    <w:rsid w:val="00EF4558"/>
    <w:rsid w:val="00EF45EE"/>
    <w:rsid w:val="00EF4949"/>
    <w:rsid w:val="00EF4B87"/>
    <w:rsid w:val="00EF4C2A"/>
    <w:rsid w:val="00EF503D"/>
    <w:rsid w:val="00EF538C"/>
    <w:rsid w:val="00EF54C2"/>
    <w:rsid w:val="00EF5622"/>
    <w:rsid w:val="00EF56D1"/>
    <w:rsid w:val="00EF56E2"/>
    <w:rsid w:val="00EF5A04"/>
    <w:rsid w:val="00EF5A7A"/>
    <w:rsid w:val="00EF5B93"/>
    <w:rsid w:val="00EF5C36"/>
    <w:rsid w:val="00EF5D58"/>
    <w:rsid w:val="00EF6443"/>
    <w:rsid w:val="00EF64BF"/>
    <w:rsid w:val="00EF6B20"/>
    <w:rsid w:val="00EF6BB7"/>
    <w:rsid w:val="00EF713C"/>
    <w:rsid w:val="00EF72CD"/>
    <w:rsid w:val="00EF733F"/>
    <w:rsid w:val="00EF7363"/>
    <w:rsid w:val="00EF736B"/>
    <w:rsid w:val="00EF765F"/>
    <w:rsid w:val="00EF7A61"/>
    <w:rsid w:val="00EF7CD4"/>
    <w:rsid w:val="00EF7DBF"/>
    <w:rsid w:val="00F0037B"/>
    <w:rsid w:val="00F00409"/>
    <w:rsid w:val="00F0071C"/>
    <w:rsid w:val="00F008B8"/>
    <w:rsid w:val="00F00D94"/>
    <w:rsid w:val="00F015C4"/>
    <w:rsid w:val="00F01912"/>
    <w:rsid w:val="00F01E5D"/>
    <w:rsid w:val="00F01FDC"/>
    <w:rsid w:val="00F021AD"/>
    <w:rsid w:val="00F02285"/>
    <w:rsid w:val="00F02459"/>
    <w:rsid w:val="00F024C0"/>
    <w:rsid w:val="00F0269A"/>
    <w:rsid w:val="00F02700"/>
    <w:rsid w:val="00F02841"/>
    <w:rsid w:val="00F028CF"/>
    <w:rsid w:val="00F02C47"/>
    <w:rsid w:val="00F03383"/>
    <w:rsid w:val="00F03413"/>
    <w:rsid w:val="00F0342B"/>
    <w:rsid w:val="00F03C12"/>
    <w:rsid w:val="00F03F4C"/>
    <w:rsid w:val="00F04241"/>
    <w:rsid w:val="00F0433A"/>
    <w:rsid w:val="00F043F5"/>
    <w:rsid w:val="00F04413"/>
    <w:rsid w:val="00F046B2"/>
    <w:rsid w:val="00F04731"/>
    <w:rsid w:val="00F04838"/>
    <w:rsid w:val="00F04C62"/>
    <w:rsid w:val="00F04E21"/>
    <w:rsid w:val="00F0510F"/>
    <w:rsid w:val="00F051EA"/>
    <w:rsid w:val="00F05949"/>
    <w:rsid w:val="00F05955"/>
    <w:rsid w:val="00F05A60"/>
    <w:rsid w:val="00F060F3"/>
    <w:rsid w:val="00F06520"/>
    <w:rsid w:val="00F069BA"/>
    <w:rsid w:val="00F06A0D"/>
    <w:rsid w:val="00F06C21"/>
    <w:rsid w:val="00F070DE"/>
    <w:rsid w:val="00F07389"/>
    <w:rsid w:val="00F0762B"/>
    <w:rsid w:val="00F0765E"/>
    <w:rsid w:val="00F07939"/>
    <w:rsid w:val="00F07A5F"/>
    <w:rsid w:val="00F07E46"/>
    <w:rsid w:val="00F108E7"/>
    <w:rsid w:val="00F10B84"/>
    <w:rsid w:val="00F10B9D"/>
    <w:rsid w:val="00F10BA0"/>
    <w:rsid w:val="00F111B3"/>
    <w:rsid w:val="00F113F9"/>
    <w:rsid w:val="00F11453"/>
    <w:rsid w:val="00F1152F"/>
    <w:rsid w:val="00F11BF8"/>
    <w:rsid w:val="00F11E62"/>
    <w:rsid w:val="00F1216F"/>
    <w:rsid w:val="00F12AC1"/>
    <w:rsid w:val="00F12C91"/>
    <w:rsid w:val="00F12DB7"/>
    <w:rsid w:val="00F12ED1"/>
    <w:rsid w:val="00F12FAF"/>
    <w:rsid w:val="00F1310B"/>
    <w:rsid w:val="00F13143"/>
    <w:rsid w:val="00F132C0"/>
    <w:rsid w:val="00F132C1"/>
    <w:rsid w:val="00F134E0"/>
    <w:rsid w:val="00F13508"/>
    <w:rsid w:val="00F13F68"/>
    <w:rsid w:val="00F142EC"/>
    <w:rsid w:val="00F145DC"/>
    <w:rsid w:val="00F146B9"/>
    <w:rsid w:val="00F14850"/>
    <w:rsid w:val="00F14C0A"/>
    <w:rsid w:val="00F155A7"/>
    <w:rsid w:val="00F15992"/>
    <w:rsid w:val="00F15B43"/>
    <w:rsid w:val="00F15B95"/>
    <w:rsid w:val="00F15BC5"/>
    <w:rsid w:val="00F15C8B"/>
    <w:rsid w:val="00F15EA3"/>
    <w:rsid w:val="00F163B1"/>
    <w:rsid w:val="00F16951"/>
    <w:rsid w:val="00F16B7D"/>
    <w:rsid w:val="00F16BD2"/>
    <w:rsid w:val="00F170F5"/>
    <w:rsid w:val="00F173F4"/>
    <w:rsid w:val="00F174A0"/>
    <w:rsid w:val="00F176DA"/>
    <w:rsid w:val="00F20391"/>
    <w:rsid w:val="00F20422"/>
    <w:rsid w:val="00F20873"/>
    <w:rsid w:val="00F20881"/>
    <w:rsid w:val="00F20C91"/>
    <w:rsid w:val="00F20F72"/>
    <w:rsid w:val="00F212EB"/>
    <w:rsid w:val="00F2164C"/>
    <w:rsid w:val="00F217BD"/>
    <w:rsid w:val="00F21801"/>
    <w:rsid w:val="00F218DC"/>
    <w:rsid w:val="00F21A9D"/>
    <w:rsid w:val="00F21E05"/>
    <w:rsid w:val="00F21FAE"/>
    <w:rsid w:val="00F2218D"/>
    <w:rsid w:val="00F22427"/>
    <w:rsid w:val="00F22449"/>
    <w:rsid w:val="00F22A05"/>
    <w:rsid w:val="00F22A6A"/>
    <w:rsid w:val="00F22B0D"/>
    <w:rsid w:val="00F22DBB"/>
    <w:rsid w:val="00F22E15"/>
    <w:rsid w:val="00F231E4"/>
    <w:rsid w:val="00F232E1"/>
    <w:rsid w:val="00F23409"/>
    <w:rsid w:val="00F2343C"/>
    <w:rsid w:val="00F23540"/>
    <w:rsid w:val="00F23771"/>
    <w:rsid w:val="00F237A6"/>
    <w:rsid w:val="00F237C8"/>
    <w:rsid w:val="00F23CB0"/>
    <w:rsid w:val="00F23E9A"/>
    <w:rsid w:val="00F23F82"/>
    <w:rsid w:val="00F24868"/>
    <w:rsid w:val="00F2490C"/>
    <w:rsid w:val="00F24AB3"/>
    <w:rsid w:val="00F24CAF"/>
    <w:rsid w:val="00F24D2B"/>
    <w:rsid w:val="00F24DAD"/>
    <w:rsid w:val="00F24E8B"/>
    <w:rsid w:val="00F24F35"/>
    <w:rsid w:val="00F250C8"/>
    <w:rsid w:val="00F2566F"/>
    <w:rsid w:val="00F2578D"/>
    <w:rsid w:val="00F25AE8"/>
    <w:rsid w:val="00F25F5B"/>
    <w:rsid w:val="00F26024"/>
    <w:rsid w:val="00F2659A"/>
    <w:rsid w:val="00F26617"/>
    <w:rsid w:val="00F266D5"/>
    <w:rsid w:val="00F26A6F"/>
    <w:rsid w:val="00F26B89"/>
    <w:rsid w:val="00F26B8B"/>
    <w:rsid w:val="00F26BB7"/>
    <w:rsid w:val="00F26BF8"/>
    <w:rsid w:val="00F27259"/>
    <w:rsid w:val="00F272F7"/>
    <w:rsid w:val="00F27342"/>
    <w:rsid w:val="00F274F5"/>
    <w:rsid w:val="00F275FB"/>
    <w:rsid w:val="00F27654"/>
    <w:rsid w:val="00F2783A"/>
    <w:rsid w:val="00F27885"/>
    <w:rsid w:val="00F279E4"/>
    <w:rsid w:val="00F3027C"/>
    <w:rsid w:val="00F303E0"/>
    <w:rsid w:val="00F3045B"/>
    <w:rsid w:val="00F3071E"/>
    <w:rsid w:val="00F30A9C"/>
    <w:rsid w:val="00F30AC3"/>
    <w:rsid w:val="00F30BED"/>
    <w:rsid w:val="00F30F48"/>
    <w:rsid w:val="00F30F72"/>
    <w:rsid w:val="00F31249"/>
    <w:rsid w:val="00F3130A"/>
    <w:rsid w:val="00F313D4"/>
    <w:rsid w:val="00F318CF"/>
    <w:rsid w:val="00F31B02"/>
    <w:rsid w:val="00F31C2A"/>
    <w:rsid w:val="00F31C5A"/>
    <w:rsid w:val="00F3205D"/>
    <w:rsid w:val="00F3206D"/>
    <w:rsid w:val="00F320FA"/>
    <w:rsid w:val="00F322E3"/>
    <w:rsid w:val="00F3257D"/>
    <w:rsid w:val="00F32642"/>
    <w:rsid w:val="00F32746"/>
    <w:rsid w:val="00F328A8"/>
    <w:rsid w:val="00F32978"/>
    <w:rsid w:val="00F32ED4"/>
    <w:rsid w:val="00F32F8E"/>
    <w:rsid w:val="00F33080"/>
    <w:rsid w:val="00F33285"/>
    <w:rsid w:val="00F3353E"/>
    <w:rsid w:val="00F3366A"/>
    <w:rsid w:val="00F33940"/>
    <w:rsid w:val="00F33AEE"/>
    <w:rsid w:val="00F33CDF"/>
    <w:rsid w:val="00F33DF4"/>
    <w:rsid w:val="00F33E66"/>
    <w:rsid w:val="00F340AC"/>
    <w:rsid w:val="00F3434C"/>
    <w:rsid w:val="00F347A7"/>
    <w:rsid w:val="00F3499E"/>
    <w:rsid w:val="00F34CAB"/>
    <w:rsid w:val="00F34E96"/>
    <w:rsid w:val="00F354B9"/>
    <w:rsid w:val="00F35628"/>
    <w:rsid w:val="00F35666"/>
    <w:rsid w:val="00F35774"/>
    <w:rsid w:val="00F35899"/>
    <w:rsid w:val="00F35A2D"/>
    <w:rsid w:val="00F35A7A"/>
    <w:rsid w:val="00F35B6E"/>
    <w:rsid w:val="00F3608B"/>
    <w:rsid w:val="00F36245"/>
    <w:rsid w:val="00F36418"/>
    <w:rsid w:val="00F3654A"/>
    <w:rsid w:val="00F36BD2"/>
    <w:rsid w:val="00F36BEE"/>
    <w:rsid w:val="00F36E97"/>
    <w:rsid w:val="00F36F5A"/>
    <w:rsid w:val="00F37030"/>
    <w:rsid w:val="00F372F7"/>
    <w:rsid w:val="00F37599"/>
    <w:rsid w:val="00F375C2"/>
    <w:rsid w:val="00F37630"/>
    <w:rsid w:val="00F37715"/>
    <w:rsid w:val="00F37845"/>
    <w:rsid w:val="00F378D8"/>
    <w:rsid w:val="00F3798C"/>
    <w:rsid w:val="00F37AD6"/>
    <w:rsid w:val="00F37EFE"/>
    <w:rsid w:val="00F4034F"/>
    <w:rsid w:val="00F40792"/>
    <w:rsid w:val="00F409A8"/>
    <w:rsid w:val="00F40B47"/>
    <w:rsid w:val="00F40B9A"/>
    <w:rsid w:val="00F40CA5"/>
    <w:rsid w:val="00F40ECA"/>
    <w:rsid w:val="00F4103B"/>
    <w:rsid w:val="00F413CE"/>
    <w:rsid w:val="00F4148D"/>
    <w:rsid w:val="00F414AC"/>
    <w:rsid w:val="00F41725"/>
    <w:rsid w:val="00F418B7"/>
    <w:rsid w:val="00F41E80"/>
    <w:rsid w:val="00F41EC8"/>
    <w:rsid w:val="00F41F64"/>
    <w:rsid w:val="00F41FA7"/>
    <w:rsid w:val="00F42460"/>
    <w:rsid w:val="00F426E7"/>
    <w:rsid w:val="00F42C2E"/>
    <w:rsid w:val="00F42DF9"/>
    <w:rsid w:val="00F42E5F"/>
    <w:rsid w:val="00F432FF"/>
    <w:rsid w:val="00F4336A"/>
    <w:rsid w:val="00F433FE"/>
    <w:rsid w:val="00F43613"/>
    <w:rsid w:val="00F4376F"/>
    <w:rsid w:val="00F43940"/>
    <w:rsid w:val="00F43951"/>
    <w:rsid w:val="00F439BF"/>
    <w:rsid w:val="00F439C6"/>
    <w:rsid w:val="00F43C23"/>
    <w:rsid w:val="00F43DF1"/>
    <w:rsid w:val="00F43E4A"/>
    <w:rsid w:val="00F43EE6"/>
    <w:rsid w:val="00F44039"/>
    <w:rsid w:val="00F44435"/>
    <w:rsid w:val="00F444CA"/>
    <w:rsid w:val="00F44716"/>
    <w:rsid w:val="00F447D9"/>
    <w:rsid w:val="00F44813"/>
    <w:rsid w:val="00F44A12"/>
    <w:rsid w:val="00F44AF4"/>
    <w:rsid w:val="00F44BA4"/>
    <w:rsid w:val="00F44FE6"/>
    <w:rsid w:val="00F452C9"/>
    <w:rsid w:val="00F4556F"/>
    <w:rsid w:val="00F459A0"/>
    <w:rsid w:val="00F45CC7"/>
    <w:rsid w:val="00F45FED"/>
    <w:rsid w:val="00F462E9"/>
    <w:rsid w:val="00F46A34"/>
    <w:rsid w:val="00F46A7B"/>
    <w:rsid w:val="00F46EC7"/>
    <w:rsid w:val="00F4707E"/>
    <w:rsid w:val="00F4731B"/>
    <w:rsid w:val="00F4744A"/>
    <w:rsid w:val="00F474F5"/>
    <w:rsid w:val="00F475F7"/>
    <w:rsid w:val="00F476A4"/>
    <w:rsid w:val="00F478B3"/>
    <w:rsid w:val="00F479C5"/>
    <w:rsid w:val="00F502CD"/>
    <w:rsid w:val="00F5035D"/>
    <w:rsid w:val="00F50778"/>
    <w:rsid w:val="00F508B1"/>
    <w:rsid w:val="00F50A85"/>
    <w:rsid w:val="00F50C40"/>
    <w:rsid w:val="00F50D75"/>
    <w:rsid w:val="00F50EA6"/>
    <w:rsid w:val="00F5100D"/>
    <w:rsid w:val="00F5117C"/>
    <w:rsid w:val="00F5126E"/>
    <w:rsid w:val="00F512F9"/>
    <w:rsid w:val="00F5152B"/>
    <w:rsid w:val="00F517AE"/>
    <w:rsid w:val="00F517F3"/>
    <w:rsid w:val="00F517FD"/>
    <w:rsid w:val="00F51A2A"/>
    <w:rsid w:val="00F51ECF"/>
    <w:rsid w:val="00F522F5"/>
    <w:rsid w:val="00F52384"/>
    <w:rsid w:val="00F5241E"/>
    <w:rsid w:val="00F525D6"/>
    <w:rsid w:val="00F52814"/>
    <w:rsid w:val="00F52CCC"/>
    <w:rsid w:val="00F52DCC"/>
    <w:rsid w:val="00F52E2A"/>
    <w:rsid w:val="00F530FE"/>
    <w:rsid w:val="00F532FE"/>
    <w:rsid w:val="00F53338"/>
    <w:rsid w:val="00F53551"/>
    <w:rsid w:val="00F53887"/>
    <w:rsid w:val="00F5389F"/>
    <w:rsid w:val="00F539D0"/>
    <w:rsid w:val="00F53A6A"/>
    <w:rsid w:val="00F53B67"/>
    <w:rsid w:val="00F53BD4"/>
    <w:rsid w:val="00F53DEB"/>
    <w:rsid w:val="00F53EE7"/>
    <w:rsid w:val="00F54460"/>
    <w:rsid w:val="00F54590"/>
    <w:rsid w:val="00F54A29"/>
    <w:rsid w:val="00F54CA6"/>
    <w:rsid w:val="00F54CD8"/>
    <w:rsid w:val="00F54D12"/>
    <w:rsid w:val="00F54E23"/>
    <w:rsid w:val="00F5501D"/>
    <w:rsid w:val="00F5512F"/>
    <w:rsid w:val="00F5566D"/>
    <w:rsid w:val="00F55716"/>
    <w:rsid w:val="00F55A58"/>
    <w:rsid w:val="00F55D56"/>
    <w:rsid w:val="00F56039"/>
    <w:rsid w:val="00F560A7"/>
    <w:rsid w:val="00F5611B"/>
    <w:rsid w:val="00F56239"/>
    <w:rsid w:val="00F563D6"/>
    <w:rsid w:val="00F566D6"/>
    <w:rsid w:val="00F569B0"/>
    <w:rsid w:val="00F56A1D"/>
    <w:rsid w:val="00F56A65"/>
    <w:rsid w:val="00F56B0F"/>
    <w:rsid w:val="00F56C8D"/>
    <w:rsid w:val="00F56CF9"/>
    <w:rsid w:val="00F571D9"/>
    <w:rsid w:val="00F57289"/>
    <w:rsid w:val="00F572EB"/>
    <w:rsid w:val="00F573F9"/>
    <w:rsid w:val="00F575C0"/>
    <w:rsid w:val="00F5761C"/>
    <w:rsid w:val="00F57A12"/>
    <w:rsid w:val="00F57ACA"/>
    <w:rsid w:val="00F57CA1"/>
    <w:rsid w:val="00F57DCC"/>
    <w:rsid w:val="00F57DEE"/>
    <w:rsid w:val="00F57E13"/>
    <w:rsid w:val="00F57F51"/>
    <w:rsid w:val="00F57F7C"/>
    <w:rsid w:val="00F57FF6"/>
    <w:rsid w:val="00F600A7"/>
    <w:rsid w:val="00F60182"/>
    <w:rsid w:val="00F602EC"/>
    <w:rsid w:val="00F60512"/>
    <w:rsid w:val="00F60741"/>
    <w:rsid w:val="00F609D1"/>
    <w:rsid w:val="00F60B98"/>
    <w:rsid w:val="00F60F15"/>
    <w:rsid w:val="00F611DE"/>
    <w:rsid w:val="00F6129E"/>
    <w:rsid w:val="00F6134F"/>
    <w:rsid w:val="00F61708"/>
    <w:rsid w:val="00F61C3E"/>
    <w:rsid w:val="00F62058"/>
    <w:rsid w:val="00F62696"/>
    <w:rsid w:val="00F628AD"/>
    <w:rsid w:val="00F62A03"/>
    <w:rsid w:val="00F63075"/>
    <w:rsid w:val="00F632EC"/>
    <w:rsid w:val="00F633E3"/>
    <w:rsid w:val="00F63761"/>
    <w:rsid w:val="00F64072"/>
    <w:rsid w:val="00F64422"/>
    <w:rsid w:val="00F64487"/>
    <w:rsid w:val="00F6459F"/>
    <w:rsid w:val="00F64B56"/>
    <w:rsid w:val="00F64E77"/>
    <w:rsid w:val="00F64F4D"/>
    <w:rsid w:val="00F64F5A"/>
    <w:rsid w:val="00F6507C"/>
    <w:rsid w:val="00F65342"/>
    <w:rsid w:val="00F654F6"/>
    <w:rsid w:val="00F6553D"/>
    <w:rsid w:val="00F65597"/>
    <w:rsid w:val="00F65660"/>
    <w:rsid w:val="00F65F42"/>
    <w:rsid w:val="00F65F7C"/>
    <w:rsid w:val="00F65FDB"/>
    <w:rsid w:val="00F66245"/>
    <w:rsid w:val="00F66252"/>
    <w:rsid w:val="00F66C15"/>
    <w:rsid w:val="00F66CD9"/>
    <w:rsid w:val="00F66F7A"/>
    <w:rsid w:val="00F67106"/>
    <w:rsid w:val="00F67221"/>
    <w:rsid w:val="00F672D8"/>
    <w:rsid w:val="00F67B9E"/>
    <w:rsid w:val="00F67E3B"/>
    <w:rsid w:val="00F70938"/>
    <w:rsid w:val="00F709D3"/>
    <w:rsid w:val="00F709D6"/>
    <w:rsid w:val="00F70A68"/>
    <w:rsid w:val="00F70B9E"/>
    <w:rsid w:val="00F70BE4"/>
    <w:rsid w:val="00F70C70"/>
    <w:rsid w:val="00F70C99"/>
    <w:rsid w:val="00F70CCD"/>
    <w:rsid w:val="00F70DA8"/>
    <w:rsid w:val="00F70DAF"/>
    <w:rsid w:val="00F70FE5"/>
    <w:rsid w:val="00F711B8"/>
    <w:rsid w:val="00F712A3"/>
    <w:rsid w:val="00F71489"/>
    <w:rsid w:val="00F7155F"/>
    <w:rsid w:val="00F715BE"/>
    <w:rsid w:val="00F71F80"/>
    <w:rsid w:val="00F720AA"/>
    <w:rsid w:val="00F72287"/>
    <w:rsid w:val="00F726A1"/>
    <w:rsid w:val="00F72CFC"/>
    <w:rsid w:val="00F72E1C"/>
    <w:rsid w:val="00F72FB8"/>
    <w:rsid w:val="00F73429"/>
    <w:rsid w:val="00F7350A"/>
    <w:rsid w:val="00F73550"/>
    <w:rsid w:val="00F738DF"/>
    <w:rsid w:val="00F738FB"/>
    <w:rsid w:val="00F73ACC"/>
    <w:rsid w:val="00F74002"/>
    <w:rsid w:val="00F741C5"/>
    <w:rsid w:val="00F74256"/>
    <w:rsid w:val="00F7431C"/>
    <w:rsid w:val="00F743DA"/>
    <w:rsid w:val="00F74BFB"/>
    <w:rsid w:val="00F74C42"/>
    <w:rsid w:val="00F751F6"/>
    <w:rsid w:val="00F753BF"/>
    <w:rsid w:val="00F75820"/>
    <w:rsid w:val="00F75A8D"/>
    <w:rsid w:val="00F75C47"/>
    <w:rsid w:val="00F75DF5"/>
    <w:rsid w:val="00F7608A"/>
    <w:rsid w:val="00F76258"/>
    <w:rsid w:val="00F76935"/>
    <w:rsid w:val="00F76C77"/>
    <w:rsid w:val="00F773BF"/>
    <w:rsid w:val="00F773C9"/>
    <w:rsid w:val="00F7747E"/>
    <w:rsid w:val="00F77545"/>
    <w:rsid w:val="00F777DC"/>
    <w:rsid w:val="00F77A72"/>
    <w:rsid w:val="00F77B5C"/>
    <w:rsid w:val="00F77C30"/>
    <w:rsid w:val="00F77CE5"/>
    <w:rsid w:val="00F77D11"/>
    <w:rsid w:val="00F77FF3"/>
    <w:rsid w:val="00F802FA"/>
    <w:rsid w:val="00F803D2"/>
    <w:rsid w:val="00F809F7"/>
    <w:rsid w:val="00F80E6C"/>
    <w:rsid w:val="00F81020"/>
    <w:rsid w:val="00F81118"/>
    <w:rsid w:val="00F817A3"/>
    <w:rsid w:val="00F820A6"/>
    <w:rsid w:val="00F820B6"/>
    <w:rsid w:val="00F822D9"/>
    <w:rsid w:val="00F82673"/>
    <w:rsid w:val="00F827DC"/>
    <w:rsid w:val="00F831B9"/>
    <w:rsid w:val="00F832A3"/>
    <w:rsid w:val="00F8335C"/>
    <w:rsid w:val="00F834F4"/>
    <w:rsid w:val="00F836F7"/>
    <w:rsid w:val="00F839CA"/>
    <w:rsid w:val="00F83AAF"/>
    <w:rsid w:val="00F83AC8"/>
    <w:rsid w:val="00F83D60"/>
    <w:rsid w:val="00F84061"/>
    <w:rsid w:val="00F84329"/>
    <w:rsid w:val="00F8456D"/>
    <w:rsid w:val="00F846E2"/>
    <w:rsid w:val="00F84A30"/>
    <w:rsid w:val="00F84AB6"/>
    <w:rsid w:val="00F84BE9"/>
    <w:rsid w:val="00F84C00"/>
    <w:rsid w:val="00F84C2D"/>
    <w:rsid w:val="00F84D53"/>
    <w:rsid w:val="00F84EC3"/>
    <w:rsid w:val="00F85082"/>
    <w:rsid w:val="00F854F6"/>
    <w:rsid w:val="00F85A43"/>
    <w:rsid w:val="00F85DD0"/>
    <w:rsid w:val="00F8603D"/>
    <w:rsid w:val="00F86084"/>
    <w:rsid w:val="00F860AB"/>
    <w:rsid w:val="00F860EA"/>
    <w:rsid w:val="00F862AA"/>
    <w:rsid w:val="00F8653F"/>
    <w:rsid w:val="00F8661D"/>
    <w:rsid w:val="00F866C3"/>
    <w:rsid w:val="00F866C6"/>
    <w:rsid w:val="00F86A3A"/>
    <w:rsid w:val="00F86A83"/>
    <w:rsid w:val="00F86B07"/>
    <w:rsid w:val="00F86B80"/>
    <w:rsid w:val="00F86C14"/>
    <w:rsid w:val="00F86D4F"/>
    <w:rsid w:val="00F87000"/>
    <w:rsid w:val="00F87158"/>
    <w:rsid w:val="00F871D4"/>
    <w:rsid w:val="00F87208"/>
    <w:rsid w:val="00F8758D"/>
    <w:rsid w:val="00F8759D"/>
    <w:rsid w:val="00F87787"/>
    <w:rsid w:val="00F900F6"/>
    <w:rsid w:val="00F90159"/>
    <w:rsid w:val="00F9016E"/>
    <w:rsid w:val="00F90385"/>
    <w:rsid w:val="00F90590"/>
    <w:rsid w:val="00F90631"/>
    <w:rsid w:val="00F9070F"/>
    <w:rsid w:val="00F90798"/>
    <w:rsid w:val="00F9081A"/>
    <w:rsid w:val="00F909A2"/>
    <w:rsid w:val="00F90A11"/>
    <w:rsid w:val="00F90B62"/>
    <w:rsid w:val="00F90C81"/>
    <w:rsid w:val="00F90E4B"/>
    <w:rsid w:val="00F90EA9"/>
    <w:rsid w:val="00F90F94"/>
    <w:rsid w:val="00F9117D"/>
    <w:rsid w:val="00F911EE"/>
    <w:rsid w:val="00F91378"/>
    <w:rsid w:val="00F914C8"/>
    <w:rsid w:val="00F917C6"/>
    <w:rsid w:val="00F919E0"/>
    <w:rsid w:val="00F91A51"/>
    <w:rsid w:val="00F91B5A"/>
    <w:rsid w:val="00F91D2B"/>
    <w:rsid w:val="00F924AC"/>
    <w:rsid w:val="00F9257F"/>
    <w:rsid w:val="00F92613"/>
    <w:rsid w:val="00F9288E"/>
    <w:rsid w:val="00F928C5"/>
    <w:rsid w:val="00F928D0"/>
    <w:rsid w:val="00F928ED"/>
    <w:rsid w:val="00F92C62"/>
    <w:rsid w:val="00F92D0F"/>
    <w:rsid w:val="00F932A1"/>
    <w:rsid w:val="00F934D9"/>
    <w:rsid w:val="00F937C9"/>
    <w:rsid w:val="00F937D8"/>
    <w:rsid w:val="00F9397A"/>
    <w:rsid w:val="00F93C67"/>
    <w:rsid w:val="00F94492"/>
    <w:rsid w:val="00F94599"/>
    <w:rsid w:val="00F94677"/>
    <w:rsid w:val="00F9475F"/>
    <w:rsid w:val="00F94A62"/>
    <w:rsid w:val="00F952CD"/>
    <w:rsid w:val="00F9586E"/>
    <w:rsid w:val="00F95B20"/>
    <w:rsid w:val="00F95C78"/>
    <w:rsid w:val="00F9639C"/>
    <w:rsid w:val="00F96696"/>
    <w:rsid w:val="00F96888"/>
    <w:rsid w:val="00F9691F"/>
    <w:rsid w:val="00F96A47"/>
    <w:rsid w:val="00F96C16"/>
    <w:rsid w:val="00F96E8D"/>
    <w:rsid w:val="00F96F81"/>
    <w:rsid w:val="00F97085"/>
    <w:rsid w:val="00F970BF"/>
    <w:rsid w:val="00F97341"/>
    <w:rsid w:val="00F976A1"/>
    <w:rsid w:val="00F9784F"/>
    <w:rsid w:val="00F97E65"/>
    <w:rsid w:val="00F97F1B"/>
    <w:rsid w:val="00FA05DC"/>
    <w:rsid w:val="00FA0A33"/>
    <w:rsid w:val="00FA0CDE"/>
    <w:rsid w:val="00FA0F9F"/>
    <w:rsid w:val="00FA128D"/>
    <w:rsid w:val="00FA13EB"/>
    <w:rsid w:val="00FA1A6D"/>
    <w:rsid w:val="00FA1C41"/>
    <w:rsid w:val="00FA1CF1"/>
    <w:rsid w:val="00FA1F85"/>
    <w:rsid w:val="00FA1FB4"/>
    <w:rsid w:val="00FA21EC"/>
    <w:rsid w:val="00FA22FA"/>
    <w:rsid w:val="00FA26F1"/>
    <w:rsid w:val="00FA270A"/>
    <w:rsid w:val="00FA27C7"/>
    <w:rsid w:val="00FA2A27"/>
    <w:rsid w:val="00FA2D44"/>
    <w:rsid w:val="00FA2EE7"/>
    <w:rsid w:val="00FA3415"/>
    <w:rsid w:val="00FA3708"/>
    <w:rsid w:val="00FA3D82"/>
    <w:rsid w:val="00FA3E78"/>
    <w:rsid w:val="00FA3EED"/>
    <w:rsid w:val="00FA413E"/>
    <w:rsid w:val="00FA4166"/>
    <w:rsid w:val="00FA425D"/>
    <w:rsid w:val="00FA4319"/>
    <w:rsid w:val="00FA4399"/>
    <w:rsid w:val="00FA46E1"/>
    <w:rsid w:val="00FA4826"/>
    <w:rsid w:val="00FA4884"/>
    <w:rsid w:val="00FA492B"/>
    <w:rsid w:val="00FA49FB"/>
    <w:rsid w:val="00FA4A63"/>
    <w:rsid w:val="00FA5197"/>
    <w:rsid w:val="00FA522E"/>
    <w:rsid w:val="00FA5A11"/>
    <w:rsid w:val="00FA5F08"/>
    <w:rsid w:val="00FA604C"/>
    <w:rsid w:val="00FA6114"/>
    <w:rsid w:val="00FA64F4"/>
    <w:rsid w:val="00FA6506"/>
    <w:rsid w:val="00FA6509"/>
    <w:rsid w:val="00FA66E8"/>
    <w:rsid w:val="00FA6720"/>
    <w:rsid w:val="00FA6967"/>
    <w:rsid w:val="00FA6970"/>
    <w:rsid w:val="00FA6A3F"/>
    <w:rsid w:val="00FA6C2A"/>
    <w:rsid w:val="00FA6ED9"/>
    <w:rsid w:val="00FA7145"/>
    <w:rsid w:val="00FA7498"/>
    <w:rsid w:val="00FA74E6"/>
    <w:rsid w:val="00FA77E3"/>
    <w:rsid w:val="00FA78C6"/>
    <w:rsid w:val="00FA78F9"/>
    <w:rsid w:val="00FA78FB"/>
    <w:rsid w:val="00FA7B63"/>
    <w:rsid w:val="00FA7E0A"/>
    <w:rsid w:val="00FA7ECB"/>
    <w:rsid w:val="00FB03CF"/>
    <w:rsid w:val="00FB0410"/>
    <w:rsid w:val="00FB05B0"/>
    <w:rsid w:val="00FB068E"/>
    <w:rsid w:val="00FB07C3"/>
    <w:rsid w:val="00FB09F4"/>
    <w:rsid w:val="00FB0A10"/>
    <w:rsid w:val="00FB0A27"/>
    <w:rsid w:val="00FB0B02"/>
    <w:rsid w:val="00FB1819"/>
    <w:rsid w:val="00FB193A"/>
    <w:rsid w:val="00FB1A98"/>
    <w:rsid w:val="00FB1AC2"/>
    <w:rsid w:val="00FB1AE1"/>
    <w:rsid w:val="00FB1B1D"/>
    <w:rsid w:val="00FB1DEC"/>
    <w:rsid w:val="00FB2170"/>
    <w:rsid w:val="00FB2554"/>
    <w:rsid w:val="00FB2891"/>
    <w:rsid w:val="00FB2D96"/>
    <w:rsid w:val="00FB300B"/>
    <w:rsid w:val="00FB37B7"/>
    <w:rsid w:val="00FB3CC3"/>
    <w:rsid w:val="00FB45C8"/>
    <w:rsid w:val="00FB499A"/>
    <w:rsid w:val="00FB4AED"/>
    <w:rsid w:val="00FB5080"/>
    <w:rsid w:val="00FB51D6"/>
    <w:rsid w:val="00FB5315"/>
    <w:rsid w:val="00FB5384"/>
    <w:rsid w:val="00FB5398"/>
    <w:rsid w:val="00FB580C"/>
    <w:rsid w:val="00FB5AF5"/>
    <w:rsid w:val="00FB5F8F"/>
    <w:rsid w:val="00FB6036"/>
    <w:rsid w:val="00FB61F0"/>
    <w:rsid w:val="00FB64E4"/>
    <w:rsid w:val="00FB65D9"/>
    <w:rsid w:val="00FB668B"/>
    <w:rsid w:val="00FB6980"/>
    <w:rsid w:val="00FB69C3"/>
    <w:rsid w:val="00FB6A3C"/>
    <w:rsid w:val="00FB6AED"/>
    <w:rsid w:val="00FB6BD7"/>
    <w:rsid w:val="00FB6FD8"/>
    <w:rsid w:val="00FB7300"/>
    <w:rsid w:val="00FB74F0"/>
    <w:rsid w:val="00FB76E9"/>
    <w:rsid w:val="00FB7963"/>
    <w:rsid w:val="00FB7B0D"/>
    <w:rsid w:val="00FB7D83"/>
    <w:rsid w:val="00FB7DBF"/>
    <w:rsid w:val="00FC0303"/>
    <w:rsid w:val="00FC0578"/>
    <w:rsid w:val="00FC0678"/>
    <w:rsid w:val="00FC06AD"/>
    <w:rsid w:val="00FC07BD"/>
    <w:rsid w:val="00FC0837"/>
    <w:rsid w:val="00FC0CED"/>
    <w:rsid w:val="00FC0E25"/>
    <w:rsid w:val="00FC10DE"/>
    <w:rsid w:val="00FC1315"/>
    <w:rsid w:val="00FC1323"/>
    <w:rsid w:val="00FC166F"/>
    <w:rsid w:val="00FC198C"/>
    <w:rsid w:val="00FC1A5C"/>
    <w:rsid w:val="00FC2241"/>
    <w:rsid w:val="00FC22B6"/>
    <w:rsid w:val="00FC25A7"/>
    <w:rsid w:val="00FC260D"/>
    <w:rsid w:val="00FC275A"/>
    <w:rsid w:val="00FC28A6"/>
    <w:rsid w:val="00FC2915"/>
    <w:rsid w:val="00FC2984"/>
    <w:rsid w:val="00FC2A21"/>
    <w:rsid w:val="00FC2BFC"/>
    <w:rsid w:val="00FC2E59"/>
    <w:rsid w:val="00FC30DD"/>
    <w:rsid w:val="00FC335E"/>
    <w:rsid w:val="00FC33F3"/>
    <w:rsid w:val="00FC3523"/>
    <w:rsid w:val="00FC3568"/>
    <w:rsid w:val="00FC38B7"/>
    <w:rsid w:val="00FC3E1D"/>
    <w:rsid w:val="00FC3EEF"/>
    <w:rsid w:val="00FC3FDC"/>
    <w:rsid w:val="00FC4071"/>
    <w:rsid w:val="00FC416F"/>
    <w:rsid w:val="00FC42F8"/>
    <w:rsid w:val="00FC434F"/>
    <w:rsid w:val="00FC48CC"/>
    <w:rsid w:val="00FC49F9"/>
    <w:rsid w:val="00FC4BF0"/>
    <w:rsid w:val="00FC525D"/>
    <w:rsid w:val="00FC53D2"/>
    <w:rsid w:val="00FC54F2"/>
    <w:rsid w:val="00FC58D0"/>
    <w:rsid w:val="00FC5A44"/>
    <w:rsid w:val="00FC5B37"/>
    <w:rsid w:val="00FC5D76"/>
    <w:rsid w:val="00FC69DA"/>
    <w:rsid w:val="00FC6D25"/>
    <w:rsid w:val="00FC6E6D"/>
    <w:rsid w:val="00FC6E70"/>
    <w:rsid w:val="00FC6FD7"/>
    <w:rsid w:val="00FC7081"/>
    <w:rsid w:val="00FC713B"/>
    <w:rsid w:val="00FC7268"/>
    <w:rsid w:val="00FC73C8"/>
    <w:rsid w:val="00FC7435"/>
    <w:rsid w:val="00FC766D"/>
    <w:rsid w:val="00FC79ED"/>
    <w:rsid w:val="00FC7BC1"/>
    <w:rsid w:val="00FC7C1A"/>
    <w:rsid w:val="00FC7FED"/>
    <w:rsid w:val="00FD015F"/>
    <w:rsid w:val="00FD07A2"/>
    <w:rsid w:val="00FD09CD"/>
    <w:rsid w:val="00FD138A"/>
    <w:rsid w:val="00FD1AA7"/>
    <w:rsid w:val="00FD1C68"/>
    <w:rsid w:val="00FD1CFB"/>
    <w:rsid w:val="00FD1DA1"/>
    <w:rsid w:val="00FD1FFE"/>
    <w:rsid w:val="00FD2074"/>
    <w:rsid w:val="00FD20ED"/>
    <w:rsid w:val="00FD2166"/>
    <w:rsid w:val="00FD2425"/>
    <w:rsid w:val="00FD2511"/>
    <w:rsid w:val="00FD26B2"/>
    <w:rsid w:val="00FD27F5"/>
    <w:rsid w:val="00FD2AC1"/>
    <w:rsid w:val="00FD2B73"/>
    <w:rsid w:val="00FD2F1C"/>
    <w:rsid w:val="00FD2F51"/>
    <w:rsid w:val="00FD2FEB"/>
    <w:rsid w:val="00FD3466"/>
    <w:rsid w:val="00FD35A1"/>
    <w:rsid w:val="00FD37CC"/>
    <w:rsid w:val="00FD3AAC"/>
    <w:rsid w:val="00FD3B60"/>
    <w:rsid w:val="00FD3DF3"/>
    <w:rsid w:val="00FD3E91"/>
    <w:rsid w:val="00FD3EBB"/>
    <w:rsid w:val="00FD3FA5"/>
    <w:rsid w:val="00FD417F"/>
    <w:rsid w:val="00FD4214"/>
    <w:rsid w:val="00FD4223"/>
    <w:rsid w:val="00FD486B"/>
    <w:rsid w:val="00FD4C0E"/>
    <w:rsid w:val="00FD4F03"/>
    <w:rsid w:val="00FD59E8"/>
    <w:rsid w:val="00FD5BE7"/>
    <w:rsid w:val="00FD6224"/>
    <w:rsid w:val="00FD66FD"/>
    <w:rsid w:val="00FD6E84"/>
    <w:rsid w:val="00FD7974"/>
    <w:rsid w:val="00FD799F"/>
    <w:rsid w:val="00FD7C8B"/>
    <w:rsid w:val="00FD7D65"/>
    <w:rsid w:val="00FD7D7B"/>
    <w:rsid w:val="00FD7E59"/>
    <w:rsid w:val="00FE00C6"/>
    <w:rsid w:val="00FE026A"/>
    <w:rsid w:val="00FE046D"/>
    <w:rsid w:val="00FE0CEB"/>
    <w:rsid w:val="00FE0D0A"/>
    <w:rsid w:val="00FE10A1"/>
    <w:rsid w:val="00FE10A6"/>
    <w:rsid w:val="00FE171C"/>
    <w:rsid w:val="00FE18E9"/>
    <w:rsid w:val="00FE19D0"/>
    <w:rsid w:val="00FE1A3C"/>
    <w:rsid w:val="00FE1D11"/>
    <w:rsid w:val="00FE1F5E"/>
    <w:rsid w:val="00FE23E6"/>
    <w:rsid w:val="00FE2581"/>
    <w:rsid w:val="00FE262D"/>
    <w:rsid w:val="00FE263C"/>
    <w:rsid w:val="00FE29C4"/>
    <w:rsid w:val="00FE2CA6"/>
    <w:rsid w:val="00FE2CB7"/>
    <w:rsid w:val="00FE2E18"/>
    <w:rsid w:val="00FE311B"/>
    <w:rsid w:val="00FE3344"/>
    <w:rsid w:val="00FE33C2"/>
    <w:rsid w:val="00FE3528"/>
    <w:rsid w:val="00FE384B"/>
    <w:rsid w:val="00FE386B"/>
    <w:rsid w:val="00FE38EB"/>
    <w:rsid w:val="00FE3B7B"/>
    <w:rsid w:val="00FE3D40"/>
    <w:rsid w:val="00FE3EA4"/>
    <w:rsid w:val="00FE3F55"/>
    <w:rsid w:val="00FE4400"/>
    <w:rsid w:val="00FE449B"/>
    <w:rsid w:val="00FE44B1"/>
    <w:rsid w:val="00FE4624"/>
    <w:rsid w:val="00FE4742"/>
    <w:rsid w:val="00FE4806"/>
    <w:rsid w:val="00FE4BBF"/>
    <w:rsid w:val="00FE4D59"/>
    <w:rsid w:val="00FE4D6E"/>
    <w:rsid w:val="00FE5A2D"/>
    <w:rsid w:val="00FE5C5B"/>
    <w:rsid w:val="00FE5E5F"/>
    <w:rsid w:val="00FE6321"/>
    <w:rsid w:val="00FE681D"/>
    <w:rsid w:val="00FE6830"/>
    <w:rsid w:val="00FE6998"/>
    <w:rsid w:val="00FE699A"/>
    <w:rsid w:val="00FE6A6D"/>
    <w:rsid w:val="00FE6C95"/>
    <w:rsid w:val="00FE710A"/>
    <w:rsid w:val="00FE7B01"/>
    <w:rsid w:val="00FF0185"/>
    <w:rsid w:val="00FF0220"/>
    <w:rsid w:val="00FF055A"/>
    <w:rsid w:val="00FF087C"/>
    <w:rsid w:val="00FF09A2"/>
    <w:rsid w:val="00FF09EF"/>
    <w:rsid w:val="00FF0C5D"/>
    <w:rsid w:val="00FF0C86"/>
    <w:rsid w:val="00FF103F"/>
    <w:rsid w:val="00FF130B"/>
    <w:rsid w:val="00FF1422"/>
    <w:rsid w:val="00FF1679"/>
    <w:rsid w:val="00FF1830"/>
    <w:rsid w:val="00FF190B"/>
    <w:rsid w:val="00FF1981"/>
    <w:rsid w:val="00FF1A65"/>
    <w:rsid w:val="00FF1B1E"/>
    <w:rsid w:val="00FF1B68"/>
    <w:rsid w:val="00FF1D49"/>
    <w:rsid w:val="00FF1E36"/>
    <w:rsid w:val="00FF2070"/>
    <w:rsid w:val="00FF26CA"/>
    <w:rsid w:val="00FF291E"/>
    <w:rsid w:val="00FF2D19"/>
    <w:rsid w:val="00FF3158"/>
    <w:rsid w:val="00FF32B6"/>
    <w:rsid w:val="00FF3B91"/>
    <w:rsid w:val="00FF3BE5"/>
    <w:rsid w:val="00FF3D74"/>
    <w:rsid w:val="00FF3F25"/>
    <w:rsid w:val="00FF3F34"/>
    <w:rsid w:val="00FF4135"/>
    <w:rsid w:val="00FF4478"/>
    <w:rsid w:val="00FF4627"/>
    <w:rsid w:val="00FF48FE"/>
    <w:rsid w:val="00FF4A98"/>
    <w:rsid w:val="00FF4ABF"/>
    <w:rsid w:val="00FF4F1C"/>
    <w:rsid w:val="00FF4F80"/>
    <w:rsid w:val="00FF52F1"/>
    <w:rsid w:val="00FF52F9"/>
    <w:rsid w:val="00FF5345"/>
    <w:rsid w:val="00FF53F4"/>
    <w:rsid w:val="00FF5546"/>
    <w:rsid w:val="00FF575A"/>
    <w:rsid w:val="00FF5AB3"/>
    <w:rsid w:val="00FF5CBB"/>
    <w:rsid w:val="00FF5DCD"/>
    <w:rsid w:val="00FF60DC"/>
    <w:rsid w:val="00FF645A"/>
    <w:rsid w:val="00FF6659"/>
    <w:rsid w:val="00FF67FE"/>
    <w:rsid w:val="00FF68DE"/>
    <w:rsid w:val="00FF70EB"/>
    <w:rsid w:val="00FF7282"/>
    <w:rsid w:val="00FF7321"/>
    <w:rsid w:val="00FF7553"/>
    <w:rsid w:val="00FF7582"/>
    <w:rsid w:val="00FF75B6"/>
    <w:rsid w:val="00FF78A1"/>
    <w:rsid w:val="00FF7923"/>
    <w:rsid w:val="00FF7AC3"/>
    <w:rsid w:val="00FF7AE2"/>
    <w:rsid w:val="3B19B7B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2C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6AD9"/>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i/>
      <w:iCs/>
    </w:rPr>
  </w:style>
  <w:style w:type="paragraph" w:styleId="Heading4">
    <w:name w:val="heading 4"/>
    <w:aliases w:val="h4 sub sub heading"/>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link w:val="TitleChar"/>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link w:val="BodyText3Char"/>
    <w:pPr>
      <w:spacing w:before="240" w:line="360" w:lineRule="auto"/>
      <w:jc w:val="center"/>
    </w:pPr>
    <w:rPr>
      <w:lang w:val="en-US"/>
    </w:rPr>
  </w:style>
  <w:style w:type="paragraph" w:styleId="BodyText2">
    <w:name w:val="Body Text 2"/>
    <w:basedOn w:val="Normal"/>
    <w:link w:val="BodyText2Char"/>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link w:val="BodyTextIndent2Char"/>
    <w:pPr>
      <w:spacing w:before="240" w:line="360" w:lineRule="auto"/>
      <w:ind w:right="389" w:hanging="3"/>
      <w:jc w:val="both"/>
    </w:pPr>
    <w:rPr>
      <w:sz w:val="20"/>
      <w:szCs w:val="20"/>
      <w:lang w:val="en-US"/>
    </w:rPr>
  </w:style>
  <w:style w:type="paragraph" w:styleId="BodyTextIndent3">
    <w:name w:val="Body Text Indent 3"/>
    <w:basedOn w:val="Normal"/>
    <w:link w:val="BodyTextIndent3Char"/>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link w:val="DocumentMapChar"/>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link w:val="BalloonTextChar"/>
    <w:semiHidden/>
    <w:rPr>
      <w:rFonts w:ascii="Tahoma" w:hAnsi="Tahoma" w:cs="Tahoma"/>
      <w:sz w:val="16"/>
      <w:szCs w:val="16"/>
    </w:rPr>
  </w:style>
  <w:style w:type="paragraph" w:styleId="ListBullet4">
    <w:name w:val="List Bullet 4"/>
    <w:basedOn w:val="Normal"/>
    <w:pPr>
      <w:numPr>
        <w:numId w:val="5"/>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b/>
      <w:bCs/>
      <w:sz w:val="24"/>
      <w:szCs w:val="24"/>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uiPriority w:val="99"/>
    <w:rsid w:val="008028BE"/>
    <w:pPr>
      <w:numPr>
        <w:numId w:val="8"/>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 w:type="character" w:customStyle="1" w:styleId="Heading1Char">
    <w:name w:val="Heading 1 Char"/>
    <w:link w:val="Heading1"/>
    <w:uiPriority w:val="99"/>
    <w:rsid w:val="00786BC3"/>
    <w:rPr>
      <w:rFonts w:ascii="Times New Roman" w:hAnsi="Times New Roman"/>
      <w:b/>
      <w:bCs/>
      <w:i/>
      <w:iCs/>
      <w:sz w:val="24"/>
      <w:szCs w:val="24"/>
      <w:lang w:val="en-GB"/>
    </w:rPr>
  </w:style>
  <w:style w:type="character" w:customStyle="1" w:styleId="Heading3Char">
    <w:name w:val="Heading 3 Char"/>
    <w:aliases w:val="h3 sub heading Char"/>
    <w:link w:val="Heading3"/>
    <w:rsid w:val="00786BC3"/>
    <w:rPr>
      <w:rFonts w:ascii="Times New Roman" w:hAnsi="Times New Roman"/>
      <w:i/>
      <w:iCs/>
      <w:sz w:val="22"/>
      <w:szCs w:val="22"/>
      <w:lang w:val="en-GB"/>
    </w:rPr>
  </w:style>
  <w:style w:type="character" w:customStyle="1" w:styleId="Heading4Char">
    <w:name w:val="Heading 4 Char"/>
    <w:aliases w:val="h4 sub sub heading Char"/>
    <w:link w:val="Heading4"/>
    <w:rsid w:val="00786BC3"/>
    <w:rPr>
      <w:rFonts w:ascii="Times New Roman" w:hAnsi="Times New Roman"/>
      <w:sz w:val="22"/>
      <w:szCs w:val="22"/>
      <w:lang w:val="en-GB"/>
    </w:rPr>
  </w:style>
  <w:style w:type="character" w:customStyle="1" w:styleId="Heading5Char">
    <w:name w:val="Heading 5 Char"/>
    <w:link w:val="Heading5"/>
    <w:rsid w:val="00786BC3"/>
    <w:rPr>
      <w:rFonts w:ascii="Times New Roman" w:hAnsi="Times New Roman"/>
      <w:sz w:val="22"/>
      <w:szCs w:val="22"/>
      <w:lang w:val="en-GB"/>
    </w:rPr>
  </w:style>
  <w:style w:type="character" w:customStyle="1" w:styleId="Heading6Char">
    <w:name w:val="Heading 6 Char"/>
    <w:link w:val="Heading6"/>
    <w:rsid w:val="00786BC3"/>
    <w:rPr>
      <w:rFonts w:ascii="Times New Roman" w:hAnsi="Times New Roman"/>
      <w:sz w:val="22"/>
      <w:szCs w:val="22"/>
      <w:lang w:val="en-GB"/>
    </w:rPr>
  </w:style>
  <w:style w:type="character" w:customStyle="1" w:styleId="Heading7Char">
    <w:name w:val="Heading 7 Char"/>
    <w:link w:val="Heading7"/>
    <w:rsid w:val="00786BC3"/>
    <w:rPr>
      <w:rFonts w:ascii="Times New Roman" w:hAnsi="Times New Roman"/>
      <w:sz w:val="22"/>
      <w:szCs w:val="22"/>
      <w:lang w:val="en-GB"/>
    </w:rPr>
  </w:style>
  <w:style w:type="character" w:customStyle="1" w:styleId="Heading8Char">
    <w:name w:val="Heading 8 Char"/>
    <w:link w:val="Heading8"/>
    <w:rsid w:val="00786BC3"/>
    <w:rPr>
      <w:rFonts w:ascii="Times New Roman" w:hAnsi="Times New Roman"/>
      <w:sz w:val="22"/>
      <w:szCs w:val="22"/>
      <w:lang w:val="en-GB"/>
    </w:rPr>
  </w:style>
  <w:style w:type="character" w:customStyle="1" w:styleId="Heading9Char">
    <w:name w:val="Heading 9 Char"/>
    <w:link w:val="Heading9"/>
    <w:rsid w:val="00786BC3"/>
    <w:rPr>
      <w:rFonts w:ascii="Times New Roman" w:hAnsi="Times New Roman"/>
      <w:sz w:val="22"/>
      <w:szCs w:val="22"/>
      <w:lang w:val="en-GB"/>
    </w:rPr>
  </w:style>
  <w:style w:type="character" w:customStyle="1" w:styleId="HeaderChar">
    <w:name w:val="Header Char"/>
    <w:link w:val="Header"/>
    <w:uiPriority w:val="99"/>
    <w:rsid w:val="00786BC3"/>
    <w:rPr>
      <w:rFonts w:ascii="Times New Roman" w:hAnsi="Times New Roman"/>
      <w:i/>
      <w:iCs/>
      <w:sz w:val="18"/>
      <w:szCs w:val="18"/>
      <w:lang w:val="en-GB"/>
    </w:rPr>
  </w:style>
  <w:style w:type="character" w:customStyle="1" w:styleId="BodyTextIndentChar">
    <w:name w:val="Body Text Indent Char"/>
    <w:aliases w:val="i Char"/>
    <w:link w:val="BodyTextIndent"/>
    <w:rsid w:val="00786BC3"/>
    <w:rPr>
      <w:rFonts w:ascii="Times New Roman" w:hAnsi="Times New Roman"/>
      <w:sz w:val="22"/>
      <w:szCs w:val="22"/>
      <w:lang w:val="en-GB"/>
    </w:rPr>
  </w:style>
  <w:style w:type="character" w:customStyle="1" w:styleId="FootnoteTextChar">
    <w:name w:val="Footnote Text Char"/>
    <w:aliases w:val="ft Char"/>
    <w:link w:val="FootnoteText"/>
    <w:semiHidden/>
    <w:rsid w:val="00786BC3"/>
    <w:rPr>
      <w:rFonts w:ascii="Times New Roman" w:hAnsi="Times New Roman"/>
      <w:sz w:val="18"/>
      <w:szCs w:val="18"/>
      <w:lang w:val="en-GB"/>
    </w:rPr>
  </w:style>
  <w:style w:type="character" w:customStyle="1" w:styleId="SignatureChar">
    <w:name w:val="Signature Char"/>
    <w:link w:val="Signature"/>
    <w:rsid w:val="00786BC3"/>
    <w:rPr>
      <w:rFonts w:ascii="Times New Roman" w:hAnsi="Times New Roman"/>
      <w:sz w:val="22"/>
      <w:szCs w:val="22"/>
      <w:lang w:val="en-GB"/>
    </w:rPr>
  </w:style>
  <w:style w:type="character" w:customStyle="1" w:styleId="TitleChar">
    <w:name w:val="Title Char"/>
    <w:link w:val="Title"/>
    <w:rsid w:val="00786BC3"/>
    <w:rPr>
      <w:sz w:val="24"/>
      <w:szCs w:val="24"/>
      <w:u w:val="single"/>
      <w:lang w:val="th-TH"/>
    </w:rPr>
  </w:style>
  <w:style w:type="character" w:customStyle="1" w:styleId="BodyText3Char">
    <w:name w:val="Body Text 3 Char"/>
    <w:link w:val="BodyText3"/>
    <w:rsid w:val="00786BC3"/>
    <w:rPr>
      <w:rFonts w:ascii="Times New Roman" w:hAnsi="Times New Roman"/>
      <w:sz w:val="22"/>
      <w:szCs w:val="22"/>
    </w:rPr>
  </w:style>
  <w:style w:type="character" w:customStyle="1" w:styleId="BodyText2Char">
    <w:name w:val="Body Text 2 Char"/>
    <w:link w:val="BodyText2"/>
    <w:rsid w:val="00786BC3"/>
    <w:rPr>
      <w:sz w:val="28"/>
      <w:szCs w:val="28"/>
      <w:lang w:val="th-TH"/>
    </w:rPr>
  </w:style>
  <w:style w:type="character" w:customStyle="1" w:styleId="BodyTextIndent2Char">
    <w:name w:val="Body Text Indent 2 Char"/>
    <w:link w:val="BodyTextIndent2"/>
    <w:rsid w:val="00786BC3"/>
    <w:rPr>
      <w:rFonts w:ascii="Times New Roman" w:hAnsi="Times New Roman"/>
    </w:rPr>
  </w:style>
  <w:style w:type="character" w:customStyle="1" w:styleId="BodyTextIndent3Char">
    <w:name w:val="Body Text Indent 3 Char"/>
    <w:link w:val="BodyTextIndent3"/>
    <w:rsid w:val="00786BC3"/>
    <w:rPr>
      <w:rFonts w:ascii="Angsana New" w:hAnsi="Times New Roman"/>
      <w:sz w:val="30"/>
      <w:szCs w:val="30"/>
    </w:rPr>
  </w:style>
  <w:style w:type="character" w:customStyle="1" w:styleId="DocumentMapChar">
    <w:name w:val="Document Map Char"/>
    <w:link w:val="DocumentMap"/>
    <w:semiHidden/>
    <w:rsid w:val="00786BC3"/>
    <w:rPr>
      <w:rFonts w:ascii="Tahoma" w:hAnsi="Times New Roman" w:cs="Tahoma"/>
      <w:sz w:val="22"/>
      <w:szCs w:val="22"/>
      <w:shd w:val="clear" w:color="auto" w:fill="000080"/>
      <w:lang w:val="en-GB"/>
    </w:rPr>
  </w:style>
  <w:style w:type="character" w:customStyle="1" w:styleId="BalloonTextChar">
    <w:name w:val="Balloon Text Char"/>
    <w:link w:val="BalloonText"/>
    <w:semiHidden/>
    <w:rsid w:val="00786BC3"/>
    <w:rPr>
      <w:rFonts w:ascii="Tahoma" w:hAnsi="Tahoma" w:cs="Tahoma"/>
      <w:sz w:val="16"/>
      <w:szCs w:val="16"/>
      <w:lang w:val="en-GB"/>
    </w:rPr>
  </w:style>
  <w:style w:type="character" w:customStyle="1" w:styleId="AccPolicyalternativeChar">
    <w:name w:val="Acc Policy alternative Char"/>
    <w:link w:val="AccPolicyalternative"/>
    <w:rsid w:val="00786BC3"/>
    <w:rPr>
      <w:rFonts w:ascii="Times New Roman" w:hAnsi="Times New Roman"/>
      <w:sz w:val="22"/>
      <w:szCs w:val="22"/>
      <w:lang w:eastAsia="en-GB"/>
    </w:rPr>
  </w:style>
  <w:style w:type="paragraph" w:customStyle="1" w:styleId="index">
    <w:name w:val="index"/>
    <w:aliases w:val="ix"/>
    <w:basedOn w:val="BodyText"/>
    <w:rsid w:val="00786BC3"/>
    <w:pPr>
      <w:tabs>
        <w:tab w:val="num" w:pos="747"/>
      </w:tabs>
      <w:spacing w:after="20"/>
      <w:ind w:left="747" w:hanging="567"/>
    </w:pPr>
    <w:rPr>
      <w:rFonts w:ascii="CG Times (W1)" w:hAnsi="CG Times (W1)" w:cs="Times New Roman"/>
      <w:szCs w:val="20"/>
      <w:lang w:bidi="ar-SA"/>
    </w:rPr>
  </w:style>
  <w:style w:type="paragraph" w:customStyle="1" w:styleId="AccountingPolicy">
    <w:name w:val="Accounting Policy"/>
    <w:basedOn w:val="Normal"/>
    <w:link w:val="AccountingPolicyChar1"/>
    <w:rsid w:val="00786BC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786BC3"/>
    <w:rPr>
      <w:rFonts w:ascii="Univers 45 Light" w:eastAsia="MS Mincho" w:hAnsi="Univers 45 Light" w:cs="Univers 45 Light"/>
      <w:color w:val="000000"/>
      <w:lang w:val="en-GB" w:eastAsia="x-none" w:bidi="ar-SA"/>
    </w:rPr>
  </w:style>
  <w:style w:type="paragraph" w:customStyle="1" w:styleId="Default">
    <w:name w:val="Default"/>
    <w:rsid w:val="00786BC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nospaceafter">
    <w:name w:val="acct column heading no space after"/>
    <w:aliases w:val="acn,acct column heading no sp"/>
    <w:basedOn w:val="acctcolumnheading"/>
    <w:rsid w:val="00786BC3"/>
    <w:pPr>
      <w:spacing w:after="0"/>
    </w:pPr>
    <w:rPr>
      <w:szCs w:val="20"/>
    </w:rPr>
  </w:style>
  <w:style w:type="paragraph" w:customStyle="1" w:styleId="acctdividends">
    <w:name w:val="acct dividends"/>
    <w:aliases w:val="ad"/>
    <w:basedOn w:val="Normal"/>
    <w:rsid w:val="00786BC3"/>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786BC3"/>
    <w:pPr>
      <w:spacing w:after="0"/>
    </w:pPr>
  </w:style>
  <w:style w:type="paragraph" w:customStyle="1" w:styleId="acctindent">
    <w:name w:val="acct indent"/>
    <w:aliases w:val="ai"/>
    <w:basedOn w:val="BodyText"/>
    <w:rsid w:val="00786BC3"/>
    <w:pPr>
      <w:ind w:left="284"/>
    </w:pPr>
    <w:rPr>
      <w:rFonts w:ascii="CG Times (W1)" w:hAnsi="CG Times (W1)" w:cs="Times New Roman"/>
      <w:szCs w:val="20"/>
      <w:lang w:bidi="ar-SA"/>
    </w:rPr>
  </w:style>
  <w:style w:type="paragraph" w:customStyle="1" w:styleId="acctmainheading">
    <w:name w:val="acct main heading"/>
    <w:aliases w:val="am"/>
    <w:basedOn w:val="Normal"/>
    <w:rsid w:val="00786BC3"/>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786BC3"/>
    <w:pPr>
      <w:jc w:val="center"/>
    </w:pPr>
    <w:rPr>
      <w:rFonts w:cs="Times New Roman"/>
      <w:szCs w:val="20"/>
      <w:lang w:bidi="ar-SA"/>
    </w:rPr>
  </w:style>
  <w:style w:type="paragraph" w:customStyle="1" w:styleId="acctreadnote">
    <w:name w:val="acct read note"/>
    <w:aliases w:val="ar"/>
    <w:basedOn w:val="BodyText"/>
    <w:rsid w:val="00786BC3"/>
    <w:pPr>
      <w:framePr w:hSpace="180" w:vSpace="180" w:wrap="auto" w:hAnchor="margin" w:yAlign="bottom"/>
    </w:pPr>
    <w:rPr>
      <w:rFonts w:ascii="CG Times (W1)" w:hAnsi="CG Times (W1)" w:cs="Times New Roman"/>
      <w:szCs w:val="20"/>
      <w:lang w:bidi="ar-SA"/>
    </w:rPr>
  </w:style>
  <w:style w:type="paragraph" w:customStyle="1" w:styleId="acctsigneddirectors">
    <w:name w:val="acct signed directors"/>
    <w:aliases w:val="asd"/>
    <w:basedOn w:val="BodyText"/>
    <w:rsid w:val="00786BC3"/>
    <w:pPr>
      <w:tabs>
        <w:tab w:val="left" w:pos="5103"/>
      </w:tabs>
      <w:spacing w:before="130" w:after="130"/>
    </w:pPr>
    <w:rPr>
      <w:rFonts w:ascii="CG Times (W1)" w:hAnsi="CG Times (W1)" w:cs="Times New Roman"/>
      <w:szCs w:val="20"/>
      <w:lang w:bidi="ar-SA"/>
    </w:rPr>
  </w:style>
  <w:style w:type="paragraph" w:customStyle="1" w:styleId="acctstatementheading">
    <w:name w:val="acct statement heading"/>
    <w:aliases w:val="as"/>
    <w:basedOn w:val="Heading2"/>
    <w:next w:val="Normal"/>
    <w:rsid w:val="00786BC3"/>
    <w:pPr>
      <w:keepLines w:val="0"/>
      <w:numPr>
        <w:numId w:val="0"/>
      </w:numPr>
      <w:tabs>
        <w:tab w:val="num" w:pos="60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rsid w:val="00786BC3"/>
    <w:pPr>
      <w:spacing w:line="260" w:lineRule="atLeast"/>
    </w:pPr>
    <w:rPr>
      <w:sz w:val="22"/>
    </w:rPr>
  </w:style>
  <w:style w:type="paragraph" w:customStyle="1" w:styleId="acctstatementsub-headingbolditalic">
    <w:name w:val="acct statement sub-heading bold italic"/>
    <w:aliases w:val="asbi"/>
    <w:basedOn w:val="Normal"/>
    <w:rsid w:val="00786BC3"/>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786BC3"/>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786BC3"/>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786BC3"/>
    <w:pPr>
      <w:keepNext/>
      <w:keepLines/>
      <w:spacing w:before="130" w:after="130"/>
    </w:pPr>
    <w:rPr>
      <w:b/>
      <w:bCs/>
      <w:i/>
    </w:rPr>
  </w:style>
  <w:style w:type="paragraph" w:customStyle="1" w:styleId="block2">
    <w:name w:val="block2"/>
    <w:aliases w:val="b2"/>
    <w:basedOn w:val="block"/>
    <w:rsid w:val="00786BC3"/>
    <w:pPr>
      <w:ind w:left="1134"/>
    </w:pPr>
    <w:rPr>
      <w:rFonts w:ascii="CG Times (W1)" w:hAnsi="CG Times (W1)" w:cs="Times New Roman"/>
      <w:szCs w:val="20"/>
      <w:lang w:bidi="ar-SA"/>
    </w:rPr>
  </w:style>
  <w:style w:type="paragraph" w:customStyle="1" w:styleId="acctstatementsub-sub-sub-heading">
    <w:name w:val="acct statement sub-sub-sub-heading"/>
    <w:aliases w:val="assss"/>
    <w:basedOn w:val="acctstatementsub-sub-heading"/>
    <w:rsid w:val="00786BC3"/>
    <w:rPr>
      <w:b w:val="0"/>
    </w:rPr>
  </w:style>
  <w:style w:type="paragraph" w:customStyle="1" w:styleId="accttwofigureslongernumber">
    <w:name w:val="acct two figures longer number"/>
    <w:aliases w:val="a2+"/>
    <w:basedOn w:val="Normal"/>
    <w:rsid w:val="00786BC3"/>
    <w:pPr>
      <w:tabs>
        <w:tab w:val="decimal" w:pos="1247"/>
      </w:tabs>
    </w:pPr>
    <w:rPr>
      <w:rFonts w:cs="Times New Roman"/>
      <w:szCs w:val="20"/>
      <w:lang w:bidi="ar-SA"/>
    </w:rPr>
  </w:style>
  <w:style w:type="paragraph" w:customStyle="1" w:styleId="accttwofigures">
    <w:name w:val="acct two figures"/>
    <w:aliases w:val="a2"/>
    <w:basedOn w:val="Normal"/>
    <w:rsid w:val="00786BC3"/>
    <w:pPr>
      <w:tabs>
        <w:tab w:val="decimal" w:pos="1021"/>
      </w:tabs>
    </w:pPr>
    <w:rPr>
      <w:rFonts w:cs="Times New Roman"/>
      <w:szCs w:val="20"/>
      <w:lang w:bidi="ar-SA"/>
    </w:rPr>
  </w:style>
  <w:style w:type="paragraph" w:customStyle="1" w:styleId="accttwolines">
    <w:name w:val="acct two lines"/>
    <w:aliases w:val="a2l"/>
    <w:basedOn w:val="Normal"/>
    <w:rsid w:val="00786BC3"/>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786BC3"/>
    <w:pPr>
      <w:ind w:left="142" w:hanging="142"/>
    </w:pPr>
    <w:rPr>
      <w:rFonts w:cs="Times New Roman"/>
      <w:szCs w:val="20"/>
      <w:lang w:bidi="ar-SA"/>
    </w:rPr>
  </w:style>
  <w:style w:type="paragraph" w:customStyle="1" w:styleId="blocknospaceafter">
    <w:name w:val="block no space after"/>
    <w:aliases w:val="bn"/>
    <w:basedOn w:val="block"/>
    <w:rsid w:val="00786BC3"/>
    <w:pPr>
      <w:spacing w:after="0"/>
    </w:pPr>
    <w:rPr>
      <w:rFonts w:ascii="CG Times (W1)" w:hAnsi="CG Times (W1)" w:cs="Times New Roman"/>
      <w:szCs w:val="20"/>
      <w:lang w:bidi="ar-SA"/>
    </w:rPr>
  </w:style>
  <w:style w:type="paragraph" w:customStyle="1" w:styleId="block2nospaceafter">
    <w:name w:val="block2 no space after"/>
    <w:aliases w:val="b2n,block2 no sp"/>
    <w:basedOn w:val="block2"/>
    <w:rsid w:val="00786BC3"/>
    <w:pPr>
      <w:spacing w:after="0"/>
    </w:pPr>
  </w:style>
  <w:style w:type="paragraph" w:customStyle="1" w:styleId="List1a">
    <w:name w:val="List 1a"/>
    <w:aliases w:val="1a"/>
    <w:basedOn w:val="Normal"/>
    <w:rsid w:val="00786BC3"/>
    <w:pPr>
      <w:spacing w:after="260"/>
      <w:ind w:left="567" w:hanging="567"/>
    </w:pPr>
    <w:rPr>
      <w:rFonts w:cs="Times New Roman"/>
      <w:szCs w:val="20"/>
      <w:lang w:bidi="ar-SA"/>
    </w:rPr>
  </w:style>
  <w:style w:type="paragraph" w:customStyle="1" w:styleId="List2i">
    <w:name w:val="List 2i"/>
    <w:aliases w:val="2i"/>
    <w:basedOn w:val="Normal"/>
    <w:rsid w:val="00786BC3"/>
    <w:pPr>
      <w:spacing w:after="260"/>
      <w:ind w:left="1134" w:hanging="567"/>
    </w:pPr>
    <w:rPr>
      <w:rFonts w:cs="Times New Roman"/>
      <w:szCs w:val="20"/>
      <w:lang w:bidi="ar-SA"/>
    </w:rPr>
  </w:style>
  <w:style w:type="paragraph" w:styleId="TOC1">
    <w:name w:val="toc 1"/>
    <w:basedOn w:val="Normal"/>
    <w:autoRedefine/>
    <w:rsid w:val="00786BC3"/>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786BC3"/>
    <w:pPr>
      <w:spacing w:before="0"/>
    </w:pPr>
    <w:rPr>
      <w:sz w:val="24"/>
    </w:rPr>
  </w:style>
  <w:style w:type="paragraph" w:styleId="TOC3">
    <w:name w:val="toc 3"/>
    <w:basedOn w:val="TOC2"/>
    <w:autoRedefine/>
    <w:rsid w:val="00786BC3"/>
    <w:pPr>
      <w:ind w:left="1418" w:hanging="1418"/>
    </w:pPr>
  </w:style>
  <w:style w:type="paragraph" w:styleId="TOC4">
    <w:name w:val="toc 4"/>
    <w:basedOn w:val="TOC3"/>
    <w:autoRedefine/>
    <w:rsid w:val="00786BC3"/>
  </w:style>
  <w:style w:type="paragraph" w:customStyle="1" w:styleId="zcompanyname">
    <w:name w:val="zcompany name"/>
    <w:aliases w:val="cn"/>
    <w:basedOn w:val="Normal"/>
    <w:rsid w:val="00786BC3"/>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786BC3"/>
  </w:style>
  <w:style w:type="paragraph" w:customStyle="1" w:styleId="zreportaddinfoit">
    <w:name w:val="zreport addinfoit"/>
    <w:basedOn w:val="Normal"/>
    <w:rsid w:val="00786BC3"/>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786BC3"/>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786BC3"/>
    <w:pPr>
      <w:framePr w:wrap="around"/>
      <w:spacing w:line="360" w:lineRule="exact"/>
    </w:pPr>
    <w:rPr>
      <w:sz w:val="32"/>
    </w:rPr>
  </w:style>
  <w:style w:type="paragraph" w:customStyle="1" w:styleId="BodyTexthalfspaceafter">
    <w:name w:val="Body Text half space after"/>
    <w:aliases w:val="hs"/>
    <w:basedOn w:val="BodyText"/>
    <w:rsid w:val="00786BC3"/>
    <w:pPr>
      <w:spacing w:after="130"/>
    </w:pPr>
    <w:rPr>
      <w:rFonts w:ascii="CG Times (W1)" w:hAnsi="CG Times (W1)" w:cs="Times New Roman"/>
      <w:szCs w:val="20"/>
      <w:lang w:bidi="ar-SA"/>
    </w:rPr>
  </w:style>
  <w:style w:type="paragraph" w:customStyle="1" w:styleId="ind">
    <w:name w:val="*ind"/>
    <w:basedOn w:val="BodyText"/>
    <w:rsid w:val="00786BC3"/>
    <w:pPr>
      <w:ind w:left="340" w:hanging="340"/>
    </w:pPr>
    <w:rPr>
      <w:rFonts w:ascii="CG Times (W1)" w:hAnsi="CG Times (W1)" w:cs="Times New Roman"/>
      <w:szCs w:val="20"/>
      <w:lang w:bidi="ar-SA"/>
    </w:rPr>
  </w:style>
  <w:style w:type="paragraph" w:customStyle="1" w:styleId="acctindenthalfspaceafter">
    <w:name w:val="acct indent half space after"/>
    <w:aliases w:val="aihs"/>
    <w:basedOn w:val="acctindent"/>
    <w:rsid w:val="00786BC3"/>
    <w:pPr>
      <w:spacing w:after="130"/>
    </w:pPr>
  </w:style>
  <w:style w:type="paragraph" w:customStyle="1" w:styleId="keeptogethernormal">
    <w:name w:val="keep together normal"/>
    <w:aliases w:val="ktn"/>
    <w:basedOn w:val="Normal"/>
    <w:rsid w:val="00786BC3"/>
    <w:pPr>
      <w:keepNext/>
      <w:keepLines/>
    </w:pPr>
    <w:rPr>
      <w:rFonts w:cs="Times New Roman"/>
      <w:szCs w:val="20"/>
      <w:lang w:bidi="ar-SA"/>
    </w:rPr>
  </w:style>
  <w:style w:type="paragraph" w:customStyle="1" w:styleId="nineptheading">
    <w:name w:val="nine pt heading"/>
    <w:aliases w:val="9h"/>
    <w:basedOn w:val="nineptbodytext"/>
    <w:rsid w:val="00786BC3"/>
    <w:rPr>
      <w:b/>
      <w:bCs/>
    </w:rPr>
  </w:style>
  <w:style w:type="paragraph" w:customStyle="1" w:styleId="nineptbodytext">
    <w:name w:val="nine pt body text"/>
    <w:aliases w:val="9bt"/>
    <w:basedOn w:val="nineptnormal"/>
    <w:rsid w:val="00786BC3"/>
    <w:pPr>
      <w:spacing w:after="220"/>
    </w:pPr>
  </w:style>
  <w:style w:type="paragraph" w:customStyle="1" w:styleId="nineptnormal">
    <w:name w:val="nine pt normal"/>
    <w:aliases w:val="9n"/>
    <w:basedOn w:val="Normal"/>
    <w:rsid w:val="00786BC3"/>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786BC3"/>
    <w:pPr>
      <w:jc w:val="center"/>
    </w:pPr>
  </w:style>
  <w:style w:type="paragraph" w:customStyle="1" w:styleId="heading">
    <w:name w:val="heading"/>
    <w:aliases w:val="h"/>
    <w:basedOn w:val="BodyText"/>
    <w:rsid w:val="00786BC3"/>
    <w:rPr>
      <w:rFonts w:ascii="CG Times (W1)" w:hAnsi="CG Times (W1)" w:cs="Times New Roman"/>
      <w:b/>
      <w:szCs w:val="20"/>
      <w:lang w:bidi="ar-SA"/>
    </w:rPr>
  </w:style>
  <w:style w:type="paragraph" w:customStyle="1" w:styleId="headingcentred">
    <w:name w:val="heading centred"/>
    <w:aliases w:val="hc"/>
    <w:basedOn w:val="heading"/>
    <w:rsid w:val="00786BC3"/>
    <w:pPr>
      <w:jc w:val="center"/>
    </w:pPr>
  </w:style>
  <w:style w:type="paragraph" w:customStyle="1" w:styleId="Normalcentred">
    <w:name w:val="Normal centred"/>
    <w:aliases w:val="nc"/>
    <w:basedOn w:val="acctcolumnheadingnospaceafter"/>
    <w:rsid w:val="00786BC3"/>
  </w:style>
  <w:style w:type="paragraph" w:customStyle="1" w:styleId="nineptheadingcentredbold">
    <w:name w:val="nine pt heading centred bold"/>
    <w:aliases w:val="9hcb"/>
    <w:basedOn w:val="Normal"/>
    <w:rsid w:val="00786BC3"/>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86BC3"/>
    <w:pPr>
      <w:ind w:left="-57" w:right="-57"/>
    </w:pPr>
  </w:style>
  <w:style w:type="paragraph" w:customStyle="1" w:styleId="nineptnormalheadinghalfspace">
    <w:name w:val="nine pt normal heading half space"/>
    <w:aliases w:val="9nhhs"/>
    <w:basedOn w:val="nineptnormalheading"/>
    <w:rsid w:val="00786BC3"/>
    <w:pPr>
      <w:spacing w:after="80"/>
    </w:pPr>
  </w:style>
  <w:style w:type="paragraph" w:customStyle="1" w:styleId="nineptnormalheading">
    <w:name w:val="nine pt normal heading"/>
    <w:aliases w:val="9nh"/>
    <w:basedOn w:val="nineptnormal"/>
    <w:rsid w:val="00786BC3"/>
    <w:rPr>
      <w:b/>
    </w:rPr>
  </w:style>
  <w:style w:type="paragraph" w:customStyle="1" w:styleId="nineptcolumntab1">
    <w:name w:val="nine pt column tab1"/>
    <w:aliases w:val="a91"/>
    <w:basedOn w:val="nineptnormal"/>
    <w:rsid w:val="00786BC3"/>
    <w:pPr>
      <w:tabs>
        <w:tab w:val="decimal" w:pos="737"/>
      </w:tabs>
    </w:pPr>
  </w:style>
  <w:style w:type="paragraph" w:customStyle="1" w:styleId="nineptnormalitalicheading">
    <w:name w:val="nine pt normal italic heading"/>
    <w:aliases w:val="9nith"/>
    <w:basedOn w:val="nineptnormalheading"/>
    <w:rsid w:val="00786BC3"/>
    <w:rPr>
      <w:i/>
      <w:iCs/>
    </w:rPr>
  </w:style>
  <w:style w:type="paragraph" w:customStyle="1" w:styleId="Normalheadingcentred">
    <w:name w:val="Normal heading centred"/>
    <w:aliases w:val="nhc"/>
    <w:basedOn w:val="Normalheading"/>
    <w:rsid w:val="00786BC3"/>
    <w:pPr>
      <w:jc w:val="center"/>
    </w:pPr>
  </w:style>
  <w:style w:type="paragraph" w:customStyle="1" w:styleId="Normalheading">
    <w:name w:val="Normal heading"/>
    <w:aliases w:val="nh"/>
    <w:basedOn w:val="Normal"/>
    <w:rsid w:val="00786BC3"/>
    <w:rPr>
      <w:rFonts w:cs="Times New Roman"/>
      <w:b/>
      <w:bCs/>
      <w:szCs w:val="20"/>
      <w:lang w:bidi="ar-SA"/>
    </w:rPr>
  </w:style>
  <w:style w:type="paragraph" w:customStyle="1" w:styleId="ListBullethalfspaceafter">
    <w:name w:val="List Bullet half space after"/>
    <w:aliases w:val="lbhs"/>
    <w:basedOn w:val="ListBullet"/>
    <w:rsid w:val="00786BC3"/>
    <w:pPr>
      <w:tabs>
        <w:tab w:val="num" w:pos="340"/>
      </w:tabs>
      <w:spacing w:after="130"/>
    </w:pPr>
    <w:rPr>
      <w:rFonts w:ascii="CG Times (W1)" w:hAnsi="CG Times (W1)" w:cs="Times New Roman"/>
      <w:szCs w:val="20"/>
      <w:lang w:bidi="ar-SA"/>
    </w:rPr>
  </w:style>
  <w:style w:type="paragraph" w:customStyle="1" w:styleId="accttwofigurescents">
    <w:name w:val="acct two figures cents"/>
    <w:aliases w:val="a2c,acct two figures ¢ sign"/>
    <w:basedOn w:val="Normal"/>
    <w:rsid w:val="00786BC3"/>
    <w:pPr>
      <w:tabs>
        <w:tab w:val="decimal" w:pos="284"/>
      </w:tabs>
    </w:pPr>
    <w:rPr>
      <w:rFonts w:cs="Times New Roman"/>
      <w:szCs w:val="20"/>
      <w:lang w:bidi="ar-SA"/>
    </w:rPr>
  </w:style>
  <w:style w:type="paragraph" w:customStyle="1" w:styleId="accttwofiguresdecimal">
    <w:name w:val="acct two figures decimal"/>
    <w:aliases w:val="a2d"/>
    <w:basedOn w:val="Normal"/>
    <w:rsid w:val="00786BC3"/>
    <w:pPr>
      <w:tabs>
        <w:tab w:val="decimal" w:pos="510"/>
      </w:tabs>
    </w:pPr>
    <w:rPr>
      <w:rFonts w:cs="Times New Roman"/>
      <w:szCs w:val="20"/>
      <w:lang w:bidi="ar-SA"/>
    </w:rPr>
  </w:style>
  <w:style w:type="paragraph" w:customStyle="1" w:styleId="NormalIndent1">
    <w:name w:val="Normal Indent1"/>
    <w:basedOn w:val="Normal"/>
    <w:rsid w:val="00786BC3"/>
    <w:pPr>
      <w:ind w:left="142"/>
    </w:pPr>
    <w:rPr>
      <w:rFonts w:cs="Times New Roman"/>
      <w:szCs w:val="20"/>
      <w:lang w:bidi="ar-SA"/>
    </w:rPr>
  </w:style>
  <w:style w:type="paragraph" w:customStyle="1" w:styleId="ListBullet2nospaceafter">
    <w:name w:val="List Bullet 2 no space after"/>
    <w:aliases w:val="lb2n"/>
    <w:basedOn w:val="ListBullet2"/>
    <w:rsid w:val="00786BC3"/>
    <w:pPr>
      <w:tabs>
        <w:tab w:val="num" w:pos="680"/>
      </w:tabs>
      <w:spacing w:after="0"/>
    </w:pPr>
    <w:rPr>
      <w:rFonts w:ascii="CG Times (W1)" w:hAnsi="CG Times (W1)" w:cs="Times New Roman"/>
      <w:szCs w:val="20"/>
      <w:lang w:bidi="ar-SA"/>
    </w:rPr>
  </w:style>
  <w:style w:type="paragraph" w:customStyle="1" w:styleId="ListBullet2halfspaceafter">
    <w:name w:val="List Bullet 2 half space after"/>
    <w:aliases w:val="lb2hs"/>
    <w:basedOn w:val="ListBullet2"/>
    <w:rsid w:val="00786BC3"/>
    <w:pPr>
      <w:tabs>
        <w:tab w:val="num" w:pos="680"/>
      </w:tabs>
      <w:spacing w:after="130"/>
    </w:pPr>
    <w:rPr>
      <w:rFonts w:ascii="CG Times (W1)" w:hAnsi="CG Times (W1)" w:cs="Times New Roman"/>
      <w:szCs w:val="20"/>
      <w:lang w:bidi="ar-SA"/>
    </w:rPr>
  </w:style>
  <w:style w:type="paragraph" w:customStyle="1" w:styleId="BodyTextIndentitalichalfspafter">
    <w:name w:val="Body Text Indent italic half sp after"/>
    <w:aliases w:val="iitalhs"/>
    <w:basedOn w:val="BodyTextIndentitalic"/>
    <w:rsid w:val="00786BC3"/>
    <w:pPr>
      <w:spacing w:after="130"/>
    </w:pPr>
  </w:style>
  <w:style w:type="paragraph" w:customStyle="1" w:styleId="BodyTextIndentitalic">
    <w:name w:val="Body Text Indent italic"/>
    <w:aliases w:val="iital"/>
    <w:basedOn w:val="BodyTextIndent"/>
    <w:rsid w:val="00786BC3"/>
    <w:rPr>
      <w:rFonts w:ascii="CG Times (W1)" w:hAnsi="CG Times (W1)" w:cs="Times New Roman"/>
      <w:i/>
      <w:iCs/>
      <w:szCs w:val="20"/>
      <w:lang w:bidi="ar-SA"/>
    </w:rPr>
  </w:style>
  <w:style w:type="paragraph" w:customStyle="1" w:styleId="BodyTextIndenthalfspaceafter">
    <w:name w:val="Body Text Indent half space after"/>
    <w:aliases w:val="ihs"/>
    <w:basedOn w:val="BodyTextIndent"/>
    <w:rsid w:val="00786BC3"/>
    <w:pPr>
      <w:spacing w:after="130"/>
    </w:pPr>
    <w:rPr>
      <w:rFonts w:ascii="CG Times (W1)" w:hAnsi="CG Times (W1)" w:cs="Times New Roman"/>
      <w:szCs w:val="20"/>
      <w:lang w:bidi="ar-SA"/>
    </w:rPr>
  </w:style>
  <w:style w:type="paragraph" w:customStyle="1" w:styleId="BodyTextonepointafter">
    <w:name w:val="Body Text one point after"/>
    <w:aliases w:val="bt1"/>
    <w:basedOn w:val="BodyText"/>
    <w:rsid w:val="00786BC3"/>
    <w:pPr>
      <w:spacing w:after="20"/>
    </w:pPr>
    <w:rPr>
      <w:rFonts w:ascii="CG Times (W1)" w:hAnsi="CG Times (W1)" w:cs="Times New Roman"/>
      <w:szCs w:val="20"/>
      <w:lang w:bidi="ar-SA"/>
    </w:rPr>
  </w:style>
  <w:style w:type="paragraph" w:customStyle="1" w:styleId="keeptogether">
    <w:name w:val="keep together"/>
    <w:aliases w:val="kt"/>
    <w:basedOn w:val="BodyText"/>
    <w:rsid w:val="00786BC3"/>
    <w:pPr>
      <w:keepNext/>
      <w:keepLines/>
    </w:pPr>
    <w:rPr>
      <w:rFonts w:ascii="CG Times (W1)" w:hAnsi="CG Times (W1)" w:cs="Times New Roman"/>
      <w:szCs w:val="20"/>
      <w:lang w:bidi="ar-SA"/>
    </w:rPr>
  </w:style>
  <w:style w:type="paragraph" w:customStyle="1" w:styleId="acctthreecolumns">
    <w:name w:val="acct three columns"/>
    <w:aliases w:val="a3,acct three figures"/>
    <w:basedOn w:val="Normal"/>
    <w:rsid w:val="00786BC3"/>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786BC3"/>
    <w:pPr>
      <w:tabs>
        <w:tab w:val="decimal" w:pos="1021"/>
      </w:tabs>
    </w:pPr>
    <w:rPr>
      <w:rFonts w:cs="Times New Roman"/>
      <w:szCs w:val="20"/>
      <w:lang w:bidi="ar-SA"/>
    </w:rPr>
  </w:style>
  <w:style w:type="character" w:styleId="FootnoteReference">
    <w:name w:val="footnote reference"/>
    <w:aliases w:val="fr"/>
    <w:rsid w:val="00786BC3"/>
    <w:rPr>
      <w:position w:val="6"/>
      <w:sz w:val="14"/>
    </w:rPr>
  </w:style>
  <w:style w:type="paragraph" w:customStyle="1" w:styleId="tabletext">
    <w:name w:val="table text"/>
    <w:aliases w:val="tt"/>
    <w:basedOn w:val="Normal"/>
    <w:rsid w:val="00786BC3"/>
    <w:pPr>
      <w:spacing w:before="130" w:after="130"/>
    </w:pPr>
    <w:rPr>
      <w:rFonts w:cs="Times New Roman"/>
      <w:szCs w:val="20"/>
      <w:lang w:bidi="ar-SA"/>
    </w:rPr>
  </w:style>
  <w:style w:type="paragraph" w:customStyle="1" w:styleId="BodyTextitalic">
    <w:name w:val="Body Text italic"/>
    <w:basedOn w:val="BodyText"/>
    <w:rsid w:val="00786BC3"/>
    <w:rPr>
      <w:rFonts w:ascii="CG Times (W1)" w:hAnsi="CG Times (W1)" w:cs="Times New Roman"/>
      <w:i/>
      <w:iCs/>
      <w:szCs w:val="20"/>
      <w:lang w:bidi="ar-SA"/>
    </w:rPr>
  </w:style>
  <w:style w:type="paragraph" w:customStyle="1" w:styleId="BodyTextIndentnosp">
    <w:name w:val="Body Text Indent no sp"/>
    <w:aliases w:val="in,indent no space after"/>
    <w:basedOn w:val="BodyTextIndent"/>
    <w:rsid w:val="00786BC3"/>
    <w:pPr>
      <w:spacing w:after="0"/>
    </w:pPr>
    <w:rPr>
      <w:rFonts w:ascii="CG Times (W1)" w:hAnsi="CG Times (W1)" w:cs="Times New Roman"/>
      <w:szCs w:val="20"/>
      <w:lang w:bidi="ar-SA"/>
    </w:rPr>
  </w:style>
  <w:style w:type="paragraph" w:customStyle="1" w:styleId="acctfourfiguresdecimal">
    <w:name w:val="acct four figures decimal"/>
    <w:aliases w:val="a4d"/>
    <w:basedOn w:val="Normal"/>
    <w:rsid w:val="00786BC3"/>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786BC3"/>
    <w:pPr>
      <w:spacing w:after="0"/>
    </w:pPr>
  </w:style>
  <w:style w:type="paragraph" w:customStyle="1" w:styleId="acctnotecolumndecimal">
    <w:name w:val="acct note column decimal"/>
    <w:aliases w:val="and"/>
    <w:basedOn w:val="Normal"/>
    <w:rsid w:val="00786BC3"/>
    <w:pPr>
      <w:tabs>
        <w:tab w:val="decimal" w:pos="425"/>
      </w:tabs>
    </w:pPr>
    <w:rPr>
      <w:rFonts w:cs="Times New Roman"/>
      <w:szCs w:val="20"/>
      <w:lang w:bidi="ar-SA"/>
    </w:rPr>
  </w:style>
  <w:style w:type="paragraph" w:customStyle="1" w:styleId="nineptbodytextbullet">
    <w:name w:val="nine pt body text bullet"/>
    <w:aliases w:val="9btb"/>
    <w:basedOn w:val="nineptbodytext"/>
    <w:rsid w:val="00786BC3"/>
    <w:pPr>
      <w:tabs>
        <w:tab w:val="num" w:pos="284"/>
      </w:tabs>
      <w:spacing w:after="180"/>
      <w:ind w:left="284" w:hanging="284"/>
    </w:pPr>
  </w:style>
  <w:style w:type="paragraph" w:customStyle="1" w:styleId="nineptnormalbullet">
    <w:name w:val="nine pt normal bullet"/>
    <w:aliases w:val="9nb"/>
    <w:basedOn w:val="nineptnormal"/>
    <w:rsid w:val="00786BC3"/>
    <w:pPr>
      <w:tabs>
        <w:tab w:val="num" w:pos="284"/>
      </w:tabs>
      <w:ind w:left="284" w:hanging="284"/>
    </w:pPr>
  </w:style>
  <w:style w:type="paragraph" w:customStyle="1" w:styleId="ninepttabletextblockbullet">
    <w:name w:val="nine pt table text block bullet"/>
    <w:aliases w:val="9ttbb"/>
    <w:basedOn w:val="ninepttabletextblock"/>
    <w:rsid w:val="00786BC3"/>
    <w:pPr>
      <w:tabs>
        <w:tab w:val="num" w:pos="652"/>
      </w:tabs>
      <w:ind w:left="652" w:hanging="227"/>
    </w:pPr>
  </w:style>
  <w:style w:type="paragraph" w:customStyle="1" w:styleId="ninepttabletextblock">
    <w:name w:val="nine pt table text block"/>
    <w:aliases w:val="9ttbk"/>
    <w:basedOn w:val="Normal"/>
    <w:rsid w:val="00786BC3"/>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786BC3"/>
    <w:pPr>
      <w:spacing w:after="130"/>
      <w:ind w:left="1134" w:hanging="1134"/>
    </w:pPr>
    <w:rPr>
      <w:rFonts w:ascii="CG Times (W1)" w:hAnsi="CG Times (W1)" w:cs="Times New Roman"/>
      <w:b/>
      <w:szCs w:val="20"/>
      <w:lang w:bidi="ar-SA"/>
    </w:rPr>
  </w:style>
  <w:style w:type="paragraph" w:customStyle="1" w:styleId="block2bullet">
    <w:name w:val="block2bullet"/>
    <w:aliases w:val="b2b"/>
    <w:basedOn w:val="block2"/>
    <w:rsid w:val="00786BC3"/>
    <w:pPr>
      <w:tabs>
        <w:tab w:val="num" w:pos="1474"/>
      </w:tabs>
      <w:ind w:left="1474" w:hanging="340"/>
    </w:pPr>
  </w:style>
  <w:style w:type="paragraph" w:customStyle="1" w:styleId="tabletextheading">
    <w:name w:val="table text heading"/>
    <w:aliases w:val="tth"/>
    <w:basedOn w:val="tabletext"/>
    <w:rsid w:val="00786BC3"/>
    <w:rPr>
      <w:b/>
      <w:bCs/>
    </w:rPr>
  </w:style>
  <w:style w:type="paragraph" w:customStyle="1" w:styleId="acctfourfiguresyears">
    <w:name w:val="acct four figures years"/>
    <w:aliases w:val="a4y"/>
    <w:basedOn w:val="Normal"/>
    <w:rsid w:val="00786BC3"/>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786BC3"/>
    <w:pPr>
      <w:tabs>
        <w:tab w:val="decimal" w:pos="482"/>
      </w:tabs>
    </w:pPr>
    <w:rPr>
      <w:rFonts w:cs="Times New Roman"/>
      <w:szCs w:val="20"/>
      <w:lang w:bidi="ar-SA"/>
    </w:rPr>
  </w:style>
  <w:style w:type="paragraph" w:customStyle="1" w:styleId="Foreigncurrencytable">
    <w:name w:val="Foreign currency table"/>
    <w:basedOn w:val="Normal"/>
    <w:rsid w:val="00786BC3"/>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786BC3"/>
    <w:rPr>
      <w:rFonts w:cs="Times New Roman"/>
      <w:i/>
      <w:iCs/>
      <w:szCs w:val="20"/>
      <w:lang w:bidi="ar-SA"/>
    </w:rPr>
  </w:style>
  <w:style w:type="paragraph" w:customStyle="1" w:styleId="accttwofigures0">
    <w:name w:val="acct two figures %"/>
    <w:aliases w:val="a2%"/>
    <w:basedOn w:val="Normal"/>
    <w:rsid w:val="00786BC3"/>
    <w:pPr>
      <w:tabs>
        <w:tab w:val="decimal" w:pos="794"/>
      </w:tabs>
    </w:pPr>
    <w:rPr>
      <w:rFonts w:cs="Times New Roman"/>
      <w:szCs w:val="20"/>
      <w:lang w:bidi="ar-SA"/>
    </w:rPr>
  </w:style>
  <w:style w:type="paragraph" w:customStyle="1" w:styleId="accttwofigures2a22">
    <w:name w:val="acct two figures %2.a2%2"/>
    <w:basedOn w:val="Normal"/>
    <w:rsid w:val="00786BC3"/>
    <w:pPr>
      <w:tabs>
        <w:tab w:val="decimal" w:pos="510"/>
      </w:tabs>
    </w:pPr>
    <w:rPr>
      <w:rFonts w:cs="Times New Roman"/>
      <w:szCs w:val="20"/>
      <w:lang w:bidi="ar-SA"/>
    </w:rPr>
  </w:style>
  <w:style w:type="paragraph" w:customStyle="1" w:styleId="blocklist">
    <w:name w:val="block list"/>
    <w:aliases w:val="blist"/>
    <w:basedOn w:val="block"/>
    <w:rsid w:val="00786BC3"/>
    <w:pPr>
      <w:ind w:left="1134" w:hanging="567"/>
    </w:pPr>
    <w:rPr>
      <w:rFonts w:ascii="CG Times (W1)" w:hAnsi="CG Times (W1)" w:cs="Times New Roman"/>
      <w:szCs w:val="20"/>
      <w:lang w:bidi="ar-SA"/>
    </w:rPr>
  </w:style>
  <w:style w:type="paragraph" w:customStyle="1" w:styleId="blocklist2">
    <w:name w:val="block list2"/>
    <w:aliases w:val="blist2"/>
    <w:basedOn w:val="blocklist"/>
    <w:rsid w:val="00786BC3"/>
    <w:pPr>
      <w:ind w:left="1701"/>
    </w:pPr>
  </w:style>
  <w:style w:type="paragraph" w:customStyle="1" w:styleId="acctfourfigureslongernumber">
    <w:name w:val="acct four figures longer number"/>
    <w:aliases w:val="a4+"/>
    <w:basedOn w:val="Normal"/>
    <w:rsid w:val="00786BC3"/>
    <w:pPr>
      <w:tabs>
        <w:tab w:val="decimal" w:pos="851"/>
      </w:tabs>
    </w:pPr>
    <w:rPr>
      <w:rFonts w:cs="Times New Roman"/>
      <w:szCs w:val="20"/>
      <w:lang w:bidi="ar-SA"/>
    </w:rPr>
  </w:style>
  <w:style w:type="paragraph" w:customStyle="1" w:styleId="blockheading">
    <w:name w:val="block heading"/>
    <w:aliases w:val="bh"/>
    <w:basedOn w:val="block"/>
    <w:rsid w:val="00786BC3"/>
    <w:pPr>
      <w:keepNext/>
      <w:keepLines/>
      <w:spacing w:before="70"/>
    </w:pPr>
    <w:rPr>
      <w:rFonts w:ascii="CG Times (W1)" w:hAnsi="CG Times (W1)" w:cs="Times New Roman"/>
      <w:b/>
      <w:szCs w:val="20"/>
      <w:lang w:bidi="ar-SA"/>
    </w:rPr>
  </w:style>
  <w:style w:type="paragraph" w:customStyle="1" w:styleId="blockheadingitalicnosp">
    <w:name w:val="block heading italic no sp"/>
    <w:aliases w:val="bhin"/>
    <w:basedOn w:val="blockheadingitalic"/>
    <w:rsid w:val="00786BC3"/>
    <w:pPr>
      <w:spacing w:after="0"/>
    </w:pPr>
  </w:style>
  <w:style w:type="paragraph" w:customStyle="1" w:styleId="blockheadingitalic">
    <w:name w:val="block heading italic"/>
    <w:aliases w:val="bhi"/>
    <w:basedOn w:val="blockheadingitalicbold"/>
    <w:rsid w:val="00786BC3"/>
    <w:rPr>
      <w:b w:val="0"/>
    </w:rPr>
  </w:style>
  <w:style w:type="paragraph" w:customStyle="1" w:styleId="blockheadingitalicbold">
    <w:name w:val="block heading italic bold"/>
    <w:aliases w:val="bhib"/>
    <w:basedOn w:val="blockheading"/>
    <w:rsid w:val="00786BC3"/>
    <w:rPr>
      <w:i/>
    </w:rPr>
  </w:style>
  <w:style w:type="paragraph" w:customStyle="1" w:styleId="blockheadingnosp">
    <w:name w:val="block heading no sp"/>
    <w:aliases w:val="bhn,block heading no space after"/>
    <w:basedOn w:val="blockheading"/>
    <w:rsid w:val="00786BC3"/>
    <w:pPr>
      <w:spacing w:after="0"/>
    </w:pPr>
  </w:style>
  <w:style w:type="paragraph" w:customStyle="1" w:styleId="smallreturn">
    <w:name w:val="small return"/>
    <w:aliases w:val="sr"/>
    <w:basedOn w:val="Normal"/>
    <w:rsid w:val="00786BC3"/>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786BC3"/>
    <w:pPr>
      <w:spacing w:after="0"/>
    </w:pPr>
  </w:style>
  <w:style w:type="paragraph" w:customStyle="1" w:styleId="headingbolditalic">
    <w:name w:val="heading bold italic"/>
    <w:aliases w:val="hbi"/>
    <w:basedOn w:val="heading"/>
    <w:rsid w:val="00786BC3"/>
    <w:rPr>
      <w:i/>
    </w:rPr>
  </w:style>
  <w:style w:type="paragraph" w:customStyle="1" w:styleId="acctstatementheadingashorter">
    <w:name w:val="acct statement heading (a) shorter"/>
    <w:aliases w:val="asas"/>
    <w:basedOn w:val="Normal"/>
    <w:rsid w:val="00786BC3"/>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786BC3"/>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786BC3"/>
    <w:pPr>
      <w:ind w:left="568" w:hanging="284"/>
    </w:pPr>
    <w:rPr>
      <w:rFonts w:cs="Times New Roman"/>
      <w:szCs w:val="20"/>
      <w:lang w:bidi="ar-SA"/>
    </w:rPr>
  </w:style>
  <w:style w:type="paragraph" w:customStyle="1" w:styleId="acctindenttabs">
    <w:name w:val="acct indent+tabs"/>
    <w:aliases w:val="ait"/>
    <w:basedOn w:val="acctindent"/>
    <w:rsid w:val="00786BC3"/>
    <w:pPr>
      <w:tabs>
        <w:tab w:val="left" w:pos="851"/>
        <w:tab w:val="left" w:pos="1134"/>
      </w:tabs>
    </w:pPr>
  </w:style>
  <w:style w:type="paragraph" w:customStyle="1" w:styleId="acctindenttabsnospaceafter">
    <w:name w:val="acct indent+tabs no space after"/>
    <w:aliases w:val="aitn"/>
    <w:basedOn w:val="acctindenttabs"/>
    <w:rsid w:val="00786BC3"/>
    <w:pPr>
      <w:spacing w:after="0"/>
    </w:pPr>
  </w:style>
  <w:style w:type="paragraph" w:customStyle="1" w:styleId="blockbullet">
    <w:name w:val="block bullet"/>
    <w:aliases w:val="bb"/>
    <w:basedOn w:val="block"/>
    <w:rsid w:val="00786BC3"/>
    <w:pPr>
      <w:tabs>
        <w:tab w:val="num" w:pos="907"/>
      </w:tabs>
      <w:ind w:left="907" w:hanging="340"/>
    </w:pPr>
    <w:rPr>
      <w:rFonts w:ascii="CG Times (W1)" w:hAnsi="CG Times (W1)" w:cs="Times New Roman"/>
      <w:szCs w:val="20"/>
      <w:lang w:bidi="ar-SA"/>
    </w:rPr>
  </w:style>
  <w:style w:type="paragraph" w:customStyle="1" w:styleId="acctfourfigureslongernumber3">
    <w:name w:val="acct four figures longer number3"/>
    <w:aliases w:val="a4+3"/>
    <w:basedOn w:val="Normal"/>
    <w:rsid w:val="00786BC3"/>
    <w:pPr>
      <w:tabs>
        <w:tab w:val="decimal" w:pos="964"/>
      </w:tabs>
    </w:pPr>
    <w:rPr>
      <w:rFonts w:cs="Times New Roman"/>
      <w:szCs w:val="20"/>
      <w:lang w:bidi="ar-SA"/>
    </w:rPr>
  </w:style>
  <w:style w:type="paragraph" w:customStyle="1" w:styleId="blocklistnospaceafter">
    <w:name w:val="block list no space after"/>
    <w:aliases w:val="blistn"/>
    <w:basedOn w:val="blocklist"/>
    <w:rsid w:val="00786BC3"/>
    <w:pPr>
      <w:spacing w:after="0"/>
    </w:pPr>
  </w:style>
  <w:style w:type="paragraph" w:customStyle="1" w:styleId="eightptnormal">
    <w:name w:val="eight pt normal"/>
    <w:aliases w:val="8n"/>
    <w:basedOn w:val="Normal"/>
    <w:rsid w:val="00786BC3"/>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786BC3"/>
    <w:pPr>
      <w:jc w:val="center"/>
    </w:pPr>
  </w:style>
  <w:style w:type="paragraph" w:customStyle="1" w:styleId="eightptnormalheadingcentred">
    <w:name w:val="eight pt normal heading centred"/>
    <w:aliases w:val="8nhc"/>
    <w:basedOn w:val="eightptnormalheading"/>
    <w:rsid w:val="00786BC3"/>
    <w:pPr>
      <w:jc w:val="center"/>
    </w:pPr>
    <w:rPr>
      <w:bCs w:val="0"/>
    </w:rPr>
  </w:style>
  <w:style w:type="paragraph" w:customStyle="1" w:styleId="eightptnormalheading">
    <w:name w:val="eight pt normal heading"/>
    <w:aliases w:val="8nh"/>
    <w:basedOn w:val="eightptnormal"/>
    <w:rsid w:val="00786BC3"/>
    <w:rPr>
      <w:b/>
      <w:bCs/>
    </w:rPr>
  </w:style>
  <w:style w:type="paragraph" w:customStyle="1" w:styleId="eightptbodytextheading">
    <w:name w:val="eight pt body text heading"/>
    <w:aliases w:val="8h"/>
    <w:basedOn w:val="eightptbodytext"/>
    <w:rsid w:val="00786BC3"/>
    <w:rPr>
      <w:b/>
      <w:bCs/>
    </w:rPr>
  </w:style>
  <w:style w:type="paragraph" w:customStyle="1" w:styleId="eightptbodytext">
    <w:name w:val="eight pt body text"/>
    <w:aliases w:val="8bt"/>
    <w:basedOn w:val="eightptnormal"/>
    <w:rsid w:val="00786BC3"/>
    <w:pPr>
      <w:spacing w:after="200"/>
    </w:pPr>
  </w:style>
  <w:style w:type="paragraph" w:customStyle="1" w:styleId="eightptcolumntabs">
    <w:name w:val="eight pt column tabs"/>
    <w:aliases w:val="a8"/>
    <w:basedOn w:val="eightptnormal"/>
    <w:rsid w:val="00786BC3"/>
    <w:pPr>
      <w:tabs>
        <w:tab w:val="decimal" w:pos="482"/>
      </w:tabs>
      <w:ind w:left="-57" w:right="-57"/>
    </w:pPr>
  </w:style>
  <w:style w:type="paragraph" w:customStyle="1" w:styleId="eightpthalfspaceafter">
    <w:name w:val="eight pt half space after"/>
    <w:aliases w:val="8hs"/>
    <w:basedOn w:val="eightptnormal"/>
    <w:rsid w:val="00786BC3"/>
    <w:pPr>
      <w:spacing w:after="100"/>
    </w:pPr>
  </w:style>
  <w:style w:type="paragraph" w:customStyle="1" w:styleId="eightptcolumnheadingspace">
    <w:name w:val="eight pt column heading+space"/>
    <w:aliases w:val="8chs"/>
    <w:basedOn w:val="eightptcolumnheading"/>
    <w:rsid w:val="00786BC3"/>
    <w:pPr>
      <w:spacing w:after="200"/>
    </w:pPr>
  </w:style>
  <w:style w:type="paragraph" w:customStyle="1" w:styleId="eightptblocknosp">
    <w:name w:val="eight pt block no sp"/>
    <w:aliases w:val="8bn"/>
    <w:basedOn w:val="eightptblock"/>
    <w:rsid w:val="00786BC3"/>
    <w:pPr>
      <w:spacing w:after="0"/>
    </w:pPr>
  </w:style>
  <w:style w:type="paragraph" w:customStyle="1" w:styleId="eightptblock">
    <w:name w:val="eight pt block"/>
    <w:aliases w:val="8b"/>
    <w:basedOn w:val="Normal"/>
    <w:rsid w:val="00786BC3"/>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786BC3"/>
    <w:pPr>
      <w:spacing w:before="80" w:after="80"/>
    </w:pPr>
  </w:style>
  <w:style w:type="paragraph" w:customStyle="1" w:styleId="eightptcolumntabs2">
    <w:name w:val="eight pt column tabs2"/>
    <w:aliases w:val="a82"/>
    <w:basedOn w:val="eightptnormal"/>
    <w:rsid w:val="00786BC3"/>
    <w:pPr>
      <w:tabs>
        <w:tab w:val="decimal" w:pos="539"/>
      </w:tabs>
      <w:ind w:left="-57" w:right="-57"/>
    </w:pPr>
  </w:style>
  <w:style w:type="paragraph" w:customStyle="1" w:styleId="acctstatementheadingshorter2">
    <w:name w:val="acct statement heading shorter2"/>
    <w:aliases w:val="as-2"/>
    <w:basedOn w:val="acctstatementheading"/>
    <w:rsid w:val="00786BC3"/>
    <w:pPr>
      <w:ind w:right="5103"/>
    </w:pPr>
  </w:style>
  <w:style w:type="paragraph" w:customStyle="1" w:styleId="accttwofigureslongernumber2">
    <w:name w:val="acct two figures longer number2"/>
    <w:aliases w:val="a2+2"/>
    <w:basedOn w:val="Normal"/>
    <w:rsid w:val="00786BC3"/>
    <w:pPr>
      <w:tabs>
        <w:tab w:val="decimal" w:pos="1332"/>
      </w:tabs>
    </w:pPr>
    <w:rPr>
      <w:rFonts w:cs="Times New Roman"/>
      <w:szCs w:val="20"/>
      <w:lang w:bidi="ar-SA"/>
    </w:rPr>
  </w:style>
  <w:style w:type="paragraph" w:customStyle="1" w:styleId="Normalbullet">
    <w:name w:val="Normal bullet"/>
    <w:aliases w:val="nb"/>
    <w:basedOn w:val="Normal"/>
    <w:rsid w:val="00786BC3"/>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786BC3"/>
    <w:pPr>
      <w:spacing w:after="0"/>
    </w:pPr>
  </w:style>
  <w:style w:type="paragraph" w:customStyle="1" w:styleId="blockindent">
    <w:name w:val="block indent"/>
    <w:aliases w:val="bi"/>
    <w:basedOn w:val="block"/>
    <w:rsid w:val="00786BC3"/>
    <w:pPr>
      <w:ind w:left="737" w:hanging="170"/>
    </w:pPr>
    <w:rPr>
      <w:rFonts w:ascii="CG Times (W1)" w:hAnsi="CG Times (W1)" w:cs="Times New Roman"/>
      <w:szCs w:val="20"/>
      <w:lang w:bidi="ar-SA"/>
    </w:rPr>
  </w:style>
  <w:style w:type="paragraph" w:customStyle="1" w:styleId="nineptnormalcentred">
    <w:name w:val="nine pt normal centred"/>
    <w:aliases w:val="9nc"/>
    <w:basedOn w:val="nineptnormal"/>
    <w:rsid w:val="00786BC3"/>
    <w:pPr>
      <w:jc w:val="center"/>
    </w:pPr>
  </w:style>
  <w:style w:type="paragraph" w:customStyle="1" w:styleId="nineptcol">
    <w:name w:val="nine pt %col"/>
    <w:aliases w:val="9%"/>
    <w:basedOn w:val="nineptnormal"/>
    <w:rsid w:val="00786BC3"/>
    <w:pPr>
      <w:tabs>
        <w:tab w:val="decimal" w:pos="340"/>
      </w:tabs>
    </w:pPr>
  </w:style>
  <w:style w:type="paragraph" w:customStyle="1" w:styleId="nineptcolumntab">
    <w:name w:val="nine pt column tab"/>
    <w:aliases w:val="a9,nine pt column tabs"/>
    <w:basedOn w:val="nineptnormal"/>
    <w:rsid w:val="00786BC3"/>
    <w:pPr>
      <w:tabs>
        <w:tab w:val="decimal" w:pos="624"/>
      </w:tabs>
      <w:spacing w:line="200" w:lineRule="atLeast"/>
    </w:pPr>
  </w:style>
  <w:style w:type="paragraph" w:customStyle="1" w:styleId="nineptnormalitalic">
    <w:name w:val="nine pt normal italic"/>
    <w:aliases w:val="9nit"/>
    <w:basedOn w:val="nineptnormal"/>
    <w:rsid w:val="00786BC3"/>
    <w:rPr>
      <w:i/>
      <w:iCs/>
    </w:rPr>
  </w:style>
  <w:style w:type="paragraph" w:customStyle="1" w:styleId="nineptblocklistnospaceafter">
    <w:name w:val="nine pt block list no space after"/>
    <w:aliases w:val="9bln"/>
    <w:basedOn w:val="nineptblocklist"/>
    <w:rsid w:val="00786BC3"/>
    <w:pPr>
      <w:spacing w:after="0"/>
    </w:pPr>
  </w:style>
  <w:style w:type="paragraph" w:customStyle="1" w:styleId="nineptblocklist">
    <w:name w:val="nine pt block list"/>
    <w:aliases w:val="9bl"/>
    <w:basedOn w:val="nineptblock"/>
    <w:rsid w:val="00786BC3"/>
    <w:pPr>
      <w:ind w:left="992" w:hanging="425"/>
    </w:pPr>
  </w:style>
  <w:style w:type="paragraph" w:customStyle="1" w:styleId="nineptblock">
    <w:name w:val="nine pt block"/>
    <w:aliases w:val="9b"/>
    <w:basedOn w:val="nineptnormal"/>
    <w:rsid w:val="00786BC3"/>
    <w:pPr>
      <w:spacing w:after="220"/>
      <w:ind w:left="567"/>
    </w:pPr>
  </w:style>
  <w:style w:type="paragraph" w:customStyle="1" w:styleId="acctfourfiguresshorternumber2">
    <w:name w:val="acct four figures shorter number2"/>
    <w:aliases w:val="a4-2"/>
    <w:basedOn w:val="Normal"/>
    <w:rsid w:val="00786BC3"/>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786BC3"/>
    <w:pPr>
      <w:jc w:val="center"/>
    </w:pPr>
  </w:style>
  <w:style w:type="paragraph" w:customStyle="1" w:styleId="nineptheadingcentredspace">
    <w:name w:val="nine pt heading centred + space"/>
    <w:aliases w:val="9hcs"/>
    <w:basedOn w:val="Normal"/>
    <w:rsid w:val="00786BC3"/>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786BC3"/>
    <w:pPr>
      <w:tabs>
        <w:tab w:val="decimal" w:pos="227"/>
      </w:tabs>
    </w:pPr>
  </w:style>
  <w:style w:type="paragraph" w:customStyle="1" w:styleId="nineptcolumntab2">
    <w:name w:val="nine pt column tab2"/>
    <w:aliases w:val="a92,nine pt column tabs2"/>
    <w:basedOn w:val="nineptnormal"/>
    <w:rsid w:val="00786BC3"/>
    <w:pPr>
      <w:tabs>
        <w:tab w:val="decimal" w:pos="510"/>
      </w:tabs>
    </w:pPr>
  </w:style>
  <w:style w:type="paragraph" w:customStyle="1" w:styleId="nineptonepointafter">
    <w:name w:val="nine pt one point after"/>
    <w:aliases w:val="9n1"/>
    <w:basedOn w:val="nineptnormal"/>
    <w:rsid w:val="00786BC3"/>
    <w:pPr>
      <w:spacing w:after="20"/>
    </w:pPr>
  </w:style>
  <w:style w:type="paragraph" w:customStyle="1" w:styleId="nineptblockind">
    <w:name w:val="nine pt block *ind"/>
    <w:aliases w:val="9b*ind"/>
    <w:basedOn w:val="nineptblock"/>
    <w:rsid w:val="00786BC3"/>
    <w:pPr>
      <w:ind w:left="851" w:hanging="284"/>
    </w:pPr>
  </w:style>
  <w:style w:type="paragraph" w:customStyle="1" w:styleId="headingonepointafter">
    <w:name w:val="heading one point after"/>
    <w:aliases w:val="h1p"/>
    <w:basedOn w:val="heading"/>
    <w:rsid w:val="00786BC3"/>
    <w:pPr>
      <w:spacing w:after="20"/>
    </w:pPr>
  </w:style>
  <w:style w:type="paragraph" w:customStyle="1" w:styleId="blockbulletnospaceafter">
    <w:name w:val="block bullet no space after"/>
    <w:aliases w:val="bbn,block bullet no sp"/>
    <w:basedOn w:val="blockbullet"/>
    <w:rsid w:val="00786BC3"/>
    <w:pPr>
      <w:spacing w:after="0"/>
    </w:pPr>
  </w:style>
  <w:style w:type="paragraph" w:customStyle="1" w:styleId="acctstatementheadingaitalicbold">
    <w:name w:val="acct statement heading (a) italic bold"/>
    <w:aliases w:val="asaib"/>
    <w:basedOn w:val="acctstatementheadinga"/>
    <w:rsid w:val="00786BC3"/>
    <w:pPr>
      <w:spacing w:before="0" w:after="260"/>
    </w:pPr>
    <w:rPr>
      <w:i/>
    </w:rPr>
  </w:style>
  <w:style w:type="paragraph" w:customStyle="1" w:styleId="nineptblocknosp">
    <w:name w:val="nine pt block no sp"/>
    <w:aliases w:val="9bn"/>
    <w:basedOn w:val="Normal"/>
    <w:rsid w:val="00786BC3"/>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786BC3"/>
    <w:rPr>
      <w:i/>
      <w:iCs/>
    </w:rPr>
  </w:style>
  <w:style w:type="paragraph" w:customStyle="1" w:styleId="nineptnormalhalfspace">
    <w:name w:val="nine pt normal half space"/>
    <w:aliases w:val="9nhs"/>
    <w:basedOn w:val="nineptnormal"/>
    <w:rsid w:val="00786BC3"/>
    <w:pPr>
      <w:spacing w:after="80"/>
    </w:pPr>
  </w:style>
  <w:style w:type="paragraph" w:customStyle="1" w:styleId="nineptratecol">
    <w:name w:val="nine pt rate col"/>
    <w:aliases w:val="a9r"/>
    <w:basedOn w:val="nineptnormal"/>
    <w:rsid w:val="00786BC3"/>
    <w:pPr>
      <w:tabs>
        <w:tab w:val="decimal" w:pos="397"/>
      </w:tabs>
    </w:pPr>
  </w:style>
  <w:style w:type="paragraph" w:customStyle="1" w:styleId="nineptblockitalics">
    <w:name w:val="nine pt block italics"/>
    <w:aliases w:val="9bit"/>
    <w:basedOn w:val="nineptblock"/>
    <w:rsid w:val="00786BC3"/>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6BC3"/>
    <w:pPr>
      <w:spacing w:after="80"/>
    </w:pPr>
  </w:style>
  <w:style w:type="paragraph" w:customStyle="1" w:styleId="nineptbodytextheading">
    <w:name w:val="nine pt body text heading"/>
    <w:aliases w:val="9bth"/>
    <w:basedOn w:val="Footer"/>
    <w:rsid w:val="00786BC3"/>
    <w:pPr>
      <w:tabs>
        <w:tab w:val="clear" w:pos="8505"/>
      </w:tabs>
      <w:spacing w:after="180" w:line="220" w:lineRule="atLeast"/>
    </w:pPr>
    <w:rPr>
      <w:rFonts w:cs="Times New Roman"/>
      <w:b/>
      <w:bCs/>
      <w:i/>
      <w:iCs/>
      <w:color w:val="0000FF"/>
      <w:szCs w:val="20"/>
      <w:lang w:eastAsia="x-none" w:bidi="ar-SA"/>
    </w:rPr>
  </w:style>
  <w:style w:type="paragraph" w:customStyle="1" w:styleId="nineptbodytextheadingcentred">
    <w:name w:val="nine pt body text heading centred"/>
    <w:aliases w:val="9bthc"/>
    <w:basedOn w:val="nineptbodytextheading"/>
    <w:rsid w:val="00786BC3"/>
    <w:pPr>
      <w:jc w:val="center"/>
    </w:pPr>
  </w:style>
  <w:style w:type="paragraph" w:customStyle="1" w:styleId="nineptnormalheadingcentredwider">
    <w:name w:val="nine pt normal heading centred wider"/>
    <w:aliases w:val="9nhcw"/>
    <w:basedOn w:val="nineptnormalheadingcentred"/>
    <w:rsid w:val="00786BC3"/>
    <w:pPr>
      <w:ind w:left="-85" w:right="-85"/>
    </w:pPr>
  </w:style>
  <w:style w:type="paragraph" w:customStyle="1" w:styleId="nineptcolumntabs5">
    <w:name w:val="nine pt column tabs5"/>
    <w:aliases w:val="a95,nine pt column tab5"/>
    <w:basedOn w:val="Normal"/>
    <w:rsid w:val="00786BC3"/>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786BC3"/>
    <w:pPr>
      <w:spacing w:after="180"/>
      <w:jc w:val="center"/>
    </w:pPr>
  </w:style>
  <w:style w:type="paragraph" w:customStyle="1" w:styleId="nineptbodytextheadingcentredwider">
    <w:name w:val="nine pt body text heading centred wider"/>
    <w:aliases w:val="9bthcw,a9bthcw"/>
    <w:basedOn w:val="nineptbodytextheadingcentred"/>
    <w:rsid w:val="00786BC3"/>
    <w:pPr>
      <w:ind w:left="-85" w:right="-85"/>
    </w:pPr>
  </w:style>
  <w:style w:type="paragraph" w:customStyle="1" w:styleId="nineptcolumntabdecimal2">
    <w:name w:val="nine pt column tab decimal2"/>
    <w:aliases w:val="a9d2,nine pt column tabs decimal2"/>
    <w:basedOn w:val="nineptnormal"/>
    <w:rsid w:val="00786BC3"/>
    <w:pPr>
      <w:tabs>
        <w:tab w:val="decimal" w:pos="284"/>
      </w:tabs>
    </w:pPr>
  </w:style>
  <w:style w:type="paragraph" w:customStyle="1" w:styleId="nineptcolumntab4">
    <w:name w:val="nine pt column tab4"/>
    <w:aliases w:val="a94,nine pt column tabs4"/>
    <w:basedOn w:val="nineptnormal"/>
    <w:rsid w:val="00786BC3"/>
    <w:pPr>
      <w:tabs>
        <w:tab w:val="decimal" w:pos="680"/>
      </w:tabs>
    </w:pPr>
  </w:style>
  <w:style w:type="paragraph" w:customStyle="1" w:styleId="nineptcolumntab3">
    <w:name w:val="nine pt column tab3"/>
    <w:aliases w:val="a93,nine pt column tabs3"/>
    <w:basedOn w:val="nineptnormal"/>
    <w:rsid w:val="00786BC3"/>
    <w:pPr>
      <w:tabs>
        <w:tab w:val="decimal" w:pos="567"/>
      </w:tabs>
    </w:pPr>
  </w:style>
  <w:style w:type="paragraph" w:customStyle="1" w:styleId="nineptindent">
    <w:name w:val="nine pt indent"/>
    <w:aliases w:val="9i"/>
    <w:basedOn w:val="nineptnormal"/>
    <w:rsid w:val="00786BC3"/>
    <w:pPr>
      <w:ind w:left="425" w:hanging="425"/>
    </w:pPr>
  </w:style>
  <w:style w:type="paragraph" w:customStyle="1" w:styleId="blockind">
    <w:name w:val="block *ind"/>
    <w:aliases w:val="b*,block star ind"/>
    <w:basedOn w:val="block"/>
    <w:rsid w:val="00786BC3"/>
    <w:pPr>
      <w:ind w:left="907" w:hanging="340"/>
    </w:pPr>
    <w:rPr>
      <w:rFonts w:ascii="CG Times (W1)" w:hAnsi="CG Times (W1)" w:cs="Times New Roman"/>
      <w:szCs w:val="20"/>
      <w:lang w:bidi="ar-SA"/>
    </w:rPr>
  </w:style>
  <w:style w:type="paragraph" w:customStyle="1" w:styleId="List3i">
    <w:name w:val="List 3i"/>
    <w:aliases w:val="3i"/>
    <w:basedOn w:val="List2i"/>
    <w:rsid w:val="00786BC3"/>
    <w:pPr>
      <w:ind w:left="1701"/>
    </w:pPr>
  </w:style>
  <w:style w:type="paragraph" w:customStyle="1" w:styleId="acctindentonepointafter">
    <w:name w:val="acct indent one point after"/>
    <w:aliases w:val="ai1p"/>
    <w:basedOn w:val="acctindent"/>
    <w:rsid w:val="00786BC3"/>
    <w:pPr>
      <w:spacing w:after="20"/>
    </w:pPr>
  </w:style>
  <w:style w:type="paragraph" w:customStyle="1" w:styleId="eightptnormalheadingitalic">
    <w:name w:val="eight pt normal heading italic"/>
    <w:aliases w:val="8nhbi"/>
    <w:basedOn w:val="eightptnormalheading"/>
    <w:rsid w:val="00786BC3"/>
    <w:rPr>
      <w:i/>
      <w:iCs/>
    </w:rPr>
  </w:style>
  <w:style w:type="paragraph" w:customStyle="1" w:styleId="eightptcolumntabs3">
    <w:name w:val="eight pt column tabs3"/>
    <w:aliases w:val="a83"/>
    <w:basedOn w:val="eightptnormal"/>
    <w:rsid w:val="00786BC3"/>
    <w:pPr>
      <w:tabs>
        <w:tab w:val="decimal" w:pos="794"/>
      </w:tabs>
    </w:pPr>
  </w:style>
  <w:style w:type="paragraph" w:customStyle="1" w:styleId="eightptbodytextheadingmiddleline">
    <w:name w:val="eight pt body text heading middle line"/>
    <w:aliases w:val="8hml"/>
    <w:basedOn w:val="eightptbodytextheading"/>
    <w:rsid w:val="00786BC3"/>
    <w:pPr>
      <w:spacing w:before="80" w:after="80"/>
    </w:pPr>
  </w:style>
  <w:style w:type="paragraph" w:customStyle="1" w:styleId="eightptbodytextheadingmiddlelinecentred">
    <w:name w:val="eight pt body text heading middle line centred"/>
    <w:aliases w:val="8hmlc"/>
    <w:basedOn w:val="eightptbodytextheadingmiddleline"/>
    <w:rsid w:val="00786BC3"/>
    <w:pPr>
      <w:jc w:val="center"/>
    </w:pPr>
  </w:style>
  <w:style w:type="paragraph" w:customStyle="1" w:styleId="eightpt4ptspacebefore">
    <w:name w:val="eight pt 4pt space before"/>
    <w:aliases w:val="8n4sp"/>
    <w:basedOn w:val="eightptnormal"/>
    <w:rsid w:val="00786BC3"/>
    <w:pPr>
      <w:spacing w:before="80"/>
    </w:pPr>
  </w:style>
  <w:style w:type="paragraph" w:customStyle="1" w:styleId="eightpt4ptspaceafter">
    <w:name w:val="eight pt 4 pt space after"/>
    <w:aliases w:val="8n4sa"/>
    <w:basedOn w:val="eightptnormal"/>
    <w:rsid w:val="00786BC3"/>
    <w:pPr>
      <w:spacing w:after="80"/>
    </w:pPr>
  </w:style>
  <w:style w:type="paragraph" w:customStyle="1" w:styleId="blockbullet2">
    <w:name w:val="block bullet 2"/>
    <w:aliases w:val="bb2"/>
    <w:basedOn w:val="BodyText"/>
    <w:rsid w:val="00786BC3"/>
    <w:pPr>
      <w:tabs>
        <w:tab w:val="num" w:pos="1247"/>
      </w:tabs>
      <w:ind w:left="1247" w:hanging="340"/>
    </w:pPr>
    <w:rPr>
      <w:rFonts w:ascii="CG Times (W1)" w:hAnsi="CG Times (W1)" w:cs="Times New Roman"/>
      <w:szCs w:val="20"/>
      <w:lang w:bidi="ar-SA"/>
    </w:rPr>
  </w:style>
  <w:style w:type="paragraph" w:customStyle="1" w:styleId="headingnospaceaftercentred">
    <w:name w:val="heading no space after centred"/>
    <w:aliases w:val="hnc"/>
    <w:basedOn w:val="headingnospaceafter"/>
    <w:rsid w:val="00786BC3"/>
    <w:pPr>
      <w:jc w:val="center"/>
    </w:pPr>
  </w:style>
  <w:style w:type="paragraph" w:customStyle="1" w:styleId="acctfourfigureslongernumber2">
    <w:name w:val="acct four figures longer number2"/>
    <w:aliases w:val="a4+2"/>
    <w:basedOn w:val="Normal"/>
    <w:rsid w:val="00786BC3"/>
    <w:pPr>
      <w:tabs>
        <w:tab w:val="decimal" w:pos="907"/>
      </w:tabs>
    </w:pPr>
    <w:rPr>
      <w:rFonts w:cs="Times New Roman"/>
      <w:szCs w:val="20"/>
      <w:lang w:bidi="ar-SA"/>
    </w:rPr>
  </w:style>
  <w:style w:type="paragraph" w:customStyle="1" w:styleId="AccNoteHeading">
    <w:name w:val="Acc Note Heading"/>
    <w:basedOn w:val="BodyText"/>
    <w:autoRedefine/>
    <w:rsid w:val="00786BC3"/>
    <w:pPr>
      <w:tabs>
        <w:tab w:val="num" w:pos="360"/>
      </w:tabs>
      <w:spacing w:before="130" w:after="130"/>
      <w:ind w:left="360" w:hanging="360"/>
      <w:jc w:val="both"/>
    </w:pPr>
    <w:rPr>
      <w:rFonts w:ascii="CG Times (W1)" w:hAnsi="CG Times (W1)" w:cs="Times New Roman"/>
      <w:b/>
      <w:bCs/>
      <w:sz w:val="24"/>
      <w:lang w:val="en-US" w:eastAsia="en-GB"/>
    </w:rPr>
  </w:style>
  <w:style w:type="paragraph" w:customStyle="1" w:styleId="Single">
    <w:name w:val="Single"/>
    <w:basedOn w:val="Normal"/>
    <w:rsid w:val="00786BC3"/>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786BC3"/>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786BC3"/>
    <w:pPr>
      <w:spacing w:after="0" w:line="440" w:lineRule="exact"/>
      <w:jc w:val="center"/>
    </w:pPr>
    <w:rPr>
      <w:sz w:val="32"/>
      <w:u w:val="none"/>
    </w:rPr>
  </w:style>
  <w:style w:type="paragraph" w:customStyle="1" w:styleId="CoverDate">
    <w:name w:val="Cover Date"/>
    <w:basedOn w:val="Single"/>
    <w:rsid w:val="00786BC3"/>
    <w:pPr>
      <w:spacing w:after="0" w:line="440" w:lineRule="exact"/>
      <w:jc w:val="center"/>
    </w:pPr>
    <w:rPr>
      <w:sz w:val="32"/>
      <w:u w:val="none"/>
    </w:rPr>
  </w:style>
  <w:style w:type="paragraph" w:customStyle="1" w:styleId="Subhead3">
    <w:name w:val="Subhead 3"/>
    <w:basedOn w:val="Normal"/>
    <w:link w:val="Subhead3Char"/>
    <w:rsid w:val="00786BC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786BC3"/>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786BC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86BC3"/>
    <w:rPr>
      <w:rFonts w:ascii="Univers 45 Light" w:hAnsi="Univers 45 Light"/>
      <w:i/>
      <w:color w:val="0C2D83"/>
      <w:sz w:val="16"/>
    </w:rPr>
  </w:style>
  <w:style w:type="character" w:customStyle="1" w:styleId="Footnote">
    <w:name w:val="Footnote"/>
    <w:rsid w:val="00786BC3"/>
    <w:rPr>
      <w:rFonts w:ascii="Univers 45 Light" w:hAnsi="Univers 45 Light"/>
      <w:color w:val="0C2D83"/>
      <w:position w:val="2"/>
      <w:sz w:val="20"/>
      <w:vertAlign w:val="superscript"/>
    </w:rPr>
  </w:style>
  <w:style w:type="character" w:customStyle="1" w:styleId="Bullet">
    <w:name w:val="Bullet"/>
    <w:rsid w:val="00786BC3"/>
    <w:rPr>
      <w:rFonts w:ascii="ZapfDingbats BT" w:hAnsi="ZapfDingbats BT"/>
      <w:color w:val="0C2D83"/>
      <w:position w:val="2"/>
      <w:sz w:val="10"/>
    </w:rPr>
  </w:style>
  <w:style w:type="paragraph" w:customStyle="1" w:styleId="CM32">
    <w:name w:val="CM32"/>
    <w:basedOn w:val="Default"/>
    <w:next w:val="Default"/>
    <w:rsid w:val="00786BC3"/>
    <w:pPr>
      <w:spacing w:line="260" w:lineRule="atLeast"/>
    </w:pPr>
    <w:rPr>
      <w:rFonts w:eastAsia="Times New Roman" w:cs="Angsana New"/>
      <w:color w:val="auto"/>
      <w:lang w:eastAsia="en-US"/>
    </w:rPr>
  </w:style>
  <w:style w:type="paragraph" w:customStyle="1" w:styleId="CM139">
    <w:name w:val="CM139"/>
    <w:basedOn w:val="Default"/>
    <w:next w:val="Default"/>
    <w:rsid w:val="00786BC3"/>
    <w:rPr>
      <w:rFonts w:eastAsia="Times New Roman" w:cs="Angsana New"/>
      <w:color w:val="auto"/>
      <w:lang w:eastAsia="en-US"/>
    </w:rPr>
  </w:style>
  <w:style w:type="paragraph" w:customStyle="1" w:styleId="CM38">
    <w:name w:val="CM38"/>
    <w:basedOn w:val="Default"/>
    <w:next w:val="Default"/>
    <w:rsid w:val="00786BC3"/>
    <w:pPr>
      <w:spacing w:line="256" w:lineRule="atLeast"/>
    </w:pPr>
    <w:rPr>
      <w:rFonts w:eastAsia="Times New Roman" w:cs="Angsana New"/>
      <w:color w:val="auto"/>
      <w:lang w:eastAsia="en-US"/>
    </w:rPr>
  </w:style>
  <w:style w:type="paragraph" w:customStyle="1" w:styleId="CM31">
    <w:name w:val="CM31"/>
    <w:basedOn w:val="Default"/>
    <w:next w:val="Default"/>
    <w:rsid w:val="00786BC3"/>
    <w:pPr>
      <w:spacing w:line="253" w:lineRule="atLeast"/>
    </w:pPr>
    <w:rPr>
      <w:rFonts w:eastAsia="Times New Roman" w:cs="Angsana New"/>
      <w:color w:val="auto"/>
      <w:lang w:eastAsia="en-US"/>
    </w:rPr>
  </w:style>
  <w:style w:type="paragraph" w:customStyle="1" w:styleId="CM48">
    <w:name w:val="CM48"/>
    <w:basedOn w:val="Default"/>
    <w:next w:val="Default"/>
    <w:rsid w:val="00786BC3"/>
    <w:rPr>
      <w:rFonts w:eastAsia="Times New Roman" w:cs="Angsana New"/>
      <w:color w:val="auto"/>
      <w:lang w:eastAsia="en-US"/>
    </w:rPr>
  </w:style>
  <w:style w:type="paragraph" w:customStyle="1" w:styleId="CM74">
    <w:name w:val="CM74"/>
    <w:basedOn w:val="Default"/>
    <w:next w:val="Default"/>
    <w:rsid w:val="00786BC3"/>
    <w:rPr>
      <w:rFonts w:eastAsia="Times New Roman" w:cs="Angsana New"/>
      <w:color w:val="auto"/>
      <w:lang w:eastAsia="en-US"/>
    </w:rPr>
  </w:style>
  <w:style w:type="character" w:styleId="CommentReference">
    <w:name w:val="annotation reference"/>
    <w:rsid w:val="00786BC3"/>
    <w:rPr>
      <w:sz w:val="16"/>
      <w:szCs w:val="16"/>
    </w:rPr>
  </w:style>
  <w:style w:type="paragraph" w:styleId="CommentText">
    <w:name w:val="annotation text"/>
    <w:basedOn w:val="Normal"/>
    <w:link w:val="CommentTextChar"/>
    <w:rsid w:val="00786BC3"/>
    <w:rPr>
      <w:rFonts w:cs="Times New Roman"/>
      <w:sz w:val="20"/>
      <w:szCs w:val="20"/>
      <w:lang w:eastAsia="x-none" w:bidi="ar-SA"/>
    </w:rPr>
  </w:style>
  <w:style w:type="character" w:customStyle="1" w:styleId="CommentTextChar">
    <w:name w:val="Comment Text Char"/>
    <w:link w:val="CommentText"/>
    <w:rsid w:val="00786BC3"/>
    <w:rPr>
      <w:rFonts w:ascii="Times New Roman" w:hAnsi="Times New Roman" w:cs="Times New Roman"/>
      <w:lang w:val="en-GB" w:eastAsia="x-none" w:bidi="ar-SA"/>
    </w:rPr>
  </w:style>
  <w:style w:type="paragraph" w:styleId="CommentSubject">
    <w:name w:val="annotation subject"/>
    <w:basedOn w:val="CommentText"/>
    <w:next w:val="CommentText"/>
    <w:link w:val="CommentSubjectChar"/>
    <w:rsid w:val="00786BC3"/>
    <w:rPr>
      <w:b/>
      <w:bCs/>
    </w:rPr>
  </w:style>
  <w:style w:type="character" w:customStyle="1" w:styleId="CommentSubjectChar">
    <w:name w:val="Comment Subject Char"/>
    <w:link w:val="CommentSubject"/>
    <w:rsid w:val="00786BC3"/>
    <w:rPr>
      <w:rFonts w:ascii="Times New Roman" w:hAnsi="Times New Roman" w:cs="Times New Roman"/>
      <w:b/>
      <w:bCs/>
      <w:lang w:val="en-GB" w:eastAsia="x-none" w:bidi="ar-SA"/>
    </w:rPr>
  </w:style>
  <w:style w:type="paragraph" w:customStyle="1" w:styleId="Pa17">
    <w:name w:val="Pa17"/>
    <w:basedOn w:val="Default"/>
    <w:next w:val="Default"/>
    <w:uiPriority w:val="99"/>
    <w:rsid w:val="00786BC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86BC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86BC3"/>
    <w:pPr>
      <w:spacing w:line="191" w:lineRule="atLeast"/>
    </w:pPr>
    <w:rPr>
      <w:rFonts w:eastAsia="Times New Roman" w:cs="Angsana New"/>
      <w:color w:val="auto"/>
      <w:lang w:val="en-GB" w:eastAsia="en-US"/>
    </w:rPr>
  </w:style>
  <w:style w:type="character" w:styleId="Emphasis">
    <w:name w:val="Emphasis"/>
    <w:uiPriority w:val="20"/>
    <w:qFormat/>
    <w:rsid w:val="00786BC3"/>
    <w:rPr>
      <w:i/>
      <w:iCs/>
    </w:rPr>
  </w:style>
  <w:style w:type="paragraph" w:customStyle="1" w:styleId="Bo-Blankline">
    <w:name w:val="Bo-Blank line"/>
    <w:basedOn w:val="Normal"/>
    <w:link w:val="Bo-BlanklineChar"/>
    <w:qFormat/>
    <w:rsid w:val="00786BC3"/>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786BC3"/>
    <w:rPr>
      <w:rFonts w:ascii="Angsana New" w:hAnsi="Angsana New"/>
      <w:lang w:val="en-GB" w:eastAsia="x-none"/>
    </w:rPr>
  </w:style>
  <w:style w:type="paragraph" w:styleId="NoSpacing">
    <w:name w:val="No Spacing"/>
    <w:uiPriority w:val="1"/>
    <w:qFormat/>
    <w:rsid w:val="00786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39"/>
    <w:rsid w:val="00055645"/>
    <w:pPr>
      <w:spacing w:line="260" w:lineRule="atLeast"/>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18">
    <w:name w:val="Pa18"/>
    <w:basedOn w:val="Normal"/>
    <w:next w:val="Normal"/>
    <w:uiPriority w:val="99"/>
    <w:rsid w:val="00D9156E"/>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blockChar">
    <w:name w:val="block Char"/>
    <w:aliases w:val="b Char"/>
    <w:link w:val="block"/>
    <w:locked/>
    <w:rsid w:val="00063C6E"/>
    <w:rPr>
      <w:rFonts w:ascii="Times New Roman" w:hAnsi="Times New Roman"/>
      <w:sz w:val="22"/>
      <w:szCs w:val="22"/>
      <w:lang w:val="en-GB"/>
    </w:rPr>
  </w:style>
  <w:style w:type="paragraph" w:customStyle="1" w:styleId="a">
    <w:name w:val="???"/>
    <w:basedOn w:val="Normal"/>
    <w:rsid w:val="00E230DB"/>
    <w:pPr>
      <w:spacing w:line="240" w:lineRule="auto"/>
      <w:ind w:right="129"/>
      <w:jc w:val="right"/>
    </w:pPr>
    <w:rPr>
      <w:rFonts w:ascii="Book Antiqua" w:hAnsi="Book Antiqua"/>
      <w:lang w:val="th-TH"/>
    </w:rPr>
  </w:style>
  <w:style w:type="character" w:customStyle="1" w:styleId="ui-provider">
    <w:name w:val="ui-provider"/>
    <w:basedOn w:val="DefaultParagraphFont"/>
    <w:rsid w:val="00B76786"/>
  </w:style>
  <w:style w:type="character" w:customStyle="1" w:styleId="normaltextrun">
    <w:name w:val="normaltextrun"/>
    <w:basedOn w:val="DefaultParagraphFont"/>
    <w:rsid w:val="005B4E8A"/>
  </w:style>
  <w:style w:type="character" w:customStyle="1" w:styleId="eop">
    <w:name w:val="eop"/>
    <w:basedOn w:val="DefaultParagraphFont"/>
    <w:rsid w:val="005B4E8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6AD9"/>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i/>
      <w:iCs/>
    </w:rPr>
  </w:style>
  <w:style w:type="paragraph" w:styleId="Heading4">
    <w:name w:val="heading 4"/>
    <w:aliases w:val="h4 sub sub heading"/>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link w:val="TitleChar"/>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link w:val="BodyText3Char"/>
    <w:pPr>
      <w:spacing w:before="240" w:line="360" w:lineRule="auto"/>
      <w:jc w:val="center"/>
    </w:pPr>
    <w:rPr>
      <w:lang w:val="en-US"/>
    </w:rPr>
  </w:style>
  <w:style w:type="paragraph" w:styleId="BodyText2">
    <w:name w:val="Body Text 2"/>
    <w:basedOn w:val="Normal"/>
    <w:link w:val="BodyText2Char"/>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link w:val="BodyTextIndent2Char"/>
    <w:pPr>
      <w:spacing w:before="240" w:line="360" w:lineRule="auto"/>
      <w:ind w:right="389" w:hanging="3"/>
      <w:jc w:val="both"/>
    </w:pPr>
    <w:rPr>
      <w:sz w:val="20"/>
      <w:szCs w:val="20"/>
      <w:lang w:val="en-US"/>
    </w:rPr>
  </w:style>
  <w:style w:type="paragraph" w:styleId="BodyTextIndent3">
    <w:name w:val="Body Text Indent 3"/>
    <w:basedOn w:val="Normal"/>
    <w:link w:val="BodyTextIndent3Char"/>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link w:val="DocumentMapChar"/>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link w:val="BalloonTextChar"/>
    <w:semiHidden/>
    <w:rPr>
      <w:rFonts w:ascii="Tahoma" w:hAnsi="Tahoma" w:cs="Tahoma"/>
      <w:sz w:val="16"/>
      <w:szCs w:val="16"/>
    </w:rPr>
  </w:style>
  <w:style w:type="paragraph" w:styleId="ListBullet4">
    <w:name w:val="List Bullet 4"/>
    <w:basedOn w:val="Normal"/>
    <w:pPr>
      <w:numPr>
        <w:numId w:val="5"/>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b/>
      <w:bCs/>
      <w:sz w:val="24"/>
      <w:szCs w:val="24"/>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uiPriority w:val="99"/>
    <w:rsid w:val="008028BE"/>
    <w:pPr>
      <w:numPr>
        <w:numId w:val="8"/>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 w:type="character" w:customStyle="1" w:styleId="Heading1Char">
    <w:name w:val="Heading 1 Char"/>
    <w:link w:val="Heading1"/>
    <w:uiPriority w:val="99"/>
    <w:rsid w:val="00786BC3"/>
    <w:rPr>
      <w:rFonts w:ascii="Times New Roman" w:hAnsi="Times New Roman"/>
      <w:b/>
      <w:bCs/>
      <w:i/>
      <w:iCs/>
      <w:sz w:val="24"/>
      <w:szCs w:val="24"/>
      <w:lang w:val="en-GB"/>
    </w:rPr>
  </w:style>
  <w:style w:type="character" w:customStyle="1" w:styleId="Heading3Char">
    <w:name w:val="Heading 3 Char"/>
    <w:aliases w:val="h3 sub heading Char"/>
    <w:link w:val="Heading3"/>
    <w:rsid w:val="00786BC3"/>
    <w:rPr>
      <w:rFonts w:ascii="Times New Roman" w:hAnsi="Times New Roman"/>
      <w:i/>
      <w:iCs/>
      <w:sz w:val="22"/>
      <w:szCs w:val="22"/>
      <w:lang w:val="en-GB"/>
    </w:rPr>
  </w:style>
  <w:style w:type="character" w:customStyle="1" w:styleId="Heading4Char">
    <w:name w:val="Heading 4 Char"/>
    <w:aliases w:val="h4 sub sub heading Char"/>
    <w:link w:val="Heading4"/>
    <w:rsid w:val="00786BC3"/>
    <w:rPr>
      <w:rFonts w:ascii="Times New Roman" w:hAnsi="Times New Roman"/>
      <w:sz w:val="22"/>
      <w:szCs w:val="22"/>
      <w:lang w:val="en-GB"/>
    </w:rPr>
  </w:style>
  <w:style w:type="character" w:customStyle="1" w:styleId="Heading5Char">
    <w:name w:val="Heading 5 Char"/>
    <w:link w:val="Heading5"/>
    <w:rsid w:val="00786BC3"/>
    <w:rPr>
      <w:rFonts w:ascii="Times New Roman" w:hAnsi="Times New Roman"/>
      <w:sz w:val="22"/>
      <w:szCs w:val="22"/>
      <w:lang w:val="en-GB"/>
    </w:rPr>
  </w:style>
  <w:style w:type="character" w:customStyle="1" w:styleId="Heading6Char">
    <w:name w:val="Heading 6 Char"/>
    <w:link w:val="Heading6"/>
    <w:rsid w:val="00786BC3"/>
    <w:rPr>
      <w:rFonts w:ascii="Times New Roman" w:hAnsi="Times New Roman"/>
      <w:sz w:val="22"/>
      <w:szCs w:val="22"/>
      <w:lang w:val="en-GB"/>
    </w:rPr>
  </w:style>
  <w:style w:type="character" w:customStyle="1" w:styleId="Heading7Char">
    <w:name w:val="Heading 7 Char"/>
    <w:link w:val="Heading7"/>
    <w:rsid w:val="00786BC3"/>
    <w:rPr>
      <w:rFonts w:ascii="Times New Roman" w:hAnsi="Times New Roman"/>
      <w:sz w:val="22"/>
      <w:szCs w:val="22"/>
      <w:lang w:val="en-GB"/>
    </w:rPr>
  </w:style>
  <w:style w:type="character" w:customStyle="1" w:styleId="Heading8Char">
    <w:name w:val="Heading 8 Char"/>
    <w:link w:val="Heading8"/>
    <w:rsid w:val="00786BC3"/>
    <w:rPr>
      <w:rFonts w:ascii="Times New Roman" w:hAnsi="Times New Roman"/>
      <w:sz w:val="22"/>
      <w:szCs w:val="22"/>
      <w:lang w:val="en-GB"/>
    </w:rPr>
  </w:style>
  <w:style w:type="character" w:customStyle="1" w:styleId="Heading9Char">
    <w:name w:val="Heading 9 Char"/>
    <w:link w:val="Heading9"/>
    <w:rsid w:val="00786BC3"/>
    <w:rPr>
      <w:rFonts w:ascii="Times New Roman" w:hAnsi="Times New Roman"/>
      <w:sz w:val="22"/>
      <w:szCs w:val="22"/>
      <w:lang w:val="en-GB"/>
    </w:rPr>
  </w:style>
  <w:style w:type="character" w:customStyle="1" w:styleId="HeaderChar">
    <w:name w:val="Header Char"/>
    <w:link w:val="Header"/>
    <w:uiPriority w:val="99"/>
    <w:rsid w:val="00786BC3"/>
    <w:rPr>
      <w:rFonts w:ascii="Times New Roman" w:hAnsi="Times New Roman"/>
      <w:i/>
      <w:iCs/>
      <w:sz w:val="18"/>
      <w:szCs w:val="18"/>
      <w:lang w:val="en-GB"/>
    </w:rPr>
  </w:style>
  <w:style w:type="character" w:customStyle="1" w:styleId="BodyTextIndentChar">
    <w:name w:val="Body Text Indent Char"/>
    <w:aliases w:val="i Char"/>
    <w:link w:val="BodyTextIndent"/>
    <w:rsid w:val="00786BC3"/>
    <w:rPr>
      <w:rFonts w:ascii="Times New Roman" w:hAnsi="Times New Roman"/>
      <w:sz w:val="22"/>
      <w:szCs w:val="22"/>
      <w:lang w:val="en-GB"/>
    </w:rPr>
  </w:style>
  <w:style w:type="character" w:customStyle="1" w:styleId="FootnoteTextChar">
    <w:name w:val="Footnote Text Char"/>
    <w:aliases w:val="ft Char"/>
    <w:link w:val="FootnoteText"/>
    <w:semiHidden/>
    <w:rsid w:val="00786BC3"/>
    <w:rPr>
      <w:rFonts w:ascii="Times New Roman" w:hAnsi="Times New Roman"/>
      <w:sz w:val="18"/>
      <w:szCs w:val="18"/>
      <w:lang w:val="en-GB"/>
    </w:rPr>
  </w:style>
  <w:style w:type="character" w:customStyle="1" w:styleId="SignatureChar">
    <w:name w:val="Signature Char"/>
    <w:link w:val="Signature"/>
    <w:rsid w:val="00786BC3"/>
    <w:rPr>
      <w:rFonts w:ascii="Times New Roman" w:hAnsi="Times New Roman"/>
      <w:sz w:val="22"/>
      <w:szCs w:val="22"/>
      <w:lang w:val="en-GB"/>
    </w:rPr>
  </w:style>
  <w:style w:type="character" w:customStyle="1" w:styleId="TitleChar">
    <w:name w:val="Title Char"/>
    <w:link w:val="Title"/>
    <w:rsid w:val="00786BC3"/>
    <w:rPr>
      <w:sz w:val="24"/>
      <w:szCs w:val="24"/>
      <w:u w:val="single"/>
      <w:lang w:val="th-TH"/>
    </w:rPr>
  </w:style>
  <w:style w:type="character" w:customStyle="1" w:styleId="BodyText3Char">
    <w:name w:val="Body Text 3 Char"/>
    <w:link w:val="BodyText3"/>
    <w:rsid w:val="00786BC3"/>
    <w:rPr>
      <w:rFonts w:ascii="Times New Roman" w:hAnsi="Times New Roman"/>
      <w:sz w:val="22"/>
      <w:szCs w:val="22"/>
    </w:rPr>
  </w:style>
  <w:style w:type="character" w:customStyle="1" w:styleId="BodyText2Char">
    <w:name w:val="Body Text 2 Char"/>
    <w:link w:val="BodyText2"/>
    <w:rsid w:val="00786BC3"/>
    <w:rPr>
      <w:sz w:val="28"/>
      <w:szCs w:val="28"/>
      <w:lang w:val="th-TH"/>
    </w:rPr>
  </w:style>
  <w:style w:type="character" w:customStyle="1" w:styleId="BodyTextIndent2Char">
    <w:name w:val="Body Text Indent 2 Char"/>
    <w:link w:val="BodyTextIndent2"/>
    <w:rsid w:val="00786BC3"/>
    <w:rPr>
      <w:rFonts w:ascii="Times New Roman" w:hAnsi="Times New Roman"/>
    </w:rPr>
  </w:style>
  <w:style w:type="character" w:customStyle="1" w:styleId="BodyTextIndent3Char">
    <w:name w:val="Body Text Indent 3 Char"/>
    <w:link w:val="BodyTextIndent3"/>
    <w:rsid w:val="00786BC3"/>
    <w:rPr>
      <w:rFonts w:ascii="Angsana New" w:hAnsi="Times New Roman"/>
      <w:sz w:val="30"/>
      <w:szCs w:val="30"/>
    </w:rPr>
  </w:style>
  <w:style w:type="character" w:customStyle="1" w:styleId="DocumentMapChar">
    <w:name w:val="Document Map Char"/>
    <w:link w:val="DocumentMap"/>
    <w:semiHidden/>
    <w:rsid w:val="00786BC3"/>
    <w:rPr>
      <w:rFonts w:ascii="Tahoma" w:hAnsi="Times New Roman" w:cs="Tahoma"/>
      <w:sz w:val="22"/>
      <w:szCs w:val="22"/>
      <w:shd w:val="clear" w:color="auto" w:fill="000080"/>
      <w:lang w:val="en-GB"/>
    </w:rPr>
  </w:style>
  <w:style w:type="character" w:customStyle="1" w:styleId="BalloonTextChar">
    <w:name w:val="Balloon Text Char"/>
    <w:link w:val="BalloonText"/>
    <w:semiHidden/>
    <w:rsid w:val="00786BC3"/>
    <w:rPr>
      <w:rFonts w:ascii="Tahoma" w:hAnsi="Tahoma" w:cs="Tahoma"/>
      <w:sz w:val="16"/>
      <w:szCs w:val="16"/>
      <w:lang w:val="en-GB"/>
    </w:rPr>
  </w:style>
  <w:style w:type="character" w:customStyle="1" w:styleId="AccPolicyalternativeChar">
    <w:name w:val="Acc Policy alternative Char"/>
    <w:link w:val="AccPolicyalternative"/>
    <w:rsid w:val="00786BC3"/>
    <w:rPr>
      <w:rFonts w:ascii="Times New Roman" w:hAnsi="Times New Roman"/>
      <w:sz w:val="22"/>
      <w:szCs w:val="22"/>
      <w:lang w:eastAsia="en-GB"/>
    </w:rPr>
  </w:style>
  <w:style w:type="paragraph" w:customStyle="1" w:styleId="index">
    <w:name w:val="index"/>
    <w:aliases w:val="ix"/>
    <w:basedOn w:val="BodyText"/>
    <w:rsid w:val="00786BC3"/>
    <w:pPr>
      <w:tabs>
        <w:tab w:val="num" w:pos="747"/>
      </w:tabs>
      <w:spacing w:after="20"/>
      <w:ind w:left="747" w:hanging="567"/>
    </w:pPr>
    <w:rPr>
      <w:rFonts w:ascii="CG Times (W1)" w:hAnsi="CG Times (W1)" w:cs="Times New Roman"/>
      <w:szCs w:val="20"/>
      <w:lang w:bidi="ar-SA"/>
    </w:rPr>
  </w:style>
  <w:style w:type="paragraph" w:customStyle="1" w:styleId="AccountingPolicy">
    <w:name w:val="Accounting Policy"/>
    <w:basedOn w:val="Normal"/>
    <w:link w:val="AccountingPolicyChar1"/>
    <w:rsid w:val="00786BC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786BC3"/>
    <w:rPr>
      <w:rFonts w:ascii="Univers 45 Light" w:eastAsia="MS Mincho" w:hAnsi="Univers 45 Light" w:cs="Univers 45 Light"/>
      <w:color w:val="000000"/>
      <w:lang w:val="en-GB" w:eastAsia="x-none" w:bidi="ar-SA"/>
    </w:rPr>
  </w:style>
  <w:style w:type="paragraph" w:customStyle="1" w:styleId="Default">
    <w:name w:val="Default"/>
    <w:rsid w:val="00786BC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nospaceafter">
    <w:name w:val="acct column heading no space after"/>
    <w:aliases w:val="acn,acct column heading no sp"/>
    <w:basedOn w:val="acctcolumnheading"/>
    <w:rsid w:val="00786BC3"/>
    <w:pPr>
      <w:spacing w:after="0"/>
    </w:pPr>
    <w:rPr>
      <w:szCs w:val="20"/>
    </w:rPr>
  </w:style>
  <w:style w:type="paragraph" w:customStyle="1" w:styleId="acctdividends">
    <w:name w:val="acct dividends"/>
    <w:aliases w:val="ad"/>
    <w:basedOn w:val="Normal"/>
    <w:rsid w:val="00786BC3"/>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786BC3"/>
    <w:pPr>
      <w:spacing w:after="0"/>
    </w:pPr>
  </w:style>
  <w:style w:type="paragraph" w:customStyle="1" w:styleId="acctindent">
    <w:name w:val="acct indent"/>
    <w:aliases w:val="ai"/>
    <w:basedOn w:val="BodyText"/>
    <w:rsid w:val="00786BC3"/>
    <w:pPr>
      <w:ind w:left="284"/>
    </w:pPr>
    <w:rPr>
      <w:rFonts w:ascii="CG Times (W1)" w:hAnsi="CG Times (W1)" w:cs="Times New Roman"/>
      <w:szCs w:val="20"/>
      <w:lang w:bidi="ar-SA"/>
    </w:rPr>
  </w:style>
  <w:style w:type="paragraph" w:customStyle="1" w:styleId="acctmainheading">
    <w:name w:val="acct main heading"/>
    <w:aliases w:val="am"/>
    <w:basedOn w:val="Normal"/>
    <w:rsid w:val="00786BC3"/>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786BC3"/>
    <w:pPr>
      <w:jc w:val="center"/>
    </w:pPr>
    <w:rPr>
      <w:rFonts w:cs="Times New Roman"/>
      <w:szCs w:val="20"/>
      <w:lang w:bidi="ar-SA"/>
    </w:rPr>
  </w:style>
  <w:style w:type="paragraph" w:customStyle="1" w:styleId="acctreadnote">
    <w:name w:val="acct read note"/>
    <w:aliases w:val="ar"/>
    <w:basedOn w:val="BodyText"/>
    <w:rsid w:val="00786BC3"/>
    <w:pPr>
      <w:framePr w:hSpace="180" w:vSpace="180" w:wrap="auto" w:hAnchor="margin" w:yAlign="bottom"/>
    </w:pPr>
    <w:rPr>
      <w:rFonts w:ascii="CG Times (W1)" w:hAnsi="CG Times (W1)" w:cs="Times New Roman"/>
      <w:szCs w:val="20"/>
      <w:lang w:bidi="ar-SA"/>
    </w:rPr>
  </w:style>
  <w:style w:type="paragraph" w:customStyle="1" w:styleId="acctsigneddirectors">
    <w:name w:val="acct signed directors"/>
    <w:aliases w:val="asd"/>
    <w:basedOn w:val="BodyText"/>
    <w:rsid w:val="00786BC3"/>
    <w:pPr>
      <w:tabs>
        <w:tab w:val="left" w:pos="5103"/>
      </w:tabs>
      <w:spacing w:before="130" w:after="130"/>
    </w:pPr>
    <w:rPr>
      <w:rFonts w:ascii="CG Times (W1)" w:hAnsi="CG Times (W1)" w:cs="Times New Roman"/>
      <w:szCs w:val="20"/>
      <w:lang w:bidi="ar-SA"/>
    </w:rPr>
  </w:style>
  <w:style w:type="paragraph" w:customStyle="1" w:styleId="acctstatementheading">
    <w:name w:val="acct statement heading"/>
    <w:aliases w:val="as"/>
    <w:basedOn w:val="Heading2"/>
    <w:next w:val="Normal"/>
    <w:rsid w:val="00786BC3"/>
    <w:pPr>
      <w:keepLines w:val="0"/>
      <w:numPr>
        <w:numId w:val="0"/>
      </w:numPr>
      <w:tabs>
        <w:tab w:val="num" w:pos="60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rsid w:val="00786BC3"/>
    <w:pPr>
      <w:spacing w:line="260" w:lineRule="atLeast"/>
    </w:pPr>
    <w:rPr>
      <w:sz w:val="22"/>
    </w:rPr>
  </w:style>
  <w:style w:type="paragraph" w:customStyle="1" w:styleId="acctstatementsub-headingbolditalic">
    <w:name w:val="acct statement sub-heading bold italic"/>
    <w:aliases w:val="asbi"/>
    <w:basedOn w:val="Normal"/>
    <w:rsid w:val="00786BC3"/>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786BC3"/>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786BC3"/>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786BC3"/>
    <w:pPr>
      <w:keepNext/>
      <w:keepLines/>
      <w:spacing w:before="130" w:after="130"/>
    </w:pPr>
    <w:rPr>
      <w:b/>
      <w:bCs/>
      <w:i/>
    </w:rPr>
  </w:style>
  <w:style w:type="paragraph" w:customStyle="1" w:styleId="block2">
    <w:name w:val="block2"/>
    <w:aliases w:val="b2"/>
    <w:basedOn w:val="block"/>
    <w:rsid w:val="00786BC3"/>
    <w:pPr>
      <w:ind w:left="1134"/>
    </w:pPr>
    <w:rPr>
      <w:rFonts w:ascii="CG Times (W1)" w:hAnsi="CG Times (W1)" w:cs="Times New Roman"/>
      <w:szCs w:val="20"/>
      <w:lang w:bidi="ar-SA"/>
    </w:rPr>
  </w:style>
  <w:style w:type="paragraph" w:customStyle="1" w:styleId="acctstatementsub-sub-sub-heading">
    <w:name w:val="acct statement sub-sub-sub-heading"/>
    <w:aliases w:val="assss"/>
    <w:basedOn w:val="acctstatementsub-sub-heading"/>
    <w:rsid w:val="00786BC3"/>
    <w:rPr>
      <w:b w:val="0"/>
    </w:rPr>
  </w:style>
  <w:style w:type="paragraph" w:customStyle="1" w:styleId="accttwofigureslongernumber">
    <w:name w:val="acct two figures longer number"/>
    <w:aliases w:val="a2+"/>
    <w:basedOn w:val="Normal"/>
    <w:rsid w:val="00786BC3"/>
    <w:pPr>
      <w:tabs>
        <w:tab w:val="decimal" w:pos="1247"/>
      </w:tabs>
    </w:pPr>
    <w:rPr>
      <w:rFonts w:cs="Times New Roman"/>
      <w:szCs w:val="20"/>
      <w:lang w:bidi="ar-SA"/>
    </w:rPr>
  </w:style>
  <w:style w:type="paragraph" w:customStyle="1" w:styleId="accttwofigures">
    <w:name w:val="acct two figures"/>
    <w:aliases w:val="a2"/>
    <w:basedOn w:val="Normal"/>
    <w:rsid w:val="00786BC3"/>
    <w:pPr>
      <w:tabs>
        <w:tab w:val="decimal" w:pos="1021"/>
      </w:tabs>
    </w:pPr>
    <w:rPr>
      <w:rFonts w:cs="Times New Roman"/>
      <w:szCs w:val="20"/>
      <w:lang w:bidi="ar-SA"/>
    </w:rPr>
  </w:style>
  <w:style w:type="paragraph" w:customStyle="1" w:styleId="accttwolines">
    <w:name w:val="acct two lines"/>
    <w:aliases w:val="a2l"/>
    <w:basedOn w:val="Normal"/>
    <w:rsid w:val="00786BC3"/>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786BC3"/>
    <w:pPr>
      <w:ind w:left="142" w:hanging="142"/>
    </w:pPr>
    <w:rPr>
      <w:rFonts w:cs="Times New Roman"/>
      <w:szCs w:val="20"/>
      <w:lang w:bidi="ar-SA"/>
    </w:rPr>
  </w:style>
  <w:style w:type="paragraph" w:customStyle="1" w:styleId="blocknospaceafter">
    <w:name w:val="block no space after"/>
    <w:aliases w:val="bn"/>
    <w:basedOn w:val="block"/>
    <w:rsid w:val="00786BC3"/>
    <w:pPr>
      <w:spacing w:after="0"/>
    </w:pPr>
    <w:rPr>
      <w:rFonts w:ascii="CG Times (W1)" w:hAnsi="CG Times (W1)" w:cs="Times New Roman"/>
      <w:szCs w:val="20"/>
      <w:lang w:bidi="ar-SA"/>
    </w:rPr>
  </w:style>
  <w:style w:type="paragraph" w:customStyle="1" w:styleId="block2nospaceafter">
    <w:name w:val="block2 no space after"/>
    <w:aliases w:val="b2n,block2 no sp"/>
    <w:basedOn w:val="block2"/>
    <w:rsid w:val="00786BC3"/>
    <w:pPr>
      <w:spacing w:after="0"/>
    </w:pPr>
  </w:style>
  <w:style w:type="paragraph" w:customStyle="1" w:styleId="List1a">
    <w:name w:val="List 1a"/>
    <w:aliases w:val="1a"/>
    <w:basedOn w:val="Normal"/>
    <w:rsid w:val="00786BC3"/>
    <w:pPr>
      <w:spacing w:after="260"/>
      <w:ind w:left="567" w:hanging="567"/>
    </w:pPr>
    <w:rPr>
      <w:rFonts w:cs="Times New Roman"/>
      <w:szCs w:val="20"/>
      <w:lang w:bidi="ar-SA"/>
    </w:rPr>
  </w:style>
  <w:style w:type="paragraph" w:customStyle="1" w:styleId="List2i">
    <w:name w:val="List 2i"/>
    <w:aliases w:val="2i"/>
    <w:basedOn w:val="Normal"/>
    <w:rsid w:val="00786BC3"/>
    <w:pPr>
      <w:spacing w:after="260"/>
      <w:ind w:left="1134" w:hanging="567"/>
    </w:pPr>
    <w:rPr>
      <w:rFonts w:cs="Times New Roman"/>
      <w:szCs w:val="20"/>
      <w:lang w:bidi="ar-SA"/>
    </w:rPr>
  </w:style>
  <w:style w:type="paragraph" w:styleId="TOC1">
    <w:name w:val="toc 1"/>
    <w:basedOn w:val="Normal"/>
    <w:autoRedefine/>
    <w:rsid w:val="00786BC3"/>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786BC3"/>
    <w:pPr>
      <w:spacing w:before="0"/>
    </w:pPr>
    <w:rPr>
      <w:sz w:val="24"/>
    </w:rPr>
  </w:style>
  <w:style w:type="paragraph" w:styleId="TOC3">
    <w:name w:val="toc 3"/>
    <w:basedOn w:val="TOC2"/>
    <w:autoRedefine/>
    <w:rsid w:val="00786BC3"/>
    <w:pPr>
      <w:ind w:left="1418" w:hanging="1418"/>
    </w:pPr>
  </w:style>
  <w:style w:type="paragraph" w:styleId="TOC4">
    <w:name w:val="toc 4"/>
    <w:basedOn w:val="TOC3"/>
    <w:autoRedefine/>
    <w:rsid w:val="00786BC3"/>
  </w:style>
  <w:style w:type="paragraph" w:customStyle="1" w:styleId="zcompanyname">
    <w:name w:val="zcompany name"/>
    <w:aliases w:val="cn"/>
    <w:basedOn w:val="Normal"/>
    <w:rsid w:val="00786BC3"/>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786BC3"/>
  </w:style>
  <w:style w:type="paragraph" w:customStyle="1" w:styleId="zreportaddinfoit">
    <w:name w:val="zreport addinfoit"/>
    <w:basedOn w:val="Normal"/>
    <w:rsid w:val="00786BC3"/>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786BC3"/>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786BC3"/>
    <w:pPr>
      <w:framePr w:wrap="around"/>
      <w:spacing w:line="360" w:lineRule="exact"/>
    </w:pPr>
    <w:rPr>
      <w:sz w:val="32"/>
    </w:rPr>
  </w:style>
  <w:style w:type="paragraph" w:customStyle="1" w:styleId="BodyTexthalfspaceafter">
    <w:name w:val="Body Text half space after"/>
    <w:aliases w:val="hs"/>
    <w:basedOn w:val="BodyText"/>
    <w:rsid w:val="00786BC3"/>
    <w:pPr>
      <w:spacing w:after="130"/>
    </w:pPr>
    <w:rPr>
      <w:rFonts w:ascii="CG Times (W1)" w:hAnsi="CG Times (W1)" w:cs="Times New Roman"/>
      <w:szCs w:val="20"/>
      <w:lang w:bidi="ar-SA"/>
    </w:rPr>
  </w:style>
  <w:style w:type="paragraph" w:customStyle="1" w:styleId="ind">
    <w:name w:val="*ind"/>
    <w:basedOn w:val="BodyText"/>
    <w:rsid w:val="00786BC3"/>
    <w:pPr>
      <w:ind w:left="340" w:hanging="340"/>
    </w:pPr>
    <w:rPr>
      <w:rFonts w:ascii="CG Times (W1)" w:hAnsi="CG Times (W1)" w:cs="Times New Roman"/>
      <w:szCs w:val="20"/>
      <w:lang w:bidi="ar-SA"/>
    </w:rPr>
  </w:style>
  <w:style w:type="paragraph" w:customStyle="1" w:styleId="acctindenthalfspaceafter">
    <w:name w:val="acct indent half space after"/>
    <w:aliases w:val="aihs"/>
    <w:basedOn w:val="acctindent"/>
    <w:rsid w:val="00786BC3"/>
    <w:pPr>
      <w:spacing w:after="130"/>
    </w:pPr>
  </w:style>
  <w:style w:type="paragraph" w:customStyle="1" w:styleId="keeptogethernormal">
    <w:name w:val="keep together normal"/>
    <w:aliases w:val="ktn"/>
    <w:basedOn w:val="Normal"/>
    <w:rsid w:val="00786BC3"/>
    <w:pPr>
      <w:keepNext/>
      <w:keepLines/>
    </w:pPr>
    <w:rPr>
      <w:rFonts w:cs="Times New Roman"/>
      <w:szCs w:val="20"/>
      <w:lang w:bidi="ar-SA"/>
    </w:rPr>
  </w:style>
  <w:style w:type="paragraph" w:customStyle="1" w:styleId="nineptheading">
    <w:name w:val="nine pt heading"/>
    <w:aliases w:val="9h"/>
    <w:basedOn w:val="nineptbodytext"/>
    <w:rsid w:val="00786BC3"/>
    <w:rPr>
      <w:b/>
      <w:bCs/>
    </w:rPr>
  </w:style>
  <w:style w:type="paragraph" w:customStyle="1" w:styleId="nineptbodytext">
    <w:name w:val="nine pt body text"/>
    <w:aliases w:val="9bt"/>
    <w:basedOn w:val="nineptnormal"/>
    <w:rsid w:val="00786BC3"/>
    <w:pPr>
      <w:spacing w:after="220"/>
    </w:pPr>
  </w:style>
  <w:style w:type="paragraph" w:customStyle="1" w:styleId="nineptnormal">
    <w:name w:val="nine pt normal"/>
    <w:aliases w:val="9n"/>
    <w:basedOn w:val="Normal"/>
    <w:rsid w:val="00786BC3"/>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786BC3"/>
    <w:pPr>
      <w:jc w:val="center"/>
    </w:pPr>
  </w:style>
  <w:style w:type="paragraph" w:customStyle="1" w:styleId="heading">
    <w:name w:val="heading"/>
    <w:aliases w:val="h"/>
    <w:basedOn w:val="BodyText"/>
    <w:rsid w:val="00786BC3"/>
    <w:rPr>
      <w:rFonts w:ascii="CG Times (W1)" w:hAnsi="CG Times (W1)" w:cs="Times New Roman"/>
      <w:b/>
      <w:szCs w:val="20"/>
      <w:lang w:bidi="ar-SA"/>
    </w:rPr>
  </w:style>
  <w:style w:type="paragraph" w:customStyle="1" w:styleId="headingcentred">
    <w:name w:val="heading centred"/>
    <w:aliases w:val="hc"/>
    <w:basedOn w:val="heading"/>
    <w:rsid w:val="00786BC3"/>
    <w:pPr>
      <w:jc w:val="center"/>
    </w:pPr>
  </w:style>
  <w:style w:type="paragraph" w:customStyle="1" w:styleId="Normalcentred">
    <w:name w:val="Normal centred"/>
    <w:aliases w:val="nc"/>
    <w:basedOn w:val="acctcolumnheadingnospaceafter"/>
    <w:rsid w:val="00786BC3"/>
  </w:style>
  <w:style w:type="paragraph" w:customStyle="1" w:styleId="nineptheadingcentredbold">
    <w:name w:val="nine pt heading centred bold"/>
    <w:aliases w:val="9hcb"/>
    <w:basedOn w:val="Normal"/>
    <w:rsid w:val="00786BC3"/>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86BC3"/>
    <w:pPr>
      <w:ind w:left="-57" w:right="-57"/>
    </w:pPr>
  </w:style>
  <w:style w:type="paragraph" w:customStyle="1" w:styleId="nineptnormalheadinghalfspace">
    <w:name w:val="nine pt normal heading half space"/>
    <w:aliases w:val="9nhhs"/>
    <w:basedOn w:val="nineptnormalheading"/>
    <w:rsid w:val="00786BC3"/>
    <w:pPr>
      <w:spacing w:after="80"/>
    </w:pPr>
  </w:style>
  <w:style w:type="paragraph" w:customStyle="1" w:styleId="nineptnormalheading">
    <w:name w:val="nine pt normal heading"/>
    <w:aliases w:val="9nh"/>
    <w:basedOn w:val="nineptnormal"/>
    <w:rsid w:val="00786BC3"/>
    <w:rPr>
      <w:b/>
    </w:rPr>
  </w:style>
  <w:style w:type="paragraph" w:customStyle="1" w:styleId="nineptcolumntab1">
    <w:name w:val="nine pt column tab1"/>
    <w:aliases w:val="a91"/>
    <w:basedOn w:val="nineptnormal"/>
    <w:rsid w:val="00786BC3"/>
    <w:pPr>
      <w:tabs>
        <w:tab w:val="decimal" w:pos="737"/>
      </w:tabs>
    </w:pPr>
  </w:style>
  <w:style w:type="paragraph" w:customStyle="1" w:styleId="nineptnormalitalicheading">
    <w:name w:val="nine pt normal italic heading"/>
    <w:aliases w:val="9nith"/>
    <w:basedOn w:val="nineptnormalheading"/>
    <w:rsid w:val="00786BC3"/>
    <w:rPr>
      <w:i/>
      <w:iCs/>
    </w:rPr>
  </w:style>
  <w:style w:type="paragraph" w:customStyle="1" w:styleId="Normalheadingcentred">
    <w:name w:val="Normal heading centred"/>
    <w:aliases w:val="nhc"/>
    <w:basedOn w:val="Normalheading"/>
    <w:rsid w:val="00786BC3"/>
    <w:pPr>
      <w:jc w:val="center"/>
    </w:pPr>
  </w:style>
  <w:style w:type="paragraph" w:customStyle="1" w:styleId="Normalheading">
    <w:name w:val="Normal heading"/>
    <w:aliases w:val="nh"/>
    <w:basedOn w:val="Normal"/>
    <w:rsid w:val="00786BC3"/>
    <w:rPr>
      <w:rFonts w:cs="Times New Roman"/>
      <w:b/>
      <w:bCs/>
      <w:szCs w:val="20"/>
      <w:lang w:bidi="ar-SA"/>
    </w:rPr>
  </w:style>
  <w:style w:type="paragraph" w:customStyle="1" w:styleId="ListBullethalfspaceafter">
    <w:name w:val="List Bullet half space after"/>
    <w:aliases w:val="lbhs"/>
    <w:basedOn w:val="ListBullet"/>
    <w:rsid w:val="00786BC3"/>
    <w:pPr>
      <w:tabs>
        <w:tab w:val="num" w:pos="340"/>
      </w:tabs>
      <w:spacing w:after="130"/>
    </w:pPr>
    <w:rPr>
      <w:rFonts w:ascii="CG Times (W1)" w:hAnsi="CG Times (W1)" w:cs="Times New Roman"/>
      <w:szCs w:val="20"/>
      <w:lang w:bidi="ar-SA"/>
    </w:rPr>
  </w:style>
  <w:style w:type="paragraph" w:customStyle="1" w:styleId="accttwofigurescents">
    <w:name w:val="acct two figures cents"/>
    <w:aliases w:val="a2c,acct two figures ¢ sign"/>
    <w:basedOn w:val="Normal"/>
    <w:rsid w:val="00786BC3"/>
    <w:pPr>
      <w:tabs>
        <w:tab w:val="decimal" w:pos="284"/>
      </w:tabs>
    </w:pPr>
    <w:rPr>
      <w:rFonts w:cs="Times New Roman"/>
      <w:szCs w:val="20"/>
      <w:lang w:bidi="ar-SA"/>
    </w:rPr>
  </w:style>
  <w:style w:type="paragraph" w:customStyle="1" w:styleId="accttwofiguresdecimal">
    <w:name w:val="acct two figures decimal"/>
    <w:aliases w:val="a2d"/>
    <w:basedOn w:val="Normal"/>
    <w:rsid w:val="00786BC3"/>
    <w:pPr>
      <w:tabs>
        <w:tab w:val="decimal" w:pos="510"/>
      </w:tabs>
    </w:pPr>
    <w:rPr>
      <w:rFonts w:cs="Times New Roman"/>
      <w:szCs w:val="20"/>
      <w:lang w:bidi="ar-SA"/>
    </w:rPr>
  </w:style>
  <w:style w:type="paragraph" w:customStyle="1" w:styleId="NormalIndent1">
    <w:name w:val="Normal Indent1"/>
    <w:basedOn w:val="Normal"/>
    <w:rsid w:val="00786BC3"/>
    <w:pPr>
      <w:ind w:left="142"/>
    </w:pPr>
    <w:rPr>
      <w:rFonts w:cs="Times New Roman"/>
      <w:szCs w:val="20"/>
      <w:lang w:bidi="ar-SA"/>
    </w:rPr>
  </w:style>
  <w:style w:type="paragraph" w:customStyle="1" w:styleId="ListBullet2nospaceafter">
    <w:name w:val="List Bullet 2 no space after"/>
    <w:aliases w:val="lb2n"/>
    <w:basedOn w:val="ListBullet2"/>
    <w:rsid w:val="00786BC3"/>
    <w:pPr>
      <w:tabs>
        <w:tab w:val="num" w:pos="680"/>
      </w:tabs>
      <w:spacing w:after="0"/>
    </w:pPr>
    <w:rPr>
      <w:rFonts w:ascii="CG Times (W1)" w:hAnsi="CG Times (W1)" w:cs="Times New Roman"/>
      <w:szCs w:val="20"/>
      <w:lang w:bidi="ar-SA"/>
    </w:rPr>
  </w:style>
  <w:style w:type="paragraph" w:customStyle="1" w:styleId="ListBullet2halfspaceafter">
    <w:name w:val="List Bullet 2 half space after"/>
    <w:aliases w:val="lb2hs"/>
    <w:basedOn w:val="ListBullet2"/>
    <w:rsid w:val="00786BC3"/>
    <w:pPr>
      <w:tabs>
        <w:tab w:val="num" w:pos="680"/>
      </w:tabs>
      <w:spacing w:after="130"/>
    </w:pPr>
    <w:rPr>
      <w:rFonts w:ascii="CG Times (W1)" w:hAnsi="CG Times (W1)" w:cs="Times New Roman"/>
      <w:szCs w:val="20"/>
      <w:lang w:bidi="ar-SA"/>
    </w:rPr>
  </w:style>
  <w:style w:type="paragraph" w:customStyle="1" w:styleId="BodyTextIndentitalichalfspafter">
    <w:name w:val="Body Text Indent italic half sp after"/>
    <w:aliases w:val="iitalhs"/>
    <w:basedOn w:val="BodyTextIndentitalic"/>
    <w:rsid w:val="00786BC3"/>
    <w:pPr>
      <w:spacing w:after="130"/>
    </w:pPr>
  </w:style>
  <w:style w:type="paragraph" w:customStyle="1" w:styleId="BodyTextIndentitalic">
    <w:name w:val="Body Text Indent italic"/>
    <w:aliases w:val="iital"/>
    <w:basedOn w:val="BodyTextIndent"/>
    <w:rsid w:val="00786BC3"/>
    <w:rPr>
      <w:rFonts w:ascii="CG Times (W1)" w:hAnsi="CG Times (W1)" w:cs="Times New Roman"/>
      <w:i/>
      <w:iCs/>
      <w:szCs w:val="20"/>
      <w:lang w:bidi="ar-SA"/>
    </w:rPr>
  </w:style>
  <w:style w:type="paragraph" w:customStyle="1" w:styleId="BodyTextIndenthalfspaceafter">
    <w:name w:val="Body Text Indent half space after"/>
    <w:aliases w:val="ihs"/>
    <w:basedOn w:val="BodyTextIndent"/>
    <w:rsid w:val="00786BC3"/>
    <w:pPr>
      <w:spacing w:after="130"/>
    </w:pPr>
    <w:rPr>
      <w:rFonts w:ascii="CG Times (W1)" w:hAnsi="CG Times (W1)" w:cs="Times New Roman"/>
      <w:szCs w:val="20"/>
      <w:lang w:bidi="ar-SA"/>
    </w:rPr>
  </w:style>
  <w:style w:type="paragraph" w:customStyle="1" w:styleId="BodyTextonepointafter">
    <w:name w:val="Body Text one point after"/>
    <w:aliases w:val="bt1"/>
    <w:basedOn w:val="BodyText"/>
    <w:rsid w:val="00786BC3"/>
    <w:pPr>
      <w:spacing w:after="20"/>
    </w:pPr>
    <w:rPr>
      <w:rFonts w:ascii="CG Times (W1)" w:hAnsi="CG Times (W1)" w:cs="Times New Roman"/>
      <w:szCs w:val="20"/>
      <w:lang w:bidi="ar-SA"/>
    </w:rPr>
  </w:style>
  <w:style w:type="paragraph" w:customStyle="1" w:styleId="keeptogether">
    <w:name w:val="keep together"/>
    <w:aliases w:val="kt"/>
    <w:basedOn w:val="BodyText"/>
    <w:rsid w:val="00786BC3"/>
    <w:pPr>
      <w:keepNext/>
      <w:keepLines/>
    </w:pPr>
    <w:rPr>
      <w:rFonts w:ascii="CG Times (W1)" w:hAnsi="CG Times (W1)" w:cs="Times New Roman"/>
      <w:szCs w:val="20"/>
      <w:lang w:bidi="ar-SA"/>
    </w:rPr>
  </w:style>
  <w:style w:type="paragraph" w:customStyle="1" w:styleId="acctthreecolumns">
    <w:name w:val="acct three columns"/>
    <w:aliases w:val="a3,acct three figures"/>
    <w:basedOn w:val="Normal"/>
    <w:rsid w:val="00786BC3"/>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786BC3"/>
    <w:pPr>
      <w:tabs>
        <w:tab w:val="decimal" w:pos="1021"/>
      </w:tabs>
    </w:pPr>
    <w:rPr>
      <w:rFonts w:cs="Times New Roman"/>
      <w:szCs w:val="20"/>
      <w:lang w:bidi="ar-SA"/>
    </w:rPr>
  </w:style>
  <w:style w:type="character" w:styleId="FootnoteReference">
    <w:name w:val="footnote reference"/>
    <w:aliases w:val="fr"/>
    <w:rsid w:val="00786BC3"/>
    <w:rPr>
      <w:position w:val="6"/>
      <w:sz w:val="14"/>
    </w:rPr>
  </w:style>
  <w:style w:type="paragraph" w:customStyle="1" w:styleId="tabletext">
    <w:name w:val="table text"/>
    <w:aliases w:val="tt"/>
    <w:basedOn w:val="Normal"/>
    <w:rsid w:val="00786BC3"/>
    <w:pPr>
      <w:spacing w:before="130" w:after="130"/>
    </w:pPr>
    <w:rPr>
      <w:rFonts w:cs="Times New Roman"/>
      <w:szCs w:val="20"/>
      <w:lang w:bidi="ar-SA"/>
    </w:rPr>
  </w:style>
  <w:style w:type="paragraph" w:customStyle="1" w:styleId="BodyTextitalic">
    <w:name w:val="Body Text italic"/>
    <w:basedOn w:val="BodyText"/>
    <w:rsid w:val="00786BC3"/>
    <w:rPr>
      <w:rFonts w:ascii="CG Times (W1)" w:hAnsi="CG Times (W1)" w:cs="Times New Roman"/>
      <w:i/>
      <w:iCs/>
      <w:szCs w:val="20"/>
      <w:lang w:bidi="ar-SA"/>
    </w:rPr>
  </w:style>
  <w:style w:type="paragraph" w:customStyle="1" w:styleId="BodyTextIndentnosp">
    <w:name w:val="Body Text Indent no sp"/>
    <w:aliases w:val="in,indent no space after"/>
    <w:basedOn w:val="BodyTextIndent"/>
    <w:rsid w:val="00786BC3"/>
    <w:pPr>
      <w:spacing w:after="0"/>
    </w:pPr>
    <w:rPr>
      <w:rFonts w:ascii="CG Times (W1)" w:hAnsi="CG Times (W1)" w:cs="Times New Roman"/>
      <w:szCs w:val="20"/>
      <w:lang w:bidi="ar-SA"/>
    </w:rPr>
  </w:style>
  <w:style w:type="paragraph" w:customStyle="1" w:styleId="acctfourfiguresdecimal">
    <w:name w:val="acct four figures decimal"/>
    <w:aliases w:val="a4d"/>
    <w:basedOn w:val="Normal"/>
    <w:rsid w:val="00786BC3"/>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786BC3"/>
    <w:pPr>
      <w:spacing w:after="0"/>
    </w:pPr>
  </w:style>
  <w:style w:type="paragraph" w:customStyle="1" w:styleId="acctnotecolumndecimal">
    <w:name w:val="acct note column decimal"/>
    <w:aliases w:val="and"/>
    <w:basedOn w:val="Normal"/>
    <w:rsid w:val="00786BC3"/>
    <w:pPr>
      <w:tabs>
        <w:tab w:val="decimal" w:pos="425"/>
      </w:tabs>
    </w:pPr>
    <w:rPr>
      <w:rFonts w:cs="Times New Roman"/>
      <w:szCs w:val="20"/>
      <w:lang w:bidi="ar-SA"/>
    </w:rPr>
  </w:style>
  <w:style w:type="paragraph" w:customStyle="1" w:styleId="nineptbodytextbullet">
    <w:name w:val="nine pt body text bullet"/>
    <w:aliases w:val="9btb"/>
    <w:basedOn w:val="nineptbodytext"/>
    <w:rsid w:val="00786BC3"/>
    <w:pPr>
      <w:tabs>
        <w:tab w:val="num" w:pos="284"/>
      </w:tabs>
      <w:spacing w:after="180"/>
      <w:ind w:left="284" w:hanging="284"/>
    </w:pPr>
  </w:style>
  <w:style w:type="paragraph" w:customStyle="1" w:styleId="nineptnormalbullet">
    <w:name w:val="nine pt normal bullet"/>
    <w:aliases w:val="9nb"/>
    <w:basedOn w:val="nineptnormal"/>
    <w:rsid w:val="00786BC3"/>
    <w:pPr>
      <w:tabs>
        <w:tab w:val="num" w:pos="284"/>
      </w:tabs>
      <w:ind w:left="284" w:hanging="284"/>
    </w:pPr>
  </w:style>
  <w:style w:type="paragraph" w:customStyle="1" w:styleId="ninepttabletextblockbullet">
    <w:name w:val="nine pt table text block bullet"/>
    <w:aliases w:val="9ttbb"/>
    <w:basedOn w:val="ninepttabletextblock"/>
    <w:rsid w:val="00786BC3"/>
    <w:pPr>
      <w:tabs>
        <w:tab w:val="num" w:pos="652"/>
      </w:tabs>
      <w:ind w:left="652" w:hanging="227"/>
    </w:pPr>
  </w:style>
  <w:style w:type="paragraph" w:customStyle="1" w:styleId="ninepttabletextblock">
    <w:name w:val="nine pt table text block"/>
    <w:aliases w:val="9ttbk"/>
    <w:basedOn w:val="Normal"/>
    <w:rsid w:val="00786BC3"/>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786BC3"/>
    <w:pPr>
      <w:spacing w:after="130"/>
      <w:ind w:left="1134" w:hanging="1134"/>
    </w:pPr>
    <w:rPr>
      <w:rFonts w:ascii="CG Times (W1)" w:hAnsi="CG Times (W1)" w:cs="Times New Roman"/>
      <w:b/>
      <w:szCs w:val="20"/>
      <w:lang w:bidi="ar-SA"/>
    </w:rPr>
  </w:style>
  <w:style w:type="paragraph" w:customStyle="1" w:styleId="block2bullet">
    <w:name w:val="block2bullet"/>
    <w:aliases w:val="b2b"/>
    <w:basedOn w:val="block2"/>
    <w:rsid w:val="00786BC3"/>
    <w:pPr>
      <w:tabs>
        <w:tab w:val="num" w:pos="1474"/>
      </w:tabs>
      <w:ind w:left="1474" w:hanging="340"/>
    </w:pPr>
  </w:style>
  <w:style w:type="paragraph" w:customStyle="1" w:styleId="tabletextheading">
    <w:name w:val="table text heading"/>
    <w:aliases w:val="tth"/>
    <w:basedOn w:val="tabletext"/>
    <w:rsid w:val="00786BC3"/>
    <w:rPr>
      <w:b/>
      <w:bCs/>
    </w:rPr>
  </w:style>
  <w:style w:type="paragraph" w:customStyle="1" w:styleId="acctfourfiguresyears">
    <w:name w:val="acct four figures years"/>
    <w:aliases w:val="a4y"/>
    <w:basedOn w:val="Normal"/>
    <w:rsid w:val="00786BC3"/>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786BC3"/>
    <w:pPr>
      <w:tabs>
        <w:tab w:val="decimal" w:pos="482"/>
      </w:tabs>
    </w:pPr>
    <w:rPr>
      <w:rFonts w:cs="Times New Roman"/>
      <w:szCs w:val="20"/>
      <w:lang w:bidi="ar-SA"/>
    </w:rPr>
  </w:style>
  <w:style w:type="paragraph" w:customStyle="1" w:styleId="Foreigncurrencytable">
    <w:name w:val="Foreign currency table"/>
    <w:basedOn w:val="Normal"/>
    <w:rsid w:val="00786BC3"/>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786BC3"/>
    <w:rPr>
      <w:rFonts w:cs="Times New Roman"/>
      <w:i/>
      <w:iCs/>
      <w:szCs w:val="20"/>
      <w:lang w:bidi="ar-SA"/>
    </w:rPr>
  </w:style>
  <w:style w:type="paragraph" w:customStyle="1" w:styleId="accttwofigures0">
    <w:name w:val="acct two figures %"/>
    <w:aliases w:val="a2%"/>
    <w:basedOn w:val="Normal"/>
    <w:rsid w:val="00786BC3"/>
    <w:pPr>
      <w:tabs>
        <w:tab w:val="decimal" w:pos="794"/>
      </w:tabs>
    </w:pPr>
    <w:rPr>
      <w:rFonts w:cs="Times New Roman"/>
      <w:szCs w:val="20"/>
      <w:lang w:bidi="ar-SA"/>
    </w:rPr>
  </w:style>
  <w:style w:type="paragraph" w:customStyle="1" w:styleId="accttwofigures2a22">
    <w:name w:val="acct two figures %2.a2%2"/>
    <w:basedOn w:val="Normal"/>
    <w:rsid w:val="00786BC3"/>
    <w:pPr>
      <w:tabs>
        <w:tab w:val="decimal" w:pos="510"/>
      </w:tabs>
    </w:pPr>
    <w:rPr>
      <w:rFonts w:cs="Times New Roman"/>
      <w:szCs w:val="20"/>
      <w:lang w:bidi="ar-SA"/>
    </w:rPr>
  </w:style>
  <w:style w:type="paragraph" w:customStyle="1" w:styleId="blocklist">
    <w:name w:val="block list"/>
    <w:aliases w:val="blist"/>
    <w:basedOn w:val="block"/>
    <w:rsid w:val="00786BC3"/>
    <w:pPr>
      <w:ind w:left="1134" w:hanging="567"/>
    </w:pPr>
    <w:rPr>
      <w:rFonts w:ascii="CG Times (W1)" w:hAnsi="CG Times (W1)" w:cs="Times New Roman"/>
      <w:szCs w:val="20"/>
      <w:lang w:bidi="ar-SA"/>
    </w:rPr>
  </w:style>
  <w:style w:type="paragraph" w:customStyle="1" w:styleId="blocklist2">
    <w:name w:val="block list2"/>
    <w:aliases w:val="blist2"/>
    <w:basedOn w:val="blocklist"/>
    <w:rsid w:val="00786BC3"/>
    <w:pPr>
      <w:ind w:left="1701"/>
    </w:pPr>
  </w:style>
  <w:style w:type="paragraph" w:customStyle="1" w:styleId="acctfourfigureslongernumber">
    <w:name w:val="acct four figures longer number"/>
    <w:aliases w:val="a4+"/>
    <w:basedOn w:val="Normal"/>
    <w:rsid w:val="00786BC3"/>
    <w:pPr>
      <w:tabs>
        <w:tab w:val="decimal" w:pos="851"/>
      </w:tabs>
    </w:pPr>
    <w:rPr>
      <w:rFonts w:cs="Times New Roman"/>
      <w:szCs w:val="20"/>
      <w:lang w:bidi="ar-SA"/>
    </w:rPr>
  </w:style>
  <w:style w:type="paragraph" w:customStyle="1" w:styleId="blockheading">
    <w:name w:val="block heading"/>
    <w:aliases w:val="bh"/>
    <w:basedOn w:val="block"/>
    <w:rsid w:val="00786BC3"/>
    <w:pPr>
      <w:keepNext/>
      <w:keepLines/>
      <w:spacing w:before="70"/>
    </w:pPr>
    <w:rPr>
      <w:rFonts w:ascii="CG Times (W1)" w:hAnsi="CG Times (W1)" w:cs="Times New Roman"/>
      <w:b/>
      <w:szCs w:val="20"/>
      <w:lang w:bidi="ar-SA"/>
    </w:rPr>
  </w:style>
  <w:style w:type="paragraph" w:customStyle="1" w:styleId="blockheadingitalicnosp">
    <w:name w:val="block heading italic no sp"/>
    <w:aliases w:val="bhin"/>
    <w:basedOn w:val="blockheadingitalic"/>
    <w:rsid w:val="00786BC3"/>
    <w:pPr>
      <w:spacing w:after="0"/>
    </w:pPr>
  </w:style>
  <w:style w:type="paragraph" w:customStyle="1" w:styleId="blockheadingitalic">
    <w:name w:val="block heading italic"/>
    <w:aliases w:val="bhi"/>
    <w:basedOn w:val="blockheadingitalicbold"/>
    <w:rsid w:val="00786BC3"/>
    <w:rPr>
      <w:b w:val="0"/>
    </w:rPr>
  </w:style>
  <w:style w:type="paragraph" w:customStyle="1" w:styleId="blockheadingitalicbold">
    <w:name w:val="block heading italic bold"/>
    <w:aliases w:val="bhib"/>
    <w:basedOn w:val="blockheading"/>
    <w:rsid w:val="00786BC3"/>
    <w:rPr>
      <w:i/>
    </w:rPr>
  </w:style>
  <w:style w:type="paragraph" w:customStyle="1" w:styleId="blockheadingnosp">
    <w:name w:val="block heading no sp"/>
    <w:aliases w:val="bhn,block heading no space after"/>
    <w:basedOn w:val="blockheading"/>
    <w:rsid w:val="00786BC3"/>
    <w:pPr>
      <w:spacing w:after="0"/>
    </w:pPr>
  </w:style>
  <w:style w:type="paragraph" w:customStyle="1" w:styleId="smallreturn">
    <w:name w:val="small return"/>
    <w:aliases w:val="sr"/>
    <w:basedOn w:val="Normal"/>
    <w:rsid w:val="00786BC3"/>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786BC3"/>
    <w:pPr>
      <w:spacing w:after="0"/>
    </w:pPr>
  </w:style>
  <w:style w:type="paragraph" w:customStyle="1" w:styleId="headingbolditalic">
    <w:name w:val="heading bold italic"/>
    <w:aliases w:val="hbi"/>
    <w:basedOn w:val="heading"/>
    <w:rsid w:val="00786BC3"/>
    <w:rPr>
      <w:i/>
    </w:rPr>
  </w:style>
  <w:style w:type="paragraph" w:customStyle="1" w:styleId="acctstatementheadingashorter">
    <w:name w:val="acct statement heading (a) shorter"/>
    <w:aliases w:val="asas"/>
    <w:basedOn w:val="Normal"/>
    <w:rsid w:val="00786BC3"/>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786BC3"/>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786BC3"/>
    <w:pPr>
      <w:ind w:left="568" w:hanging="284"/>
    </w:pPr>
    <w:rPr>
      <w:rFonts w:cs="Times New Roman"/>
      <w:szCs w:val="20"/>
      <w:lang w:bidi="ar-SA"/>
    </w:rPr>
  </w:style>
  <w:style w:type="paragraph" w:customStyle="1" w:styleId="acctindenttabs">
    <w:name w:val="acct indent+tabs"/>
    <w:aliases w:val="ait"/>
    <w:basedOn w:val="acctindent"/>
    <w:rsid w:val="00786BC3"/>
    <w:pPr>
      <w:tabs>
        <w:tab w:val="left" w:pos="851"/>
        <w:tab w:val="left" w:pos="1134"/>
      </w:tabs>
    </w:pPr>
  </w:style>
  <w:style w:type="paragraph" w:customStyle="1" w:styleId="acctindenttabsnospaceafter">
    <w:name w:val="acct indent+tabs no space after"/>
    <w:aliases w:val="aitn"/>
    <w:basedOn w:val="acctindenttabs"/>
    <w:rsid w:val="00786BC3"/>
    <w:pPr>
      <w:spacing w:after="0"/>
    </w:pPr>
  </w:style>
  <w:style w:type="paragraph" w:customStyle="1" w:styleId="blockbullet">
    <w:name w:val="block bullet"/>
    <w:aliases w:val="bb"/>
    <w:basedOn w:val="block"/>
    <w:rsid w:val="00786BC3"/>
    <w:pPr>
      <w:tabs>
        <w:tab w:val="num" w:pos="907"/>
      </w:tabs>
      <w:ind w:left="907" w:hanging="340"/>
    </w:pPr>
    <w:rPr>
      <w:rFonts w:ascii="CG Times (W1)" w:hAnsi="CG Times (W1)" w:cs="Times New Roman"/>
      <w:szCs w:val="20"/>
      <w:lang w:bidi="ar-SA"/>
    </w:rPr>
  </w:style>
  <w:style w:type="paragraph" w:customStyle="1" w:styleId="acctfourfigureslongernumber3">
    <w:name w:val="acct four figures longer number3"/>
    <w:aliases w:val="a4+3"/>
    <w:basedOn w:val="Normal"/>
    <w:rsid w:val="00786BC3"/>
    <w:pPr>
      <w:tabs>
        <w:tab w:val="decimal" w:pos="964"/>
      </w:tabs>
    </w:pPr>
    <w:rPr>
      <w:rFonts w:cs="Times New Roman"/>
      <w:szCs w:val="20"/>
      <w:lang w:bidi="ar-SA"/>
    </w:rPr>
  </w:style>
  <w:style w:type="paragraph" w:customStyle="1" w:styleId="blocklistnospaceafter">
    <w:name w:val="block list no space after"/>
    <w:aliases w:val="blistn"/>
    <w:basedOn w:val="blocklist"/>
    <w:rsid w:val="00786BC3"/>
    <w:pPr>
      <w:spacing w:after="0"/>
    </w:pPr>
  </w:style>
  <w:style w:type="paragraph" w:customStyle="1" w:styleId="eightptnormal">
    <w:name w:val="eight pt normal"/>
    <w:aliases w:val="8n"/>
    <w:basedOn w:val="Normal"/>
    <w:rsid w:val="00786BC3"/>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786BC3"/>
    <w:pPr>
      <w:jc w:val="center"/>
    </w:pPr>
  </w:style>
  <w:style w:type="paragraph" w:customStyle="1" w:styleId="eightptnormalheadingcentred">
    <w:name w:val="eight pt normal heading centred"/>
    <w:aliases w:val="8nhc"/>
    <w:basedOn w:val="eightptnormalheading"/>
    <w:rsid w:val="00786BC3"/>
    <w:pPr>
      <w:jc w:val="center"/>
    </w:pPr>
    <w:rPr>
      <w:bCs w:val="0"/>
    </w:rPr>
  </w:style>
  <w:style w:type="paragraph" w:customStyle="1" w:styleId="eightptnormalheading">
    <w:name w:val="eight pt normal heading"/>
    <w:aliases w:val="8nh"/>
    <w:basedOn w:val="eightptnormal"/>
    <w:rsid w:val="00786BC3"/>
    <w:rPr>
      <w:b/>
      <w:bCs/>
    </w:rPr>
  </w:style>
  <w:style w:type="paragraph" w:customStyle="1" w:styleId="eightptbodytextheading">
    <w:name w:val="eight pt body text heading"/>
    <w:aliases w:val="8h"/>
    <w:basedOn w:val="eightptbodytext"/>
    <w:rsid w:val="00786BC3"/>
    <w:rPr>
      <w:b/>
      <w:bCs/>
    </w:rPr>
  </w:style>
  <w:style w:type="paragraph" w:customStyle="1" w:styleId="eightptbodytext">
    <w:name w:val="eight pt body text"/>
    <w:aliases w:val="8bt"/>
    <w:basedOn w:val="eightptnormal"/>
    <w:rsid w:val="00786BC3"/>
    <w:pPr>
      <w:spacing w:after="200"/>
    </w:pPr>
  </w:style>
  <w:style w:type="paragraph" w:customStyle="1" w:styleId="eightptcolumntabs">
    <w:name w:val="eight pt column tabs"/>
    <w:aliases w:val="a8"/>
    <w:basedOn w:val="eightptnormal"/>
    <w:rsid w:val="00786BC3"/>
    <w:pPr>
      <w:tabs>
        <w:tab w:val="decimal" w:pos="482"/>
      </w:tabs>
      <w:ind w:left="-57" w:right="-57"/>
    </w:pPr>
  </w:style>
  <w:style w:type="paragraph" w:customStyle="1" w:styleId="eightpthalfspaceafter">
    <w:name w:val="eight pt half space after"/>
    <w:aliases w:val="8hs"/>
    <w:basedOn w:val="eightptnormal"/>
    <w:rsid w:val="00786BC3"/>
    <w:pPr>
      <w:spacing w:after="100"/>
    </w:pPr>
  </w:style>
  <w:style w:type="paragraph" w:customStyle="1" w:styleId="eightptcolumnheadingspace">
    <w:name w:val="eight pt column heading+space"/>
    <w:aliases w:val="8chs"/>
    <w:basedOn w:val="eightptcolumnheading"/>
    <w:rsid w:val="00786BC3"/>
    <w:pPr>
      <w:spacing w:after="200"/>
    </w:pPr>
  </w:style>
  <w:style w:type="paragraph" w:customStyle="1" w:styleId="eightptblocknosp">
    <w:name w:val="eight pt block no sp"/>
    <w:aliases w:val="8bn"/>
    <w:basedOn w:val="eightptblock"/>
    <w:rsid w:val="00786BC3"/>
    <w:pPr>
      <w:spacing w:after="0"/>
    </w:pPr>
  </w:style>
  <w:style w:type="paragraph" w:customStyle="1" w:styleId="eightptblock">
    <w:name w:val="eight pt block"/>
    <w:aliases w:val="8b"/>
    <w:basedOn w:val="Normal"/>
    <w:rsid w:val="00786BC3"/>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786BC3"/>
    <w:pPr>
      <w:spacing w:before="80" w:after="80"/>
    </w:pPr>
  </w:style>
  <w:style w:type="paragraph" w:customStyle="1" w:styleId="eightptcolumntabs2">
    <w:name w:val="eight pt column tabs2"/>
    <w:aliases w:val="a82"/>
    <w:basedOn w:val="eightptnormal"/>
    <w:rsid w:val="00786BC3"/>
    <w:pPr>
      <w:tabs>
        <w:tab w:val="decimal" w:pos="539"/>
      </w:tabs>
      <w:ind w:left="-57" w:right="-57"/>
    </w:pPr>
  </w:style>
  <w:style w:type="paragraph" w:customStyle="1" w:styleId="acctstatementheadingshorter2">
    <w:name w:val="acct statement heading shorter2"/>
    <w:aliases w:val="as-2"/>
    <w:basedOn w:val="acctstatementheading"/>
    <w:rsid w:val="00786BC3"/>
    <w:pPr>
      <w:ind w:right="5103"/>
    </w:pPr>
  </w:style>
  <w:style w:type="paragraph" w:customStyle="1" w:styleId="accttwofigureslongernumber2">
    <w:name w:val="acct two figures longer number2"/>
    <w:aliases w:val="a2+2"/>
    <w:basedOn w:val="Normal"/>
    <w:rsid w:val="00786BC3"/>
    <w:pPr>
      <w:tabs>
        <w:tab w:val="decimal" w:pos="1332"/>
      </w:tabs>
    </w:pPr>
    <w:rPr>
      <w:rFonts w:cs="Times New Roman"/>
      <w:szCs w:val="20"/>
      <w:lang w:bidi="ar-SA"/>
    </w:rPr>
  </w:style>
  <w:style w:type="paragraph" w:customStyle="1" w:styleId="Normalbullet">
    <w:name w:val="Normal bullet"/>
    <w:aliases w:val="nb"/>
    <w:basedOn w:val="Normal"/>
    <w:rsid w:val="00786BC3"/>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786BC3"/>
    <w:pPr>
      <w:spacing w:after="0"/>
    </w:pPr>
  </w:style>
  <w:style w:type="paragraph" w:customStyle="1" w:styleId="blockindent">
    <w:name w:val="block indent"/>
    <w:aliases w:val="bi"/>
    <w:basedOn w:val="block"/>
    <w:rsid w:val="00786BC3"/>
    <w:pPr>
      <w:ind w:left="737" w:hanging="170"/>
    </w:pPr>
    <w:rPr>
      <w:rFonts w:ascii="CG Times (W1)" w:hAnsi="CG Times (W1)" w:cs="Times New Roman"/>
      <w:szCs w:val="20"/>
      <w:lang w:bidi="ar-SA"/>
    </w:rPr>
  </w:style>
  <w:style w:type="paragraph" w:customStyle="1" w:styleId="nineptnormalcentred">
    <w:name w:val="nine pt normal centred"/>
    <w:aliases w:val="9nc"/>
    <w:basedOn w:val="nineptnormal"/>
    <w:rsid w:val="00786BC3"/>
    <w:pPr>
      <w:jc w:val="center"/>
    </w:pPr>
  </w:style>
  <w:style w:type="paragraph" w:customStyle="1" w:styleId="nineptcol">
    <w:name w:val="nine pt %col"/>
    <w:aliases w:val="9%"/>
    <w:basedOn w:val="nineptnormal"/>
    <w:rsid w:val="00786BC3"/>
    <w:pPr>
      <w:tabs>
        <w:tab w:val="decimal" w:pos="340"/>
      </w:tabs>
    </w:pPr>
  </w:style>
  <w:style w:type="paragraph" w:customStyle="1" w:styleId="nineptcolumntab">
    <w:name w:val="nine pt column tab"/>
    <w:aliases w:val="a9,nine pt column tabs"/>
    <w:basedOn w:val="nineptnormal"/>
    <w:rsid w:val="00786BC3"/>
    <w:pPr>
      <w:tabs>
        <w:tab w:val="decimal" w:pos="624"/>
      </w:tabs>
      <w:spacing w:line="200" w:lineRule="atLeast"/>
    </w:pPr>
  </w:style>
  <w:style w:type="paragraph" w:customStyle="1" w:styleId="nineptnormalitalic">
    <w:name w:val="nine pt normal italic"/>
    <w:aliases w:val="9nit"/>
    <w:basedOn w:val="nineptnormal"/>
    <w:rsid w:val="00786BC3"/>
    <w:rPr>
      <w:i/>
      <w:iCs/>
    </w:rPr>
  </w:style>
  <w:style w:type="paragraph" w:customStyle="1" w:styleId="nineptblocklistnospaceafter">
    <w:name w:val="nine pt block list no space after"/>
    <w:aliases w:val="9bln"/>
    <w:basedOn w:val="nineptblocklist"/>
    <w:rsid w:val="00786BC3"/>
    <w:pPr>
      <w:spacing w:after="0"/>
    </w:pPr>
  </w:style>
  <w:style w:type="paragraph" w:customStyle="1" w:styleId="nineptblocklist">
    <w:name w:val="nine pt block list"/>
    <w:aliases w:val="9bl"/>
    <w:basedOn w:val="nineptblock"/>
    <w:rsid w:val="00786BC3"/>
    <w:pPr>
      <w:ind w:left="992" w:hanging="425"/>
    </w:pPr>
  </w:style>
  <w:style w:type="paragraph" w:customStyle="1" w:styleId="nineptblock">
    <w:name w:val="nine pt block"/>
    <w:aliases w:val="9b"/>
    <w:basedOn w:val="nineptnormal"/>
    <w:rsid w:val="00786BC3"/>
    <w:pPr>
      <w:spacing w:after="220"/>
      <w:ind w:left="567"/>
    </w:pPr>
  </w:style>
  <w:style w:type="paragraph" w:customStyle="1" w:styleId="acctfourfiguresshorternumber2">
    <w:name w:val="acct four figures shorter number2"/>
    <w:aliases w:val="a4-2"/>
    <w:basedOn w:val="Normal"/>
    <w:rsid w:val="00786BC3"/>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786BC3"/>
    <w:pPr>
      <w:jc w:val="center"/>
    </w:pPr>
  </w:style>
  <w:style w:type="paragraph" w:customStyle="1" w:styleId="nineptheadingcentredspace">
    <w:name w:val="nine pt heading centred + space"/>
    <w:aliases w:val="9hcs"/>
    <w:basedOn w:val="Normal"/>
    <w:rsid w:val="00786BC3"/>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786BC3"/>
    <w:pPr>
      <w:tabs>
        <w:tab w:val="decimal" w:pos="227"/>
      </w:tabs>
    </w:pPr>
  </w:style>
  <w:style w:type="paragraph" w:customStyle="1" w:styleId="nineptcolumntab2">
    <w:name w:val="nine pt column tab2"/>
    <w:aliases w:val="a92,nine pt column tabs2"/>
    <w:basedOn w:val="nineptnormal"/>
    <w:rsid w:val="00786BC3"/>
    <w:pPr>
      <w:tabs>
        <w:tab w:val="decimal" w:pos="510"/>
      </w:tabs>
    </w:pPr>
  </w:style>
  <w:style w:type="paragraph" w:customStyle="1" w:styleId="nineptonepointafter">
    <w:name w:val="nine pt one point after"/>
    <w:aliases w:val="9n1"/>
    <w:basedOn w:val="nineptnormal"/>
    <w:rsid w:val="00786BC3"/>
    <w:pPr>
      <w:spacing w:after="20"/>
    </w:pPr>
  </w:style>
  <w:style w:type="paragraph" w:customStyle="1" w:styleId="nineptblockind">
    <w:name w:val="nine pt block *ind"/>
    <w:aliases w:val="9b*ind"/>
    <w:basedOn w:val="nineptblock"/>
    <w:rsid w:val="00786BC3"/>
    <w:pPr>
      <w:ind w:left="851" w:hanging="284"/>
    </w:pPr>
  </w:style>
  <w:style w:type="paragraph" w:customStyle="1" w:styleId="headingonepointafter">
    <w:name w:val="heading one point after"/>
    <w:aliases w:val="h1p"/>
    <w:basedOn w:val="heading"/>
    <w:rsid w:val="00786BC3"/>
    <w:pPr>
      <w:spacing w:after="20"/>
    </w:pPr>
  </w:style>
  <w:style w:type="paragraph" w:customStyle="1" w:styleId="blockbulletnospaceafter">
    <w:name w:val="block bullet no space after"/>
    <w:aliases w:val="bbn,block bullet no sp"/>
    <w:basedOn w:val="blockbullet"/>
    <w:rsid w:val="00786BC3"/>
    <w:pPr>
      <w:spacing w:after="0"/>
    </w:pPr>
  </w:style>
  <w:style w:type="paragraph" w:customStyle="1" w:styleId="acctstatementheadingaitalicbold">
    <w:name w:val="acct statement heading (a) italic bold"/>
    <w:aliases w:val="asaib"/>
    <w:basedOn w:val="acctstatementheadinga"/>
    <w:rsid w:val="00786BC3"/>
    <w:pPr>
      <w:spacing w:before="0" w:after="260"/>
    </w:pPr>
    <w:rPr>
      <w:i/>
    </w:rPr>
  </w:style>
  <w:style w:type="paragraph" w:customStyle="1" w:styleId="nineptblocknosp">
    <w:name w:val="nine pt block no sp"/>
    <w:aliases w:val="9bn"/>
    <w:basedOn w:val="Normal"/>
    <w:rsid w:val="00786BC3"/>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786BC3"/>
    <w:rPr>
      <w:i/>
      <w:iCs/>
    </w:rPr>
  </w:style>
  <w:style w:type="paragraph" w:customStyle="1" w:styleId="nineptnormalhalfspace">
    <w:name w:val="nine pt normal half space"/>
    <w:aliases w:val="9nhs"/>
    <w:basedOn w:val="nineptnormal"/>
    <w:rsid w:val="00786BC3"/>
    <w:pPr>
      <w:spacing w:after="80"/>
    </w:pPr>
  </w:style>
  <w:style w:type="paragraph" w:customStyle="1" w:styleId="nineptratecol">
    <w:name w:val="nine pt rate col"/>
    <w:aliases w:val="a9r"/>
    <w:basedOn w:val="nineptnormal"/>
    <w:rsid w:val="00786BC3"/>
    <w:pPr>
      <w:tabs>
        <w:tab w:val="decimal" w:pos="397"/>
      </w:tabs>
    </w:pPr>
  </w:style>
  <w:style w:type="paragraph" w:customStyle="1" w:styleId="nineptblockitalics">
    <w:name w:val="nine pt block italics"/>
    <w:aliases w:val="9bit"/>
    <w:basedOn w:val="nineptblock"/>
    <w:rsid w:val="00786BC3"/>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6BC3"/>
    <w:pPr>
      <w:spacing w:after="80"/>
    </w:pPr>
  </w:style>
  <w:style w:type="paragraph" w:customStyle="1" w:styleId="nineptbodytextheading">
    <w:name w:val="nine pt body text heading"/>
    <w:aliases w:val="9bth"/>
    <w:basedOn w:val="Footer"/>
    <w:rsid w:val="00786BC3"/>
    <w:pPr>
      <w:tabs>
        <w:tab w:val="clear" w:pos="8505"/>
      </w:tabs>
      <w:spacing w:after="180" w:line="220" w:lineRule="atLeast"/>
    </w:pPr>
    <w:rPr>
      <w:rFonts w:cs="Times New Roman"/>
      <w:b/>
      <w:bCs/>
      <w:i/>
      <w:iCs/>
      <w:color w:val="0000FF"/>
      <w:szCs w:val="20"/>
      <w:lang w:eastAsia="x-none" w:bidi="ar-SA"/>
    </w:rPr>
  </w:style>
  <w:style w:type="paragraph" w:customStyle="1" w:styleId="nineptbodytextheadingcentred">
    <w:name w:val="nine pt body text heading centred"/>
    <w:aliases w:val="9bthc"/>
    <w:basedOn w:val="nineptbodytextheading"/>
    <w:rsid w:val="00786BC3"/>
    <w:pPr>
      <w:jc w:val="center"/>
    </w:pPr>
  </w:style>
  <w:style w:type="paragraph" w:customStyle="1" w:styleId="nineptnormalheadingcentredwider">
    <w:name w:val="nine pt normal heading centred wider"/>
    <w:aliases w:val="9nhcw"/>
    <w:basedOn w:val="nineptnormalheadingcentred"/>
    <w:rsid w:val="00786BC3"/>
    <w:pPr>
      <w:ind w:left="-85" w:right="-85"/>
    </w:pPr>
  </w:style>
  <w:style w:type="paragraph" w:customStyle="1" w:styleId="nineptcolumntabs5">
    <w:name w:val="nine pt column tabs5"/>
    <w:aliases w:val="a95,nine pt column tab5"/>
    <w:basedOn w:val="Normal"/>
    <w:rsid w:val="00786BC3"/>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786BC3"/>
    <w:pPr>
      <w:spacing w:after="180"/>
      <w:jc w:val="center"/>
    </w:pPr>
  </w:style>
  <w:style w:type="paragraph" w:customStyle="1" w:styleId="nineptbodytextheadingcentredwider">
    <w:name w:val="nine pt body text heading centred wider"/>
    <w:aliases w:val="9bthcw,a9bthcw"/>
    <w:basedOn w:val="nineptbodytextheadingcentred"/>
    <w:rsid w:val="00786BC3"/>
    <w:pPr>
      <w:ind w:left="-85" w:right="-85"/>
    </w:pPr>
  </w:style>
  <w:style w:type="paragraph" w:customStyle="1" w:styleId="nineptcolumntabdecimal2">
    <w:name w:val="nine pt column tab decimal2"/>
    <w:aliases w:val="a9d2,nine pt column tabs decimal2"/>
    <w:basedOn w:val="nineptnormal"/>
    <w:rsid w:val="00786BC3"/>
    <w:pPr>
      <w:tabs>
        <w:tab w:val="decimal" w:pos="284"/>
      </w:tabs>
    </w:pPr>
  </w:style>
  <w:style w:type="paragraph" w:customStyle="1" w:styleId="nineptcolumntab4">
    <w:name w:val="nine pt column tab4"/>
    <w:aliases w:val="a94,nine pt column tabs4"/>
    <w:basedOn w:val="nineptnormal"/>
    <w:rsid w:val="00786BC3"/>
    <w:pPr>
      <w:tabs>
        <w:tab w:val="decimal" w:pos="680"/>
      </w:tabs>
    </w:pPr>
  </w:style>
  <w:style w:type="paragraph" w:customStyle="1" w:styleId="nineptcolumntab3">
    <w:name w:val="nine pt column tab3"/>
    <w:aliases w:val="a93,nine pt column tabs3"/>
    <w:basedOn w:val="nineptnormal"/>
    <w:rsid w:val="00786BC3"/>
    <w:pPr>
      <w:tabs>
        <w:tab w:val="decimal" w:pos="567"/>
      </w:tabs>
    </w:pPr>
  </w:style>
  <w:style w:type="paragraph" w:customStyle="1" w:styleId="nineptindent">
    <w:name w:val="nine pt indent"/>
    <w:aliases w:val="9i"/>
    <w:basedOn w:val="nineptnormal"/>
    <w:rsid w:val="00786BC3"/>
    <w:pPr>
      <w:ind w:left="425" w:hanging="425"/>
    </w:pPr>
  </w:style>
  <w:style w:type="paragraph" w:customStyle="1" w:styleId="blockind">
    <w:name w:val="block *ind"/>
    <w:aliases w:val="b*,block star ind"/>
    <w:basedOn w:val="block"/>
    <w:rsid w:val="00786BC3"/>
    <w:pPr>
      <w:ind w:left="907" w:hanging="340"/>
    </w:pPr>
    <w:rPr>
      <w:rFonts w:ascii="CG Times (W1)" w:hAnsi="CG Times (W1)" w:cs="Times New Roman"/>
      <w:szCs w:val="20"/>
      <w:lang w:bidi="ar-SA"/>
    </w:rPr>
  </w:style>
  <w:style w:type="paragraph" w:customStyle="1" w:styleId="List3i">
    <w:name w:val="List 3i"/>
    <w:aliases w:val="3i"/>
    <w:basedOn w:val="List2i"/>
    <w:rsid w:val="00786BC3"/>
    <w:pPr>
      <w:ind w:left="1701"/>
    </w:pPr>
  </w:style>
  <w:style w:type="paragraph" w:customStyle="1" w:styleId="acctindentonepointafter">
    <w:name w:val="acct indent one point after"/>
    <w:aliases w:val="ai1p"/>
    <w:basedOn w:val="acctindent"/>
    <w:rsid w:val="00786BC3"/>
    <w:pPr>
      <w:spacing w:after="20"/>
    </w:pPr>
  </w:style>
  <w:style w:type="paragraph" w:customStyle="1" w:styleId="eightptnormalheadingitalic">
    <w:name w:val="eight pt normal heading italic"/>
    <w:aliases w:val="8nhbi"/>
    <w:basedOn w:val="eightptnormalheading"/>
    <w:rsid w:val="00786BC3"/>
    <w:rPr>
      <w:i/>
      <w:iCs/>
    </w:rPr>
  </w:style>
  <w:style w:type="paragraph" w:customStyle="1" w:styleId="eightptcolumntabs3">
    <w:name w:val="eight pt column tabs3"/>
    <w:aliases w:val="a83"/>
    <w:basedOn w:val="eightptnormal"/>
    <w:rsid w:val="00786BC3"/>
    <w:pPr>
      <w:tabs>
        <w:tab w:val="decimal" w:pos="794"/>
      </w:tabs>
    </w:pPr>
  </w:style>
  <w:style w:type="paragraph" w:customStyle="1" w:styleId="eightptbodytextheadingmiddleline">
    <w:name w:val="eight pt body text heading middle line"/>
    <w:aliases w:val="8hml"/>
    <w:basedOn w:val="eightptbodytextheading"/>
    <w:rsid w:val="00786BC3"/>
    <w:pPr>
      <w:spacing w:before="80" w:after="80"/>
    </w:pPr>
  </w:style>
  <w:style w:type="paragraph" w:customStyle="1" w:styleId="eightptbodytextheadingmiddlelinecentred">
    <w:name w:val="eight pt body text heading middle line centred"/>
    <w:aliases w:val="8hmlc"/>
    <w:basedOn w:val="eightptbodytextheadingmiddleline"/>
    <w:rsid w:val="00786BC3"/>
    <w:pPr>
      <w:jc w:val="center"/>
    </w:pPr>
  </w:style>
  <w:style w:type="paragraph" w:customStyle="1" w:styleId="eightpt4ptspacebefore">
    <w:name w:val="eight pt 4pt space before"/>
    <w:aliases w:val="8n4sp"/>
    <w:basedOn w:val="eightptnormal"/>
    <w:rsid w:val="00786BC3"/>
    <w:pPr>
      <w:spacing w:before="80"/>
    </w:pPr>
  </w:style>
  <w:style w:type="paragraph" w:customStyle="1" w:styleId="eightpt4ptspaceafter">
    <w:name w:val="eight pt 4 pt space after"/>
    <w:aliases w:val="8n4sa"/>
    <w:basedOn w:val="eightptnormal"/>
    <w:rsid w:val="00786BC3"/>
    <w:pPr>
      <w:spacing w:after="80"/>
    </w:pPr>
  </w:style>
  <w:style w:type="paragraph" w:customStyle="1" w:styleId="blockbullet2">
    <w:name w:val="block bullet 2"/>
    <w:aliases w:val="bb2"/>
    <w:basedOn w:val="BodyText"/>
    <w:rsid w:val="00786BC3"/>
    <w:pPr>
      <w:tabs>
        <w:tab w:val="num" w:pos="1247"/>
      </w:tabs>
      <w:ind w:left="1247" w:hanging="340"/>
    </w:pPr>
    <w:rPr>
      <w:rFonts w:ascii="CG Times (W1)" w:hAnsi="CG Times (W1)" w:cs="Times New Roman"/>
      <w:szCs w:val="20"/>
      <w:lang w:bidi="ar-SA"/>
    </w:rPr>
  </w:style>
  <w:style w:type="paragraph" w:customStyle="1" w:styleId="headingnospaceaftercentred">
    <w:name w:val="heading no space after centred"/>
    <w:aliases w:val="hnc"/>
    <w:basedOn w:val="headingnospaceafter"/>
    <w:rsid w:val="00786BC3"/>
    <w:pPr>
      <w:jc w:val="center"/>
    </w:pPr>
  </w:style>
  <w:style w:type="paragraph" w:customStyle="1" w:styleId="acctfourfigureslongernumber2">
    <w:name w:val="acct four figures longer number2"/>
    <w:aliases w:val="a4+2"/>
    <w:basedOn w:val="Normal"/>
    <w:rsid w:val="00786BC3"/>
    <w:pPr>
      <w:tabs>
        <w:tab w:val="decimal" w:pos="907"/>
      </w:tabs>
    </w:pPr>
    <w:rPr>
      <w:rFonts w:cs="Times New Roman"/>
      <w:szCs w:val="20"/>
      <w:lang w:bidi="ar-SA"/>
    </w:rPr>
  </w:style>
  <w:style w:type="paragraph" w:customStyle="1" w:styleId="AccNoteHeading">
    <w:name w:val="Acc Note Heading"/>
    <w:basedOn w:val="BodyText"/>
    <w:autoRedefine/>
    <w:rsid w:val="00786BC3"/>
    <w:pPr>
      <w:tabs>
        <w:tab w:val="num" w:pos="360"/>
      </w:tabs>
      <w:spacing w:before="130" w:after="130"/>
      <w:ind w:left="360" w:hanging="360"/>
      <w:jc w:val="both"/>
    </w:pPr>
    <w:rPr>
      <w:rFonts w:ascii="CG Times (W1)" w:hAnsi="CG Times (W1)" w:cs="Times New Roman"/>
      <w:b/>
      <w:bCs/>
      <w:sz w:val="24"/>
      <w:lang w:val="en-US" w:eastAsia="en-GB"/>
    </w:rPr>
  </w:style>
  <w:style w:type="paragraph" w:customStyle="1" w:styleId="Single">
    <w:name w:val="Single"/>
    <w:basedOn w:val="Normal"/>
    <w:rsid w:val="00786BC3"/>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786BC3"/>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786BC3"/>
    <w:pPr>
      <w:spacing w:after="0" w:line="440" w:lineRule="exact"/>
      <w:jc w:val="center"/>
    </w:pPr>
    <w:rPr>
      <w:sz w:val="32"/>
      <w:u w:val="none"/>
    </w:rPr>
  </w:style>
  <w:style w:type="paragraph" w:customStyle="1" w:styleId="CoverDate">
    <w:name w:val="Cover Date"/>
    <w:basedOn w:val="Single"/>
    <w:rsid w:val="00786BC3"/>
    <w:pPr>
      <w:spacing w:after="0" w:line="440" w:lineRule="exact"/>
      <w:jc w:val="center"/>
    </w:pPr>
    <w:rPr>
      <w:sz w:val="32"/>
      <w:u w:val="none"/>
    </w:rPr>
  </w:style>
  <w:style w:type="paragraph" w:customStyle="1" w:styleId="Subhead3">
    <w:name w:val="Subhead 3"/>
    <w:basedOn w:val="Normal"/>
    <w:link w:val="Subhead3Char"/>
    <w:rsid w:val="00786BC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786BC3"/>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786BC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86BC3"/>
    <w:rPr>
      <w:rFonts w:ascii="Univers 45 Light" w:hAnsi="Univers 45 Light"/>
      <w:i/>
      <w:color w:val="0C2D83"/>
      <w:sz w:val="16"/>
    </w:rPr>
  </w:style>
  <w:style w:type="character" w:customStyle="1" w:styleId="Footnote">
    <w:name w:val="Footnote"/>
    <w:rsid w:val="00786BC3"/>
    <w:rPr>
      <w:rFonts w:ascii="Univers 45 Light" w:hAnsi="Univers 45 Light"/>
      <w:color w:val="0C2D83"/>
      <w:position w:val="2"/>
      <w:sz w:val="20"/>
      <w:vertAlign w:val="superscript"/>
    </w:rPr>
  </w:style>
  <w:style w:type="character" w:customStyle="1" w:styleId="Bullet">
    <w:name w:val="Bullet"/>
    <w:rsid w:val="00786BC3"/>
    <w:rPr>
      <w:rFonts w:ascii="ZapfDingbats BT" w:hAnsi="ZapfDingbats BT"/>
      <w:color w:val="0C2D83"/>
      <w:position w:val="2"/>
      <w:sz w:val="10"/>
    </w:rPr>
  </w:style>
  <w:style w:type="paragraph" w:customStyle="1" w:styleId="CM32">
    <w:name w:val="CM32"/>
    <w:basedOn w:val="Default"/>
    <w:next w:val="Default"/>
    <w:rsid w:val="00786BC3"/>
    <w:pPr>
      <w:spacing w:line="260" w:lineRule="atLeast"/>
    </w:pPr>
    <w:rPr>
      <w:rFonts w:eastAsia="Times New Roman" w:cs="Angsana New"/>
      <w:color w:val="auto"/>
      <w:lang w:eastAsia="en-US"/>
    </w:rPr>
  </w:style>
  <w:style w:type="paragraph" w:customStyle="1" w:styleId="CM139">
    <w:name w:val="CM139"/>
    <w:basedOn w:val="Default"/>
    <w:next w:val="Default"/>
    <w:rsid w:val="00786BC3"/>
    <w:rPr>
      <w:rFonts w:eastAsia="Times New Roman" w:cs="Angsana New"/>
      <w:color w:val="auto"/>
      <w:lang w:eastAsia="en-US"/>
    </w:rPr>
  </w:style>
  <w:style w:type="paragraph" w:customStyle="1" w:styleId="CM38">
    <w:name w:val="CM38"/>
    <w:basedOn w:val="Default"/>
    <w:next w:val="Default"/>
    <w:rsid w:val="00786BC3"/>
    <w:pPr>
      <w:spacing w:line="256" w:lineRule="atLeast"/>
    </w:pPr>
    <w:rPr>
      <w:rFonts w:eastAsia="Times New Roman" w:cs="Angsana New"/>
      <w:color w:val="auto"/>
      <w:lang w:eastAsia="en-US"/>
    </w:rPr>
  </w:style>
  <w:style w:type="paragraph" w:customStyle="1" w:styleId="CM31">
    <w:name w:val="CM31"/>
    <w:basedOn w:val="Default"/>
    <w:next w:val="Default"/>
    <w:rsid w:val="00786BC3"/>
    <w:pPr>
      <w:spacing w:line="253" w:lineRule="atLeast"/>
    </w:pPr>
    <w:rPr>
      <w:rFonts w:eastAsia="Times New Roman" w:cs="Angsana New"/>
      <w:color w:val="auto"/>
      <w:lang w:eastAsia="en-US"/>
    </w:rPr>
  </w:style>
  <w:style w:type="paragraph" w:customStyle="1" w:styleId="CM48">
    <w:name w:val="CM48"/>
    <w:basedOn w:val="Default"/>
    <w:next w:val="Default"/>
    <w:rsid w:val="00786BC3"/>
    <w:rPr>
      <w:rFonts w:eastAsia="Times New Roman" w:cs="Angsana New"/>
      <w:color w:val="auto"/>
      <w:lang w:eastAsia="en-US"/>
    </w:rPr>
  </w:style>
  <w:style w:type="paragraph" w:customStyle="1" w:styleId="CM74">
    <w:name w:val="CM74"/>
    <w:basedOn w:val="Default"/>
    <w:next w:val="Default"/>
    <w:rsid w:val="00786BC3"/>
    <w:rPr>
      <w:rFonts w:eastAsia="Times New Roman" w:cs="Angsana New"/>
      <w:color w:val="auto"/>
      <w:lang w:eastAsia="en-US"/>
    </w:rPr>
  </w:style>
  <w:style w:type="character" w:styleId="CommentReference">
    <w:name w:val="annotation reference"/>
    <w:rsid w:val="00786BC3"/>
    <w:rPr>
      <w:sz w:val="16"/>
      <w:szCs w:val="16"/>
    </w:rPr>
  </w:style>
  <w:style w:type="paragraph" w:styleId="CommentText">
    <w:name w:val="annotation text"/>
    <w:basedOn w:val="Normal"/>
    <w:link w:val="CommentTextChar"/>
    <w:rsid w:val="00786BC3"/>
    <w:rPr>
      <w:rFonts w:cs="Times New Roman"/>
      <w:sz w:val="20"/>
      <w:szCs w:val="20"/>
      <w:lang w:eastAsia="x-none" w:bidi="ar-SA"/>
    </w:rPr>
  </w:style>
  <w:style w:type="character" w:customStyle="1" w:styleId="CommentTextChar">
    <w:name w:val="Comment Text Char"/>
    <w:link w:val="CommentText"/>
    <w:rsid w:val="00786BC3"/>
    <w:rPr>
      <w:rFonts w:ascii="Times New Roman" w:hAnsi="Times New Roman" w:cs="Times New Roman"/>
      <w:lang w:val="en-GB" w:eastAsia="x-none" w:bidi="ar-SA"/>
    </w:rPr>
  </w:style>
  <w:style w:type="paragraph" w:styleId="CommentSubject">
    <w:name w:val="annotation subject"/>
    <w:basedOn w:val="CommentText"/>
    <w:next w:val="CommentText"/>
    <w:link w:val="CommentSubjectChar"/>
    <w:rsid w:val="00786BC3"/>
    <w:rPr>
      <w:b/>
      <w:bCs/>
    </w:rPr>
  </w:style>
  <w:style w:type="character" w:customStyle="1" w:styleId="CommentSubjectChar">
    <w:name w:val="Comment Subject Char"/>
    <w:link w:val="CommentSubject"/>
    <w:rsid w:val="00786BC3"/>
    <w:rPr>
      <w:rFonts w:ascii="Times New Roman" w:hAnsi="Times New Roman" w:cs="Times New Roman"/>
      <w:b/>
      <w:bCs/>
      <w:lang w:val="en-GB" w:eastAsia="x-none" w:bidi="ar-SA"/>
    </w:rPr>
  </w:style>
  <w:style w:type="paragraph" w:customStyle="1" w:styleId="Pa17">
    <w:name w:val="Pa17"/>
    <w:basedOn w:val="Default"/>
    <w:next w:val="Default"/>
    <w:uiPriority w:val="99"/>
    <w:rsid w:val="00786BC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86BC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86BC3"/>
    <w:pPr>
      <w:spacing w:line="191" w:lineRule="atLeast"/>
    </w:pPr>
    <w:rPr>
      <w:rFonts w:eastAsia="Times New Roman" w:cs="Angsana New"/>
      <w:color w:val="auto"/>
      <w:lang w:val="en-GB" w:eastAsia="en-US"/>
    </w:rPr>
  </w:style>
  <w:style w:type="character" w:styleId="Emphasis">
    <w:name w:val="Emphasis"/>
    <w:uiPriority w:val="20"/>
    <w:qFormat/>
    <w:rsid w:val="00786BC3"/>
    <w:rPr>
      <w:i/>
      <w:iCs/>
    </w:rPr>
  </w:style>
  <w:style w:type="paragraph" w:customStyle="1" w:styleId="Bo-Blankline">
    <w:name w:val="Bo-Blank line"/>
    <w:basedOn w:val="Normal"/>
    <w:link w:val="Bo-BlanklineChar"/>
    <w:qFormat/>
    <w:rsid w:val="00786BC3"/>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786BC3"/>
    <w:rPr>
      <w:rFonts w:ascii="Angsana New" w:hAnsi="Angsana New"/>
      <w:lang w:val="en-GB" w:eastAsia="x-none"/>
    </w:rPr>
  </w:style>
  <w:style w:type="paragraph" w:styleId="NoSpacing">
    <w:name w:val="No Spacing"/>
    <w:uiPriority w:val="1"/>
    <w:qFormat/>
    <w:rsid w:val="00786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39"/>
    <w:rsid w:val="00055645"/>
    <w:pPr>
      <w:spacing w:line="260" w:lineRule="atLeast"/>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18">
    <w:name w:val="Pa18"/>
    <w:basedOn w:val="Normal"/>
    <w:next w:val="Normal"/>
    <w:uiPriority w:val="99"/>
    <w:rsid w:val="00D9156E"/>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blockChar">
    <w:name w:val="block Char"/>
    <w:aliases w:val="b Char"/>
    <w:link w:val="block"/>
    <w:locked/>
    <w:rsid w:val="00063C6E"/>
    <w:rPr>
      <w:rFonts w:ascii="Times New Roman" w:hAnsi="Times New Roman"/>
      <w:sz w:val="22"/>
      <w:szCs w:val="22"/>
      <w:lang w:val="en-GB"/>
    </w:rPr>
  </w:style>
  <w:style w:type="paragraph" w:customStyle="1" w:styleId="a">
    <w:name w:val="???"/>
    <w:basedOn w:val="Normal"/>
    <w:rsid w:val="00E230DB"/>
    <w:pPr>
      <w:spacing w:line="240" w:lineRule="auto"/>
      <w:ind w:right="129"/>
      <w:jc w:val="right"/>
    </w:pPr>
    <w:rPr>
      <w:rFonts w:ascii="Book Antiqua" w:hAnsi="Book Antiqua"/>
      <w:lang w:val="th-TH"/>
    </w:rPr>
  </w:style>
  <w:style w:type="character" w:customStyle="1" w:styleId="ui-provider">
    <w:name w:val="ui-provider"/>
    <w:basedOn w:val="DefaultParagraphFont"/>
    <w:rsid w:val="00B76786"/>
  </w:style>
  <w:style w:type="character" w:customStyle="1" w:styleId="normaltextrun">
    <w:name w:val="normaltextrun"/>
    <w:basedOn w:val="DefaultParagraphFont"/>
    <w:rsid w:val="005B4E8A"/>
  </w:style>
  <w:style w:type="character" w:customStyle="1" w:styleId="eop">
    <w:name w:val="eop"/>
    <w:basedOn w:val="DefaultParagraphFont"/>
    <w:rsid w:val="005B4E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4706">
      <w:bodyDiv w:val="1"/>
      <w:marLeft w:val="0"/>
      <w:marRight w:val="0"/>
      <w:marTop w:val="0"/>
      <w:marBottom w:val="0"/>
      <w:divBdr>
        <w:top w:val="none" w:sz="0" w:space="0" w:color="auto"/>
        <w:left w:val="none" w:sz="0" w:space="0" w:color="auto"/>
        <w:bottom w:val="none" w:sz="0" w:space="0" w:color="auto"/>
        <w:right w:val="none" w:sz="0" w:space="0" w:color="auto"/>
      </w:divBdr>
    </w:div>
    <w:div w:id="11759927">
      <w:bodyDiv w:val="1"/>
      <w:marLeft w:val="0"/>
      <w:marRight w:val="0"/>
      <w:marTop w:val="0"/>
      <w:marBottom w:val="0"/>
      <w:divBdr>
        <w:top w:val="none" w:sz="0" w:space="0" w:color="auto"/>
        <w:left w:val="none" w:sz="0" w:space="0" w:color="auto"/>
        <w:bottom w:val="none" w:sz="0" w:space="0" w:color="auto"/>
        <w:right w:val="none" w:sz="0" w:space="0" w:color="auto"/>
      </w:divBdr>
    </w:div>
    <w:div w:id="33846564">
      <w:bodyDiv w:val="1"/>
      <w:marLeft w:val="0"/>
      <w:marRight w:val="0"/>
      <w:marTop w:val="0"/>
      <w:marBottom w:val="0"/>
      <w:divBdr>
        <w:top w:val="none" w:sz="0" w:space="0" w:color="auto"/>
        <w:left w:val="none" w:sz="0" w:space="0" w:color="auto"/>
        <w:bottom w:val="none" w:sz="0" w:space="0" w:color="auto"/>
        <w:right w:val="none" w:sz="0" w:space="0" w:color="auto"/>
      </w:divBdr>
    </w:div>
    <w:div w:id="44455900">
      <w:bodyDiv w:val="1"/>
      <w:marLeft w:val="0"/>
      <w:marRight w:val="0"/>
      <w:marTop w:val="0"/>
      <w:marBottom w:val="0"/>
      <w:divBdr>
        <w:top w:val="none" w:sz="0" w:space="0" w:color="auto"/>
        <w:left w:val="none" w:sz="0" w:space="0" w:color="auto"/>
        <w:bottom w:val="none" w:sz="0" w:space="0" w:color="auto"/>
        <w:right w:val="none" w:sz="0" w:space="0" w:color="auto"/>
      </w:divBdr>
    </w:div>
    <w:div w:id="49156280">
      <w:bodyDiv w:val="1"/>
      <w:marLeft w:val="0"/>
      <w:marRight w:val="0"/>
      <w:marTop w:val="0"/>
      <w:marBottom w:val="0"/>
      <w:divBdr>
        <w:top w:val="none" w:sz="0" w:space="0" w:color="auto"/>
        <w:left w:val="none" w:sz="0" w:space="0" w:color="auto"/>
        <w:bottom w:val="none" w:sz="0" w:space="0" w:color="auto"/>
        <w:right w:val="none" w:sz="0" w:space="0" w:color="auto"/>
      </w:divBdr>
    </w:div>
    <w:div w:id="67846465">
      <w:bodyDiv w:val="1"/>
      <w:marLeft w:val="0"/>
      <w:marRight w:val="0"/>
      <w:marTop w:val="0"/>
      <w:marBottom w:val="0"/>
      <w:divBdr>
        <w:top w:val="none" w:sz="0" w:space="0" w:color="auto"/>
        <w:left w:val="none" w:sz="0" w:space="0" w:color="auto"/>
        <w:bottom w:val="none" w:sz="0" w:space="0" w:color="auto"/>
        <w:right w:val="none" w:sz="0" w:space="0" w:color="auto"/>
      </w:divBdr>
    </w:div>
    <w:div w:id="69696800">
      <w:bodyDiv w:val="1"/>
      <w:marLeft w:val="0"/>
      <w:marRight w:val="0"/>
      <w:marTop w:val="0"/>
      <w:marBottom w:val="0"/>
      <w:divBdr>
        <w:top w:val="none" w:sz="0" w:space="0" w:color="auto"/>
        <w:left w:val="none" w:sz="0" w:space="0" w:color="auto"/>
        <w:bottom w:val="none" w:sz="0" w:space="0" w:color="auto"/>
        <w:right w:val="none" w:sz="0" w:space="0" w:color="auto"/>
      </w:divBdr>
    </w:div>
    <w:div w:id="78601732">
      <w:bodyDiv w:val="1"/>
      <w:marLeft w:val="0"/>
      <w:marRight w:val="0"/>
      <w:marTop w:val="0"/>
      <w:marBottom w:val="0"/>
      <w:divBdr>
        <w:top w:val="none" w:sz="0" w:space="0" w:color="auto"/>
        <w:left w:val="none" w:sz="0" w:space="0" w:color="auto"/>
        <w:bottom w:val="none" w:sz="0" w:space="0" w:color="auto"/>
        <w:right w:val="none" w:sz="0" w:space="0" w:color="auto"/>
      </w:divBdr>
    </w:div>
    <w:div w:id="99380446">
      <w:bodyDiv w:val="1"/>
      <w:marLeft w:val="0"/>
      <w:marRight w:val="0"/>
      <w:marTop w:val="0"/>
      <w:marBottom w:val="0"/>
      <w:divBdr>
        <w:top w:val="none" w:sz="0" w:space="0" w:color="auto"/>
        <w:left w:val="none" w:sz="0" w:space="0" w:color="auto"/>
        <w:bottom w:val="none" w:sz="0" w:space="0" w:color="auto"/>
        <w:right w:val="none" w:sz="0" w:space="0" w:color="auto"/>
      </w:divBdr>
    </w:div>
    <w:div w:id="134686877">
      <w:bodyDiv w:val="1"/>
      <w:marLeft w:val="0"/>
      <w:marRight w:val="0"/>
      <w:marTop w:val="0"/>
      <w:marBottom w:val="0"/>
      <w:divBdr>
        <w:top w:val="none" w:sz="0" w:space="0" w:color="auto"/>
        <w:left w:val="none" w:sz="0" w:space="0" w:color="auto"/>
        <w:bottom w:val="none" w:sz="0" w:space="0" w:color="auto"/>
        <w:right w:val="none" w:sz="0" w:space="0" w:color="auto"/>
      </w:divBdr>
    </w:div>
    <w:div w:id="165099300">
      <w:bodyDiv w:val="1"/>
      <w:marLeft w:val="0"/>
      <w:marRight w:val="0"/>
      <w:marTop w:val="0"/>
      <w:marBottom w:val="0"/>
      <w:divBdr>
        <w:top w:val="none" w:sz="0" w:space="0" w:color="auto"/>
        <w:left w:val="none" w:sz="0" w:space="0" w:color="auto"/>
        <w:bottom w:val="none" w:sz="0" w:space="0" w:color="auto"/>
        <w:right w:val="none" w:sz="0" w:space="0" w:color="auto"/>
      </w:divBdr>
    </w:div>
    <w:div w:id="182208849">
      <w:bodyDiv w:val="1"/>
      <w:marLeft w:val="0"/>
      <w:marRight w:val="0"/>
      <w:marTop w:val="0"/>
      <w:marBottom w:val="0"/>
      <w:divBdr>
        <w:top w:val="none" w:sz="0" w:space="0" w:color="auto"/>
        <w:left w:val="none" w:sz="0" w:space="0" w:color="auto"/>
        <w:bottom w:val="none" w:sz="0" w:space="0" w:color="auto"/>
        <w:right w:val="none" w:sz="0" w:space="0" w:color="auto"/>
      </w:divBdr>
    </w:div>
    <w:div w:id="189489530">
      <w:bodyDiv w:val="1"/>
      <w:marLeft w:val="0"/>
      <w:marRight w:val="0"/>
      <w:marTop w:val="0"/>
      <w:marBottom w:val="0"/>
      <w:divBdr>
        <w:top w:val="none" w:sz="0" w:space="0" w:color="auto"/>
        <w:left w:val="none" w:sz="0" w:space="0" w:color="auto"/>
        <w:bottom w:val="none" w:sz="0" w:space="0" w:color="auto"/>
        <w:right w:val="none" w:sz="0" w:space="0" w:color="auto"/>
      </w:divBdr>
    </w:div>
    <w:div w:id="205878954">
      <w:bodyDiv w:val="1"/>
      <w:marLeft w:val="0"/>
      <w:marRight w:val="0"/>
      <w:marTop w:val="0"/>
      <w:marBottom w:val="0"/>
      <w:divBdr>
        <w:top w:val="none" w:sz="0" w:space="0" w:color="auto"/>
        <w:left w:val="none" w:sz="0" w:space="0" w:color="auto"/>
        <w:bottom w:val="none" w:sz="0" w:space="0" w:color="auto"/>
        <w:right w:val="none" w:sz="0" w:space="0" w:color="auto"/>
      </w:divBdr>
    </w:div>
    <w:div w:id="219680067">
      <w:bodyDiv w:val="1"/>
      <w:marLeft w:val="0"/>
      <w:marRight w:val="0"/>
      <w:marTop w:val="0"/>
      <w:marBottom w:val="0"/>
      <w:divBdr>
        <w:top w:val="none" w:sz="0" w:space="0" w:color="auto"/>
        <w:left w:val="none" w:sz="0" w:space="0" w:color="auto"/>
        <w:bottom w:val="none" w:sz="0" w:space="0" w:color="auto"/>
        <w:right w:val="none" w:sz="0" w:space="0" w:color="auto"/>
      </w:divBdr>
    </w:div>
    <w:div w:id="224875207">
      <w:bodyDiv w:val="1"/>
      <w:marLeft w:val="0"/>
      <w:marRight w:val="0"/>
      <w:marTop w:val="0"/>
      <w:marBottom w:val="0"/>
      <w:divBdr>
        <w:top w:val="none" w:sz="0" w:space="0" w:color="auto"/>
        <w:left w:val="none" w:sz="0" w:space="0" w:color="auto"/>
        <w:bottom w:val="none" w:sz="0" w:space="0" w:color="auto"/>
        <w:right w:val="none" w:sz="0" w:space="0" w:color="auto"/>
      </w:divBdr>
    </w:div>
    <w:div w:id="248467112">
      <w:bodyDiv w:val="1"/>
      <w:marLeft w:val="0"/>
      <w:marRight w:val="0"/>
      <w:marTop w:val="0"/>
      <w:marBottom w:val="0"/>
      <w:divBdr>
        <w:top w:val="none" w:sz="0" w:space="0" w:color="auto"/>
        <w:left w:val="none" w:sz="0" w:space="0" w:color="auto"/>
        <w:bottom w:val="none" w:sz="0" w:space="0" w:color="auto"/>
        <w:right w:val="none" w:sz="0" w:space="0" w:color="auto"/>
      </w:divBdr>
    </w:div>
    <w:div w:id="282074161">
      <w:bodyDiv w:val="1"/>
      <w:marLeft w:val="0"/>
      <w:marRight w:val="0"/>
      <w:marTop w:val="0"/>
      <w:marBottom w:val="0"/>
      <w:divBdr>
        <w:top w:val="none" w:sz="0" w:space="0" w:color="auto"/>
        <w:left w:val="none" w:sz="0" w:space="0" w:color="auto"/>
        <w:bottom w:val="none" w:sz="0" w:space="0" w:color="auto"/>
        <w:right w:val="none" w:sz="0" w:space="0" w:color="auto"/>
      </w:divBdr>
    </w:div>
    <w:div w:id="288360154">
      <w:bodyDiv w:val="1"/>
      <w:marLeft w:val="0"/>
      <w:marRight w:val="0"/>
      <w:marTop w:val="0"/>
      <w:marBottom w:val="0"/>
      <w:divBdr>
        <w:top w:val="none" w:sz="0" w:space="0" w:color="auto"/>
        <w:left w:val="none" w:sz="0" w:space="0" w:color="auto"/>
        <w:bottom w:val="none" w:sz="0" w:space="0" w:color="auto"/>
        <w:right w:val="none" w:sz="0" w:space="0" w:color="auto"/>
      </w:divBdr>
    </w:div>
    <w:div w:id="338388446">
      <w:bodyDiv w:val="1"/>
      <w:marLeft w:val="0"/>
      <w:marRight w:val="0"/>
      <w:marTop w:val="0"/>
      <w:marBottom w:val="0"/>
      <w:divBdr>
        <w:top w:val="none" w:sz="0" w:space="0" w:color="auto"/>
        <w:left w:val="none" w:sz="0" w:space="0" w:color="auto"/>
        <w:bottom w:val="none" w:sz="0" w:space="0" w:color="auto"/>
        <w:right w:val="none" w:sz="0" w:space="0" w:color="auto"/>
      </w:divBdr>
    </w:div>
    <w:div w:id="339163603">
      <w:bodyDiv w:val="1"/>
      <w:marLeft w:val="0"/>
      <w:marRight w:val="0"/>
      <w:marTop w:val="0"/>
      <w:marBottom w:val="0"/>
      <w:divBdr>
        <w:top w:val="none" w:sz="0" w:space="0" w:color="auto"/>
        <w:left w:val="none" w:sz="0" w:space="0" w:color="auto"/>
        <w:bottom w:val="none" w:sz="0" w:space="0" w:color="auto"/>
        <w:right w:val="none" w:sz="0" w:space="0" w:color="auto"/>
      </w:divBdr>
    </w:div>
    <w:div w:id="339165969">
      <w:bodyDiv w:val="1"/>
      <w:marLeft w:val="0"/>
      <w:marRight w:val="0"/>
      <w:marTop w:val="0"/>
      <w:marBottom w:val="0"/>
      <w:divBdr>
        <w:top w:val="none" w:sz="0" w:space="0" w:color="auto"/>
        <w:left w:val="none" w:sz="0" w:space="0" w:color="auto"/>
        <w:bottom w:val="none" w:sz="0" w:space="0" w:color="auto"/>
        <w:right w:val="none" w:sz="0" w:space="0" w:color="auto"/>
      </w:divBdr>
    </w:div>
    <w:div w:id="344527694">
      <w:bodyDiv w:val="1"/>
      <w:marLeft w:val="0"/>
      <w:marRight w:val="0"/>
      <w:marTop w:val="0"/>
      <w:marBottom w:val="0"/>
      <w:divBdr>
        <w:top w:val="none" w:sz="0" w:space="0" w:color="auto"/>
        <w:left w:val="none" w:sz="0" w:space="0" w:color="auto"/>
        <w:bottom w:val="none" w:sz="0" w:space="0" w:color="auto"/>
        <w:right w:val="none" w:sz="0" w:space="0" w:color="auto"/>
      </w:divBdr>
    </w:div>
    <w:div w:id="411662664">
      <w:bodyDiv w:val="1"/>
      <w:marLeft w:val="0"/>
      <w:marRight w:val="0"/>
      <w:marTop w:val="0"/>
      <w:marBottom w:val="0"/>
      <w:divBdr>
        <w:top w:val="none" w:sz="0" w:space="0" w:color="auto"/>
        <w:left w:val="none" w:sz="0" w:space="0" w:color="auto"/>
        <w:bottom w:val="none" w:sz="0" w:space="0" w:color="auto"/>
        <w:right w:val="none" w:sz="0" w:space="0" w:color="auto"/>
      </w:divBdr>
    </w:div>
    <w:div w:id="453443784">
      <w:bodyDiv w:val="1"/>
      <w:marLeft w:val="0"/>
      <w:marRight w:val="0"/>
      <w:marTop w:val="0"/>
      <w:marBottom w:val="0"/>
      <w:divBdr>
        <w:top w:val="none" w:sz="0" w:space="0" w:color="auto"/>
        <w:left w:val="none" w:sz="0" w:space="0" w:color="auto"/>
        <w:bottom w:val="none" w:sz="0" w:space="0" w:color="auto"/>
        <w:right w:val="none" w:sz="0" w:space="0" w:color="auto"/>
      </w:divBdr>
    </w:div>
    <w:div w:id="456342504">
      <w:bodyDiv w:val="1"/>
      <w:marLeft w:val="0"/>
      <w:marRight w:val="0"/>
      <w:marTop w:val="0"/>
      <w:marBottom w:val="0"/>
      <w:divBdr>
        <w:top w:val="none" w:sz="0" w:space="0" w:color="auto"/>
        <w:left w:val="none" w:sz="0" w:space="0" w:color="auto"/>
        <w:bottom w:val="none" w:sz="0" w:space="0" w:color="auto"/>
        <w:right w:val="none" w:sz="0" w:space="0" w:color="auto"/>
      </w:divBdr>
    </w:div>
    <w:div w:id="476146756">
      <w:bodyDiv w:val="1"/>
      <w:marLeft w:val="0"/>
      <w:marRight w:val="0"/>
      <w:marTop w:val="0"/>
      <w:marBottom w:val="0"/>
      <w:divBdr>
        <w:top w:val="none" w:sz="0" w:space="0" w:color="auto"/>
        <w:left w:val="none" w:sz="0" w:space="0" w:color="auto"/>
        <w:bottom w:val="none" w:sz="0" w:space="0" w:color="auto"/>
        <w:right w:val="none" w:sz="0" w:space="0" w:color="auto"/>
      </w:divBdr>
    </w:div>
    <w:div w:id="510687108">
      <w:bodyDiv w:val="1"/>
      <w:marLeft w:val="0"/>
      <w:marRight w:val="0"/>
      <w:marTop w:val="0"/>
      <w:marBottom w:val="0"/>
      <w:divBdr>
        <w:top w:val="none" w:sz="0" w:space="0" w:color="auto"/>
        <w:left w:val="none" w:sz="0" w:space="0" w:color="auto"/>
        <w:bottom w:val="none" w:sz="0" w:space="0" w:color="auto"/>
        <w:right w:val="none" w:sz="0" w:space="0" w:color="auto"/>
      </w:divBdr>
    </w:div>
    <w:div w:id="518856953">
      <w:bodyDiv w:val="1"/>
      <w:marLeft w:val="0"/>
      <w:marRight w:val="0"/>
      <w:marTop w:val="0"/>
      <w:marBottom w:val="0"/>
      <w:divBdr>
        <w:top w:val="none" w:sz="0" w:space="0" w:color="auto"/>
        <w:left w:val="none" w:sz="0" w:space="0" w:color="auto"/>
        <w:bottom w:val="none" w:sz="0" w:space="0" w:color="auto"/>
        <w:right w:val="none" w:sz="0" w:space="0" w:color="auto"/>
      </w:divBdr>
    </w:div>
    <w:div w:id="533542078">
      <w:bodyDiv w:val="1"/>
      <w:marLeft w:val="0"/>
      <w:marRight w:val="0"/>
      <w:marTop w:val="0"/>
      <w:marBottom w:val="0"/>
      <w:divBdr>
        <w:top w:val="none" w:sz="0" w:space="0" w:color="auto"/>
        <w:left w:val="none" w:sz="0" w:space="0" w:color="auto"/>
        <w:bottom w:val="none" w:sz="0" w:space="0" w:color="auto"/>
        <w:right w:val="none" w:sz="0" w:space="0" w:color="auto"/>
      </w:divBdr>
    </w:div>
    <w:div w:id="599026598">
      <w:bodyDiv w:val="1"/>
      <w:marLeft w:val="0"/>
      <w:marRight w:val="0"/>
      <w:marTop w:val="0"/>
      <w:marBottom w:val="0"/>
      <w:divBdr>
        <w:top w:val="none" w:sz="0" w:space="0" w:color="auto"/>
        <w:left w:val="none" w:sz="0" w:space="0" w:color="auto"/>
        <w:bottom w:val="none" w:sz="0" w:space="0" w:color="auto"/>
        <w:right w:val="none" w:sz="0" w:space="0" w:color="auto"/>
      </w:divBdr>
    </w:div>
    <w:div w:id="613946070">
      <w:bodyDiv w:val="1"/>
      <w:marLeft w:val="0"/>
      <w:marRight w:val="0"/>
      <w:marTop w:val="0"/>
      <w:marBottom w:val="0"/>
      <w:divBdr>
        <w:top w:val="none" w:sz="0" w:space="0" w:color="auto"/>
        <w:left w:val="none" w:sz="0" w:space="0" w:color="auto"/>
        <w:bottom w:val="none" w:sz="0" w:space="0" w:color="auto"/>
        <w:right w:val="none" w:sz="0" w:space="0" w:color="auto"/>
      </w:divBdr>
    </w:div>
    <w:div w:id="646781814">
      <w:bodyDiv w:val="1"/>
      <w:marLeft w:val="0"/>
      <w:marRight w:val="0"/>
      <w:marTop w:val="0"/>
      <w:marBottom w:val="0"/>
      <w:divBdr>
        <w:top w:val="none" w:sz="0" w:space="0" w:color="auto"/>
        <w:left w:val="none" w:sz="0" w:space="0" w:color="auto"/>
        <w:bottom w:val="none" w:sz="0" w:space="0" w:color="auto"/>
        <w:right w:val="none" w:sz="0" w:space="0" w:color="auto"/>
      </w:divBdr>
    </w:div>
    <w:div w:id="649595961">
      <w:bodyDiv w:val="1"/>
      <w:marLeft w:val="0"/>
      <w:marRight w:val="0"/>
      <w:marTop w:val="0"/>
      <w:marBottom w:val="0"/>
      <w:divBdr>
        <w:top w:val="none" w:sz="0" w:space="0" w:color="auto"/>
        <w:left w:val="none" w:sz="0" w:space="0" w:color="auto"/>
        <w:bottom w:val="none" w:sz="0" w:space="0" w:color="auto"/>
        <w:right w:val="none" w:sz="0" w:space="0" w:color="auto"/>
      </w:divBdr>
    </w:div>
    <w:div w:id="660079291">
      <w:bodyDiv w:val="1"/>
      <w:marLeft w:val="0"/>
      <w:marRight w:val="0"/>
      <w:marTop w:val="0"/>
      <w:marBottom w:val="0"/>
      <w:divBdr>
        <w:top w:val="none" w:sz="0" w:space="0" w:color="auto"/>
        <w:left w:val="none" w:sz="0" w:space="0" w:color="auto"/>
        <w:bottom w:val="none" w:sz="0" w:space="0" w:color="auto"/>
        <w:right w:val="none" w:sz="0" w:space="0" w:color="auto"/>
      </w:divBdr>
    </w:div>
    <w:div w:id="676419312">
      <w:bodyDiv w:val="1"/>
      <w:marLeft w:val="0"/>
      <w:marRight w:val="0"/>
      <w:marTop w:val="0"/>
      <w:marBottom w:val="0"/>
      <w:divBdr>
        <w:top w:val="none" w:sz="0" w:space="0" w:color="auto"/>
        <w:left w:val="none" w:sz="0" w:space="0" w:color="auto"/>
        <w:bottom w:val="none" w:sz="0" w:space="0" w:color="auto"/>
        <w:right w:val="none" w:sz="0" w:space="0" w:color="auto"/>
      </w:divBdr>
    </w:div>
    <w:div w:id="687760515">
      <w:bodyDiv w:val="1"/>
      <w:marLeft w:val="0"/>
      <w:marRight w:val="0"/>
      <w:marTop w:val="0"/>
      <w:marBottom w:val="0"/>
      <w:divBdr>
        <w:top w:val="none" w:sz="0" w:space="0" w:color="auto"/>
        <w:left w:val="none" w:sz="0" w:space="0" w:color="auto"/>
        <w:bottom w:val="none" w:sz="0" w:space="0" w:color="auto"/>
        <w:right w:val="none" w:sz="0" w:space="0" w:color="auto"/>
      </w:divBdr>
    </w:div>
    <w:div w:id="706566703">
      <w:bodyDiv w:val="1"/>
      <w:marLeft w:val="0"/>
      <w:marRight w:val="0"/>
      <w:marTop w:val="0"/>
      <w:marBottom w:val="0"/>
      <w:divBdr>
        <w:top w:val="none" w:sz="0" w:space="0" w:color="auto"/>
        <w:left w:val="none" w:sz="0" w:space="0" w:color="auto"/>
        <w:bottom w:val="none" w:sz="0" w:space="0" w:color="auto"/>
        <w:right w:val="none" w:sz="0" w:space="0" w:color="auto"/>
      </w:divBdr>
    </w:div>
    <w:div w:id="711463395">
      <w:bodyDiv w:val="1"/>
      <w:marLeft w:val="0"/>
      <w:marRight w:val="0"/>
      <w:marTop w:val="0"/>
      <w:marBottom w:val="0"/>
      <w:divBdr>
        <w:top w:val="none" w:sz="0" w:space="0" w:color="auto"/>
        <w:left w:val="none" w:sz="0" w:space="0" w:color="auto"/>
        <w:bottom w:val="none" w:sz="0" w:space="0" w:color="auto"/>
        <w:right w:val="none" w:sz="0" w:space="0" w:color="auto"/>
      </w:divBdr>
    </w:div>
    <w:div w:id="721907245">
      <w:bodyDiv w:val="1"/>
      <w:marLeft w:val="0"/>
      <w:marRight w:val="0"/>
      <w:marTop w:val="0"/>
      <w:marBottom w:val="0"/>
      <w:divBdr>
        <w:top w:val="none" w:sz="0" w:space="0" w:color="auto"/>
        <w:left w:val="none" w:sz="0" w:space="0" w:color="auto"/>
        <w:bottom w:val="none" w:sz="0" w:space="0" w:color="auto"/>
        <w:right w:val="none" w:sz="0" w:space="0" w:color="auto"/>
      </w:divBdr>
    </w:div>
    <w:div w:id="737703555">
      <w:bodyDiv w:val="1"/>
      <w:marLeft w:val="0"/>
      <w:marRight w:val="0"/>
      <w:marTop w:val="0"/>
      <w:marBottom w:val="0"/>
      <w:divBdr>
        <w:top w:val="none" w:sz="0" w:space="0" w:color="auto"/>
        <w:left w:val="none" w:sz="0" w:space="0" w:color="auto"/>
        <w:bottom w:val="none" w:sz="0" w:space="0" w:color="auto"/>
        <w:right w:val="none" w:sz="0" w:space="0" w:color="auto"/>
      </w:divBdr>
    </w:div>
    <w:div w:id="766921781">
      <w:bodyDiv w:val="1"/>
      <w:marLeft w:val="0"/>
      <w:marRight w:val="0"/>
      <w:marTop w:val="0"/>
      <w:marBottom w:val="0"/>
      <w:divBdr>
        <w:top w:val="none" w:sz="0" w:space="0" w:color="auto"/>
        <w:left w:val="none" w:sz="0" w:space="0" w:color="auto"/>
        <w:bottom w:val="none" w:sz="0" w:space="0" w:color="auto"/>
        <w:right w:val="none" w:sz="0" w:space="0" w:color="auto"/>
      </w:divBdr>
    </w:div>
    <w:div w:id="855579690">
      <w:bodyDiv w:val="1"/>
      <w:marLeft w:val="0"/>
      <w:marRight w:val="0"/>
      <w:marTop w:val="0"/>
      <w:marBottom w:val="0"/>
      <w:divBdr>
        <w:top w:val="none" w:sz="0" w:space="0" w:color="auto"/>
        <w:left w:val="none" w:sz="0" w:space="0" w:color="auto"/>
        <w:bottom w:val="none" w:sz="0" w:space="0" w:color="auto"/>
        <w:right w:val="none" w:sz="0" w:space="0" w:color="auto"/>
      </w:divBdr>
    </w:div>
    <w:div w:id="863325241">
      <w:bodyDiv w:val="1"/>
      <w:marLeft w:val="0"/>
      <w:marRight w:val="0"/>
      <w:marTop w:val="0"/>
      <w:marBottom w:val="0"/>
      <w:divBdr>
        <w:top w:val="none" w:sz="0" w:space="0" w:color="auto"/>
        <w:left w:val="none" w:sz="0" w:space="0" w:color="auto"/>
        <w:bottom w:val="none" w:sz="0" w:space="0" w:color="auto"/>
        <w:right w:val="none" w:sz="0" w:space="0" w:color="auto"/>
      </w:divBdr>
    </w:div>
    <w:div w:id="867832509">
      <w:bodyDiv w:val="1"/>
      <w:marLeft w:val="0"/>
      <w:marRight w:val="0"/>
      <w:marTop w:val="0"/>
      <w:marBottom w:val="0"/>
      <w:divBdr>
        <w:top w:val="none" w:sz="0" w:space="0" w:color="auto"/>
        <w:left w:val="none" w:sz="0" w:space="0" w:color="auto"/>
        <w:bottom w:val="none" w:sz="0" w:space="0" w:color="auto"/>
        <w:right w:val="none" w:sz="0" w:space="0" w:color="auto"/>
      </w:divBdr>
    </w:div>
    <w:div w:id="867834879">
      <w:bodyDiv w:val="1"/>
      <w:marLeft w:val="0"/>
      <w:marRight w:val="0"/>
      <w:marTop w:val="0"/>
      <w:marBottom w:val="0"/>
      <w:divBdr>
        <w:top w:val="none" w:sz="0" w:space="0" w:color="auto"/>
        <w:left w:val="none" w:sz="0" w:space="0" w:color="auto"/>
        <w:bottom w:val="none" w:sz="0" w:space="0" w:color="auto"/>
        <w:right w:val="none" w:sz="0" w:space="0" w:color="auto"/>
      </w:divBdr>
    </w:div>
    <w:div w:id="872813214">
      <w:bodyDiv w:val="1"/>
      <w:marLeft w:val="0"/>
      <w:marRight w:val="0"/>
      <w:marTop w:val="0"/>
      <w:marBottom w:val="0"/>
      <w:divBdr>
        <w:top w:val="none" w:sz="0" w:space="0" w:color="auto"/>
        <w:left w:val="none" w:sz="0" w:space="0" w:color="auto"/>
        <w:bottom w:val="none" w:sz="0" w:space="0" w:color="auto"/>
        <w:right w:val="none" w:sz="0" w:space="0" w:color="auto"/>
      </w:divBdr>
    </w:div>
    <w:div w:id="894779081">
      <w:bodyDiv w:val="1"/>
      <w:marLeft w:val="0"/>
      <w:marRight w:val="0"/>
      <w:marTop w:val="0"/>
      <w:marBottom w:val="0"/>
      <w:divBdr>
        <w:top w:val="none" w:sz="0" w:space="0" w:color="auto"/>
        <w:left w:val="none" w:sz="0" w:space="0" w:color="auto"/>
        <w:bottom w:val="none" w:sz="0" w:space="0" w:color="auto"/>
        <w:right w:val="none" w:sz="0" w:space="0" w:color="auto"/>
      </w:divBdr>
    </w:div>
    <w:div w:id="906494848">
      <w:bodyDiv w:val="1"/>
      <w:marLeft w:val="0"/>
      <w:marRight w:val="0"/>
      <w:marTop w:val="0"/>
      <w:marBottom w:val="0"/>
      <w:divBdr>
        <w:top w:val="none" w:sz="0" w:space="0" w:color="auto"/>
        <w:left w:val="none" w:sz="0" w:space="0" w:color="auto"/>
        <w:bottom w:val="none" w:sz="0" w:space="0" w:color="auto"/>
        <w:right w:val="none" w:sz="0" w:space="0" w:color="auto"/>
      </w:divBdr>
    </w:div>
    <w:div w:id="940142133">
      <w:bodyDiv w:val="1"/>
      <w:marLeft w:val="0"/>
      <w:marRight w:val="0"/>
      <w:marTop w:val="0"/>
      <w:marBottom w:val="0"/>
      <w:divBdr>
        <w:top w:val="none" w:sz="0" w:space="0" w:color="auto"/>
        <w:left w:val="none" w:sz="0" w:space="0" w:color="auto"/>
        <w:bottom w:val="none" w:sz="0" w:space="0" w:color="auto"/>
        <w:right w:val="none" w:sz="0" w:space="0" w:color="auto"/>
      </w:divBdr>
    </w:div>
    <w:div w:id="990525274">
      <w:bodyDiv w:val="1"/>
      <w:marLeft w:val="0"/>
      <w:marRight w:val="0"/>
      <w:marTop w:val="0"/>
      <w:marBottom w:val="0"/>
      <w:divBdr>
        <w:top w:val="none" w:sz="0" w:space="0" w:color="auto"/>
        <w:left w:val="none" w:sz="0" w:space="0" w:color="auto"/>
        <w:bottom w:val="none" w:sz="0" w:space="0" w:color="auto"/>
        <w:right w:val="none" w:sz="0" w:space="0" w:color="auto"/>
      </w:divBdr>
    </w:div>
    <w:div w:id="1022173669">
      <w:bodyDiv w:val="1"/>
      <w:marLeft w:val="0"/>
      <w:marRight w:val="0"/>
      <w:marTop w:val="0"/>
      <w:marBottom w:val="0"/>
      <w:divBdr>
        <w:top w:val="none" w:sz="0" w:space="0" w:color="auto"/>
        <w:left w:val="none" w:sz="0" w:space="0" w:color="auto"/>
        <w:bottom w:val="none" w:sz="0" w:space="0" w:color="auto"/>
        <w:right w:val="none" w:sz="0" w:space="0" w:color="auto"/>
      </w:divBdr>
    </w:div>
    <w:div w:id="1072897284">
      <w:bodyDiv w:val="1"/>
      <w:marLeft w:val="0"/>
      <w:marRight w:val="0"/>
      <w:marTop w:val="0"/>
      <w:marBottom w:val="0"/>
      <w:divBdr>
        <w:top w:val="none" w:sz="0" w:space="0" w:color="auto"/>
        <w:left w:val="none" w:sz="0" w:space="0" w:color="auto"/>
        <w:bottom w:val="none" w:sz="0" w:space="0" w:color="auto"/>
        <w:right w:val="none" w:sz="0" w:space="0" w:color="auto"/>
      </w:divBdr>
    </w:div>
    <w:div w:id="1113943187">
      <w:bodyDiv w:val="1"/>
      <w:marLeft w:val="0"/>
      <w:marRight w:val="0"/>
      <w:marTop w:val="0"/>
      <w:marBottom w:val="0"/>
      <w:divBdr>
        <w:top w:val="none" w:sz="0" w:space="0" w:color="auto"/>
        <w:left w:val="none" w:sz="0" w:space="0" w:color="auto"/>
        <w:bottom w:val="none" w:sz="0" w:space="0" w:color="auto"/>
        <w:right w:val="none" w:sz="0" w:space="0" w:color="auto"/>
      </w:divBdr>
    </w:div>
    <w:div w:id="1171795751">
      <w:bodyDiv w:val="1"/>
      <w:marLeft w:val="0"/>
      <w:marRight w:val="0"/>
      <w:marTop w:val="0"/>
      <w:marBottom w:val="0"/>
      <w:divBdr>
        <w:top w:val="none" w:sz="0" w:space="0" w:color="auto"/>
        <w:left w:val="none" w:sz="0" w:space="0" w:color="auto"/>
        <w:bottom w:val="none" w:sz="0" w:space="0" w:color="auto"/>
        <w:right w:val="none" w:sz="0" w:space="0" w:color="auto"/>
      </w:divBdr>
    </w:div>
    <w:div w:id="1183712078">
      <w:bodyDiv w:val="1"/>
      <w:marLeft w:val="0"/>
      <w:marRight w:val="0"/>
      <w:marTop w:val="0"/>
      <w:marBottom w:val="0"/>
      <w:divBdr>
        <w:top w:val="none" w:sz="0" w:space="0" w:color="auto"/>
        <w:left w:val="none" w:sz="0" w:space="0" w:color="auto"/>
        <w:bottom w:val="none" w:sz="0" w:space="0" w:color="auto"/>
        <w:right w:val="none" w:sz="0" w:space="0" w:color="auto"/>
      </w:divBdr>
    </w:div>
    <w:div w:id="1193227673">
      <w:bodyDiv w:val="1"/>
      <w:marLeft w:val="0"/>
      <w:marRight w:val="0"/>
      <w:marTop w:val="0"/>
      <w:marBottom w:val="0"/>
      <w:divBdr>
        <w:top w:val="none" w:sz="0" w:space="0" w:color="auto"/>
        <w:left w:val="none" w:sz="0" w:space="0" w:color="auto"/>
        <w:bottom w:val="none" w:sz="0" w:space="0" w:color="auto"/>
        <w:right w:val="none" w:sz="0" w:space="0" w:color="auto"/>
      </w:divBdr>
    </w:div>
    <w:div w:id="1195466225">
      <w:bodyDiv w:val="1"/>
      <w:marLeft w:val="0"/>
      <w:marRight w:val="0"/>
      <w:marTop w:val="0"/>
      <w:marBottom w:val="0"/>
      <w:divBdr>
        <w:top w:val="none" w:sz="0" w:space="0" w:color="auto"/>
        <w:left w:val="none" w:sz="0" w:space="0" w:color="auto"/>
        <w:bottom w:val="none" w:sz="0" w:space="0" w:color="auto"/>
        <w:right w:val="none" w:sz="0" w:space="0" w:color="auto"/>
      </w:divBdr>
    </w:div>
    <w:div w:id="1201746083">
      <w:bodyDiv w:val="1"/>
      <w:marLeft w:val="0"/>
      <w:marRight w:val="0"/>
      <w:marTop w:val="0"/>
      <w:marBottom w:val="0"/>
      <w:divBdr>
        <w:top w:val="none" w:sz="0" w:space="0" w:color="auto"/>
        <w:left w:val="none" w:sz="0" w:space="0" w:color="auto"/>
        <w:bottom w:val="none" w:sz="0" w:space="0" w:color="auto"/>
        <w:right w:val="none" w:sz="0" w:space="0" w:color="auto"/>
      </w:divBdr>
    </w:div>
    <w:div w:id="1246456098">
      <w:bodyDiv w:val="1"/>
      <w:marLeft w:val="0"/>
      <w:marRight w:val="0"/>
      <w:marTop w:val="0"/>
      <w:marBottom w:val="0"/>
      <w:divBdr>
        <w:top w:val="none" w:sz="0" w:space="0" w:color="auto"/>
        <w:left w:val="none" w:sz="0" w:space="0" w:color="auto"/>
        <w:bottom w:val="none" w:sz="0" w:space="0" w:color="auto"/>
        <w:right w:val="none" w:sz="0" w:space="0" w:color="auto"/>
      </w:divBdr>
    </w:div>
    <w:div w:id="1294554153">
      <w:bodyDiv w:val="1"/>
      <w:marLeft w:val="0"/>
      <w:marRight w:val="0"/>
      <w:marTop w:val="0"/>
      <w:marBottom w:val="0"/>
      <w:divBdr>
        <w:top w:val="none" w:sz="0" w:space="0" w:color="auto"/>
        <w:left w:val="none" w:sz="0" w:space="0" w:color="auto"/>
        <w:bottom w:val="none" w:sz="0" w:space="0" w:color="auto"/>
        <w:right w:val="none" w:sz="0" w:space="0" w:color="auto"/>
      </w:divBdr>
    </w:div>
    <w:div w:id="1302536088">
      <w:bodyDiv w:val="1"/>
      <w:marLeft w:val="0"/>
      <w:marRight w:val="0"/>
      <w:marTop w:val="0"/>
      <w:marBottom w:val="0"/>
      <w:divBdr>
        <w:top w:val="none" w:sz="0" w:space="0" w:color="auto"/>
        <w:left w:val="none" w:sz="0" w:space="0" w:color="auto"/>
        <w:bottom w:val="none" w:sz="0" w:space="0" w:color="auto"/>
        <w:right w:val="none" w:sz="0" w:space="0" w:color="auto"/>
      </w:divBdr>
    </w:div>
    <w:div w:id="1307079815">
      <w:bodyDiv w:val="1"/>
      <w:marLeft w:val="0"/>
      <w:marRight w:val="0"/>
      <w:marTop w:val="0"/>
      <w:marBottom w:val="0"/>
      <w:divBdr>
        <w:top w:val="none" w:sz="0" w:space="0" w:color="auto"/>
        <w:left w:val="none" w:sz="0" w:space="0" w:color="auto"/>
        <w:bottom w:val="none" w:sz="0" w:space="0" w:color="auto"/>
        <w:right w:val="none" w:sz="0" w:space="0" w:color="auto"/>
      </w:divBdr>
    </w:div>
    <w:div w:id="1313485307">
      <w:bodyDiv w:val="1"/>
      <w:marLeft w:val="0"/>
      <w:marRight w:val="0"/>
      <w:marTop w:val="0"/>
      <w:marBottom w:val="0"/>
      <w:divBdr>
        <w:top w:val="none" w:sz="0" w:space="0" w:color="auto"/>
        <w:left w:val="none" w:sz="0" w:space="0" w:color="auto"/>
        <w:bottom w:val="none" w:sz="0" w:space="0" w:color="auto"/>
        <w:right w:val="none" w:sz="0" w:space="0" w:color="auto"/>
      </w:divBdr>
    </w:div>
    <w:div w:id="1317026817">
      <w:bodyDiv w:val="1"/>
      <w:marLeft w:val="0"/>
      <w:marRight w:val="0"/>
      <w:marTop w:val="0"/>
      <w:marBottom w:val="0"/>
      <w:divBdr>
        <w:top w:val="none" w:sz="0" w:space="0" w:color="auto"/>
        <w:left w:val="none" w:sz="0" w:space="0" w:color="auto"/>
        <w:bottom w:val="none" w:sz="0" w:space="0" w:color="auto"/>
        <w:right w:val="none" w:sz="0" w:space="0" w:color="auto"/>
      </w:divBdr>
    </w:div>
    <w:div w:id="1343166668">
      <w:bodyDiv w:val="1"/>
      <w:marLeft w:val="0"/>
      <w:marRight w:val="0"/>
      <w:marTop w:val="0"/>
      <w:marBottom w:val="0"/>
      <w:divBdr>
        <w:top w:val="none" w:sz="0" w:space="0" w:color="auto"/>
        <w:left w:val="none" w:sz="0" w:space="0" w:color="auto"/>
        <w:bottom w:val="none" w:sz="0" w:space="0" w:color="auto"/>
        <w:right w:val="none" w:sz="0" w:space="0" w:color="auto"/>
      </w:divBdr>
    </w:div>
    <w:div w:id="1346591087">
      <w:bodyDiv w:val="1"/>
      <w:marLeft w:val="0"/>
      <w:marRight w:val="0"/>
      <w:marTop w:val="0"/>
      <w:marBottom w:val="0"/>
      <w:divBdr>
        <w:top w:val="none" w:sz="0" w:space="0" w:color="auto"/>
        <w:left w:val="none" w:sz="0" w:space="0" w:color="auto"/>
        <w:bottom w:val="none" w:sz="0" w:space="0" w:color="auto"/>
        <w:right w:val="none" w:sz="0" w:space="0" w:color="auto"/>
      </w:divBdr>
    </w:div>
    <w:div w:id="1354184433">
      <w:bodyDiv w:val="1"/>
      <w:marLeft w:val="0"/>
      <w:marRight w:val="0"/>
      <w:marTop w:val="0"/>
      <w:marBottom w:val="0"/>
      <w:divBdr>
        <w:top w:val="none" w:sz="0" w:space="0" w:color="auto"/>
        <w:left w:val="none" w:sz="0" w:space="0" w:color="auto"/>
        <w:bottom w:val="none" w:sz="0" w:space="0" w:color="auto"/>
        <w:right w:val="none" w:sz="0" w:space="0" w:color="auto"/>
      </w:divBdr>
    </w:div>
    <w:div w:id="1372071326">
      <w:bodyDiv w:val="1"/>
      <w:marLeft w:val="0"/>
      <w:marRight w:val="0"/>
      <w:marTop w:val="0"/>
      <w:marBottom w:val="0"/>
      <w:divBdr>
        <w:top w:val="none" w:sz="0" w:space="0" w:color="auto"/>
        <w:left w:val="none" w:sz="0" w:space="0" w:color="auto"/>
        <w:bottom w:val="none" w:sz="0" w:space="0" w:color="auto"/>
        <w:right w:val="none" w:sz="0" w:space="0" w:color="auto"/>
      </w:divBdr>
    </w:div>
    <w:div w:id="1376083234">
      <w:bodyDiv w:val="1"/>
      <w:marLeft w:val="0"/>
      <w:marRight w:val="0"/>
      <w:marTop w:val="0"/>
      <w:marBottom w:val="0"/>
      <w:divBdr>
        <w:top w:val="none" w:sz="0" w:space="0" w:color="auto"/>
        <w:left w:val="none" w:sz="0" w:space="0" w:color="auto"/>
        <w:bottom w:val="none" w:sz="0" w:space="0" w:color="auto"/>
        <w:right w:val="none" w:sz="0" w:space="0" w:color="auto"/>
      </w:divBdr>
    </w:div>
    <w:div w:id="1390222688">
      <w:bodyDiv w:val="1"/>
      <w:marLeft w:val="0"/>
      <w:marRight w:val="0"/>
      <w:marTop w:val="0"/>
      <w:marBottom w:val="0"/>
      <w:divBdr>
        <w:top w:val="none" w:sz="0" w:space="0" w:color="auto"/>
        <w:left w:val="none" w:sz="0" w:space="0" w:color="auto"/>
        <w:bottom w:val="none" w:sz="0" w:space="0" w:color="auto"/>
        <w:right w:val="none" w:sz="0" w:space="0" w:color="auto"/>
      </w:divBdr>
    </w:div>
    <w:div w:id="1394617584">
      <w:bodyDiv w:val="1"/>
      <w:marLeft w:val="0"/>
      <w:marRight w:val="0"/>
      <w:marTop w:val="0"/>
      <w:marBottom w:val="0"/>
      <w:divBdr>
        <w:top w:val="none" w:sz="0" w:space="0" w:color="auto"/>
        <w:left w:val="none" w:sz="0" w:space="0" w:color="auto"/>
        <w:bottom w:val="none" w:sz="0" w:space="0" w:color="auto"/>
        <w:right w:val="none" w:sz="0" w:space="0" w:color="auto"/>
      </w:divBdr>
    </w:div>
    <w:div w:id="1396666645">
      <w:bodyDiv w:val="1"/>
      <w:marLeft w:val="0"/>
      <w:marRight w:val="0"/>
      <w:marTop w:val="0"/>
      <w:marBottom w:val="0"/>
      <w:divBdr>
        <w:top w:val="none" w:sz="0" w:space="0" w:color="auto"/>
        <w:left w:val="none" w:sz="0" w:space="0" w:color="auto"/>
        <w:bottom w:val="none" w:sz="0" w:space="0" w:color="auto"/>
        <w:right w:val="none" w:sz="0" w:space="0" w:color="auto"/>
      </w:divBdr>
    </w:div>
    <w:div w:id="1397628287">
      <w:bodyDiv w:val="1"/>
      <w:marLeft w:val="0"/>
      <w:marRight w:val="0"/>
      <w:marTop w:val="0"/>
      <w:marBottom w:val="0"/>
      <w:divBdr>
        <w:top w:val="none" w:sz="0" w:space="0" w:color="auto"/>
        <w:left w:val="none" w:sz="0" w:space="0" w:color="auto"/>
        <w:bottom w:val="none" w:sz="0" w:space="0" w:color="auto"/>
        <w:right w:val="none" w:sz="0" w:space="0" w:color="auto"/>
      </w:divBdr>
    </w:div>
    <w:div w:id="1418137026">
      <w:bodyDiv w:val="1"/>
      <w:marLeft w:val="0"/>
      <w:marRight w:val="0"/>
      <w:marTop w:val="0"/>
      <w:marBottom w:val="0"/>
      <w:divBdr>
        <w:top w:val="none" w:sz="0" w:space="0" w:color="auto"/>
        <w:left w:val="none" w:sz="0" w:space="0" w:color="auto"/>
        <w:bottom w:val="none" w:sz="0" w:space="0" w:color="auto"/>
        <w:right w:val="none" w:sz="0" w:space="0" w:color="auto"/>
      </w:divBdr>
    </w:div>
    <w:div w:id="1423599921">
      <w:bodyDiv w:val="1"/>
      <w:marLeft w:val="0"/>
      <w:marRight w:val="0"/>
      <w:marTop w:val="0"/>
      <w:marBottom w:val="0"/>
      <w:divBdr>
        <w:top w:val="none" w:sz="0" w:space="0" w:color="auto"/>
        <w:left w:val="none" w:sz="0" w:space="0" w:color="auto"/>
        <w:bottom w:val="none" w:sz="0" w:space="0" w:color="auto"/>
        <w:right w:val="none" w:sz="0" w:space="0" w:color="auto"/>
      </w:divBdr>
    </w:div>
    <w:div w:id="1457720708">
      <w:bodyDiv w:val="1"/>
      <w:marLeft w:val="0"/>
      <w:marRight w:val="0"/>
      <w:marTop w:val="0"/>
      <w:marBottom w:val="0"/>
      <w:divBdr>
        <w:top w:val="none" w:sz="0" w:space="0" w:color="auto"/>
        <w:left w:val="none" w:sz="0" w:space="0" w:color="auto"/>
        <w:bottom w:val="none" w:sz="0" w:space="0" w:color="auto"/>
        <w:right w:val="none" w:sz="0" w:space="0" w:color="auto"/>
      </w:divBdr>
    </w:div>
    <w:div w:id="1475681455">
      <w:bodyDiv w:val="1"/>
      <w:marLeft w:val="0"/>
      <w:marRight w:val="0"/>
      <w:marTop w:val="0"/>
      <w:marBottom w:val="0"/>
      <w:divBdr>
        <w:top w:val="none" w:sz="0" w:space="0" w:color="auto"/>
        <w:left w:val="none" w:sz="0" w:space="0" w:color="auto"/>
        <w:bottom w:val="none" w:sz="0" w:space="0" w:color="auto"/>
        <w:right w:val="none" w:sz="0" w:space="0" w:color="auto"/>
      </w:divBdr>
    </w:div>
    <w:div w:id="1483036017">
      <w:bodyDiv w:val="1"/>
      <w:marLeft w:val="0"/>
      <w:marRight w:val="0"/>
      <w:marTop w:val="0"/>
      <w:marBottom w:val="0"/>
      <w:divBdr>
        <w:top w:val="none" w:sz="0" w:space="0" w:color="auto"/>
        <w:left w:val="none" w:sz="0" w:space="0" w:color="auto"/>
        <w:bottom w:val="none" w:sz="0" w:space="0" w:color="auto"/>
        <w:right w:val="none" w:sz="0" w:space="0" w:color="auto"/>
      </w:divBdr>
    </w:div>
    <w:div w:id="1485705769">
      <w:bodyDiv w:val="1"/>
      <w:marLeft w:val="0"/>
      <w:marRight w:val="0"/>
      <w:marTop w:val="0"/>
      <w:marBottom w:val="0"/>
      <w:divBdr>
        <w:top w:val="none" w:sz="0" w:space="0" w:color="auto"/>
        <w:left w:val="none" w:sz="0" w:space="0" w:color="auto"/>
        <w:bottom w:val="none" w:sz="0" w:space="0" w:color="auto"/>
        <w:right w:val="none" w:sz="0" w:space="0" w:color="auto"/>
      </w:divBdr>
    </w:div>
    <w:div w:id="1495998338">
      <w:bodyDiv w:val="1"/>
      <w:marLeft w:val="0"/>
      <w:marRight w:val="0"/>
      <w:marTop w:val="0"/>
      <w:marBottom w:val="0"/>
      <w:divBdr>
        <w:top w:val="none" w:sz="0" w:space="0" w:color="auto"/>
        <w:left w:val="none" w:sz="0" w:space="0" w:color="auto"/>
        <w:bottom w:val="none" w:sz="0" w:space="0" w:color="auto"/>
        <w:right w:val="none" w:sz="0" w:space="0" w:color="auto"/>
      </w:divBdr>
    </w:div>
    <w:div w:id="1498577224">
      <w:bodyDiv w:val="1"/>
      <w:marLeft w:val="0"/>
      <w:marRight w:val="0"/>
      <w:marTop w:val="0"/>
      <w:marBottom w:val="0"/>
      <w:divBdr>
        <w:top w:val="none" w:sz="0" w:space="0" w:color="auto"/>
        <w:left w:val="none" w:sz="0" w:space="0" w:color="auto"/>
        <w:bottom w:val="none" w:sz="0" w:space="0" w:color="auto"/>
        <w:right w:val="none" w:sz="0" w:space="0" w:color="auto"/>
      </w:divBdr>
    </w:div>
    <w:div w:id="1501508863">
      <w:bodyDiv w:val="1"/>
      <w:marLeft w:val="0"/>
      <w:marRight w:val="0"/>
      <w:marTop w:val="0"/>
      <w:marBottom w:val="0"/>
      <w:divBdr>
        <w:top w:val="none" w:sz="0" w:space="0" w:color="auto"/>
        <w:left w:val="none" w:sz="0" w:space="0" w:color="auto"/>
        <w:bottom w:val="none" w:sz="0" w:space="0" w:color="auto"/>
        <w:right w:val="none" w:sz="0" w:space="0" w:color="auto"/>
      </w:divBdr>
    </w:div>
    <w:div w:id="1528566148">
      <w:bodyDiv w:val="1"/>
      <w:marLeft w:val="0"/>
      <w:marRight w:val="0"/>
      <w:marTop w:val="0"/>
      <w:marBottom w:val="0"/>
      <w:divBdr>
        <w:top w:val="none" w:sz="0" w:space="0" w:color="auto"/>
        <w:left w:val="none" w:sz="0" w:space="0" w:color="auto"/>
        <w:bottom w:val="none" w:sz="0" w:space="0" w:color="auto"/>
        <w:right w:val="none" w:sz="0" w:space="0" w:color="auto"/>
      </w:divBdr>
    </w:div>
    <w:div w:id="1540583091">
      <w:bodyDiv w:val="1"/>
      <w:marLeft w:val="0"/>
      <w:marRight w:val="0"/>
      <w:marTop w:val="0"/>
      <w:marBottom w:val="0"/>
      <w:divBdr>
        <w:top w:val="none" w:sz="0" w:space="0" w:color="auto"/>
        <w:left w:val="none" w:sz="0" w:space="0" w:color="auto"/>
        <w:bottom w:val="none" w:sz="0" w:space="0" w:color="auto"/>
        <w:right w:val="none" w:sz="0" w:space="0" w:color="auto"/>
      </w:divBdr>
    </w:div>
    <w:div w:id="1554459697">
      <w:bodyDiv w:val="1"/>
      <w:marLeft w:val="0"/>
      <w:marRight w:val="0"/>
      <w:marTop w:val="0"/>
      <w:marBottom w:val="0"/>
      <w:divBdr>
        <w:top w:val="none" w:sz="0" w:space="0" w:color="auto"/>
        <w:left w:val="none" w:sz="0" w:space="0" w:color="auto"/>
        <w:bottom w:val="none" w:sz="0" w:space="0" w:color="auto"/>
        <w:right w:val="none" w:sz="0" w:space="0" w:color="auto"/>
      </w:divBdr>
    </w:div>
    <w:div w:id="1570995518">
      <w:bodyDiv w:val="1"/>
      <w:marLeft w:val="0"/>
      <w:marRight w:val="0"/>
      <w:marTop w:val="0"/>
      <w:marBottom w:val="0"/>
      <w:divBdr>
        <w:top w:val="none" w:sz="0" w:space="0" w:color="auto"/>
        <w:left w:val="none" w:sz="0" w:space="0" w:color="auto"/>
        <w:bottom w:val="none" w:sz="0" w:space="0" w:color="auto"/>
        <w:right w:val="none" w:sz="0" w:space="0" w:color="auto"/>
      </w:divBdr>
    </w:div>
    <w:div w:id="1579288963">
      <w:bodyDiv w:val="1"/>
      <w:marLeft w:val="0"/>
      <w:marRight w:val="0"/>
      <w:marTop w:val="0"/>
      <w:marBottom w:val="0"/>
      <w:divBdr>
        <w:top w:val="none" w:sz="0" w:space="0" w:color="auto"/>
        <w:left w:val="none" w:sz="0" w:space="0" w:color="auto"/>
        <w:bottom w:val="none" w:sz="0" w:space="0" w:color="auto"/>
        <w:right w:val="none" w:sz="0" w:space="0" w:color="auto"/>
      </w:divBdr>
    </w:div>
    <w:div w:id="1620726009">
      <w:bodyDiv w:val="1"/>
      <w:marLeft w:val="0"/>
      <w:marRight w:val="0"/>
      <w:marTop w:val="0"/>
      <w:marBottom w:val="0"/>
      <w:divBdr>
        <w:top w:val="none" w:sz="0" w:space="0" w:color="auto"/>
        <w:left w:val="none" w:sz="0" w:space="0" w:color="auto"/>
        <w:bottom w:val="none" w:sz="0" w:space="0" w:color="auto"/>
        <w:right w:val="none" w:sz="0" w:space="0" w:color="auto"/>
      </w:divBdr>
    </w:div>
    <w:div w:id="1652516083">
      <w:bodyDiv w:val="1"/>
      <w:marLeft w:val="0"/>
      <w:marRight w:val="0"/>
      <w:marTop w:val="0"/>
      <w:marBottom w:val="0"/>
      <w:divBdr>
        <w:top w:val="none" w:sz="0" w:space="0" w:color="auto"/>
        <w:left w:val="none" w:sz="0" w:space="0" w:color="auto"/>
        <w:bottom w:val="none" w:sz="0" w:space="0" w:color="auto"/>
        <w:right w:val="none" w:sz="0" w:space="0" w:color="auto"/>
      </w:divBdr>
    </w:div>
    <w:div w:id="1653677531">
      <w:bodyDiv w:val="1"/>
      <w:marLeft w:val="0"/>
      <w:marRight w:val="0"/>
      <w:marTop w:val="0"/>
      <w:marBottom w:val="0"/>
      <w:divBdr>
        <w:top w:val="none" w:sz="0" w:space="0" w:color="auto"/>
        <w:left w:val="none" w:sz="0" w:space="0" w:color="auto"/>
        <w:bottom w:val="none" w:sz="0" w:space="0" w:color="auto"/>
        <w:right w:val="none" w:sz="0" w:space="0" w:color="auto"/>
      </w:divBdr>
    </w:div>
    <w:div w:id="1664746551">
      <w:bodyDiv w:val="1"/>
      <w:marLeft w:val="0"/>
      <w:marRight w:val="0"/>
      <w:marTop w:val="0"/>
      <w:marBottom w:val="0"/>
      <w:divBdr>
        <w:top w:val="none" w:sz="0" w:space="0" w:color="auto"/>
        <w:left w:val="none" w:sz="0" w:space="0" w:color="auto"/>
        <w:bottom w:val="none" w:sz="0" w:space="0" w:color="auto"/>
        <w:right w:val="none" w:sz="0" w:space="0" w:color="auto"/>
      </w:divBdr>
    </w:div>
    <w:div w:id="1666280720">
      <w:bodyDiv w:val="1"/>
      <w:marLeft w:val="0"/>
      <w:marRight w:val="0"/>
      <w:marTop w:val="0"/>
      <w:marBottom w:val="0"/>
      <w:divBdr>
        <w:top w:val="none" w:sz="0" w:space="0" w:color="auto"/>
        <w:left w:val="none" w:sz="0" w:space="0" w:color="auto"/>
        <w:bottom w:val="none" w:sz="0" w:space="0" w:color="auto"/>
        <w:right w:val="none" w:sz="0" w:space="0" w:color="auto"/>
      </w:divBdr>
    </w:div>
    <w:div w:id="1671789295">
      <w:bodyDiv w:val="1"/>
      <w:marLeft w:val="0"/>
      <w:marRight w:val="0"/>
      <w:marTop w:val="0"/>
      <w:marBottom w:val="0"/>
      <w:divBdr>
        <w:top w:val="none" w:sz="0" w:space="0" w:color="auto"/>
        <w:left w:val="none" w:sz="0" w:space="0" w:color="auto"/>
        <w:bottom w:val="none" w:sz="0" w:space="0" w:color="auto"/>
        <w:right w:val="none" w:sz="0" w:space="0" w:color="auto"/>
      </w:divBdr>
    </w:div>
    <w:div w:id="1673527470">
      <w:bodyDiv w:val="1"/>
      <w:marLeft w:val="0"/>
      <w:marRight w:val="0"/>
      <w:marTop w:val="0"/>
      <w:marBottom w:val="0"/>
      <w:divBdr>
        <w:top w:val="none" w:sz="0" w:space="0" w:color="auto"/>
        <w:left w:val="none" w:sz="0" w:space="0" w:color="auto"/>
        <w:bottom w:val="none" w:sz="0" w:space="0" w:color="auto"/>
        <w:right w:val="none" w:sz="0" w:space="0" w:color="auto"/>
      </w:divBdr>
    </w:div>
    <w:div w:id="1703628994">
      <w:bodyDiv w:val="1"/>
      <w:marLeft w:val="0"/>
      <w:marRight w:val="0"/>
      <w:marTop w:val="0"/>
      <w:marBottom w:val="0"/>
      <w:divBdr>
        <w:top w:val="none" w:sz="0" w:space="0" w:color="auto"/>
        <w:left w:val="none" w:sz="0" w:space="0" w:color="auto"/>
        <w:bottom w:val="none" w:sz="0" w:space="0" w:color="auto"/>
        <w:right w:val="none" w:sz="0" w:space="0" w:color="auto"/>
      </w:divBdr>
    </w:div>
    <w:div w:id="1711298115">
      <w:bodyDiv w:val="1"/>
      <w:marLeft w:val="0"/>
      <w:marRight w:val="0"/>
      <w:marTop w:val="0"/>
      <w:marBottom w:val="0"/>
      <w:divBdr>
        <w:top w:val="none" w:sz="0" w:space="0" w:color="auto"/>
        <w:left w:val="none" w:sz="0" w:space="0" w:color="auto"/>
        <w:bottom w:val="none" w:sz="0" w:space="0" w:color="auto"/>
        <w:right w:val="none" w:sz="0" w:space="0" w:color="auto"/>
      </w:divBdr>
    </w:div>
    <w:div w:id="1754619930">
      <w:bodyDiv w:val="1"/>
      <w:marLeft w:val="0"/>
      <w:marRight w:val="0"/>
      <w:marTop w:val="0"/>
      <w:marBottom w:val="0"/>
      <w:divBdr>
        <w:top w:val="none" w:sz="0" w:space="0" w:color="auto"/>
        <w:left w:val="none" w:sz="0" w:space="0" w:color="auto"/>
        <w:bottom w:val="none" w:sz="0" w:space="0" w:color="auto"/>
        <w:right w:val="none" w:sz="0" w:space="0" w:color="auto"/>
      </w:divBdr>
    </w:div>
    <w:div w:id="1763992578">
      <w:bodyDiv w:val="1"/>
      <w:marLeft w:val="0"/>
      <w:marRight w:val="0"/>
      <w:marTop w:val="0"/>
      <w:marBottom w:val="0"/>
      <w:divBdr>
        <w:top w:val="none" w:sz="0" w:space="0" w:color="auto"/>
        <w:left w:val="none" w:sz="0" w:space="0" w:color="auto"/>
        <w:bottom w:val="none" w:sz="0" w:space="0" w:color="auto"/>
        <w:right w:val="none" w:sz="0" w:space="0" w:color="auto"/>
      </w:divBdr>
    </w:div>
    <w:div w:id="1768883780">
      <w:bodyDiv w:val="1"/>
      <w:marLeft w:val="0"/>
      <w:marRight w:val="0"/>
      <w:marTop w:val="0"/>
      <w:marBottom w:val="0"/>
      <w:divBdr>
        <w:top w:val="none" w:sz="0" w:space="0" w:color="auto"/>
        <w:left w:val="none" w:sz="0" w:space="0" w:color="auto"/>
        <w:bottom w:val="none" w:sz="0" w:space="0" w:color="auto"/>
        <w:right w:val="none" w:sz="0" w:space="0" w:color="auto"/>
      </w:divBdr>
    </w:div>
    <w:div w:id="1798375652">
      <w:bodyDiv w:val="1"/>
      <w:marLeft w:val="0"/>
      <w:marRight w:val="0"/>
      <w:marTop w:val="0"/>
      <w:marBottom w:val="0"/>
      <w:divBdr>
        <w:top w:val="none" w:sz="0" w:space="0" w:color="auto"/>
        <w:left w:val="none" w:sz="0" w:space="0" w:color="auto"/>
        <w:bottom w:val="none" w:sz="0" w:space="0" w:color="auto"/>
        <w:right w:val="none" w:sz="0" w:space="0" w:color="auto"/>
      </w:divBdr>
      <w:divsChild>
        <w:div w:id="524904101">
          <w:marLeft w:val="0"/>
          <w:marRight w:val="0"/>
          <w:marTop w:val="0"/>
          <w:marBottom w:val="0"/>
          <w:divBdr>
            <w:top w:val="none" w:sz="0" w:space="0" w:color="auto"/>
            <w:left w:val="none" w:sz="0" w:space="0" w:color="auto"/>
            <w:bottom w:val="none" w:sz="0" w:space="0" w:color="auto"/>
            <w:right w:val="none" w:sz="0" w:space="0" w:color="auto"/>
          </w:divBdr>
        </w:div>
      </w:divsChild>
    </w:div>
    <w:div w:id="1859849945">
      <w:bodyDiv w:val="1"/>
      <w:marLeft w:val="0"/>
      <w:marRight w:val="0"/>
      <w:marTop w:val="0"/>
      <w:marBottom w:val="0"/>
      <w:divBdr>
        <w:top w:val="none" w:sz="0" w:space="0" w:color="auto"/>
        <w:left w:val="none" w:sz="0" w:space="0" w:color="auto"/>
        <w:bottom w:val="none" w:sz="0" w:space="0" w:color="auto"/>
        <w:right w:val="none" w:sz="0" w:space="0" w:color="auto"/>
      </w:divBdr>
    </w:div>
    <w:div w:id="1874877695">
      <w:bodyDiv w:val="1"/>
      <w:marLeft w:val="0"/>
      <w:marRight w:val="0"/>
      <w:marTop w:val="0"/>
      <w:marBottom w:val="0"/>
      <w:divBdr>
        <w:top w:val="none" w:sz="0" w:space="0" w:color="auto"/>
        <w:left w:val="none" w:sz="0" w:space="0" w:color="auto"/>
        <w:bottom w:val="none" w:sz="0" w:space="0" w:color="auto"/>
        <w:right w:val="none" w:sz="0" w:space="0" w:color="auto"/>
      </w:divBdr>
    </w:div>
    <w:div w:id="1875998886">
      <w:bodyDiv w:val="1"/>
      <w:marLeft w:val="0"/>
      <w:marRight w:val="0"/>
      <w:marTop w:val="0"/>
      <w:marBottom w:val="0"/>
      <w:divBdr>
        <w:top w:val="none" w:sz="0" w:space="0" w:color="auto"/>
        <w:left w:val="none" w:sz="0" w:space="0" w:color="auto"/>
        <w:bottom w:val="none" w:sz="0" w:space="0" w:color="auto"/>
        <w:right w:val="none" w:sz="0" w:space="0" w:color="auto"/>
      </w:divBdr>
    </w:div>
    <w:div w:id="1882673412">
      <w:bodyDiv w:val="1"/>
      <w:marLeft w:val="0"/>
      <w:marRight w:val="0"/>
      <w:marTop w:val="0"/>
      <w:marBottom w:val="0"/>
      <w:divBdr>
        <w:top w:val="none" w:sz="0" w:space="0" w:color="auto"/>
        <w:left w:val="none" w:sz="0" w:space="0" w:color="auto"/>
        <w:bottom w:val="none" w:sz="0" w:space="0" w:color="auto"/>
        <w:right w:val="none" w:sz="0" w:space="0" w:color="auto"/>
      </w:divBdr>
    </w:div>
    <w:div w:id="1884756322">
      <w:bodyDiv w:val="1"/>
      <w:marLeft w:val="0"/>
      <w:marRight w:val="0"/>
      <w:marTop w:val="0"/>
      <w:marBottom w:val="0"/>
      <w:divBdr>
        <w:top w:val="none" w:sz="0" w:space="0" w:color="auto"/>
        <w:left w:val="none" w:sz="0" w:space="0" w:color="auto"/>
        <w:bottom w:val="none" w:sz="0" w:space="0" w:color="auto"/>
        <w:right w:val="none" w:sz="0" w:space="0" w:color="auto"/>
      </w:divBdr>
    </w:div>
    <w:div w:id="1891072116">
      <w:bodyDiv w:val="1"/>
      <w:marLeft w:val="0"/>
      <w:marRight w:val="0"/>
      <w:marTop w:val="0"/>
      <w:marBottom w:val="0"/>
      <w:divBdr>
        <w:top w:val="none" w:sz="0" w:space="0" w:color="auto"/>
        <w:left w:val="none" w:sz="0" w:space="0" w:color="auto"/>
        <w:bottom w:val="none" w:sz="0" w:space="0" w:color="auto"/>
        <w:right w:val="none" w:sz="0" w:space="0" w:color="auto"/>
      </w:divBdr>
    </w:div>
    <w:div w:id="1914196323">
      <w:bodyDiv w:val="1"/>
      <w:marLeft w:val="0"/>
      <w:marRight w:val="0"/>
      <w:marTop w:val="0"/>
      <w:marBottom w:val="0"/>
      <w:divBdr>
        <w:top w:val="none" w:sz="0" w:space="0" w:color="auto"/>
        <w:left w:val="none" w:sz="0" w:space="0" w:color="auto"/>
        <w:bottom w:val="none" w:sz="0" w:space="0" w:color="auto"/>
        <w:right w:val="none" w:sz="0" w:space="0" w:color="auto"/>
      </w:divBdr>
    </w:div>
    <w:div w:id="1953827085">
      <w:bodyDiv w:val="1"/>
      <w:marLeft w:val="0"/>
      <w:marRight w:val="0"/>
      <w:marTop w:val="0"/>
      <w:marBottom w:val="0"/>
      <w:divBdr>
        <w:top w:val="none" w:sz="0" w:space="0" w:color="auto"/>
        <w:left w:val="none" w:sz="0" w:space="0" w:color="auto"/>
        <w:bottom w:val="none" w:sz="0" w:space="0" w:color="auto"/>
        <w:right w:val="none" w:sz="0" w:space="0" w:color="auto"/>
      </w:divBdr>
    </w:div>
    <w:div w:id="1966539478">
      <w:bodyDiv w:val="1"/>
      <w:marLeft w:val="0"/>
      <w:marRight w:val="0"/>
      <w:marTop w:val="0"/>
      <w:marBottom w:val="0"/>
      <w:divBdr>
        <w:top w:val="none" w:sz="0" w:space="0" w:color="auto"/>
        <w:left w:val="none" w:sz="0" w:space="0" w:color="auto"/>
        <w:bottom w:val="none" w:sz="0" w:space="0" w:color="auto"/>
        <w:right w:val="none" w:sz="0" w:space="0" w:color="auto"/>
      </w:divBdr>
    </w:div>
    <w:div w:id="1975867340">
      <w:bodyDiv w:val="1"/>
      <w:marLeft w:val="0"/>
      <w:marRight w:val="0"/>
      <w:marTop w:val="0"/>
      <w:marBottom w:val="0"/>
      <w:divBdr>
        <w:top w:val="none" w:sz="0" w:space="0" w:color="auto"/>
        <w:left w:val="none" w:sz="0" w:space="0" w:color="auto"/>
        <w:bottom w:val="none" w:sz="0" w:space="0" w:color="auto"/>
        <w:right w:val="none" w:sz="0" w:space="0" w:color="auto"/>
      </w:divBdr>
    </w:div>
    <w:div w:id="1987780690">
      <w:bodyDiv w:val="1"/>
      <w:marLeft w:val="0"/>
      <w:marRight w:val="0"/>
      <w:marTop w:val="0"/>
      <w:marBottom w:val="0"/>
      <w:divBdr>
        <w:top w:val="none" w:sz="0" w:space="0" w:color="auto"/>
        <w:left w:val="none" w:sz="0" w:space="0" w:color="auto"/>
        <w:bottom w:val="none" w:sz="0" w:space="0" w:color="auto"/>
        <w:right w:val="none" w:sz="0" w:space="0" w:color="auto"/>
      </w:divBdr>
    </w:div>
    <w:div w:id="1990867717">
      <w:bodyDiv w:val="1"/>
      <w:marLeft w:val="0"/>
      <w:marRight w:val="0"/>
      <w:marTop w:val="0"/>
      <w:marBottom w:val="0"/>
      <w:divBdr>
        <w:top w:val="none" w:sz="0" w:space="0" w:color="auto"/>
        <w:left w:val="none" w:sz="0" w:space="0" w:color="auto"/>
        <w:bottom w:val="none" w:sz="0" w:space="0" w:color="auto"/>
        <w:right w:val="none" w:sz="0" w:space="0" w:color="auto"/>
      </w:divBdr>
    </w:div>
    <w:div w:id="2007322959">
      <w:bodyDiv w:val="1"/>
      <w:marLeft w:val="0"/>
      <w:marRight w:val="0"/>
      <w:marTop w:val="0"/>
      <w:marBottom w:val="0"/>
      <w:divBdr>
        <w:top w:val="none" w:sz="0" w:space="0" w:color="auto"/>
        <w:left w:val="none" w:sz="0" w:space="0" w:color="auto"/>
        <w:bottom w:val="none" w:sz="0" w:space="0" w:color="auto"/>
        <w:right w:val="none" w:sz="0" w:space="0" w:color="auto"/>
      </w:divBdr>
    </w:div>
    <w:div w:id="2014449387">
      <w:bodyDiv w:val="1"/>
      <w:marLeft w:val="0"/>
      <w:marRight w:val="0"/>
      <w:marTop w:val="0"/>
      <w:marBottom w:val="0"/>
      <w:divBdr>
        <w:top w:val="none" w:sz="0" w:space="0" w:color="auto"/>
        <w:left w:val="none" w:sz="0" w:space="0" w:color="auto"/>
        <w:bottom w:val="none" w:sz="0" w:space="0" w:color="auto"/>
        <w:right w:val="none" w:sz="0" w:space="0" w:color="auto"/>
      </w:divBdr>
    </w:div>
    <w:div w:id="2021009451">
      <w:bodyDiv w:val="1"/>
      <w:marLeft w:val="0"/>
      <w:marRight w:val="0"/>
      <w:marTop w:val="0"/>
      <w:marBottom w:val="0"/>
      <w:divBdr>
        <w:top w:val="none" w:sz="0" w:space="0" w:color="auto"/>
        <w:left w:val="none" w:sz="0" w:space="0" w:color="auto"/>
        <w:bottom w:val="none" w:sz="0" w:space="0" w:color="auto"/>
        <w:right w:val="none" w:sz="0" w:space="0" w:color="auto"/>
      </w:divBdr>
    </w:div>
    <w:div w:id="2025400244">
      <w:bodyDiv w:val="1"/>
      <w:marLeft w:val="0"/>
      <w:marRight w:val="0"/>
      <w:marTop w:val="0"/>
      <w:marBottom w:val="0"/>
      <w:divBdr>
        <w:top w:val="none" w:sz="0" w:space="0" w:color="auto"/>
        <w:left w:val="none" w:sz="0" w:space="0" w:color="auto"/>
        <w:bottom w:val="none" w:sz="0" w:space="0" w:color="auto"/>
        <w:right w:val="none" w:sz="0" w:space="0" w:color="auto"/>
      </w:divBdr>
    </w:div>
    <w:div w:id="2041272538">
      <w:bodyDiv w:val="1"/>
      <w:marLeft w:val="0"/>
      <w:marRight w:val="0"/>
      <w:marTop w:val="0"/>
      <w:marBottom w:val="0"/>
      <w:divBdr>
        <w:top w:val="none" w:sz="0" w:space="0" w:color="auto"/>
        <w:left w:val="none" w:sz="0" w:space="0" w:color="auto"/>
        <w:bottom w:val="none" w:sz="0" w:space="0" w:color="auto"/>
        <w:right w:val="none" w:sz="0" w:space="0" w:color="auto"/>
      </w:divBdr>
    </w:div>
    <w:div w:id="2081902509">
      <w:bodyDiv w:val="1"/>
      <w:marLeft w:val="0"/>
      <w:marRight w:val="0"/>
      <w:marTop w:val="0"/>
      <w:marBottom w:val="0"/>
      <w:divBdr>
        <w:top w:val="none" w:sz="0" w:space="0" w:color="auto"/>
        <w:left w:val="none" w:sz="0" w:space="0" w:color="auto"/>
        <w:bottom w:val="none" w:sz="0" w:space="0" w:color="auto"/>
        <w:right w:val="none" w:sz="0" w:space="0" w:color="auto"/>
      </w:divBdr>
    </w:div>
    <w:div w:id="2119908072">
      <w:bodyDiv w:val="1"/>
      <w:marLeft w:val="0"/>
      <w:marRight w:val="0"/>
      <w:marTop w:val="0"/>
      <w:marBottom w:val="0"/>
      <w:divBdr>
        <w:top w:val="none" w:sz="0" w:space="0" w:color="auto"/>
        <w:left w:val="none" w:sz="0" w:space="0" w:color="auto"/>
        <w:bottom w:val="none" w:sz="0" w:space="0" w:color="auto"/>
        <w:right w:val="none" w:sz="0" w:space="0" w:color="auto"/>
      </w:divBdr>
    </w:div>
    <w:div w:id="2123265189">
      <w:bodyDiv w:val="1"/>
      <w:marLeft w:val="0"/>
      <w:marRight w:val="0"/>
      <w:marTop w:val="0"/>
      <w:marBottom w:val="0"/>
      <w:divBdr>
        <w:top w:val="none" w:sz="0" w:space="0" w:color="auto"/>
        <w:left w:val="none" w:sz="0" w:space="0" w:color="auto"/>
        <w:bottom w:val="none" w:sz="0" w:space="0" w:color="auto"/>
        <w:right w:val="none" w:sz="0" w:space="0" w:color="auto"/>
      </w:divBdr>
    </w:div>
    <w:div w:id="214357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5.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4.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eader" Target="header6.xml"/><Relationship Id="rId28" Type="http://schemas.openxmlformats.org/officeDocument/2006/relationships/footer" Target="footer9.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header" Target="header5.xml"/><Relationship Id="rId27" Type="http://schemas.openxmlformats.org/officeDocument/2006/relationships/header" Target="header8.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203BE4-7A48-4E0B-AB5A-2F0A7AE441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0EA6D1-84D7-4AC9-A375-C3218CB4BFCA}">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267F2357-3316-4875-AAC0-1967FC13794E}">
  <ds:schemaRefs>
    <ds:schemaRef ds:uri="http://schemas.microsoft.com/sharepoint/v3/contenttype/forms"/>
  </ds:schemaRefs>
</ds:datastoreItem>
</file>

<file path=customXml/itemProps4.xml><?xml version="1.0" encoding="utf-8"?>
<ds:datastoreItem xmlns:ds="http://schemas.openxmlformats.org/officeDocument/2006/customXml" ds:itemID="{DC331D6E-0A8A-40C1-B03F-F95FC9AB935D}">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Fax</Template>
  <TotalTime>16</TotalTime>
  <Pages>37</Pages>
  <Words>11177</Words>
  <Characters>63714</Characters>
  <Application>Microsoft Office Word</Application>
  <DocSecurity>0</DocSecurity>
  <Lines>530</Lines>
  <Paragraphs>149</Paragraphs>
  <ScaleCrop>false</ScaleCrop>
  <HeadingPairs>
    <vt:vector size="2" baseType="variant">
      <vt:variant>
        <vt:lpstr>Title</vt:lpstr>
      </vt:variant>
      <vt:variant>
        <vt:i4>1</vt:i4>
      </vt:variant>
    </vt:vector>
  </HeadingPairs>
  <TitlesOfParts>
    <vt:vector size="1" baseType="lpstr">
      <vt:lpstr>Note to F/S of TPIPL</vt:lpstr>
    </vt:vector>
  </TitlesOfParts>
  <Company>TPIPL</Company>
  <LinksUpToDate>false</LinksUpToDate>
  <CharactersWithSpaces>74742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F/S of TPIPL</dc:title>
  <dc:creator>Kent</dc:creator>
  <cp:lastModifiedBy>สุรีย์พร ล่องวิไล</cp:lastModifiedBy>
  <cp:revision>7</cp:revision>
  <cp:lastPrinted>2026-05-07T07:38:00Z</cp:lastPrinted>
  <dcterms:created xsi:type="dcterms:W3CDTF">2026-05-08T09:03:00Z</dcterms:created>
  <dcterms:modified xsi:type="dcterms:W3CDTF">2026-05-08T10:23:00Z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